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D32E3" w14:textId="77777777" w:rsidR="003D3363" w:rsidRPr="008E51EE" w:rsidRDefault="00A854DC" w:rsidP="000461F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284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ข้อมูล</w:t>
      </w:r>
      <w:r w:rsidR="003D3363" w:rsidRPr="008E51EE">
        <w:rPr>
          <w:rFonts w:ascii="AngsanaUPC" w:hAnsi="AngsanaUPC" w:cs="AngsanaUPC"/>
          <w:b/>
          <w:bCs/>
          <w:sz w:val="28"/>
          <w:szCs w:val="28"/>
          <w:cs/>
        </w:rPr>
        <w:t>ทั่วไป</w:t>
      </w:r>
    </w:p>
    <w:p w14:paraId="4885DD25" w14:textId="77777777" w:rsidR="00DB2561" w:rsidRPr="008E51EE" w:rsidRDefault="00DB2561" w:rsidP="00DB2561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63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ข้อมูลบริษัท</w:t>
      </w:r>
    </w:p>
    <w:p w14:paraId="0968D2E8" w14:textId="4144A65C" w:rsidR="00BD5856" w:rsidRPr="00BD5856" w:rsidRDefault="00A876E8" w:rsidP="00BD5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29" w:right="-45"/>
        <w:jc w:val="thaiDistribute"/>
        <w:rPr>
          <w:rFonts w:ascii="AngsanaUPC" w:hAnsi="AngsanaUPC" w:cs="AngsanaUPC"/>
          <w:spacing w:val="-6"/>
          <w:sz w:val="28"/>
          <w:szCs w:val="28"/>
        </w:rPr>
      </w:pPr>
      <w:r>
        <w:rPr>
          <w:rFonts w:ascii="AngsanaUPC" w:hAnsi="AngsanaUPC" w:cs="AngsanaUPC"/>
          <w:spacing w:val="-6"/>
          <w:sz w:val="28"/>
          <w:szCs w:val="28"/>
          <w:cs/>
        </w:rPr>
        <w:t>บริษัท ไทยฟิวเจอร์อินคอร์ปอเรชั่น จำกัด (มหาชน)</w:t>
      </w:r>
      <w:r w:rsidR="00BD5856" w:rsidRPr="00BD5856">
        <w:rPr>
          <w:rFonts w:ascii="AngsanaUPC" w:hAnsi="AngsanaUPC" w:cs="AngsanaUPC"/>
          <w:spacing w:val="-6"/>
          <w:sz w:val="28"/>
          <w:szCs w:val="28"/>
          <w:cs/>
        </w:rPr>
        <w:t xml:space="preserve">จดทะเบียนจัดตั้งขึ้น เมื่อวันที่ </w:t>
      </w:r>
      <w:r w:rsidR="00BD5856" w:rsidRPr="00BD5856">
        <w:rPr>
          <w:rFonts w:ascii="AngsanaUPC" w:hAnsi="AngsanaUPC" w:cs="AngsanaUPC"/>
          <w:spacing w:val="-6"/>
          <w:sz w:val="28"/>
          <w:szCs w:val="28"/>
        </w:rPr>
        <w:t>3</w:t>
      </w:r>
      <w:r w:rsidR="00BD5856" w:rsidRPr="00BD5856">
        <w:rPr>
          <w:rFonts w:ascii="AngsanaUPC" w:hAnsi="AngsanaUPC" w:cs="AngsanaUPC"/>
          <w:spacing w:val="-6"/>
          <w:sz w:val="28"/>
          <w:szCs w:val="28"/>
          <w:cs/>
        </w:rPr>
        <w:t xml:space="preserve"> มีนาคม </w:t>
      </w:r>
      <w:r w:rsidR="00BD5856" w:rsidRPr="00BD5856">
        <w:rPr>
          <w:rFonts w:ascii="AngsanaUPC" w:hAnsi="AngsanaUPC" w:cs="AngsanaUPC"/>
          <w:spacing w:val="-6"/>
          <w:sz w:val="28"/>
          <w:szCs w:val="28"/>
        </w:rPr>
        <w:t>2526</w:t>
      </w:r>
      <w:r w:rsidR="00BD5856" w:rsidRPr="00BD5856">
        <w:rPr>
          <w:rFonts w:ascii="AngsanaUPC" w:hAnsi="AngsanaUPC" w:cs="AngsanaUPC"/>
          <w:spacing w:val="-6"/>
          <w:sz w:val="28"/>
          <w:szCs w:val="28"/>
          <w:cs/>
        </w:rPr>
        <w:t xml:space="preserve"> ทะเบียนนิติบุคคลเลขที่ </w:t>
      </w:r>
      <w:r w:rsidR="00BD5856" w:rsidRPr="00BD5856">
        <w:rPr>
          <w:rFonts w:ascii="AngsanaUPC" w:hAnsi="AngsanaUPC" w:cs="AngsanaUPC"/>
          <w:spacing w:val="-6"/>
          <w:sz w:val="28"/>
          <w:szCs w:val="28"/>
        </w:rPr>
        <w:t>882</w:t>
      </w:r>
      <w:r w:rsidR="00BD5856" w:rsidRPr="00BD5856">
        <w:rPr>
          <w:rFonts w:ascii="AngsanaUPC" w:hAnsi="AngsanaUPC" w:cs="AngsanaUPC"/>
          <w:spacing w:val="-6"/>
          <w:sz w:val="28"/>
          <w:szCs w:val="28"/>
          <w:cs/>
        </w:rPr>
        <w:t>/</w:t>
      </w:r>
      <w:r w:rsidR="00BD5856" w:rsidRPr="00BD5856">
        <w:rPr>
          <w:rFonts w:ascii="AngsanaUPC" w:hAnsi="AngsanaUPC" w:cs="AngsanaUPC"/>
          <w:spacing w:val="-6"/>
          <w:sz w:val="28"/>
          <w:szCs w:val="28"/>
        </w:rPr>
        <w:t>2526</w:t>
      </w:r>
      <w:r w:rsidR="00BD5856" w:rsidRPr="00BD5856">
        <w:rPr>
          <w:rFonts w:ascii="AngsanaUPC" w:hAnsi="AngsanaUPC" w:cs="AngsanaUPC"/>
          <w:spacing w:val="-6"/>
          <w:sz w:val="28"/>
          <w:szCs w:val="28"/>
          <w:cs/>
        </w:rPr>
        <w:t xml:space="preserve"> ต่อมาได้จดทะเบียนแปรสภาพเป็นบริษัทมหาชนจำกัด เมื่อวันที่ </w:t>
      </w:r>
      <w:r w:rsidR="00BD5856" w:rsidRPr="00BD5856">
        <w:rPr>
          <w:rFonts w:ascii="AngsanaUPC" w:hAnsi="AngsanaUPC" w:cs="AngsanaUPC"/>
          <w:spacing w:val="-6"/>
          <w:sz w:val="28"/>
          <w:szCs w:val="28"/>
        </w:rPr>
        <w:t>1</w:t>
      </w:r>
      <w:r w:rsidR="00BD5856" w:rsidRPr="00BD5856">
        <w:rPr>
          <w:rFonts w:ascii="AngsanaUPC" w:hAnsi="AngsanaUPC" w:cs="AngsanaUPC"/>
          <w:spacing w:val="-6"/>
          <w:sz w:val="28"/>
          <w:szCs w:val="28"/>
          <w:cs/>
        </w:rPr>
        <w:t xml:space="preserve"> กุมภาพันธ์ </w:t>
      </w:r>
      <w:r w:rsidR="00BD5856" w:rsidRPr="00BD5856">
        <w:rPr>
          <w:rFonts w:ascii="AngsanaUPC" w:hAnsi="AngsanaUPC" w:cs="AngsanaUPC"/>
          <w:spacing w:val="-6"/>
          <w:sz w:val="28"/>
          <w:szCs w:val="28"/>
        </w:rPr>
        <w:t>2537</w:t>
      </w:r>
      <w:r w:rsidR="00BD5856" w:rsidRPr="00BD5856">
        <w:rPr>
          <w:rFonts w:ascii="AngsanaUPC" w:hAnsi="AngsanaUPC" w:cs="AngsanaUPC"/>
          <w:spacing w:val="-6"/>
          <w:sz w:val="28"/>
          <w:szCs w:val="28"/>
          <w:cs/>
        </w:rPr>
        <w:t xml:space="preserve"> ทะเบียนนิติบุคคลเลขที่ </w:t>
      </w:r>
      <w:r w:rsidR="00BD5856" w:rsidRPr="00BD5856">
        <w:rPr>
          <w:rFonts w:ascii="AngsanaUPC" w:hAnsi="AngsanaUPC" w:cs="AngsanaUPC"/>
          <w:spacing w:val="-6"/>
          <w:sz w:val="28"/>
          <w:szCs w:val="28"/>
        </w:rPr>
        <w:t>0107537000386</w:t>
      </w:r>
    </w:p>
    <w:p w14:paraId="156FBD30" w14:textId="7D834F24" w:rsidR="00BD5856" w:rsidRPr="00BD5856" w:rsidRDefault="00BD5856" w:rsidP="00804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29" w:right="-45"/>
        <w:jc w:val="thaiDistribute"/>
        <w:rPr>
          <w:rFonts w:ascii="AngsanaUPC" w:hAnsi="AngsanaUPC" w:cs="AngsanaUPC"/>
          <w:spacing w:val="-6"/>
          <w:sz w:val="28"/>
          <w:szCs w:val="28"/>
        </w:rPr>
      </w:pPr>
      <w:r w:rsidRPr="00BD5856">
        <w:rPr>
          <w:rFonts w:ascii="AngsanaUPC" w:hAnsi="AngsanaUPC" w:cs="AngsanaUPC" w:hint="cs"/>
          <w:spacing w:val="-6"/>
          <w:sz w:val="28"/>
          <w:szCs w:val="28"/>
          <w:cs/>
        </w:rPr>
        <w:t xml:space="preserve">ในการประชุมวิสามัญผู้ถือหุ้น ครั้งที่ </w:t>
      </w:r>
      <w:r w:rsidRPr="00BD5856">
        <w:rPr>
          <w:rFonts w:ascii="AngsanaUPC" w:hAnsi="AngsanaUPC" w:cs="AngsanaUPC"/>
          <w:spacing w:val="-6"/>
          <w:sz w:val="28"/>
          <w:szCs w:val="28"/>
        </w:rPr>
        <w:t xml:space="preserve">1/2566 </w:t>
      </w:r>
      <w:r w:rsidRPr="00BD5856">
        <w:rPr>
          <w:rFonts w:ascii="AngsanaUPC" w:hAnsi="AngsanaUPC" w:cs="AngsanaUPC" w:hint="cs"/>
          <w:spacing w:val="-6"/>
          <w:sz w:val="28"/>
          <w:szCs w:val="28"/>
          <w:cs/>
        </w:rPr>
        <w:t xml:space="preserve">ของบริษัทเมื่อวันที่ </w:t>
      </w:r>
      <w:r w:rsidRPr="00BD5856">
        <w:rPr>
          <w:rFonts w:ascii="AngsanaUPC" w:hAnsi="AngsanaUPC" w:cs="AngsanaUPC"/>
          <w:spacing w:val="-6"/>
          <w:sz w:val="28"/>
          <w:szCs w:val="28"/>
        </w:rPr>
        <w:t xml:space="preserve">21 </w:t>
      </w:r>
      <w:r w:rsidRPr="00BD5856">
        <w:rPr>
          <w:rFonts w:ascii="AngsanaUPC" w:hAnsi="AngsanaUPC" w:cs="AngsanaUPC" w:hint="cs"/>
          <w:spacing w:val="-6"/>
          <w:sz w:val="28"/>
          <w:szCs w:val="28"/>
          <w:cs/>
        </w:rPr>
        <w:t xml:space="preserve">กันยายน </w:t>
      </w:r>
      <w:r w:rsidRPr="00BD5856">
        <w:rPr>
          <w:rFonts w:ascii="AngsanaUPC" w:hAnsi="AngsanaUPC" w:cs="AngsanaUPC"/>
          <w:spacing w:val="-6"/>
          <w:sz w:val="28"/>
          <w:szCs w:val="28"/>
        </w:rPr>
        <w:t xml:space="preserve">2566 </w:t>
      </w:r>
      <w:r w:rsidRPr="00BD5856">
        <w:rPr>
          <w:rFonts w:ascii="AngsanaUPC" w:hAnsi="AngsanaUPC" w:cs="AngsanaUPC"/>
          <w:spacing w:val="-6"/>
          <w:sz w:val="28"/>
          <w:szCs w:val="28"/>
          <w:cs/>
        </w:rPr>
        <w:t>มีมติอนุม</w:t>
      </w:r>
      <w:r w:rsidRPr="00BD5856">
        <w:rPr>
          <w:rFonts w:ascii="AngsanaUPC" w:hAnsi="AngsanaUPC" w:cs="AngsanaUPC" w:hint="cs"/>
          <w:spacing w:val="-6"/>
          <w:sz w:val="28"/>
          <w:szCs w:val="28"/>
          <w:cs/>
        </w:rPr>
        <w:t>ั</w:t>
      </w:r>
      <w:r w:rsidRPr="00BD5856">
        <w:rPr>
          <w:rFonts w:ascii="AngsanaUPC" w:hAnsi="AngsanaUPC" w:cs="AngsanaUPC"/>
          <w:spacing w:val="-6"/>
          <w:sz w:val="28"/>
          <w:szCs w:val="28"/>
          <w:cs/>
        </w:rPr>
        <w:t>ต</w:t>
      </w:r>
      <w:r w:rsidRPr="00BD5856">
        <w:rPr>
          <w:rFonts w:ascii="AngsanaUPC" w:hAnsi="AngsanaUPC" w:cs="AngsanaUPC" w:hint="cs"/>
          <w:spacing w:val="-6"/>
          <w:sz w:val="28"/>
          <w:szCs w:val="28"/>
          <w:cs/>
        </w:rPr>
        <w:t>ิ</w:t>
      </w:r>
      <w:r w:rsidRPr="00BD5856">
        <w:rPr>
          <w:rFonts w:ascii="AngsanaUPC" w:hAnsi="AngsanaUPC" w:cs="AngsanaUPC"/>
          <w:spacing w:val="-6"/>
          <w:sz w:val="28"/>
          <w:szCs w:val="28"/>
          <w:cs/>
        </w:rPr>
        <w:t>ก</w:t>
      </w:r>
      <w:r w:rsidRPr="00BD5856">
        <w:rPr>
          <w:rFonts w:ascii="AngsanaUPC" w:hAnsi="AngsanaUPC" w:cs="AngsanaUPC" w:hint="cs"/>
          <w:spacing w:val="-6"/>
          <w:sz w:val="28"/>
          <w:szCs w:val="28"/>
          <w:cs/>
        </w:rPr>
        <w:t>า</w:t>
      </w:r>
      <w:r w:rsidRPr="00BD5856">
        <w:rPr>
          <w:rFonts w:ascii="AngsanaUPC" w:hAnsi="AngsanaUPC" w:cs="AngsanaUPC"/>
          <w:spacing w:val="-6"/>
          <w:sz w:val="28"/>
          <w:szCs w:val="28"/>
          <w:cs/>
        </w:rPr>
        <w:t>รเปลี่ยนชื่อบริษ</w:t>
      </w:r>
      <w:r w:rsidRPr="00BD5856">
        <w:rPr>
          <w:rFonts w:ascii="AngsanaUPC" w:hAnsi="AngsanaUPC" w:cs="AngsanaUPC" w:hint="cs"/>
          <w:spacing w:val="-6"/>
          <w:sz w:val="28"/>
          <w:szCs w:val="28"/>
          <w:cs/>
        </w:rPr>
        <w:t>ั</w:t>
      </w:r>
      <w:r w:rsidRPr="00BD5856">
        <w:rPr>
          <w:rFonts w:ascii="AngsanaUPC" w:hAnsi="AngsanaUPC" w:cs="AngsanaUPC"/>
          <w:spacing w:val="-6"/>
          <w:sz w:val="28"/>
          <w:szCs w:val="28"/>
          <w:cs/>
        </w:rPr>
        <w:t>ท</w:t>
      </w:r>
      <w:r w:rsidRPr="00BD5856">
        <w:rPr>
          <w:rFonts w:ascii="AngsanaUPC" w:hAnsi="AngsanaUPC" w:cs="AngsanaUPC" w:hint="cs"/>
          <w:spacing w:val="-6"/>
          <w:sz w:val="28"/>
          <w:szCs w:val="28"/>
          <w:cs/>
        </w:rPr>
        <w:t>จาก “</w:t>
      </w:r>
      <w:r w:rsidRPr="00BD5856">
        <w:rPr>
          <w:rFonts w:ascii="AngsanaUPC" w:hAnsi="AngsanaUPC" w:cs="AngsanaUPC"/>
          <w:spacing w:val="-6"/>
          <w:sz w:val="28"/>
          <w:szCs w:val="28"/>
          <w:cs/>
        </w:rPr>
        <w:t>บริษัท ไทยฟิล์มอินดัสตรี่ จำกัด (มหาชน)</w:t>
      </w:r>
      <w:r w:rsidRPr="00BD5856">
        <w:rPr>
          <w:rFonts w:ascii="AngsanaUPC" w:hAnsi="AngsanaUPC" w:cs="AngsanaUPC" w:hint="cs"/>
          <w:spacing w:val="-6"/>
          <w:sz w:val="28"/>
          <w:szCs w:val="28"/>
          <w:cs/>
        </w:rPr>
        <w:t>” เป็น “</w:t>
      </w:r>
      <w:r w:rsidRPr="00BD5856">
        <w:rPr>
          <w:rFonts w:ascii="AngsanaUPC" w:hAnsi="AngsanaUPC" w:cs="AngsanaUPC"/>
          <w:spacing w:val="-6"/>
          <w:sz w:val="28"/>
          <w:szCs w:val="28"/>
          <w:cs/>
        </w:rPr>
        <w:t>บริษัท ไทยฟิวเจอร์อินคอร์ปอเรชั่น จำกัด (มหาชน)</w:t>
      </w:r>
      <w:r w:rsidRPr="00BD5856">
        <w:rPr>
          <w:rFonts w:ascii="AngsanaUPC" w:hAnsi="AngsanaUPC" w:cs="AngsanaUPC" w:hint="cs"/>
          <w:spacing w:val="-6"/>
          <w:sz w:val="28"/>
          <w:szCs w:val="28"/>
          <w:cs/>
        </w:rPr>
        <w:t>” โดยบริษัทได้</w:t>
      </w:r>
      <w:r w:rsidR="00804CF5">
        <w:rPr>
          <w:rFonts w:ascii="AngsanaUPC" w:hAnsi="AngsanaUPC" w:cs="AngsanaUPC" w:hint="cs"/>
          <w:spacing w:val="-6"/>
          <w:sz w:val="28"/>
          <w:szCs w:val="28"/>
          <w:cs/>
        </w:rPr>
        <w:t xml:space="preserve">  </w:t>
      </w:r>
      <w:r w:rsidRPr="00BD5856">
        <w:rPr>
          <w:rFonts w:ascii="AngsanaUPC" w:hAnsi="AngsanaUPC" w:cs="AngsanaUPC" w:hint="cs"/>
          <w:spacing w:val="-6"/>
          <w:sz w:val="28"/>
          <w:szCs w:val="28"/>
          <w:cs/>
        </w:rPr>
        <w:t xml:space="preserve">จดทะเบียนการเปลี่ยนแปลงชื่อบริษัทกับกระทรวงพาณิชย์แล้วเมื่อวันที่ </w:t>
      </w:r>
      <w:r w:rsidRPr="00BD5856">
        <w:rPr>
          <w:rFonts w:ascii="AngsanaUPC" w:hAnsi="AngsanaUPC" w:cs="AngsanaUPC"/>
          <w:spacing w:val="-6"/>
          <w:sz w:val="28"/>
          <w:szCs w:val="28"/>
        </w:rPr>
        <w:t xml:space="preserve">26 </w:t>
      </w:r>
      <w:r w:rsidRPr="00BD5856">
        <w:rPr>
          <w:rFonts w:ascii="AngsanaUPC" w:hAnsi="AngsanaUPC" w:cs="AngsanaUPC" w:hint="cs"/>
          <w:spacing w:val="-6"/>
          <w:sz w:val="28"/>
          <w:szCs w:val="28"/>
          <w:cs/>
        </w:rPr>
        <w:t xml:space="preserve">กันยายน </w:t>
      </w:r>
      <w:r w:rsidRPr="00BD5856">
        <w:rPr>
          <w:rFonts w:ascii="AngsanaUPC" w:hAnsi="AngsanaUPC" w:cs="AngsanaUPC"/>
          <w:spacing w:val="-6"/>
          <w:sz w:val="28"/>
          <w:szCs w:val="28"/>
        </w:rPr>
        <w:t>2566</w:t>
      </w:r>
    </w:p>
    <w:p w14:paraId="7AB9A909" w14:textId="77777777" w:rsidR="00BD5856" w:rsidRPr="00BD5856" w:rsidRDefault="00BD5856" w:rsidP="00BD5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29" w:right="-45"/>
        <w:jc w:val="thaiDistribute"/>
        <w:rPr>
          <w:rFonts w:ascii="AngsanaUPC" w:hAnsi="AngsanaUPC" w:cs="AngsanaUPC"/>
          <w:spacing w:val="-6"/>
          <w:sz w:val="28"/>
          <w:szCs w:val="28"/>
          <w:cs/>
        </w:rPr>
      </w:pPr>
      <w:r w:rsidRPr="00BD5856">
        <w:rPr>
          <w:rFonts w:ascii="AngsanaUPC" w:hAnsi="AngsanaUPC" w:cs="AngsanaUPC"/>
          <w:spacing w:val="-6"/>
          <w:sz w:val="28"/>
          <w:szCs w:val="28"/>
          <w:cs/>
        </w:rPr>
        <w:t>ผู้ถือหุ้นรายใหญ่ ได้แก่ กลุ่มมหากิจศิริ บริษัทดำเนินธุรกิจผลิตฟิล์มบรรจุภัณฑ์ ปัจจุบันบริษัทมีสำนักงานตั้งอยู่ ณ สถานที่ต่าง ๆ ดังนี้</w:t>
      </w:r>
    </w:p>
    <w:tbl>
      <w:tblPr>
        <w:tblW w:w="846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610"/>
        <w:gridCol w:w="5850"/>
      </w:tblGrid>
      <w:tr w:rsidR="003D3363" w:rsidRPr="008E51EE" w14:paraId="59F3E3D6" w14:textId="77777777" w:rsidTr="001B1D80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4F66718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ก)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สำนักงานและโรงงาน</w:t>
            </w: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BDDE055" w14:textId="2116F022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0" w:right="72" w:hanging="140"/>
              <w:jc w:val="thaiDistribut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: 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</w:rPr>
              <w:t>73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/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</w:rPr>
              <w:t>3</w:t>
            </w:r>
            <w:r w:rsidR="00DD1246"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หมู่ 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</w:rPr>
              <w:t>4</w:t>
            </w:r>
            <w:r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ถนนบางนา-ตราด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กม.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</w:rPr>
              <w:t>13</w:t>
            </w:r>
            <w:r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ต. บางโฉลง  อ. บางพลี  </w:t>
            </w:r>
            <w:r w:rsidR="00FC2E5E"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จ.</w:t>
            </w:r>
            <w:r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สมุทรปราการ</w:t>
            </w:r>
          </w:p>
        </w:tc>
      </w:tr>
      <w:tr w:rsidR="003D3363" w:rsidRPr="008E51EE" w14:paraId="6B39DA2B" w14:textId="77777777" w:rsidTr="001B1D80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C78631A" w14:textId="77777777" w:rsidR="003D3363" w:rsidRPr="008E51EE" w:rsidRDefault="003D3363" w:rsidP="000461FF">
            <w:pPr>
              <w:pStyle w:val="a2"/>
              <w:tabs>
                <w:tab w:val="clear" w:pos="1080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ข)  โรงงาน</w:t>
            </w: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17EDEE6" w14:textId="77777777" w:rsidR="003D3363" w:rsidRPr="008E51EE" w:rsidRDefault="00F91E90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="00D31319" w:rsidRPr="008E51EE">
              <w:rPr>
                <w:rFonts w:ascii="AngsanaUPC" w:hAnsi="AngsanaUPC" w:cs="AngsanaUPC"/>
                <w:sz w:val="28"/>
                <w:szCs w:val="28"/>
              </w:rPr>
              <w:t>327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หมู่ </w:t>
            </w:r>
            <w:r w:rsidR="00D31319" w:rsidRPr="008E51EE">
              <w:rPr>
                <w:rFonts w:ascii="AngsanaUPC" w:hAnsi="AngsanaUPC" w:cs="AngsanaUPC"/>
                <w:sz w:val="28"/>
                <w:szCs w:val="28"/>
              </w:rPr>
              <w:t>8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ต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</w:rPr>
              <w:t xml:space="preserve">. 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  <w:cs/>
              </w:rPr>
              <w:t>มาบข่า อ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</w:rPr>
              <w:t xml:space="preserve">. 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นิคมพัฒนา </w:t>
            </w:r>
            <w:r w:rsidR="00FC2E5E" w:rsidRPr="008E51EE">
              <w:rPr>
                <w:rFonts w:ascii="AngsanaUPC" w:hAnsi="AngsanaUPC" w:cs="AngsanaUPC"/>
                <w:sz w:val="28"/>
                <w:szCs w:val="28"/>
                <w:cs/>
              </w:rPr>
              <w:t>จ.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  <w:cs/>
              </w:rPr>
              <w:t>ระยอง</w:t>
            </w:r>
          </w:p>
        </w:tc>
      </w:tr>
    </w:tbl>
    <w:p w14:paraId="2573A1CD" w14:textId="3E349E97" w:rsidR="004A48A7" w:rsidRPr="00337064" w:rsidRDefault="004A48A7" w:rsidP="00506791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629" w:hanging="357"/>
        <w:jc w:val="thaiDistribute"/>
        <w:rPr>
          <w:rFonts w:ascii="AngsanaUPC" w:hAnsi="AngsanaUPC" w:cs="AngsanaUPC"/>
          <w:b/>
          <w:bCs/>
          <w:color w:val="000000" w:themeColor="text1"/>
          <w:sz w:val="28"/>
          <w:szCs w:val="28"/>
        </w:rPr>
      </w:pPr>
      <w:r w:rsidRPr="00337064">
        <w:rPr>
          <w:rFonts w:ascii="AngsanaUPC" w:hAnsi="AngsanaUPC" w:cs="AngsanaUPC"/>
          <w:b/>
          <w:bCs/>
          <w:color w:val="000000" w:themeColor="text1"/>
          <w:sz w:val="28"/>
          <w:szCs w:val="28"/>
          <w:cs/>
        </w:rPr>
        <w:t>การดำเนินงานต่อเนื่อง</w:t>
      </w:r>
    </w:p>
    <w:p w14:paraId="651A1108" w14:textId="057F8509" w:rsidR="003F249C" w:rsidRPr="006C7CB7" w:rsidRDefault="00874CB0" w:rsidP="0060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29" w:right="-45"/>
        <w:jc w:val="thaiDistribute"/>
        <w:rPr>
          <w:rFonts w:ascii="AngsanaUPC" w:hAnsi="AngsanaUPC" w:cs="AngsanaUPC"/>
          <w:color w:val="000000" w:themeColor="text1"/>
          <w:sz w:val="28"/>
          <w:szCs w:val="28"/>
        </w:rPr>
      </w:pPr>
      <w:r w:rsidRPr="00C143BE">
        <w:rPr>
          <w:rFonts w:ascii="AngsanaUPC" w:hAnsi="AngsanaUPC" w:cs="AngsanaUPC"/>
          <w:spacing w:val="-6"/>
          <w:sz w:val="28"/>
          <w:szCs w:val="28"/>
          <w:cs/>
        </w:rPr>
        <w:t xml:space="preserve">ณ วันที่ </w:t>
      </w:r>
      <w:r w:rsidR="00A876E8">
        <w:rPr>
          <w:rFonts w:ascii="AngsanaUPC" w:hAnsi="AngsanaUPC" w:cs="AngsanaUPC"/>
          <w:spacing w:val="-6"/>
          <w:sz w:val="28"/>
          <w:szCs w:val="28"/>
        </w:rPr>
        <w:t xml:space="preserve">31 </w:t>
      </w:r>
      <w:r w:rsidR="00A876E8">
        <w:rPr>
          <w:rFonts w:ascii="AngsanaUPC" w:hAnsi="AngsanaUPC" w:cs="AngsanaUPC"/>
          <w:spacing w:val="-6"/>
          <w:sz w:val="28"/>
          <w:szCs w:val="28"/>
          <w:cs/>
        </w:rPr>
        <w:t xml:space="preserve">ธันวาคม </w:t>
      </w:r>
      <w:r w:rsidR="00A876E8">
        <w:rPr>
          <w:rFonts w:ascii="AngsanaUPC" w:hAnsi="AngsanaUPC" w:cs="AngsanaUPC"/>
          <w:spacing w:val="-6"/>
          <w:sz w:val="28"/>
          <w:szCs w:val="28"/>
        </w:rPr>
        <w:t>2567</w:t>
      </w:r>
      <w:r w:rsidRPr="00C143BE">
        <w:rPr>
          <w:rFonts w:ascii="AngsanaUPC" w:hAnsi="AngsanaUPC" w:cs="AngsanaUPC"/>
          <w:spacing w:val="-6"/>
          <w:sz w:val="28"/>
          <w:szCs w:val="28"/>
          <w:cs/>
        </w:rPr>
        <w:t xml:space="preserve"> บริษัทมีสินทรัพย์หมุนเวียน</w:t>
      </w:r>
      <w:r w:rsidR="00515798" w:rsidRPr="00C143BE">
        <w:rPr>
          <w:rFonts w:ascii="AngsanaUPC" w:hAnsi="AngsanaUPC" w:cs="AngsanaUPC"/>
          <w:spacing w:val="-6"/>
          <w:sz w:val="28"/>
          <w:szCs w:val="28"/>
        </w:rPr>
        <w:t xml:space="preserve"> </w:t>
      </w:r>
      <w:r w:rsidR="001E230F">
        <w:rPr>
          <w:rFonts w:ascii="AngsanaUPC" w:hAnsi="AngsanaUPC" w:cs="AngsanaUPC"/>
          <w:spacing w:val="-6"/>
          <w:sz w:val="28"/>
          <w:szCs w:val="28"/>
        </w:rPr>
        <w:t>249.79</w:t>
      </w:r>
      <w:r w:rsidRPr="00C143BE">
        <w:rPr>
          <w:rFonts w:ascii="AngsanaUPC" w:hAnsi="AngsanaUPC" w:cs="AngsanaUPC"/>
          <w:spacing w:val="-6"/>
          <w:sz w:val="28"/>
          <w:szCs w:val="28"/>
          <w:cs/>
        </w:rPr>
        <w:t xml:space="preserve"> ล้านบาท และหนี้สินหมุนเวียน</w:t>
      </w:r>
      <w:r w:rsidR="00515798" w:rsidRPr="00C143BE">
        <w:rPr>
          <w:rFonts w:ascii="AngsanaUPC" w:hAnsi="AngsanaUPC" w:cs="AngsanaUPC"/>
          <w:spacing w:val="-6"/>
          <w:sz w:val="28"/>
          <w:szCs w:val="28"/>
        </w:rPr>
        <w:t xml:space="preserve"> </w:t>
      </w:r>
      <w:r w:rsidR="001E230F">
        <w:rPr>
          <w:rFonts w:ascii="AngsanaUPC" w:hAnsi="AngsanaUPC" w:cs="AngsanaUPC"/>
          <w:spacing w:val="-6"/>
          <w:sz w:val="28"/>
          <w:szCs w:val="28"/>
        </w:rPr>
        <w:t>354.45</w:t>
      </w:r>
      <w:r w:rsidRPr="00C143BE">
        <w:rPr>
          <w:rFonts w:ascii="AngsanaUPC" w:hAnsi="AngsanaUPC" w:cs="AngsanaUPC"/>
          <w:spacing w:val="-6"/>
          <w:sz w:val="28"/>
          <w:szCs w:val="28"/>
          <w:cs/>
        </w:rPr>
        <w:t xml:space="preserve"> ล้านบาท แสดงมูลค่า</w:t>
      </w:r>
      <w:r w:rsidR="001E230F">
        <w:rPr>
          <w:rFonts w:ascii="AngsanaUPC" w:hAnsi="AngsanaUPC" w:cs="AngsanaUPC" w:hint="cs"/>
          <w:spacing w:val="-6"/>
          <w:sz w:val="28"/>
          <w:szCs w:val="28"/>
          <w:cs/>
        </w:rPr>
        <w:t>หนี้สิน</w:t>
      </w:r>
      <w:r w:rsidRPr="00C143BE">
        <w:rPr>
          <w:rFonts w:ascii="AngsanaUPC" w:hAnsi="AngsanaUPC" w:cs="AngsanaUPC"/>
          <w:spacing w:val="-6"/>
          <w:sz w:val="28"/>
          <w:szCs w:val="28"/>
          <w:cs/>
        </w:rPr>
        <w:t>หมุนเวียน</w:t>
      </w:r>
      <w:r w:rsidRPr="001E230F">
        <w:rPr>
          <w:rFonts w:ascii="AngsanaUPC" w:hAnsi="AngsanaUPC" w:cs="AngsanaUPC"/>
          <w:spacing w:val="-6"/>
          <w:sz w:val="28"/>
          <w:szCs w:val="28"/>
          <w:cs/>
        </w:rPr>
        <w:t>สูงกว่า</w:t>
      </w:r>
      <w:r w:rsidR="001E230F">
        <w:rPr>
          <w:rFonts w:ascii="AngsanaUPC" w:hAnsi="AngsanaUPC" w:cs="AngsanaUPC" w:hint="cs"/>
          <w:spacing w:val="-6"/>
          <w:sz w:val="28"/>
          <w:szCs w:val="28"/>
          <w:cs/>
        </w:rPr>
        <w:t>สินทรัพย์</w:t>
      </w:r>
      <w:r w:rsidRPr="00C143BE">
        <w:rPr>
          <w:rFonts w:ascii="AngsanaUPC" w:hAnsi="AngsanaUPC" w:cs="AngsanaUPC"/>
          <w:spacing w:val="-6"/>
          <w:sz w:val="28"/>
          <w:szCs w:val="28"/>
          <w:cs/>
        </w:rPr>
        <w:t xml:space="preserve">หมุนเวียน จำนวน </w:t>
      </w:r>
      <w:r w:rsidR="001E230F" w:rsidRPr="001E230F">
        <w:rPr>
          <w:rFonts w:ascii="AngsanaUPC" w:hAnsi="AngsanaUPC" w:cs="AngsanaUPC"/>
          <w:spacing w:val="-6"/>
          <w:sz w:val="28"/>
          <w:szCs w:val="28"/>
        </w:rPr>
        <w:t>104.66</w:t>
      </w:r>
      <w:r w:rsidRPr="00C143BE">
        <w:rPr>
          <w:rFonts w:ascii="AngsanaUPC" w:hAnsi="AngsanaUPC" w:cs="AngsanaUPC"/>
          <w:spacing w:val="-6"/>
          <w:sz w:val="28"/>
          <w:szCs w:val="28"/>
          <w:cs/>
        </w:rPr>
        <w:t xml:space="preserve"> ล้านบาท </w:t>
      </w:r>
      <w:r w:rsidR="00B62524" w:rsidRPr="00C143BE">
        <w:rPr>
          <w:rFonts w:ascii="AngsanaUPC" w:hAnsi="AngsanaUPC" w:cs="AngsanaUPC" w:hint="cs"/>
          <w:spacing w:val="-6"/>
          <w:sz w:val="28"/>
          <w:szCs w:val="28"/>
          <w:cs/>
        </w:rPr>
        <w:t>ทั้งนี้ ผลการดำเนินงานของบริษัทขึ้นอยู่กับความเป็นไปได้ตามแผนงานที่วางไว้</w:t>
      </w:r>
      <w:r w:rsidR="00B62524" w:rsidRPr="005633BE">
        <w:rPr>
          <w:rFonts w:ascii="AngsanaUPC" w:hAnsi="AngsanaUPC" w:cs="AngsanaUPC" w:hint="cs"/>
          <w:spacing w:val="-6"/>
          <w:sz w:val="28"/>
          <w:szCs w:val="28"/>
          <w:cs/>
        </w:rPr>
        <w:t xml:space="preserve"> </w:t>
      </w:r>
    </w:p>
    <w:p w14:paraId="7B48D13E" w14:textId="77777777" w:rsidR="007809F2" w:rsidRPr="008E51EE" w:rsidRDefault="00E00858" w:rsidP="0067398B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340" w:lineRule="exact"/>
        <w:ind w:left="284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หลัก</w:t>
      </w:r>
      <w:r w:rsidR="007809F2" w:rsidRPr="008E51EE">
        <w:rPr>
          <w:rFonts w:ascii="AngsanaUPC" w:hAnsi="AngsanaUPC" w:cs="AngsanaUPC"/>
          <w:b/>
          <w:bCs/>
          <w:sz w:val="28"/>
          <w:szCs w:val="28"/>
          <w:cs/>
        </w:rPr>
        <w:t>เกณฑ์ในการจัดทำงบการเงิน</w:t>
      </w:r>
    </w:p>
    <w:p w14:paraId="33903BFF" w14:textId="77777777" w:rsidR="00B2220D" w:rsidRPr="008E51EE" w:rsidRDefault="00B2220D" w:rsidP="001B1F9E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เกณฑ์</w:t>
      </w:r>
      <w:r w:rsidR="00E00858" w:rsidRPr="008E51EE">
        <w:rPr>
          <w:rFonts w:ascii="AngsanaUPC" w:hAnsi="AngsanaUPC" w:cs="AngsanaUPC"/>
          <w:b/>
          <w:bCs/>
          <w:sz w:val="28"/>
          <w:szCs w:val="28"/>
          <w:cs/>
          <w:lang w:val="th-TH"/>
        </w:rPr>
        <w:t>การถือปฏิบัติ</w:t>
      </w:r>
    </w:p>
    <w:p w14:paraId="3F5A84DF" w14:textId="77777777" w:rsidR="008F71EB" w:rsidRPr="008E51EE" w:rsidRDefault="008F71EB" w:rsidP="001B1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45"/>
        <w:jc w:val="thaiDistribute"/>
        <w:rPr>
          <w:rFonts w:ascii="AngsanaUPC" w:hAnsi="AngsanaUPC" w:cs="AngsanaUPC"/>
          <w:spacing w:val="-6"/>
          <w:sz w:val="28"/>
          <w:szCs w:val="28"/>
        </w:rPr>
      </w:pPr>
      <w:r w:rsidRPr="008E51EE">
        <w:rPr>
          <w:rFonts w:ascii="AngsanaUPC" w:hAnsi="AngsanaUPC" w:cs="AngsanaUPC"/>
          <w:spacing w:val="-6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รวมถึงการตีความและแนวปฏิบัติทางการบัญชีที่ประกาศใช้โดยสภาวิชาชีพบัญชีฯ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  <w:r w:rsidR="00E05B16" w:rsidRPr="008E51EE">
        <w:rPr>
          <w:rFonts w:ascii="AngsanaUPC" w:hAnsi="AngsanaUPC" w:cs="AngsanaUPC"/>
          <w:spacing w:val="-6"/>
          <w:sz w:val="28"/>
          <w:szCs w:val="28"/>
          <w:cs/>
        </w:rPr>
        <w:t xml:space="preserve"> </w:t>
      </w:r>
    </w:p>
    <w:p w14:paraId="0EA833AF" w14:textId="3962C166" w:rsidR="006C7CB7" w:rsidRDefault="008F71EB" w:rsidP="00772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29" w:right="-45"/>
        <w:jc w:val="thaiDistribute"/>
        <w:rPr>
          <w:rFonts w:ascii="AngsanaUPC" w:hAnsi="AngsanaUPC" w:cs="AngsanaUPC"/>
          <w:color w:val="000000"/>
          <w:spacing w:val="-4"/>
          <w:sz w:val="28"/>
          <w:szCs w:val="28"/>
        </w:rPr>
      </w:pPr>
      <w:r w:rsidRPr="008E51EE">
        <w:rPr>
          <w:rFonts w:ascii="AngsanaUPC" w:hAnsi="AngsanaUPC" w:cs="AngsanaUPC"/>
          <w:color w:val="000000"/>
          <w:spacing w:val="-4"/>
          <w:sz w:val="28"/>
          <w:szCs w:val="28"/>
          <w:cs/>
        </w:rPr>
        <w:t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</w:t>
      </w:r>
      <w:r w:rsidRPr="008E51EE">
        <w:rPr>
          <w:rFonts w:ascii="AngsanaUPC" w:hAnsi="AngsanaUPC" w:cs="AngsanaUPC"/>
          <w:color w:val="000000"/>
          <w:spacing w:val="-4"/>
          <w:sz w:val="28"/>
          <w:szCs w:val="28"/>
          <w:cs/>
        </w:rPr>
        <w:br/>
        <w:t>ซึ่งได้นำเสนอเพื่อวัตถุประสงค์ของการรายงานทางการเงินเพื่อใช้ในประเทศ</w:t>
      </w:r>
    </w:p>
    <w:p w14:paraId="6482EACE" w14:textId="77777777" w:rsidR="00BD5856" w:rsidRDefault="00BD5856" w:rsidP="00772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29" w:right="-45"/>
        <w:jc w:val="thaiDistribute"/>
        <w:rPr>
          <w:rFonts w:ascii="AngsanaUPC" w:hAnsi="AngsanaUPC" w:cs="AngsanaUPC"/>
          <w:color w:val="000000"/>
          <w:spacing w:val="-4"/>
          <w:sz w:val="28"/>
          <w:szCs w:val="28"/>
        </w:rPr>
      </w:pPr>
    </w:p>
    <w:p w14:paraId="212EB624" w14:textId="77777777" w:rsidR="00BD5856" w:rsidRDefault="00BD5856" w:rsidP="00772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29" w:right="-45"/>
        <w:jc w:val="thaiDistribute"/>
        <w:rPr>
          <w:rFonts w:ascii="AngsanaUPC" w:hAnsi="AngsanaUPC" w:cs="AngsanaUPC"/>
          <w:color w:val="000000"/>
          <w:spacing w:val="-4"/>
          <w:sz w:val="28"/>
          <w:szCs w:val="28"/>
        </w:rPr>
      </w:pPr>
    </w:p>
    <w:p w14:paraId="74BCF257" w14:textId="77777777" w:rsidR="00BD5856" w:rsidRDefault="00BD5856" w:rsidP="00772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29" w:right="-45"/>
        <w:jc w:val="thaiDistribute"/>
        <w:rPr>
          <w:rFonts w:ascii="AngsanaUPC" w:hAnsi="AngsanaUPC" w:cs="AngsanaUPC"/>
          <w:color w:val="000000"/>
          <w:spacing w:val="-4"/>
          <w:sz w:val="28"/>
          <w:szCs w:val="28"/>
        </w:rPr>
      </w:pPr>
    </w:p>
    <w:p w14:paraId="7A066376" w14:textId="77777777" w:rsidR="00874CB0" w:rsidRDefault="00874CB0" w:rsidP="00772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29" w:right="-45"/>
        <w:jc w:val="thaiDistribute"/>
        <w:rPr>
          <w:rFonts w:ascii="AngsanaUPC" w:hAnsi="AngsanaUPC" w:cs="AngsanaUPC"/>
          <w:color w:val="000000"/>
          <w:spacing w:val="-4"/>
          <w:sz w:val="28"/>
          <w:szCs w:val="28"/>
        </w:rPr>
      </w:pPr>
    </w:p>
    <w:p w14:paraId="7F0D246E" w14:textId="6F8F1949" w:rsidR="008D4B10" w:rsidRDefault="008D4B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pacing w:val="-4"/>
          <w:sz w:val="28"/>
          <w:szCs w:val="28"/>
        </w:rPr>
      </w:pPr>
      <w:r>
        <w:rPr>
          <w:rFonts w:ascii="AngsanaUPC" w:hAnsi="AngsanaUPC" w:cs="AngsanaUPC"/>
          <w:color w:val="000000"/>
          <w:spacing w:val="-4"/>
          <w:sz w:val="28"/>
          <w:szCs w:val="28"/>
        </w:rPr>
        <w:br w:type="page"/>
      </w:r>
    </w:p>
    <w:p w14:paraId="3BFD09DE" w14:textId="126D9403" w:rsidR="0053163B" w:rsidRPr="001E230F" w:rsidRDefault="000C2CCE" w:rsidP="008F3D7B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1E230F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มา</w:t>
      </w:r>
      <w:r w:rsidRPr="001E230F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ตรฐานการรายงานทางการเงิน</w:t>
      </w:r>
      <w:r w:rsidR="001F3C7D" w:rsidRPr="001E230F">
        <w:rPr>
          <w:rFonts w:ascii="AngsanaUPC" w:hAnsi="AngsanaUPC" w:cs="AngsanaUPC" w:hint="cs"/>
          <w:b/>
          <w:bCs/>
          <w:color w:val="000000"/>
          <w:sz w:val="28"/>
          <w:szCs w:val="28"/>
          <w:cs/>
        </w:rPr>
        <w:t>ใหม่</w:t>
      </w:r>
    </w:p>
    <w:p w14:paraId="7ECB24D1" w14:textId="77777777" w:rsidR="00AA5902" w:rsidRPr="001E230F" w:rsidRDefault="00AA5902" w:rsidP="008C1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1E230F">
        <w:rPr>
          <w:rFonts w:ascii="AngsanaUPC" w:hAnsi="AngsanaUPC" w:cs="AngsanaUPC"/>
          <w:b/>
          <w:bCs/>
          <w:sz w:val="28"/>
          <w:szCs w:val="28"/>
          <w:cs/>
        </w:rPr>
        <w:t xml:space="preserve">มาตรฐานการรายงานทางการเงินใหม่ที่เริ่มมีผลบังคับใช้ในปีปัจจุบัน </w:t>
      </w:r>
    </w:p>
    <w:p w14:paraId="5250550B" w14:textId="66344C0E" w:rsidR="00AA5902" w:rsidRPr="001E230F" w:rsidRDefault="00AA5902" w:rsidP="008C1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1E230F">
        <w:rPr>
          <w:rFonts w:ascii="AngsanaUPC" w:hAnsi="AngsanaUPC" w:cs="AngsanaUPC"/>
          <w:sz w:val="28"/>
          <w:szCs w:val="28"/>
          <w:cs/>
        </w:rPr>
        <w:t xml:space="preserve">ในระหว่างปี 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 เริ่มในหรือหลังวันที่ </w:t>
      </w:r>
      <w:r w:rsidR="00A876E8" w:rsidRPr="001E230F">
        <w:rPr>
          <w:rFonts w:ascii="AngsanaUPC" w:hAnsi="AngsanaUPC" w:cs="AngsanaUPC"/>
          <w:sz w:val="28"/>
          <w:szCs w:val="28"/>
        </w:rPr>
        <w:br/>
      </w:r>
      <w:r w:rsidR="004E779B" w:rsidRPr="001E230F">
        <w:rPr>
          <w:rFonts w:ascii="AngsanaUPC" w:hAnsi="AngsanaUPC" w:cs="AngsanaUPC"/>
          <w:sz w:val="28"/>
          <w:szCs w:val="28"/>
        </w:rPr>
        <w:t>1</w:t>
      </w:r>
      <w:r w:rsidRPr="001E230F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 w:rsidR="004E779B" w:rsidRPr="001E230F">
        <w:rPr>
          <w:rFonts w:ascii="AngsanaUPC" w:hAnsi="AngsanaUPC" w:cs="AngsanaUPC"/>
          <w:sz w:val="28"/>
          <w:szCs w:val="28"/>
        </w:rPr>
        <w:t>256</w:t>
      </w:r>
      <w:r w:rsidR="00A876E8" w:rsidRPr="001E230F">
        <w:rPr>
          <w:rFonts w:ascii="AngsanaUPC" w:hAnsi="AngsanaUPC" w:cs="AngsanaUPC"/>
          <w:sz w:val="28"/>
          <w:szCs w:val="28"/>
        </w:rPr>
        <w:t>7</w:t>
      </w:r>
      <w:r w:rsidRPr="001E230F">
        <w:rPr>
          <w:rFonts w:ascii="AngsanaUPC" w:hAnsi="AngsanaUPC" w:cs="AngsanaUPC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135B639F" w14:textId="0FA9F037" w:rsidR="000D7D89" w:rsidRPr="001E230F" w:rsidRDefault="00AA5902" w:rsidP="008C1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  <w:cs/>
        </w:rPr>
      </w:pPr>
      <w:r w:rsidRPr="001E230F">
        <w:rPr>
          <w:rFonts w:ascii="AngsanaUPC" w:hAnsi="AngsanaUPC" w:cs="AngsanaUPC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14:paraId="1EF9F88F" w14:textId="320672D2" w:rsidR="008C195D" w:rsidRPr="001E230F" w:rsidRDefault="008C195D" w:rsidP="008C1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rPr>
          <w:rFonts w:ascii="AngsanaUPC" w:hAnsi="AngsanaUPC" w:cs="AngsanaUPC"/>
          <w:b/>
          <w:bCs/>
          <w:sz w:val="28"/>
          <w:szCs w:val="28"/>
          <w:cs/>
        </w:rPr>
      </w:pPr>
      <w:r w:rsidRPr="001E230F">
        <w:rPr>
          <w:rFonts w:ascii="AngsanaUPC" w:hAnsi="AngsanaUPC" w:cs="AngsanaUPC"/>
          <w:b/>
          <w:bCs/>
          <w:sz w:val="28"/>
          <w:szCs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4E779B" w:rsidRPr="001E230F">
        <w:rPr>
          <w:rFonts w:ascii="AngsanaUPC" w:hAnsi="AngsanaUPC" w:cs="AngsanaUPC"/>
          <w:b/>
          <w:bCs/>
          <w:sz w:val="28"/>
          <w:szCs w:val="28"/>
        </w:rPr>
        <w:t>1</w:t>
      </w:r>
      <w:r w:rsidRPr="001E230F">
        <w:rPr>
          <w:rFonts w:ascii="AngsanaUPC" w:hAnsi="AngsanaUPC" w:cs="AngsanaUPC"/>
          <w:b/>
          <w:bCs/>
          <w:sz w:val="28"/>
          <w:szCs w:val="28"/>
          <w:cs/>
        </w:rPr>
        <w:t xml:space="preserve"> มกราคม </w:t>
      </w:r>
      <w:r w:rsidR="004E779B" w:rsidRPr="001E230F">
        <w:rPr>
          <w:rFonts w:ascii="AngsanaUPC" w:hAnsi="AngsanaUPC" w:cs="AngsanaUPC"/>
          <w:b/>
          <w:bCs/>
          <w:sz w:val="28"/>
          <w:szCs w:val="28"/>
        </w:rPr>
        <w:t>256</w:t>
      </w:r>
      <w:r w:rsidR="00A876E8" w:rsidRPr="001E230F">
        <w:rPr>
          <w:rFonts w:ascii="AngsanaUPC" w:hAnsi="AngsanaUPC" w:cs="AngsanaUPC"/>
          <w:b/>
          <w:bCs/>
          <w:sz w:val="28"/>
          <w:szCs w:val="28"/>
        </w:rPr>
        <w:t>8</w:t>
      </w:r>
    </w:p>
    <w:p w14:paraId="76C1505A" w14:textId="2271F39D" w:rsidR="008C195D" w:rsidRPr="001E230F" w:rsidRDefault="008C195D" w:rsidP="009F1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1E230F">
        <w:rPr>
          <w:rFonts w:ascii="AngsanaUPC" w:hAnsi="AngsanaUPC" w:cs="AngsanaUPC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4E779B" w:rsidRPr="001E230F">
        <w:rPr>
          <w:rFonts w:ascii="AngsanaUPC" w:hAnsi="AngsanaUPC" w:cs="AngsanaUPC"/>
          <w:sz w:val="28"/>
          <w:szCs w:val="28"/>
        </w:rPr>
        <w:t>1</w:t>
      </w:r>
      <w:r w:rsidRPr="001E230F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 w:rsidR="004E779B" w:rsidRPr="001E230F">
        <w:rPr>
          <w:rFonts w:ascii="AngsanaUPC" w:hAnsi="AngsanaUPC" w:cs="AngsanaUPC"/>
          <w:sz w:val="28"/>
          <w:szCs w:val="28"/>
        </w:rPr>
        <w:t>256</w:t>
      </w:r>
      <w:r w:rsidR="00A876E8" w:rsidRPr="001E230F">
        <w:rPr>
          <w:rFonts w:ascii="AngsanaUPC" w:hAnsi="AngsanaUPC" w:cs="AngsanaUPC"/>
          <w:sz w:val="28"/>
          <w:szCs w:val="28"/>
        </w:rPr>
        <w:t>8</w:t>
      </w:r>
      <w:r w:rsidRPr="001E230F">
        <w:rPr>
          <w:rFonts w:ascii="AngsanaUPC" w:hAnsi="AngsanaUPC" w:cs="AngsanaUPC"/>
          <w:sz w:val="28"/>
          <w:szCs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3C44AA28" w14:textId="7554625F" w:rsidR="00AA5902" w:rsidRPr="008A749F" w:rsidRDefault="008C195D" w:rsidP="00364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1E230F">
        <w:rPr>
          <w:rFonts w:ascii="AngsanaUPC" w:hAnsi="AngsanaUPC" w:cs="AngsanaUPC"/>
          <w:sz w:val="28"/>
          <w:szCs w:val="28"/>
          <w:cs/>
        </w:rPr>
        <w:t>ฝ่ายบริหารของบริษัทเชื่อว่าการปรับปรุงมาตรฐานนี้จะไม่มีผลกระทบอย่างเป็นสาระสำคัญต่องบการเงินของบริษัท</w:t>
      </w:r>
    </w:p>
    <w:p w14:paraId="4C8FFCF7" w14:textId="6016EFDE" w:rsidR="001C6970" w:rsidRPr="008E51EE" w:rsidRDefault="001C6970" w:rsidP="00A01716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เกณฑ์การวัดมูลค่า</w:t>
      </w:r>
    </w:p>
    <w:p w14:paraId="4AE86F7D" w14:textId="77777777" w:rsidR="001C6970" w:rsidRPr="008E51EE" w:rsidRDefault="001C6970" w:rsidP="007D0F15">
      <w:pPr>
        <w:pStyle w:val="block"/>
        <w:spacing w:after="0" w:line="240" w:lineRule="auto"/>
        <w:ind w:left="630"/>
        <w:rPr>
          <w:rFonts w:ascii="AngsanaUPC" w:hAnsi="AngsanaUPC" w:cs="AngsanaUPC"/>
          <w:color w:val="000000"/>
          <w:sz w:val="28"/>
          <w:szCs w:val="28"/>
          <w:lang w:val="en-US" w:bidi="th-TH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  <w:lang w:val="en-US" w:bidi="th-TH"/>
        </w:rPr>
        <w:t>งบการเงินนี้จัดทำขึ้นโดยถือหลักเกณฑ์การบันทึกตามราคาทุนเดิม ยกเว้นรายการที่สำคัญที่แสดงในงบแสดงฐานะการเงิน ดังต่อไปนี้</w:t>
      </w:r>
    </w:p>
    <w:p w14:paraId="61E8E7DE" w14:textId="5EB0F163" w:rsidR="00E451B6" w:rsidRDefault="001C6970" w:rsidP="009E46F7">
      <w:pPr>
        <w:pStyle w:val="block"/>
        <w:spacing w:before="120" w:after="0" w:line="240" w:lineRule="auto"/>
        <w:ind w:left="851"/>
        <w:jc w:val="both"/>
        <w:rPr>
          <w:rFonts w:ascii="AngsanaUPC" w:hAnsi="AngsanaUPC" w:cs="AngsanaUPC"/>
          <w:color w:val="000000"/>
          <w:sz w:val="28"/>
          <w:szCs w:val="28"/>
          <w:lang w:val="en-US" w:bidi="th-TH"/>
        </w:rPr>
      </w:pPr>
      <w:r w:rsidRPr="00DE2A7C">
        <w:rPr>
          <w:rFonts w:ascii="AngsanaUPC" w:hAnsi="AngsanaUPC" w:cs="AngsanaUPC"/>
          <w:color w:val="000000"/>
          <w:sz w:val="28"/>
          <w:szCs w:val="28"/>
          <w:lang w:val="en-US" w:bidi="th-TH"/>
        </w:rPr>
        <w:t xml:space="preserve">- </w:t>
      </w:r>
      <w:r w:rsidRPr="00DE2A7C">
        <w:rPr>
          <w:rFonts w:ascii="AngsanaUPC" w:hAnsi="AngsanaUPC" w:cs="AngsanaUPC"/>
          <w:color w:val="000000"/>
          <w:sz w:val="28"/>
          <w:szCs w:val="28"/>
          <w:cs/>
          <w:lang w:val="en-US" w:bidi="th-TH"/>
        </w:rPr>
        <w:t xml:space="preserve"> ที่ดิน</w:t>
      </w:r>
      <w:r w:rsidR="00694ABE" w:rsidRPr="00DE2A7C">
        <w:rPr>
          <w:rFonts w:ascii="AngsanaUPC" w:hAnsi="AngsanaUPC" w:cs="AngsanaUPC"/>
          <w:color w:val="000000"/>
          <w:sz w:val="28"/>
          <w:szCs w:val="28"/>
          <w:lang w:val="en-US" w:bidi="th-TH"/>
        </w:rPr>
        <w:t xml:space="preserve"> </w:t>
      </w:r>
      <w:r w:rsidR="00694ABE" w:rsidRPr="00DE2A7C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>อาคาร และ</w:t>
      </w:r>
      <w:r w:rsidR="00BD7535" w:rsidRPr="00DE2A7C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>เครื่องจักร</w:t>
      </w:r>
      <w:r w:rsidR="00694ABE" w:rsidRPr="00DE2A7C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 xml:space="preserve"> </w:t>
      </w:r>
      <w:r w:rsidRPr="00DE2A7C">
        <w:rPr>
          <w:rFonts w:ascii="AngsanaUPC" w:hAnsi="AngsanaUPC" w:cs="AngsanaUPC"/>
          <w:color w:val="000000"/>
          <w:sz w:val="28"/>
          <w:szCs w:val="28"/>
          <w:cs/>
          <w:lang w:val="en-US" w:bidi="th-TH"/>
        </w:rPr>
        <w:t>ในราคาที่ตี</w:t>
      </w:r>
      <w:r w:rsidRPr="00EC6607">
        <w:rPr>
          <w:rFonts w:ascii="AngsanaUPC" w:hAnsi="AngsanaUPC" w:cs="AngsanaUPC"/>
          <w:color w:val="000000"/>
          <w:sz w:val="28"/>
          <w:szCs w:val="28"/>
          <w:cs/>
          <w:lang w:val="en-US" w:bidi="th-TH"/>
        </w:rPr>
        <w:t>ใหม่</w:t>
      </w:r>
      <w:r w:rsidR="003E2930" w:rsidRPr="00EC6607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 xml:space="preserve"> </w:t>
      </w:r>
      <w:r w:rsidR="003E2930" w:rsidRPr="00893BD4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>(หมายเหตุป</w:t>
      </w:r>
      <w:r w:rsidR="00E77CAE" w:rsidRPr="00893BD4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>ร</w:t>
      </w:r>
      <w:r w:rsidR="003E2930" w:rsidRPr="00893BD4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>ะกอบงบ</w:t>
      </w:r>
      <w:r w:rsidR="003E2930" w:rsidRPr="001E230F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>การ</w:t>
      </w:r>
      <w:r w:rsidR="007D193A" w:rsidRPr="001E230F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 xml:space="preserve">เงิน </w:t>
      </w:r>
      <w:r w:rsidR="00B57BCC" w:rsidRPr="001E230F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>(</w:t>
      </w:r>
      <w:r w:rsidR="007D193A" w:rsidRPr="001E230F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 xml:space="preserve">ข้อ </w:t>
      </w:r>
      <w:r w:rsidR="00240068" w:rsidRPr="001E230F">
        <w:rPr>
          <w:rFonts w:ascii="AngsanaUPC" w:hAnsi="AngsanaUPC" w:cs="AngsanaUPC"/>
          <w:color w:val="000000"/>
          <w:sz w:val="28"/>
          <w:szCs w:val="28"/>
          <w:lang w:val="en-US" w:bidi="th-TH"/>
        </w:rPr>
        <w:t>1</w:t>
      </w:r>
      <w:r w:rsidR="003779C8" w:rsidRPr="001E230F">
        <w:rPr>
          <w:rFonts w:ascii="AngsanaUPC" w:hAnsi="AngsanaUPC" w:cs="AngsanaUPC"/>
          <w:color w:val="000000"/>
          <w:sz w:val="28"/>
          <w:szCs w:val="28"/>
          <w:lang w:val="en-US" w:bidi="th-TH"/>
        </w:rPr>
        <w:t>3</w:t>
      </w:r>
      <w:r w:rsidR="007D193A" w:rsidRPr="001E230F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 xml:space="preserve"> และ </w:t>
      </w:r>
      <w:r w:rsidR="00E77CAE" w:rsidRPr="001E230F">
        <w:rPr>
          <w:rFonts w:ascii="AngsanaUPC" w:hAnsi="AngsanaUPC" w:cs="AngsanaUPC"/>
          <w:color w:val="000000"/>
          <w:sz w:val="28"/>
          <w:szCs w:val="28"/>
          <w:lang w:val="en-US" w:bidi="th-TH"/>
        </w:rPr>
        <w:t>1</w:t>
      </w:r>
      <w:r w:rsidR="003779C8" w:rsidRPr="001E230F">
        <w:rPr>
          <w:rFonts w:ascii="AngsanaUPC" w:hAnsi="AngsanaUPC" w:cs="AngsanaUPC"/>
          <w:color w:val="000000"/>
          <w:sz w:val="28"/>
          <w:szCs w:val="28"/>
          <w:lang w:val="en-US" w:bidi="th-TH"/>
        </w:rPr>
        <w:t>4</w:t>
      </w:r>
      <w:r w:rsidR="007D193A" w:rsidRPr="001E230F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>)</w:t>
      </w:r>
    </w:p>
    <w:p w14:paraId="7BCE50A4" w14:textId="5967F8AA" w:rsidR="009B3F82" w:rsidRPr="009B3F82" w:rsidRDefault="009B3F82" w:rsidP="007D0F15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9B3F82">
        <w:rPr>
          <w:rFonts w:ascii="AngsanaUPC" w:hAnsi="AngsanaUPC" w:cs="AngsanaUPC"/>
          <w:b/>
          <w:bCs/>
          <w:sz w:val="28"/>
          <w:szCs w:val="28"/>
          <w:cs/>
        </w:rPr>
        <w:t>สกุลเงิน</w:t>
      </w:r>
      <w:r>
        <w:rPr>
          <w:rFonts w:ascii="AngsanaUPC" w:hAnsi="AngsanaUPC" w:cs="AngsanaUPC" w:hint="cs"/>
          <w:b/>
          <w:bCs/>
          <w:sz w:val="28"/>
          <w:szCs w:val="28"/>
          <w:cs/>
        </w:rPr>
        <w:t>ที่</w:t>
      </w:r>
      <w:r w:rsidRPr="009B3F82">
        <w:rPr>
          <w:rFonts w:ascii="AngsanaUPC" w:hAnsi="AngsanaUPC" w:cs="AngsanaUPC"/>
          <w:b/>
          <w:bCs/>
          <w:sz w:val="28"/>
          <w:szCs w:val="28"/>
          <w:cs/>
        </w:rPr>
        <w:t>นำเสนองบการเงิน</w:t>
      </w:r>
    </w:p>
    <w:p w14:paraId="34F8AE92" w14:textId="116FB0FD" w:rsidR="00EA1795" w:rsidRDefault="009B3F82" w:rsidP="007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  <w:cs/>
        </w:rPr>
        <w:t>งบการเงินนี้จัดทำและแสดงหน่วยเงินตราเป็นเงินบาท</w:t>
      </w:r>
      <w:r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8E51EE">
        <w:rPr>
          <w:rFonts w:ascii="AngsanaUPC" w:hAnsi="AngsanaUPC" w:cs="AngsanaUPC"/>
          <w:sz w:val="28"/>
          <w:szCs w:val="28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ข้อมูลทางการเงินทั้งหมดมีการปัดเศษในหมายเหตุประกอบงบการเงินเพื่อให้แสดงเป็นหลักพันบาทหรือ</w:t>
      </w:r>
      <w:r>
        <w:rPr>
          <w:rFonts w:ascii="AngsanaUPC" w:hAnsi="AngsanaUPC" w:cs="AngsanaUPC" w:hint="cs"/>
          <w:sz w:val="28"/>
          <w:szCs w:val="28"/>
          <w:cs/>
        </w:rPr>
        <w:t>หลัก</w:t>
      </w:r>
      <w:r w:rsidRPr="008E51EE">
        <w:rPr>
          <w:rFonts w:ascii="AngsanaUPC" w:hAnsi="AngsanaUPC" w:cs="AngsanaUPC"/>
          <w:sz w:val="28"/>
          <w:szCs w:val="28"/>
          <w:cs/>
        </w:rPr>
        <w:t>ล้านบาท</w:t>
      </w:r>
      <w:r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8E51EE">
        <w:rPr>
          <w:rFonts w:ascii="AngsanaUPC" w:hAnsi="AngsanaUPC" w:cs="AngsanaUPC"/>
          <w:sz w:val="28"/>
          <w:szCs w:val="28"/>
          <w:cs/>
        </w:rPr>
        <w:t>ยกเว้นที่ระบุไว้เป็นอย่างอื่น</w:t>
      </w:r>
    </w:p>
    <w:p w14:paraId="3F141B78" w14:textId="09509B19" w:rsidR="001C6970" w:rsidRPr="008E51EE" w:rsidRDefault="001C6970" w:rsidP="007D0F15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การใช้ดุลยพินิจและประมาณการทางบัญชีที่สำคัญ</w:t>
      </w:r>
    </w:p>
    <w:p w14:paraId="255E4A6F" w14:textId="67C02205" w:rsidR="000170DC" w:rsidRDefault="006071B5" w:rsidP="009D6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  <w:cs/>
        </w:rPr>
      </w:pPr>
      <w:r w:rsidRPr="00697181">
        <w:rPr>
          <w:rFonts w:ascii="AngsanaUPC" w:hAnsi="AngsanaUPC" w:cs="AngsanaUPC"/>
          <w:sz w:val="28"/>
          <w:szCs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 การประมาณการในเรื่องที่มีความไม่แน่นอนเสมอ การใช้ดุลยพินิจและการประมาณการดังกล่าวนี้ ส่งผลกระทบต่อจำนวนเงินที่แสดงในงบการเงินและต่อข้อมูลที่แสดงในหมายเหตุประกอบงบการเงินผลที่เกิดขึ้นจริงจึงอาจแตกต่างไปจากจำนวนที่ประมาณการไว้ การใช้ดุลยพินิจและการประมาณการ</w:t>
      </w:r>
      <w:r w:rsidRPr="00697181">
        <w:rPr>
          <w:rFonts w:ascii="AngsanaUPC" w:hAnsi="AngsanaUPC" w:cs="AngsanaUPC" w:hint="cs"/>
          <w:sz w:val="28"/>
          <w:szCs w:val="28"/>
          <w:cs/>
        </w:rPr>
        <w:t>ท</w:t>
      </w:r>
      <w:r w:rsidRPr="00697181">
        <w:rPr>
          <w:rFonts w:ascii="AngsanaUPC" w:hAnsi="AngsanaUPC" w:cs="AngsanaUPC"/>
          <w:sz w:val="28"/>
          <w:szCs w:val="28"/>
          <w:cs/>
        </w:rPr>
        <w:t>างบัญชีที่สำคัญได้แก่</w:t>
      </w:r>
    </w:p>
    <w:p w14:paraId="6084D285" w14:textId="62BCA3C4" w:rsidR="00BD5856" w:rsidRDefault="000170DC" w:rsidP="00017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501D42C5" w14:textId="05712428" w:rsidR="0043120E" w:rsidRPr="00697181" w:rsidRDefault="0043120E" w:rsidP="00431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697181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รายได้จากสัญญาที่ทำกับลูกค้า</w:t>
      </w:r>
    </w:p>
    <w:p w14:paraId="0D974E8B" w14:textId="77777777" w:rsidR="0043120E" w:rsidRPr="00697181" w:rsidRDefault="0043120E" w:rsidP="00431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697181">
        <w:rPr>
          <w:rFonts w:ascii="AngsanaUPC" w:hAnsi="AngsanaUPC" w:cs="AngsanaUPC"/>
          <w:b/>
          <w:bCs/>
          <w:sz w:val="28"/>
          <w:szCs w:val="28"/>
          <w:cs/>
        </w:rPr>
        <w:t>การระบุภาระที่ต้องปฏิบัติ</w:t>
      </w:r>
    </w:p>
    <w:p w14:paraId="00ACEF36" w14:textId="300DCAF6" w:rsidR="0043120E" w:rsidRPr="00697181" w:rsidRDefault="0043120E" w:rsidP="002366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697181">
        <w:rPr>
          <w:rFonts w:ascii="AngsanaUPC" w:hAnsi="AngsanaUPC" w:cs="AngsanaUPC"/>
          <w:sz w:val="28"/>
          <w:szCs w:val="28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</w:t>
      </w:r>
      <w:r w:rsidR="0021512A" w:rsidRPr="00697181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697181">
        <w:rPr>
          <w:rFonts w:ascii="AngsanaUPC" w:hAnsi="AngsanaUPC" w:cs="AngsanaUPC"/>
          <w:sz w:val="28"/>
          <w:szCs w:val="28"/>
          <w:cs/>
        </w:rPr>
        <w:t>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05618D63" w14:textId="67AE8E11" w:rsidR="0043120E" w:rsidRPr="00697181" w:rsidRDefault="0043120E" w:rsidP="00431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697181">
        <w:rPr>
          <w:rFonts w:ascii="AngsanaUPC" w:hAnsi="AngsanaUPC" w:cs="AngsanaUPC"/>
          <w:b/>
          <w:bCs/>
          <w:sz w:val="28"/>
          <w:szCs w:val="28"/>
          <w:cs/>
        </w:rPr>
        <w:t>การกำหนดจังหวะเวลาของการรับรู้รายได้</w:t>
      </w:r>
    </w:p>
    <w:p w14:paraId="0A79CD3C" w14:textId="78C0860E" w:rsidR="0043120E" w:rsidRPr="00697181" w:rsidRDefault="0043120E" w:rsidP="008A0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697181">
        <w:rPr>
          <w:rFonts w:ascii="AngsanaUPC" w:hAnsi="AngsanaUPC" w:cs="AngsanaUPC"/>
          <w:sz w:val="28"/>
          <w:szCs w:val="28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7DC33398" w14:textId="77777777" w:rsidR="0043120E" w:rsidRPr="00697181" w:rsidRDefault="0043120E" w:rsidP="008A0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697181">
        <w:rPr>
          <w:rFonts w:ascii="AngsanaUPC" w:hAnsi="AngsanaUPC" w:cs="AngsanaUPC"/>
          <w:sz w:val="28"/>
          <w:szCs w:val="28"/>
          <w:cs/>
        </w:rPr>
        <w:t>-</w:t>
      </w:r>
      <w:r w:rsidRPr="00697181">
        <w:rPr>
          <w:rFonts w:ascii="AngsanaUPC" w:hAnsi="AngsanaUPC" w:cs="AngsanaUPC"/>
          <w:sz w:val="28"/>
          <w:szCs w:val="28"/>
          <w:cs/>
        </w:rPr>
        <w:tab/>
        <w:t xml:space="preserve">ลูกค้าได้รับและใช้ประโยชน์จากผลของการปฏิบัติงานของกิจการในขณะที่กิจการปฏิบัติงาน </w:t>
      </w:r>
    </w:p>
    <w:p w14:paraId="449F4303" w14:textId="77777777" w:rsidR="0043120E" w:rsidRPr="00697181" w:rsidRDefault="0043120E" w:rsidP="008A0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697181">
        <w:rPr>
          <w:rFonts w:ascii="AngsanaUPC" w:hAnsi="AngsanaUPC" w:cs="AngsanaUPC"/>
          <w:sz w:val="28"/>
          <w:szCs w:val="28"/>
          <w:cs/>
        </w:rPr>
        <w:t>-</w:t>
      </w:r>
      <w:r w:rsidRPr="00697181">
        <w:rPr>
          <w:rFonts w:ascii="AngsanaUPC" w:hAnsi="AngsanaUPC" w:cs="AngsanaUPC"/>
          <w:sz w:val="28"/>
          <w:szCs w:val="28"/>
          <w:cs/>
        </w:rPr>
        <w:tab/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2CDAB29E" w14:textId="77777777" w:rsidR="0043120E" w:rsidRPr="00697181" w:rsidRDefault="0043120E" w:rsidP="008A0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697181">
        <w:rPr>
          <w:rFonts w:ascii="AngsanaUPC" w:hAnsi="AngsanaUPC" w:cs="AngsanaUPC"/>
          <w:sz w:val="28"/>
          <w:szCs w:val="28"/>
          <w:cs/>
        </w:rPr>
        <w:t>-</w:t>
      </w:r>
      <w:r w:rsidRPr="00697181">
        <w:rPr>
          <w:rFonts w:ascii="AngsanaUPC" w:hAnsi="AngsanaUPC" w:cs="AngsanaUPC"/>
          <w:sz w:val="28"/>
          <w:szCs w:val="28"/>
          <w:cs/>
        </w:rPr>
        <w:tab/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14:paraId="36E157E5" w14:textId="42582C77" w:rsidR="009E1A8B" w:rsidRPr="00697181" w:rsidRDefault="0043120E" w:rsidP="008A0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697181">
        <w:rPr>
          <w:rFonts w:ascii="AngsanaUPC" w:hAnsi="AngsanaUPC" w:cs="AngsanaUPC"/>
          <w:sz w:val="28"/>
          <w:szCs w:val="28"/>
          <w:cs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7E2109A2" w14:textId="77777777" w:rsidR="009B148E" w:rsidRPr="00697181" w:rsidRDefault="009B148E" w:rsidP="009B1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97181">
        <w:rPr>
          <w:rFonts w:ascii="AngsanaUPC" w:hAnsi="AngsanaUPC" w:cs="AngsanaUPC"/>
          <w:b/>
          <w:bCs/>
          <w:sz w:val="28"/>
          <w:szCs w:val="28"/>
          <w:cs/>
        </w:rPr>
        <w:t>ต้นทุนในการได้มาซึ่งสัญญา</w:t>
      </w:r>
    </w:p>
    <w:p w14:paraId="547B85A6" w14:textId="05BEB5E6" w:rsidR="009B148E" w:rsidRPr="00697181" w:rsidRDefault="009B148E" w:rsidP="00D51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697181">
        <w:rPr>
          <w:rFonts w:ascii="AngsanaUPC" w:hAnsi="AngsanaUPC" w:cs="AngsanaUPC"/>
          <w:sz w:val="28"/>
          <w:szCs w:val="28"/>
          <w:cs/>
        </w:rPr>
        <w:t>ในการบันทึกรายจ่ายที่เกิดขึ้นเพื่อให้ได้มาซึ่งสัญญาเป็นสินทรัพย์ ฝ่ายบริหารจำเป็นต้องใช้ดุลยพินิจ ในการประเมินว่ารายจ่ายดังกล่าวเป็นต้นทุนส่วนเพิ่มในการได้มาซึ่งสัญญาที่ทำกับลูกค้าหรือไม่ รวมถึงการกำหนดวิธีการตัดจำหน่ายสินทรัพย์ดังกล่าว</w:t>
      </w:r>
    </w:p>
    <w:p w14:paraId="21C301DB" w14:textId="293F4E82" w:rsidR="009B148E" w:rsidRPr="00697181" w:rsidRDefault="009B148E" w:rsidP="009B1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97181">
        <w:rPr>
          <w:rFonts w:ascii="AngsanaUPC" w:hAnsi="AngsanaUPC" w:cs="AngsanaUPC"/>
          <w:b/>
          <w:bCs/>
          <w:sz w:val="28"/>
          <w:szCs w:val="28"/>
          <w:cs/>
        </w:rPr>
        <w:t>การรับรู้และการตัดรายการสินทรัพย์และหนี้สิน</w:t>
      </w:r>
    </w:p>
    <w:p w14:paraId="00027173" w14:textId="7E122582" w:rsidR="00231712" w:rsidRPr="00697181" w:rsidRDefault="009B148E" w:rsidP="00FF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  <w:cs/>
        </w:rPr>
      </w:pPr>
      <w:r w:rsidRPr="00697181">
        <w:rPr>
          <w:rFonts w:ascii="AngsanaUPC" w:hAnsi="AngsanaUPC" w:cs="AngsanaUPC"/>
          <w:sz w:val="28"/>
          <w:szCs w:val="28"/>
          <w:cs/>
        </w:rPr>
        <w:t>ในการพิจารณาการรับรู้หรือการตัดบัญชีสินทรัพย์และหนี้สิน ฝ่ายบริหารต้องใช้ดุลยพินิจในการพิจารณาว่า</w:t>
      </w:r>
      <w:r w:rsidR="00076CA1" w:rsidRPr="00697181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697181">
        <w:rPr>
          <w:rFonts w:ascii="AngsanaUPC" w:hAnsi="AngsanaUPC" w:cs="AngsanaUPC"/>
          <w:sz w:val="28"/>
          <w:szCs w:val="28"/>
          <w:cs/>
        </w:rPr>
        <w:t>บริษัทได้โอนหรือรับโอนความเสี่ยงและผลประโยชน์ในสินทรัพย์และหนี้สินดังกล่าวแล้วหรือไม่ โดยใช้ดุลยพินิจบนพื้นฐานของข้อมูลที่ดีที่สุดที่รับรู้ได้ในสภาวะปัจจุบัน</w:t>
      </w:r>
    </w:p>
    <w:p w14:paraId="76B2537B" w14:textId="77777777" w:rsidR="009B148E" w:rsidRPr="00697181" w:rsidRDefault="009B148E" w:rsidP="009B1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97181">
        <w:rPr>
          <w:rFonts w:ascii="AngsanaUPC" w:hAnsi="AngsanaUPC" w:cs="AngsanaUPC"/>
          <w:b/>
          <w:bCs/>
          <w:sz w:val="28"/>
          <w:szCs w:val="28"/>
          <w:cs/>
        </w:rPr>
        <w:t>สัญญาเช่า</w:t>
      </w:r>
    </w:p>
    <w:p w14:paraId="3239822E" w14:textId="0FE808B1" w:rsidR="009B148E" w:rsidRPr="00697181" w:rsidRDefault="009B148E" w:rsidP="009B1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697181">
        <w:rPr>
          <w:rFonts w:ascii="AngsanaUPC" w:hAnsi="AngsanaUPC" w:cs="AngsanaUPC"/>
          <w:sz w:val="28"/>
          <w:szCs w:val="28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- บริษัท ในฐานะผู้เช่า </w:t>
      </w:r>
    </w:p>
    <w:p w14:paraId="6343F926" w14:textId="53A2315C" w:rsidR="009B148E" w:rsidRPr="00697181" w:rsidRDefault="009B148E" w:rsidP="009B1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697181">
        <w:rPr>
          <w:rFonts w:ascii="AngsanaUPC" w:hAnsi="AngsanaUPC" w:cs="AngsanaUPC"/>
          <w:sz w:val="28"/>
          <w:szCs w:val="28"/>
          <w:cs/>
        </w:rPr>
        <w:t xml:space="preserve">ในการกำหนดอายุสัญญาเช่า ฝ่ายบริหารจำเป็นต้องใช้ดุลยพินิจในการประเมินว่า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บริษัท ในการใช้สิทธิเลือกนั้น </w:t>
      </w:r>
      <w:r w:rsidRPr="00697181">
        <w:rPr>
          <w:rFonts w:ascii="AngsanaUPC" w:hAnsi="AngsanaUPC" w:cs="AngsanaUPC"/>
          <w:sz w:val="28"/>
          <w:szCs w:val="28"/>
          <w:cs/>
        </w:rPr>
        <w:lastRenderedPageBreak/>
        <w:t>ภายหลังจากวันที่สัญญาเช่ามีผล 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41BA09DC" w14:textId="7CB391A9" w:rsidR="009B148E" w:rsidRPr="00697181" w:rsidRDefault="009B148E" w:rsidP="009B1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97181">
        <w:rPr>
          <w:rFonts w:ascii="AngsanaUPC" w:hAnsi="AngsanaUPC" w:cs="AngsanaUPC"/>
          <w:b/>
          <w:bCs/>
          <w:sz w:val="28"/>
          <w:szCs w:val="28"/>
          <w:cs/>
        </w:rPr>
        <w:t>การจัดประเภทของสัญญาเช่า - บริษัทในฐานะผู้ให้เช่า</w:t>
      </w:r>
    </w:p>
    <w:p w14:paraId="19191BB5" w14:textId="3357DB9A" w:rsidR="00FF08EF" w:rsidRDefault="009B148E" w:rsidP="009B1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  <w:cs/>
        </w:rPr>
      </w:pPr>
      <w:r w:rsidRPr="00697181">
        <w:rPr>
          <w:rFonts w:ascii="AngsanaUPC" w:hAnsi="AngsanaUPC" w:cs="AngsanaUPC"/>
          <w:sz w:val="28"/>
          <w:szCs w:val="28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7348BFF9" w14:textId="77777777" w:rsidR="009B148E" w:rsidRPr="00E16F2F" w:rsidRDefault="009B148E" w:rsidP="009B1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E16F2F">
        <w:rPr>
          <w:rFonts w:ascii="AngsanaUPC" w:hAnsi="AngsanaUPC" w:cs="AngsanaUPC"/>
          <w:b/>
          <w:bCs/>
          <w:sz w:val="28"/>
          <w:szCs w:val="28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4BAEB40F" w14:textId="39E41B6E" w:rsidR="009B148E" w:rsidRPr="00E16F2F" w:rsidRDefault="009B148E" w:rsidP="009B1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E16F2F">
        <w:rPr>
          <w:rFonts w:ascii="AngsanaUPC" w:hAnsi="AngsanaUPC" w:cs="AngsanaUPC"/>
          <w:sz w:val="28"/>
          <w:szCs w:val="28"/>
          <w:cs/>
        </w:rPr>
        <w:t xml:space="preserve"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</w:t>
      </w:r>
      <w:r w:rsidR="00E663DF" w:rsidRPr="00E16F2F">
        <w:rPr>
          <w:rFonts w:ascii="AngsanaUPC" w:hAnsi="AngsanaUPC" w:cs="AngsanaUPC" w:hint="cs"/>
          <w:sz w:val="28"/>
          <w:szCs w:val="28"/>
          <w:cs/>
        </w:rPr>
        <w:t xml:space="preserve">    </w:t>
      </w:r>
      <w:r w:rsidRPr="00E16F2F">
        <w:rPr>
          <w:rFonts w:ascii="AngsanaUPC" w:hAnsi="AngsanaUPC" w:cs="AngsanaUPC"/>
          <w:sz w:val="28"/>
          <w:szCs w:val="28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</w:t>
      </w:r>
      <w:r w:rsidR="007B2DEC" w:rsidRPr="00E16F2F">
        <w:rPr>
          <w:rFonts w:ascii="AngsanaUPC" w:hAnsi="AngsanaUPC" w:cs="AngsanaUPC" w:hint="cs"/>
          <w:sz w:val="28"/>
          <w:szCs w:val="28"/>
          <w:cs/>
        </w:rPr>
        <w:t>บ</w:t>
      </w:r>
      <w:r w:rsidRPr="00E16F2F">
        <w:rPr>
          <w:rFonts w:ascii="AngsanaUPC" w:hAnsi="AngsanaUPC" w:cs="AngsanaUPC"/>
          <w:sz w:val="28"/>
          <w:szCs w:val="28"/>
          <w:cs/>
        </w:rPr>
        <w:t>ริษัทอาจไม่ได้บ่งบอกถึงการผิดสัญญาของลูกค้าที่เกิดขึ้นจริงในอนาคต</w:t>
      </w:r>
    </w:p>
    <w:p w14:paraId="63E5DFE5" w14:textId="5AF151CD" w:rsidR="00E36F41" w:rsidRPr="00E16F2F" w:rsidRDefault="00E36F41" w:rsidP="00E36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E16F2F">
        <w:rPr>
          <w:rFonts w:ascii="AngsanaUPC" w:hAnsi="AngsanaUPC" w:cs="AngsanaUPC"/>
          <w:b/>
          <w:bCs/>
          <w:sz w:val="28"/>
          <w:szCs w:val="28"/>
          <w:cs/>
        </w:rPr>
        <w:t xml:space="preserve">ค่าเสื่อมราคาของที่ดิน อาคารและอุปกรณ์ และสินทรัพย์สิทธิการใช้ </w:t>
      </w:r>
    </w:p>
    <w:p w14:paraId="04CB4F74" w14:textId="11D560A5" w:rsidR="00E36F41" w:rsidRPr="00E16F2F" w:rsidRDefault="00E36F41" w:rsidP="00E36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E16F2F">
        <w:rPr>
          <w:rFonts w:ascii="AngsanaUPC" w:hAnsi="AngsanaUPC" w:cs="AngsanaUPC"/>
          <w:sz w:val="28"/>
          <w:szCs w:val="28"/>
          <w:cs/>
        </w:rPr>
        <w:t xml:space="preserve">ในการคำนวณค่าเสื่อมราคาของอาคารและอุปกรณ์ตลอดจนสินทรัพย์สิทธิการใช้ ฝ่ายบริหารจำเป็นต้องทำการประมาณอายุการให้ประโยชน์และมูลค่าคงเหลือเมื่อเลิกใช้งาน (ถ้ามี) และต้องทบทวนอายุการให้ประโยชน์และมูลค่าคงเหลือใหม่หากมีการเปลี่ยนแปลงเกิดขึ้น </w:t>
      </w:r>
    </w:p>
    <w:p w14:paraId="06B3C0E7" w14:textId="7017435B" w:rsidR="00E36F41" w:rsidRPr="00E16F2F" w:rsidRDefault="00E36F41" w:rsidP="00E36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E16F2F">
        <w:rPr>
          <w:rFonts w:ascii="AngsanaUPC" w:hAnsi="AngsanaUPC" w:cs="AngsanaUPC"/>
          <w:sz w:val="28"/>
          <w:szCs w:val="28"/>
          <w:cs/>
        </w:rPr>
        <w:t xml:space="preserve">นอกจากนี้ ฝ่ายบริหารจะต้องพิจารณาการด้อยค่าของที่ดิน อาคารและอุปกรณ์ </w:t>
      </w:r>
      <w:r w:rsidRPr="00E16F2F">
        <w:rPr>
          <w:rFonts w:ascii="AngsanaUPC" w:hAnsi="AngsanaUPC" w:cs="AngsanaUPC" w:hint="cs"/>
          <w:sz w:val="28"/>
          <w:szCs w:val="28"/>
          <w:cs/>
        </w:rPr>
        <w:t>และ</w:t>
      </w:r>
      <w:r w:rsidRPr="00E16F2F">
        <w:rPr>
          <w:rFonts w:ascii="AngsanaUPC" w:hAnsi="AngsanaUPC" w:cs="AngsanaUPC"/>
          <w:sz w:val="28"/>
          <w:szCs w:val="28"/>
          <w:cs/>
        </w:rPr>
        <w:t xml:space="preserve">สินทรัพย์สิทธิการใช้ หากมีข้อบ่งชี้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</w:t>
      </w:r>
    </w:p>
    <w:p w14:paraId="38FC1464" w14:textId="07421288" w:rsidR="00E36F41" w:rsidRPr="00E16F2F" w:rsidRDefault="00E36F41" w:rsidP="00E36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E16F2F">
        <w:rPr>
          <w:rFonts w:ascii="AngsanaUPC" w:hAnsi="AngsanaUPC" w:cs="AngsanaUPC"/>
          <w:sz w:val="28"/>
          <w:szCs w:val="28"/>
          <w:cs/>
        </w:rPr>
        <w:t xml:space="preserve">ข้อบ่งชี้ดังกล่าวรวมถึงการลดลงอย่างมีนัยสำคัญของมูลค่าตลาดหรือมูลค่าที่ได้รับจากการใช้ประโยชน์ในอนาคตของสินทรัพย์ การเปลี่ยนแปลงอย่างมีนัยสำคัญของกลยุทธ์ทางธุรกิจของกิจการที่มีผลกระทบต่อการใช้สินทรัพย์นั้นในอนาคต แนวโน้มในทางลบของภาวะอุตสาหกรรมและสภาพเศรษฐกิจที่เกี่ยวข้อง การสูญเสียส่วนแบ่งตลาดที่สำคัญของกิจการ รวมถึง กฎระเบียบข้อบังคับที่สำคัญหรือคำตัดสินของศาลที่มีผลกระทบในทางลบต่อธุรกิจ เป็นต้น </w:t>
      </w:r>
    </w:p>
    <w:p w14:paraId="7EFD252C" w14:textId="7F56B390" w:rsidR="00691B05" w:rsidRDefault="00E36F41" w:rsidP="00E36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E16F2F">
        <w:rPr>
          <w:rFonts w:ascii="AngsanaUPC" w:hAnsi="AngsanaUPC" w:cs="AngsanaUPC"/>
          <w:sz w:val="28"/>
          <w:szCs w:val="28"/>
          <w:cs/>
        </w:rPr>
        <w:t xml:space="preserve">การทดสอบการด้อยค่าของที่ดิน อาคารและอุปกรณ์ </w:t>
      </w:r>
      <w:r w:rsidR="00F81BD0" w:rsidRPr="00E16F2F">
        <w:rPr>
          <w:rFonts w:ascii="AngsanaUPC" w:hAnsi="AngsanaUPC" w:cs="AngsanaUPC" w:hint="cs"/>
          <w:sz w:val="28"/>
          <w:szCs w:val="28"/>
          <w:cs/>
        </w:rPr>
        <w:t>และ</w:t>
      </w:r>
      <w:r w:rsidRPr="00E16F2F">
        <w:rPr>
          <w:rFonts w:ascii="AngsanaUPC" w:hAnsi="AngsanaUPC" w:cs="AngsanaUPC"/>
          <w:sz w:val="28"/>
          <w:szCs w:val="28"/>
          <w:cs/>
        </w:rPr>
        <w:t xml:space="preserve">สินทรัพย์สิทธิการใช้ </w:t>
      </w:r>
      <w:r w:rsidR="00F81BD0" w:rsidRPr="00E16F2F">
        <w:rPr>
          <w:rFonts w:ascii="AngsanaUPC" w:hAnsi="AngsanaUPC" w:cs="AngsanaUPC" w:hint="cs"/>
          <w:sz w:val="28"/>
          <w:szCs w:val="28"/>
          <w:cs/>
        </w:rPr>
        <w:t>ฝ่</w:t>
      </w:r>
      <w:r w:rsidRPr="00E16F2F">
        <w:rPr>
          <w:rFonts w:ascii="AngsanaUPC" w:hAnsi="AngsanaUPC" w:cs="AngsanaUPC"/>
          <w:sz w:val="28"/>
          <w:szCs w:val="28"/>
          <w:cs/>
        </w:rPr>
        <w:t>ายบริหารจำเป็นต้องใช้ดุลยพินิจในการประมาณการกระแสเงินสดที่คาดว่าจะได้รับในอนาคตจากสินทรัพย์หรือหน่วยสินทรัพย์ที่ก่อให้เกิดเงินสด รวมทั้งการเลือกอัตราคิดลดที่เหมาะสมในการคำนวณมูลค่าปัจจุบันของกระแสเงินสดนั้น ๆ ทั้งนี้ กระแสเงินสดประมาณการบนพื้นฐานของข้อมูลการดำเนินงานที่มีอยู่ ณ ปัจจุบัน ซึ่งฝ่ายบริหารจำเป็นต้องใช้ดุลยพินิจที่เกี่ยวข้องกับข้อสมมติฐานเกี่ยวกับสภาวะตลาดในอนาคต รวมถึงรายได้และค่าใช้จ่ายในอนาคตซึ่งเกี่ยวเนื่องกับสินทรัพย์หรือหน่วยสินทรัพย์ที่ก่อให้เกิดเงินสดนั้น โดยประมาณการกระแสเงินสดดังกล่าวอาจเปลี่ยนแปลงได้เนื่องจาก ภาวะการแข่งขัน แนวโน้มการเปลี่ยนแปลงของรายได้ โครงสร้างต้นทุน การเปลี่ยนแปลงของอัตราคิดลด ภาวะอุตสาหกรรมและภาวะตลาดที่เกี่ยวข้อง</w:t>
      </w:r>
    </w:p>
    <w:p w14:paraId="3C338C88" w14:textId="77777777" w:rsidR="00A876E8" w:rsidRPr="00E16F2F" w:rsidRDefault="00A876E8" w:rsidP="00E36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</w:p>
    <w:p w14:paraId="42456112" w14:textId="77777777" w:rsidR="005F42A8" w:rsidRPr="00E16F2F" w:rsidRDefault="005F42A8" w:rsidP="005F42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E16F2F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สินทรัพย์ภาษีเงินได้รอการตัดบัญชี</w:t>
      </w:r>
    </w:p>
    <w:p w14:paraId="7AA9D7C3" w14:textId="7CF951A3" w:rsidR="005F42A8" w:rsidRPr="00E16F2F" w:rsidRDefault="005F42A8" w:rsidP="005F42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E16F2F">
        <w:rPr>
          <w:rFonts w:ascii="AngsanaUPC" w:hAnsi="AngsanaUPC" w:cs="AngsanaUPC"/>
          <w:sz w:val="28"/>
          <w:szCs w:val="28"/>
          <w:cs/>
        </w:rPr>
        <w:t>บริษัทรับรู้สินทรัพย์ภาษีเงินได้รอการตัดบัญชีซึ่งคำนวณขึ้นจากผลแตกต่างชั่วคราว ณ วันสิ้นรอบระยะเวลารายงานระหว่างฐานภาษีของสินทรัพย์หรือหนี้สินกับราคาตามบัญชีของสินทรัพย์หรือหนี้สินนั้น เมื่อมีความเป็นไปได้ค่อนข้างแน่นอนว่าบริษัทจะมีกำไรทางภาษีจากการดำเนินงาน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โดยพิจารณาถึงกำไรทางภาษีที่คาดว่าจะเกิดในอนาคตในแต่ละช่วงเวลา</w:t>
      </w:r>
    </w:p>
    <w:p w14:paraId="60C74714" w14:textId="03BDC66A" w:rsidR="005F42A8" w:rsidRPr="00E16F2F" w:rsidRDefault="005F42A8" w:rsidP="005F42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E16F2F">
        <w:rPr>
          <w:rFonts w:ascii="AngsanaUPC" w:hAnsi="AngsanaUPC" w:cs="AngsanaUPC"/>
          <w:b/>
          <w:bCs/>
          <w:sz w:val="28"/>
          <w:szCs w:val="28"/>
          <w:cs/>
        </w:rPr>
        <w:t>ผลประโยชน์หลังออกจากงานของพนักงานตามโครงการผลประโยชน์</w:t>
      </w:r>
    </w:p>
    <w:p w14:paraId="4AA1B5E8" w14:textId="69B2022D" w:rsidR="005F42A8" w:rsidRPr="00171EC2" w:rsidRDefault="005F42A8" w:rsidP="005F42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E16F2F">
        <w:rPr>
          <w:rFonts w:ascii="AngsanaUPC" w:hAnsi="AngsanaUPC" w:cs="AngsanaUPC"/>
          <w:sz w:val="28"/>
          <w:szCs w:val="28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อัตราการขึ้นเงินเดือนในอนาคต อัตรามรณะและปัจจัยที่เกี่ยวข้องในเชิงประชากรศาสตร์ เป็นต้น ในการกำหนดอัตราคิดลดฝ่ายบริหารได้พิจารณาถึงอัตราดอกเบี้ยที่สะท้อนถึงสภาพการณ์ทางเศรษฐกิจในปัจจุบัน ส่วนอัตรามรณะใช้ข้อมูลตารางอัตรามรณะที่เปิดเผยทั่วไปในประเทศ อย่างไรก็ตามผลประโยชน์หลังการเลิกจ้างงานที่เกิดขึ้นจริงนั้นอาจแตกต่างไปจากที่ประมาณไว้</w:t>
      </w:r>
    </w:p>
    <w:p w14:paraId="37C2E3A6" w14:textId="740D2214" w:rsidR="007C1953" w:rsidRPr="008E51EE" w:rsidRDefault="00921685" w:rsidP="007D0F15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1A1C11">
        <w:rPr>
          <w:rFonts w:ascii="AngsanaUPC" w:hAnsi="AngsanaUPC" w:cs="AngsanaUPC"/>
          <w:b/>
          <w:bCs/>
          <w:sz w:val="28"/>
          <w:szCs w:val="28"/>
          <w:cs/>
        </w:rPr>
        <w:t>การ</w:t>
      </w:r>
      <w:r w:rsidRPr="007D0F15">
        <w:rPr>
          <w:rFonts w:ascii="AngsanaUPC" w:hAnsi="AngsanaUPC" w:cs="AngsanaUPC"/>
          <w:b/>
          <w:bCs/>
          <w:sz w:val="28"/>
          <w:szCs w:val="28"/>
          <w:cs/>
        </w:rPr>
        <w:t>วัด</w:t>
      </w:r>
      <w:r w:rsidRPr="008E51EE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มูลค่ายุติธรรม</w:t>
      </w:r>
    </w:p>
    <w:p w14:paraId="4AA4357D" w14:textId="174A3841" w:rsidR="000E4ED6" w:rsidRDefault="00921685" w:rsidP="007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630" w:right="57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</w:t>
      </w:r>
      <w:r w:rsidRPr="008E51EE">
        <w:rPr>
          <w:rFonts w:ascii="AngsanaUPC" w:hAnsi="AngsanaUPC" w:cs="AngsanaUPC"/>
          <w:sz w:val="28"/>
          <w:szCs w:val="28"/>
          <w:cs/>
        </w:rPr>
        <w:br/>
        <w:t>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</w:t>
      </w:r>
      <w:r w:rsidRPr="008E51EE">
        <w:rPr>
          <w:rFonts w:ascii="AngsanaUPC" w:hAnsi="AngsanaUPC" w:cs="AngsanaUPC"/>
          <w:sz w:val="28"/>
          <w:szCs w:val="28"/>
          <w:cs/>
        </w:rPr>
        <w:br/>
        <w:t>ณ วันที่วัดมูลค่า บริษัทใช้ราคาเสนอซื้อขายในตลาดที่มีสภาพคล่องในการวัดมูลค่ายุติธรรมของสินทรัพย์และ</w:t>
      </w:r>
      <w:r w:rsidRPr="008E51EE">
        <w:rPr>
          <w:rFonts w:ascii="AngsanaUPC" w:hAnsi="AngsanaUPC" w:cs="AngsanaUPC"/>
          <w:sz w:val="28"/>
          <w:szCs w:val="28"/>
          <w:cs/>
        </w:rPr>
        <w:br/>
        <w:t>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</w:t>
      </w:r>
      <w:r w:rsidRPr="008E51EE">
        <w:rPr>
          <w:rFonts w:ascii="AngsanaUPC" w:hAnsi="AngsanaUPC" w:cs="AngsanaUPC"/>
          <w:sz w:val="28"/>
          <w:szCs w:val="28"/>
          <w:cs/>
        </w:rPr>
        <w:br/>
        <w:t>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</w:t>
      </w:r>
      <w:r w:rsidRPr="008E51EE">
        <w:rPr>
          <w:rFonts w:ascii="AngsanaUPC" w:hAnsi="AngsanaUPC" w:cs="AngsanaUPC"/>
          <w:sz w:val="28"/>
          <w:szCs w:val="28"/>
          <w:cs/>
        </w:rPr>
        <w:br/>
        <w:t>ในตลาดที่มีสภาพคล่องได้ บริษัทจะประมาณมูลค่ายุติธรรมโดยใช้เทคนิคการประเมินมูลค่าที่เหมาะสมกับแต่ละ</w:t>
      </w:r>
      <w:r w:rsidRPr="008E51EE">
        <w:rPr>
          <w:rFonts w:ascii="AngsanaUPC" w:hAnsi="AngsanaUPC" w:cs="AngsanaUPC"/>
          <w:sz w:val="28"/>
          <w:szCs w:val="28"/>
          <w:cs/>
        </w:rPr>
        <w:br/>
        <w:t>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</w:t>
      </w:r>
      <w:r w:rsidRPr="008E51EE">
        <w:rPr>
          <w:rFonts w:ascii="AngsanaUPC" w:hAnsi="AngsanaUPC" w:cs="AngsanaUPC"/>
          <w:sz w:val="28"/>
          <w:szCs w:val="28"/>
          <w:cs/>
        </w:rPr>
        <w:br/>
        <w:t>นั้นให้มากที่สุด</w:t>
      </w:r>
    </w:p>
    <w:p w14:paraId="18A4E29D" w14:textId="4901DB26" w:rsidR="00921685" w:rsidRPr="008E51EE" w:rsidRDefault="00921685" w:rsidP="007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08967196" w14:textId="54FD8922" w:rsidR="00921685" w:rsidRPr="008E51EE" w:rsidRDefault="00921685" w:rsidP="007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 xml:space="preserve">ระดับ </w:t>
      </w:r>
      <w:r w:rsidR="004E779B" w:rsidRPr="004E779B">
        <w:rPr>
          <w:rFonts w:ascii="AngsanaUPC" w:hAnsi="AngsanaUPC" w:cs="AngsanaUPC"/>
          <w:sz w:val="28"/>
          <w:szCs w:val="28"/>
        </w:rPr>
        <w:t>1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</w:t>
      </w:r>
      <w:r w:rsidRPr="008E51EE">
        <w:rPr>
          <w:rFonts w:ascii="AngsanaUPC" w:hAnsi="AngsanaUPC" w:cs="AngsanaUPC"/>
          <w:sz w:val="28"/>
          <w:szCs w:val="28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E904516" w14:textId="242FB22E" w:rsidR="00921685" w:rsidRPr="008E51EE" w:rsidRDefault="00921685" w:rsidP="007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 xml:space="preserve">ระดับ </w:t>
      </w:r>
      <w:r w:rsidR="004E779B" w:rsidRPr="004E779B">
        <w:rPr>
          <w:rFonts w:ascii="AngsanaUPC" w:hAnsi="AngsanaUPC" w:cs="AngsanaUPC"/>
          <w:sz w:val="28"/>
          <w:szCs w:val="28"/>
        </w:rPr>
        <w:t>2</w:t>
      </w:r>
      <w:r w:rsidRPr="008E51EE">
        <w:rPr>
          <w:rFonts w:ascii="AngsanaUPC" w:hAnsi="AngsanaUPC" w:cs="AngsanaUPC"/>
          <w:sz w:val="28"/>
          <w:szCs w:val="28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9A68A29" w14:textId="0F02D524" w:rsidR="0059466E" w:rsidRDefault="00921685" w:rsidP="007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 xml:space="preserve">ระดับ </w:t>
      </w:r>
      <w:r w:rsidR="004E779B" w:rsidRPr="004E779B">
        <w:rPr>
          <w:rFonts w:ascii="AngsanaUPC" w:hAnsi="AngsanaUPC" w:cs="AngsanaUPC"/>
          <w:sz w:val="28"/>
          <w:szCs w:val="28"/>
        </w:rPr>
        <w:t>3</w:t>
      </w:r>
      <w:r w:rsidRPr="008E51EE">
        <w:rPr>
          <w:rFonts w:ascii="AngsanaUPC" w:hAnsi="AngsanaUPC" w:cs="AngsanaUPC"/>
          <w:sz w:val="28"/>
          <w:szCs w:val="28"/>
          <w:cs/>
        </w:rPr>
        <w:tab/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3EC5C8D5" w14:textId="5FE0B7A6" w:rsidR="00017640" w:rsidRDefault="00921685" w:rsidP="007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60" w:lineRule="exact"/>
        <w:ind w:left="630"/>
        <w:jc w:val="thaiDistribute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</w:t>
      </w:r>
      <w:r w:rsidRPr="008E51EE">
        <w:rPr>
          <w:rFonts w:ascii="AngsanaUPC" w:hAnsi="AngsanaUPC" w:cs="AngsanaUPC"/>
          <w:sz w:val="28"/>
          <w:szCs w:val="28"/>
          <w:cs/>
        </w:rPr>
        <w:br/>
        <w:t>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4AF25390" w14:textId="77777777" w:rsidR="00017640" w:rsidRDefault="00017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44B66DD1" w14:textId="3C9FB600" w:rsidR="007C1953" w:rsidRPr="008E51EE" w:rsidRDefault="007C1953" w:rsidP="0001764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สรุปนโยบายการบัญชีที่สำคัญ</w:t>
      </w:r>
    </w:p>
    <w:p w14:paraId="7EADF4F7" w14:textId="5F58EE71" w:rsidR="00850CDA" w:rsidRPr="008E51EE" w:rsidRDefault="007C1953" w:rsidP="00017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40" w:lineRule="exact"/>
        <w:ind w:left="288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  <w:cs/>
        </w:rPr>
        <w:t>นโยบายการบัญชีที่นำเสนอดังต่อไปนี้ได้ถือปฏิบัติโดยสม่ำเสมอ สำหรับงบการเงินทุกรอบระยะเวลาที่รายงาน</w:t>
      </w:r>
      <w:r w:rsidR="009B3F82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9B3F82">
        <w:rPr>
          <w:rFonts w:ascii="AngsanaUPC" w:hAnsi="AngsanaUPC" w:cs="AngsanaUPC"/>
          <w:sz w:val="28"/>
          <w:szCs w:val="28"/>
          <w:cs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บริษั</w:t>
      </w:r>
      <w:r w:rsidR="00E451B6">
        <w:rPr>
          <w:rFonts w:ascii="AngsanaUPC" w:hAnsi="AngsanaUPC" w:cs="AngsanaUPC" w:hint="cs"/>
          <w:sz w:val="28"/>
          <w:szCs w:val="28"/>
          <w:cs/>
        </w:rPr>
        <w:t>ท</w:t>
      </w:r>
      <w:r w:rsidRPr="008E51EE">
        <w:rPr>
          <w:rFonts w:ascii="AngsanaUPC" w:hAnsi="AngsanaUPC" w:cs="AngsanaUPC"/>
          <w:sz w:val="28"/>
          <w:szCs w:val="28"/>
          <w:cs/>
        </w:rPr>
        <w:t>มีนโยบายการบัญชีที่สำคัญดังนี้</w:t>
      </w:r>
    </w:p>
    <w:p w14:paraId="729B9F50" w14:textId="77777777" w:rsidR="00850CDA" w:rsidRPr="00D008DA" w:rsidRDefault="00850CDA" w:rsidP="00A3199F">
      <w:pPr>
        <w:numPr>
          <w:ilvl w:val="1"/>
          <w:numId w:val="16"/>
        </w:numPr>
        <w:tabs>
          <w:tab w:val="clear" w:pos="454"/>
          <w:tab w:val="clear" w:pos="680"/>
          <w:tab w:val="clear" w:pos="907"/>
          <w:tab w:val="left" w:pos="709"/>
          <w:tab w:val="num" w:pos="810"/>
        </w:tabs>
        <w:spacing w:before="120" w:line="240" w:lineRule="auto"/>
        <w:ind w:left="63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008DA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เงิน</w:t>
      </w:r>
      <w:r w:rsidRPr="00D008DA">
        <w:rPr>
          <w:rFonts w:ascii="AngsanaUPC" w:hAnsi="AngsanaUPC" w:cs="AngsanaUPC"/>
          <w:b/>
          <w:bCs/>
          <w:sz w:val="28"/>
          <w:szCs w:val="28"/>
          <w:cs/>
        </w:rPr>
        <w:t>สดและรายการเทียบเท่าเงินสด</w:t>
      </w:r>
    </w:p>
    <w:p w14:paraId="0BFF5645" w14:textId="5ED6D461" w:rsidR="009450B2" w:rsidRDefault="00850CDA" w:rsidP="00E63B54">
      <w:pPr>
        <w:tabs>
          <w:tab w:val="clear" w:pos="680"/>
          <w:tab w:val="clear" w:pos="907"/>
          <w:tab w:val="num" w:pos="810"/>
        </w:tabs>
        <w:spacing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เงินสดและรายการเทียบเท่าเงินสด หมายถึง เงิน</w:t>
      </w:r>
      <w:r w:rsidRPr="00777688">
        <w:rPr>
          <w:rFonts w:ascii="AngsanaUPC" w:hAnsi="AngsanaUPC" w:cs="AngsanaUPC"/>
          <w:sz w:val="28"/>
          <w:szCs w:val="28"/>
          <w:cs/>
        </w:rPr>
        <w:t xml:space="preserve">สด </w:t>
      </w:r>
      <w:r w:rsidR="009450B2" w:rsidRPr="00777688">
        <w:rPr>
          <w:rFonts w:ascii="AngsanaUPC" w:hAnsi="AngsanaUPC" w:cs="AngsanaUPC" w:hint="cs"/>
          <w:sz w:val="28"/>
          <w:szCs w:val="28"/>
          <w:cs/>
        </w:rPr>
        <w:t xml:space="preserve">เงินฝากธนาคาร และเงินลงทุนระยะสั้นที่มีสภาพคล่องสูง ซึ่งกำหนดจ่ายคืนภายในระยะเวลาไม่เกิน </w:t>
      </w:r>
      <w:r w:rsidR="009450B2" w:rsidRPr="00777688">
        <w:rPr>
          <w:rFonts w:ascii="AngsanaUPC" w:hAnsi="AngsanaUPC" w:cs="AngsanaUPC"/>
          <w:sz w:val="28"/>
          <w:szCs w:val="28"/>
        </w:rPr>
        <w:t>3</w:t>
      </w:r>
      <w:r w:rsidR="009450B2" w:rsidRPr="00777688">
        <w:rPr>
          <w:rFonts w:ascii="AngsanaUPC" w:hAnsi="AngsanaUPC" w:cs="AngsanaUPC" w:hint="cs"/>
          <w:sz w:val="28"/>
          <w:szCs w:val="28"/>
          <w:cs/>
        </w:rPr>
        <w:t xml:space="preserve"> เดือนนับจากวันที่ได้มา และไม่มีข้อจำกัดในการ</w:t>
      </w:r>
      <w:r w:rsidR="00915309" w:rsidRPr="00777688">
        <w:rPr>
          <w:rFonts w:ascii="AngsanaUPC" w:hAnsi="AngsanaUPC" w:cs="AngsanaUPC" w:hint="cs"/>
          <w:sz w:val="28"/>
          <w:szCs w:val="28"/>
          <w:cs/>
        </w:rPr>
        <w:t>เบิก</w:t>
      </w:r>
      <w:r w:rsidR="009450B2" w:rsidRPr="00777688">
        <w:rPr>
          <w:rFonts w:ascii="AngsanaUPC" w:hAnsi="AngsanaUPC" w:cs="AngsanaUPC" w:hint="cs"/>
          <w:sz w:val="28"/>
          <w:szCs w:val="28"/>
          <w:cs/>
        </w:rPr>
        <w:t>ใช้</w:t>
      </w:r>
    </w:p>
    <w:p w14:paraId="29B6492D" w14:textId="573A48D1" w:rsidR="00850CDA" w:rsidRPr="00B8178D" w:rsidRDefault="00850CDA" w:rsidP="00121290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</w:rPr>
      </w:pPr>
      <w:r w:rsidRPr="00B8178D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ลูกหนี้การค้า</w:t>
      </w:r>
    </w:p>
    <w:p w14:paraId="61EE0147" w14:textId="4116EEA0" w:rsidR="00E63B54" w:rsidRPr="00245CC0" w:rsidRDefault="00850CDA" w:rsidP="00E63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245CC0">
        <w:rPr>
          <w:rFonts w:ascii="AngsanaUPC" w:hAnsi="AngsanaUPC" w:cs="AngsanaUPC"/>
          <w:sz w:val="28"/>
          <w:szCs w:val="28"/>
          <w:cs/>
        </w:rPr>
        <w:t>ลูกหนี้การค้าแสดง</w:t>
      </w:r>
      <w:r w:rsidR="00E63B54" w:rsidRPr="00245CC0">
        <w:rPr>
          <w:rFonts w:ascii="AngsanaUPC" w:hAnsi="AngsanaUPC" w:cs="AngsanaUPC" w:hint="cs"/>
          <w:sz w:val="28"/>
          <w:szCs w:val="28"/>
          <w:cs/>
        </w:rPr>
        <w:t>ในราคาตามใบแจ้งหนี้ หักค่า</w:t>
      </w:r>
      <w:r w:rsidRPr="00245CC0">
        <w:rPr>
          <w:rFonts w:ascii="AngsanaUPC" w:hAnsi="AngsanaUPC" w:cs="AngsanaUPC"/>
          <w:sz w:val="28"/>
          <w:szCs w:val="28"/>
          <w:cs/>
        </w:rPr>
        <w:t>เผื่อ</w:t>
      </w:r>
      <w:r w:rsidR="000D3F40" w:rsidRPr="00245CC0">
        <w:rPr>
          <w:rFonts w:ascii="AngsanaUPC" w:hAnsi="AngsanaUPC" w:cs="AngsanaUPC" w:hint="cs"/>
          <w:sz w:val="28"/>
          <w:szCs w:val="28"/>
          <w:cs/>
        </w:rPr>
        <w:t>ผล</w:t>
      </w:r>
      <w:r w:rsidR="000D3F40" w:rsidRPr="00C52317">
        <w:rPr>
          <w:rFonts w:ascii="AngsanaUPC" w:hAnsi="AngsanaUPC" w:cs="AngsanaUPC" w:hint="cs"/>
          <w:sz w:val="28"/>
          <w:szCs w:val="28"/>
          <w:cs/>
        </w:rPr>
        <w:t>ขาดทุน</w:t>
      </w:r>
      <w:r w:rsidR="00E451B6" w:rsidRPr="00C52317">
        <w:rPr>
          <w:rFonts w:ascii="AngsanaUPC" w:hAnsi="AngsanaUPC" w:cs="AngsanaUPC" w:hint="cs"/>
          <w:sz w:val="28"/>
          <w:szCs w:val="28"/>
          <w:cs/>
        </w:rPr>
        <w:t>ด้านเครดิตที่คาดว่าจะเกิดขึ้น</w:t>
      </w:r>
    </w:p>
    <w:p w14:paraId="0A7FD398" w14:textId="312C31DA" w:rsidR="00E63B54" w:rsidRDefault="00E63B54" w:rsidP="001212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after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245CC0">
        <w:rPr>
          <w:rFonts w:ascii="AngsanaUPC" w:hAnsi="AngsanaUPC" w:cs="AngsanaUPC" w:hint="cs"/>
          <w:sz w:val="28"/>
          <w:szCs w:val="28"/>
          <w:cs/>
        </w:rPr>
        <w:t>ค่าเผื่อ</w:t>
      </w:r>
      <w:r w:rsidR="000D3F40" w:rsidRPr="00245CC0">
        <w:rPr>
          <w:rFonts w:ascii="AngsanaUPC" w:hAnsi="AngsanaUPC" w:cs="AngsanaUPC" w:hint="cs"/>
          <w:sz w:val="28"/>
          <w:szCs w:val="28"/>
          <w:cs/>
        </w:rPr>
        <w:t>ผลขาดทุน</w:t>
      </w:r>
      <w:r w:rsidR="00676D60">
        <w:rPr>
          <w:rFonts w:ascii="AngsanaUPC" w:hAnsi="AngsanaUPC" w:cs="AngsanaUPC" w:hint="cs"/>
          <w:sz w:val="28"/>
          <w:szCs w:val="28"/>
          <w:cs/>
        </w:rPr>
        <w:t>ด้านเครดิตที่คาดว่าจะเกิดขึ้น</w:t>
      </w:r>
      <w:r w:rsidRPr="00245CC0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245CC0">
        <w:rPr>
          <w:rFonts w:ascii="AngsanaUPC" w:hAnsi="AngsanaUPC" w:cs="AngsanaUPC"/>
          <w:sz w:val="28"/>
          <w:szCs w:val="28"/>
          <w:cs/>
        </w:rPr>
        <w:t>บริษัทได้ปฏิบัติตามวิธีอย่างง่าย (</w:t>
      </w:r>
      <w:r w:rsidRPr="00245CC0">
        <w:rPr>
          <w:rFonts w:ascii="AngsanaUPC" w:hAnsi="AngsanaUPC" w:cs="AngsanaUPC"/>
          <w:sz w:val="28"/>
          <w:szCs w:val="28"/>
        </w:rPr>
        <w:t>Simplified approach)</w:t>
      </w:r>
      <w:r w:rsidRPr="00245CC0">
        <w:rPr>
          <w:rFonts w:ascii="AngsanaUPC" w:hAnsi="AngsanaUPC" w:cs="AngsanaUPC" w:hint="cs"/>
          <w:sz w:val="28"/>
          <w:szCs w:val="28"/>
          <w:cs/>
        </w:rPr>
        <w:t xml:space="preserve"> ตามมาตรฐานรายงานทางการเงินฉบับที่ </w:t>
      </w:r>
      <w:r w:rsidRPr="00245CC0">
        <w:rPr>
          <w:rFonts w:ascii="AngsanaUPC" w:hAnsi="AngsanaUPC" w:cs="AngsanaUPC"/>
          <w:sz w:val="28"/>
          <w:szCs w:val="28"/>
        </w:rPr>
        <w:t xml:space="preserve">9 </w:t>
      </w:r>
      <w:r w:rsidRPr="00245CC0">
        <w:rPr>
          <w:rFonts w:ascii="AngsanaUPC" w:hAnsi="AngsanaUPC" w:cs="AngsanaUPC"/>
          <w:sz w:val="28"/>
          <w:szCs w:val="28"/>
          <w:cs/>
        </w:rPr>
        <w:t>ในการวัดมูลค่าของผลขาดทุนด้านเครดิตที่คาดว่าจะเกิดขึ้น</w:t>
      </w:r>
      <w:r w:rsidR="00A9247F" w:rsidRPr="00245CC0">
        <w:rPr>
          <w:rFonts w:ascii="AngsanaUPC" w:hAnsi="AngsanaUPC" w:cs="AngsanaUPC" w:hint="cs"/>
          <w:sz w:val="28"/>
          <w:szCs w:val="28"/>
          <w:cs/>
        </w:rPr>
        <w:t xml:space="preserve"> ซึ่งกำหนดให้พิจารณา</w:t>
      </w:r>
      <w:r w:rsidRPr="00245CC0">
        <w:rPr>
          <w:rFonts w:ascii="AngsanaUPC" w:hAnsi="AngsanaUPC" w:cs="AngsanaUPC" w:hint="cs"/>
          <w:sz w:val="28"/>
          <w:szCs w:val="28"/>
          <w:cs/>
        </w:rPr>
        <w:t>ผลขาดทุนด้านเครดิตที่เกิดขึ้นตลอดอายุหนี้และรับรู้ผลขาดทุนตั้งแต่การ</w:t>
      </w:r>
      <w:r w:rsidR="00A87E94" w:rsidRPr="00245CC0">
        <w:rPr>
          <w:rFonts w:ascii="AngsanaUPC" w:hAnsi="AngsanaUPC" w:cs="AngsanaUPC" w:hint="cs"/>
          <w:sz w:val="28"/>
          <w:szCs w:val="28"/>
          <w:cs/>
        </w:rPr>
        <w:t>รับรู้รายการลูกหนี้การค้า</w:t>
      </w:r>
      <w:r w:rsidR="00C14E0F" w:rsidRPr="00245CC0">
        <w:rPr>
          <w:rFonts w:ascii="AngsanaUPC" w:hAnsi="AngsanaUPC" w:cs="AngsanaUPC"/>
          <w:sz w:val="28"/>
          <w:szCs w:val="28"/>
        </w:rPr>
        <w:t xml:space="preserve"> </w:t>
      </w:r>
      <w:r w:rsidR="00A87E94" w:rsidRPr="00245CC0">
        <w:rPr>
          <w:rFonts w:ascii="AngsanaUPC" w:hAnsi="AngsanaUPC" w:cs="AngsanaUPC" w:hint="cs"/>
          <w:sz w:val="28"/>
          <w:szCs w:val="28"/>
          <w:cs/>
        </w:rPr>
        <w:t>ในการพิจารณาผลขาดทุนด้านเครดิตที่คาดว่าจะเกิดขึ้น ลูกหนี้การค้าจะถูกจัดกลุ่ม ตามวันที่ครบกำหนดชำระ อัตราความเสียหายที่คาดว่าจะเกิดขึ้นจะขึ้นอยู่กับประวัติการชำระเงิน และข้อมูลผลขาดทุนด้านเครดิตในอดีตซึ่งมีการปรับเพื่อสะท้อนข้อมูลปัจจุบันและ</w:t>
      </w:r>
      <w:r w:rsidR="00A87E94" w:rsidRPr="00245CC0">
        <w:rPr>
          <w:rFonts w:ascii="AngsanaUPC" w:hAnsi="AngsanaUPC" w:cs="AngsanaUPC" w:hint="cs"/>
          <w:spacing w:val="-2"/>
          <w:sz w:val="28"/>
          <w:szCs w:val="28"/>
          <w:cs/>
        </w:rPr>
        <w:t>การคาดการณ์ล่วงหน้าเกี่ยวกับปัจจัยทางเศรษฐกิจมหาภาคที่มีผลต่อความสามารถของลูกหนี้การค้าในการชำระหนี้</w:t>
      </w:r>
    </w:p>
    <w:p w14:paraId="235F3C47" w14:textId="77777777" w:rsidR="00850CDA" w:rsidRPr="0004154C" w:rsidRDefault="00850CDA" w:rsidP="00121290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</w:rPr>
      </w:pPr>
      <w:r w:rsidRPr="0004154C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สินค้าคงเหลือ</w:t>
      </w:r>
    </w:p>
    <w:p w14:paraId="44F22431" w14:textId="658D992E" w:rsidR="007C1953" w:rsidRPr="008E51EE" w:rsidRDefault="00850CDA" w:rsidP="005D1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340" w:lineRule="exact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สินค้าคงเหลือแสดงตามราคาทุนหรือมูลค่าสุทธิที่จะได้รับแล้วแต่ราคาใดจะต่ำกว่า ราคาทุนของสินค้าคำนวณ</w:t>
      </w:r>
      <w:r w:rsidR="005D1CFF">
        <w:rPr>
          <w:rFonts w:ascii="AngsanaUPC" w:hAnsi="AngsanaUPC" w:cs="AngsanaUPC"/>
          <w:sz w:val="28"/>
          <w:szCs w:val="28"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ตามเกณฑ์ ดังนี้</w:t>
      </w:r>
    </w:p>
    <w:p w14:paraId="186349C3" w14:textId="77777777" w:rsidR="00850CDA" w:rsidRPr="008E51EE" w:rsidRDefault="00850CDA" w:rsidP="00A87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  <w:tab w:val="left" w:pos="4253"/>
        </w:tabs>
        <w:spacing w:before="120" w:line="240" w:lineRule="auto"/>
        <w:ind w:left="634" w:firstLine="288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สินค้าสำเร็จรูปและงานระหว่างทำ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ตามต้นทุนมาตรฐานซึ่งใกล้เคียงกับต้นทุนจริงถัวเฉลี่ย</w:t>
      </w:r>
    </w:p>
    <w:p w14:paraId="34118F23" w14:textId="77777777" w:rsidR="00850CDA" w:rsidRPr="008E51EE" w:rsidRDefault="00850CDA" w:rsidP="00A87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  <w:tab w:val="left" w:pos="4253"/>
        </w:tabs>
        <w:spacing w:line="240" w:lineRule="auto"/>
        <w:ind w:left="634" w:firstLine="288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วัตถุดิบและวัสดุโรงงาน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 xml:space="preserve">ตามราคาต้นทุนวิธีเข้าก่อน-ออกก่อน </w:t>
      </w:r>
    </w:p>
    <w:p w14:paraId="20AD0EA1" w14:textId="57D45323" w:rsidR="002C000B" w:rsidRDefault="00850CDA" w:rsidP="00E63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ต้นทุนของสินค้าคงเหลือที่ซื้อประกอบด้วยราคาซื้อรวมค่าใช้จ่ายอื่นทุกประเภทที่เกี่ยวข้องโดยตรงกับการซื้อสินค้านั้น กิจการประมาณมูลค่าสุทธิที่จะได้รับจากราคาที่คาดว่าจะขายได้ตามปกติของธุรกิจหักด้วยค่าใช้จ่าย</w:t>
      </w:r>
      <w:r w:rsidR="00A170EF">
        <w:rPr>
          <w:rFonts w:ascii="AngsanaUPC" w:hAnsi="AngsanaUPC" w:cs="AngsanaUPC"/>
          <w:sz w:val="28"/>
          <w:szCs w:val="28"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ที่จำเป็นต้องจ่ายเพื่อให้ขายสินค้านั้น</w:t>
      </w:r>
    </w:p>
    <w:p w14:paraId="2A16F2F5" w14:textId="16895D3D" w:rsidR="00850CDA" w:rsidRPr="00C92193" w:rsidRDefault="00850CDA" w:rsidP="00A87E94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C92193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เงิน</w:t>
      </w:r>
      <w:r w:rsidRPr="00C92193">
        <w:rPr>
          <w:rFonts w:ascii="AngsanaUPC" w:hAnsi="AngsanaUPC" w:cs="AngsanaUPC"/>
          <w:b/>
          <w:bCs/>
          <w:sz w:val="28"/>
          <w:szCs w:val="28"/>
          <w:cs/>
        </w:rPr>
        <w:t>ลงทุนในบริษัทร่วม</w:t>
      </w:r>
    </w:p>
    <w:p w14:paraId="5FD83DAF" w14:textId="7DA24144" w:rsidR="00850CDA" w:rsidRPr="008E51EE" w:rsidRDefault="00850CDA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เงินลงทุนในบริษัทร่วมในงบ</w:t>
      </w:r>
      <w:r w:rsidRPr="00276DBE">
        <w:rPr>
          <w:rFonts w:ascii="AngsanaUPC" w:hAnsi="AngsanaUPC" w:cs="AngsanaUPC"/>
          <w:sz w:val="28"/>
          <w:szCs w:val="28"/>
          <w:cs/>
        </w:rPr>
        <w:t xml:space="preserve">การเงิน </w:t>
      </w:r>
      <w:r w:rsidR="00543C25" w:rsidRPr="00276DBE">
        <w:rPr>
          <w:rFonts w:ascii="AngsanaUPC" w:hAnsi="AngsanaUPC" w:cs="AngsanaUPC" w:hint="cs"/>
          <w:sz w:val="28"/>
          <w:szCs w:val="28"/>
          <w:cs/>
        </w:rPr>
        <w:t>แสดงมูลค่าตามวิธีราคาทุนสุทธิจากค่าเผื่อการด้อยค่า (ถ้ามี)</w:t>
      </w:r>
      <w:r w:rsidR="00543C25">
        <w:rPr>
          <w:rFonts w:ascii="AngsanaUPC" w:hAnsi="AngsanaUPC" w:cs="AngsanaUPC" w:hint="cs"/>
          <w:sz w:val="28"/>
          <w:szCs w:val="28"/>
          <w:cs/>
        </w:rPr>
        <w:t xml:space="preserve"> </w:t>
      </w:r>
    </w:p>
    <w:p w14:paraId="4BD688ED" w14:textId="77777777" w:rsidR="00531464" w:rsidRDefault="00531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</w:rPr>
      </w:pPr>
      <w:r>
        <w:rPr>
          <w:rFonts w:ascii="AngsanaUPC" w:hAnsi="AngsanaUPC" w:cs="AngsanaUPC"/>
          <w:color w:val="000000"/>
          <w:sz w:val="28"/>
          <w:szCs w:val="28"/>
          <w:cs/>
        </w:rPr>
        <w:br w:type="page"/>
      </w:r>
    </w:p>
    <w:p w14:paraId="55354F72" w14:textId="71AE6E9E" w:rsidR="00850CDA" w:rsidRPr="003A0DE7" w:rsidRDefault="00850CDA" w:rsidP="00A87E94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3A0DE7">
        <w:rPr>
          <w:rFonts w:ascii="AngsanaUPC" w:hAnsi="AngsanaUPC" w:cs="AngsanaUPC"/>
          <w:b/>
          <w:bCs/>
          <w:color w:val="000000"/>
          <w:sz w:val="28"/>
          <w:szCs w:val="28"/>
          <w:cs/>
        </w:rPr>
        <w:lastRenderedPageBreak/>
        <w:t>ที่ดิน</w:t>
      </w:r>
      <w:r w:rsidRPr="003A0DE7">
        <w:rPr>
          <w:rFonts w:ascii="AngsanaUPC" w:hAnsi="AngsanaUPC" w:cs="AngsanaUPC"/>
          <w:b/>
          <w:bCs/>
          <w:sz w:val="28"/>
          <w:szCs w:val="28"/>
          <w:cs/>
        </w:rPr>
        <w:t xml:space="preserve"> อาคาร และอุปกรณ์</w:t>
      </w:r>
    </w:p>
    <w:p w14:paraId="7935A3E6" w14:textId="77777777" w:rsidR="00C25231" w:rsidRPr="008E51EE" w:rsidRDefault="00850CDA" w:rsidP="00422B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ณ วันที่เริ่มแรกของรายการที่ดินบันทึกบัญชีตามราคาทุน ส่วนอาคารและอุปกรณ์บันทึกตามราคาทุนหักค่าเสื่อมราคาสะสมและค่าเผื่อการด้อยค่า</w:t>
      </w:r>
    </w:p>
    <w:p w14:paraId="19DDA671" w14:textId="15F8845E" w:rsidR="00C25231" w:rsidRPr="008E51EE" w:rsidRDefault="00850CDA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</w:t>
      </w:r>
      <w:r w:rsidR="00E110A3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8E51EE">
        <w:rPr>
          <w:rFonts w:ascii="AngsanaUPC" w:hAnsi="AngsanaUPC" w:cs="AngsanaUPC"/>
          <w:sz w:val="28"/>
          <w:szCs w:val="28"/>
          <w:cs/>
        </w:rPr>
        <w:t>ก่อสร้างเอง รวมถึงต้นทุนของวัสดุ 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 การขนย้ายการบูรณะสถานที่ตั้งของสินทรัพย์และต้นทุนการกู้ยืม นอกจากนี้ต้นทุนอาจรวมถึงกำไรหรือขาดทุนจากการป้องกัน</w:t>
      </w:r>
      <w:r w:rsidR="003243C5">
        <w:rPr>
          <w:rFonts w:ascii="AngsanaUPC" w:hAnsi="AngsanaUPC" w:cs="AngsanaUPC"/>
          <w:sz w:val="28"/>
          <w:szCs w:val="28"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ความเสี่ยงกระแสเงินสดจากการซื้อที่ดิน อาคารและอุปกรณ์ที่เป็นเงินตราต่างประเทศ ซึ่งถูกโอนจาก</w:t>
      </w:r>
      <w:r w:rsidR="003243C5">
        <w:rPr>
          <w:rFonts w:ascii="AngsanaUPC" w:hAnsi="AngsanaUPC" w:cs="AngsanaUPC"/>
          <w:sz w:val="28"/>
          <w:szCs w:val="28"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งบกำไรขาดทุนเบ็ดเสร็จสำหรับเครื่องมือที่ควบคุมโดยลิขสิท</w:t>
      </w:r>
      <w:r w:rsidR="00E110A3">
        <w:rPr>
          <w:rFonts w:ascii="AngsanaUPC" w:hAnsi="AngsanaUPC" w:cs="AngsanaUPC" w:hint="cs"/>
          <w:sz w:val="28"/>
          <w:szCs w:val="28"/>
          <w:cs/>
        </w:rPr>
        <w:t>ธิ์ซ</w:t>
      </w:r>
      <w:r w:rsidRPr="008E51EE">
        <w:rPr>
          <w:rFonts w:ascii="AngsanaUPC" w:hAnsi="AngsanaUPC" w:cs="AngsanaUPC"/>
          <w:sz w:val="28"/>
          <w:szCs w:val="28"/>
          <w:cs/>
        </w:rPr>
        <w:t>อฟแวร์ ซึ่งไม่สามารถทำงานได้โดยปราศจากลิขสิทธ</w:t>
      </w:r>
      <w:r w:rsidR="00E110A3">
        <w:rPr>
          <w:rFonts w:ascii="AngsanaUPC" w:hAnsi="AngsanaUPC" w:cs="AngsanaUPC" w:hint="cs"/>
          <w:sz w:val="28"/>
          <w:szCs w:val="28"/>
          <w:cs/>
        </w:rPr>
        <w:t>ิ์</w:t>
      </w:r>
      <w:r w:rsidRPr="008E51EE">
        <w:rPr>
          <w:rFonts w:ascii="AngsanaUPC" w:hAnsi="AngsanaUPC" w:cs="AngsanaUPC"/>
          <w:sz w:val="28"/>
          <w:szCs w:val="28"/>
          <w:cs/>
        </w:rPr>
        <w:t>ซอฟแวร์นั้นให้ถือว่าลิขสิท</w:t>
      </w:r>
      <w:r w:rsidR="00E110A3">
        <w:rPr>
          <w:rFonts w:ascii="AngsanaUPC" w:hAnsi="AngsanaUPC" w:cs="AngsanaUPC" w:hint="cs"/>
          <w:sz w:val="28"/>
          <w:szCs w:val="28"/>
          <w:cs/>
        </w:rPr>
        <w:t>ธ</w:t>
      </w:r>
      <w:r w:rsidR="003B05D5">
        <w:rPr>
          <w:rFonts w:ascii="AngsanaUPC" w:hAnsi="AngsanaUPC" w:cs="AngsanaUPC" w:hint="cs"/>
          <w:sz w:val="28"/>
          <w:szCs w:val="28"/>
          <w:cs/>
        </w:rPr>
        <w:t>ิ์</w:t>
      </w:r>
      <w:r w:rsidRPr="008E51EE">
        <w:rPr>
          <w:rFonts w:ascii="AngsanaUPC" w:hAnsi="AngsanaUPC" w:cs="AngsanaUPC"/>
          <w:sz w:val="28"/>
          <w:szCs w:val="28"/>
          <w:cs/>
        </w:rPr>
        <w:t>ซอฟแวร์ ดังกล่าวเป็นส่วนหนึ่งของอุปกรณ์และถือเป็นที่ดิน อาคารแล</w:t>
      </w:r>
      <w:r w:rsidR="00A010AE">
        <w:rPr>
          <w:rFonts w:ascii="AngsanaUPC" w:hAnsi="AngsanaUPC" w:cs="AngsanaUPC" w:hint="cs"/>
          <w:sz w:val="28"/>
          <w:szCs w:val="28"/>
          <w:cs/>
        </w:rPr>
        <w:t>ะ</w:t>
      </w:r>
      <w:r w:rsidRPr="008E51EE">
        <w:rPr>
          <w:rFonts w:ascii="AngsanaUPC" w:hAnsi="AngsanaUPC" w:cs="AngsanaUPC"/>
          <w:sz w:val="28"/>
          <w:szCs w:val="28"/>
          <w:cs/>
        </w:rPr>
        <w:t>อุปกรณ์</w:t>
      </w:r>
    </w:p>
    <w:p w14:paraId="2B1E1355" w14:textId="763E3583" w:rsidR="00850CDA" w:rsidRPr="008E51EE" w:rsidRDefault="00850CDA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ส่วนประกอบของรายการที่ดิน อาคารและอุปกรณ์แต่ละรายการที่มีอายุการให้ประโยชน์ไม่เท่ากันต้องบันทึก</w:t>
      </w:r>
      <w:r w:rsidR="006F77AB">
        <w:rPr>
          <w:rFonts w:ascii="AngsanaUPC" w:hAnsi="AngsanaUPC" w:cs="AngsanaUPC"/>
          <w:sz w:val="28"/>
          <w:szCs w:val="28"/>
          <w:cs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แต่ละส่วนประกอบที่มีนัยสำคัญแยกต่างหากจากกัน</w:t>
      </w:r>
    </w:p>
    <w:p w14:paraId="3BD86EE2" w14:textId="3DA4802B" w:rsidR="00C25231" w:rsidRPr="008E51EE" w:rsidRDefault="00C25231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อย่างไรก็</w:t>
      </w:r>
      <w:r w:rsidRPr="00816DEB">
        <w:rPr>
          <w:rFonts w:ascii="AngsanaUPC" w:hAnsi="AngsanaUPC" w:cs="AngsanaUPC"/>
          <w:sz w:val="28"/>
          <w:szCs w:val="28"/>
          <w:cs/>
        </w:rPr>
        <w:t>ตามบริษัท เลือกที่จะแสดงมูลค่าของที่ดิน</w:t>
      </w:r>
      <w:r w:rsidR="007506BD" w:rsidRPr="00816DEB">
        <w:rPr>
          <w:rFonts w:ascii="AngsanaUPC" w:hAnsi="AngsanaUPC" w:cs="AngsanaUPC" w:hint="cs"/>
          <w:sz w:val="28"/>
          <w:szCs w:val="28"/>
          <w:cs/>
        </w:rPr>
        <w:t xml:space="preserve"> อาคา</w:t>
      </w:r>
      <w:r w:rsidR="00F06E4A" w:rsidRPr="00816DEB">
        <w:rPr>
          <w:rFonts w:ascii="AngsanaUPC" w:hAnsi="AngsanaUPC" w:cs="AngsanaUPC" w:hint="cs"/>
          <w:sz w:val="28"/>
          <w:szCs w:val="28"/>
          <w:cs/>
        </w:rPr>
        <w:t>ร</w:t>
      </w:r>
      <w:r w:rsidR="007506BD" w:rsidRPr="00816DEB">
        <w:rPr>
          <w:rFonts w:ascii="AngsanaUPC" w:hAnsi="AngsanaUPC" w:cs="AngsanaUPC" w:hint="cs"/>
          <w:sz w:val="28"/>
          <w:szCs w:val="28"/>
          <w:cs/>
        </w:rPr>
        <w:t xml:space="preserve"> และเครื่องจักร</w:t>
      </w:r>
      <w:r w:rsidR="00E110A3" w:rsidRPr="00816DEB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816DEB">
        <w:rPr>
          <w:rFonts w:ascii="AngsanaUPC" w:hAnsi="AngsanaUPC" w:cs="AngsanaUPC"/>
          <w:sz w:val="28"/>
          <w:szCs w:val="28"/>
          <w:cs/>
        </w:rPr>
        <w:t>ในราคาประเมิน (</w:t>
      </w:r>
      <w:r w:rsidR="00627254" w:rsidRPr="00816DEB">
        <w:rPr>
          <w:rFonts w:ascii="AngsanaUPC" w:hAnsi="AngsanaUPC" w:cs="AngsanaUPC" w:hint="cs"/>
          <w:sz w:val="28"/>
          <w:szCs w:val="28"/>
          <w:cs/>
        </w:rPr>
        <w:t>ราคาตีใหม่</w:t>
      </w:r>
      <w:r w:rsidRPr="00816DEB">
        <w:rPr>
          <w:rFonts w:ascii="AngsanaUPC" w:hAnsi="AngsanaUPC" w:cs="AngsanaUPC"/>
          <w:sz w:val="28"/>
          <w:szCs w:val="28"/>
          <w:cs/>
        </w:rPr>
        <w:t>)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ซึ่งประเมินโดยผู้ประเมินราคาอิสระ ราคาที่ตีใหม่หมายถึงมูลค่ายุติธรรมซึ่งกำหนดจากการเกณฑ์การใช้งานของสินทรัพย์ที่มีอยู่จริง</w:t>
      </w:r>
      <w:r w:rsidR="000D3F40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8E51EE">
        <w:rPr>
          <w:rFonts w:ascii="AngsanaUPC" w:hAnsi="AngsanaUPC" w:cs="AngsanaUPC"/>
          <w:sz w:val="28"/>
          <w:szCs w:val="28"/>
          <w:cs/>
        </w:rPr>
        <w:t>ณ วันที่มีการตีราคาใหม่หักด้วยค่าเผื่อการด้อยค่าของสินทรัพย์</w:t>
      </w:r>
    </w:p>
    <w:p w14:paraId="2BFD6F82" w14:textId="0B55AD0D" w:rsidR="00E16297" w:rsidRDefault="00C25231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การประเมินราคาใหม่ดำเนินการโดยผู้ประเมินราคาอิสระที่มีกฎหมายรับรอง เพื่อให้มั่นใจว่าราคาตามบัญชี</w:t>
      </w:r>
      <w:r w:rsidR="00E110A3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ของสินทรัพย์ที่ได้รับการประเมินไม่แตกต่างอย่างเป็นสาระสำคัญจากมูลค่ายุติธรรม ณ วันที่ ในงบแสดงฐานะการเงิน บริษัทมีนโยบายประเมินราคาสินทรัพย์</w:t>
      </w:r>
      <w:r w:rsidR="00BE2948" w:rsidRPr="008E51EE">
        <w:rPr>
          <w:rFonts w:ascii="AngsanaUPC" w:hAnsi="AngsanaUPC" w:cs="AngsanaUPC"/>
          <w:color w:val="000000"/>
          <w:sz w:val="28"/>
          <w:szCs w:val="28"/>
          <w:cs/>
        </w:rPr>
        <w:t>ทุก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ๆ สาม </w:t>
      </w:r>
      <w:r w:rsidRPr="008E51EE">
        <w:rPr>
          <w:rFonts w:ascii="AngsanaUPC" w:hAnsi="AngsanaUPC" w:cs="AngsanaUPC"/>
          <w:color w:val="000000"/>
          <w:sz w:val="28"/>
          <w:szCs w:val="28"/>
        </w:rPr>
        <w:t>(3)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ถึงห้า </w:t>
      </w:r>
      <w:r w:rsidRPr="008E51EE">
        <w:rPr>
          <w:rFonts w:ascii="AngsanaUPC" w:hAnsi="AngsanaUPC" w:cs="AngsanaUPC"/>
          <w:color w:val="000000"/>
          <w:sz w:val="28"/>
          <w:szCs w:val="28"/>
        </w:rPr>
        <w:t>(5)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ปี หรือเมื่อราคายุติธรรมของสินทรัพย์แตกต่างจากราคาตามบัญชีอย่างมีสาระสำคัญ</w:t>
      </w:r>
    </w:p>
    <w:p w14:paraId="70DC9214" w14:textId="112B5CF6" w:rsidR="00351C70" w:rsidRPr="00351C70" w:rsidRDefault="00351C70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351C70">
        <w:rPr>
          <w:rFonts w:ascii="AngsanaUPC" w:hAnsi="AngsanaUPC" w:cs="AngsanaUPC" w:hint="cs"/>
          <w:color w:val="000000"/>
          <w:sz w:val="28"/>
          <w:szCs w:val="28"/>
          <w:u w:val="single"/>
          <w:cs/>
        </w:rPr>
        <w:t>วิธีการบันทึกบัญชีที่ดิน อาคาร และเครื่องจักรในราคาตีใหม่</w:t>
      </w:r>
    </w:p>
    <w:p w14:paraId="1AE67C1D" w14:textId="77777777" w:rsidR="00E77CAE" w:rsidRDefault="00C25231" w:rsidP="00E77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ในการประเมินมูลค่าสินทรัพย์ใหม่ หากสินทรัพย์มีมูลค่าเพิ่มขึ้นจะบันทึกมูลค่าส่วนที่เพิ่มขึ้นเป็นส่วนเกินทุน</w:t>
      </w:r>
      <w:r w:rsidR="00EC4CC7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จากการตีราคาสินทรัพย์ โดยสุทธิจากมูลค่าที่เคยประเมินและเคยรับรู้ในงบกำไรขาดทุน</w:t>
      </w:r>
      <w:r w:rsidRPr="00683BD6">
        <w:rPr>
          <w:rFonts w:ascii="AngsanaUPC" w:hAnsi="AngsanaUPC" w:cs="AngsanaUPC"/>
          <w:color w:val="000000" w:themeColor="text1"/>
          <w:sz w:val="28"/>
          <w:szCs w:val="28"/>
          <w:cs/>
        </w:rPr>
        <w:t>เบ็ดเสร็จ</w:t>
      </w:r>
      <w:r w:rsidR="00F416CA" w:rsidRPr="00683BD6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อื่น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แล้วเสียก่อน และหากเป็นกรณีที่มูลค่าของสินทรัพย์ลดลงจากการประเมินจะบันทึกในงบกำไรขาดทุน สำหรับมูลค่า</w:t>
      </w:r>
      <w:r w:rsidR="00EC4CC7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ที่ลดลงเฉพาะจำนวนที่มากกว่าส่วนเกินทุนจากการตีราคาสินทรัพย์ที่เคยประเมินไว้ครั้งก่อน</w:t>
      </w:r>
    </w:p>
    <w:p w14:paraId="5541681F" w14:textId="14F1CA31" w:rsidR="00C25231" w:rsidRDefault="00C25231" w:rsidP="00E77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ในกรณีที่มีการจำหน่ายสินทรัพย์ที่เคยประเมินมูลค่า ส่วนเกินทุนจากการตีราคาสินทรัพย์ที่จำหน่ายจะถือเป็นรายการที่เกิดขึ้นแล้วจะโอนไปยังกำไรสะสมโดยตรง และไม่รวมในการคำนวณกำไรหรือขาดทุนจากการจำหน่ายสินทรัพย์</w:t>
      </w:r>
    </w:p>
    <w:p w14:paraId="62240628" w14:textId="1F3F2162" w:rsidR="00351C70" w:rsidRDefault="00351C70" w:rsidP="00652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16DEB">
        <w:rPr>
          <w:rFonts w:ascii="AngsanaUPC" w:hAnsi="AngsanaUPC" w:cs="AngsanaUPC" w:hint="cs"/>
          <w:color w:val="000000"/>
          <w:sz w:val="28"/>
          <w:szCs w:val="28"/>
          <w:cs/>
        </w:rPr>
        <w:t>ในระหว่างที่ใช้งานสินทรัพย์ดังกล่าว จะทยอยโอน</w:t>
      </w:r>
      <w:r w:rsidR="00CD76AE" w:rsidRPr="00816DEB">
        <w:rPr>
          <w:rFonts w:ascii="AngsanaUPC" w:hAnsi="AngsanaUPC" w:cs="AngsanaUPC" w:hint="cs"/>
          <w:color w:val="000000"/>
          <w:sz w:val="28"/>
          <w:szCs w:val="28"/>
          <w:cs/>
        </w:rPr>
        <w:t>ส่วนเกินทุนบางส่วนไปยังกำไรสะสม ในกรณีนี้จำนวนของส่วนเกินทุนที่โอนไปยังกำไรสะสม จะเท่ากับผลต่างระหว่างค่าเสื่อมราคาที่คำนวณจากมูลค่าตามบัญชีของสินทรัพย์ที่ตีราคาใหม่กับค่าเสื่อมราคาที่คำนวณจากราคาทุนเดิมของสินทรัพย์นั้น การโอนส่วนเกินทุนจากการ</w:t>
      </w:r>
      <w:r w:rsidR="009C6CC2" w:rsidRPr="00816DEB">
        <w:rPr>
          <w:rFonts w:ascii="AngsanaUPC" w:hAnsi="AngsanaUPC" w:cs="AngsanaUPC" w:hint="cs"/>
          <w:color w:val="000000"/>
          <w:sz w:val="28"/>
          <w:szCs w:val="28"/>
          <w:cs/>
        </w:rPr>
        <w:t xml:space="preserve">      </w:t>
      </w:r>
      <w:r w:rsidR="00CD76AE" w:rsidRPr="00816DEB">
        <w:rPr>
          <w:rFonts w:ascii="AngsanaUPC" w:hAnsi="AngsanaUPC" w:cs="AngsanaUPC" w:hint="cs"/>
          <w:color w:val="000000"/>
          <w:sz w:val="28"/>
          <w:szCs w:val="28"/>
          <w:cs/>
        </w:rPr>
        <w:t>ตีราคาสินทรัพย์ไปยังกำไรสะสมไม่ทำผ่านกำไรหรือขาดทุน</w:t>
      </w:r>
    </w:p>
    <w:p w14:paraId="494446BA" w14:textId="3EC54525" w:rsidR="00C25231" w:rsidRPr="008E51EE" w:rsidRDefault="00C25231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outlineLvl w:val="0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lastRenderedPageBreak/>
        <w:t>ต้นทุนที่เกิดขึ้นในภายหลัง</w:t>
      </w:r>
    </w:p>
    <w:p w14:paraId="5B5A22C3" w14:textId="77777777" w:rsidR="00C25231" w:rsidRPr="008E51EE" w:rsidRDefault="00C25231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outlineLvl w:val="0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ถ้ามีความเป็นไปได้ค่อนข้างแน่ที่บริษัทจะได้รับประโยชน์เชิงเศรษฐกิจในอนาคตจากรายการนั้น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br/>
        <w:t>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2BF480D6" w14:textId="61BD5673" w:rsidR="00C25231" w:rsidRPr="008E51EE" w:rsidRDefault="00C25231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ค่าเสื่อมราคา</w:t>
      </w:r>
    </w:p>
    <w:p w14:paraId="5DFF5E18" w14:textId="77777777" w:rsidR="00C25231" w:rsidRPr="008E51EE" w:rsidRDefault="00C25231" w:rsidP="00324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</w:t>
      </w:r>
    </w:p>
    <w:p w14:paraId="28C99C15" w14:textId="066AA28D" w:rsidR="00C25231" w:rsidRPr="008E51EE" w:rsidRDefault="00C25231" w:rsidP="00422B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คำนวณโดยวิธีเส้นตรงตามเกณฑ์อายุการใช้งาน</w:t>
      </w:r>
      <w:r w:rsidR="005F17B7">
        <w:rPr>
          <w:rFonts w:ascii="AngsanaUPC" w:hAnsi="AngsanaUPC" w:cs="AngsanaUPC" w:hint="cs"/>
          <w:color w:val="000000"/>
          <w:sz w:val="28"/>
          <w:szCs w:val="28"/>
          <w:cs/>
        </w:rPr>
        <w:t>โ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ดยประมาณของส่วนประกอบของสินทรัพย์แต่ละรายการ ดังต่อไปนี้</w:t>
      </w:r>
    </w:p>
    <w:p w14:paraId="5975918B" w14:textId="77777777" w:rsidR="00C25231" w:rsidRPr="008E51EE" w:rsidRDefault="00C25231" w:rsidP="009C2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701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อาคารและส่วนปรับปรุง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="004041D2" w:rsidRPr="008E51EE">
        <w:rPr>
          <w:rFonts w:ascii="AngsanaUPC" w:hAnsi="AngsanaUPC" w:cs="AngsanaUPC"/>
          <w:color w:val="000000"/>
          <w:sz w:val="28"/>
          <w:szCs w:val="28"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</w:rPr>
        <w:t>30-50</w:t>
      </w:r>
      <w:r w:rsidRPr="008E51EE">
        <w:rPr>
          <w:rFonts w:ascii="AngsanaUPC" w:hAnsi="AngsanaUPC" w:cs="AngsanaUPC"/>
          <w:color w:val="000000"/>
          <w:sz w:val="28"/>
          <w:szCs w:val="28"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ปี</w:t>
      </w:r>
    </w:p>
    <w:p w14:paraId="0E5D5904" w14:textId="6380EF69" w:rsidR="00C25231" w:rsidRPr="008E51EE" w:rsidRDefault="00C25231" w:rsidP="009C2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firstLine="850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เครื่องจักร อุปกรณ์และเครื่องมือ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="00B052B8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Pr="00BD0493">
        <w:rPr>
          <w:rFonts w:ascii="AngsanaUPC" w:hAnsi="AngsanaUPC" w:cs="AngsanaUPC"/>
          <w:color w:val="000000"/>
          <w:sz w:val="28"/>
          <w:szCs w:val="28"/>
        </w:rPr>
        <w:t>5-</w:t>
      </w:r>
      <w:r w:rsidR="004E779B" w:rsidRPr="004E779B">
        <w:rPr>
          <w:rFonts w:ascii="AngsanaUPC" w:hAnsi="AngsanaUPC" w:cs="AngsanaUPC" w:hint="cs"/>
          <w:color w:val="000000"/>
          <w:sz w:val="28"/>
          <w:szCs w:val="28"/>
        </w:rPr>
        <w:t>3</w:t>
      </w:r>
      <w:r w:rsidR="00B052B8">
        <w:rPr>
          <w:rFonts w:ascii="AngsanaUPC" w:hAnsi="AngsanaUPC" w:cs="AngsanaUPC"/>
          <w:color w:val="000000"/>
          <w:sz w:val="28"/>
          <w:szCs w:val="28"/>
        </w:rPr>
        <w:t>5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ปี</w:t>
      </w:r>
    </w:p>
    <w:p w14:paraId="2E2CA7ED" w14:textId="77777777" w:rsidR="00C25231" w:rsidRPr="008E51EE" w:rsidRDefault="00C25231" w:rsidP="009C2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firstLine="850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เครื่องตกแต่ง ติดตั้งและเครื่องใช้สำนักงาน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 xml:space="preserve">  </w:t>
      </w:r>
      <w:r w:rsidRPr="008E51EE">
        <w:rPr>
          <w:rFonts w:ascii="AngsanaUPC" w:hAnsi="AngsanaUPC" w:cs="AngsanaUPC"/>
          <w:color w:val="000000"/>
          <w:sz w:val="28"/>
          <w:szCs w:val="28"/>
        </w:rPr>
        <w:t>5-10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ปี</w:t>
      </w:r>
    </w:p>
    <w:p w14:paraId="0232EECA" w14:textId="77777777" w:rsidR="00C25231" w:rsidRPr="008E51EE" w:rsidRDefault="00C25231" w:rsidP="009C2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firstLine="850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ยานพาหนะ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 xml:space="preserve">     </w:t>
      </w:r>
      <w:r w:rsidRPr="008E51EE">
        <w:rPr>
          <w:rFonts w:ascii="AngsanaUPC" w:hAnsi="AngsanaUPC" w:cs="AngsanaUPC"/>
          <w:color w:val="000000"/>
          <w:sz w:val="28"/>
          <w:szCs w:val="28"/>
        </w:rPr>
        <w:t xml:space="preserve">  5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ปี</w:t>
      </w:r>
    </w:p>
    <w:p w14:paraId="76FF7DFE" w14:textId="05AB567B" w:rsidR="00DE4D89" w:rsidRDefault="00C25231" w:rsidP="009C2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851" w:firstLine="850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สินทรัพย์อื่นๆ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 xml:space="preserve">       </w:t>
      </w:r>
      <w:r w:rsidRPr="008E51EE">
        <w:rPr>
          <w:rFonts w:ascii="AngsanaUPC" w:hAnsi="AngsanaUPC" w:cs="AngsanaUPC"/>
          <w:color w:val="000000"/>
          <w:sz w:val="28"/>
          <w:szCs w:val="28"/>
        </w:rPr>
        <w:t>5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ปี</w:t>
      </w:r>
    </w:p>
    <w:p w14:paraId="6C906B79" w14:textId="675CD5AA" w:rsidR="00E110A3" w:rsidRPr="00C9591E" w:rsidRDefault="0092600C" w:rsidP="00E110A3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C9591E">
        <w:rPr>
          <w:rFonts w:ascii="AngsanaUPC" w:hAnsi="AngsanaUPC" w:cs="AngsanaUPC"/>
          <w:b/>
          <w:bCs/>
          <w:sz w:val="28"/>
          <w:szCs w:val="28"/>
          <w:cs/>
        </w:rPr>
        <w:t>สินทรัพย์และหนี้สินทางการเงิน</w:t>
      </w:r>
    </w:p>
    <w:p w14:paraId="2463E67A" w14:textId="77777777" w:rsidR="0092600C" w:rsidRPr="00BB6643" w:rsidRDefault="0092600C" w:rsidP="00A01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5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BB6643">
        <w:rPr>
          <w:rFonts w:ascii="AngsanaUPC" w:hAnsi="AngsanaUPC" w:cs="AngsanaUPC"/>
          <w:sz w:val="28"/>
          <w:szCs w:val="28"/>
          <w:u w:val="single"/>
          <w:cs/>
        </w:rPr>
        <w:t>การจัดประเภทรายการและการวัดมูลค่าของสินทรัพย์ทางการเงิน</w:t>
      </w:r>
    </w:p>
    <w:p w14:paraId="7C4824A4" w14:textId="77777777" w:rsidR="0092600C" w:rsidRPr="00BB6643" w:rsidRDefault="0092600C" w:rsidP="00A01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5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การจัดประเภทรายการขึ้นอยู่กับโมเดลธุรกิจ (</w:t>
      </w:r>
      <w:r w:rsidRPr="00BB6643">
        <w:rPr>
          <w:rFonts w:ascii="AngsanaUPC" w:hAnsi="AngsanaUPC" w:cs="AngsanaUPC"/>
          <w:sz w:val="28"/>
          <w:szCs w:val="28"/>
        </w:rPr>
        <w:t xml:space="preserve">Business Model) </w:t>
      </w:r>
      <w:r w:rsidRPr="00BB6643">
        <w:rPr>
          <w:rFonts w:ascii="AngsanaUPC" w:hAnsi="AngsanaUPC" w:cs="AngsanaUPC"/>
          <w:sz w:val="28"/>
          <w:szCs w:val="28"/>
          <w:cs/>
        </w:rPr>
        <w:t>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3C465326" w14:textId="33B712E9" w:rsidR="0092600C" w:rsidRPr="00BB6643" w:rsidRDefault="0092600C" w:rsidP="00926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บริษัทจัดประเภทสินทรัพย์ทางการเงินตามลักษณะการวัดมูลค่าดังนี้</w:t>
      </w:r>
    </w:p>
    <w:p w14:paraId="70F0ADFF" w14:textId="5B27F287" w:rsidR="0092600C" w:rsidRPr="00BB6643" w:rsidRDefault="0092600C" w:rsidP="0092600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หรือผ่านกำไรหรือขาดทุน) และ</w:t>
      </w:r>
    </w:p>
    <w:p w14:paraId="5C4FFDA1" w14:textId="47753B08" w:rsidR="0092600C" w:rsidRPr="00BB6643" w:rsidRDefault="0092600C" w:rsidP="0092600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33B2220C" w14:textId="0328FDC8" w:rsidR="00E77CAE" w:rsidRPr="00BB6643" w:rsidRDefault="0092600C" w:rsidP="00A01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บริษัทต้องจัดประเภทรายการใหม่สำหรับเงินลงทุนในตราสารหนี้เฉพาะเมื่อบริษัทเปลี่ยนแปลงโมเดลธุรกิจในการบริหารสินทรัพย์เหล่านั้</w:t>
      </w:r>
      <w:r w:rsidR="00E77CAE">
        <w:rPr>
          <w:rFonts w:ascii="AngsanaUPC" w:hAnsi="AngsanaUPC" w:cs="AngsanaUPC" w:hint="cs"/>
          <w:sz w:val="28"/>
          <w:szCs w:val="28"/>
          <w:cs/>
        </w:rPr>
        <w:t>น</w:t>
      </w:r>
    </w:p>
    <w:p w14:paraId="7683DEC8" w14:textId="569C9A4D" w:rsidR="0092600C" w:rsidRDefault="0092600C" w:rsidP="00926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</w:t>
      </w:r>
      <w:r w:rsidRPr="00BB6643">
        <w:rPr>
          <w:rFonts w:ascii="AngsanaUPC" w:hAnsi="AngsanaUPC" w:cs="AngsanaUPC"/>
          <w:sz w:val="28"/>
          <w:szCs w:val="28"/>
          <w:cs/>
        </w:rPr>
        <w:br/>
        <w:t>การวัดมูลค่ายุติธรรมผ่านกำไรหรือขาดทุน (</w:t>
      </w:r>
      <w:r w:rsidRPr="00BB6643">
        <w:rPr>
          <w:rFonts w:ascii="AngsanaUPC" w:hAnsi="AngsanaUPC" w:cs="AngsanaUPC"/>
          <w:sz w:val="28"/>
          <w:szCs w:val="28"/>
        </w:rPr>
        <w:t xml:space="preserve">FVPL) </w:t>
      </w:r>
      <w:r w:rsidRPr="00BB6643">
        <w:rPr>
          <w:rFonts w:ascii="AngsanaUPC" w:hAnsi="AngsanaUPC" w:cs="AngsanaUPC"/>
          <w:sz w:val="28"/>
          <w:szCs w:val="28"/>
          <w:cs/>
        </w:rPr>
        <w:t>หรือการวัดมูลค่ายุติธรรมผ่านกำไรขาดทุนเบ็ดเสร็จอื่น (</w:t>
      </w:r>
      <w:r w:rsidRPr="00BB6643">
        <w:rPr>
          <w:rFonts w:ascii="AngsanaUPC" w:hAnsi="AngsanaUPC" w:cs="AngsanaUPC"/>
          <w:sz w:val="28"/>
          <w:szCs w:val="28"/>
        </w:rPr>
        <w:t>FVOCI)</w:t>
      </w:r>
      <w:r w:rsidR="00285967">
        <w:rPr>
          <w:rFonts w:ascii="AngsanaUPC" w:hAnsi="AngsanaUPC" w:cs="AngsanaUPC"/>
          <w:sz w:val="28"/>
          <w:szCs w:val="28"/>
        </w:rPr>
        <w:t xml:space="preserve"> </w:t>
      </w:r>
      <w:r w:rsidRPr="00BB6643">
        <w:rPr>
          <w:rFonts w:ascii="AngsanaUPC" w:hAnsi="AngsanaUPC" w:cs="AngsanaUPC"/>
          <w:sz w:val="28"/>
          <w:szCs w:val="28"/>
          <w:cs/>
        </w:rPr>
        <w:t xml:space="preserve">ซึ่งไม่สามารถจัดประเภทรายการใหม่เข้าไปไว้ในกำไรหรือขาดทุนในภายหลัง </w:t>
      </w:r>
    </w:p>
    <w:p w14:paraId="2357FCC9" w14:textId="77777777" w:rsidR="00240068" w:rsidRDefault="00240068" w:rsidP="00926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</w:p>
    <w:p w14:paraId="11D7D353" w14:textId="77777777" w:rsidR="00240068" w:rsidRDefault="00240068" w:rsidP="00926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</w:p>
    <w:p w14:paraId="74E81D55" w14:textId="77777777" w:rsidR="00240068" w:rsidRDefault="00240068" w:rsidP="00926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</w:p>
    <w:p w14:paraId="62996BCE" w14:textId="1FD2CBFB" w:rsidR="0092600C" w:rsidRPr="00BB6643" w:rsidRDefault="0092600C" w:rsidP="00926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lastRenderedPageBreak/>
        <w:t>ในการรับรู้รายการเมื่อเริ่มแรก บริษัท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7E9B0DAD" w14:textId="77777777" w:rsidR="0092600C" w:rsidRPr="00BB6643" w:rsidRDefault="0092600C" w:rsidP="00926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สินทรัพย์ทางการเงินซึ่งประกอบด้วยอนุพันธ์แฝงจะพิจารณาในภาพรวมว่ากระแสเงินสดที่เกิดจากสินทรัพย์ทางการเงินนั้นเป็นการจ่ายเพียงเงินต้นและดอกเบี้ยหรือไม่ (</w:t>
      </w:r>
      <w:r w:rsidRPr="00BB6643">
        <w:rPr>
          <w:rFonts w:ascii="AngsanaUPC" w:hAnsi="AngsanaUPC" w:cs="AngsanaUPC"/>
          <w:sz w:val="28"/>
          <w:szCs w:val="28"/>
        </w:rPr>
        <w:t>Solely Payments of Principal and Interest)</w:t>
      </w:r>
    </w:p>
    <w:p w14:paraId="50418EB7" w14:textId="43233BFC" w:rsidR="0092600C" w:rsidRPr="00BB6643" w:rsidRDefault="0092600C" w:rsidP="00926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 xml:space="preserve">การวัดมูลค่าในภายหลังของตราสารหนี้ขึ้นอยู่กับโมเดลทางธุรกิจของบริษัทในการจัดการสินทรัพย์ทางการเงินและลักษณะของกระแสเงินสดตามสัญญาของสินทรัพย์ทางการเงิน การวัดมูลค่าตราสารหนี้สามารถทำได้ </w:t>
      </w:r>
      <w:r w:rsidRPr="00BB6643">
        <w:rPr>
          <w:rFonts w:ascii="AngsanaUPC" w:hAnsi="AngsanaUPC" w:cs="AngsanaUPC"/>
          <w:sz w:val="28"/>
          <w:szCs w:val="28"/>
        </w:rPr>
        <w:t>3</w:t>
      </w:r>
      <w:r w:rsidRPr="00BB6643">
        <w:rPr>
          <w:rFonts w:ascii="AngsanaUPC" w:hAnsi="AngsanaUPC" w:cs="AngsanaUPC"/>
          <w:sz w:val="28"/>
          <w:szCs w:val="28"/>
          <w:cs/>
        </w:rPr>
        <w:t xml:space="preserve"> วิธีโดยขึ้นอยู่กับการจัดประเภท</w:t>
      </w:r>
      <w:r w:rsidR="00AD7049" w:rsidRPr="00BB6643">
        <w:rPr>
          <w:rFonts w:ascii="AngsanaUPC" w:hAnsi="AngsanaUPC" w:cs="AngsanaUPC" w:hint="cs"/>
          <w:sz w:val="28"/>
          <w:szCs w:val="28"/>
          <w:cs/>
        </w:rPr>
        <w:t>ดังนี้</w:t>
      </w:r>
    </w:p>
    <w:p w14:paraId="51610573" w14:textId="6B3ADB44" w:rsidR="0092600C" w:rsidRPr="00BB6643" w:rsidRDefault="0092600C" w:rsidP="0092600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 xml:space="preserve">ราคาทุนตัดจำหน่าย </w:t>
      </w:r>
      <w:r w:rsidR="00260060" w:rsidRPr="00BB6643">
        <w:rPr>
          <w:rFonts w:ascii="AngsanaUPC" w:hAnsi="AngsanaUPC" w:cs="AngsanaUPC"/>
          <w:sz w:val="28"/>
          <w:szCs w:val="28"/>
          <w:cs/>
        </w:rPr>
        <w:t>–</w:t>
      </w:r>
      <w:r w:rsidRPr="00BB6643">
        <w:rPr>
          <w:rFonts w:ascii="AngsanaUPC" w:hAnsi="AngsanaUPC" w:cs="AngsanaUPC"/>
          <w:sz w:val="28"/>
          <w:szCs w:val="28"/>
          <w:cs/>
        </w:rPr>
        <w:t xml:space="preserve"> สินทรัพย์ทางการเงินต้องวัดมูลค่าด้วยราคาทุนตัดจำหน่ายเมื่อ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</w:t>
      </w:r>
      <w:r w:rsidR="00260060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/(ขาดทุน)อื่น พร้อมกับกำไรขาดทุนจาก</w:t>
      </w:r>
      <w:r w:rsidR="003718CB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อัตราแลกเปลี่ยน รายการขาดทุนจากการด้อยค่าแสดงเป็นกำไรหรือขาดทุน</w:t>
      </w:r>
    </w:p>
    <w:p w14:paraId="563CD794" w14:textId="18D0DE76" w:rsidR="0092600C" w:rsidRPr="00BB6643" w:rsidRDefault="0092600C" w:rsidP="00DF658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มูลค่ายุติธรรมผ่านกำไรขาดทุนเบ็ดเสร็จอื่น (</w:t>
      </w:r>
      <w:r w:rsidRPr="00BB6643">
        <w:rPr>
          <w:rFonts w:ascii="AngsanaUPC" w:hAnsi="AngsanaUPC" w:cs="AngsanaUPC"/>
          <w:sz w:val="28"/>
          <w:szCs w:val="28"/>
        </w:rPr>
        <w:t xml:space="preserve">FVOCI) – </w:t>
      </w:r>
      <w:r w:rsidRPr="00BB6643">
        <w:rPr>
          <w:rFonts w:ascii="AngsanaUPC" w:hAnsi="AngsanaUPC" w:cs="AngsanaUPC"/>
          <w:sz w:val="28"/>
          <w:szCs w:val="28"/>
          <w:cs/>
        </w:rPr>
        <w:t>สินทรัพย์ทางการเงินต้องวัดมูลค่าด้วยมูลค่ายุติธรรมผ่านกำไรขาดทุนเบ็ดเสร็จอื่นเมื่อบริษัทถือครองสินทรัพย์ทางการเงินตามโมเดลธุรกิจที่มีวัตถุประสงค์เพื่อ</w:t>
      </w:r>
      <w:r w:rsidR="003718CB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รับกระแสเงินสดตามสัญญาและเพื่อขายสินทรัพย์ทางการเงิน และข้อกำหนดตามสัญญาของสินทรัพย์</w:t>
      </w:r>
      <w:r w:rsidR="00DF658C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</w:t>
      </w:r>
      <w:r w:rsidR="003718CB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</w:t>
      </w:r>
      <w:r w:rsidR="003718CB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ในกำไรขาดทุนเบ็ดเสร็จอื่นจะต้องจัดประเภทรายการใหม่เข้ากำไรหรือขาดทุน และแสดงรายการ</w:t>
      </w:r>
      <w:r w:rsidR="003718CB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</w:t>
      </w:r>
      <w:r w:rsidR="003718CB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ที่แท้จริง รายการขาดทุนจากการด้อยค่าแสดงเป็นรายการแยกต่างหากในงบกำไรขาดทุน</w:t>
      </w:r>
    </w:p>
    <w:p w14:paraId="35A36C3F" w14:textId="48E730D1" w:rsidR="0092600C" w:rsidRPr="00BB6643" w:rsidRDefault="0092600C" w:rsidP="00DF658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มูลค่ายุติธรรมผ่านกำไรหรือขาดทุน (</w:t>
      </w:r>
      <w:r w:rsidRPr="00BB6643">
        <w:rPr>
          <w:rFonts w:ascii="AngsanaUPC" w:hAnsi="AngsanaUPC" w:cs="AngsanaUPC"/>
          <w:sz w:val="28"/>
          <w:szCs w:val="28"/>
        </w:rPr>
        <w:t xml:space="preserve">FVPL) – </w:t>
      </w:r>
      <w:r w:rsidRPr="00BB6643">
        <w:rPr>
          <w:rFonts w:ascii="AngsanaUPC" w:hAnsi="AngsanaUPC" w:cs="AngsanaUPC"/>
          <w:sz w:val="28"/>
          <w:szCs w:val="28"/>
          <w:cs/>
        </w:rPr>
        <w:t>สินทรัพย์ทางการเงินที่ไม่เข้าเงื่อนไขการวัดมูลค่าด้วยราคาทุน</w:t>
      </w:r>
      <w:r w:rsidR="00260060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 xml:space="preserve">ตัดจำหน่ายหรือ </w:t>
      </w:r>
      <w:r w:rsidRPr="00BB6643">
        <w:rPr>
          <w:rFonts w:ascii="AngsanaUPC" w:hAnsi="AngsanaUPC" w:cs="AngsanaUPC"/>
          <w:sz w:val="28"/>
          <w:szCs w:val="28"/>
        </w:rPr>
        <w:t xml:space="preserve">FVOCI </w:t>
      </w:r>
      <w:r w:rsidRPr="00BB6643">
        <w:rPr>
          <w:rFonts w:ascii="AngsanaUPC" w:hAnsi="AngsanaUPC" w:cs="AngsanaUPC"/>
          <w:sz w:val="28"/>
          <w:szCs w:val="28"/>
          <w:cs/>
        </w:rPr>
        <w:t>ต้องวัดมูลค่าด้วยมูลค่ายุติธรรมผ่านกำไรหรือขาดทุน กำไรหรือขาดทุนที่เกิดจาก</w:t>
      </w:r>
      <w:r w:rsidR="003718CB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 xml:space="preserve">ตราสารหนี้ที่วัดมูลค่า </w:t>
      </w:r>
      <w:r w:rsidRPr="00BB6643">
        <w:rPr>
          <w:rFonts w:ascii="AngsanaUPC" w:hAnsi="AngsanaUPC" w:cs="AngsanaUPC"/>
          <w:sz w:val="28"/>
          <w:szCs w:val="28"/>
        </w:rPr>
        <w:t xml:space="preserve">FVPL </w:t>
      </w:r>
      <w:r w:rsidRPr="00BB6643">
        <w:rPr>
          <w:rFonts w:ascii="AngsanaUPC" w:hAnsi="AngsanaUPC" w:cs="AngsanaUPC"/>
          <w:sz w:val="28"/>
          <w:szCs w:val="28"/>
          <w:cs/>
        </w:rPr>
        <w:t>จะรับรู้เป็นกำไรหรือขาดทุน และแสดงรายการสุทธิในกำไร/(ขาดทุน)</w:t>
      </w:r>
      <w:r w:rsidR="003718CB" w:rsidRPr="00BB6643">
        <w:rPr>
          <w:rFonts w:ascii="AngsanaUPC" w:hAnsi="AngsanaUPC" w:cs="AngsanaUPC"/>
          <w:sz w:val="28"/>
          <w:szCs w:val="28"/>
        </w:rPr>
        <w:t xml:space="preserve"> </w:t>
      </w:r>
      <w:r w:rsidRPr="00BB6643">
        <w:rPr>
          <w:rFonts w:ascii="AngsanaUPC" w:hAnsi="AngsanaUPC" w:cs="AngsanaUPC"/>
          <w:sz w:val="28"/>
          <w:szCs w:val="28"/>
          <w:cs/>
        </w:rPr>
        <w:t>อื่น</w:t>
      </w:r>
      <w:r w:rsidR="003718CB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ในรอบระยะเวลาที่เกิดรายการ</w:t>
      </w:r>
    </w:p>
    <w:p w14:paraId="15252517" w14:textId="6388D352" w:rsidR="0092600C" w:rsidRPr="00BB6643" w:rsidRDefault="0092600C" w:rsidP="00DF6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บริษัทมีสิทธิที่จะได้รับเงินปันผล</w:t>
      </w:r>
    </w:p>
    <w:p w14:paraId="75E987B9" w14:textId="59925F54" w:rsidR="0092600C" w:rsidRPr="00BB6643" w:rsidRDefault="0092600C" w:rsidP="00DF6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lastRenderedPageBreak/>
        <w:t xml:space="preserve">การเปลี่ยนแปลงในมูลค่ายุติธรรมของสินทรัพย์ทางการเงินที่วัดมูลค่าด้วย </w:t>
      </w:r>
      <w:r w:rsidRPr="00BB6643">
        <w:rPr>
          <w:rFonts w:ascii="AngsanaUPC" w:hAnsi="AngsanaUPC" w:cs="AngsanaUPC"/>
          <w:sz w:val="28"/>
          <w:szCs w:val="28"/>
        </w:rPr>
        <w:t xml:space="preserve">FVPL </w:t>
      </w:r>
      <w:r w:rsidRPr="00BB6643">
        <w:rPr>
          <w:rFonts w:ascii="AngsanaUPC" w:hAnsi="AngsanaUPC" w:cs="AngsanaUPC"/>
          <w:sz w:val="28"/>
          <w:szCs w:val="28"/>
          <w:cs/>
        </w:rPr>
        <w:t>จะรับรู้เป็นกำไร/(ขาดทุน)</w:t>
      </w:r>
      <w:r w:rsidR="003718CB" w:rsidRPr="00BB6643">
        <w:rPr>
          <w:rFonts w:ascii="AngsanaUPC" w:hAnsi="AngsanaUPC" w:cs="AngsanaUPC"/>
          <w:sz w:val="28"/>
          <w:szCs w:val="28"/>
        </w:rPr>
        <w:t xml:space="preserve"> </w:t>
      </w:r>
      <w:r w:rsidRPr="00BB6643">
        <w:rPr>
          <w:rFonts w:ascii="AngsanaUPC" w:hAnsi="AngsanaUPC" w:cs="AngsanaUPC"/>
          <w:sz w:val="28"/>
          <w:szCs w:val="28"/>
          <w:cs/>
        </w:rPr>
        <w:t>อื่น</w:t>
      </w:r>
      <w:r w:rsidR="00260060" w:rsidRPr="00BB6643">
        <w:rPr>
          <w:rFonts w:ascii="AngsanaUPC" w:hAnsi="AngsanaUPC" w:cs="AngsanaUPC"/>
          <w:sz w:val="28"/>
          <w:szCs w:val="28"/>
        </w:rPr>
        <w:t xml:space="preserve"> </w:t>
      </w:r>
      <w:r w:rsidRPr="00BB6643">
        <w:rPr>
          <w:rFonts w:ascii="AngsanaUPC" w:hAnsi="AngsanaUPC" w:cs="AngsanaUPC"/>
          <w:sz w:val="28"/>
          <w:szCs w:val="28"/>
          <w:cs/>
        </w:rPr>
        <w:t>ในงบกำไรขาดทุน รายการขาดทุนจากการด้อยค่า (และการกลับรายการขาดทุนจากการด้อยค่า) ของตราสารทุน</w:t>
      </w:r>
      <w:r w:rsidR="003718CB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ที่วัดมูลค่าด้วย</w:t>
      </w:r>
      <w:r w:rsidR="003718CB" w:rsidRPr="00BB6643">
        <w:rPr>
          <w:rFonts w:ascii="AngsanaUPC" w:hAnsi="AngsanaUPC" w:cs="AngsanaUPC"/>
          <w:sz w:val="28"/>
          <w:szCs w:val="28"/>
        </w:rPr>
        <w:t xml:space="preserve"> </w:t>
      </w:r>
      <w:r w:rsidRPr="00BB6643">
        <w:rPr>
          <w:rFonts w:ascii="AngsanaUPC" w:hAnsi="AngsanaUPC" w:cs="AngsanaUPC"/>
          <w:sz w:val="28"/>
          <w:szCs w:val="28"/>
        </w:rPr>
        <w:t xml:space="preserve">FVOCI </w:t>
      </w:r>
      <w:r w:rsidRPr="00BB6643">
        <w:rPr>
          <w:rFonts w:ascii="AngsanaUPC" w:hAnsi="AngsanaUPC" w:cs="AngsanaUPC"/>
          <w:sz w:val="28"/>
          <w:szCs w:val="28"/>
          <w:cs/>
        </w:rPr>
        <w:t>จะไม่แยกแสดงรายการต่างหากจากรายการเปลี่ยนแปลงอื่น ๆ ในมูลค่ายุติธรรม</w:t>
      </w:r>
    </w:p>
    <w:p w14:paraId="379AE1F7" w14:textId="69C13DE4" w:rsidR="0092600C" w:rsidRPr="00BB6643" w:rsidRDefault="0092600C" w:rsidP="00DF6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BB6643">
        <w:rPr>
          <w:rFonts w:ascii="AngsanaUPC" w:hAnsi="AngsanaUPC" w:cs="AngsanaUPC"/>
          <w:sz w:val="28"/>
          <w:szCs w:val="28"/>
          <w:u w:val="single"/>
          <w:cs/>
        </w:rPr>
        <w:t>การจัดประเภทรายการและการวัดมูลค่าของหนี้สินทางการเงินและส่วนของเจ้าของ</w:t>
      </w:r>
    </w:p>
    <w:p w14:paraId="41AED141" w14:textId="246923D1" w:rsidR="0092600C" w:rsidRPr="00BB6643" w:rsidRDefault="0092600C" w:rsidP="00DF6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เครื่องมือทางการเงินที่บริษัทเป็นผู้ออกต้องจัดประเภทเป็นหนี้สินทางการเงินหรือตราสารทุนโดยพิจารณา</w:t>
      </w:r>
      <w:r w:rsidR="00260060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ภาระผูกพันตามสัญญา</w:t>
      </w:r>
    </w:p>
    <w:p w14:paraId="60A4ECC8" w14:textId="50E721BB" w:rsidR="0092600C" w:rsidRPr="00BB6643" w:rsidRDefault="0092600C" w:rsidP="00DF6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70" w:hanging="27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-</w:t>
      </w:r>
      <w:r w:rsidRPr="00BB6643">
        <w:rPr>
          <w:rFonts w:ascii="AngsanaUPC" w:hAnsi="AngsanaUPC" w:cs="AngsanaUPC"/>
          <w:sz w:val="28"/>
          <w:szCs w:val="28"/>
          <w:cs/>
        </w:rPr>
        <w:tab/>
        <w:t xml:space="preserve">หากบริษัทมีภาระผูกพันตามสัญญาที่จะต้องส่งมอบเงินสดหรือสินทรัพย์ทางการเงินอื่นให้กับกิจการอื่น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260060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260060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เว้นแต่ว่าการชำระนั้นสามารถชำระโดยการออกตราสารทุนของบริษัทเองด้วยจำนวนตราสารทุนที่คงที่ และเปลี่ยนกับจำนวนเงินที่คงที่</w:t>
      </w:r>
    </w:p>
    <w:p w14:paraId="51FCD1D3" w14:textId="77777777" w:rsidR="00DF658C" w:rsidRPr="00BB6643" w:rsidRDefault="0092600C" w:rsidP="00DF6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70" w:hanging="27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-</w:t>
      </w:r>
      <w:r w:rsidRPr="00BB6643">
        <w:rPr>
          <w:rFonts w:ascii="AngsanaUPC" w:hAnsi="AngsanaUPC" w:cs="AngsanaUPC"/>
          <w:sz w:val="28"/>
          <w:szCs w:val="28"/>
          <w:cs/>
        </w:rPr>
        <w:tab/>
        <w:t>หากบริษัทไม่มีภาระผูกพันตามสัญญาหรือสามารถเลื่อนการชำระภาระผูกพันตามสัญญาไปได้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2DB07F00" w14:textId="13BF592D" w:rsidR="00E21123" w:rsidRPr="00E77CAE" w:rsidRDefault="0092600C" w:rsidP="00E77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  <w:cs/>
        </w:rPr>
      </w:pPr>
      <w:r w:rsidRPr="00BB6643">
        <w:rPr>
          <w:rFonts w:ascii="AngsanaUPC" w:hAnsi="AngsanaUPC" w:cs="AngsanaUPC"/>
          <w:sz w:val="28"/>
          <w:szCs w:val="28"/>
          <w:cs/>
        </w:rPr>
        <w:t>ในการรับรู้รายการเมื่อเริ่มแรก บริษัทต้องวัดมูลค่าของหนี้สินทางการเงินด้วยมูลค่ายุติธรรม บริษัทจัดประเภทรายการหนี้สินทางการเงินทั้งหมดที่วัดมูลค่าในภายหลังด้วยราคาทุนตัดจำหน่าย ยกเว้นหนี้สินทางการเงิน</w:t>
      </w:r>
      <w:r w:rsidR="00BF41D4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 xml:space="preserve">บางรายการ </w:t>
      </w:r>
    </w:p>
    <w:p w14:paraId="199D03DA" w14:textId="1FAF933E" w:rsidR="0092600C" w:rsidRPr="002E05C0" w:rsidRDefault="0092600C" w:rsidP="00DF6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2E05C0">
        <w:rPr>
          <w:rFonts w:ascii="AngsanaUPC" w:hAnsi="AngsanaUPC" w:cs="AngsanaUPC"/>
          <w:sz w:val="28"/>
          <w:szCs w:val="28"/>
          <w:u w:val="single"/>
          <w:cs/>
        </w:rPr>
        <w:t>การรับรู้รายการและการตัดรายการ</w:t>
      </w:r>
    </w:p>
    <w:p w14:paraId="7E97D0AC" w14:textId="6592756D" w:rsidR="0092600C" w:rsidRPr="002E05C0" w:rsidRDefault="0092600C" w:rsidP="00DF6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2E05C0">
        <w:rPr>
          <w:rFonts w:ascii="AngsanaUPC" w:hAnsi="AngsanaUPC" w:cs="AngsanaUPC"/>
          <w:sz w:val="28"/>
          <w:szCs w:val="28"/>
          <w:cs/>
        </w:rPr>
        <w:t>บริษัทต้องรับรู้สินทรัพย์ทางการเงินหรือหนี้สินทางการเงินในงบแสดงฐานะการเงินเฉพาะเมื่อบริษัทเป็นคู่สัญญาตามข้อกำหนดของสัญญาของเครื่องมือทางการเงินนั้น การซื้อหรือขายสินทรัพย์ทางการเงินตามวิธีปกติต้องรับรู้รายการในวันซื้อขาย ซึ่งเป็นวันที่บริษัทตกลงที่จะซื้อหรือขายสินทรัพย์ สินทรัพย์ทางการเงินจะถูกตัดรายการเฉพาะเมื่อสิทธิตามสัญญาที่จะได้รับกระแสเงินสดจากสินทรัพย์ทางการเงินหมดอายุ หรือเมื่อบริษัทโอนสินทรัพย์ทางการเงิน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</w:t>
      </w:r>
      <w:r w:rsidR="00DF658C" w:rsidRPr="002E05C0">
        <w:rPr>
          <w:rFonts w:ascii="AngsanaUPC" w:hAnsi="AngsanaUPC" w:cs="AngsanaUPC"/>
          <w:sz w:val="28"/>
          <w:szCs w:val="28"/>
        </w:rPr>
        <w:br/>
      </w:r>
      <w:r w:rsidRPr="002E05C0">
        <w:rPr>
          <w:rFonts w:ascii="AngsanaUPC" w:hAnsi="AngsanaUPC" w:cs="AngsanaUPC"/>
          <w:sz w:val="28"/>
          <w:szCs w:val="28"/>
          <w:cs/>
        </w:rPr>
        <w:t>ทางการเงิน</w:t>
      </w:r>
    </w:p>
    <w:p w14:paraId="657CF793" w14:textId="46C7009C" w:rsidR="0092600C" w:rsidRPr="002E05C0" w:rsidRDefault="0092600C" w:rsidP="00DF6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2E05C0">
        <w:rPr>
          <w:rFonts w:ascii="AngsanaUPC" w:hAnsi="AngsanaUPC" w:cs="AngsanaUPC"/>
          <w:sz w:val="28"/>
          <w:szCs w:val="28"/>
          <w:u w:val="single"/>
          <w:cs/>
        </w:rPr>
        <w:t>การด้อยค่า</w:t>
      </w:r>
    </w:p>
    <w:p w14:paraId="06789560" w14:textId="7E3CABD5" w:rsidR="00E77CAE" w:rsidRPr="0092600C" w:rsidRDefault="0092600C" w:rsidP="00927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2E05C0">
        <w:rPr>
          <w:rFonts w:ascii="AngsanaUPC" w:hAnsi="AngsanaUPC" w:cs="AngsanaUPC"/>
          <w:sz w:val="28"/>
          <w:szCs w:val="28"/>
          <w:cs/>
        </w:rPr>
        <w:t>บริษัท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</w:t>
      </w:r>
      <w:r w:rsidR="00DF658C" w:rsidRPr="002E05C0">
        <w:rPr>
          <w:rFonts w:ascii="AngsanaUPC" w:hAnsi="AngsanaUPC" w:cs="AngsanaUPC"/>
          <w:sz w:val="28"/>
          <w:szCs w:val="28"/>
        </w:rPr>
        <w:br/>
      </w:r>
      <w:r w:rsidRPr="002E05C0">
        <w:rPr>
          <w:rFonts w:ascii="AngsanaUPC" w:hAnsi="AngsanaUPC" w:cs="AngsanaUPC"/>
          <w:sz w:val="28"/>
          <w:szCs w:val="28"/>
          <w:cs/>
        </w:rPr>
        <w:t xml:space="preserve">ตราสารหนี้ที่วัดมูลค่าด้วยราคาทุนตัดจำหน่ายและ </w:t>
      </w:r>
      <w:r w:rsidRPr="002E05C0">
        <w:rPr>
          <w:rFonts w:ascii="AngsanaUPC" w:hAnsi="AngsanaUPC" w:cs="AngsanaUPC"/>
          <w:sz w:val="28"/>
          <w:szCs w:val="28"/>
        </w:rPr>
        <w:t xml:space="preserve">FVOCI </w:t>
      </w:r>
      <w:r w:rsidRPr="002E05C0">
        <w:rPr>
          <w:rFonts w:ascii="AngsanaUPC" w:hAnsi="AngsanaUPC" w:cs="AngsanaUPC"/>
          <w:sz w:val="28"/>
          <w:szCs w:val="28"/>
          <w:cs/>
        </w:rPr>
        <w:t>วิธีการประเมินการด้อยค่าที่เลือกใช้ขึ้นอยู่กับความเป็นสาระสำคัญของความเสี่ยงด้านเครดิต บริษัทใช้วิธีทั่วไป (</w:t>
      </w:r>
      <w:r w:rsidRPr="002E05C0">
        <w:rPr>
          <w:rFonts w:ascii="AngsanaUPC" w:hAnsi="AngsanaUPC" w:cs="AngsanaUPC"/>
          <w:sz w:val="28"/>
          <w:szCs w:val="28"/>
        </w:rPr>
        <w:t xml:space="preserve">General approach) </w:t>
      </w:r>
      <w:r w:rsidRPr="002E05C0">
        <w:rPr>
          <w:rFonts w:ascii="AngsanaUPC" w:hAnsi="AngsanaUPC" w:cs="AngsanaUPC"/>
          <w:sz w:val="28"/>
          <w:szCs w:val="28"/>
          <w:cs/>
        </w:rPr>
        <w:t>ในการพิจารณาค่าเผื่อผลขาดทุน</w:t>
      </w:r>
      <w:r w:rsidR="00BF41D4" w:rsidRPr="002E05C0">
        <w:rPr>
          <w:rFonts w:ascii="AngsanaUPC" w:hAnsi="AngsanaUPC" w:cs="AngsanaUPC"/>
          <w:sz w:val="28"/>
          <w:szCs w:val="28"/>
        </w:rPr>
        <w:br/>
      </w:r>
      <w:r w:rsidRPr="002E05C0">
        <w:rPr>
          <w:rFonts w:ascii="AngsanaUPC" w:hAnsi="AngsanaUPC" w:cs="AngsanaUPC"/>
          <w:sz w:val="28"/>
          <w:szCs w:val="28"/>
          <w:cs/>
        </w:rPr>
        <w:t>จากการด้อยค่า</w:t>
      </w:r>
    </w:p>
    <w:p w14:paraId="42916579" w14:textId="757782A5" w:rsidR="00850CDA" w:rsidRPr="00D64BB7" w:rsidRDefault="004041D2" w:rsidP="00E110A3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64BB7">
        <w:rPr>
          <w:rFonts w:ascii="AngsanaUPC" w:hAnsi="AngsanaUPC" w:cs="AngsanaUPC"/>
          <w:b/>
          <w:bCs/>
          <w:sz w:val="28"/>
          <w:szCs w:val="28"/>
          <w:cs/>
        </w:rPr>
        <w:t>ที่ดิน อาคารและ</w:t>
      </w:r>
      <w:r w:rsidR="00A534C9" w:rsidRPr="00D64BB7">
        <w:rPr>
          <w:rFonts w:ascii="AngsanaUPC" w:hAnsi="AngsanaUPC" w:cs="AngsanaUPC" w:hint="cs"/>
          <w:b/>
          <w:bCs/>
          <w:sz w:val="28"/>
          <w:szCs w:val="28"/>
          <w:cs/>
        </w:rPr>
        <w:t>อุปกรณ์</w:t>
      </w:r>
      <w:r w:rsidRPr="00D64BB7">
        <w:rPr>
          <w:rFonts w:ascii="AngsanaUPC" w:hAnsi="AngsanaUPC" w:cs="AngsanaUPC"/>
          <w:b/>
          <w:bCs/>
          <w:sz w:val="28"/>
          <w:szCs w:val="28"/>
          <w:cs/>
        </w:rPr>
        <w:t>ที่ไม่ได้ใช้ในการดำเนินงาน</w:t>
      </w:r>
    </w:p>
    <w:p w14:paraId="18D47E6B" w14:textId="028B4386" w:rsidR="00316EF3" w:rsidRDefault="004041D2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  <w:cs/>
        </w:rPr>
        <w:t>ที่ดิน อาคารและ</w:t>
      </w:r>
      <w:r w:rsidR="00304D0E">
        <w:rPr>
          <w:rFonts w:ascii="AngsanaUPC" w:hAnsi="AngsanaUPC" w:cs="AngsanaUPC" w:hint="cs"/>
          <w:sz w:val="28"/>
          <w:szCs w:val="28"/>
          <w:cs/>
        </w:rPr>
        <w:t>อุปกรณ์</w:t>
      </w:r>
      <w:r w:rsidRPr="008E51EE">
        <w:rPr>
          <w:rFonts w:ascii="AngsanaUPC" w:hAnsi="AngsanaUPC" w:cs="AngsanaUPC"/>
          <w:sz w:val="28"/>
          <w:szCs w:val="28"/>
          <w:cs/>
        </w:rPr>
        <w:t>ที่ไม่ได้ใช้ในการดำเนินงาน แสดงในราคาทุนสุทธิจากค่าเสื่อมราคาสะสมและค่าเผื่อ</w:t>
      </w:r>
      <w:r w:rsidR="00DB6929">
        <w:rPr>
          <w:rFonts w:ascii="AngsanaUPC" w:hAnsi="AngsanaUPC" w:cs="AngsanaUPC"/>
          <w:sz w:val="28"/>
          <w:szCs w:val="28"/>
          <w:cs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ผลขาดทุนจากการด้อยค่าของสินทรัพย์</w:t>
      </w:r>
    </w:p>
    <w:p w14:paraId="33AA1AF6" w14:textId="77777777" w:rsidR="00316EF3" w:rsidRDefault="00316E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5D99AB2B" w14:textId="28B7024F" w:rsidR="004041D2" w:rsidRPr="007B0817" w:rsidRDefault="004041D2" w:rsidP="00E110A3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7B0817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การด้อยค่าของสินทรัพย์</w:t>
      </w:r>
      <w:r w:rsidR="003A7C33" w:rsidRPr="007B0817">
        <w:rPr>
          <w:rFonts w:ascii="AngsanaUPC" w:hAnsi="AngsanaUPC" w:cs="AngsanaUPC" w:hint="cs"/>
          <w:b/>
          <w:bCs/>
          <w:sz w:val="28"/>
          <w:szCs w:val="28"/>
          <w:cs/>
        </w:rPr>
        <w:t>ที่ไม่ใช่สินทรัพย์ทางการเงิน</w:t>
      </w:r>
    </w:p>
    <w:p w14:paraId="6B48703A" w14:textId="674EFF93" w:rsidR="00E16297" w:rsidRDefault="004041D2" w:rsidP="00DB6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สินทรัพย์ตามบัญชีของบริษัท ได้รับการทบทวน ณ ทุกวันที่รายงานว่ามีข้อบ่งชี้เรื่องการด้อยค่าหรือไม่ในกรณีที่มีข้อบ่งชี้จะทำการประมาณมูลค่าสินทรัพย์ที่คาดว่าจะได้รับคืน มูลค่าที่คาดว่าจะได้รับคืนของสินทรัพย์ไม่มีตัวตนที่มีอายุการให้ประโยชน์ไม่ทราบแน่นอน หรือยังไม่พร้อมใช้งานจะประมาณมูลค่าที่คาดว่าจะได้รับคืนทุกปีในช่วงเวลาเดียวกัน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ึ้นของสินทรัพย์เดียวกันกับที่เคยรับรู้ในส่วนของ</w:t>
      </w:r>
      <w:r w:rsidR="00DB6929">
        <w:rPr>
          <w:rFonts w:ascii="AngsanaUPC" w:hAnsi="AngsanaUPC" w:cs="AngsanaUPC"/>
          <w:sz w:val="28"/>
          <w:szCs w:val="28"/>
          <w:cs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ผู้ถือหุ้นและมีการด้อยค่าในเวลาต่อมา ในกรณีนี้รับรู้ในส่วนของผู้ถือหุ้น</w:t>
      </w:r>
    </w:p>
    <w:p w14:paraId="55065894" w14:textId="77777777" w:rsidR="008B500B" w:rsidRPr="008E51EE" w:rsidRDefault="008B500B" w:rsidP="00DB6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 w:firstLine="2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การคำนวณมูลค่าที่คาดว่าจะได้รับคืน</w:t>
      </w:r>
    </w:p>
    <w:p w14:paraId="34D8A0FC" w14:textId="77777777" w:rsidR="00E77CAE" w:rsidRDefault="008B500B" w:rsidP="00E77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</w:t>
      </w:r>
      <w:r w:rsidR="00C821FD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</w:t>
      </w:r>
      <w:r w:rsidR="003B3F8B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ก่อ</w:t>
      </w:r>
      <w:r w:rsidR="00892C73">
        <w:rPr>
          <w:rFonts w:ascii="AngsanaUPC" w:hAnsi="AngsanaUPC" w:cs="AngsanaUPC" w:hint="cs"/>
          <w:color w:val="000000"/>
          <w:sz w:val="28"/>
          <w:szCs w:val="28"/>
          <w:cs/>
        </w:rPr>
        <w:t>น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</w:t>
      </w:r>
      <w:r w:rsidR="003B3F8B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FAFE47C" w14:textId="0147A6DA" w:rsidR="008B500B" w:rsidRPr="008E51EE" w:rsidRDefault="008B500B" w:rsidP="00E77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2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การกลับรายการด้อยค่า</w:t>
      </w:r>
    </w:p>
    <w:p w14:paraId="55435DD6" w14:textId="49BDFCE9" w:rsidR="00E77CAE" w:rsidRDefault="008B500B" w:rsidP="00927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ขาดทุนจากการด้อยค่าของสินทรัพย์ที่ไม่ใช่สินทรัพย์ทางการเงิน ที่เคยรับรู้ในงวดก่อนจะถูกประเมิน</w:t>
      </w:r>
      <w:r w:rsidR="009C24BD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ณ</w:t>
      </w:r>
      <w:r w:rsidR="00DB6929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ทุกวันที่</w:t>
      </w:r>
      <w:r w:rsidR="003B3F8B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</w:t>
      </w:r>
      <w:r w:rsidR="003B3F8B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ไม่เคยมี การบันทึกขาดทุนจากการด้อยค่ามาก่อน</w:t>
      </w:r>
    </w:p>
    <w:p w14:paraId="64ED7991" w14:textId="2BFC00BD" w:rsidR="003B08EF" w:rsidRPr="007F0646" w:rsidRDefault="003B08EF" w:rsidP="00E110A3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</w:rPr>
      </w:pPr>
      <w:r w:rsidRPr="007F0646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สัญญาเช่า</w:t>
      </w:r>
    </w:p>
    <w:p w14:paraId="0F2640ED" w14:textId="5209F647" w:rsidR="003B08EF" w:rsidRPr="009278AE" w:rsidRDefault="003B08EF" w:rsidP="00927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5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9278A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สัญญาเช่า – กรณี</w:t>
      </w:r>
      <w:r w:rsidRPr="009278AE">
        <w:rPr>
          <w:rFonts w:ascii="AngsanaUPC" w:hAnsi="AngsanaUPC" w:cs="AngsanaUPC" w:hint="cs"/>
          <w:color w:val="000000"/>
          <w:sz w:val="28"/>
          <w:szCs w:val="28"/>
          <w:u w:val="single"/>
          <w:cs/>
        </w:rPr>
        <w:t>บริษัท</w:t>
      </w:r>
      <w:r w:rsidRPr="009278AE">
        <w:rPr>
          <w:rFonts w:ascii="AngsanaUPC" w:hAnsi="AngsanaUPC" w:cs="AngsanaUPC"/>
          <w:color w:val="000000"/>
          <w:sz w:val="28"/>
          <w:szCs w:val="28"/>
          <w:u w:val="single"/>
          <w:cs/>
        </w:rPr>
        <w:t>เป็นผู้เช่า</w:t>
      </w:r>
    </w:p>
    <w:p w14:paraId="070A8937" w14:textId="3D1CF677" w:rsidR="003B08EF" w:rsidRPr="00EF56DC" w:rsidRDefault="003B08EF" w:rsidP="00927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5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EF56DC">
        <w:rPr>
          <w:rFonts w:ascii="AngsanaUPC" w:hAnsi="AngsanaUPC" w:cs="AngsanaUPC"/>
          <w:color w:val="000000"/>
          <w:sz w:val="28"/>
          <w:szCs w:val="28"/>
          <w:cs/>
        </w:rPr>
        <w:t xml:space="preserve">ณ วันเริ่มต้นของสัญญา </w:t>
      </w:r>
      <w:r w:rsidRPr="00EF56DC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ประเมินว่าสัญญาเป็นสัญญาเช่าหรือประกอบด้วยสัญญาเช่าหรือไม่ โดยสัญญา</w:t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br/>
        <w:t>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12B6BA82" w14:textId="5E0EB77A" w:rsidR="003B08EF" w:rsidRPr="00EF56DC" w:rsidRDefault="003B08EF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EF56DC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 ๆ ตามสัญญาเช่า ณ วันที่สัญญาเริ่มมีผลหรือก่อนวันที่สัญญาเริ่มมีผล ต้นทุนทางตรงเริ่มแรกใด ๆ ที่เกิดขึ้น 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</w:t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br/>
        <w:t>ที่ได้รับใด ๆ</w:t>
      </w:r>
    </w:p>
    <w:p w14:paraId="1B03903D" w14:textId="0D922348" w:rsidR="003B08EF" w:rsidRPr="00EF56DC" w:rsidRDefault="003B08EF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EF56DC">
        <w:rPr>
          <w:rFonts w:ascii="AngsanaUPC" w:hAnsi="AngsanaUPC" w:cs="AngsanaUPC"/>
          <w:color w:val="000000"/>
          <w:sz w:val="28"/>
          <w:szCs w:val="28"/>
          <w:cs/>
        </w:rPr>
        <w:lastRenderedPageBreak/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วันที่สัญญาเช่าเริ่มมีผล ซึ่งคิดลดด้วยอัตราดอกเบี้ยตามนัยของสัญญาเช่าหากอัตรานั้นสามารถกำหนดได้ทุกเมื่อ แต่หาก</w:t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br/>
        <w:t xml:space="preserve">อัตรานั้นไม่สามารถกำหนดได้ทุกเมื่อ </w:t>
      </w:r>
      <w:r w:rsidRPr="00EF56DC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ต้องใช้อัตราดอกเบี้ยการกู้ยืมส่วนเพิ่มของ</w:t>
      </w:r>
      <w:r w:rsidRPr="00EF56DC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</w:p>
    <w:p w14:paraId="72C13293" w14:textId="77777777" w:rsidR="003B08EF" w:rsidRPr="00EF56DC" w:rsidRDefault="003B08EF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78BE1701" w14:textId="77777777" w:rsidR="003B08EF" w:rsidRPr="00EF56DC" w:rsidRDefault="003B08EF" w:rsidP="00240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hanging="360"/>
        <w:rPr>
          <w:rFonts w:ascii="AngsanaUPC" w:hAnsi="AngsanaUPC" w:cs="AngsanaUPC"/>
          <w:color w:val="000000"/>
          <w:sz w:val="28"/>
          <w:szCs w:val="28"/>
        </w:rPr>
      </w:pPr>
      <w:r w:rsidRPr="00EF56DC">
        <w:rPr>
          <w:rFonts w:ascii="AngsanaUPC" w:hAnsi="AngsanaUPC" w:cs="AngsanaUPC"/>
          <w:color w:val="000000"/>
          <w:sz w:val="28"/>
          <w:szCs w:val="28"/>
        </w:rPr>
        <w:t>•</w:t>
      </w:r>
      <w:r w:rsidRPr="00EF56DC">
        <w:rPr>
          <w:rFonts w:ascii="AngsanaUPC" w:hAnsi="AngsanaUPC" w:cs="AngsanaUPC"/>
          <w:color w:val="000000"/>
          <w:sz w:val="28"/>
          <w:szCs w:val="28"/>
        </w:rPr>
        <w:tab/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การจ่ายชำระคงที่ รวมถึงการจ่ายชำระคงที่โดยเนื้อหา</w:t>
      </w:r>
    </w:p>
    <w:p w14:paraId="2BC91777" w14:textId="4F85A952" w:rsidR="003B08EF" w:rsidRPr="00EF56DC" w:rsidRDefault="003B08EF" w:rsidP="00240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hanging="360"/>
        <w:rPr>
          <w:rFonts w:ascii="AngsanaUPC" w:hAnsi="AngsanaUPC" w:cs="AngsanaUPC"/>
          <w:color w:val="000000"/>
          <w:sz w:val="28"/>
          <w:szCs w:val="28"/>
        </w:rPr>
      </w:pPr>
      <w:r w:rsidRPr="00EF56DC">
        <w:rPr>
          <w:rFonts w:ascii="AngsanaUPC" w:hAnsi="AngsanaUPC" w:cs="AngsanaUPC"/>
          <w:color w:val="000000"/>
          <w:sz w:val="28"/>
          <w:szCs w:val="28"/>
        </w:rPr>
        <w:t>•</w:t>
      </w:r>
      <w:r w:rsidRPr="00EF56DC">
        <w:rPr>
          <w:rFonts w:ascii="AngsanaUPC" w:hAnsi="AngsanaUPC" w:cs="AngsanaUPC"/>
          <w:color w:val="000000"/>
          <w:sz w:val="28"/>
          <w:szCs w:val="28"/>
        </w:rPr>
        <w:tab/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5C95F384" w14:textId="77777777" w:rsidR="003B08EF" w:rsidRPr="00EF56DC" w:rsidRDefault="003B08EF" w:rsidP="00240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hanging="360"/>
        <w:rPr>
          <w:rFonts w:ascii="AngsanaUPC" w:hAnsi="AngsanaUPC" w:cs="AngsanaUPC"/>
          <w:color w:val="000000"/>
          <w:sz w:val="28"/>
          <w:szCs w:val="28"/>
        </w:rPr>
      </w:pPr>
      <w:r w:rsidRPr="00EF56DC">
        <w:rPr>
          <w:rFonts w:ascii="AngsanaUPC" w:hAnsi="AngsanaUPC" w:cs="AngsanaUPC"/>
          <w:color w:val="000000"/>
          <w:sz w:val="28"/>
          <w:szCs w:val="28"/>
        </w:rPr>
        <w:t>•</w:t>
      </w:r>
      <w:r w:rsidRPr="00EF56DC">
        <w:rPr>
          <w:rFonts w:ascii="AngsanaUPC" w:hAnsi="AngsanaUPC" w:cs="AngsanaUPC"/>
          <w:color w:val="000000"/>
          <w:sz w:val="28"/>
          <w:szCs w:val="28"/>
        </w:rPr>
        <w:tab/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จำนวนเงินที่คาดว่าจะต้องจ่ายชำระภายใต้การรับประกันมูลค่าคงเหลือ</w:t>
      </w:r>
    </w:p>
    <w:p w14:paraId="7FABED22" w14:textId="3FD39FA6" w:rsidR="003B08EF" w:rsidRPr="00EF56DC" w:rsidRDefault="003B08EF" w:rsidP="00240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hanging="360"/>
        <w:rPr>
          <w:rFonts w:ascii="AngsanaUPC" w:hAnsi="AngsanaUPC" w:cs="AngsanaUPC"/>
          <w:color w:val="000000"/>
          <w:sz w:val="28"/>
          <w:szCs w:val="28"/>
        </w:rPr>
      </w:pPr>
      <w:r w:rsidRPr="00EF56DC">
        <w:rPr>
          <w:rFonts w:ascii="AngsanaUPC" w:hAnsi="AngsanaUPC" w:cs="AngsanaUPC"/>
          <w:color w:val="000000"/>
          <w:sz w:val="28"/>
          <w:szCs w:val="28"/>
        </w:rPr>
        <w:t>•</w:t>
      </w:r>
      <w:r w:rsidRPr="00EF56DC">
        <w:rPr>
          <w:rFonts w:ascii="AngsanaUPC" w:hAnsi="AngsanaUPC" w:cs="AngsanaUPC"/>
          <w:color w:val="000000"/>
          <w:sz w:val="28"/>
          <w:szCs w:val="28"/>
        </w:rPr>
        <w:tab/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ราคาใช้สิทธิเลือกซื้อ หากมีความแน่นอนอย่างสมเหตุสมผลที่</w:t>
      </w:r>
      <w:r w:rsidRPr="00EF56DC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จะใช้สิทธิเลือกซื้อนั้น โดยราคาดังกล่าวเป็นค่าเช่าที่คาดว่าจะต้องจ่ายชำระในระยะการต่อสัญญาตามสิทธิเลือกซื้อ และ</w:t>
      </w:r>
    </w:p>
    <w:p w14:paraId="784BE46E" w14:textId="77777777" w:rsidR="00E77CAE" w:rsidRDefault="003B08EF" w:rsidP="00240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hanging="360"/>
        <w:rPr>
          <w:rFonts w:ascii="AngsanaUPC" w:hAnsi="AngsanaUPC" w:cs="AngsanaUPC"/>
          <w:color w:val="000000"/>
          <w:sz w:val="28"/>
          <w:szCs w:val="28"/>
        </w:rPr>
      </w:pPr>
      <w:r w:rsidRPr="00EF56DC">
        <w:rPr>
          <w:rFonts w:ascii="AngsanaUPC" w:hAnsi="AngsanaUPC" w:cs="AngsanaUPC"/>
          <w:color w:val="000000"/>
          <w:sz w:val="28"/>
          <w:szCs w:val="28"/>
        </w:rPr>
        <w:t>•</w:t>
      </w:r>
      <w:r w:rsidRPr="00EF56DC">
        <w:rPr>
          <w:rFonts w:ascii="AngsanaUPC" w:hAnsi="AngsanaUPC" w:cs="AngsanaUPC"/>
          <w:color w:val="000000"/>
          <w:sz w:val="28"/>
          <w:szCs w:val="28"/>
        </w:rPr>
        <w:tab/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การจ่ายชำระค่าปรับเพื่อการยกเลิกสัญญาเช่า หากมีความแน่นอนอย่างสมเหตุสมผลว่า</w:t>
      </w:r>
      <w:r w:rsidRPr="00EF56DC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จะยกเลิกสัญญาเช่า</w:t>
      </w:r>
    </w:p>
    <w:p w14:paraId="35C2C7FA" w14:textId="0074CE7E" w:rsidR="003B08EF" w:rsidRPr="003777A1" w:rsidRDefault="003B08EF" w:rsidP="00E77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0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3777A1">
        <w:rPr>
          <w:rFonts w:ascii="AngsanaUPC" w:hAnsi="AngsanaUPC" w:cs="AngsanaUPC"/>
          <w:color w:val="000000"/>
          <w:sz w:val="28"/>
          <w:szCs w:val="28"/>
          <w:cs/>
        </w:rPr>
        <w:t xml:space="preserve">ในการใช้วิธีราคาทุน </w:t>
      </w:r>
      <w:r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>ต้องวัดมูลค่าสินทรัพย์สิทธิการใช้ด้วยราคาทุนหักค่าเสื่อมราคาสะสมและผ</w:t>
      </w:r>
      <w:r w:rsidR="00E77CAE">
        <w:rPr>
          <w:rFonts w:ascii="AngsanaUPC" w:hAnsi="AngsanaUPC" w:cs="AngsanaUPC" w:hint="cs"/>
          <w:color w:val="000000"/>
          <w:sz w:val="28"/>
          <w:szCs w:val="28"/>
          <w:cs/>
        </w:rPr>
        <w:t>ล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 xml:space="preserve">ขาดทุนจากการด้อยค่าสะสม และปรับปรุงด้วยการวัดมูลค่าของหนี้สินตามสัญญาเช่าใหม่ </w:t>
      </w:r>
      <w:r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>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อย่างไรก็ตาม หากสัญญาเช่า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br/>
        <w:t>โอนความเป็นเจ้าของในสินทรัพย์อ้างอิงให้แก่</w:t>
      </w:r>
      <w:r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>เมื่อสิ้นสุดอายุสัญญาเช่า หรือหากราคาทุนของสินทรัพย์สิทธิการใช้สะท้อนว่า</w:t>
      </w:r>
      <w:r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 xml:space="preserve">จะใช้สิทธิเลือกซื้อ </w:t>
      </w:r>
      <w:r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>ต้องคิดค่าเสื่อมราคาสินทรัพย์สิทธิการใช้จากวันที่</w:t>
      </w:r>
      <w:r w:rsidR="00DD4BF8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>สัญญ</w:t>
      </w:r>
      <w:r w:rsidR="00DD4BF8">
        <w:rPr>
          <w:rFonts w:ascii="AngsanaUPC" w:hAnsi="AngsanaUPC" w:cs="AngsanaUPC" w:hint="cs"/>
          <w:color w:val="000000"/>
          <w:sz w:val="28"/>
          <w:szCs w:val="28"/>
          <w:cs/>
        </w:rPr>
        <w:t>า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 xml:space="preserve">เช่าเริ่มมีผลจนถึงวันสิ้นสุดอายุการใช้ประโยชน์ของสินทรัพย์อ้างอิง อายุการใช้ประโยชน์ของสินทรัพย์สิทธิการใช้พิจารณาโดยใช้หลักการเดียวกันกับการพิจารณาอายุการใช้ประโยชน์ของที่ดิน อาคาร และอุปกรณ์ </w:t>
      </w:r>
    </w:p>
    <w:p w14:paraId="0C7E888E" w14:textId="77777777" w:rsidR="003B08EF" w:rsidRPr="003777A1" w:rsidRDefault="003B08EF" w:rsidP="00240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0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3777A1">
        <w:rPr>
          <w:rFonts w:ascii="AngsanaUPC" w:hAnsi="AngsanaUPC" w:cs="AngsanaUPC"/>
          <w:color w:val="000000"/>
          <w:sz w:val="28"/>
          <w:szCs w:val="28"/>
          <w:cs/>
        </w:rPr>
        <w:t>หนี้สินตามสัญญาเช่าต้องมีการวัดมูลค่าใหม่เมื่อมีการเปลี่ยนแปลงจำนวนเงินที่คาดว่าจะต้องจ่ายชำระในอนาคต ซึ่งอาจเกิดจากการเปลี่ยนแปลงดังต่อไปนี้</w:t>
      </w:r>
    </w:p>
    <w:p w14:paraId="6D49750B" w14:textId="77777777" w:rsidR="003B08EF" w:rsidRPr="003777A1" w:rsidRDefault="003B08EF" w:rsidP="00240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hanging="360"/>
        <w:rPr>
          <w:rFonts w:ascii="AngsanaUPC" w:hAnsi="AngsanaUPC" w:cs="AngsanaUPC"/>
          <w:color w:val="000000"/>
          <w:sz w:val="28"/>
          <w:szCs w:val="28"/>
        </w:rPr>
      </w:pPr>
      <w:r w:rsidRPr="003777A1">
        <w:rPr>
          <w:rFonts w:ascii="AngsanaUPC" w:hAnsi="AngsanaUPC" w:cs="AngsanaUPC"/>
          <w:color w:val="000000"/>
          <w:sz w:val="28"/>
          <w:szCs w:val="28"/>
        </w:rPr>
        <w:t>•</w:t>
      </w:r>
      <w:r w:rsidRPr="003777A1">
        <w:rPr>
          <w:rFonts w:ascii="AngsanaUPC" w:hAnsi="AngsanaUPC" w:cs="AngsanaUPC"/>
          <w:color w:val="000000"/>
          <w:sz w:val="28"/>
          <w:szCs w:val="28"/>
        </w:rPr>
        <w:tab/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>การเปลี่ยนแปลงดัชนีหรืออัตราที่ใช้ในการกำหนดการจ่ายชำระเหล่านั้น</w:t>
      </w:r>
    </w:p>
    <w:p w14:paraId="361C0F72" w14:textId="77777777" w:rsidR="003B08EF" w:rsidRPr="003777A1" w:rsidRDefault="003B08EF" w:rsidP="00240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hanging="360"/>
        <w:rPr>
          <w:rFonts w:ascii="AngsanaUPC" w:hAnsi="AngsanaUPC" w:cs="AngsanaUPC"/>
          <w:color w:val="000000"/>
          <w:sz w:val="28"/>
          <w:szCs w:val="28"/>
        </w:rPr>
      </w:pPr>
      <w:r w:rsidRPr="003777A1">
        <w:rPr>
          <w:rFonts w:ascii="AngsanaUPC" w:hAnsi="AngsanaUPC" w:cs="AngsanaUPC"/>
          <w:color w:val="000000"/>
          <w:sz w:val="28"/>
          <w:szCs w:val="28"/>
        </w:rPr>
        <w:t>•</w:t>
      </w:r>
      <w:r w:rsidRPr="003777A1">
        <w:rPr>
          <w:rFonts w:ascii="AngsanaUPC" w:hAnsi="AngsanaUPC" w:cs="AngsanaUPC"/>
          <w:color w:val="000000"/>
          <w:sz w:val="28"/>
          <w:szCs w:val="28"/>
        </w:rPr>
        <w:tab/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>การเปลี่ยนแปลงจำนวนเงินที่คาดว่าจะต้องจ่ายชำระภายใต้การรับประกันมูลค่าคงเหลือ</w:t>
      </w:r>
    </w:p>
    <w:p w14:paraId="4BC19B51" w14:textId="2AE91721" w:rsidR="003B08EF" w:rsidRPr="003777A1" w:rsidRDefault="003B08EF" w:rsidP="00240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hanging="360"/>
        <w:rPr>
          <w:rFonts w:ascii="AngsanaUPC" w:hAnsi="AngsanaUPC" w:cs="AngsanaUPC"/>
          <w:color w:val="000000"/>
          <w:sz w:val="28"/>
          <w:szCs w:val="28"/>
        </w:rPr>
      </w:pPr>
      <w:r w:rsidRPr="003777A1">
        <w:rPr>
          <w:rFonts w:ascii="AngsanaUPC" w:hAnsi="AngsanaUPC" w:cs="AngsanaUPC"/>
          <w:color w:val="000000"/>
          <w:sz w:val="28"/>
          <w:szCs w:val="28"/>
        </w:rPr>
        <w:t>•</w:t>
      </w:r>
      <w:r w:rsidRPr="003777A1">
        <w:rPr>
          <w:rFonts w:ascii="AngsanaUPC" w:hAnsi="AngsanaUPC" w:cs="AngsanaUPC"/>
          <w:color w:val="000000"/>
          <w:sz w:val="28"/>
          <w:szCs w:val="28"/>
        </w:rPr>
        <w:tab/>
      </w:r>
      <w:r w:rsidR="00477CC3"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>เปลี่ยนแปลงการประเมินการใช้สิทธิเลือกซื้อ สิทธิการต่อสัญญา และสิทธิเลือกในการยกเลิกสัญญาเช่า</w:t>
      </w:r>
    </w:p>
    <w:p w14:paraId="3A698483" w14:textId="189C6039" w:rsidR="003B08EF" w:rsidRDefault="003B08EF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3777A1">
        <w:rPr>
          <w:rFonts w:ascii="AngsanaUPC" w:hAnsi="AngsanaUPC" w:cs="AngsanaUPC"/>
          <w:color w:val="000000"/>
          <w:sz w:val="28"/>
          <w:szCs w:val="28"/>
          <w:cs/>
        </w:rPr>
        <w:t xml:space="preserve"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</w:t>
      </w:r>
      <w:r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 xml:space="preserve">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อย่างไรก็ตามถ้ามูลค่าตามบัญชีของสินทรัพย์สิทธิการใช้มีมูลค่าลดลงจนเป็นศูนย์แล้ว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 </w:t>
      </w:r>
      <w:r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>ต้องรับรู้จำนวนคงเหลือของการวัดมูลค่าใหม่ในกำไรหรือขาดทุน</w:t>
      </w:r>
    </w:p>
    <w:p w14:paraId="42241B8F" w14:textId="20A30291" w:rsidR="009278AE" w:rsidRDefault="009278AE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</w:p>
    <w:p w14:paraId="28A64141" w14:textId="77777777" w:rsidR="00A876E8" w:rsidRDefault="00A876E8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</w:p>
    <w:p w14:paraId="7369BB30" w14:textId="3A3F1F24" w:rsidR="00240068" w:rsidRDefault="00240068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</w:p>
    <w:p w14:paraId="7D0D5C65" w14:textId="3D197B26" w:rsidR="003B08EF" w:rsidRPr="009278AE" w:rsidRDefault="003B08EF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9278AE">
        <w:rPr>
          <w:rFonts w:ascii="AngsanaUPC" w:hAnsi="AngsanaUPC" w:cs="AngsanaUPC"/>
          <w:color w:val="000000"/>
          <w:sz w:val="28"/>
          <w:szCs w:val="28"/>
          <w:u w:val="single"/>
          <w:cs/>
        </w:rPr>
        <w:lastRenderedPageBreak/>
        <w:t>สัญญาเช่าระยะสั้น และสัญญาเช่าซึ่งสินทรัพย์มีมูลค่าต่ำ</w:t>
      </w:r>
    </w:p>
    <w:p w14:paraId="45028B54" w14:textId="5FB99217" w:rsidR="003B08EF" w:rsidRDefault="003B08EF" w:rsidP="00927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5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 xml:space="preserve">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ซึ่งเป็นสัญญาเช่าที่มีอายุสัญญาเช่า </w:t>
      </w:r>
      <w:r w:rsidRPr="003777A1">
        <w:rPr>
          <w:rFonts w:ascii="AngsanaUPC" w:hAnsi="AngsanaUPC" w:cs="AngsanaUPC"/>
          <w:color w:val="000000"/>
          <w:sz w:val="28"/>
          <w:szCs w:val="28"/>
        </w:rPr>
        <w:t>12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 xml:space="preserve"> เดือนหรือน้อยกว่า หรือสัญญาเช่าซึ่งสินทรัพย์อ้างอิงมีมูลค่าต่ำ </w:t>
      </w:r>
      <w:r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>รับรู้การจ่ายชำระ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br/>
        <w:t>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3C1EC4D0" w14:textId="7EFE4895" w:rsidR="008B500B" w:rsidRPr="00756B95" w:rsidRDefault="008B500B" w:rsidP="00E110A3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</w:rPr>
      </w:pPr>
      <w:r w:rsidRPr="00756B95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เจ้าหนี้การค้าและเจ้าหนี้หมุนเวียนอื่น</w:t>
      </w:r>
    </w:p>
    <w:p w14:paraId="0371398E" w14:textId="77777777" w:rsidR="00DE4D89" w:rsidRPr="008E51EE" w:rsidRDefault="008B500B" w:rsidP="00675C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635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เจ้าหนี้การค้าและเจ้าหนี้หมุนเวียนอื่นแสดงในราคาทุน</w:t>
      </w:r>
    </w:p>
    <w:p w14:paraId="3AB6A90F" w14:textId="34100DDD" w:rsidR="006F77AB" w:rsidRPr="002A1FAD" w:rsidRDefault="006F77AB" w:rsidP="009278AE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240" w:lineRule="auto"/>
        <w:ind w:left="629" w:hanging="357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</w:rPr>
      </w:pPr>
      <w:r w:rsidRPr="002A1FAD">
        <w:rPr>
          <w:rFonts w:ascii="AngsanaUPC" w:hAnsi="AngsanaUPC" w:cs="AngsanaUPC" w:hint="cs"/>
          <w:b/>
          <w:bCs/>
          <w:color w:val="000000"/>
          <w:sz w:val="28"/>
          <w:szCs w:val="28"/>
          <w:cs/>
        </w:rPr>
        <w:t>เงินกู้ยืม</w:t>
      </w:r>
    </w:p>
    <w:p w14:paraId="66F09C24" w14:textId="7CD8A448" w:rsidR="006F77AB" w:rsidRPr="003777A1" w:rsidRDefault="006F77AB" w:rsidP="006F7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3777A1">
        <w:rPr>
          <w:rFonts w:ascii="AngsanaUPC" w:hAnsi="AngsanaUPC" w:cs="AngsanaUPC"/>
          <w:color w:val="000000"/>
          <w:sz w:val="28"/>
          <w:szCs w:val="28"/>
          <w:cs/>
        </w:rPr>
        <w:t>เงินกู้ยืมรับรู้เริ่มแรกด้วยมูลค่ายุติธรรมหักด้วยต้นทุนการจัดทำรายการที่เกิดขึ้น เงินกู้ยืมวัดมูลค่าในเวลาต่อมาด้วยวิธีราคาทุนตัดจำหน่าย</w:t>
      </w:r>
    </w:p>
    <w:p w14:paraId="34F2868A" w14:textId="4AE3777A" w:rsidR="009278AE" w:rsidRDefault="006F77AB" w:rsidP="00927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3777A1">
        <w:rPr>
          <w:rFonts w:ascii="AngsanaUPC" w:hAnsi="AngsanaUPC" w:cs="AngsanaUPC"/>
          <w:color w:val="000000"/>
          <w:sz w:val="28"/>
          <w:szCs w:val="28"/>
          <w:cs/>
        </w:rPr>
        <w:t xml:space="preserve">เงินกู้ยืมจัดประเภทเป็นหนี้สินหมุนเวียนเมื่อบริษัทไม่มีสิทธิอันปราศจากเงื่อนไขให้เลื่อนชำระหนี้ออกไปอีกเป็นเวลาไม่น้อยกว่า </w:t>
      </w:r>
      <w:r w:rsidR="004E779B" w:rsidRPr="004E779B">
        <w:rPr>
          <w:rFonts w:ascii="AngsanaUPC" w:hAnsi="AngsanaUPC" w:cs="AngsanaUPC"/>
          <w:color w:val="000000"/>
          <w:sz w:val="28"/>
          <w:szCs w:val="28"/>
        </w:rPr>
        <w:t>12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 xml:space="preserve"> เดือน นับจากวันสิ้นรอบระยะเวลารายงาน</w:t>
      </w:r>
    </w:p>
    <w:p w14:paraId="190D61F5" w14:textId="07D4F960" w:rsidR="006F77AB" w:rsidRPr="009278AE" w:rsidRDefault="006F77AB" w:rsidP="00927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5765F6">
        <w:rPr>
          <w:rFonts w:ascii="AngsanaUPC" w:hAnsi="AngsanaUPC" w:cs="AngsanaUPC"/>
          <w:color w:val="000000"/>
          <w:sz w:val="28"/>
          <w:szCs w:val="28"/>
          <w:cs/>
        </w:rPr>
        <w:t>บริษัทจะตัดรายการเงินกู้ยืมออกจากงบแสดงฐานะการเงินเมื่อภาระผูกพันตามสัญญานั้นได้มีการปฏิบัติตามแล้วหรือ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ที่รับมาจะรับรู้</w:t>
      </w:r>
      <w:r w:rsidR="009278AE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5765F6">
        <w:rPr>
          <w:rFonts w:ascii="AngsanaUPC" w:hAnsi="AngsanaUPC" w:cs="AngsanaUPC"/>
          <w:color w:val="000000"/>
          <w:sz w:val="28"/>
          <w:szCs w:val="28"/>
          <w:cs/>
        </w:rPr>
        <w:t>ในกำไรหรือขาดทุนเป็นส่วนหนึ่งของต้นทุนทางการเงิน</w:t>
      </w:r>
    </w:p>
    <w:p w14:paraId="29B9B5D5" w14:textId="58E55ECA" w:rsidR="008B500B" w:rsidRPr="00C06AB8" w:rsidRDefault="00550F2A" w:rsidP="00DD4BF8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after="120" w:line="240" w:lineRule="auto"/>
        <w:ind w:left="629" w:hanging="357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</w:rPr>
      </w:pPr>
      <w:r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C06AB8">
        <w:rPr>
          <w:rFonts w:ascii="AngsanaUPC" w:hAnsi="AngsanaUPC" w:cs="AngsanaUPC" w:hint="cs"/>
          <w:b/>
          <w:bCs/>
          <w:color w:val="000000"/>
          <w:sz w:val="28"/>
          <w:szCs w:val="28"/>
          <w:cs/>
        </w:rPr>
        <w:t>ผลประโยชน์พนักงาน</w:t>
      </w:r>
    </w:p>
    <w:p w14:paraId="10A0876B" w14:textId="77777777" w:rsidR="009A34DF" w:rsidRPr="00C06AB8" w:rsidRDefault="009A34DF" w:rsidP="009A3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after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C06AB8">
        <w:rPr>
          <w:rFonts w:ascii="AngsanaUPC" w:hAnsi="AngsanaUPC" w:cs="AngsanaUPC"/>
          <w:color w:val="000000"/>
          <w:sz w:val="28"/>
          <w:szCs w:val="28"/>
          <w:u w:val="single"/>
          <w:cs/>
        </w:rPr>
        <w:t>ผลประโยชน์ระยะสั้นของพนักงาน</w:t>
      </w:r>
    </w:p>
    <w:p w14:paraId="7977D043" w14:textId="0DB21507" w:rsidR="009A34DF" w:rsidRPr="00C06AB8" w:rsidRDefault="009A34DF" w:rsidP="009A3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after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C06AB8">
        <w:rPr>
          <w:rFonts w:ascii="AngsanaUPC" w:hAnsi="AngsanaUPC" w:cs="AngsanaUPC"/>
          <w:color w:val="000000"/>
          <w:sz w:val="28"/>
          <w:szCs w:val="28"/>
          <w:cs/>
        </w:rPr>
        <w:t>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47D839E" w14:textId="77777777" w:rsidR="009A34DF" w:rsidRPr="00C06AB8" w:rsidRDefault="009A34DF" w:rsidP="009A3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after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C06AB8">
        <w:rPr>
          <w:rFonts w:ascii="AngsanaUPC" w:hAnsi="AngsanaUPC" w:cs="AngsanaUPC"/>
          <w:color w:val="000000"/>
          <w:sz w:val="28"/>
          <w:szCs w:val="28"/>
          <w:u w:val="single"/>
          <w:cs/>
        </w:rPr>
        <w:t>ผลประโยชน์หลังออกจากงานของพนักงา</w:t>
      </w:r>
      <w:r w:rsidRPr="00C06AB8">
        <w:rPr>
          <w:rFonts w:ascii="AngsanaUPC" w:hAnsi="AngsanaUPC" w:cs="AngsanaUPC"/>
          <w:color w:val="000000"/>
          <w:sz w:val="28"/>
          <w:szCs w:val="28"/>
          <w:cs/>
        </w:rPr>
        <w:t xml:space="preserve">น </w:t>
      </w:r>
    </w:p>
    <w:p w14:paraId="5E2EFFD1" w14:textId="03DD5F00" w:rsidR="009A34DF" w:rsidRPr="00C06AB8" w:rsidRDefault="009A34DF" w:rsidP="009A3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after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C06AB8">
        <w:rPr>
          <w:rFonts w:ascii="AngsanaUPC" w:hAnsi="AngsanaUPC" w:cs="AngsanaUPC"/>
          <w:color w:val="000000"/>
          <w:sz w:val="28"/>
          <w:szCs w:val="28"/>
          <w:u w:val="single"/>
          <w:cs/>
        </w:rPr>
        <w:t>โครงการสมทบเงิน</w:t>
      </w:r>
    </w:p>
    <w:p w14:paraId="4C18D056" w14:textId="5A7B1DC9" w:rsidR="009A34DF" w:rsidRPr="00C06AB8" w:rsidRDefault="009A34DF" w:rsidP="009A3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after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C06AB8">
        <w:rPr>
          <w:rFonts w:ascii="AngsanaUPC" w:hAnsi="AngsanaUPC" w:cs="AngsanaUPC"/>
          <w:color w:val="000000"/>
          <w:sz w:val="28"/>
          <w:szCs w:val="28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6EFD6428" w14:textId="29943FC1" w:rsidR="009A34DF" w:rsidRPr="00C06AB8" w:rsidRDefault="009A34DF" w:rsidP="009A3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after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C06AB8">
        <w:rPr>
          <w:rFonts w:ascii="AngsanaUPC" w:hAnsi="AngsanaUPC" w:cs="AngsanaUPC"/>
          <w:color w:val="000000"/>
          <w:sz w:val="28"/>
          <w:szCs w:val="28"/>
          <w:u w:val="single"/>
          <w:cs/>
        </w:rPr>
        <w:t xml:space="preserve">โครงการผลประโยชน์หลังออกจากงาน </w:t>
      </w:r>
    </w:p>
    <w:p w14:paraId="09F84879" w14:textId="2FDD9732" w:rsidR="009A34DF" w:rsidRPr="00C06AB8" w:rsidRDefault="009A34DF" w:rsidP="009A3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after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C06AB8">
        <w:rPr>
          <w:rFonts w:ascii="AngsanaUPC" w:hAnsi="AngsanaUPC" w:cs="AngsanaUPC"/>
          <w:color w:val="000000"/>
          <w:sz w:val="28"/>
          <w:szCs w:val="28"/>
          <w:cs/>
        </w:rPr>
        <w:t>มีภาระสำหรับเงินชดเชยที่ต้องจ่ายให้แก่พนักงานเมื่อออกจากงานตามกฎหมายแรงงานซึ่ง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1500F9D7" w14:textId="2C01E5EB" w:rsidR="009A34DF" w:rsidRPr="00C06AB8" w:rsidRDefault="009A34DF" w:rsidP="009A3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after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C06AB8">
        <w:rPr>
          <w:rFonts w:ascii="AngsanaUPC" w:hAnsi="AngsanaUPC" w:cs="AngsanaUPC"/>
          <w:color w:val="000000"/>
          <w:sz w:val="28"/>
          <w:szCs w:val="28"/>
          <w:cs/>
        </w:rPr>
        <w:t>บริษัทคำนวณหนี้สินตามโครงการผลประโยชน์หลังออกจากงานของพนักงาน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C06AB8">
        <w:rPr>
          <w:rFonts w:ascii="AngsanaUPC" w:hAnsi="AngsanaUPC" w:cs="AngsanaUPC"/>
          <w:color w:val="000000"/>
          <w:sz w:val="28"/>
          <w:szCs w:val="28"/>
        </w:rPr>
        <w:t xml:space="preserve">Projected Unit Credit Method) </w:t>
      </w:r>
      <w:r w:rsidRPr="00C06AB8">
        <w:rPr>
          <w:rFonts w:ascii="AngsanaUPC" w:hAnsi="AngsanaUPC" w:cs="AngsanaUPC"/>
          <w:color w:val="000000"/>
          <w:sz w:val="28"/>
          <w:szCs w:val="28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68E76E18" w14:textId="77777777" w:rsidR="00FD6E11" w:rsidRPr="00C06AB8" w:rsidRDefault="00FD6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</w:rPr>
      </w:pPr>
      <w:r w:rsidRPr="00C06AB8">
        <w:rPr>
          <w:rFonts w:ascii="AngsanaUPC" w:hAnsi="AngsanaUPC" w:cs="AngsanaUPC"/>
          <w:color w:val="000000"/>
          <w:sz w:val="28"/>
          <w:szCs w:val="28"/>
          <w:cs/>
        </w:rPr>
        <w:br w:type="page"/>
      </w:r>
    </w:p>
    <w:p w14:paraId="617D6334" w14:textId="5FDE2968" w:rsidR="009A34DF" w:rsidRPr="00C06AB8" w:rsidRDefault="009A34DF" w:rsidP="009A3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after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C06AB8">
        <w:rPr>
          <w:rFonts w:ascii="AngsanaUPC" w:hAnsi="AngsanaUPC" w:cs="AngsanaUPC"/>
          <w:color w:val="000000"/>
          <w:sz w:val="28"/>
          <w:szCs w:val="28"/>
          <w:cs/>
        </w:rPr>
        <w:lastRenderedPageBreak/>
        <w:t>ผลกำไรหรือขาดทุนจากการประมาณการตามหลักคณิตศาสตร์ประกันภัย (</w:t>
      </w:r>
      <w:r w:rsidRPr="00C06AB8">
        <w:rPr>
          <w:rFonts w:ascii="AngsanaUPC" w:hAnsi="AngsanaUPC" w:cs="AngsanaUPC"/>
          <w:color w:val="000000"/>
          <w:sz w:val="28"/>
          <w:szCs w:val="28"/>
        </w:rPr>
        <w:t xml:space="preserve">Actuarial gains and losses) </w:t>
      </w:r>
      <w:r w:rsidRPr="00C06AB8">
        <w:rPr>
          <w:rFonts w:ascii="AngsanaUPC" w:hAnsi="AngsanaUPC" w:cs="AngsanaUPC"/>
          <w:color w:val="000000"/>
          <w:sz w:val="28"/>
          <w:szCs w:val="28"/>
          <w:cs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04D1BA3A" w14:textId="2253A147" w:rsidR="009A34DF" w:rsidRPr="008E51EE" w:rsidRDefault="009A34DF" w:rsidP="009A3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after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C06AB8">
        <w:rPr>
          <w:rFonts w:ascii="AngsanaUPC" w:hAnsi="AngsanaUPC" w:cs="AngsanaUPC"/>
          <w:color w:val="000000"/>
          <w:sz w:val="28"/>
          <w:szCs w:val="28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3F3A71AB" w14:textId="77777777" w:rsidR="00AF3B11" w:rsidRPr="00F56B7D" w:rsidRDefault="00AF3B11" w:rsidP="00E110A3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</w:rPr>
      </w:pPr>
      <w:r w:rsidRPr="00F56B7D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การรับรู้รายได้และต้นทุนขาย</w:t>
      </w:r>
    </w:p>
    <w:p w14:paraId="402786D0" w14:textId="77777777" w:rsidR="00AF3B11" w:rsidRPr="00853174" w:rsidRDefault="00AF3B11" w:rsidP="000B7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53174">
        <w:rPr>
          <w:rFonts w:ascii="AngsanaUPC" w:hAnsi="AngsanaUPC" w:cs="AngsanaUPC"/>
          <w:color w:val="000000"/>
          <w:sz w:val="28"/>
          <w:szCs w:val="28"/>
          <w:u w:val="single"/>
          <w:cs/>
        </w:rPr>
        <w:t>การรับรู้รายได้</w:t>
      </w:r>
    </w:p>
    <w:p w14:paraId="476B9D4C" w14:textId="77777777" w:rsidR="00AF3B11" w:rsidRPr="008E51EE" w:rsidRDefault="00AF3B11" w:rsidP="000B7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รายได้ที่รับรู้ไม่รวมภาษีมูลค่าเพิ่ม และแสดงสุทธิจากส่วนลดการค้า</w:t>
      </w:r>
    </w:p>
    <w:p w14:paraId="067E4E3F" w14:textId="3BE1AA4C" w:rsidR="00AF3B11" w:rsidRPr="008E51EE" w:rsidRDefault="00AF3B11" w:rsidP="008531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รายได้จากการขายสินค้ารับรู้ในงบกำไรขาดทุนเบ็ดเสร็จ</w:t>
      </w:r>
      <w:r w:rsidRPr="007A5D82">
        <w:rPr>
          <w:rFonts w:ascii="AngsanaUPC" w:hAnsi="AngsanaUPC" w:cs="AngsanaUPC"/>
          <w:color w:val="000000"/>
          <w:sz w:val="28"/>
          <w:szCs w:val="28"/>
          <w:cs/>
        </w:rPr>
        <w:t>เมื่อ</w:t>
      </w:r>
      <w:r w:rsidR="00F8043D" w:rsidRPr="007A5D82">
        <w:rPr>
          <w:rFonts w:ascii="AngsanaUPC" w:hAnsi="AngsanaUPC" w:cs="AngsanaUPC" w:hint="cs"/>
          <w:color w:val="000000"/>
          <w:sz w:val="28"/>
          <w:szCs w:val="28"/>
          <w:cs/>
        </w:rPr>
        <w:t>อำนาจควบคุม</w:t>
      </w:r>
      <w:r w:rsidRPr="007A5D82">
        <w:rPr>
          <w:rFonts w:ascii="AngsanaUPC" w:hAnsi="AngsanaUPC" w:cs="AngsanaUPC"/>
          <w:color w:val="000000"/>
          <w:sz w:val="28"/>
          <w:szCs w:val="28"/>
          <w:cs/>
        </w:rPr>
        <w:t>ของความ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เป็นเจ้าของสินค้าที่มีนัยสำคัญได้ถูกโอนไปให้กับผู้ซื้อแล้ว และจะไม่มีการรับรู้รายได้หากมีความไม่แน่นอนที่มีนัยสำคัญในการได้รับประโยชน์จากรายการบัญชีนั้นไม่อาจวัดมูลค่าของจำนวนรายได้และต้นทุนที่เกิดขึ้นได้อย่างน่าเชื่อถือหรือมีความเป็นไปได้ค่อนข้างแน่ที่จะต้องรับคืนสินค้า หรือฝ่ายบริหารยังมีการควบคุมหรือบริหารสินค้าที่ขายไปแล้วนั้น</w:t>
      </w:r>
    </w:p>
    <w:p w14:paraId="368C6E00" w14:textId="77777777" w:rsidR="00DE4D89" w:rsidRPr="00240F66" w:rsidRDefault="00AF3B11" w:rsidP="000B7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240F66">
        <w:rPr>
          <w:rFonts w:ascii="AngsanaUPC" w:hAnsi="AngsanaUPC" w:cs="AngsanaUPC"/>
          <w:color w:val="000000"/>
          <w:sz w:val="28"/>
          <w:szCs w:val="28"/>
          <w:cs/>
        </w:rPr>
        <w:t xml:space="preserve">รายได้อื่นและค่าใช้จ่ายอื่นรับรู้ตามเกณฑ์คงค้าง </w:t>
      </w:r>
    </w:p>
    <w:p w14:paraId="697808EF" w14:textId="15C4F1C0" w:rsidR="00AF3B11" w:rsidRPr="00240F66" w:rsidRDefault="00AF3B11" w:rsidP="00E110A3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</w:rPr>
      </w:pPr>
      <w:r w:rsidRPr="00240F66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ภาษีเงินได้</w:t>
      </w:r>
    </w:p>
    <w:p w14:paraId="0DF0FC15" w14:textId="77777777" w:rsidR="00CB28C9" w:rsidRPr="00240F66" w:rsidRDefault="00CB28C9" w:rsidP="00CB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240F66">
        <w:rPr>
          <w:rFonts w:ascii="AngsanaUPC" w:hAnsi="AngsanaUPC" w:cs="AngsanaUPC"/>
          <w:color w:val="000000"/>
          <w:sz w:val="28"/>
          <w:szCs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710368EC" w14:textId="3F7AFD3C" w:rsidR="00CB28C9" w:rsidRPr="00240F66" w:rsidRDefault="00CB28C9" w:rsidP="00CB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240F66">
        <w:rPr>
          <w:rFonts w:ascii="AngsanaUPC" w:hAnsi="AngsanaUPC" w:cs="AngsanaUPC"/>
          <w:color w:val="000000"/>
          <w:sz w:val="28"/>
          <w:szCs w:val="28"/>
          <w:u w:val="single"/>
          <w:cs/>
        </w:rPr>
        <w:t>ภาษีเงินได้ปัจจุบัน</w:t>
      </w:r>
    </w:p>
    <w:p w14:paraId="2ADD27E3" w14:textId="3F387FF1" w:rsidR="00CB28C9" w:rsidRPr="00240F66" w:rsidRDefault="00CB28C9" w:rsidP="00CB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240F66">
        <w:rPr>
          <w:rFonts w:ascii="AngsanaUPC" w:hAnsi="AngsanaUPC" w:cs="AngsanaUPC"/>
          <w:color w:val="000000"/>
          <w:sz w:val="28"/>
          <w:szCs w:val="28"/>
          <w:cs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014FF693" w14:textId="759103E9" w:rsidR="00CB28C9" w:rsidRPr="00240F66" w:rsidRDefault="00CB28C9" w:rsidP="00CB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240F66">
        <w:rPr>
          <w:rFonts w:ascii="AngsanaUPC" w:hAnsi="AngsanaUPC" w:cs="AngsanaUPC"/>
          <w:color w:val="000000"/>
          <w:sz w:val="28"/>
          <w:szCs w:val="28"/>
          <w:u w:val="single"/>
          <w:cs/>
        </w:rPr>
        <w:t>ภาษีเงินได้รอการตัดบัญชี</w:t>
      </w:r>
    </w:p>
    <w:p w14:paraId="73B32756" w14:textId="6D3BF4F3" w:rsidR="00CB28C9" w:rsidRPr="00240F66" w:rsidRDefault="00CB28C9" w:rsidP="00CB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240F66">
        <w:rPr>
          <w:rFonts w:ascii="AngsanaUPC" w:hAnsi="AngsanaUPC" w:cs="AngsanaUPC"/>
          <w:color w:val="000000"/>
          <w:sz w:val="28"/>
          <w:szCs w:val="28"/>
          <w:cs/>
        </w:rPr>
        <w:t xml:space="preserve">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3AF90874" w14:textId="52626D99" w:rsidR="00CB28C9" w:rsidRPr="00240F66" w:rsidRDefault="00CB28C9" w:rsidP="00CB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240F66">
        <w:rPr>
          <w:rFonts w:ascii="AngsanaUPC" w:hAnsi="AngsanaUPC" w:cs="AngsanaUPC"/>
          <w:color w:val="000000"/>
          <w:sz w:val="28"/>
          <w:szCs w:val="28"/>
          <w:cs/>
        </w:rPr>
        <w:t>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EC6130B" w14:textId="43A55FBE" w:rsidR="00CB28C9" w:rsidRPr="00240F66" w:rsidRDefault="00CB28C9" w:rsidP="00CB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240F66">
        <w:rPr>
          <w:rFonts w:ascii="AngsanaUPC" w:hAnsi="AngsanaUPC" w:cs="AngsanaUPC"/>
          <w:color w:val="000000"/>
          <w:sz w:val="28"/>
          <w:szCs w:val="28"/>
          <w:cs/>
        </w:rPr>
        <w:t>บริษัทจะทบทวนมูลค่าตามบัญชีของสินทรัพย์ภาษีเงินได้รอการตัดบัญชี ณ 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</w:t>
      </w:r>
      <w:r w:rsidR="00B7691E" w:rsidRPr="00240F66">
        <w:rPr>
          <w:rFonts w:ascii="AngsanaUPC" w:hAnsi="AngsanaUPC" w:cs="AngsanaUPC" w:hint="cs"/>
          <w:color w:val="000000"/>
          <w:sz w:val="28"/>
          <w:szCs w:val="28"/>
          <w:cs/>
        </w:rPr>
        <w:t>า</w:t>
      </w:r>
      <w:r w:rsidRPr="00240F66">
        <w:rPr>
          <w:rFonts w:ascii="AngsanaUPC" w:hAnsi="AngsanaUPC" w:cs="AngsanaUPC"/>
          <w:color w:val="000000"/>
          <w:sz w:val="28"/>
          <w:szCs w:val="28"/>
          <w:cs/>
        </w:rPr>
        <w:t>บริษัทจะไม่มีกำไรทางภาษีเพียงพอต่อ</w:t>
      </w:r>
      <w:r w:rsidR="00B7691E" w:rsidRPr="00240F66">
        <w:rPr>
          <w:rFonts w:ascii="AngsanaUPC" w:hAnsi="AngsanaUPC" w:cs="AngsanaUPC" w:hint="cs"/>
          <w:color w:val="000000"/>
          <w:sz w:val="28"/>
          <w:szCs w:val="28"/>
          <w:cs/>
        </w:rPr>
        <w:t xml:space="preserve">  </w:t>
      </w:r>
      <w:r w:rsidRPr="00240F66">
        <w:rPr>
          <w:rFonts w:ascii="AngsanaUPC" w:hAnsi="AngsanaUPC" w:cs="AngsanaUPC"/>
          <w:color w:val="000000"/>
          <w:sz w:val="28"/>
          <w:szCs w:val="28"/>
          <w:cs/>
        </w:rPr>
        <w:t>การนำสินทรัพย์ภาษีเงินได้รอการตัดบัญชีทั้งหมดหรือบางส่วนมาใช้ประโยชน์</w:t>
      </w:r>
    </w:p>
    <w:p w14:paraId="4FA44C5A" w14:textId="0D222685" w:rsidR="00CB28C9" w:rsidRDefault="00CB28C9" w:rsidP="00CB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240F66">
        <w:rPr>
          <w:rFonts w:ascii="AngsanaUPC" w:hAnsi="AngsanaUPC" w:cs="AngsanaUPC"/>
          <w:color w:val="000000"/>
          <w:sz w:val="28"/>
          <w:szCs w:val="28"/>
          <w:cs/>
        </w:rPr>
        <w:t>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722C6FDD" w14:textId="77777777" w:rsidR="00A876E8" w:rsidRDefault="00A876E8" w:rsidP="00CB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</w:p>
    <w:p w14:paraId="456C1D54" w14:textId="19E18268" w:rsidR="006367AF" w:rsidRPr="00F56B7D" w:rsidRDefault="00AF3B11" w:rsidP="00E110A3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</w:rPr>
      </w:pPr>
      <w:r w:rsidRPr="00F56B7D">
        <w:rPr>
          <w:rFonts w:ascii="AngsanaUPC" w:hAnsi="AngsanaUPC" w:cs="AngsanaUPC"/>
          <w:b/>
          <w:bCs/>
          <w:color w:val="000000"/>
          <w:sz w:val="28"/>
          <w:szCs w:val="28"/>
          <w:cs/>
        </w:rPr>
        <w:lastRenderedPageBreak/>
        <w:t>กำไร</w:t>
      </w:r>
      <w:r w:rsidR="006367AF" w:rsidRPr="00F56B7D">
        <w:rPr>
          <w:rFonts w:ascii="AngsanaUPC" w:hAnsi="AngsanaUPC" w:cs="AngsanaUPC" w:hint="cs"/>
          <w:b/>
          <w:bCs/>
          <w:color w:val="000000"/>
          <w:sz w:val="28"/>
          <w:szCs w:val="28"/>
          <w:cs/>
        </w:rPr>
        <w:t>(ขาดทุน)</w:t>
      </w:r>
      <w:r w:rsidRPr="00F56B7D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ต่อหุ้น</w:t>
      </w:r>
    </w:p>
    <w:p w14:paraId="738A14AA" w14:textId="1ACED0E3" w:rsidR="00E451B6" w:rsidRPr="005170B8" w:rsidRDefault="00AF3B11" w:rsidP="00BD2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DD4BF8">
        <w:rPr>
          <w:rFonts w:ascii="AngsanaUPC" w:hAnsi="AngsanaUPC" w:cs="AngsanaUPC"/>
          <w:color w:val="000000"/>
          <w:sz w:val="28"/>
          <w:szCs w:val="28"/>
          <w:u w:val="single"/>
          <w:cs/>
        </w:rPr>
        <w:t>กำไร</w:t>
      </w:r>
      <w:r w:rsidRPr="00DD4BF8">
        <w:rPr>
          <w:rFonts w:ascii="AngsanaUPC" w:hAnsi="AngsanaUPC" w:cs="AngsanaUPC"/>
          <w:color w:val="000000"/>
          <w:sz w:val="28"/>
          <w:szCs w:val="28"/>
          <w:u w:val="single"/>
        </w:rPr>
        <w:t>(</w:t>
      </w:r>
      <w:r w:rsidRPr="00DD4BF8">
        <w:rPr>
          <w:rFonts w:ascii="AngsanaUPC" w:hAnsi="AngsanaUPC" w:cs="AngsanaUPC"/>
          <w:color w:val="000000"/>
          <w:sz w:val="28"/>
          <w:szCs w:val="28"/>
          <w:u w:val="single"/>
          <w:cs/>
        </w:rPr>
        <w:t>ขาดทุน</w:t>
      </w:r>
      <w:r w:rsidRPr="00DD4BF8">
        <w:rPr>
          <w:rFonts w:ascii="AngsanaUPC" w:hAnsi="AngsanaUPC" w:cs="AngsanaUPC"/>
          <w:color w:val="000000"/>
          <w:sz w:val="28"/>
          <w:szCs w:val="28"/>
          <w:u w:val="single"/>
        </w:rPr>
        <w:t>)</w:t>
      </w:r>
      <w:r w:rsidRPr="00DD4BF8">
        <w:rPr>
          <w:rFonts w:ascii="AngsanaUPC" w:hAnsi="AngsanaUPC" w:cs="AngsanaUPC"/>
          <w:color w:val="000000"/>
          <w:sz w:val="28"/>
          <w:szCs w:val="28"/>
          <w:u w:val="single"/>
          <w:cs/>
        </w:rPr>
        <w:t>ต่อหุ้น</w:t>
      </w:r>
      <w:r w:rsidR="004041CB" w:rsidRPr="005170B8">
        <w:rPr>
          <w:rFonts w:ascii="AngsanaUPC" w:hAnsi="AngsanaUPC" w:cs="AngsanaUPC" w:hint="cs"/>
          <w:color w:val="000000"/>
          <w:sz w:val="28"/>
          <w:szCs w:val="28"/>
          <w:u w:val="single"/>
          <w:cs/>
        </w:rPr>
        <w:t>ขั้นพื้นฐาน</w:t>
      </w:r>
      <w:r w:rsidRPr="005170B8">
        <w:rPr>
          <w:rFonts w:ascii="AngsanaUPC" w:hAnsi="AngsanaUPC" w:cs="AngsanaUPC"/>
          <w:color w:val="000000"/>
          <w:sz w:val="28"/>
          <w:szCs w:val="28"/>
          <w:u w:val="single"/>
          <w:cs/>
        </w:rPr>
        <w:t xml:space="preserve"> </w:t>
      </w:r>
    </w:p>
    <w:p w14:paraId="4C335FBD" w14:textId="35ACED63" w:rsidR="00AF3B11" w:rsidRDefault="00BD2738" w:rsidP="00A56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5170B8">
        <w:rPr>
          <w:rFonts w:ascii="AngsanaUPC" w:hAnsi="AngsanaUPC" w:cs="AngsanaUPC"/>
          <w:color w:val="000000"/>
          <w:sz w:val="28"/>
          <w:szCs w:val="28"/>
          <w:cs/>
        </w:rPr>
        <w:t>กำไร(ขาดทุน)ต่อหุ้นขั้นพื้นฐาน</w:t>
      </w:r>
      <w:r w:rsidR="00AF3B11" w:rsidRPr="005170B8">
        <w:rPr>
          <w:rFonts w:ascii="AngsanaUPC" w:hAnsi="AngsanaUPC" w:cs="AngsanaUPC"/>
          <w:color w:val="000000"/>
          <w:sz w:val="28"/>
          <w:szCs w:val="28"/>
          <w:cs/>
        </w:rPr>
        <w:t>คำนวณโดยหารกำไร</w:t>
      </w:r>
      <w:r w:rsidR="00AF3B11" w:rsidRPr="005170B8">
        <w:rPr>
          <w:rFonts w:ascii="AngsanaUPC" w:hAnsi="AngsanaUPC" w:cs="AngsanaUPC"/>
          <w:color w:val="000000"/>
          <w:sz w:val="28"/>
          <w:szCs w:val="28"/>
        </w:rPr>
        <w:t>(</w:t>
      </w:r>
      <w:r w:rsidR="00AF3B11" w:rsidRPr="005170B8">
        <w:rPr>
          <w:rFonts w:ascii="AngsanaUPC" w:hAnsi="AngsanaUPC" w:cs="AngsanaUPC"/>
          <w:color w:val="000000"/>
          <w:sz w:val="28"/>
          <w:szCs w:val="28"/>
          <w:cs/>
        </w:rPr>
        <w:t>ขาดทุน</w:t>
      </w:r>
      <w:r w:rsidR="00AF3B11" w:rsidRPr="005170B8">
        <w:rPr>
          <w:rFonts w:ascii="AngsanaUPC" w:hAnsi="AngsanaUPC" w:cs="AngsanaUPC"/>
          <w:color w:val="000000"/>
          <w:sz w:val="28"/>
          <w:szCs w:val="28"/>
        </w:rPr>
        <w:t>)</w:t>
      </w:r>
      <w:r w:rsidR="00AF3B11" w:rsidRPr="005170B8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A21DB0" w:rsidRPr="005170B8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สำหรับปี (ไม่รวมกำไรขาดทุนเบ็ดเสร็จอื่น) </w:t>
      </w:r>
      <w:r w:rsidR="00A56AB6" w:rsidRPr="005170B8">
        <w:rPr>
          <w:rFonts w:ascii="AngsanaUPC" w:hAnsi="AngsanaUPC" w:cs="AngsanaUPC" w:hint="cs"/>
          <w:color w:val="000000"/>
          <w:sz w:val="28"/>
          <w:szCs w:val="28"/>
          <w:cs/>
        </w:rPr>
        <w:t xml:space="preserve">      </w:t>
      </w:r>
      <w:r w:rsidR="00AF3B11" w:rsidRPr="005170B8">
        <w:rPr>
          <w:rFonts w:ascii="AngsanaUPC" w:hAnsi="AngsanaUPC" w:cs="AngsanaUPC"/>
          <w:color w:val="000000"/>
          <w:sz w:val="28"/>
          <w:szCs w:val="28"/>
          <w:cs/>
        </w:rPr>
        <w:t>ด้วยจำนวนถัวเฉลี่ยถ่วงน้ำหนักของหุ้นสามัญท</w:t>
      </w:r>
      <w:r w:rsidR="0059466E" w:rsidRPr="005170B8">
        <w:rPr>
          <w:rFonts w:ascii="AngsanaUPC" w:hAnsi="AngsanaUPC" w:cs="AngsanaUPC" w:hint="cs"/>
          <w:color w:val="000000"/>
          <w:sz w:val="28"/>
          <w:szCs w:val="28"/>
          <w:cs/>
        </w:rPr>
        <w:t>ี่</w:t>
      </w:r>
      <w:r w:rsidR="000D2D89" w:rsidRPr="005170B8">
        <w:rPr>
          <w:rFonts w:ascii="AngsanaUPC" w:hAnsi="AngsanaUPC" w:cs="AngsanaUPC" w:hint="cs"/>
          <w:color w:val="000000"/>
          <w:sz w:val="28"/>
          <w:szCs w:val="28"/>
          <w:cs/>
        </w:rPr>
        <w:t>อยู่</w:t>
      </w:r>
      <w:r w:rsidR="00AF3B11" w:rsidRPr="005170B8">
        <w:rPr>
          <w:rFonts w:ascii="AngsanaUPC" w:hAnsi="AngsanaUPC" w:cs="AngsanaUPC"/>
          <w:color w:val="000000"/>
          <w:sz w:val="28"/>
          <w:szCs w:val="28"/>
          <w:cs/>
        </w:rPr>
        <w:t>ในระหว่างปี</w:t>
      </w:r>
    </w:p>
    <w:p w14:paraId="74103A19" w14:textId="5AB9E6E1" w:rsidR="00DD4BF8" w:rsidRPr="00140618" w:rsidRDefault="00DD4BF8" w:rsidP="00DD4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140618">
        <w:rPr>
          <w:rFonts w:ascii="AngsanaUPC" w:hAnsi="AngsanaUPC" w:cs="AngsanaUPC"/>
          <w:color w:val="000000"/>
          <w:sz w:val="28"/>
          <w:szCs w:val="28"/>
          <w:u w:val="single"/>
          <w:cs/>
        </w:rPr>
        <w:t>กำไร(ขาดทุน)ต่อหุ้นปรับลด</w:t>
      </w:r>
    </w:p>
    <w:p w14:paraId="60D9560F" w14:textId="7A4E861A" w:rsidR="003C653B" w:rsidRPr="00140618" w:rsidRDefault="00BD2738" w:rsidP="00BD2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2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140618">
        <w:rPr>
          <w:rFonts w:ascii="AngsanaUPC" w:hAnsi="AngsanaUPC" w:cs="AngsanaUPC"/>
          <w:color w:val="000000"/>
          <w:sz w:val="28"/>
          <w:szCs w:val="28"/>
          <w:cs/>
        </w:rPr>
        <w:t>กำไร(ขาดทุน)ต่อหุ้นปรับลด</w:t>
      </w:r>
      <w:r w:rsidR="00DD4BF8" w:rsidRPr="00140618">
        <w:rPr>
          <w:rFonts w:ascii="AngsanaUPC" w:hAnsi="AngsanaUPC" w:cs="AngsanaUPC"/>
          <w:color w:val="000000"/>
          <w:sz w:val="28"/>
          <w:szCs w:val="28"/>
          <w:cs/>
        </w:rPr>
        <w:t>คำนวณโดยกำไร(ขา</w:t>
      </w:r>
      <w:r w:rsidR="003C653B" w:rsidRPr="00140618">
        <w:rPr>
          <w:rFonts w:ascii="AngsanaUPC" w:hAnsi="AngsanaUPC" w:cs="AngsanaUPC" w:hint="cs"/>
          <w:color w:val="000000"/>
          <w:sz w:val="28"/>
          <w:szCs w:val="28"/>
          <w:cs/>
        </w:rPr>
        <w:t>ด</w:t>
      </w:r>
      <w:r w:rsidR="00DD4BF8" w:rsidRPr="00140618">
        <w:rPr>
          <w:rFonts w:ascii="AngsanaUPC" w:hAnsi="AngsanaUPC" w:cs="AngsanaUPC"/>
          <w:color w:val="000000"/>
          <w:sz w:val="28"/>
          <w:szCs w:val="28"/>
          <w:cs/>
        </w:rPr>
        <w:t>ทุน) ด้วยจำนวนถัวเฉลี่ยถ่วงน้ำหนักของหุ้นสามัญที่ออกและเรียกชำระแล้ว โดยปรับปรุงด้วยผลกระทบจากสิทธิที่จะเลือกซื้อหุ้น</w:t>
      </w:r>
    </w:p>
    <w:p w14:paraId="69ECBE08" w14:textId="15FE918C" w:rsidR="00AF3B11" w:rsidRPr="0031144D" w:rsidRDefault="00AF3B11" w:rsidP="00E110A3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</w:rPr>
      </w:pPr>
      <w:r w:rsidRPr="0031144D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เงินตราต่างประเทศ</w:t>
      </w:r>
    </w:p>
    <w:p w14:paraId="3A433A15" w14:textId="2447D5C1" w:rsidR="00AF3B11" w:rsidRPr="00452F99" w:rsidRDefault="00AF3B11" w:rsidP="00770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452F99">
        <w:rPr>
          <w:rFonts w:ascii="AngsanaUPC" w:hAnsi="AngsanaUPC" w:cs="AngsanaUPC"/>
          <w:color w:val="000000"/>
          <w:sz w:val="28"/>
          <w:szCs w:val="28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วันที่ที่เกิดรายการ สินทรัพย์และหนี้สินที่เป็นเงินตราต่างประเทศคงเหลืออยู่ ณ วันที่ในรายงานได้แปลงค่าเป็นเงินบาทโดยใช้อัตราแลกเปลี่ยน</w:t>
      </w:r>
      <w:r w:rsidR="007703F0" w:rsidRPr="00452F99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452F99">
        <w:rPr>
          <w:rFonts w:ascii="AngsanaUPC" w:hAnsi="AngsanaUPC" w:cs="AngsanaUPC"/>
          <w:color w:val="000000"/>
          <w:sz w:val="28"/>
          <w:szCs w:val="28"/>
          <w:cs/>
        </w:rPr>
        <w:t>ณ</w:t>
      </w:r>
      <w:r w:rsidR="007703F0" w:rsidRPr="00452F99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452F99">
        <w:rPr>
          <w:rFonts w:ascii="AngsanaUPC" w:hAnsi="AngsanaUPC" w:cs="AngsanaUPC"/>
          <w:color w:val="000000"/>
          <w:sz w:val="28"/>
          <w:szCs w:val="28"/>
          <w:cs/>
        </w:rPr>
        <w:t>วัน</w:t>
      </w:r>
      <w:r w:rsidR="007F13CE" w:rsidRPr="00452F99">
        <w:rPr>
          <w:rFonts w:ascii="AngsanaUPC" w:hAnsi="AngsanaUPC" w:cs="AngsanaUPC" w:hint="cs"/>
          <w:color w:val="000000"/>
          <w:sz w:val="28"/>
          <w:szCs w:val="28"/>
          <w:cs/>
        </w:rPr>
        <w:t>สิ้นรอบระยะเวลารายงาน</w:t>
      </w:r>
    </w:p>
    <w:p w14:paraId="340D17C3" w14:textId="77777777" w:rsidR="00607AB6" w:rsidRPr="00452F99" w:rsidRDefault="00AF3B11" w:rsidP="00607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452F99">
        <w:rPr>
          <w:rFonts w:ascii="AngsanaUPC" w:hAnsi="AngsanaUPC" w:cs="AngsanaUPC"/>
          <w:color w:val="000000"/>
          <w:sz w:val="28"/>
          <w:szCs w:val="28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773D706F" w14:textId="52DD3D3B" w:rsidR="00AF3B11" w:rsidRPr="00452F99" w:rsidRDefault="00607AB6" w:rsidP="00607AB6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</w:rPr>
      </w:pPr>
      <w:r w:rsidRPr="00452F99">
        <w:rPr>
          <w:rFonts w:ascii="AngsanaUPC" w:hAnsi="AngsanaUPC" w:cs="AngsanaUPC" w:hint="cs"/>
          <w:b/>
          <w:bCs/>
          <w:color w:val="000000"/>
          <w:sz w:val="28"/>
          <w:szCs w:val="28"/>
          <w:cs/>
        </w:rPr>
        <w:t>ประมาณการหนี้สิน</w:t>
      </w:r>
    </w:p>
    <w:p w14:paraId="42FFE9F6" w14:textId="77777777" w:rsidR="007D468A" w:rsidRPr="00452F99" w:rsidRDefault="00D53916" w:rsidP="00F43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452F99">
        <w:rPr>
          <w:rFonts w:ascii="AngsanaUPC" w:hAnsi="AngsanaUPC" w:cs="AngsanaUPC" w:hint="cs"/>
          <w:color w:val="000000"/>
          <w:sz w:val="28"/>
          <w:szCs w:val="28"/>
          <w:cs/>
        </w:rPr>
        <w:t>บริษัทจะบันทึกประมาณการหนี้สินไว้ในบัญชีเมื่อภาระผูกพันซึ่งเป็นผลมา</w:t>
      </w:r>
      <w:r w:rsidR="00F437D9" w:rsidRPr="00452F99">
        <w:rPr>
          <w:rFonts w:ascii="AngsanaUPC" w:hAnsi="AngsanaUPC" w:cs="AngsanaUPC" w:hint="cs"/>
          <w:color w:val="000000"/>
          <w:sz w:val="28"/>
          <w:szCs w:val="28"/>
          <w:cs/>
        </w:rPr>
        <w:t>จาก</w:t>
      </w:r>
      <w:r w:rsidRPr="00452F99">
        <w:rPr>
          <w:rFonts w:ascii="AngsanaUPC" w:hAnsi="AngsanaUPC" w:cs="AngsanaUPC" w:hint="cs"/>
          <w:color w:val="000000"/>
          <w:sz w:val="28"/>
          <w:szCs w:val="28"/>
          <w:cs/>
        </w:rPr>
        <w:t xml:space="preserve">เหตุการณ์ในอดีตได้เกิดขึ้นแล้ว และมีความเป็นไปได้ค่อนข้างแน่นอนว่าบริษัทจะเสียทรัพยากรเศรษฐกิจไปเพื่อปลดเปลื้องภาระผูกพันนั้น และบริษัทสามารถประมาณมูลค่าภาระผูกพันนั้นได้อย่างน่าเชื่อถือ </w:t>
      </w:r>
    </w:p>
    <w:p w14:paraId="6F6174F6" w14:textId="77777777" w:rsidR="004B02D8" w:rsidRPr="002D1E6B" w:rsidRDefault="004B02D8" w:rsidP="00C94A1A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</w:rPr>
      </w:pPr>
      <w:r w:rsidRPr="002D1E6B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รายการธุรกิจกับบุคคลหรือกิจการที่เกี่ยวข้องกัน</w:t>
      </w:r>
    </w:p>
    <w:p w14:paraId="1594E0EE" w14:textId="6782D33F" w:rsidR="004B02D8" w:rsidRPr="002D1E6B" w:rsidRDefault="004B02D8" w:rsidP="00C94A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2D1E6B">
        <w:rPr>
          <w:rFonts w:ascii="AngsanaUPC" w:hAnsi="AngsanaUPC" w:cs="AngsanaUPC"/>
          <w:color w:val="000000"/>
          <w:sz w:val="28"/>
          <w:szCs w:val="28"/>
          <w:cs/>
        </w:rPr>
        <w:t>บุคคลหรือ</w:t>
      </w:r>
      <w:r w:rsidR="003C1554" w:rsidRPr="002D1E6B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2D1E6B">
        <w:rPr>
          <w:rFonts w:ascii="AngsanaUPC" w:hAnsi="AngsanaUPC" w:cs="AngsanaUPC"/>
          <w:color w:val="000000"/>
          <w:sz w:val="28"/>
          <w:szCs w:val="28"/>
          <w:cs/>
        </w:rPr>
        <w:t>ที่เกี่ยวข้องกันกับบริษัท หมายถึง บุคคลหรือ</w:t>
      </w:r>
      <w:r w:rsidR="00327D18" w:rsidRPr="002D1E6B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2D1E6B">
        <w:rPr>
          <w:rFonts w:ascii="AngsanaUPC" w:hAnsi="AngsanaUPC" w:cs="AngsanaUPC"/>
          <w:color w:val="000000"/>
          <w:sz w:val="28"/>
          <w:szCs w:val="28"/>
          <w:cs/>
        </w:rPr>
        <w:t>ที่มีอำนาจควบคุมบริษัท หรือถูกบริษัทควบคุมไม่ว่าจะเป็นโดยทางตรงหรือทางอ้อม หรืออยู่ภายใต้การควบคุมเดียวกันกับบริษัท</w:t>
      </w:r>
    </w:p>
    <w:p w14:paraId="3A97247F" w14:textId="321BA7AD" w:rsidR="00607AB6" w:rsidRDefault="004B02D8" w:rsidP="00C94A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2D1E6B">
        <w:rPr>
          <w:rFonts w:ascii="AngsanaUPC" w:hAnsi="AngsanaUPC" w:cs="AngsanaUPC"/>
          <w:color w:val="000000"/>
          <w:sz w:val="28"/>
          <w:szCs w:val="28"/>
          <w:cs/>
        </w:rPr>
        <w:t>นอกจากนี้บุคคลหรือ</w:t>
      </w:r>
      <w:r w:rsidR="00A83824" w:rsidRPr="002D1E6B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2D1E6B">
        <w:rPr>
          <w:rFonts w:ascii="AngsanaUPC" w:hAnsi="AngsanaUPC" w:cs="AngsanaUPC"/>
          <w:color w:val="000000"/>
          <w:sz w:val="28"/>
          <w:szCs w:val="28"/>
          <w:cs/>
        </w:rPr>
        <w:t>ที่เกี่ยวข้องกันยังหมายรวมถึงบริษัทร่วมและบุคคลที่มีสิทธิออกเสียง โดยทางตรงหรือทางอ้อมซึ่งทำให้มีอิทธิพลอย่างเป็นสาระสำคัญต่อบริษัท ผู้บริหารสำคัญ กรรมการหรือพนักงานของบริษัท</w:t>
      </w:r>
      <w:r w:rsidR="00C97214" w:rsidRPr="002D1E6B">
        <w:rPr>
          <w:rFonts w:ascii="AngsanaUPC" w:hAnsi="AngsanaUPC" w:cs="AngsanaUPC" w:hint="cs"/>
          <w:color w:val="000000"/>
          <w:sz w:val="28"/>
          <w:szCs w:val="28"/>
          <w:cs/>
        </w:rPr>
        <w:t xml:space="preserve">          </w:t>
      </w:r>
      <w:r w:rsidRPr="002D1E6B">
        <w:rPr>
          <w:rFonts w:ascii="AngsanaUPC" w:hAnsi="AngsanaUPC" w:cs="AngsanaUPC"/>
          <w:color w:val="000000"/>
          <w:sz w:val="28"/>
          <w:szCs w:val="28"/>
          <w:cs/>
        </w:rPr>
        <w:t xml:space="preserve"> ที่มีอำนาจในการวางแผนและควบคุมการดำเนินงานของบริษัท</w:t>
      </w:r>
      <w:r w:rsidR="00607AB6">
        <w:rPr>
          <w:rFonts w:ascii="AngsanaUPC" w:hAnsi="AngsanaUPC" w:cs="AngsanaUPC"/>
          <w:color w:val="000000"/>
          <w:sz w:val="28"/>
          <w:szCs w:val="28"/>
          <w:cs/>
        </w:rPr>
        <w:br w:type="page"/>
      </w:r>
    </w:p>
    <w:p w14:paraId="38EF9821" w14:textId="77777777" w:rsidR="00F700D4" w:rsidRPr="00612848" w:rsidRDefault="00F700D4" w:rsidP="00F700D4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color w:val="000000" w:themeColor="text1"/>
          <w:sz w:val="28"/>
          <w:szCs w:val="28"/>
        </w:rPr>
      </w:pPr>
      <w:r w:rsidRPr="00612848">
        <w:rPr>
          <w:rFonts w:ascii="AngsanaUPC" w:hAnsi="AngsanaUPC" w:cs="AngsanaUPC" w:hint="cs"/>
          <w:b/>
          <w:bCs/>
          <w:color w:val="000000" w:themeColor="text1"/>
          <w:sz w:val="28"/>
          <w:szCs w:val="28"/>
          <w:cs/>
        </w:rPr>
        <w:lastRenderedPageBreak/>
        <w:t>การเปลี่ยนแปลงประมาณการทางบัญชี</w:t>
      </w:r>
    </w:p>
    <w:p w14:paraId="5AABEC86" w14:textId="648222F6" w:rsidR="00F700D4" w:rsidRPr="008069FF" w:rsidRDefault="00F700D4" w:rsidP="00F70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8"/>
        <w:jc w:val="thaiDistribute"/>
        <w:rPr>
          <w:rFonts w:ascii="AngsanaUPC" w:hAnsi="AngsanaUPC" w:cs="AngsanaUPC"/>
          <w:color w:val="000000" w:themeColor="text1"/>
          <w:sz w:val="28"/>
          <w:szCs w:val="28"/>
          <w:cs/>
        </w:rPr>
      </w:pPr>
      <w:r w:rsidRPr="00612848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เมื่อวันที่ </w:t>
      </w:r>
      <w:r w:rsidRPr="00612848">
        <w:rPr>
          <w:rFonts w:ascii="AngsanaUPC" w:hAnsi="AngsanaUPC" w:cs="AngsanaUPC"/>
          <w:color w:val="000000" w:themeColor="text1"/>
          <w:sz w:val="28"/>
          <w:szCs w:val="28"/>
        </w:rPr>
        <w:t xml:space="preserve">1 </w:t>
      </w:r>
      <w:r w:rsidRPr="00612848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กรกฎาคม </w:t>
      </w:r>
      <w:r w:rsidRPr="00612848">
        <w:rPr>
          <w:rFonts w:ascii="AngsanaUPC" w:hAnsi="AngsanaUPC" w:cs="AngsanaUPC"/>
          <w:color w:val="000000" w:themeColor="text1"/>
          <w:sz w:val="28"/>
          <w:szCs w:val="28"/>
        </w:rPr>
        <w:t xml:space="preserve">2567 </w:t>
      </w:r>
      <w:r w:rsidRPr="00612848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บริษัท</w:t>
      </w:r>
      <w:r w:rsidRPr="00612848">
        <w:rPr>
          <w:rFonts w:ascii="AngsanaUPC" w:hAnsi="AngsanaUPC" w:cs="AngsanaUPC" w:hint="cs"/>
          <w:sz w:val="28"/>
          <w:szCs w:val="28"/>
          <w:cs/>
        </w:rPr>
        <w:t>อ้างอิงเล่มประเมิน</w:t>
      </w:r>
      <w:r w:rsidRPr="00612848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ประมาณการอายุการให้ประโยชน์ของเครื่องจักรที่ใช้ดำเนินงาน </w:t>
      </w:r>
      <w:r w:rsidRPr="00612848">
        <w:rPr>
          <w:rFonts w:ascii="AngsanaUPC" w:hAnsi="AngsanaUPC" w:cs="AngsanaUPC"/>
          <w:color w:val="000000" w:themeColor="text1"/>
          <w:sz w:val="28"/>
          <w:szCs w:val="28"/>
          <w:cs/>
        </w:rPr>
        <w:br/>
      </w:r>
      <w:r w:rsidRPr="00612848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มูลค่าทางบัญชี</w:t>
      </w:r>
      <w:r w:rsidRPr="008069FF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สุทธิ</w:t>
      </w:r>
      <w:r w:rsidRPr="008069FF">
        <w:rPr>
          <w:rFonts w:ascii="AngsanaUPC" w:hAnsi="AngsanaUPC" w:cs="AngsanaUPC"/>
          <w:color w:val="000000" w:themeColor="text1"/>
          <w:sz w:val="28"/>
          <w:szCs w:val="28"/>
        </w:rPr>
        <w:t xml:space="preserve"> </w:t>
      </w:r>
      <w:r w:rsidR="00D2412C" w:rsidRPr="008069FF">
        <w:rPr>
          <w:rFonts w:ascii="AngsanaUPC" w:hAnsi="AngsanaUPC" w:cs="AngsanaUPC"/>
          <w:color w:val="000000" w:themeColor="text1"/>
          <w:sz w:val="28"/>
          <w:szCs w:val="28"/>
        </w:rPr>
        <w:t>892.81</w:t>
      </w:r>
      <w:r w:rsidRPr="008069FF">
        <w:rPr>
          <w:rFonts w:ascii="AngsanaUPC" w:hAnsi="AngsanaUPC" w:cs="AngsanaUPC"/>
          <w:color w:val="000000" w:themeColor="text1"/>
          <w:sz w:val="28"/>
          <w:szCs w:val="28"/>
        </w:rPr>
        <w:t xml:space="preserve"> </w:t>
      </w:r>
      <w:r w:rsidRPr="008069FF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ล้านบาท บริษัทใช้วิธีการคำนวณค่าเสื่อมราคาโดยวิธีเส้นตรง เดิมประมาณอายุ</w:t>
      </w:r>
      <w:r w:rsidRPr="008069FF">
        <w:rPr>
          <w:rFonts w:ascii="AngsanaUPC" w:hAnsi="AngsanaUPC" w:cs="AngsanaUPC"/>
          <w:color w:val="000000" w:themeColor="text1"/>
          <w:sz w:val="28"/>
          <w:szCs w:val="28"/>
          <w:cs/>
        </w:rPr>
        <w:br/>
      </w:r>
      <w:r w:rsidRPr="008069FF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การให้ประโยชน์ </w:t>
      </w:r>
      <w:r w:rsidRPr="008069FF">
        <w:rPr>
          <w:rFonts w:ascii="AngsanaUPC" w:hAnsi="AngsanaUPC" w:cs="AngsanaUPC"/>
          <w:color w:val="000000" w:themeColor="text1"/>
          <w:sz w:val="28"/>
          <w:szCs w:val="28"/>
        </w:rPr>
        <w:t xml:space="preserve">5 – 30 </w:t>
      </w:r>
      <w:r w:rsidRPr="008069FF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ปี เปลี่ยนเป็นประมาณการอายุการให้ประโยชน์ </w:t>
      </w:r>
      <w:r w:rsidRPr="008069FF">
        <w:rPr>
          <w:rFonts w:ascii="AngsanaUPC" w:hAnsi="AngsanaUPC" w:cs="AngsanaUPC"/>
          <w:color w:val="000000" w:themeColor="text1"/>
          <w:sz w:val="28"/>
          <w:szCs w:val="28"/>
        </w:rPr>
        <w:t xml:space="preserve">5 – 35 </w:t>
      </w:r>
      <w:r w:rsidRPr="008069FF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ปี ทั้งนี้นับจากวันที่ </w:t>
      </w:r>
      <w:r w:rsidRPr="008069FF">
        <w:rPr>
          <w:rFonts w:ascii="AngsanaUPC" w:hAnsi="AngsanaUPC" w:cs="AngsanaUPC"/>
          <w:color w:val="000000" w:themeColor="text1"/>
          <w:sz w:val="28"/>
          <w:szCs w:val="28"/>
        </w:rPr>
        <w:t xml:space="preserve">1 </w:t>
      </w:r>
      <w:r w:rsidRPr="008069FF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กรกฎาคม </w:t>
      </w:r>
      <w:r w:rsidRPr="008069FF">
        <w:rPr>
          <w:rFonts w:ascii="AngsanaUPC" w:hAnsi="AngsanaUPC" w:cs="AngsanaUPC"/>
          <w:color w:val="000000" w:themeColor="text1"/>
          <w:sz w:val="28"/>
          <w:szCs w:val="28"/>
        </w:rPr>
        <w:t xml:space="preserve">2567 </w:t>
      </w:r>
      <w:r w:rsidRPr="008069FF">
        <w:rPr>
          <w:rFonts w:ascii="AngsanaUPC" w:hAnsi="AngsanaUPC" w:cs="AngsanaUPC" w:hint="cs"/>
          <w:color w:val="000000" w:themeColor="text1"/>
          <w:sz w:val="28"/>
          <w:szCs w:val="28"/>
          <w:cs/>
        </w:rPr>
        <w:t>เป็นต้นไป</w:t>
      </w:r>
    </w:p>
    <w:p w14:paraId="43E83146" w14:textId="3F2F2D60" w:rsidR="00F700D4" w:rsidRPr="008069FF" w:rsidRDefault="00F700D4" w:rsidP="00F70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8"/>
        <w:jc w:val="thaiDistribute"/>
        <w:rPr>
          <w:rFonts w:ascii="AngsanaUPC" w:hAnsi="AngsanaUPC" w:cs="AngsanaUPC"/>
          <w:color w:val="000000" w:themeColor="text1"/>
          <w:sz w:val="28"/>
          <w:szCs w:val="28"/>
        </w:rPr>
      </w:pPr>
      <w:r w:rsidRPr="008069FF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บร</w:t>
      </w:r>
      <w:r w:rsidRPr="008069FF">
        <w:rPr>
          <w:rFonts w:ascii="AngsanaUPC" w:hAnsi="AngsanaUPC" w:cs="AngsanaUPC"/>
          <w:color w:val="000000" w:themeColor="text1"/>
          <w:sz w:val="28"/>
          <w:szCs w:val="28"/>
          <w:cs/>
        </w:rPr>
        <w:t>ิ</w:t>
      </w:r>
      <w:r w:rsidRPr="008069FF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ษัทบันทึกการเปลี่ยนแปลงดังกล่าวโดยใช้วิธีเปลี่ยนทันทีเป็นต้นไป งบการเงินสำหรับปีสิ้นสุดวันที่ </w:t>
      </w:r>
      <w:r w:rsidRPr="008069FF">
        <w:rPr>
          <w:rFonts w:ascii="AngsanaUPC" w:hAnsi="AngsanaUPC" w:cs="AngsanaUPC"/>
          <w:color w:val="000000" w:themeColor="text1"/>
          <w:sz w:val="28"/>
          <w:szCs w:val="28"/>
        </w:rPr>
        <w:t xml:space="preserve">31 </w:t>
      </w:r>
      <w:r w:rsidRPr="008069FF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ธันวาคม </w:t>
      </w:r>
      <w:r w:rsidRPr="008069FF">
        <w:rPr>
          <w:rFonts w:ascii="AngsanaUPC" w:hAnsi="AngsanaUPC" w:cs="AngsanaUPC"/>
          <w:color w:val="000000" w:themeColor="text1"/>
          <w:sz w:val="28"/>
          <w:szCs w:val="28"/>
        </w:rPr>
        <w:t xml:space="preserve">2567 </w:t>
      </w:r>
      <w:r w:rsidRPr="008069FF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มีผลกระทบจากการเปลี่ยนแปลงดังกล่าว ดังนี้</w:t>
      </w:r>
    </w:p>
    <w:tbl>
      <w:tblPr>
        <w:tblStyle w:val="TableGrid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1843"/>
        <w:gridCol w:w="1701"/>
        <w:gridCol w:w="1530"/>
      </w:tblGrid>
      <w:tr w:rsidR="00F700D4" w:rsidRPr="008069FF" w14:paraId="34ED7373" w14:textId="77777777" w:rsidTr="00D3436A">
        <w:trPr>
          <w:trHeight w:val="488"/>
        </w:trPr>
        <w:tc>
          <w:tcPr>
            <w:tcW w:w="3681" w:type="dxa"/>
            <w:vAlign w:val="bottom"/>
          </w:tcPr>
          <w:p w14:paraId="5B5E8B5E" w14:textId="77777777" w:rsidR="00F700D4" w:rsidRPr="008069FF" w:rsidRDefault="00F700D4" w:rsidP="00E82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  <w:tc>
          <w:tcPr>
            <w:tcW w:w="5074" w:type="dxa"/>
            <w:gridSpan w:val="3"/>
            <w:vAlign w:val="bottom"/>
          </w:tcPr>
          <w:p w14:paraId="55158072" w14:textId="6DE8BCF6" w:rsidR="00F700D4" w:rsidRPr="008069FF" w:rsidRDefault="00F700D4" w:rsidP="00E826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8069FF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 xml:space="preserve">(หน่วย </w:t>
            </w:r>
            <w:r w:rsidRPr="008069FF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 xml:space="preserve">: </w:t>
            </w:r>
            <w:r w:rsidRPr="008069FF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บาท)</w:t>
            </w:r>
          </w:p>
        </w:tc>
      </w:tr>
      <w:tr w:rsidR="00F700D4" w:rsidRPr="008069FF" w14:paraId="306C52F1" w14:textId="77777777" w:rsidTr="00D3436A">
        <w:trPr>
          <w:trHeight w:val="20"/>
        </w:trPr>
        <w:tc>
          <w:tcPr>
            <w:tcW w:w="3681" w:type="dxa"/>
            <w:vAlign w:val="bottom"/>
          </w:tcPr>
          <w:p w14:paraId="1472DB0C" w14:textId="77777777" w:rsidR="00F700D4" w:rsidRPr="008069FF" w:rsidRDefault="00F700D4" w:rsidP="00E82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154A0DCA" w14:textId="77777777" w:rsidR="00F700D4" w:rsidRPr="008069FF" w:rsidRDefault="00F700D4" w:rsidP="00E826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8069FF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มูลค่าตามบัญชีตามอายุการให้ประโยชน์เดิม</w:t>
            </w:r>
          </w:p>
        </w:tc>
        <w:tc>
          <w:tcPr>
            <w:tcW w:w="1701" w:type="dxa"/>
            <w:vAlign w:val="bottom"/>
          </w:tcPr>
          <w:p w14:paraId="54FFBB39" w14:textId="77777777" w:rsidR="00F700D4" w:rsidRPr="008069FF" w:rsidRDefault="00F700D4" w:rsidP="00E826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8069FF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มูลค่าตามบัญชีตามอายุการให้ประโยชน์ใหม่</w:t>
            </w:r>
          </w:p>
        </w:tc>
        <w:tc>
          <w:tcPr>
            <w:tcW w:w="1530" w:type="dxa"/>
            <w:vAlign w:val="bottom"/>
          </w:tcPr>
          <w:p w14:paraId="71BE666D" w14:textId="77777777" w:rsidR="00F700D4" w:rsidRPr="008069FF" w:rsidRDefault="00F700D4" w:rsidP="00E826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8069FF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ผลต่าง</w:t>
            </w:r>
          </w:p>
        </w:tc>
      </w:tr>
      <w:tr w:rsidR="00F700D4" w:rsidRPr="008069FF" w14:paraId="18B8A674" w14:textId="77777777" w:rsidTr="00D3436A">
        <w:trPr>
          <w:trHeight w:val="20"/>
        </w:trPr>
        <w:tc>
          <w:tcPr>
            <w:tcW w:w="3681" w:type="dxa"/>
            <w:vAlign w:val="bottom"/>
          </w:tcPr>
          <w:p w14:paraId="46B6BE65" w14:textId="77777777" w:rsidR="00F700D4" w:rsidRPr="008069FF" w:rsidRDefault="00F700D4" w:rsidP="00E82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</w:rPr>
            </w:pPr>
            <w:r w:rsidRPr="008069FF">
              <w:rPr>
                <w:rFonts w:ascii="AngsanaUPC" w:hAnsi="AngsanaUPC" w:cs="AngsanaUPC" w:hint="cs"/>
                <w:b/>
                <w:bCs/>
                <w:color w:val="000000" w:themeColor="text1"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843" w:type="dxa"/>
            <w:vAlign w:val="bottom"/>
          </w:tcPr>
          <w:p w14:paraId="6BB2F02C" w14:textId="77777777" w:rsidR="00F700D4" w:rsidRPr="008069FF" w:rsidRDefault="00F700D4" w:rsidP="00E82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4AB4ACC3" w14:textId="77777777" w:rsidR="00F700D4" w:rsidRPr="008069FF" w:rsidRDefault="00F700D4" w:rsidP="00E82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0549A85" w14:textId="77777777" w:rsidR="00F700D4" w:rsidRPr="008069FF" w:rsidRDefault="00F700D4" w:rsidP="00E82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</w:tr>
      <w:tr w:rsidR="00D3436A" w:rsidRPr="008069FF" w14:paraId="13C3DA6E" w14:textId="77777777" w:rsidTr="00D3436A">
        <w:trPr>
          <w:trHeight w:val="20"/>
        </w:trPr>
        <w:tc>
          <w:tcPr>
            <w:tcW w:w="3681" w:type="dxa"/>
            <w:vAlign w:val="bottom"/>
          </w:tcPr>
          <w:p w14:paraId="7ED66436" w14:textId="77777777" w:rsidR="00D3436A" w:rsidRPr="008069FF" w:rsidRDefault="00D3436A" w:rsidP="00D34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8069FF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เครื่องจักรที่ใช้ดำเนินงาน</w:t>
            </w:r>
          </w:p>
        </w:tc>
        <w:tc>
          <w:tcPr>
            <w:tcW w:w="1843" w:type="dxa"/>
            <w:shd w:val="clear" w:color="auto" w:fill="auto"/>
          </w:tcPr>
          <w:p w14:paraId="01CF750A" w14:textId="62D266A7" w:rsidR="00D3436A" w:rsidRPr="008069FF" w:rsidRDefault="00D2412C" w:rsidP="00D34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69FF">
              <w:rPr>
                <w:rFonts w:ascii="Angsana New" w:hAnsi="Angsana New"/>
                <w:sz w:val="28"/>
                <w:szCs w:val="28"/>
              </w:rPr>
              <w:t>3,766,400,460</w:t>
            </w:r>
          </w:p>
        </w:tc>
        <w:tc>
          <w:tcPr>
            <w:tcW w:w="1701" w:type="dxa"/>
            <w:shd w:val="clear" w:color="auto" w:fill="auto"/>
          </w:tcPr>
          <w:p w14:paraId="0EC9B935" w14:textId="78CBDFE9" w:rsidR="00D3436A" w:rsidRPr="008069FF" w:rsidRDefault="00D2412C" w:rsidP="00D34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69FF">
              <w:rPr>
                <w:rFonts w:ascii="Angsana New" w:hAnsi="Angsana New"/>
                <w:sz w:val="28"/>
                <w:szCs w:val="28"/>
              </w:rPr>
              <w:t>3,766,400,460</w:t>
            </w:r>
          </w:p>
        </w:tc>
        <w:tc>
          <w:tcPr>
            <w:tcW w:w="1530" w:type="dxa"/>
            <w:shd w:val="clear" w:color="auto" w:fill="auto"/>
          </w:tcPr>
          <w:p w14:paraId="6BD2DF0D" w14:textId="0FB80D87" w:rsidR="00D3436A" w:rsidRPr="008069FF" w:rsidRDefault="00D2412C" w:rsidP="00D34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69F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436A" w:rsidRPr="008069FF" w14:paraId="1BDCC2C1" w14:textId="77777777" w:rsidTr="00D3436A">
        <w:trPr>
          <w:trHeight w:val="20"/>
        </w:trPr>
        <w:tc>
          <w:tcPr>
            <w:tcW w:w="3681" w:type="dxa"/>
            <w:vAlign w:val="bottom"/>
          </w:tcPr>
          <w:p w14:paraId="5B9F663B" w14:textId="77777777" w:rsidR="00D3436A" w:rsidRPr="008069FF" w:rsidRDefault="00D3436A" w:rsidP="00D34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8069FF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หัก  ค่าเสื่อมราคาสะสม</w:t>
            </w:r>
          </w:p>
        </w:tc>
        <w:tc>
          <w:tcPr>
            <w:tcW w:w="1843" w:type="dxa"/>
            <w:shd w:val="clear" w:color="auto" w:fill="auto"/>
          </w:tcPr>
          <w:p w14:paraId="0D21CF16" w14:textId="3B48F7D6" w:rsidR="00D3436A" w:rsidRPr="008069FF" w:rsidRDefault="00D3436A" w:rsidP="00D343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69FF">
              <w:rPr>
                <w:rFonts w:ascii="Angsana New" w:hAnsi="Angsana New"/>
                <w:sz w:val="28"/>
                <w:szCs w:val="28"/>
              </w:rPr>
              <w:t>(</w:t>
            </w:r>
            <w:r w:rsidR="00D2412C" w:rsidRPr="008069FF">
              <w:rPr>
                <w:rFonts w:ascii="Angsana New" w:hAnsi="Angsana New"/>
                <w:sz w:val="28"/>
                <w:szCs w:val="28"/>
              </w:rPr>
              <w:t>2,945,884,116</w:t>
            </w:r>
            <w:r w:rsidRPr="008069F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651236D0" w14:textId="28DC2E39" w:rsidR="00D3436A" w:rsidRPr="008069FF" w:rsidRDefault="00D3436A" w:rsidP="00D343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69FF">
              <w:rPr>
                <w:rFonts w:ascii="Angsana New" w:hAnsi="Angsana New"/>
                <w:sz w:val="28"/>
                <w:szCs w:val="28"/>
              </w:rPr>
              <w:t>(2,873,592,464)</w:t>
            </w:r>
          </w:p>
        </w:tc>
        <w:tc>
          <w:tcPr>
            <w:tcW w:w="1530" w:type="dxa"/>
            <w:shd w:val="clear" w:color="auto" w:fill="auto"/>
          </w:tcPr>
          <w:p w14:paraId="06CDAFC5" w14:textId="183D196B" w:rsidR="00D3436A" w:rsidRPr="008069FF" w:rsidRDefault="00D3436A" w:rsidP="00D343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69FF">
              <w:rPr>
                <w:rFonts w:ascii="Angsana New" w:hAnsi="Angsana New"/>
                <w:sz w:val="28"/>
                <w:szCs w:val="28"/>
              </w:rPr>
              <w:t>(</w:t>
            </w:r>
            <w:r w:rsidR="00D2412C" w:rsidRPr="008069FF">
              <w:rPr>
                <w:rFonts w:ascii="Angsana New" w:hAnsi="Angsana New"/>
                <w:sz w:val="28"/>
                <w:szCs w:val="28"/>
              </w:rPr>
              <w:t>72,291,652</w:t>
            </w:r>
            <w:r w:rsidRPr="008069F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3436A" w:rsidRPr="008069FF" w14:paraId="25D4F0AF" w14:textId="77777777" w:rsidTr="00D3436A">
        <w:trPr>
          <w:trHeight w:val="20"/>
        </w:trPr>
        <w:tc>
          <w:tcPr>
            <w:tcW w:w="3681" w:type="dxa"/>
            <w:vAlign w:val="bottom"/>
          </w:tcPr>
          <w:p w14:paraId="7F2823B3" w14:textId="77777777" w:rsidR="00D3436A" w:rsidRPr="008069FF" w:rsidRDefault="00D3436A" w:rsidP="00D34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8069FF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843" w:type="dxa"/>
            <w:shd w:val="clear" w:color="auto" w:fill="auto"/>
          </w:tcPr>
          <w:p w14:paraId="41EE9612" w14:textId="5A19926C" w:rsidR="00D3436A" w:rsidRPr="008069FF" w:rsidRDefault="00D2412C" w:rsidP="00D343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69FF">
              <w:rPr>
                <w:rFonts w:ascii="Angsana New" w:hAnsi="Angsana New"/>
                <w:sz w:val="28"/>
                <w:szCs w:val="28"/>
              </w:rPr>
              <w:t>820,516,344</w:t>
            </w:r>
          </w:p>
        </w:tc>
        <w:tc>
          <w:tcPr>
            <w:tcW w:w="1701" w:type="dxa"/>
            <w:shd w:val="clear" w:color="auto" w:fill="auto"/>
          </w:tcPr>
          <w:p w14:paraId="78FFF6BE" w14:textId="788BFB27" w:rsidR="00D3436A" w:rsidRPr="008069FF" w:rsidRDefault="00D2412C" w:rsidP="00D343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69FF">
              <w:rPr>
                <w:rFonts w:ascii="Angsana New" w:hAnsi="Angsana New"/>
                <w:sz w:val="28"/>
                <w:szCs w:val="28"/>
              </w:rPr>
              <w:t>892,807,996</w:t>
            </w:r>
          </w:p>
        </w:tc>
        <w:tc>
          <w:tcPr>
            <w:tcW w:w="1530" w:type="dxa"/>
            <w:shd w:val="clear" w:color="auto" w:fill="auto"/>
          </w:tcPr>
          <w:p w14:paraId="0EA9DECC" w14:textId="14F35085" w:rsidR="00D3436A" w:rsidRPr="008069FF" w:rsidRDefault="00D3436A" w:rsidP="00D343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69FF">
              <w:rPr>
                <w:rFonts w:ascii="Angsana New" w:hAnsi="Angsana New"/>
                <w:sz w:val="28"/>
                <w:szCs w:val="28"/>
              </w:rPr>
              <w:t>(</w:t>
            </w:r>
            <w:r w:rsidR="00D2412C" w:rsidRPr="008069FF">
              <w:rPr>
                <w:rFonts w:ascii="Angsana New" w:hAnsi="Angsana New"/>
                <w:sz w:val="28"/>
                <w:szCs w:val="28"/>
              </w:rPr>
              <w:t>72,291,652</w:t>
            </w:r>
            <w:r w:rsidRPr="008069F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700D4" w:rsidRPr="008069FF" w14:paraId="1FE06667" w14:textId="77777777" w:rsidTr="00D3436A">
        <w:trPr>
          <w:trHeight w:val="20"/>
        </w:trPr>
        <w:tc>
          <w:tcPr>
            <w:tcW w:w="3681" w:type="dxa"/>
            <w:vAlign w:val="bottom"/>
          </w:tcPr>
          <w:p w14:paraId="7522225E" w14:textId="2D65819A" w:rsidR="00F700D4" w:rsidRPr="008069FF" w:rsidRDefault="00F700D4" w:rsidP="00E82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</w:rPr>
            </w:pPr>
            <w:r w:rsidRPr="008069FF">
              <w:rPr>
                <w:rFonts w:ascii="AngsanaUPC" w:hAnsi="AngsanaUPC" w:cs="AngsanaUPC" w:hint="cs"/>
                <w:b/>
                <w:bCs/>
                <w:color w:val="000000" w:themeColor="text1"/>
                <w:sz w:val="28"/>
                <w:szCs w:val="28"/>
                <w:cs/>
              </w:rPr>
              <w:t>งบกำไรขาดทุนเบ็ดเสร็จสำหรับปี</w:t>
            </w:r>
            <w:r w:rsidRPr="008069FF"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</w:rPr>
              <w:br/>
              <w:t xml:space="preserve">    </w:t>
            </w:r>
            <w:r w:rsidRPr="008069FF">
              <w:rPr>
                <w:rFonts w:ascii="AngsanaUPC" w:hAnsi="AngsanaUPC" w:cs="AngsanaUPC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สิ้นสุดวันที่ </w:t>
            </w:r>
            <w:r w:rsidRPr="008069FF"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</w:rPr>
              <w:t xml:space="preserve">31 </w:t>
            </w:r>
            <w:r w:rsidRPr="008069FF">
              <w:rPr>
                <w:rFonts w:ascii="AngsanaUPC" w:hAnsi="AngsanaUPC" w:cs="AngsanaUPC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8069FF"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98D6437" w14:textId="77777777" w:rsidR="00F700D4" w:rsidRPr="008069FF" w:rsidRDefault="00F700D4" w:rsidP="00E82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04A5366" w14:textId="77777777" w:rsidR="00F700D4" w:rsidRPr="008069FF" w:rsidRDefault="00F700D4" w:rsidP="00E82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E6E131F" w14:textId="77777777" w:rsidR="00F700D4" w:rsidRPr="008069FF" w:rsidRDefault="00F700D4" w:rsidP="00E82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3436A" w:rsidRPr="00612848" w14:paraId="33456F4F" w14:textId="77777777" w:rsidTr="00D3436A">
        <w:trPr>
          <w:trHeight w:val="20"/>
        </w:trPr>
        <w:tc>
          <w:tcPr>
            <w:tcW w:w="3681" w:type="dxa"/>
            <w:vAlign w:val="bottom"/>
          </w:tcPr>
          <w:p w14:paraId="7EC552FC" w14:textId="77777777" w:rsidR="00D3436A" w:rsidRPr="008069FF" w:rsidRDefault="00D3436A" w:rsidP="00D34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8069FF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843" w:type="dxa"/>
            <w:shd w:val="clear" w:color="auto" w:fill="auto"/>
          </w:tcPr>
          <w:p w14:paraId="730D7804" w14:textId="16A600A6" w:rsidR="00D3436A" w:rsidRPr="008069FF" w:rsidRDefault="00D3436A" w:rsidP="00D343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69FF">
              <w:rPr>
                <w:rFonts w:ascii="Angsana New" w:hAnsi="Angsana New"/>
                <w:sz w:val="28"/>
                <w:szCs w:val="28"/>
              </w:rPr>
              <w:t>203,114,36</w:t>
            </w:r>
            <w:r w:rsidR="00D2412C" w:rsidRPr="008069F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66C23600" w14:textId="7F1E7EF9" w:rsidR="00D3436A" w:rsidRPr="008069FF" w:rsidRDefault="00D3436A" w:rsidP="00D343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69FF">
              <w:rPr>
                <w:rFonts w:ascii="Angsana New" w:hAnsi="Angsana New"/>
                <w:sz w:val="28"/>
                <w:szCs w:val="28"/>
              </w:rPr>
              <w:t>130,822,715</w:t>
            </w:r>
          </w:p>
        </w:tc>
        <w:tc>
          <w:tcPr>
            <w:tcW w:w="1530" w:type="dxa"/>
            <w:shd w:val="clear" w:color="auto" w:fill="auto"/>
          </w:tcPr>
          <w:p w14:paraId="439E8447" w14:textId="02517396" w:rsidR="00D3436A" w:rsidRPr="00D3436A" w:rsidRDefault="00D2412C" w:rsidP="00D343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69FF">
              <w:rPr>
                <w:rFonts w:ascii="Angsana New" w:hAnsi="Angsana New"/>
                <w:sz w:val="28"/>
                <w:szCs w:val="28"/>
              </w:rPr>
              <w:t>72,291,652</w:t>
            </w:r>
          </w:p>
        </w:tc>
      </w:tr>
    </w:tbl>
    <w:p w14:paraId="64DB226D" w14:textId="682A68C0" w:rsidR="003D3363" w:rsidRPr="005210F0" w:rsidRDefault="003D3363" w:rsidP="00280A24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06447">
        <w:rPr>
          <w:rFonts w:ascii="AngsanaUPC" w:hAnsi="AngsanaUPC" w:cs="AngsanaUPC"/>
          <w:b/>
          <w:bCs/>
          <w:sz w:val="28"/>
          <w:szCs w:val="28"/>
          <w:cs/>
        </w:rPr>
        <w:t>รายการ</w:t>
      </w:r>
      <w:r w:rsidR="000F7D5C" w:rsidRPr="00D06447">
        <w:rPr>
          <w:rFonts w:ascii="AngsanaUPC" w:hAnsi="AngsanaUPC" w:cs="AngsanaUPC" w:hint="cs"/>
          <w:b/>
          <w:bCs/>
          <w:sz w:val="28"/>
          <w:szCs w:val="28"/>
          <w:cs/>
        </w:rPr>
        <w:t>ระหว่างบุคคล</w:t>
      </w:r>
      <w:r w:rsidR="000F7D5C" w:rsidRPr="005210F0">
        <w:rPr>
          <w:rFonts w:ascii="AngsanaUPC" w:hAnsi="AngsanaUPC" w:cs="AngsanaUPC" w:hint="cs"/>
          <w:b/>
          <w:bCs/>
          <w:sz w:val="28"/>
          <w:szCs w:val="28"/>
          <w:cs/>
        </w:rPr>
        <w:t>หรือ</w:t>
      </w:r>
      <w:r w:rsidR="00C1283D" w:rsidRPr="005210F0">
        <w:rPr>
          <w:rFonts w:ascii="AngsanaUPC" w:hAnsi="AngsanaUPC" w:cs="AngsanaUPC" w:hint="cs"/>
          <w:b/>
          <w:bCs/>
          <w:sz w:val="28"/>
          <w:szCs w:val="28"/>
          <w:cs/>
        </w:rPr>
        <w:t>บริษัท</w:t>
      </w:r>
      <w:r w:rsidR="000F7D5C" w:rsidRPr="005210F0">
        <w:rPr>
          <w:rFonts w:ascii="AngsanaUPC" w:hAnsi="AngsanaUPC" w:cs="AngsanaUPC" w:hint="cs"/>
          <w:b/>
          <w:bCs/>
          <w:sz w:val="28"/>
          <w:szCs w:val="28"/>
          <w:cs/>
        </w:rPr>
        <w:t>ที่เกี่ยวข้องกัน</w:t>
      </w:r>
    </w:p>
    <w:p w14:paraId="45C4A995" w14:textId="0DA0FE94" w:rsidR="00B42AB2" w:rsidRPr="005210F0" w:rsidRDefault="00DA5D3A" w:rsidP="00C51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60" w:lineRule="exact"/>
        <w:ind w:left="270"/>
        <w:jc w:val="thaiDistribute"/>
        <w:rPr>
          <w:rFonts w:ascii="AngsanaUPC" w:hAnsi="AngsanaUPC" w:cs="AngsanaUPC"/>
          <w:sz w:val="28"/>
          <w:szCs w:val="28"/>
          <w:lang w:eastAsia="x-none"/>
        </w:rPr>
      </w:pPr>
      <w:r w:rsidRPr="005210F0">
        <w:rPr>
          <w:rFonts w:ascii="AngsanaUPC" w:hAnsi="AngsanaUPC" w:cs="AngsanaUPC"/>
          <w:sz w:val="28"/>
          <w:szCs w:val="28"/>
          <w:cs/>
          <w:lang w:eastAsia="x-none"/>
        </w:rPr>
        <w:t>บริษัท</w:t>
      </w:r>
      <w:r w:rsidR="003D3363" w:rsidRPr="005210F0">
        <w:rPr>
          <w:rFonts w:ascii="AngsanaUPC" w:hAnsi="AngsanaUPC" w:cs="AngsanaUPC"/>
          <w:sz w:val="28"/>
          <w:szCs w:val="28"/>
          <w:cs/>
          <w:lang w:eastAsia="x-none"/>
        </w:rPr>
        <w:t>มีราย</w:t>
      </w:r>
      <w:r w:rsidR="001F6077" w:rsidRPr="005210F0">
        <w:rPr>
          <w:rFonts w:ascii="AngsanaUPC" w:hAnsi="AngsanaUPC" w:cs="AngsanaUPC"/>
          <w:sz w:val="28"/>
          <w:szCs w:val="28"/>
          <w:cs/>
          <w:lang w:eastAsia="x-none"/>
        </w:rPr>
        <w:t>การบัญชีที่เกิดขึ้</w:t>
      </w:r>
      <w:r w:rsidR="00F54D88" w:rsidRPr="005210F0">
        <w:rPr>
          <w:rFonts w:ascii="AngsanaUPC" w:hAnsi="AngsanaUPC" w:cs="AngsanaUPC" w:hint="cs"/>
          <w:sz w:val="28"/>
          <w:szCs w:val="28"/>
          <w:cs/>
          <w:lang w:eastAsia="x-none"/>
        </w:rPr>
        <w:t>นระหว่างบุคคลหรือ</w:t>
      </w:r>
      <w:r w:rsidR="00C1283D" w:rsidRPr="005210F0">
        <w:rPr>
          <w:rFonts w:ascii="AngsanaUPC" w:hAnsi="AngsanaUPC" w:cs="AngsanaUPC" w:hint="cs"/>
          <w:sz w:val="28"/>
          <w:szCs w:val="28"/>
          <w:cs/>
          <w:lang w:eastAsia="x-none"/>
        </w:rPr>
        <w:t>บริษัท</w:t>
      </w:r>
      <w:r w:rsidR="003D3363" w:rsidRPr="005210F0">
        <w:rPr>
          <w:rFonts w:ascii="AngsanaUPC" w:hAnsi="AngsanaUPC" w:cs="AngsanaUPC"/>
          <w:sz w:val="28"/>
          <w:szCs w:val="28"/>
          <w:cs/>
          <w:lang w:eastAsia="x-none"/>
        </w:rPr>
        <w:t>ที่เกี่ยวข้องกันโดยมีผู้ถือหุ้นกลุ่มเดียวกันหรือมีกรรมการร่วมกัน ยอดคงเหลือและรายการระหว่า</w:t>
      </w:r>
      <w:r w:rsidR="00694600" w:rsidRPr="005210F0">
        <w:rPr>
          <w:rFonts w:ascii="AngsanaUPC" w:hAnsi="AngsanaUPC" w:cs="AngsanaUPC"/>
          <w:sz w:val="28"/>
          <w:szCs w:val="28"/>
          <w:cs/>
          <w:lang w:eastAsia="x-none"/>
        </w:rPr>
        <w:t>งกันที่สำคัญระหว่างบริษัทกับ</w:t>
      </w:r>
      <w:r w:rsidR="00C1283D" w:rsidRPr="005210F0">
        <w:rPr>
          <w:rFonts w:ascii="AngsanaUPC" w:hAnsi="AngsanaUPC" w:cs="AngsanaUPC" w:hint="cs"/>
          <w:sz w:val="28"/>
          <w:szCs w:val="28"/>
          <w:cs/>
          <w:lang w:eastAsia="x-none"/>
        </w:rPr>
        <w:t>บริษัท</w:t>
      </w:r>
      <w:r w:rsidR="003D3363" w:rsidRPr="005210F0">
        <w:rPr>
          <w:rFonts w:ascii="AngsanaUPC" w:hAnsi="AngsanaUPC" w:cs="AngsanaUPC"/>
          <w:sz w:val="28"/>
          <w:szCs w:val="28"/>
          <w:cs/>
          <w:lang w:eastAsia="x-none"/>
        </w:rPr>
        <w:t>และบุคคลที่เกี่ยวข้องกันมีดังนี้</w:t>
      </w:r>
    </w:p>
    <w:tbl>
      <w:tblPr>
        <w:tblW w:w="8920" w:type="dxa"/>
        <w:tblInd w:w="250" w:type="dxa"/>
        <w:tblLook w:val="04A0" w:firstRow="1" w:lastRow="0" w:firstColumn="1" w:lastColumn="0" w:noHBand="0" w:noVBand="1"/>
      </w:tblPr>
      <w:tblGrid>
        <w:gridCol w:w="4460"/>
        <w:gridCol w:w="19"/>
        <w:gridCol w:w="4441"/>
      </w:tblGrid>
      <w:tr w:rsidR="00AA32D0" w:rsidRPr="005210F0" w14:paraId="4C95D1C6" w14:textId="77777777" w:rsidTr="009D3E6A">
        <w:trPr>
          <w:trHeight w:val="20"/>
          <w:tblHeader/>
        </w:trPr>
        <w:tc>
          <w:tcPr>
            <w:tcW w:w="4460" w:type="dxa"/>
          </w:tcPr>
          <w:p w14:paraId="24AA87E1" w14:textId="23BA495A" w:rsidR="00AA32D0" w:rsidRPr="005210F0" w:rsidRDefault="00AA32D0" w:rsidP="00DD6E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/>
                <w:sz w:val="28"/>
                <w:szCs w:val="28"/>
                <w:cs/>
              </w:rPr>
              <w:t>บุคคลหรือ</w:t>
            </w:r>
            <w:r w:rsidR="008B3F68" w:rsidRPr="005210F0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</w:t>
            </w:r>
            <w:r w:rsidRPr="005210F0">
              <w:rPr>
                <w:rFonts w:ascii="AngsanaUPC" w:hAnsi="AngsanaUPC" w:cs="AngsanaUPC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4460" w:type="dxa"/>
            <w:gridSpan w:val="2"/>
          </w:tcPr>
          <w:p w14:paraId="3D2B98E8" w14:textId="77777777" w:rsidR="00AA32D0" w:rsidRPr="005210F0" w:rsidRDefault="00AA32D0" w:rsidP="00DD6E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5210F0">
              <w:rPr>
                <w:rFonts w:ascii="AngsanaUPC" w:hAnsi="AngsanaUPC" w:cs="AngsanaUPC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B15F61" w:rsidRPr="005210F0" w14:paraId="14A57673" w14:textId="77777777" w:rsidTr="00226288">
        <w:trPr>
          <w:trHeight w:val="321"/>
        </w:trPr>
        <w:tc>
          <w:tcPr>
            <w:tcW w:w="4479" w:type="dxa"/>
            <w:gridSpan w:val="2"/>
          </w:tcPr>
          <w:p w14:paraId="2A9D7C70" w14:textId="77777777" w:rsidR="00B15F61" w:rsidRPr="005210F0" w:rsidRDefault="00B15F61" w:rsidP="00FF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firstLine="37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  <w:r w:rsidRPr="005210F0">
              <w:rPr>
                <w:rFonts w:ascii="AngsanaUPC" w:hAnsi="AngsanaUPC" w:cs="AngsanaUPC"/>
                <w:sz w:val="28"/>
                <w:szCs w:val="28"/>
                <w:cs/>
              </w:rPr>
              <w:t>บริษัท ไทยฟิล์มบังคลาเทศ จำกัด</w:t>
            </w:r>
          </w:p>
        </w:tc>
        <w:tc>
          <w:tcPr>
            <w:tcW w:w="4441" w:type="dxa"/>
            <w:shd w:val="clear" w:color="auto" w:fill="auto"/>
          </w:tcPr>
          <w:p w14:paraId="76BB908D" w14:textId="31D229BE" w:rsidR="00B15F61" w:rsidRPr="005210F0" w:rsidRDefault="00B15F61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</w:rPr>
            </w:pPr>
            <w:r w:rsidRPr="005210F0">
              <w:rPr>
                <w:rFonts w:ascii="AngsanaUPC" w:hAnsi="AngsanaUPC" w:cs="AngsanaUPC"/>
                <w:sz w:val="28"/>
                <w:szCs w:val="28"/>
                <w:cs/>
              </w:rPr>
              <w:t>บริษัท</w:t>
            </w:r>
            <w:r w:rsidR="003B120C" w:rsidRPr="005210F0">
              <w:rPr>
                <w:rFonts w:ascii="AngsanaUPC" w:hAnsi="AngsanaUPC" w:cs="AngsanaUPC" w:hint="cs"/>
                <w:sz w:val="28"/>
                <w:szCs w:val="28"/>
                <w:cs/>
              </w:rPr>
              <w:t>เป็นผู้ถือหุ้น</w:t>
            </w:r>
          </w:p>
        </w:tc>
      </w:tr>
      <w:tr w:rsidR="006C2E07" w:rsidRPr="005210F0" w14:paraId="50626C18" w14:textId="77777777" w:rsidTr="009D3E6A">
        <w:trPr>
          <w:trHeight w:val="20"/>
        </w:trPr>
        <w:tc>
          <w:tcPr>
            <w:tcW w:w="4479" w:type="dxa"/>
            <w:gridSpan w:val="2"/>
          </w:tcPr>
          <w:p w14:paraId="2ABDCBC2" w14:textId="77777777" w:rsidR="006C2E07" w:rsidRPr="005210F0" w:rsidRDefault="006C2E07" w:rsidP="00FF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firstLine="37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/>
                <w:sz w:val="28"/>
                <w:szCs w:val="28"/>
                <w:cs/>
              </w:rPr>
              <w:t>บริษัท พีเอ็ม กรุ๊ป จำกัด</w:t>
            </w:r>
          </w:p>
        </w:tc>
        <w:tc>
          <w:tcPr>
            <w:tcW w:w="4441" w:type="dxa"/>
          </w:tcPr>
          <w:p w14:paraId="4E3E8ADF" w14:textId="77777777" w:rsidR="006C2E07" w:rsidRPr="005210F0" w:rsidRDefault="006C2E07" w:rsidP="006C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BD5856" w:rsidRPr="005210F0" w14:paraId="0BC2623C" w14:textId="77777777" w:rsidTr="009D3E6A">
        <w:trPr>
          <w:trHeight w:val="20"/>
        </w:trPr>
        <w:tc>
          <w:tcPr>
            <w:tcW w:w="4479" w:type="dxa"/>
            <w:gridSpan w:val="2"/>
          </w:tcPr>
          <w:p w14:paraId="65E4FB80" w14:textId="32C5B3F9" w:rsidR="00BD5856" w:rsidRPr="005210F0" w:rsidRDefault="00BD5856" w:rsidP="00BD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firstLine="37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812B0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บริษัท สตรอม (ไทยแลนด์) จำกัด </w:t>
            </w:r>
          </w:p>
        </w:tc>
        <w:tc>
          <w:tcPr>
            <w:tcW w:w="4441" w:type="dxa"/>
          </w:tcPr>
          <w:p w14:paraId="1C9142F5" w14:textId="65962C80" w:rsidR="00BD5856" w:rsidRPr="005210F0" w:rsidRDefault="00BD5856" w:rsidP="00BD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812B0">
              <w:rPr>
                <w:rFonts w:ascii="AngsanaUPC" w:hAnsi="AngsanaUPC" w:cs="AngsanaUPC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0433BB" w:rsidRPr="005210F0" w14:paraId="5AC4482C" w14:textId="77777777" w:rsidTr="009D3E6A">
        <w:trPr>
          <w:trHeight w:val="20"/>
        </w:trPr>
        <w:tc>
          <w:tcPr>
            <w:tcW w:w="4479" w:type="dxa"/>
            <w:gridSpan w:val="2"/>
          </w:tcPr>
          <w:p w14:paraId="11F74728" w14:textId="0EF83CBA" w:rsidR="000433BB" w:rsidRPr="004812B0" w:rsidRDefault="000433BB" w:rsidP="00043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บริษัท พีเอ็ม 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 xml:space="preserve">80 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จำกัด </w:t>
            </w:r>
          </w:p>
        </w:tc>
        <w:tc>
          <w:tcPr>
            <w:tcW w:w="4441" w:type="dxa"/>
          </w:tcPr>
          <w:p w14:paraId="56717C8E" w14:textId="057DBFC0" w:rsidR="000433BB" w:rsidRPr="004812B0" w:rsidRDefault="000433BB" w:rsidP="00043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D2412C" w:rsidRPr="005210F0" w14:paraId="47033CB0" w14:textId="77777777" w:rsidTr="009D3E6A">
        <w:trPr>
          <w:trHeight w:val="20"/>
        </w:trPr>
        <w:tc>
          <w:tcPr>
            <w:tcW w:w="4479" w:type="dxa"/>
            <w:gridSpan w:val="2"/>
          </w:tcPr>
          <w:p w14:paraId="208BED65" w14:textId="4903EDAB" w:rsidR="00D2412C" w:rsidRPr="008069FF" w:rsidRDefault="00D2412C" w:rsidP="00D24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207" w:right="605"/>
              <w:rPr>
                <w:rFonts w:ascii="AngsanaUPC" w:hAnsi="AngsanaUPC" w:cs="AngsanaUPC"/>
                <w:sz w:val="28"/>
                <w:szCs w:val="28"/>
              </w:rPr>
            </w:pPr>
            <w:r w:rsidRPr="008069FF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พี</w:t>
            </w:r>
            <w:r w:rsidRPr="008069FF">
              <w:rPr>
                <w:rFonts w:ascii="AngsanaUPC" w:hAnsi="AngsanaUPC" w:cs="AngsanaUPC"/>
                <w:sz w:val="28"/>
                <w:szCs w:val="28"/>
              </w:rPr>
              <w:t xml:space="preserve">80 </w:t>
            </w:r>
            <w:r w:rsidRPr="008069FF">
              <w:rPr>
                <w:rFonts w:ascii="AngsanaUPC" w:hAnsi="AngsanaUPC" w:cs="AngsanaUPC" w:hint="cs"/>
                <w:sz w:val="28"/>
                <w:szCs w:val="28"/>
                <w:cs/>
              </w:rPr>
              <w:t>เจ็ท จำกัด</w:t>
            </w:r>
          </w:p>
        </w:tc>
        <w:tc>
          <w:tcPr>
            <w:tcW w:w="4441" w:type="dxa"/>
          </w:tcPr>
          <w:p w14:paraId="331EFE01" w14:textId="6F0A59C8" w:rsidR="00D2412C" w:rsidRPr="008069FF" w:rsidRDefault="00D2412C" w:rsidP="00043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069FF">
              <w:rPr>
                <w:rFonts w:ascii="AngsanaUPC" w:hAnsi="AngsanaUPC" w:cs="AngsanaUPC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C02F43" w:rsidRPr="005210F0" w14:paraId="49BE57BB" w14:textId="77777777" w:rsidTr="009D3E6A">
        <w:trPr>
          <w:trHeight w:val="20"/>
        </w:trPr>
        <w:tc>
          <w:tcPr>
            <w:tcW w:w="4479" w:type="dxa"/>
            <w:gridSpan w:val="2"/>
          </w:tcPr>
          <w:p w14:paraId="66A39A34" w14:textId="4048EEF4" w:rsidR="00C02F43" w:rsidRPr="008069FF" w:rsidRDefault="00C02F43" w:rsidP="00D24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207"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069FF">
              <w:rPr>
                <w:rFonts w:ascii="AngsanaUPC" w:hAnsi="AngsanaUPC" w:cs="AngsanaUPC"/>
                <w:sz w:val="28"/>
                <w:szCs w:val="28"/>
                <w:cs/>
              </w:rPr>
              <w:t>บริษัท พี</w:t>
            </w:r>
            <w:r w:rsidRPr="008069FF">
              <w:rPr>
                <w:rFonts w:ascii="AngsanaUPC" w:hAnsi="AngsanaUPC" w:cs="AngsanaUPC"/>
                <w:sz w:val="28"/>
                <w:szCs w:val="28"/>
              </w:rPr>
              <w:t xml:space="preserve">80 </w:t>
            </w:r>
            <w:r w:rsidRPr="008069FF">
              <w:rPr>
                <w:rFonts w:ascii="AngsanaUPC" w:hAnsi="AngsanaUPC" w:cs="AngsanaUPC"/>
                <w:sz w:val="28"/>
                <w:szCs w:val="28"/>
                <w:cs/>
              </w:rPr>
              <w:t>โก จำกัด</w:t>
            </w:r>
          </w:p>
        </w:tc>
        <w:tc>
          <w:tcPr>
            <w:tcW w:w="4441" w:type="dxa"/>
          </w:tcPr>
          <w:p w14:paraId="2D5FA80A" w14:textId="2F44210F" w:rsidR="00C02F43" w:rsidRPr="008069FF" w:rsidRDefault="00C02F43" w:rsidP="00043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069FF">
              <w:rPr>
                <w:rFonts w:ascii="AngsanaUPC" w:hAnsi="AngsanaUPC" w:cs="AngsanaUPC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0433BB" w:rsidRPr="005210F0" w14:paraId="2E68C6F9" w14:textId="77777777" w:rsidTr="009D3E6A">
        <w:trPr>
          <w:trHeight w:val="20"/>
        </w:trPr>
        <w:tc>
          <w:tcPr>
            <w:tcW w:w="4479" w:type="dxa"/>
            <w:gridSpan w:val="2"/>
          </w:tcPr>
          <w:p w14:paraId="7A075C83" w14:textId="11AF4656" w:rsidR="000433BB" w:rsidRPr="004812B0" w:rsidRDefault="000433BB" w:rsidP="00043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     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PM GROUPWIDE USA INC</w:t>
            </w:r>
          </w:p>
        </w:tc>
        <w:tc>
          <w:tcPr>
            <w:tcW w:w="4441" w:type="dxa"/>
          </w:tcPr>
          <w:p w14:paraId="0774FF0A" w14:textId="26DCE520" w:rsidR="000433BB" w:rsidRPr="004812B0" w:rsidRDefault="000433BB" w:rsidP="00043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</w:tbl>
    <w:p w14:paraId="6218C325" w14:textId="7802DC72" w:rsidR="00F700D4" w:rsidRDefault="00F700D4" w:rsidP="00F70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630" w:right="28"/>
        <w:jc w:val="both"/>
        <w:rPr>
          <w:rFonts w:ascii="AngsanaUPC" w:hAnsi="AngsanaUPC" w:cs="AngsanaUPC"/>
          <w:b/>
          <w:bCs/>
          <w:sz w:val="28"/>
          <w:szCs w:val="28"/>
          <w:cs/>
        </w:rPr>
      </w:pPr>
    </w:p>
    <w:p w14:paraId="20CFF209" w14:textId="77777777" w:rsidR="00F700D4" w:rsidRDefault="00F70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6AD9C1D0" w14:textId="0325F446" w:rsidR="0006710C" w:rsidRPr="005210F0" w:rsidRDefault="003D3363" w:rsidP="00C51F6A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630" w:right="28"/>
        <w:jc w:val="both"/>
        <w:rPr>
          <w:rFonts w:ascii="AngsanaUPC" w:hAnsi="AngsanaUPC" w:cs="AngsanaUPC"/>
          <w:b/>
          <w:bCs/>
          <w:sz w:val="28"/>
          <w:szCs w:val="28"/>
        </w:rPr>
      </w:pPr>
      <w:r w:rsidRPr="005210F0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สินทรัพย์และหนี้สินระหว่างกัน มีดังนี้</w:t>
      </w:r>
    </w:p>
    <w:tbl>
      <w:tblPr>
        <w:tblW w:w="89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61"/>
        <w:gridCol w:w="1985"/>
        <w:gridCol w:w="1559"/>
        <w:gridCol w:w="1559"/>
      </w:tblGrid>
      <w:tr w:rsidR="000433BB" w:rsidRPr="00612848" w14:paraId="1BD4EBCA" w14:textId="77777777" w:rsidTr="00A6738A">
        <w:trPr>
          <w:trHeight w:val="20"/>
          <w:tblHeader/>
        </w:trPr>
        <w:tc>
          <w:tcPr>
            <w:tcW w:w="3861" w:type="dxa"/>
            <w:shd w:val="clear" w:color="auto" w:fill="auto"/>
          </w:tcPr>
          <w:p w14:paraId="254712D4" w14:textId="77777777" w:rsidR="000433BB" w:rsidRPr="00612848" w:rsidRDefault="000433BB" w:rsidP="00A6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14:paraId="32AA1DEB" w14:textId="77777777" w:rsidR="000433BB" w:rsidRPr="00612848" w:rsidRDefault="000433BB" w:rsidP="00A6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14:paraId="434A7E1D" w14:textId="77777777" w:rsidR="000433BB" w:rsidRPr="00612848" w:rsidRDefault="000433BB" w:rsidP="00A673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proofErr w:type="gramStart"/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 :</w:t>
            </w:r>
            <w:proofErr w:type="gramEnd"/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พันบาท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0433BB" w:rsidRPr="00612848" w14:paraId="36107D99" w14:textId="77777777" w:rsidTr="00A6738A">
        <w:tblPrEx>
          <w:tblCellMar>
            <w:left w:w="0" w:type="dxa"/>
            <w:right w:w="0" w:type="dxa"/>
          </w:tblCellMar>
        </w:tblPrEx>
        <w:trPr>
          <w:trHeight w:val="413"/>
          <w:tblHeader/>
        </w:trPr>
        <w:tc>
          <w:tcPr>
            <w:tcW w:w="3861" w:type="dxa"/>
            <w:shd w:val="clear" w:color="auto" w:fill="auto"/>
            <w:vAlign w:val="bottom"/>
          </w:tcPr>
          <w:p w14:paraId="52666246" w14:textId="77777777" w:rsidR="000433BB" w:rsidRPr="00612848" w:rsidRDefault="000433BB" w:rsidP="00A6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14:paraId="3CD4F29E" w14:textId="77777777" w:rsidR="000433BB" w:rsidRPr="00612848" w:rsidRDefault="000433BB" w:rsidP="00A673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7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 w14:paraId="506C7369" w14:textId="4C71AEC1" w:rsidR="000433BB" w:rsidRPr="00612848" w:rsidRDefault="000433BB" w:rsidP="00A673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7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 w14:paraId="6B945F14" w14:textId="77777777" w:rsidR="000433BB" w:rsidRPr="00612848" w:rsidRDefault="000433BB" w:rsidP="00A673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7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</w:tr>
      <w:tr w:rsidR="000433BB" w:rsidRPr="00612848" w14:paraId="5B4F8FEB" w14:textId="77777777" w:rsidTr="00A6738A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61" w:type="dxa"/>
            <w:shd w:val="clear" w:color="auto" w:fill="auto"/>
          </w:tcPr>
          <w:p w14:paraId="31AF2FD3" w14:textId="77777777" w:rsidR="000433BB" w:rsidRPr="00612848" w:rsidRDefault="000433BB" w:rsidP="00A6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84" w:hanging="1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985" w:type="dxa"/>
          </w:tcPr>
          <w:p w14:paraId="28CA71F1" w14:textId="77777777" w:rsidR="000433BB" w:rsidRPr="00612848" w:rsidRDefault="000433BB" w:rsidP="00A6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7981FE8B" w14:textId="77777777" w:rsidR="000433BB" w:rsidRPr="00612848" w:rsidRDefault="000433BB" w:rsidP="00A6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0B0F0C17" w14:textId="77777777" w:rsidR="000433BB" w:rsidRPr="00612848" w:rsidRDefault="000433BB" w:rsidP="00A6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0433BB" w:rsidRPr="00612848" w14:paraId="482EB59B" w14:textId="77777777" w:rsidTr="001E230F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61" w:type="dxa"/>
            <w:shd w:val="clear" w:color="auto" w:fill="auto"/>
            <w:vAlign w:val="bottom"/>
          </w:tcPr>
          <w:p w14:paraId="165101BE" w14:textId="77777777" w:rsidR="000433BB" w:rsidRPr="00612848" w:rsidRDefault="000433BB" w:rsidP="00A6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บริษัทอื่นที่เกี่ยวข้องกัน</w:t>
            </w:r>
          </w:p>
        </w:tc>
        <w:tc>
          <w:tcPr>
            <w:tcW w:w="1985" w:type="dxa"/>
          </w:tcPr>
          <w:p w14:paraId="3CBC818F" w14:textId="77777777" w:rsidR="000433BB" w:rsidRPr="00612848" w:rsidRDefault="000433BB" w:rsidP="00A6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ธนาคารพาณิชย์ถัวเฉลี่ยที่อัตราร้อยละ 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MOR - 2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26C312E2" w14:textId="3DFFC8BA" w:rsidR="000433BB" w:rsidRPr="00612848" w:rsidRDefault="001E230F" w:rsidP="00A6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105,200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24B829F7" w14:textId="77777777" w:rsidR="000433BB" w:rsidRPr="00612848" w:rsidRDefault="000433BB" w:rsidP="00A6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200,000</w:t>
            </w:r>
          </w:p>
        </w:tc>
      </w:tr>
      <w:tr w:rsidR="000433BB" w:rsidRPr="00612848" w14:paraId="6BAA175A" w14:textId="77777777" w:rsidTr="001E230F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61" w:type="dxa"/>
            <w:shd w:val="clear" w:color="auto" w:fill="auto"/>
            <w:vAlign w:val="bottom"/>
          </w:tcPr>
          <w:p w14:paraId="42F9E316" w14:textId="77777777" w:rsidR="000433BB" w:rsidRPr="00612848" w:rsidRDefault="000433BB" w:rsidP="00A6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บริษัทอื่นที่เกี่ยวข้องกัน</w:t>
            </w:r>
          </w:p>
        </w:tc>
        <w:tc>
          <w:tcPr>
            <w:tcW w:w="1985" w:type="dxa"/>
          </w:tcPr>
          <w:p w14:paraId="07898C6D" w14:textId="77777777" w:rsidR="000433BB" w:rsidRPr="00612848" w:rsidRDefault="000433BB" w:rsidP="00A6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1 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ของเงินต้น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br/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สกุลเงินต่างประเทศ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42DCE560" w14:textId="1F35E601" w:rsidR="000433BB" w:rsidRPr="00612848" w:rsidRDefault="001E230F" w:rsidP="00A673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150,241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2F585B0F" w14:textId="77777777" w:rsidR="000433BB" w:rsidRPr="00612848" w:rsidRDefault="000433BB" w:rsidP="00A673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0433BB" w:rsidRPr="00612848" w14:paraId="2FC4F28C" w14:textId="77777777" w:rsidTr="001E230F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61" w:type="dxa"/>
            <w:shd w:val="clear" w:color="auto" w:fill="auto"/>
          </w:tcPr>
          <w:p w14:paraId="774ECDC7" w14:textId="77777777" w:rsidR="000433BB" w:rsidRPr="00612848" w:rsidRDefault="000433BB" w:rsidP="00A6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</w:p>
        </w:tc>
        <w:tc>
          <w:tcPr>
            <w:tcW w:w="1985" w:type="dxa"/>
          </w:tcPr>
          <w:p w14:paraId="253955B0" w14:textId="77777777" w:rsidR="000433BB" w:rsidRPr="00612848" w:rsidRDefault="000433BB" w:rsidP="00A67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2399074C" w14:textId="13CAA70C" w:rsidR="000433BB" w:rsidRPr="00612848" w:rsidRDefault="001E230F" w:rsidP="00A673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255,441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40B9B797" w14:textId="77777777" w:rsidR="000433BB" w:rsidRPr="00612848" w:rsidRDefault="000433BB" w:rsidP="00A673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200,000</w:t>
            </w:r>
          </w:p>
        </w:tc>
      </w:tr>
    </w:tbl>
    <w:p w14:paraId="67ECAF7E" w14:textId="45413241" w:rsidR="000433BB" w:rsidRPr="00612848" w:rsidRDefault="000433BB" w:rsidP="000433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>ณ วันที่</w:t>
      </w:r>
      <w:r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/>
          <w:sz w:val="28"/>
          <w:szCs w:val="28"/>
        </w:rPr>
        <w:t xml:space="preserve">31 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ธันวาคม </w:t>
      </w:r>
      <w:r w:rsidRPr="00612848">
        <w:rPr>
          <w:rFonts w:ascii="AngsanaUPC" w:hAnsi="AngsanaUPC" w:cs="AngsanaUPC"/>
          <w:sz w:val="28"/>
          <w:szCs w:val="28"/>
        </w:rPr>
        <w:t>256</w:t>
      </w:r>
      <w:r>
        <w:rPr>
          <w:rFonts w:ascii="AngsanaUPC" w:hAnsi="AngsanaUPC" w:cs="AngsanaUPC"/>
          <w:sz w:val="28"/>
          <w:szCs w:val="28"/>
        </w:rPr>
        <w:t xml:space="preserve">7 </w:t>
      </w:r>
      <w:r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>
        <w:rPr>
          <w:rFonts w:ascii="AngsanaUPC" w:hAnsi="AngsanaUPC" w:cs="AngsanaUPC"/>
          <w:sz w:val="28"/>
          <w:szCs w:val="28"/>
        </w:rPr>
        <w:t xml:space="preserve">2566 </w:t>
      </w:r>
      <w:r w:rsidRPr="00612848">
        <w:rPr>
          <w:rFonts w:ascii="AngsanaUPC" w:hAnsi="AngsanaUPC" w:cs="AngsanaUPC"/>
          <w:sz w:val="28"/>
          <w:szCs w:val="28"/>
          <w:cs/>
        </w:rPr>
        <w:t>บริษัทมีเงินกู้ยืมจากบริษัทที่เกี่ยวข้องกันจำนวน</w:t>
      </w:r>
      <w:r w:rsidRPr="00612848">
        <w:rPr>
          <w:rFonts w:ascii="AngsanaUPC" w:hAnsi="AngsanaUPC" w:cs="AngsanaUPC"/>
          <w:sz w:val="28"/>
          <w:szCs w:val="28"/>
        </w:rPr>
        <w:t xml:space="preserve"> </w:t>
      </w:r>
      <w:r w:rsidR="001E230F">
        <w:rPr>
          <w:rFonts w:ascii="AngsanaUPC" w:hAnsi="AngsanaUPC" w:cs="AngsanaUPC"/>
          <w:sz w:val="28"/>
          <w:szCs w:val="28"/>
        </w:rPr>
        <w:t>255.44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ล้านบาท และ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/>
          <w:sz w:val="28"/>
          <w:szCs w:val="28"/>
        </w:rPr>
        <w:t>200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</w:t>
      </w:r>
      <w:r w:rsidR="001E230F">
        <w:rPr>
          <w:rFonts w:ascii="AngsanaUPC" w:hAnsi="AngsanaUPC" w:cs="AngsanaUPC"/>
          <w:sz w:val="28"/>
          <w:szCs w:val="28"/>
        </w:rPr>
        <w:t xml:space="preserve">        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ล้านบาท </w:t>
      </w:r>
      <w:r w:rsidRPr="00612848">
        <w:rPr>
          <w:rFonts w:ascii="AngsanaUPC" w:hAnsi="AngsanaUPC" w:cs="AngsanaUPC" w:hint="cs"/>
          <w:sz w:val="28"/>
          <w:szCs w:val="28"/>
          <w:cs/>
        </w:rPr>
        <w:t>โดย</w:t>
      </w:r>
      <w:r w:rsidRPr="00612848">
        <w:rPr>
          <w:rFonts w:ascii="AngsanaUPC" w:hAnsi="AngsanaUPC" w:cs="AngsanaUPC"/>
          <w:sz w:val="28"/>
          <w:szCs w:val="28"/>
          <w:cs/>
        </w:rPr>
        <w:t>มีการกู้ยืมในรูปแบบของตั๋วสัญญาใช้เงิน ครบกำหนดเมื่อทวงถาม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>โดยไม่มีหลักทรัพย์ค้ำประกัน</w:t>
      </w:r>
    </w:p>
    <w:p w14:paraId="031CA497" w14:textId="4F4EF69D" w:rsidR="00DD2039" w:rsidRPr="005210F0" w:rsidRDefault="00DD2039" w:rsidP="00C51F6A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630" w:right="28"/>
        <w:jc w:val="both"/>
        <w:rPr>
          <w:rFonts w:ascii="AngsanaUPC" w:hAnsi="AngsanaUPC" w:cs="AngsanaUPC"/>
          <w:b/>
          <w:bCs/>
          <w:sz w:val="28"/>
          <w:szCs w:val="28"/>
        </w:rPr>
      </w:pPr>
      <w:r w:rsidRPr="005210F0">
        <w:rPr>
          <w:rFonts w:ascii="AngsanaUPC" w:hAnsi="AngsanaUPC" w:cs="AngsanaUPC"/>
          <w:b/>
          <w:bCs/>
          <w:sz w:val="28"/>
          <w:szCs w:val="28"/>
          <w:cs/>
        </w:rPr>
        <w:t>รายได้และค่าใช้จ่ายระหว่างกัน มีดังนี้</w:t>
      </w:r>
    </w:p>
    <w:p w14:paraId="7CE2E6E7" w14:textId="663D5E2F" w:rsidR="00DD2039" w:rsidRPr="005210F0" w:rsidRDefault="00AF51FD" w:rsidP="00BE4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5210F0">
        <w:rPr>
          <w:rFonts w:ascii="AngsanaUPC" w:hAnsi="AngsanaUPC" w:cs="AngsanaUPC"/>
          <w:sz w:val="28"/>
          <w:szCs w:val="28"/>
          <w:cs/>
        </w:rPr>
        <w:t xml:space="preserve">สำหรับปีสิ้นสุดวันที่ </w:t>
      </w:r>
      <w:r w:rsidR="00A876E8">
        <w:rPr>
          <w:rFonts w:ascii="AngsanaUPC" w:hAnsi="AngsanaUPC" w:cs="AngsanaUPC"/>
          <w:sz w:val="28"/>
          <w:szCs w:val="28"/>
        </w:rPr>
        <w:t xml:space="preserve">31 </w:t>
      </w:r>
      <w:r w:rsidR="00A876E8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A876E8">
        <w:rPr>
          <w:rFonts w:ascii="AngsanaUPC" w:hAnsi="AngsanaUPC" w:cs="AngsanaUPC"/>
          <w:sz w:val="28"/>
          <w:szCs w:val="28"/>
        </w:rPr>
        <w:t>2567</w:t>
      </w:r>
      <w:r w:rsidR="00E56BDE" w:rsidRPr="005210F0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4B7CD2" w:rsidRPr="005210F0">
        <w:rPr>
          <w:rFonts w:ascii="AngsanaUPC" w:hAnsi="AngsanaUPC" w:cs="AngsanaUPC"/>
          <w:sz w:val="28"/>
          <w:szCs w:val="28"/>
          <w:cs/>
        </w:rPr>
        <w:t>และ</w:t>
      </w:r>
      <w:r w:rsidR="00277FE0" w:rsidRPr="005210F0">
        <w:rPr>
          <w:rFonts w:ascii="AngsanaUPC" w:hAnsi="AngsanaUPC" w:cs="AngsanaUPC"/>
          <w:sz w:val="28"/>
          <w:szCs w:val="28"/>
          <w:cs/>
        </w:rPr>
        <w:t xml:space="preserve"> </w:t>
      </w:r>
      <w:r w:rsidR="00277FE0" w:rsidRPr="005210F0">
        <w:rPr>
          <w:rFonts w:ascii="AngsanaUPC" w:hAnsi="AngsanaUPC" w:cs="AngsanaUPC"/>
          <w:sz w:val="28"/>
          <w:szCs w:val="28"/>
        </w:rPr>
        <w:t>256</w:t>
      </w:r>
      <w:r w:rsidR="009463C6">
        <w:rPr>
          <w:rFonts w:ascii="AngsanaUPC" w:hAnsi="AngsanaUPC" w:cs="AngsanaUPC"/>
          <w:sz w:val="28"/>
          <w:szCs w:val="28"/>
        </w:rPr>
        <w:t>6</w:t>
      </w:r>
    </w:p>
    <w:tbl>
      <w:tblPr>
        <w:tblW w:w="8920" w:type="dxa"/>
        <w:tblInd w:w="108" w:type="dxa"/>
        <w:shd w:val="clear" w:color="auto" w:fill="FFFFFF"/>
        <w:tblLook w:val="0000" w:firstRow="0" w:lastRow="0" w:firstColumn="0" w:lastColumn="0" w:noHBand="0" w:noVBand="0"/>
      </w:tblPr>
      <w:tblGrid>
        <w:gridCol w:w="5137"/>
        <w:gridCol w:w="1940"/>
        <w:gridCol w:w="1843"/>
      </w:tblGrid>
      <w:tr w:rsidR="00645600" w:rsidRPr="005210F0" w14:paraId="4AF5B1B4" w14:textId="77777777" w:rsidTr="00D058BB">
        <w:trPr>
          <w:trHeight w:val="361"/>
          <w:tblHeader/>
        </w:trPr>
        <w:tc>
          <w:tcPr>
            <w:tcW w:w="5137" w:type="dxa"/>
            <w:tcBorders>
              <w:top w:val="nil"/>
              <w:left w:val="nil"/>
              <w:bottom w:val="nil"/>
            </w:tcBorders>
            <w:vAlign w:val="bottom"/>
          </w:tcPr>
          <w:p w14:paraId="27C13903" w14:textId="77777777" w:rsidR="00645600" w:rsidRPr="005210F0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bookmarkStart w:id="0" w:name="_Hlk26640450"/>
          </w:p>
        </w:tc>
        <w:tc>
          <w:tcPr>
            <w:tcW w:w="378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3AB4F3B1" w14:textId="77777777" w:rsidR="00645600" w:rsidRPr="005210F0" w:rsidRDefault="00645600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/>
                <w:sz w:val="28"/>
                <w:szCs w:val="28"/>
              </w:rPr>
              <w:t>(</w:t>
            </w:r>
            <w:proofErr w:type="gramStart"/>
            <w:r w:rsidRPr="005210F0">
              <w:rPr>
                <w:rFonts w:ascii="AngsanaUPC" w:hAnsi="AngsanaUPC" w:cs="AngsanaUPC"/>
                <w:sz w:val="28"/>
                <w:szCs w:val="28"/>
                <w:cs/>
              </w:rPr>
              <w:t>หน่วย :</w:t>
            </w:r>
            <w:proofErr w:type="gramEnd"/>
            <w:r w:rsidRPr="005210F0">
              <w:rPr>
                <w:rFonts w:ascii="AngsanaUPC" w:hAnsi="AngsanaUPC" w:cs="AngsanaUPC"/>
                <w:sz w:val="28"/>
                <w:szCs w:val="28"/>
                <w:cs/>
              </w:rPr>
              <w:t xml:space="preserve"> พันบาท</w:t>
            </w:r>
            <w:r w:rsidRPr="005210F0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645600" w:rsidRPr="005210F0" w14:paraId="7C4D3D83" w14:textId="77777777" w:rsidTr="00D058BB">
        <w:trPr>
          <w:trHeight w:val="361"/>
          <w:tblHeader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7DE1E" w14:textId="77777777" w:rsidR="00645600" w:rsidRPr="005210F0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0FB24" w14:textId="2114E849" w:rsidR="00645600" w:rsidRPr="005210F0" w:rsidRDefault="00645600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5210F0">
              <w:rPr>
                <w:rFonts w:ascii="AngsanaUPC" w:hAnsi="AngsanaUPC" w:cs="AngsanaUPC"/>
                <w:spacing w:val="-5"/>
                <w:sz w:val="28"/>
                <w:szCs w:val="28"/>
              </w:rPr>
              <w:t>256</w:t>
            </w:r>
            <w:r w:rsidR="009463C6">
              <w:rPr>
                <w:rFonts w:ascii="AngsanaUPC" w:hAnsi="AngsanaUPC" w:cs="AngsanaUPC"/>
                <w:spacing w:val="-5"/>
                <w:sz w:val="28"/>
                <w:szCs w:val="28"/>
              </w:rPr>
              <w:t>7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65BF708A" w14:textId="7A6790DC" w:rsidR="00645600" w:rsidRPr="005210F0" w:rsidRDefault="00645600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5210F0">
              <w:rPr>
                <w:rFonts w:ascii="AngsanaUPC" w:hAnsi="AngsanaUPC" w:cs="AngsanaUPC"/>
                <w:spacing w:val="-5"/>
                <w:sz w:val="28"/>
                <w:szCs w:val="28"/>
              </w:rPr>
              <w:t>25</w:t>
            </w:r>
            <w:r w:rsidR="004E779B" w:rsidRPr="004E779B">
              <w:rPr>
                <w:rFonts w:ascii="AngsanaUPC" w:hAnsi="AngsanaUPC" w:cs="AngsanaUPC"/>
                <w:spacing w:val="-5"/>
                <w:sz w:val="28"/>
                <w:szCs w:val="28"/>
              </w:rPr>
              <w:t>6</w:t>
            </w:r>
            <w:r w:rsidR="009463C6">
              <w:rPr>
                <w:rFonts w:ascii="AngsanaUPC" w:hAnsi="AngsanaUPC" w:cs="AngsanaUPC"/>
                <w:spacing w:val="-5"/>
                <w:sz w:val="28"/>
                <w:szCs w:val="28"/>
              </w:rPr>
              <w:t>6</w:t>
            </w:r>
          </w:p>
        </w:tc>
      </w:tr>
      <w:bookmarkEnd w:id="0"/>
      <w:tr w:rsidR="00645600" w:rsidRPr="005210F0" w14:paraId="6B027170" w14:textId="77777777" w:rsidTr="00D058BB">
        <w:tblPrEx>
          <w:shd w:val="clear" w:color="auto" w:fill="auto"/>
        </w:tblPrEx>
        <w:trPr>
          <w:cantSplit/>
          <w:trHeight w:val="197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DD38F" w14:textId="77777777" w:rsidR="00645600" w:rsidRPr="005210F0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76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9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9F049" w14:textId="77777777" w:rsidR="00645600" w:rsidRPr="005210F0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59B40A78" w14:textId="77777777" w:rsidR="00645600" w:rsidRPr="005210F0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BD5856" w:rsidRPr="00BD5856" w14:paraId="2622A8F4" w14:textId="77777777" w:rsidTr="00D058BB">
        <w:tblPrEx>
          <w:shd w:val="clear" w:color="auto" w:fill="auto"/>
        </w:tblPrEx>
        <w:trPr>
          <w:cantSplit/>
          <w:trHeight w:val="197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78308" w14:textId="5F78EF99" w:rsidR="00BD5856" w:rsidRPr="00BD5856" w:rsidRDefault="00BD5856" w:rsidP="00BD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firstLine="376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BD585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9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AAD44" w14:textId="77777777" w:rsidR="00BD5856" w:rsidRPr="00BD5856" w:rsidRDefault="00BD5856" w:rsidP="00BD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firstLine="37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72C5B7A2" w14:textId="77777777" w:rsidR="00BD5856" w:rsidRPr="00BD5856" w:rsidRDefault="00BD5856" w:rsidP="00BD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firstLine="37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</w:tr>
      <w:tr w:rsidR="009463C6" w:rsidRPr="00BD5856" w14:paraId="40292151" w14:textId="77777777" w:rsidTr="006A4DB6">
        <w:tblPrEx>
          <w:shd w:val="clear" w:color="auto" w:fill="auto"/>
        </w:tblPrEx>
        <w:trPr>
          <w:cantSplit/>
          <w:trHeight w:val="197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E8984" w14:textId="68D95A3A" w:rsidR="009463C6" w:rsidRPr="00BD5856" w:rsidRDefault="009463C6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firstLine="607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บริษัทอื่นที่เกี่ยวข้องกัน</w:t>
            </w:r>
          </w:p>
        </w:tc>
        <w:tc>
          <w:tcPr>
            <w:tcW w:w="19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E564E" w14:textId="75AB98F7" w:rsidR="009463C6" w:rsidRPr="00EE7BD2" w:rsidRDefault="00D2412C" w:rsidP="009463C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firstLine="37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069FF">
              <w:rPr>
                <w:rFonts w:ascii="AngsanaUPC" w:hAnsi="AngsanaUPC" w:cs="AngsanaUPC"/>
                <w:sz w:val="28"/>
                <w:szCs w:val="28"/>
              </w:rPr>
              <w:t>5,082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0C01E7E0" w14:textId="5E2B4DF8" w:rsidR="009463C6" w:rsidRPr="00EE7BD2" w:rsidRDefault="009463C6" w:rsidP="009463C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firstLine="376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E7BD2">
              <w:rPr>
                <w:rFonts w:ascii="AngsanaUPC" w:hAnsi="AngsanaUPC" w:cs="AngsanaUPC"/>
                <w:sz w:val="28"/>
                <w:szCs w:val="28"/>
              </w:rPr>
              <w:t>3,935</w:t>
            </w:r>
          </w:p>
        </w:tc>
      </w:tr>
      <w:tr w:rsidR="009463C6" w:rsidRPr="005210F0" w14:paraId="168D7190" w14:textId="77777777" w:rsidTr="00D058BB">
        <w:tblPrEx>
          <w:shd w:val="clear" w:color="auto" w:fill="auto"/>
        </w:tblPrEx>
        <w:trPr>
          <w:cantSplit/>
          <w:trHeight w:val="197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24A21" w14:textId="77777777" w:rsidR="009463C6" w:rsidRPr="005210F0" w:rsidRDefault="009463C6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76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9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2AE59" w14:textId="77777777" w:rsidR="009463C6" w:rsidRPr="005210F0" w:rsidRDefault="009463C6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06D78EC9" w14:textId="77777777" w:rsidR="009463C6" w:rsidRPr="005210F0" w:rsidRDefault="009463C6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9463C6" w:rsidRPr="005210F0" w14:paraId="530EFFBB" w14:textId="77777777" w:rsidTr="00D058BB">
        <w:tblPrEx>
          <w:shd w:val="clear" w:color="auto" w:fill="auto"/>
        </w:tblPrEx>
        <w:trPr>
          <w:cantSplit/>
          <w:trHeight w:val="197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6B957" w14:textId="77777777" w:rsidR="009463C6" w:rsidRPr="005210F0" w:rsidRDefault="009463C6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firstLine="376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9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12EEB" w14:textId="77777777" w:rsidR="009463C6" w:rsidRPr="005210F0" w:rsidRDefault="009463C6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7731F849" w14:textId="77777777" w:rsidR="009463C6" w:rsidRPr="005210F0" w:rsidRDefault="009463C6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9463C6" w:rsidRPr="005210F0" w14:paraId="2FA44429" w14:textId="77777777" w:rsidTr="006A4DB6">
        <w:tblPrEx>
          <w:shd w:val="clear" w:color="auto" w:fill="auto"/>
        </w:tblPrEx>
        <w:trPr>
          <w:cantSplit/>
          <w:trHeight w:val="197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5827A" w14:textId="198B516E" w:rsidR="009463C6" w:rsidRPr="005210F0" w:rsidRDefault="009463C6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firstLine="323"/>
              <w:rPr>
                <w:rFonts w:ascii="AngsanaUPC" w:hAnsi="AngsanaUPC" w:cs="AngsanaUPC"/>
                <w:sz w:val="28"/>
                <w:szCs w:val="28"/>
              </w:rPr>
            </w:pPr>
            <w:r w:rsidRPr="005210F0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บริษัทอื่นที่เกี่ยวข้องกัน</w:t>
            </w:r>
          </w:p>
        </w:tc>
        <w:tc>
          <w:tcPr>
            <w:tcW w:w="19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B381F" w14:textId="50D0CE05" w:rsidR="009463C6" w:rsidRPr="005210F0" w:rsidRDefault="001E230F" w:rsidP="009463C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8,913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4C0C5" w14:textId="4760838F" w:rsidR="009463C6" w:rsidRPr="005210F0" w:rsidRDefault="009463C6" w:rsidP="009463C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C29DE">
              <w:rPr>
                <w:rFonts w:ascii="AngsanaUPC" w:hAnsi="AngsanaUPC" w:cs="AngsanaUPC"/>
                <w:sz w:val="28"/>
                <w:szCs w:val="28"/>
              </w:rPr>
              <w:t>11,163</w:t>
            </w:r>
          </w:p>
        </w:tc>
      </w:tr>
      <w:tr w:rsidR="009463C6" w:rsidRPr="005210F0" w14:paraId="63C79932" w14:textId="77777777" w:rsidTr="00D058BB">
        <w:tblPrEx>
          <w:shd w:val="clear" w:color="auto" w:fill="auto"/>
        </w:tblPrEx>
        <w:trPr>
          <w:cantSplit/>
          <w:trHeight w:val="197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79B0E" w14:textId="77777777" w:rsidR="009463C6" w:rsidRPr="005210F0" w:rsidRDefault="009463C6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9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450D6" w14:textId="77777777" w:rsidR="009463C6" w:rsidRPr="005210F0" w:rsidRDefault="009463C6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DF90A" w14:textId="77777777" w:rsidR="009463C6" w:rsidRPr="005210F0" w:rsidRDefault="009463C6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9463C6" w:rsidRPr="005210F0" w14:paraId="757626DE" w14:textId="77777777" w:rsidTr="00D058BB">
        <w:trPr>
          <w:trHeight w:val="325"/>
        </w:trPr>
        <w:tc>
          <w:tcPr>
            <w:tcW w:w="5137" w:type="dxa"/>
            <w:shd w:val="clear" w:color="auto" w:fill="auto"/>
          </w:tcPr>
          <w:p w14:paraId="7B4D0594" w14:textId="77777777" w:rsidR="009463C6" w:rsidRPr="005210F0" w:rsidRDefault="009463C6" w:rsidP="009463C6">
            <w:pPr>
              <w:ind w:firstLine="41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54DBE69E" w14:textId="77777777" w:rsidR="009463C6" w:rsidRPr="005210F0" w:rsidRDefault="009463C6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32B0BF3" w14:textId="77777777" w:rsidR="009463C6" w:rsidRPr="005210F0" w:rsidRDefault="009463C6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9463C6" w:rsidRPr="005210F0" w14:paraId="090B6BF9" w14:textId="77777777" w:rsidTr="006A4DB6">
        <w:trPr>
          <w:trHeight w:val="325"/>
        </w:trPr>
        <w:tc>
          <w:tcPr>
            <w:tcW w:w="5137" w:type="dxa"/>
            <w:shd w:val="clear" w:color="auto" w:fill="FFFFFF"/>
          </w:tcPr>
          <w:p w14:paraId="50BDF853" w14:textId="77777777" w:rsidR="009463C6" w:rsidRPr="005210F0" w:rsidRDefault="009463C6" w:rsidP="009463C6">
            <w:pPr>
              <w:ind w:left="283" w:firstLine="3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940" w:type="dxa"/>
            <w:shd w:val="clear" w:color="auto" w:fill="auto"/>
          </w:tcPr>
          <w:p w14:paraId="22EC74BA" w14:textId="2AF36A30" w:rsidR="009463C6" w:rsidRPr="008E2108" w:rsidRDefault="006A4DB6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15,234</w:t>
            </w:r>
          </w:p>
        </w:tc>
        <w:tc>
          <w:tcPr>
            <w:tcW w:w="1843" w:type="dxa"/>
            <w:shd w:val="clear" w:color="auto" w:fill="auto"/>
          </w:tcPr>
          <w:p w14:paraId="6446BE9D" w14:textId="1783E797" w:rsidR="009463C6" w:rsidRPr="005210F0" w:rsidRDefault="009463C6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2108">
              <w:rPr>
                <w:rFonts w:ascii="AngsanaUPC" w:hAnsi="AngsanaUPC" w:cs="AngsanaUPC"/>
                <w:sz w:val="28"/>
                <w:szCs w:val="28"/>
              </w:rPr>
              <w:t>9,093</w:t>
            </w:r>
          </w:p>
        </w:tc>
      </w:tr>
      <w:tr w:rsidR="009463C6" w:rsidRPr="005210F0" w14:paraId="27C0A0AB" w14:textId="77777777" w:rsidTr="006A4DB6">
        <w:trPr>
          <w:trHeight w:val="325"/>
        </w:trPr>
        <w:tc>
          <w:tcPr>
            <w:tcW w:w="5137" w:type="dxa"/>
            <w:shd w:val="clear" w:color="auto" w:fill="FFFFFF"/>
          </w:tcPr>
          <w:p w14:paraId="1639E841" w14:textId="77777777" w:rsidR="009463C6" w:rsidRPr="005210F0" w:rsidRDefault="009463C6" w:rsidP="009463C6">
            <w:pPr>
              <w:ind w:left="283" w:firstLine="3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/>
                <w:sz w:val="28"/>
                <w:szCs w:val="28"/>
                <w:cs/>
              </w:rPr>
              <w:t>ผลประโยชน์ระยะยาว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468FD350" w14:textId="2CBB6E00" w:rsidR="009463C6" w:rsidRPr="008E2108" w:rsidRDefault="006A4DB6" w:rsidP="009463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</w:t>
            </w:r>
            <w:r w:rsidR="00EC4AB4">
              <w:rPr>
                <w:rFonts w:ascii="AngsanaUPC" w:hAnsi="AngsanaUPC" w:cs="AngsanaUPC"/>
                <w:sz w:val="28"/>
                <w:szCs w:val="28"/>
              </w:rPr>
              <w:t>4</w:t>
            </w:r>
            <w:r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6AA8BC4" w14:textId="67686734" w:rsidR="009463C6" w:rsidRPr="005210F0" w:rsidRDefault="009463C6" w:rsidP="009463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2108">
              <w:rPr>
                <w:rFonts w:ascii="AngsanaUPC" w:hAnsi="AngsanaUPC" w:cs="AngsanaUPC"/>
                <w:sz w:val="28"/>
                <w:szCs w:val="28"/>
              </w:rPr>
              <w:t>278</w:t>
            </w:r>
          </w:p>
        </w:tc>
      </w:tr>
      <w:tr w:rsidR="009463C6" w:rsidRPr="005210F0" w14:paraId="1990818E" w14:textId="77777777" w:rsidTr="006A4DB6">
        <w:trPr>
          <w:trHeight w:val="325"/>
        </w:trPr>
        <w:tc>
          <w:tcPr>
            <w:tcW w:w="5137" w:type="dxa"/>
            <w:shd w:val="clear" w:color="auto" w:fill="FFFFFF"/>
          </w:tcPr>
          <w:p w14:paraId="23E07805" w14:textId="17F4BC6F" w:rsidR="009463C6" w:rsidRPr="005210F0" w:rsidRDefault="009463C6" w:rsidP="009463C6">
            <w:pPr>
              <w:ind w:left="283" w:firstLine="3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210F0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  <w:r w:rsidRPr="005210F0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ค่าตอบแทนผู้บริหารสำคัญ </w:t>
            </w:r>
            <w:r w:rsidRPr="005210F0">
              <w:rPr>
                <w:rFonts w:ascii="AngsanaUPC" w:hAnsi="AngsanaUPC" w:cs="AngsanaUPC"/>
                <w:sz w:val="28"/>
                <w:szCs w:val="28"/>
              </w:rPr>
              <w:t>(1)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75691E9F" w14:textId="49AEBA8E" w:rsidR="009463C6" w:rsidRPr="008E2108" w:rsidRDefault="006A4DB6" w:rsidP="009463C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15,579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CC8AC8D" w14:textId="2248F07C" w:rsidR="009463C6" w:rsidRPr="005210F0" w:rsidRDefault="009463C6" w:rsidP="009463C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2108">
              <w:rPr>
                <w:rFonts w:ascii="AngsanaUPC" w:hAnsi="AngsanaUPC" w:cs="AngsanaUPC"/>
                <w:sz w:val="28"/>
                <w:szCs w:val="28"/>
              </w:rPr>
              <w:t>9,371</w:t>
            </w:r>
          </w:p>
        </w:tc>
      </w:tr>
    </w:tbl>
    <w:p w14:paraId="1442062B" w14:textId="1CC643AF" w:rsidR="00BD5856" w:rsidRDefault="007C3C4A" w:rsidP="00BD5856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</w:rPr>
      </w:pPr>
      <w:r w:rsidRPr="005210F0">
        <w:rPr>
          <w:rFonts w:ascii="AngsanaUPC" w:hAnsi="AngsanaUPC" w:cs="AngsanaUPC" w:hint="cs"/>
          <w:sz w:val="28"/>
          <w:szCs w:val="28"/>
          <w:cs/>
        </w:rPr>
        <w:t>ค่าตอบแทนผู้บริหารสำคัญ แสดงรวมอยู่ในค่าใช้จ่ายในการขายและบริหาร</w:t>
      </w:r>
    </w:p>
    <w:p w14:paraId="62A98A78" w14:textId="1D321A47" w:rsidR="00B464FD" w:rsidRDefault="00B46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6CC2CF18" w14:textId="22EDB4E9" w:rsidR="00DD6EB3" w:rsidRPr="005210F0" w:rsidRDefault="008322E4" w:rsidP="008322E4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5210F0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สินทรัพย์และหนี้สินทางการเงิน</w:t>
      </w:r>
    </w:p>
    <w:tbl>
      <w:tblPr>
        <w:tblW w:w="9090" w:type="dxa"/>
        <w:tblInd w:w="270" w:type="dxa"/>
        <w:tblLook w:val="01E0" w:firstRow="1" w:lastRow="1" w:firstColumn="1" w:lastColumn="1" w:noHBand="0" w:noVBand="0"/>
      </w:tblPr>
      <w:tblGrid>
        <w:gridCol w:w="3690"/>
        <w:gridCol w:w="1285"/>
        <w:gridCol w:w="1418"/>
        <w:gridCol w:w="1417"/>
        <w:gridCol w:w="1280"/>
      </w:tblGrid>
      <w:tr w:rsidR="00D058BB" w:rsidRPr="00A4753A" w14:paraId="356FFB89" w14:textId="77777777" w:rsidTr="00E97341">
        <w:trPr>
          <w:tblHeader/>
        </w:trPr>
        <w:tc>
          <w:tcPr>
            <w:tcW w:w="3690" w:type="dxa"/>
            <w:shd w:val="clear" w:color="auto" w:fill="auto"/>
          </w:tcPr>
          <w:p w14:paraId="068BF967" w14:textId="77777777" w:rsidR="00D058BB" w:rsidRPr="00A4753A" w:rsidRDefault="00D058BB" w:rsidP="0090059A">
            <w:pPr>
              <w:spacing w:line="300" w:lineRule="exact"/>
              <w:ind w:left="522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5400" w:type="dxa"/>
            <w:gridSpan w:val="4"/>
            <w:shd w:val="clear" w:color="auto" w:fill="auto"/>
          </w:tcPr>
          <w:p w14:paraId="108ABC8C" w14:textId="77777777" w:rsidR="00D058BB" w:rsidRPr="00A4753A" w:rsidRDefault="00D058BB" w:rsidP="00D058BB">
            <w:pPr>
              <w:pBdr>
                <w:bottom w:val="single" w:sz="4" w:space="1" w:color="auto"/>
              </w:pBdr>
              <w:spacing w:line="300" w:lineRule="exact"/>
              <w:ind w:left="-54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A4753A">
              <w:rPr>
                <w:rFonts w:ascii="AngsanaUPC" w:hAnsi="AngsanaUPC" w:cs="AngsanaUPC" w:hint="cs"/>
                <w:sz w:val="26"/>
                <w:szCs w:val="26"/>
                <w:cs/>
              </w:rPr>
              <w:t>(หน่วย</w:t>
            </w:r>
            <w:r w:rsidRPr="00A4753A">
              <w:rPr>
                <w:rFonts w:ascii="AngsanaUPC" w:hAnsi="AngsanaUPC" w:cs="AngsanaUPC" w:hint="cs"/>
                <w:sz w:val="26"/>
                <w:szCs w:val="26"/>
              </w:rPr>
              <w:t>:</w:t>
            </w:r>
            <w:r w:rsidRPr="00A4753A">
              <w:rPr>
                <w:rFonts w:ascii="AngsanaUPC" w:hAnsi="AngsanaUPC" w:cs="AngsanaUPC" w:hint="cs"/>
                <w:sz w:val="26"/>
                <w:szCs w:val="26"/>
                <w:cs/>
              </w:rPr>
              <w:t>บาท)</w:t>
            </w:r>
          </w:p>
        </w:tc>
      </w:tr>
      <w:tr w:rsidR="0090059A" w:rsidRPr="00A4753A" w14:paraId="6E975286" w14:textId="77777777" w:rsidTr="00E97341">
        <w:trPr>
          <w:tblHeader/>
        </w:trPr>
        <w:tc>
          <w:tcPr>
            <w:tcW w:w="3690" w:type="dxa"/>
            <w:shd w:val="clear" w:color="auto" w:fill="auto"/>
          </w:tcPr>
          <w:p w14:paraId="241184D9" w14:textId="77777777" w:rsidR="0090059A" w:rsidRPr="00A4753A" w:rsidRDefault="0090059A" w:rsidP="0090059A">
            <w:pPr>
              <w:spacing w:line="300" w:lineRule="exact"/>
              <w:ind w:left="522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5400" w:type="dxa"/>
            <w:gridSpan w:val="4"/>
            <w:shd w:val="clear" w:color="auto" w:fill="auto"/>
          </w:tcPr>
          <w:p w14:paraId="4F2236A6" w14:textId="47164447" w:rsidR="0090059A" w:rsidRPr="00A4753A" w:rsidRDefault="00193011" w:rsidP="00D058BB">
            <w:pPr>
              <w:pBdr>
                <w:bottom w:val="single" w:sz="4" w:space="1" w:color="auto"/>
              </w:pBdr>
              <w:spacing w:line="300" w:lineRule="exact"/>
              <w:ind w:left="-54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</w:tr>
      <w:tr w:rsidR="00D058BB" w:rsidRPr="00A4753A" w14:paraId="0A17F88C" w14:textId="77777777" w:rsidTr="00E97341">
        <w:trPr>
          <w:tblHeader/>
        </w:trPr>
        <w:tc>
          <w:tcPr>
            <w:tcW w:w="3690" w:type="dxa"/>
            <w:shd w:val="clear" w:color="auto" w:fill="auto"/>
          </w:tcPr>
          <w:p w14:paraId="5AA1791F" w14:textId="32E3D3F7" w:rsidR="00D058BB" w:rsidRPr="00A4753A" w:rsidRDefault="00D058BB" w:rsidP="0090059A">
            <w:pPr>
              <w:spacing w:line="300" w:lineRule="exact"/>
              <w:jc w:val="thaiDistribute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7FB0717A" w14:textId="77777777" w:rsidR="00D058BB" w:rsidRPr="00A4753A" w:rsidRDefault="00D058BB" w:rsidP="00D058BB">
            <w:pPr>
              <w:pBdr>
                <w:bottom w:val="single" w:sz="4" w:space="1" w:color="auto"/>
              </w:pBdr>
              <w:spacing w:line="300" w:lineRule="exact"/>
              <w:ind w:left="-54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A4753A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DC6D30" w14:textId="77777777" w:rsidR="00D058BB" w:rsidRPr="00A4753A" w:rsidRDefault="00D058BB" w:rsidP="00D058BB">
            <w:pPr>
              <w:pBdr>
                <w:bottom w:val="single" w:sz="4" w:space="1" w:color="auto"/>
              </w:pBdr>
              <w:spacing w:line="300" w:lineRule="exact"/>
              <w:ind w:left="-54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A4753A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A2860C" w14:textId="77777777" w:rsidR="00D058BB" w:rsidRPr="00A4753A" w:rsidRDefault="00D058BB" w:rsidP="00D058BB">
            <w:pPr>
              <w:pBdr>
                <w:bottom w:val="single" w:sz="4" w:space="1" w:color="auto"/>
              </w:pBdr>
              <w:spacing w:line="300" w:lineRule="exact"/>
              <w:ind w:left="-54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A4753A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1B3CE488" w14:textId="77777777" w:rsidR="00D058BB" w:rsidRPr="00A4753A" w:rsidRDefault="00D058BB" w:rsidP="00D058BB">
            <w:pPr>
              <w:pBdr>
                <w:bottom w:val="single" w:sz="4" w:space="1" w:color="auto"/>
              </w:pBdr>
              <w:spacing w:line="300" w:lineRule="exact"/>
              <w:ind w:left="-54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A4753A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058BB" w:rsidRPr="00A4753A" w14:paraId="11B92A64" w14:textId="77777777" w:rsidTr="00E97341">
        <w:tc>
          <w:tcPr>
            <w:tcW w:w="3690" w:type="dxa"/>
            <w:shd w:val="clear" w:color="auto" w:fill="auto"/>
            <w:vAlign w:val="bottom"/>
          </w:tcPr>
          <w:p w14:paraId="54A6BCBE" w14:textId="7B90B610" w:rsidR="00D058BB" w:rsidRPr="00A4753A" w:rsidRDefault="00D058BB" w:rsidP="0090059A">
            <w:pPr>
              <w:spacing w:line="300" w:lineRule="exact"/>
              <w:ind w:right="-104" w:hanging="1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A4753A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85" w:type="dxa"/>
            <w:shd w:val="clear" w:color="auto" w:fill="auto"/>
          </w:tcPr>
          <w:p w14:paraId="1BA3B378" w14:textId="77777777" w:rsidR="00D058BB" w:rsidRPr="00A4753A" w:rsidRDefault="00D058BB" w:rsidP="0090059A">
            <w:pPr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231C3154" w14:textId="77777777" w:rsidR="00D058BB" w:rsidRPr="00A4753A" w:rsidRDefault="00D058BB" w:rsidP="0090059A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26BB4699" w14:textId="77777777" w:rsidR="00D058BB" w:rsidRPr="00A4753A" w:rsidRDefault="00D058BB" w:rsidP="0090059A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</w:tcPr>
          <w:p w14:paraId="2BFC864E" w14:textId="77777777" w:rsidR="00D058BB" w:rsidRPr="00A4753A" w:rsidRDefault="00D058BB" w:rsidP="0090059A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D058BB" w:rsidRPr="00A4753A" w14:paraId="40E3C205" w14:textId="77777777" w:rsidTr="00E97341">
        <w:tc>
          <w:tcPr>
            <w:tcW w:w="3690" w:type="dxa"/>
            <w:shd w:val="clear" w:color="auto" w:fill="auto"/>
            <w:vAlign w:val="bottom"/>
          </w:tcPr>
          <w:p w14:paraId="2016E436" w14:textId="4B0D9DF2" w:rsidR="00D058BB" w:rsidRPr="00A4753A" w:rsidRDefault="00D058BB" w:rsidP="0090059A">
            <w:pPr>
              <w:spacing w:line="300" w:lineRule="exact"/>
              <w:ind w:right="-104" w:hanging="1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A4753A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876E8">
              <w:rPr>
                <w:rFonts w:ascii="AngsanaUPC" w:hAnsi="AngsanaUPC" w:cs="AngsanaUPC"/>
                <w:b/>
                <w:bCs/>
                <w:sz w:val="26"/>
                <w:szCs w:val="26"/>
              </w:rPr>
              <w:t xml:space="preserve">31 </w:t>
            </w:r>
            <w:r w:rsidR="00A876E8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A876E8">
              <w:rPr>
                <w:rFonts w:ascii="AngsanaUPC" w:hAnsi="AngsanaUPC" w:cs="AngsanaUPC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85" w:type="dxa"/>
            <w:shd w:val="clear" w:color="auto" w:fill="auto"/>
          </w:tcPr>
          <w:p w14:paraId="293DC1A3" w14:textId="77777777" w:rsidR="00D058BB" w:rsidRPr="00A4753A" w:rsidRDefault="00D058BB" w:rsidP="0090059A">
            <w:pPr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755FDE4F" w14:textId="77777777" w:rsidR="00D058BB" w:rsidRPr="00A4753A" w:rsidRDefault="00D058BB" w:rsidP="0090059A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3549AE79" w14:textId="77777777" w:rsidR="00D058BB" w:rsidRPr="00A4753A" w:rsidRDefault="00D058BB" w:rsidP="0090059A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</w:tcPr>
          <w:p w14:paraId="1E3A628F" w14:textId="77777777" w:rsidR="00D058BB" w:rsidRPr="00A4753A" w:rsidRDefault="00D058BB" w:rsidP="0090059A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8E23C1" w:rsidRPr="00A4753A" w14:paraId="20413A6A" w14:textId="77777777" w:rsidTr="008E23C1">
        <w:tc>
          <w:tcPr>
            <w:tcW w:w="3690" w:type="dxa"/>
            <w:shd w:val="clear" w:color="auto" w:fill="auto"/>
            <w:vAlign w:val="bottom"/>
          </w:tcPr>
          <w:p w14:paraId="079BFFD2" w14:textId="77777777" w:rsidR="008E23C1" w:rsidRPr="00724627" w:rsidRDefault="008E23C1" w:rsidP="008E23C1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24627">
              <w:rPr>
                <w:rFonts w:ascii="AngsanaUPC" w:hAnsi="AngsanaUPC" w:cs="AngsanaUPC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85" w:type="dxa"/>
            <w:shd w:val="clear" w:color="auto" w:fill="auto"/>
          </w:tcPr>
          <w:p w14:paraId="06B1C554" w14:textId="5E215D4E" w:rsidR="008E23C1" w:rsidRPr="00724627" w:rsidRDefault="008E23C1" w:rsidP="008E23C1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EAA7A8B" w14:textId="41055EA4" w:rsidR="008E23C1" w:rsidRPr="00724627" w:rsidRDefault="008E23C1" w:rsidP="008E23C1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907D816" w14:textId="7D701683" w:rsidR="008E23C1" w:rsidRPr="00724627" w:rsidRDefault="008E23C1" w:rsidP="008E23C1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8E23C1">
              <w:rPr>
                <w:rFonts w:ascii="AngsanaUPC" w:hAnsi="AngsanaUPC" w:cs="AngsanaUPC"/>
                <w:sz w:val="26"/>
                <w:szCs w:val="26"/>
              </w:rPr>
              <w:t>29,364,973</w:t>
            </w:r>
          </w:p>
        </w:tc>
        <w:tc>
          <w:tcPr>
            <w:tcW w:w="1280" w:type="dxa"/>
            <w:shd w:val="clear" w:color="auto" w:fill="auto"/>
          </w:tcPr>
          <w:p w14:paraId="56193634" w14:textId="45329AB6" w:rsidR="008E23C1" w:rsidRPr="00724627" w:rsidRDefault="008E23C1" w:rsidP="008E23C1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8E23C1">
              <w:rPr>
                <w:rFonts w:ascii="AngsanaUPC" w:hAnsi="AngsanaUPC" w:cs="AngsanaUPC"/>
                <w:sz w:val="26"/>
                <w:szCs w:val="26"/>
              </w:rPr>
              <w:t>29,364,973</w:t>
            </w:r>
          </w:p>
        </w:tc>
      </w:tr>
      <w:tr w:rsidR="008E23C1" w:rsidRPr="00A4753A" w14:paraId="0480CBB7" w14:textId="77777777" w:rsidTr="008E23C1">
        <w:tc>
          <w:tcPr>
            <w:tcW w:w="3690" w:type="dxa"/>
            <w:shd w:val="clear" w:color="auto" w:fill="auto"/>
            <w:vAlign w:val="bottom"/>
          </w:tcPr>
          <w:p w14:paraId="016ABFF7" w14:textId="11E13B96" w:rsidR="008E23C1" w:rsidRPr="00724627" w:rsidRDefault="008E23C1" w:rsidP="008E23C1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24627">
              <w:rPr>
                <w:rFonts w:ascii="AngsanaUPC" w:hAnsi="AngsanaUPC" w:cs="AngsanaUPC" w:hint="cs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85" w:type="dxa"/>
            <w:shd w:val="clear" w:color="auto" w:fill="auto"/>
          </w:tcPr>
          <w:p w14:paraId="775316D5" w14:textId="060C833D" w:rsidR="008E23C1" w:rsidRPr="00724627" w:rsidRDefault="008E23C1" w:rsidP="008E23C1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497B006" w14:textId="29135D7B" w:rsidR="008E23C1" w:rsidRPr="00724627" w:rsidRDefault="008E23C1" w:rsidP="008E23C1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E34486A" w14:textId="7AF07C3B" w:rsidR="008E23C1" w:rsidRPr="00724627" w:rsidRDefault="008E23C1" w:rsidP="008E23C1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8E23C1">
              <w:rPr>
                <w:rFonts w:ascii="AngsanaUPC" w:hAnsi="AngsanaUPC" w:cs="AngsanaUPC"/>
                <w:sz w:val="26"/>
                <w:szCs w:val="26"/>
              </w:rPr>
              <w:t>50,774,48</w:t>
            </w:r>
            <w:r>
              <w:rPr>
                <w:rFonts w:ascii="AngsanaUPC" w:hAnsi="AngsanaUPC" w:cs="AngsanaUPC"/>
                <w:sz w:val="26"/>
                <w:szCs w:val="26"/>
              </w:rPr>
              <w:t>7</w:t>
            </w:r>
          </w:p>
        </w:tc>
        <w:tc>
          <w:tcPr>
            <w:tcW w:w="1280" w:type="dxa"/>
            <w:shd w:val="clear" w:color="auto" w:fill="auto"/>
          </w:tcPr>
          <w:p w14:paraId="128146AB" w14:textId="43AF94BE" w:rsidR="008E23C1" w:rsidRPr="00724627" w:rsidRDefault="008E23C1" w:rsidP="008E23C1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8E23C1">
              <w:rPr>
                <w:rFonts w:ascii="AngsanaUPC" w:hAnsi="AngsanaUPC" w:cs="AngsanaUPC"/>
                <w:sz w:val="26"/>
                <w:szCs w:val="26"/>
              </w:rPr>
              <w:t>50,774,48</w:t>
            </w:r>
            <w:r>
              <w:rPr>
                <w:rFonts w:ascii="AngsanaUPC" w:hAnsi="AngsanaUPC" w:cs="AngsanaUPC"/>
                <w:sz w:val="26"/>
                <w:szCs w:val="26"/>
              </w:rPr>
              <w:t>7</w:t>
            </w:r>
          </w:p>
        </w:tc>
      </w:tr>
      <w:tr w:rsidR="008E23C1" w:rsidRPr="00A4753A" w14:paraId="64520850" w14:textId="77777777" w:rsidTr="008E23C1">
        <w:tc>
          <w:tcPr>
            <w:tcW w:w="3690" w:type="dxa"/>
            <w:shd w:val="clear" w:color="auto" w:fill="auto"/>
            <w:vAlign w:val="bottom"/>
          </w:tcPr>
          <w:p w14:paraId="5BC8489C" w14:textId="4CD408CC" w:rsidR="008E23C1" w:rsidRPr="00724627" w:rsidRDefault="008E23C1" w:rsidP="008E23C1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24627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เงินฝากประจำที่ติดภาระค้ำประกัน </w:t>
            </w:r>
          </w:p>
        </w:tc>
        <w:tc>
          <w:tcPr>
            <w:tcW w:w="1285" w:type="dxa"/>
            <w:shd w:val="clear" w:color="auto" w:fill="auto"/>
          </w:tcPr>
          <w:p w14:paraId="2D967060" w14:textId="66F5F280" w:rsidR="008E23C1" w:rsidRPr="00724627" w:rsidRDefault="008E23C1" w:rsidP="008E23C1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7422280" w14:textId="046508E5" w:rsidR="008E23C1" w:rsidRPr="00724627" w:rsidRDefault="008E23C1" w:rsidP="008E23C1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DDED3A6" w14:textId="602E051F" w:rsidR="008E23C1" w:rsidRPr="00724627" w:rsidRDefault="008E23C1" w:rsidP="008E23C1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8E23C1">
              <w:rPr>
                <w:rFonts w:ascii="AngsanaUPC" w:hAnsi="AngsanaUPC" w:cs="AngsanaUPC"/>
                <w:sz w:val="26"/>
                <w:szCs w:val="26"/>
              </w:rPr>
              <w:t>2,000,000</w:t>
            </w:r>
          </w:p>
        </w:tc>
        <w:tc>
          <w:tcPr>
            <w:tcW w:w="1280" w:type="dxa"/>
            <w:shd w:val="clear" w:color="auto" w:fill="auto"/>
          </w:tcPr>
          <w:p w14:paraId="5A3953D5" w14:textId="05A32078" w:rsidR="008E23C1" w:rsidRPr="00724627" w:rsidRDefault="008E23C1" w:rsidP="008E23C1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8E23C1">
              <w:rPr>
                <w:rFonts w:ascii="AngsanaUPC" w:hAnsi="AngsanaUPC" w:cs="AngsanaUPC"/>
                <w:sz w:val="26"/>
                <w:szCs w:val="26"/>
              </w:rPr>
              <w:t>2,000,000</w:t>
            </w:r>
          </w:p>
        </w:tc>
      </w:tr>
      <w:tr w:rsidR="008E23C1" w:rsidRPr="00A4753A" w14:paraId="64A76329" w14:textId="77777777" w:rsidTr="00E97341">
        <w:tc>
          <w:tcPr>
            <w:tcW w:w="3690" w:type="dxa"/>
            <w:shd w:val="clear" w:color="auto" w:fill="auto"/>
            <w:vAlign w:val="bottom"/>
          </w:tcPr>
          <w:p w14:paraId="62F5E35E" w14:textId="77777777" w:rsidR="008E23C1" w:rsidRPr="00724627" w:rsidRDefault="008E23C1" w:rsidP="008E23C1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285" w:type="dxa"/>
            <w:shd w:val="clear" w:color="auto" w:fill="auto"/>
          </w:tcPr>
          <w:p w14:paraId="0E206CD6" w14:textId="77777777" w:rsidR="008E23C1" w:rsidRPr="00724627" w:rsidRDefault="008E23C1" w:rsidP="008E23C1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3A8575FE" w14:textId="77777777" w:rsidR="008E23C1" w:rsidRPr="00724627" w:rsidRDefault="008E23C1" w:rsidP="008E23C1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D59CD08" w14:textId="77777777" w:rsidR="008E23C1" w:rsidRPr="00724627" w:rsidRDefault="008E23C1" w:rsidP="008E23C1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</w:tcPr>
          <w:p w14:paraId="7E6E32FF" w14:textId="77777777" w:rsidR="008E23C1" w:rsidRPr="00724627" w:rsidRDefault="008E23C1" w:rsidP="008E23C1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8E23C1" w:rsidRPr="00A4753A" w14:paraId="35BDDD86" w14:textId="77777777" w:rsidTr="00E97341">
        <w:tc>
          <w:tcPr>
            <w:tcW w:w="3690" w:type="dxa"/>
            <w:shd w:val="clear" w:color="auto" w:fill="auto"/>
            <w:vAlign w:val="bottom"/>
          </w:tcPr>
          <w:p w14:paraId="2E3EED36" w14:textId="647957CF" w:rsidR="008E23C1" w:rsidRPr="00724627" w:rsidRDefault="008E23C1" w:rsidP="008E23C1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A4753A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85" w:type="dxa"/>
            <w:shd w:val="clear" w:color="auto" w:fill="auto"/>
          </w:tcPr>
          <w:p w14:paraId="3F1EEDAF" w14:textId="77777777" w:rsidR="008E23C1" w:rsidRPr="00724627" w:rsidRDefault="008E23C1" w:rsidP="008E23C1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20912DD7" w14:textId="77777777" w:rsidR="008E23C1" w:rsidRPr="00724627" w:rsidRDefault="008E23C1" w:rsidP="008E23C1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7C984DB8" w14:textId="77777777" w:rsidR="008E23C1" w:rsidRPr="00724627" w:rsidRDefault="008E23C1" w:rsidP="008E23C1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</w:tcPr>
          <w:p w14:paraId="79EA8A05" w14:textId="77777777" w:rsidR="008E23C1" w:rsidRPr="00724627" w:rsidRDefault="008E23C1" w:rsidP="008E23C1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8E23C1" w:rsidRPr="00A4753A" w14:paraId="2A82CC40" w14:textId="77777777" w:rsidTr="00E97341">
        <w:tc>
          <w:tcPr>
            <w:tcW w:w="3690" w:type="dxa"/>
            <w:shd w:val="clear" w:color="auto" w:fill="auto"/>
            <w:vAlign w:val="bottom"/>
          </w:tcPr>
          <w:p w14:paraId="6C2D5B2F" w14:textId="47B0988E" w:rsidR="008E23C1" w:rsidRPr="00724627" w:rsidRDefault="008E23C1" w:rsidP="008E23C1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24627">
              <w:rPr>
                <w:rFonts w:ascii="AngsanaUPC" w:hAnsi="AngsanaUPC" w:cs="AngsanaUPC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85" w:type="dxa"/>
            <w:shd w:val="clear" w:color="auto" w:fill="auto"/>
          </w:tcPr>
          <w:p w14:paraId="2310157C" w14:textId="0A1A2F4C" w:rsidR="008E23C1" w:rsidRPr="00724627" w:rsidRDefault="008E23C1" w:rsidP="008E23C1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B14EFD1" w14:textId="5CF4C336" w:rsidR="008E23C1" w:rsidRPr="00724627" w:rsidRDefault="008E23C1" w:rsidP="008E23C1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D41007D" w14:textId="3CAF2AA4" w:rsidR="008E23C1" w:rsidRPr="00724627" w:rsidRDefault="008E23C1" w:rsidP="008E23C1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9558E2">
              <w:rPr>
                <w:rFonts w:ascii="AngsanaUPC" w:hAnsi="AngsanaUPC" w:cs="AngsanaUPC"/>
                <w:sz w:val="26"/>
                <w:szCs w:val="26"/>
                <w:cs/>
              </w:rPr>
              <w:t>29</w:t>
            </w:r>
            <w:r w:rsidRPr="009558E2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9558E2">
              <w:rPr>
                <w:rFonts w:ascii="AngsanaUPC" w:hAnsi="AngsanaUPC" w:cs="AngsanaUPC"/>
                <w:sz w:val="26"/>
                <w:szCs w:val="26"/>
                <w:cs/>
              </w:rPr>
              <w:t>330</w:t>
            </w:r>
            <w:r w:rsidRPr="009558E2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9558E2">
              <w:rPr>
                <w:rFonts w:ascii="AngsanaUPC" w:hAnsi="AngsanaUPC" w:cs="AngsanaUPC"/>
                <w:sz w:val="26"/>
                <w:szCs w:val="26"/>
                <w:cs/>
              </w:rPr>
              <w:t>968</w:t>
            </w:r>
          </w:p>
        </w:tc>
        <w:tc>
          <w:tcPr>
            <w:tcW w:w="1280" w:type="dxa"/>
            <w:shd w:val="clear" w:color="auto" w:fill="auto"/>
          </w:tcPr>
          <w:p w14:paraId="31BC93E7" w14:textId="503192CA" w:rsidR="008E23C1" w:rsidRPr="00724627" w:rsidRDefault="008E23C1" w:rsidP="008E23C1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9558E2">
              <w:rPr>
                <w:rFonts w:ascii="AngsanaUPC" w:hAnsi="AngsanaUPC" w:cs="AngsanaUPC"/>
                <w:sz w:val="26"/>
                <w:szCs w:val="26"/>
                <w:cs/>
              </w:rPr>
              <w:t>29</w:t>
            </w:r>
            <w:r w:rsidRPr="009558E2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9558E2">
              <w:rPr>
                <w:rFonts w:ascii="AngsanaUPC" w:hAnsi="AngsanaUPC" w:cs="AngsanaUPC"/>
                <w:sz w:val="26"/>
                <w:szCs w:val="26"/>
                <w:cs/>
              </w:rPr>
              <w:t>330</w:t>
            </w:r>
            <w:r w:rsidRPr="009558E2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9558E2">
              <w:rPr>
                <w:rFonts w:ascii="AngsanaUPC" w:hAnsi="AngsanaUPC" w:cs="AngsanaUPC"/>
                <w:sz w:val="26"/>
                <w:szCs w:val="26"/>
                <w:cs/>
              </w:rPr>
              <w:t>968</w:t>
            </w:r>
          </w:p>
        </w:tc>
      </w:tr>
      <w:tr w:rsidR="008E23C1" w:rsidRPr="00A4753A" w14:paraId="0684F484" w14:textId="77777777" w:rsidTr="00E97341">
        <w:tc>
          <w:tcPr>
            <w:tcW w:w="3690" w:type="dxa"/>
            <w:shd w:val="clear" w:color="auto" w:fill="auto"/>
            <w:vAlign w:val="bottom"/>
          </w:tcPr>
          <w:p w14:paraId="5F3E608D" w14:textId="593C2773" w:rsidR="008E23C1" w:rsidRPr="00724627" w:rsidRDefault="008E23C1" w:rsidP="008E23C1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24627">
              <w:rPr>
                <w:rFonts w:ascii="AngsanaUPC" w:hAnsi="AngsanaUPC" w:cs="AngsanaUPC" w:hint="cs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85" w:type="dxa"/>
            <w:shd w:val="clear" w:color="auto" w:fill="auto"/>
          </w:tcPr>
          <w:p w14:paraId="770AD969" w14:textId="5DA2064B" w:rsidR="008E23C1" w:rsidRPr="00724627" w:rsidRDefault="008E23C1" w:rsidP="008E23C1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6438954" w14:textId="2346AA03" w:rsidR="008E23C1" w:rsidRPr="00724627" w:rsidRDefault="008E23C1" w:rsidP="008E23C1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7F842D8" w14:textId="173D0C55" w:rsidR="008E23C1" w:rsidRPr="00724627" w:rsidRDefault="008E23C1" w:rsidP="008E23C1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9558E2">
              <w:rPr>
                <w:rFonts w:ascii="AngsanaUPC" w:hAnsi="AngsanaUPC" w:cs="AngsanaUPC"/>
                <w:sz w:val="26"/>
                <w:szCs w:val="26"/>
                <w:cs/>
              </w:rPr>
              <w:t>78</w:t>
            </w:r>
            <w:r w:rsidRPr="009558E2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9558E2">
              <w:rPr>
                <w:rFonts w:ascii="AngsanaUPC" w:hAnsi="AngsanaUPC" w:cs="AngsanaUPC"/>
                <w:sz w:val="26"/>
                <w:szCs w:val="26"/>
                <w:cs/>
              </w:rPr>
              <w:t>371</w:t>
            </w:r>
            <w:r w:rsidRPr="009558E2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9558E2">
              <w:rPr>
                <w:rFonts w:ascii="AngsanaUPC" w:hAnsi="AngsanaUPC" w:cs="AngsanaUPC"/>
                <w:sz w:val="26"/>
                <w:szCs w:val="26"/>
                <w:cs/>
              </w:rPr>
              <w:t>383</w:t>
            </w:r>
          </w:p>
        </w:tc>
        <w:tc>
          <w:tcPr>
            <w:tcW w:w="1280" w:type="dxa"/>
            <w:shd w:val="clear" w:color="auto" w:fill="auto"/>
          </w:tcPr>
          <w:p w14:paraId="2A291E87" w14:textId="00A57B02" w:rsidR="008E23C1" w:rsidRPr="00724627" w:rsidRDefault="008E23C1" w:rsidP="008E23C1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9558E2">
              <w:rPr>
                <w:rFonts w:ascii="AngsanaUPC" w:hAnsi="AngsanaUPC" w:cs="AngsanaUPC"/>
                <w:sz w:val="26"/>
                <w:szCs w:val="26"/>
                <w:cs/>
              </w:rPr>
              <w:t>78</w:t>
            </w:r>
            <w:r w:rsidRPr="009558E2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9558E2">
              <w:rPr>
                <w:rFonts w:ascii="AngsanaUPC" w:hAnsi="AngsanaUPC" w:cs="AngsanaUPC"/>
                <w:sz w:val="26"/>
                <w:szCs w:val="26"/>
                <w:cs/>
              </w:rPr>
              <w:t>371</w:t>
            </w:r>
            <w:r w:rsidRPr="009558E2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9558E2">
              <w:rPr>
                <w:rFonts w:ascii="AngsanaUPC" w:hAnsi="AngsanaUPC" w:cs="AngsanaUPC"/>
                <w:sz w:val="26"/>
                <w:szCs w:val="26"/>
                <w:cs/>
              </w:rPr>
              <w:t>383</w:t>
            </w:r>
          </w:p>
        </w:tc>
      </w:tr>
      <w:tr w:rsidR="008E23C1" w:rsidRPr="00A4753A" w14:paraId="4FD4EBE8" w14:textId="77777777" w:rsidTr="00E97341">
        <w:tc>
          <w:tcPr>
            <w:tcW w:w="3690" w:type="dxa"/>
            <w:shd w:val="clear" w:color="auto" w:fill="auto"/>
            <w:vAlign w:val="bottom"/>
          </w:tcPr>
          <w:p w14:paraId="73F7CD58" w14:textId="0448DBBF" w:rsidR="008E23C1" w:rsidRPr="00724627" w:rsidRDefault="008E23C1" w:rsidP="008E23C1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24627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เงินฝากประจำที่ติดภาระค้ำประกัน </w:t>
            </w:r>
          </w:p>
        </w:tc>
        <w:tc>
          <w:tcPr>
            <w:tcW w:w="1285" w:type="dxa"/>
            <w:shd w:val="clear" w:color="auto" w:fill="auto"/>
          </w:tcPr>
          <w:p w14:paraId="048D9984" w14:textId="4F33F371" w:rsidR="008E23C1" w:rsidRPr="00724627" w:rsidRDefault="008E23C1" w:rsidP="008E23C1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74709D6" w14:textId="3ACFADBF" w:rsidR="008E23C1" w:rsidRPr="00724627" w:rsidRDefault="008E23C1" w:rsidP="008E23C1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B512904" w14:textId="339C6FFA" w:rsidR="008E23C1" w:rsidRPr="00724627" w:rsidRDefault="008E23C1" w:rsidP="008E23C1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161782">
              <w:rPr>
                <w:rFonts w:ascii="AngsanaUPC" w:hAnsi="AngsanaUPC" w:cs="AngsanaUPC"/>
                <w:sz w:val="26"/>
                <w:szCs w:val="26"/>
                <w:cs/>
              </w:rPr>
              <w:t>2</w:t>
            </w:r>
            <w:r w:rsidRPr="00161782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161782">
              <w:rPr>
                <w:rFonts w:ascii="AngsanaUPC" w:hAnsi="AngsanaUPC" w:cs="AngsanaUPC"/>
                <w:sz w:val="26"/>
                <w:szCs w:val="26"/>
                <w:cs/>
              </w:rPr>
              <w:t>000</w:t>
            </w:r>
            <w:r w:rsidRPr="00161782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161782">
              <w:rPr>
                <w:rFonts w:ascii="AngsanaUPC" w:hAnsi="AngsanaUPC" w:cs="AngsanaUPC"/>
                <w:sz w:val="26"/>
                <w:szCs w:val="26"/>
                <w:cs/>
              </w:rPr>
              <w:t>000</w:t>
            </w:r>
          </w:p>
        </w:tc>
        <w:tc>
          <w:tcPr>
            <w:tcW w:w="1280" w:type="dxa"/>
            <w:shd w:val="clear" w:color="auto" w:fill="auto"/>
          </w:tcPr>
          <w:p w14:paraId="439F42DD" w14:textId="473351AA" w:rsidR="008E23C1" w:rsidRPr="00724627" w:rsidRDefault="008E23C1" w:rsidP="008E23C1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161782">
              <w:rPr>
                <w:rFonts w:ascii="AngsanaUPC" w:hAnsi="AngsanaUPC" w:cs="AngsanaUPC"/>
                <w:sz w:val="26"/>
                <w:szCs w:val="26"/>
                <w:cs/>
              </w:rPr>
              <w:t>2</w:t>
            </w:r>
            <w:r w:rsidRPr="00161782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161782">
              <w:rPr>
                <w:rFonts w:ascii="AngsanaUPC" w:hAnsi="AngsanaUPC" w:cs="AngsanaUPC"/>
                <w:sz w:val="26"/>
                <w:szCs w:val="26"/>
                <w:cs/>
              </w:rPr>
              <w:t>000</w:t>
            </w:r>
            <w:r w:rsidRPr="00161782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161782">
              <w:rPr>
                <w:rFonts w:ascii="AngsanaUPC" w:hAnsi="AngsanaUPC" w:cs="AngsanaUPC"/>
                <w:sz w:val="26"/>
                <w:szCs w:val="26"/>
                <w:cs/>
              </w:rPr>
              <w:t>000</w:t>
            </w:r>
          </w:p>
        </w:tc>
      </w:tr>
      <w:tr w:rsidR="008E23C1" w:rsidRPr="00A4753A" w14:paraId="229FAF63" w14:textId="77777777" w:rsidTr="00E97341">
        <w:tc>
          <w:tcPr>
            <w:tcW w:w="3690" w:type="dxa"/>
            <w:shd w:val="clear" w:color="auto" w:fill="auto"/>
            <w:vAlign w:val="bottom"/>
          </w:tcPr>
          <w:p w14:paraId="0C87B4C4" w14:textId="77777777" w:rsidR="008E23C1" w:rsidRPr="00724627" w:rsidRDefault="008E23C1" w:rsidP="008E23C1">
            <w:pPr>
              <w:spacing w:line="300" w:lineRule="exact"/>
              <w:ind w:left="168" w:right="-104" w:hanging="169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285" w:type="dxa"/>
            <w:shd w:val="clear" w:color="auto" w:fill="auto"/>
          </w:tcPr>
          <w:p w14:paraId="4D2E849D" w14:textId="77777777" w:rsidR="008E23C1" w:rsidRPr="00724627" w:rsidRDefault="008E23C1" w:rsidP="008E23C1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0CA26AD5" w14:textId="77777777" w:rsidR="008E23C1" w:rsidRPr="00724627" w:rsidRDefault="008E23C1" w:rsidP="008E23C1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4DE92127" w14:textId="77777777" w:rsidR="008E23C1" w:rsidRPr="00724627" w:rsidRDefault="008E23C1" w:rsidP="008E23C1">
            <w:pPr>
              <w:tabs>
                <w:tab w:val="decimal" w:pos="973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</w:tcPr>
          <w:p w14:paraId="03A9C2B8" w14:textId="77777777" w:rsidR="008E23C1" w:rsidRPr="00724627" w:rsidRDefault="008E23C1" w:rsidP="008E23C1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</w:tbl>
    <w:p w14:paraId="01077CD1" w14:textId="5E58A79F" w:rsidR="00D742B0" w:rsidRPr="00BA57AF" w:rsidRDefault="00D742B0" w:rsidP="00D74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9"/>
        <w:jc w:val="thaiDistribute"/>
        <w:rPr>
          <w:rFonts w:ascii="AngsanaUPC" w:hAnsi="AngsanaUPC" w:cs="AngsanaUPC"/>
          <w:sz w:val="28"/>
          <w:szCs w:val="28"/>
        </w:rPr>
      </w:pPr>
      <w:r w:rsidRPr="00BA57AF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A876E8">
        <w:rPr>
          <w:rFonts w:ascii="AngsanaUPC" w:hAnsi="AngsanaUPC" w:cs="AngsanaUPC"/>
          <w:sz w:val="28"/>
          <w:szCs w:val="28"/>
        </w:rPr>
        <w:t xml:space="preserve">31 </w:t>
      </w:r>
      <w:r w:rsidR="00A876E8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A876E8">
        <w:rPr>
          <w:rFonts w:ascii="AngsanaUPC" w:hAnsi="AngsanaUPC" w:cs="AngsanaUPC"/>
          <w:sz w:val="28"/>
          <w:szCs w:val="28"/>
        </w:rPr>
        <w:t>2567</w:t>
      </w:r>
      <w:r w:rsidRPr="00BA57AF">
        <w:rPr>
          <w:rFonts w:ascii="AngsanaUPC" w:hAnsi="AngsanaUPC" w:cs="AngsanaUPC"/>
          <w:sz w:val="28"/>
          <w:szCs w:val="28"/>
        </w:rPr>
        <w:t xml:space="preserve"> </w:t>
      </w:r>
      <w:r w:rsidRPr="00BA57AF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Pr="00BA57AF">
        <w:rPr>
          <w:rFonts w:ascii="AngsanaUPC" w:hAnsi="AngsanaUPC" w:cs="AngsanaUPC"/>
          <w:sz w:val="28"/>
          <w:szCs w:val="28"/>
        </w:rPr>
        <w:t>256</w:t>
      </w:r>
      <w:r w:rsidR="009463C6">
        <w:rPr>
          <w:rFonts w:ascii="AngsanaUPC" w:hAnsi="AngsanaUPC" w:cs="AngsanaUPC"/>
          <w:sz w:val="28"/>
          <w:szCs w:val="28"/>
        </w:rPr>
        <w:t>6</w:t>
      </w:r>
      <w:r w:rsidRPr="00BA57AF">
        <w:rPr>
          <w:rFonts w:ascii="AngsanaUPC" w:hAnsi="AngsanaUPC" w:cs="AngsanaUPC"/>
          <w:sz w:val="28"/>
          <w:szCs w:val="28"/>
          <w:cs/>
        </w:rPr>
        <w:t xml:space="preserve"> 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0D45FDA3" w14:textId="677F7E1F" w:rsidR="00A66B12" w:rsidRDefault="00D742B0" w:rsidP="00D74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9"/>
        <w:jc w:val="thaiDistribute"/>
        <w:rPr>
          <w:rFonts w:ascii="AngsanaUPC" w:hAnsi="AngsanaUPC" w:cs="AngsanaUPC"/>
          <w:sz w:val="28"/>
          <w:szCs w:val="28"/>
          <w:cs/>
        </w:rPr>
      </w:pPr>
      <w:r w:rsidRPr="00BA57AF">
        <w:rPr>
          <w:rFonts w:ascii="AngsanaUPC" w:hAnsi="AngsanaUPC" w:cs="AngsanaUPC"/>
          <w:sz w:val="28"/>
          <w:szCs w:val="28"/>
          <w:cs/>
        </w:rPr>
        <w:t>สินทรัพย์และหนี้สินทางการเงินที่วัดมูลค่าด้วยราคาทุนตัดจำหน่ายมีมูลค่าใกล้เคียงมูลค่ายุติธรรม</w:t>
      </w:r>
    </w:p>
    <w:p w14:paraId="211669D1" w14:textId="77777777" w:rsidR="00A66B12" w:rsidRDefault="00A66B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3CB0C993" w14:textId="6716B24B" w:rsidR="003D3363" w:rsidRPr="008E51EE" w:rsidRDefault="003D3363" w:rsidP="0053175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761C3D" w:rsidRPr="008E51EE">
        <w:rPr>
          <w:rFonts w:ascii="AngsanaUPC" w:hAnsi="AngsanaUPC" w:cs="AngsanaUPC"/>
          <w:b/>
          <w:bCs/>
          <w:sz w:val="28"/>
          <w:szCs w:val="28"/>
          <w:cs/>
        </w:rPr>
        <w:t>หมุนเวียน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อื่น - สุทธิ</w:t>
      </w:r>
    </w:p>
    <w:p w14:paraId="6531D8C1" w14:textId="77777777" w:rsidR="0006710C" w:rsidRPr="008E51EE" w:rsidRDefault="0006710C" w:rsidP="003A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ประกอบด้วย</w:t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7"/>
        <w:gridCol w:w="1973"/>
        <w:gridCol w:w="1890"/>
      </w:tblGrid>
      <w:tr w:rsidR="0006710C" w:rsidRPr="008E51EE" w14:paraId="2778C651" w14:textId="77777777" w:rsidTr="004B33E7">
        <w:trPr>
          <w:trHeight w:val="20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54179" w14:textId="77777777" w:rsidR="0006710C" w:rsidRPr="008E51EE" w:rsidRDefault="0006710C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86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5BDA53D" w14:textId="77777777" w:rsidR="0006710C" w:rsidRPr="008E51EE" w:rsidRDefault="0006710C" w:rsidP="007113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proofErr w:type="gramStart"/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 :</w:t>
            </w:r>
            <w:proofErr w:type="gramEnd"/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บาท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E55BB9" w:rsidRPr="008E51EE" w14:paraId="325CFF29" w14:textId="77777777" w:rsidTr="00B464FD">
        <w:trPr>
          <w:trHeight w:val="353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F9C55" w14:textId="77777777" w:rsidR="00E55BB9" w:rsidRPr="008E51EE" w:rsidRDefault="00E55BB9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D4DCF" w14:textId="6C2FA02B" w:rsidR="00E55BB9" w:rsidRPr="008E51EE" w:rsidRDefault="00A876E8" w:rsidP="007113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CECB60" w14:textId="5EAFA245" w:rsidR="00E55BB9" w:rsidRPr="008E51EE" w:rsidRDefault="0001135D" w:rsidP="007113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</w:tr>
      <w:tr w:rsidR="00E55BB9" w:rsidRPr="008E51EE" w14:paraId="52CB2313" w14:textId="77777777" w:rsidTr="004B33E7">
        <w:trPr>
          <w:trHeight w:val="20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5A734" w14:textId="77777777" w:rsidR="00E55BB9" w:rsidRPr="008E51EE" w:rsidRDefault="00E55BB9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973" w:type="dxa"/>
            <w:tcBorders>
              <w:left w:val="nil"/>
              <w:right w:val="nil"/>
            </w:tcBorders>
            <w:shd w:val="clear" w:color="auto" w:fill="auto"/>
          </w:tcPr>
          <w:p w14:paraId="37DC5187" w14:textId="77777777" w:rsidR="00E55BB9" w:rsidRPr="008E51EE" w:rsidRDefault="00E55BB9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1A308781" w14:textId="77777777" w:rsidR="00E55BB9" w:rsidRPr="008E51EE" w:rsidRDefault="00E55BB9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8E23C1" w:rsidRPr="008E51EE" w14:paraId="1B37C538" w14:textId="77777777" w:rsidTr="008E23C1">
        <w:trPr>
          <w:trHeight w:val="20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D671E" w14:textId="77777777" w:rsidR="008E23C1" w:rsidRPr="008E51EE" w:rsidRDefault="008E23C1" w:rsidP="008E23C1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83" w:hanging="28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39D438" w14:textId="3447EA15" w:rsidR="008E23C1" w:rsidRPr="008E23C1" w:rsidRDefault="008E23C1" w:rsidP="008E2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E23C1">
              <w:rPr>
                <w:rFonts w:ascii="Angsana New" w:hAnsi="Angsana New"/>
                <w:sz w:val="28"/>
                <w:szCs w:val="28"/>
              </w:rPr>
              <w:t>33,457,36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548F5EE1" w14:textId="3F2F8CDA" w:rsidR="008E23C1" w:rsidRPr="008E51EE" w:rsidRDefault="008E23C1" w:rsidP="008E2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A4BC3">
              <w:rPr>
                <w:rFonts w:ascii="AngsanaUPC" w:hAnsi="AngsanaUPC" w:cs="AngsanaUPC"/>
                <w:color w:val="000000"/>
                <w:sz w:val="28"/>
                <w:szCs w:val="28"/>
              </w:rPr>
              <w:t>57,183,138</w:t>
            </w:r>
          </w:p>
        </w:tc>
      </w:tr>
      <w:tr w:rsidR="008E23C1" w:rsidRPr="008E51EE" w14:paraId="1686D7B0" w14:textId="77777777" w:rsidTr="008E23C1">
        <w:trPr>
          <w:trHeight w:val="20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5A2E6" w14:textId="77777777" w:rsidR="008E23C1" w:rsidRPr="008E51EE" w:rsidRDefault="008E23C1" w:rsidP="008E23C1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83" w:hanging="28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ลูกหนี้หมุนเวียนอื่น </w:t>
            </w:r>
          </w:p>
        </w:tc>
        <w:tc>
          <w:tcPr>
            <w:tcW w:w="1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973C2E" w14:textId="76E86B99" w:rsidR="008E23C1" w:rsidRPr="008E23C1" w:rsidRDefault="008E23C1" w:rsidP="008E23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E23C1">
              <w:rPr>
                <w:rFonts w:ascii="Angsana New" w:hAnsi="Angsana New"/>
                <w:sz w:val="28"/>
                <w:szCs w:val="28"/>
              </w:rPr>
              <w:t>17,317,126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7CEC7664" w14:textId="68FA9170" w:rsidR="008E23C1" w:rsidRPr="008E51EE" w:rsidRDefault="008E23C1" w:rsidP="008E23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A4BC3">
              <w:rPr>
                <w:rFonts w:ascii="AngsanaUPC" w:hAnsi="AngsanaUPC" w:cs="AngsanaUPC"/>
                <w:color w:val="000000"/>
                <w:sz w:val="28"/>
                <w:szCs w:val="28"/>
              </w:rPr>
              <w:t>21,188,245</w:t>
            </w:r>
          </w:p>
        </w:tc>
      </w:tr>
      <w:tr w:rsidR="008E23C1" w:rsidRPr="008E51EE" w14:paraId="22C5C7E9" w14:textId="77777777" w:rsidTr="008E23C1">
        <w:trPr>
          <w:trHeight w:val="20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D2A11" w14:textId="77777777" w:rsidR="008E23C1" w:rsidRPr="008E51EE" w:rsidRDefault="008E23C1" w:rsidP="008E2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13B1AE" w14:textId="08E1B734" w:rsidR="008E23C1" w:rsidRPr="008E23C1" w:rsidRDefault="008E23C1" w:rsidP="008E23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E23C1">
              <w:rPr>
                <w:rFonts w:ascii="Angsana New" w:hAnsi="Angsana New"/>
                <w:sz w:val="28"/>
                <w:szCs w:val="28"/>
              </w:rPr>
              <w:t>50,774,48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10944272" w14:textId="756EAC0E" w:rsidR="008E23C1" w:rsidRPr="008E51EE" w:rsidRDefault="008E23C1" w:rsidP="008E23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A4BC3">
              <w:rPr>
                <w:rFonts w:ascii="AngsanaUPC" w:hAnsi="AngsanaUPC" w:cs="AngsanaUPC"/>
                <w:color w:val="000000"/>
                <w:sz w:val="28"/>
                <w:szCs w:val="28"/>
              </w:rPr>
              <w:t>78,371,383</w:t>
            </w:r>
          </w:p>
        </w:tc>
      </w:tr>
    </w:tbl>
    <w:p w14:paraId="18930DD6" w14:textId="2323AE90" w:rsidR="0006710C" w:rsidRPr="008E51EE" w:rsidRDefault="0006710C" w:rsidP="005E5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บริษัทมีลูกหนี้การค้าที่แยกตามอายุหนี้ที่ค้างชำระได้ดังนี้</w:t>
      </w:r>
    </w:p>
    <w:tbl>
      <w:tblPr>
        <w:tblW w:w="89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28"/>
        <w:gridCol w:w="1983"/>
        <w:gridCol w:w="1853"/>
      </w:tblGrid>
      <w:tr w:rsidR="0006710C" w:rsidRPr="008E51EE" w14:paraId="7FCA848F" w14:textId="77777777" w:rsidTr="00C451A3">
        <w:trPr>
          <w:trHeight w:val="20"/>
          <w:tblHeader/>
        </w:trPr>
        <w:tc>
          <w:tcPr>
            <w:tcW w:w="5128" w:type="dxa"/>
            <w:shd w:val="clear" w:color="auto" w:fill="auto"/>
          </w:tcPr>
          <w:p w14:paraId="5C869C90" w14:textId="77777777" w:rsidR="0006710C" w:rsidRPr="008E51EE" w:rsidRDefault="0006710C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836" w:type="dxa"/>
            <w:gridSpan w:val="2"/>
            <w:shd w:val="clear" w:color="auto" w:fill="auto"/>
          </w:tcPr>
          <w:p w14:paraId="333127A4" w14:textId="77777777" w:rsidR="0006710C" w:rsidRPr="008E51EE" w:rsidRDefault="0006710C" w:rsidP="007113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proofErr w:type="gramStart"/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 :</w:t>
            </w:r>
            <w:proofErr w:type="gramEnd"/>
            <w:r w:rsidR="009429B6"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บาท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B31BBD" w:rsidRPr="008E51EE" w14:paraId="4843F578" w14:textId="77777777" w:rsidTr="00B464FD">
        <w:trPr>
          <w:trHeight w:val="363"/>
          <w:tblHeader/>
        </w:trPr>
        <w:tc>
          <w:tcPr>
            <w:tcW w:w="5128" w:type="dxa"/>
            <w:shd w:val="clear" w:color="auto" w:fill="auto"/>
          </w:tcPr>
          <w:p w14:paraId="54B54429" w14:textId="77777777" w:rsidR="00B31BBD" w:rsidRPr="008E51EE" w:rsidRDefault="00B31BBD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3" w:type="dxa"/>
            <w:shd w:val="clear" w:color="auto" w:fill="auto"/>
            <w:vAlign w:val="bottom"/>
          </w:tcPr>
          <w:p w14:paraId="4904B20F" w14:textId="4E985C9F" w:rsidR="00B31BBD" w:rsidRPr="008E51EE" w:rsidRDefault="00A876E8" w:rsidP="007113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853" w:type="dxa"/>
            <w:shd w:val="clear" w:color="auto" w:fill="auto"/>
            <w:vAlign w:val="bottom"/>
          </w:tcPr>
          <w:p w14:paraId="542FC922" w14:textId="44F9EF6B" w:rsidR="00B31BBD" w:rsidRPr="008E51EE" w:rsidRDefault="0001135D" w:rsidP="007113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</w:tr>
      <w:tr w:rsidR="00E55BB9" w:rsidRPr="008E51EE" w14:paraId="76783AF4" w14:textId="77777777" w:rsidTr="00C451A3">
        <w:trPr>
          <w:trHeight w:val="20"/>
        </w:trPr>
        <w:tc>
          <w:tcPr>
            <w:tcW w:w="5128" w:type="dxa"/>
            <w:shd w:val="clear" w:color="auto" w:fill="auto"/>
            <w:vAlign w:val="bottom"/>
          </w:tcPr>
          <w:p w14:paraId="722CC772" w14:textId="31EC9447" w:rsidR="00E55BB9" w:rsidRPr="008E51EE" w:rsidRDefault="00E55BB9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color w:val="000000"/>
                <w:sz w:val="28"/>
                <w:szCs w:val="28"/>
                <w:u w:val="single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u w:val="single"/>
                <w:cs/>
              </w:rPr>
              <w:t>ลูกหนี้การค้าในประเทศ</w:t>
            </w:r>
          </w:p>
        </w:tc>
        <w:tc>
          <w:tcPr>
            <w:tcW w:w="1983" w:type="dxa"/>
            <w:shd w:val="clear" w:color="auto" w:fill="auto"/>
          </w:tcPr>
          <w:p w14:paraId="3AEC4BDD" w14:textId="77777777" w:rsidR="00E55BB9" w:rsidRPr="008E51EE" w:rsidRDefault="00E55BB9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53" w:type="dxa"/>
            <w:shd w:val="clear" w:color="auto" w:fill="auto"/>
          </w:tcPr>
          <w:p w14:paraId="1627230C" w14:textId="77777777" w:rsidR="00E55BB9" w:rsidRPr="008E51EE" w:rsidRDefault="00E55BB9" w:rsidP="0071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9463C6" w:rsidRPr="008E51EE" w14:paraId="6720BC76" w14:textId="77777777" w:rsidTr="00856705">
        <w:trPr>
          <w:trHeight w:val="423"/>
        </w:trPr>
        <w:tc>
          <w:tcPr>
            <w:tcW w:w="5128" w:type="dxa"/>
            <w:shd w:val="clear" w:color="auto" w:fill="auto"/>
            <w:vAlign w:val="center"/>
          </w:tcPr>
          <w:p w14:paraId="7D7A9A4C" w14:textId="77777777" w:rsidR="009463C6" w:rsidRPr="008E51EE" w:rsidRDefault="009463C6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637E58F5" w14:textId="4A508165" w:rsidR="009463C6" w:rsidRPr="001C7CAC" w:rsidRDefault="008E23C1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23C1">
              <w:rPr>
                <w:rFonts w:ascii="AngsanaUPC" w:hAnsi="AngsanaUPC" w:cs="AngsanaUPC"/>
                <w:color w:val="000000"/>
                <w:sz w:val="28"/>
                <w:szCs w:val="28"/>
              </w:rPr>
              <w:t>16,328,620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012798E2" w14:textId="478056A3" w:rsidR="009463C6" w:rsidRPr="008E51EE" w:rsidRDefault="009463C6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A103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26</w:t>
            </w:r>
            <w:r w:rsidRPr="005A103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5A103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415</w:t>
            </w:r>
            <w:r w:rsidRPr="005A103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5A103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757</w:t>
            </w:r>
          </w:p>
        </w:tc>
      </w:tr>
      <w:tr w:rsidR="009463C6" w:rsidRPr="008E51EE" w14:paraId="3FD85C18" w14:textId="77777777" w:rsidTr="005E5EAA">
        <w:trPr>
          <w:trHeight w:val="20"/>
        </w:trPr>
        <w:tc>
          <w:tcPr>
            <w:tcW w:w="5128" w:type="dxa"/>
            <w:shd w:val="clear" w:color="auto" w:fill="auto"/>
            <w:vAlign w:val="center"/>
          </w:tcPr>
          <w:p w14:paraId="6DEAFB11" w14:textId="77777777" w:rsidR="009463C6" w:rsidRPr="008E51EE" w:rsidRDefault="009463C6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ลูกหนี้การค้าแยกตามอายุหนี้ที่ค้างชำระดังนี้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6AAEBEAC" w14:textId="77777777" w:rsidR="009463C6" w:rsidRPr="001C7CAC" w:rsidRDefault="009463C6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4CD5C44B" w14:textId="77777777" w:rsidR="009463C6" w:rsidRPr="008E51EE" w:rsidRDefault="009463C6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8E23C1" w:rsidRPr="008E51EE" w14:paraId="247E6E6C" w14:textId="77777777" w:rsidTr="00856705">
        <w:trPr>
          <w:trHeight w:val="20"/>
        </w:trPr>
        <w:tc>
          <w:tcPr>
            <w:tcW w:w="5128" w:type="dxa"/>
            <w:shd w:val="clear" w:color="auto" w:fill="auto"/>
            <w:vAlign w:val="center"/>
          </w:tcPr>
          <w:p w14:paraId="6A51DF4E" w14:textId="70605AAF" w:rsidR="008E23C1" w:rsidRPr="008E51EE" w:rsidRDefault="008E23C1" w:rsidP="008E2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 w:firstLine="465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983" w:type="dxa"/>
            <w:shd w:val="clear" w:color="auto" w:fill="auto"/>
          </w:tcPr>
          <w:p w14:paraId="61F0A453" w14:textId="3EC9B2C9" w:rsidR="008E23C1" w:rsidRPr="008E23C1" w:rsidRDefault="008E23C1" w:rsidP="008E2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E23C1">
              <w:rPr>
                <w:rFonts w:ascii="Angsana New" w:hAnsi="Angsana New"/>
                <w:sz w:val="28"/>
                <w:szCs w:val="28"/>
              </w:rPr>
              <w:t>9,911,783</w:t>
            </w:r>
          </w:p>
        </w:tc>
        <w:tc>
          <w:tcPr>
            <w:tcW w:w="1853" w:type="dxa"/>
            <w:shd w:val="clear" w:color="auto" w:fill="auto"/>
          </w:tcPr>
          <w:p w14:paraId="67DD010E" w14:textId="0D7C3ABA" w:rsidR="008E23C1" w:rsidRPr="008E51EE" w:rsidRDefault="008E23C1" w:rsidP="008E2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A103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11</w:t>
            </w:r>
            <w:r w:rsidRPr="005A103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5A103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965</w:t>
            </w:r>
            <w:r w:rsidRPr="005A103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5A103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473</w:t>
            </w:r>
          </w:p>
        </w:tc>
      </w:tr>
      <w:tr w:rsidR="008E23C1" w:rsidRPr="008E51EE" w14:paraId="75CEA4EE" w14:textId="77777777" w:rsidTr="00856705">
        <w:trPr>
          <w:trHeight w:val="20"/>
        </w:trPr>
        <w:tc>
          <w:tcPr>
            <w:tcW w:w="5128" w:type="dxa"/>
            <w:shd w:val="clear" w:color="auto" w:fill="auto"/>
            <w:vAlign w:val="center"/>
          </w:tcPr>
          <w:p w14:paraId="726063A8" w14:textId="448530E9" w:rsidR="008E23C1" w:rsidRDefault="008E23C1" w:rsidP="008E2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 w:firstLine="465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12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983" w:type="dxa"/>
            <w:shd w:val="clear" w:color="auto" w:fill="auto"/>
          </w:tcPr>
          <w:p w14:paraId="76DC2907" w14:textId="5ADCAAA6" w:rsidR="008E23C1" w:rsidRPr="008E23C1" w:rsidRDefault="008E23C1" w:rsidP="00D241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E23C1">
              <w:rPr>
                <w:rFonts w:ascii="Angsana New" w:hAnsi="Angsana New"/>
                <w:sz w:val="28"/>
                <w:szCs w:val="28"/>
              </w:rPr>
              <w:t>703,970</w:t>
            </w:r>
          </w:p>
        </w:tc>
        <w:tc>
          <w:tcPr>
            <w:tcW w:w="1853" w:type="dxa"/>
            <w:shd w:val="clear" w:color="auto" w:fill="auto"/>
          </w:tcPr>
          <w:p w14:paraId="771EDB44" w14:textId="6B2B8237" w:rsidR="008E23C1" w:rsidRPr="005E5EAA" w:rsidRDefault="008E23C1" w:rsidP="00D241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F3B6A">
              <w:rPr>
                <w:rFonts w:ascii="AngsanaUPC" w:hAnsi="AngsanaUPC" w:cs="AngsanaUPC"/>
                <w:color w:val="000000"/>
                <w:sz w:val="28"/>
                <w:szCs w:val="28"/>
              </w:rPr>
              <w:t>981,159</w:t>
            </w:r>
          </w:p>
        </w:tc>
      </w:tr>
      <w:tr w:rsidR="008E23C1" w:rsidRPr="008E51EE" w14:paraId="5A1D66C9" w14:textId="77777777" w:rsidTr="00856705">
        <w:trPr>
          <w:trHeight w:val="20"/>
        </w:trPr>
        <w:tc>
          <w:tcPr>
            <w:tcW w:w="5128" w:type="dxa"/>
            <w:shd w:val="clear" w:color="auto" w:fill="auto"/>
            <w:vAlign w:val="center"/>
          </w:tcPr>
          <w:p w14:paraId="0A16B59A" w14:textId="77777777" w:rsidR="008E23C1" w:rsidRPr="008E51EE" w:rsidRDefault="008E23C1" w:rsidP="008E2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 w:firstLine="174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983" w:type="dxa"/>
            <w:shd w:val="clear" w:color="auto" w:fill="auto"/>
          </w:tcPr>
          <w:p w14:paraId="244196BC" w14:textId="5E8B9624" w:rsidR="008E23C1" w:rsidRPr="008E23C1" w:rsidRDefault="008E23C1" w:rsidP="00D241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E23C1">
              <w:rPr>
                <w:rFonts w:ascii="Angsana New" w:hAnsi="Angsana New"/>
                <w:sz w:val="28"/>
                <w:szCs w:val="28"/>
              </w:rPr>
              <w:t>26,944,373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03407036" w14:textId="58AFD103" w:rsidR="008E23C1" w:rsidRPr="008E51EE" w:rsidRDefault="008E23C1" w:rsidP="00D241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F3646">
              <w:rPr>
                <w:rFonts w:ascii="AngsanaUPC" w:hAnsi="AngsanaUPC" w:cs="AngsanaUPC"/>
                <w:color w:val="000000"/>
                <w:sz w:val="28"/>
                <w:szCs w:val="28"/>
              </w:rPr>
              <w:t>39,362,389</w:t>
            </w:r>
          </w:p>
        </w:tc>
      </w:tr>
      <w:tr w:rsidR="009463C6" w:rsidRPr="008E51EE" w14:paraId="781974B9" w14:textId="77777777" w:rsidTr="00C451A3">
        <w:trPr>
          <w:trHeight w:val="262"/>
        </w:trPr>
        <w:tc>
          <w:tcPr>
            <w:tcW w:w="5128" w:type="dxa"/>
            <w:shd w:val="clear" w:color="auto" w:fill="auto"/>
            <w:vAlign w:val="bottom"/>
          </w:tcPr>
          <w:p w14:paraId="34FD1C71" w14:textId="77777777" w:rsidR="009463C6" w:rsidRPr="008E51EE" w:rsidRDefault="009463C6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color w:val="000000"/>
                <w:sz w:val="28"/>
                <w:szCs w:val="28"/>
                <w:u w:val="single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u w:val="single"/>
                <w:cs/>
              </w:rPr>
              <w:t>ลูกหนี้การค้าต่างประเทศ</w:t>
            </w:r>
          </w:p>
        </w:tc>
        <w:tc>
          <w:tcPr>
            <w:tcW w:w="1983" w:type="dxa"/>
            <w:shd w:val="clear" w:color="auto" w:fill="auto"/>
          </w:tcPr>
          <w:p w14:paraId="6D38E959" w14:textId="77777777" w:rsidR="009463C6" w:rsidRPr="001C7CAC" w:rsidRDefault="009463C6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53" w:type="dxa"/>
            <w:shd w:val="clear" w:color="auto" w:fill="auto"/>
          </w:tcPr>
          <w:p w14:paraId="3B5CF46B" w14:textId="77777777" w:rsidR="009463C6" w:rsidRPr="008E51EE" w:rsidRDefault="009463C6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9463C6" w:rsidRPr="008E51EE" w14:paraId="59E16E81" w14:textId="77777777" w:rsidTr="00856705">
        <w:trPr>
          <w:trHeight w:val="262"/>
        </w:trPr>
        <w:tc>
          <w:tcPr>
            <w:tcW w:w="5128" w:type="dxa"/>
            <w:shd w:val="clear" w:color="auto" w:fill="auto"/>
            <w:vAlign w:val="bottom"/>
          </w:tcPr>
          <w:p w14:paraId="039FE4D5" w14:textId="77777777" w:rsidR="009463C6" w:rsidRPr="008E51EE" w:rsidRDefault="009463C6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1983" w:type="dxa"/>
            <w:shd w:val="clear" w:color="auto" w:fill="auto"/>
          </w:tcPr>
          <w:p w14:paraId="281A6A2A" w14:textId="66E77D27" w:rsidR="009463C6" w:rsidRPr="001C7CAC" w:rsidRDefault="008E23C1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23C1">
              <w:rPr>
                <w:rFonts w:ascii="AngsanaUPC" w:hAnsi="AngsanaUPC" w:cs="AngsanaUPC"/>
                <w:color w:val="000000"/>
                <w:sz w:val="28"/>
                <w:szCs w:val="28"/>
              </w:rPr>
              <w:t>570,652</w:t>
            </w:r>
          </w:p>
        </w:tc>
        <w:tc>
          <w:tcPr>
            <w:tcW w:w="1853" w:type="dxa"/>
            <w:shd w:val="clear" w:color="auto" w:fill="auto"/>
          </w:tcPr>
          <w:p w14:paraId="18679C3C" w14:textId="4A094A13" w:rsidR="009463C6" w:rsidRPr="008E51EE" w:rsidRDefault="009463C6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35FE">
              <w:rPr>
                <w:rFonts w:ascii="AngsanaUPC" w:hAnsi="AngsanaUPC" w:cs="AngsanaUPC"/>
                <w:color w:val="000000"/>
                <w:sz w:val="28"/>
                <w:szCs w:val="28"/>
              </w:rPr>
              <w:t>14,570,829</w:t>
            </w:r>
          </w:p>
        </w:tc>
      </w:tr>
      <w:tr w:rsidR="009463C6" w:rsidRPr="008E51EE" w14:paraId="231F3380" w14:textId="77777777" w:rsidTr="005E5EAA">
        <w:trPr>
          <w:trHeight w:val="262"/>
        </w:trPr>
        <w:tc>
          <w:tcPr>
            <w:tcW w:w="5128" w:type="dxa"/>
            <w:shd w:val="clear" w:color="auto" w:fill="auto"/>
            <w:vAlign w:val="center"/>
          </w:tcPr>
          <w:p w14:paraId="5CA379E5" w14:textId="44D88F00" w:rsidR="009463C6" w:rsidRPr="008E51EE" w:rsidRDefault="009463C6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ลูกหนี้การค้าแยกตามอายุหนี้ที่ค้างชำระดังนี้</w:t>
            </w:r>
          </w:p>
        </w:tc>
        <w:tc>
          <w:tcPr>
            <w:tcW w:w="1983" w:type="dxa"/>
            <w:shd w:val="clear" w:color="auto" w:fill="auto"/>
          </w:tcPr>
          <w:p w14:paraId="06883C95" w14:textId="77777777" w:rsidR="009463C6" w:rsidRPr="005E5EAA" w:rsidRDefault="009463C6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853" w:type="dxa"/>
            <w:shd w:val="clear" w:color="auto" w:fill="auto"/>
          </w:tcPr>
          <w:p w14:paraId="3388D34E" w14:textId="77777777" w:rsidR="009463C6" w:rsidRPr="00FF58C9" w:rsidRDefault="009463C6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8E23C1" w:rsidRPr="008E51EE" w14:paraId="76FDC8BD" w14:textId="77777777" w:rsidTr="00856705">
        <w:trPr>
          <w:trHeight w:val="262"/>
        </w:trPr>
        <w:tc>
          <w:tcPr>
            <w:tcW w:w="5128" w:type="dxa"/>
            <w:shd w:val="clear" w:color="auto" w:fill="auto"/>
            <w:vAlign w:val="center"/>
          </w:tcPr>
          <w:p w14:paraId="6307B569" w14:textId="42F2C13A" w:rsidR="008E23C1" w:rsidRPr="008E51EE" w:rsidRDefault="008E23C1" w:rsidP="008E2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870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983" w:type="dxa"/>
            <w:shd w:val="clear" w:color="auto" w:fill="auto"/>
            <w:vAlign w:val="bottom"/>
          </w:tcPr>
          <w:p w14:paraId="39C76A2A" w14:textId="2A521437" w:rsidR="008E23C1" w:rsidRPr="008E23C1" w:rsidRDefault="008E23C1" w:rsidP="00D241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E23C1">
              <w:rPr>
                <w:rFonts w:ascii="Angsana New" w:hAnsi="Angsana New"/>
                <w:sz w:val="28"/>
                <w:szCs w:val="28"/>
              </w:rPr>
              <w:t>1,596,499</w:t>
            </w:r>
          </w:p>
        </w:tc>
        <w:tc>
          <w:tcPr>
            <w:tcW w:w="1853" w:type="dxa"/>
            <w:shd w:val="clear" w:color="auto" w:fill="auto"/>
          </w:tcPr>
          <w:p w14:paraId="3240B21D" w14:textId="7A5AEA7B" w:rsidR="008E23C1" w:rsidRPr="00FF58C9" w:rsidRDefault="008E23C1" w:rsidP="00D241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8E23C1" w:rsidRPr="008E51EE" w14:paraId="3C4BF18C" w14:textId="77777777" w:rsidTr="00856705">
        <w:trPr>
          <w:trHeight w:val="262"/>
        </w:trPr>
        <w:tc>
          <w:tcPr>
            <w:tcW w:w="5128" w:type="dxa"/>
            <w:shd w:val="clear" w:color="auto" w:fill="auto"/>
            <w:vAlign w:val="center"/>
          </w:tcPr>
          <w:p w14:paraId="2349F41D" w14:textId="327CCCF4" w:rsidR="008E23C1" w:rsidRPr="008E51EE" w:rsidRDefault="008E23C1" w:rsidP="008E2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40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983" w:type="dxa"/>
            <w:shd w:val="clear" w:color="auto" w:fill="auto"/>
            <w:vAlign w:val="bottom"/>
          </w:tcPr>
          <w:p w14:paraId="6726B8B3" w14:textId="1B230A62" w:rsidR="008E23C1" w:rsidRPr="008E23C1" w:rsidRDefault="008E23C1" w:rsidP="00D241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E23C1">
              <w:rPr>
                <w:rFonts w:ascii="Angsana New" w:hAnsi="Angsana New"/>
                <w:sz w:val="28"/>
                <w:szCs w:val="28"/>
              </w:rPr>
              <w:t>2,167,151</w:t>
            </w:r>
          </w:p>
        </w:tc>
        <w:tc>
          <w:tcPr>
            <w:tcW w:w="1853" w:type="dxa"/>
            <w:shd w:val="clear" w:color="auto" w:fill="auto"/>
          </w:tcPr>
          <w:p w14:paraId="5388A5C2" w14:textId="658D4C29" w:rsidR="008E23C1" w:rsidRDefault="008E23C1" w:rsidP="00D241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BD35FE">
              <w:rPr>
                <w:rFonts w:ascii="AngsanaUPC" w:hAnsi="AngsanaUPC" w:cs="AngsanaUPC"/>
                <w:color w:val="000000"/>
                <w:sz w:val="28"/>
                <w:szCs w:val="28"/>
              </w:rPr>
              <w:t>14,570,829</w:t>
            </w:r>
          </w:p>
        </w:tc>
      </w:tr>
      <w:tr w:rsidR="008E23C1" w:rsidRPr="008E51EE" w14:paraId="29DD4ABD" w14:textId="77777777" w:rsidTr="00856705">
        <w:trPr>
          <w:trHeight w:val="405"/>
        </w:trPr>
        <w:tc>
          <w:tcPr>
            <w:tcW w:w="5128" w:type="dxa"/>
            <w:shd w:val="clear" w:color="auto" w:fill="auto"/>
            <w:vAlign w:val="bottom"/>
          </w:tcPr>
          <w:p w14:paraId="3D33C0F9" w14:textId="15763CE6" w:rsidR="008E23C1" w:rsidRPr="00D70BCD" w:rsidRDefault="008E23C1" w:rsidP="008E2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 w:firstLine="2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70BC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ตั๋วเงินรับ</w:t>
            </w:r>
          </w:p>
        </w:tc>
        <w:tc>
          <w:tcPr>
            <w:tcW w:w="1983" w:type="dxa"/>
            <w:shd w:val="clear" w:color="auto" w:fill="auto"/>
            <w:vAlign w:val="bottom"/>
          </w:tcPr>
          <w:p w14:paraId="057EF264" w14:textId="5C614864" w:rsidR="008E23C1" w:rsidRPr="008E23C1" w:rsidRDefault="008E23C1" w:rsidP="00D241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E23C1">
              <w:rPr>
                <w:rFonts w:ascii="Angsana New" w:hAnsi="Angsana New"/>
                <w:sz w:val="28"/>
                <w:szCs w:val="28"/>
              </w:rPr>
              <w:t>4,345,837</w:t>
            </w:r>
          </w:p>
        </w:tc>
        <w:tc>
          <w:tcPr>
            <w:tcW w:w="1853" w:type="dxa"/>
            <w:shd w:val="clear" w:color="auto" w:fill="auto"/>
            <w:vAlign w:val="bottom"/>
          </w:tcPr>
          <w:p w14:paraId="7225A950" w14:textId="0473C89A" w:rsidR="008E23C1" w:rsidRDefault="008E23C1" w:rsidP="00D241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501C9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</w:t>
            </w:r>
            <w:r w:rsidRPr="00501C9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501C9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249</w:t>
            </w:r>
            <w:r w:rsidRPr="00501C9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501C9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920</w:t>
            </w:r>
          </w:p>
        </w:tc>
      </w:tr>
      <w:tr w:rsidR="009463C6" w:rsidRPr="008E51EE" w14:paraId="4D0ACEEA" w14:textId="77777777" w:rsidTr="00856705">
        <w:trPr>
          <w:trHeight w:val="399"/>
        </w:trPr>
        <w:tc>
          <w:tcPr>
            <w:tcW w:w="5128" w:type="dxa"/>
            <w:shd w:val="clear" w:color="auto" w:fill="auto"/>
            <w:vAlign w:val="bottom"/>
          </w:tcPr>
          <w:p w14:paraId="02312B09" w14:textId="77777777" w:rsidR="009463C6" w:rsidRPr="008E51EE" w:rsidRDefault="009463C6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 w:firstLine="465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983" w:type="dxa"/>
            <w:shd w:val="clear" w:color="auto" w:fill="auto"/>
            <w:vAlign w:val="bottom"/>
          </w:tcPr>
          <w:p w14:paraId="334CBCD4" w14:textId="2107AEAB" w:rsidR="009463C6" w:rsidRPr="008E23C1" w:rsidRDefault="008E23C1" w:rsidP="008E23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8E23C1">
              <w:rPr>
                <w:rFonts w:ascii="Angsana New" w:hAnsi="Angsana New"/>
                <w:color w:val="000000"/>
                <w:sz w:val="28"/>
                <w:szCs w:val="28"/>
              </w:rPr>
              <w:t>3,457,36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21F4F294" w14:textId="7772DCB3" w:rsidR="009463C6" w:rsidRPr="008E51EE" w:rsidRDefault="009463C6" w:rsidP="009463C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6638F">
              <w:rPr>
                <w:rFonts w:ascii="AngsanaUPC" w:hAnsi="AngsanaUPC" w:cs="AngsanaUPC"/>
                <w:color w:val="000000"/>
                <w:sz w:val="28"/>
                <w:szCs w:val="28"/>
              </w:rPr>
              <w:t>57,183,138</w:t>
            </w:r>
          </w:p>
        </w:tc>
      </w:tr>
      <w:tr w:rsidR="009463C6" w:rsidRPr="008E51EE" w14:paraId="79736765" w14:textId="77777777" w:rsidTr="00C451A3">
        <w:trPr>
          <w:trHeight w:val="399"/>
        </w:trPr>
        <w:tc>
          <w:tcPr>
            <w:tcW w:w="5128" w:type="dxa"/>
            <w:shd w:val="clear" w:color="auto" w:fill="auto"/>
            <w:vAlign w:val="bottom"/>
          </w:tcPr>
          <w:p w14:paraId="32B0B4DC" w14:textId="77777777" w:rsidR="009463C6" w:rsidRPr="008E51EE" w:rsidRDefault="009463C6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3" w:type="dxa"/>
            <w:shd w:val="clear" w:color="auto" w:fill="auto"/>
            <w:vAlign w:val="center"/>
          </w:tcPr>
          <w:p w14:paraId="40172B32" w14:textId="77777777" w:rsidR="009463C6" w:rsidRPr="008E51EE" w:rsidRDefault="009463C6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53E0FDBF" w14:textId="77777777" w:rsidR="009463C6" w:rsidRPr="008E51EE" w:rsidRDefault="009463C6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9463C6" w:rsidRPr="008E51EE" w14:paraId="536F4A6F" w14:textId="77777777" w:rsidTr="00C451A3">
        <w:trPr>
          <w:trHeight w:val="448"/>
        </w:trPr>
        <w:tc>
          <w:tcPr>
            <w:tcW w:w="5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83C1C" w14:textId="77777777" w:rsidR="009463C6" w:rsidRPr="00A90D39" w:rsidRDefault="009463C6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1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90D39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983" w:type="dxa"/>
            <w:tcBorders>
              <w:left w:val="nil"/>
              <w:right w:val="nil"/>
            </w:tcBorders>
            <w:shd w:val="clear" w:color="auto" w:fill="auto"/>
          </w:tcPr>
          <w:p w14:paraId="2D76DBFC" w14:textId="77777777" w:rsidR="009463C6" w:rsidRDefault="009463C6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53" w:type="dxa"/>
            <w:tcBorders>
              <w:left w:val="nil"/>
              <w:right w:val="nil"/>
            </w:tcBorders>
            <w:shd w:val="clear" w:color="auto" w:fill="auto"/>
          </w:tcPr>
          <w:p w14:paraId="43E215E8" w14:textId="77777777" w:rsidR="009463C6" w:rsidRPr="008E51EE" w:rsidRDefault="009463C6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8E23C1" w:rsidRPr="008E51EE" w14:paraId="44CB58BA" w14:textId="77777777" w:rsidTr="00856705">
        <w:trPr>
          <w:trHeight w:val="20"/>
        </w:trPr>
        <w:tc>
          <w:tcPr>
            <w:tcW w:w="5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76667" w14:textId="77777777" w:rsidR="008E23C1" w:rsidRPr="008E51EE" w:rsidRDefault="008E23C1" w:rsidP="008E2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3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9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7074B4" w14:textId="5B2B1F03" w:rsidR="008E23C1" w:rsidRPr="008E23C1" w:rsidRDefault="008E23C1" w:rsidP="008E2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E23C1">
              <w:rPr>
                <w:rFonts w:ascii="Angsana New" w:hAnsi="Angsana New"/>
                <w:sz w:val="28"/>
                <w:szCs w:val="28"/>
              </w:rPr>
              <w:t>10,226,314</w:t>
            </w:r>
          </w:p>
        </w:tc>
        <w:tc>
          <w:tcPr>
            <w:tcW w:w="1853" w:type="dxa"/>
            <w:tcBorders>
              <w:left w:val="nil"/>
              <w:right w:val="nil"/>
            </w:tcBorders>
            <w:shd w:val="clear" w:color="auto" w:fill="auto"/>
          </w:tcPr>
          <w:p w14:paraId="4D39FDD3" w14:textId="17697B00" w:rsidR="008E23C1" w:rsidRPr="008E51EE" w:rsidRDefault="008E23C1" w:rsidP="008E2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65A6F">
              <w:rPr>
                <w:rFonts w:ascii="AngsanaUPC" w:hAnsi="AngsanaUPC" w:cs="AngsanaUPC"/>
                <w:color w:val="000000"/>
                <w:sz w:val="28"/>
                <w:szCs w:val="28"/>
              </w:rPr>
              <w:t>2,414,530</w:t>
            </w:r>
          </w:p>
        </w:tc>
      </w:tr>
      <w:tr w:rsidR="008E23C1" w:rsidRPr="008E51EE" w14:paraId="648878EE" w14:textId="77777777" w:rsidTr="00856705">
        <w:trPr>
          <w:trHeight w:val="20"/>
        </w:trPr>
        <w:tc>
          <w:tcPr>
            <w:tcW w:w="5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16ED6" w14:textId="1F76B535" w:rsidR="008E23C1" w:rsidRDefault="008E23C1" w:rsidP="008E2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ลูกหนี้กรมศุลกากร</w:t>
            </w:r>
          </w:p>
        </w:tc>
        <w:tc>
          <w:tcPr>
            <w:tcW w:w="19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85BD50" w14:textId="2051A450" w:rsidR="008E23C1" w:rsidRPr="008E23C1" w:rsidRDefault="008E23C1" w:rsidP="008E2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E23C1">
              <w:rPr>
                <w:rFonts w:ascii="Angsana New" w:hAnsi="Angsana New"/>
                <w:sz w:val="28"/>
                <w:szCs w:val="28"/>
              </w:rPr>
              <w:t>452,005</w:t>
            </w:r>
          </w:p>
        </w:tc>
        <w:tc>
          <w:tcPr>
            <w:tcW w:w="1853" w:type="dxa"/>
            <w:tcBorders>
              <w:left w:val="nil"/>
              <w:right w:val="nil"/>
            </w:tcBorders>
            <w:shd w:val="clear" w:color="auto" w:fill="auto"/>
          </w:tcPr>
          <w:p w14:paraId="49BCA165" w14:textId="5842103E" w:rsidR="008E23C1" w:rsidRDefault="008E23C1" w:rsidP="008E2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65A6F">
              <w:rPr>
                <w:rFonts w:ascii="AngsanaUPC" w:hAnsi="AngsanaUPC" w:cs="AngsanaUPC"/>
                <w:color w:val="000000"/>
                <w:sz w:val="28"/>
                <w:szCs w:val="28"/>
              </w:rPr>
              <w:t>2,036,716</w:t>
            </w:r>
          </w:p>
        </w:tc>
      </w:tr>
      <w:tr w:rsidR="008E23C1" w:rsidRPr="008E51EE" w14:paraId="55D62A64" w14:textId="77777777" w:rsidTr="00856705">
        <w:trPr>
          <w:trHeight w:val="20"/>
        </w:trPr>
        <w:tc>
          <w:tcPr>
            <w:tcW w:w="5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79F94" w14:textId="77777777" w:rsidR="008E23C1" w:rsidRPr="008E51EE" w:rsidRDefault="008E23C1" w:rsidP="008E2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3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9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51B998" w14:textId="77194BF4" w:rsidR="008E23C1" w:rsidRPr="008E23C1" w:rsidRDefault="008E23C1" w:rsidP="008E2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E23C1">
              <w:rPr>
                <w:rFonts w:ascii="Angsana New" w:hAnsi="Angsana New"/>
                <w:sz w:val="28"/>
                <w:szCs w:val="28"/>
              </w:rPr>
              <w:t>4,561,844</w:t>
            </w:r>
          </w:p>
        </w:tc>
        <w:tc>
          <w:tcPr>
            <w:tcW w:w="1853" w:type="dxa"/>
            <w:tcBorders>
              <w:left w:val="nil"/>
              <w:right w:val="nil"/>
            </w:tcBorders>
            <w:shd w:val="clear" w:color="auto" w:fill="auto"/>
          </w:tcPr>
          <w:p w14:paraId="5349EB56" w14:textId="3C718DDD" w:rsidR="008E23C1" w:rsidRPr="008E51EE" w:rsidRDefault="008E23C1" w:rsidP="008E2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65A6F">
              <w:rPr>
                <w:rFonts w:ascii="AngsanaUPC" w:hAnsi="AngsanaUPC" w:cs="AngsanaUPC"/>
                <w:color w:val="000000"/>
                <w:sz w:val="28"/>
                <w:szCs w:val="28"/>
              </w:rPr>
              <w:t>12,758,794</w:t>
            </w:r>
          </w:p>
        </w:tc>
      </w:tr>
      <w:tr w:rsidR="008E23C1" w:rsidRPr="008E51EE" w14:paraId="508E5E65" w14:textId="77777777" w:rsidTr="00856705">
        <w:trPr>
          <w:trHeight w:val="20"/>
        </w:trPr>
        <w:tc>
          <w:tcPr>
            <w:tcW w:w="5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52A9A" w14:textId="77777777" w:rsidR="008E23C1" w:rsidRDefault="008E23C1" w:rsidP="008E2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เงินจ่ายล่วงหน้าค่าวัตถุดิบ</w:t>
            </w:r>
          </w:p>
        </w:tc>
        <w:tc>
          <w:tcPr>
            <w:tcW w:w="19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E01B7A" w14:textId="2FE4D18C" w:rsidR="008E23C1" w:rsidRPr="008E23C1" w:rsidRDefault="008E23C1" w:rsidP="008E2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E23C1">
              <w:rPr>
                <w:rFonts w:ascii="Angsana New" w:hAnsi="Angsana New"/>
                <w:sz w:val="28"/>
                <w:szCs w:val="28"/>
              </w:rPr>
              <w:t>568,89</w:t>
            </w:r>
            <w:r w:rsidR="0085670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53" w:type="dxa"/>
            <w:tcBorders>
              <w:left w:val="nil"/>
              <w:right w:val="nil"/>
            </w:tcBorders>
            <w:shd w:val="clear" w:color="auto" w:fill="auto"/>
          </w:tcPr>
          <w:p w14:paraId="608B06BD" w14:textId="4AAD2C1B" w:rsidR="008E23C1" w:rsidRDefault="008E23C1" w:rsidP="008E2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65A6F">
              <w:rPr>
                <w:rFonts w:ascii="AngsanaUPC" w:hAnsi="AngsanaUPC" w:cs="AngsanaUPC"/>
                <w:color w:val="000000"/>
                <w:sz w:val="28"/>
                <w:szCs w:val="28"/>
              </w:rPr>
              <w:t>2,811,806</w:t>
            </w:r>
          </w:p>
        </w:tc>
      </w:tr>
      <w:tr w:rsidR="008E23C1" w:rsidRPr="008E51EE" w14:paraId="13A17BE4" w14:textId="77777777" w:rsidTr="00856705">
        <w:trPr>
          <w:trHeight w:val="20"/>
        </w:trPr>
        <w:tc>
          <w:tcPr>
            <w:tcW w:w="5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82B73" w14:textId="77777777" w:rsidR="008E23C1" w:rsidRDefault="008E23C1" w:rsidP="008E2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9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379DB1" w14:textId="7A763279" w:rsidR="008E23C1" w:rsidRPr="008E23C1" w:rsidRDefault="008E23C1" w:rsidP="008E2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E23C1">
              <w:rPr>
                <w:rFonts w:ascii="Angsana New" w:hAnsi="Angsana New"/>
                <w:sz w:val="28"/>
                <w:szCs w:val="28"/>
              </w:rPr>
              <w:t>1,133,800</w:t>
            </w:r>
          </w:p>
        </w:tc>
        <w:tc>
          <w:tcPr>
            <w:tcW w:w="1853" w:type="dxa"/>
            <w:tcBorders>
              <w:left w:val="nil"/>
              <w:right w:val="nil"/>
            </w:tcBorders>
            <w:shd w:val="clear" w:color="auto" w:fill="auto"/>
          </w:tcPr>
          <w:p w14:paraId="62A94AA5" w14:textId="448ECE63" w:rsidR="008E23C1" w:rsidRPr="008E51EE" w:rsidRDefault="008E23C1" w:rsidP="008E2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65A6F">
              <w:rPr>
                <w:rFonts w:ascii="AngsanaUPC" w:hAnsi="AngsanaUPC" w:cs="AngsanaUPC"/>
                <w:color w:val="000000"/>
                <w:sz w:val="28"/>
                <w:szCs w:val="28"/>
              </w:rPr>
              <w:t>697,180</w:t>
            </w:r>
          </w:p>
        </w:tc>
      </w:tr>
      <w:tr w:rsidR="008E23C1" w:rsidRPr="008E51EE" w14:paraId="5863A7A7" w14:textId="77777777" w:rsidTr="00856705">
        <w:trPr>
          <w:trHeight w:val="20"/>
        </w:trPr>
        <w:tc>
          <w:tcPr>
            <w:tcW w:w="5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A90D4" w14:textId="77777777" w:rsidR="008E23C1" w:rsidRPr="008E51EE" w:rsidRDefault="008E23C1" w:rsidP="008E2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3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19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32D4EE" w14:textId="237B463E" w:rsidR="008E23C1" w:rsidRPr="008E23C1" w:rsidRDefault="008E23C1" w:rsidP="008E23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E23C1">
              <w:rPr>
                <w:rFonts w:ascii="Angsana New" w:hAnsi="Angsana New"/>
                <w:sz w:val="28"/>
                <w:szCs w:val="28"/>
              </w:rPr>
              <w:t>374,271</w:t>
            </w:r>
          </w:p>
        </w:tc>
        <w:tc>
          <w:tcPr>
            <w:tcW w:w="1853" w:type="dxa"/>
            <w:tcBorders>
              <w:left w:val="nil"/>
              <w:right w:val="nil"/>
            </w:tcBorders>
            <w:shd w:val="clear" w:color="auto" w:fill="auto"/>
          </w:tcPr>
          <w:p w14:paraId="541F85FA" w14:textId="03F706AF" w:rsidR="008E23C1" w:rsidRPr="008E51EE" w:rsidRDefault="008E23C1" w:rsidP="008E23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65A6F">
              <w:rPr>
                <w:rFonts w:ascii="AngsanaUPC" w:hAnsi="AngsanaUPC" w:cs="AngsanaUPC"/>
                <w:color w:val="000000"/>
                <w:sz w:val="28"/>
                <w:szCs w:val="28"/>
              </w:rPr>
              <w:t>469,219</w:t>
            </w:r>
          </w:p>
        </w:tc>
      </w:tr>
      <w:tr w:rsidR="008E23C1" w:rsidRPr="008E51EE" w14:paraId="5399AD31" w14:textId="77777777" w:rsidTr="00856705">
        <w:trPr>
          <w:trHeight w:val="20"/>
        </w:trPr>
        <w:tc>
          <w:tcPr>
            <w:tcW w:w="5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397B9" w14:textId="77777777" w:rsidR="008E23C1" w:rsidRDefault="008E23C1" w:rsidP="008E2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1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9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8056D2" w14:textId="4B427CC8" w:rsidR="008E23C1" w:rsidRPr="008E23C1" w:rsidRDefault="008E23C1" w:rsidP="008E23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E23C1">
              <w:rPr>
                <w:rFonts w:ascii="Angsana New" w:hAnsi="Angsana New"/>
                <w:sz w:val="28"/>
                <w:szCs w:val="28"/>
              </w:rPr>
              <w:t>17,317,126</w:t>
            </w:r>
          </w:p>
        </w:tc>
        <w:tc>
          <w:tcPr>
            <w:tcW w:w="1853" w:type="dxa"/>
            <w:tcBorders>
              <w:left w:val="nil"/>
              <w:right w:val="nil"/>
            </w:tcBorders>
            <w:shd w:val="clear" w:color="auto" w:fill="auto"/>
          </w:tcPr>
          <w:p w14:paraId="188F7C21" w14:textId="37664084" w:rsidR="008E23C1" w:rsidRPr="008E51EE" w:rsidRDefault="008E23C1" w:rsidP="008E23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32A3F">
              <w:rPr>
                <w:rFonts w:ascii="AngsanaUPC" w:hAnsi="AngsanaUPC" w:cs="AngsanaUPC"/>
                <w:color w:val="000000"/>
                <w:sz w:val="28"/>
                <w:szCs w:val="28"/>
              </w:rPr>
              <w:t>21,188,245</w:t>
            </w:r>
          </w:p>
        </w:tc>
      </w:tr>
      <w:tr w:rsidR="008E23C1" w:rsidRPr="008E51EE" w14:paraId="4FC51DD1" w14:textId="77777777" w:rsidTr="00856705">
        <w:trPr>
          <w:trHeight w:val="20"/>
        </w:trPr>
        <w:tc>
          <w:tcPr>
            <w:tcW w:w="5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61B46" w14:textId="77777777" w:rsidR="008E23C1" w:rsidRDefault="008E23C1" w:rsidP="008E2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1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–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สุทธิ </w:t>
            </w:r>
          </w:p>
        </w:tc>
        <w:tc>
          <w:tcPr>
            <w:tcW w:w="19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A12A8B" w14:textId="35723388" w:rsidR="008E23C1" w:rsidRPr="008E23C1" w:rsidRDefault="008E23C1" w:rsidP="008E23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E23C1">
              <w:rPr>
                <w:rFonts w:ascii="Angsana New" w:hAnsi="Angsana New"/>
                <w:sz w:val="28"/>
                <w:szCs w:val="28"/>
              </w:rPr>
              <w:t>50,774,48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53" w:type="dxa"/>
            <w:tcBorders>
              <w:left w:val="nil"/>
              <w:right w:val="nil"/>
            </w:tcBorders>
            <w:shd w:val="clear" w:color="auto" w:fill="auto"/>
          </w:tcPr>
          <w:p w14:paraId="27E9CF5E" w14:textId="0674A876" w:rsidR="008E23C1" w:rsidRDefault="008E23C1" w:rsidP="008E23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32A3F">
              <w:rPr>
                <w:rFonts w:ascii="AngsanaUPC" w:hAnsi="AngsanaUPC" w:cs="AngsanaUPC"/>
                <w:color w:val="000000"/>
                <w:sz w:val="28"/>
                <w:szCs w:val="28"/>
              </w:rPr>
              <w:t>78,371,383</w:t>
            </w:r>
          </w:p>
        </w:tc>
      </w:tr>
    </w:tbl>
    <w:p w14:paraId="18AB1EA2" w14:textId="77777777" w:rsidR="00E97341" w:rsidRDefault="00E97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</w:rPr>
      </w:pPr>
      <w:r>
        <w:rPr>
          <w:rFonts w:ascii="AngsanaUPC" w:hAnsi="AngsanaUPC" w:cs="AngsanaUPC"/>
          <w:b/>
          <w:bCs/>
          <w:sz w:val="28"/>
          <w:szCs w:val="28"/>
        </w:rPr>
        <w:br w:type="page"/>
      </w:r>
    </w:p>
    <w:p w14:paraId="5B5273D1" w14:textId="2C7461A2" w:rsidR="003D3363" w:rsidRPr="008E51EE" w:rsidRDefault="003D3363" w:rsidP="002940F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สินค้าคงเหลือ - สุทธิ</w:t>
      </w:r>
    </w:p>
    <w:p w14:paraId="053208F3" w14:textId="6F2119EB" w:rsidR="007D37D9" w:rsidRPr="008E51EE" w:rsidRDefault="003F7BC8" w:rsidP="003A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 w:hint="cs"/>
          <w:sz w:val="28"/>
          <w:szCs w:val="28"/>
          <w:cs/>
        </w:rPr>
        <w:t>ประกอบด้วย</w:t>
      </w:r>
    </w:p>
    <w:tbl>
      <w:tblPr>
        <w:tblW w:w="90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126"/>
        <w:gridCol w:w="1984"/>
        <w:gridCol w:w="18"/>
      </w:tblGrid>
      <w:tr w:rsidR="00006A79" w:rsidRPr="008E51EE" w14:paraId="0D98D587" w14:textId="77777777" w:rsidTr="00B31BBD">
        <w:trPr>
          <w:trHeight w:val="20"/>
        </w:trPr>
        <w:tc>
          <w:tcPr>
            <w:tcW w:w="4962" w:type="dxa"/>
            <w:vAlign w:val="center"/>
          </w:tcPr>
          <w:p w14:paraId="6B8DF498" w14:textId="77777777" w:rsidR="00006A79" w:rsidRPr="008E51EE" w:rsidRDefault="00006A79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4128" w:type="dxa"/>
            <w:gridSpan w:val="3"/>
            <w:vAlign w:val="center"/>
          </w:tcPr>
          <w:p w14:paraId="3FED4C67" w14:textId="77777777" w:rsidR="00006A79" w:rsidRPr="008E51EE" w:rsidRDefault="00006A79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A94065" w:rsidRPr="008E51EE" w14:paraId="465E800B" w14:textId="77777777" w:rsidTr="00A876E8">
        <w:trPr>
          <w:gridAfter w:val="1"/>
          <w:wAfter w:w="18" w:type="dxa"/>
          <w:trHeight w:val="367"/>
        </w:trPr>
        <w:tc>
          <w:tcPr>
            <w:tcW w:w="4962" w:type="dxa"/>
            <w:vAlign w:val="center"/>
          </w:tcPr>
          <w:p w14:paraId="47B45C17" w14:textId="77777777" w:rsidR="00A94065" w:rsidRPr="008E51EE" w:rsidRDefault="00A94065" w:rsidP="00A9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6D3DC8C0" w14:textId="41B917B3" w:rsidR="00A94065" w:rsidRPr="008E51EE" w:rsidRDefault="00A876E8" w:rsidP="00A940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984" w:type="dxa"/>
            <w:vAlign w:val="bottom"/>
          </w:tcPr>
          <w:p w14:paraId="764B6B40" w14:textId="3C4C5F84" w:rsidR="00A94065" w:rsidRPr="008E51EE" w:rsidRDefault="0001135D" w:rsidP="00A940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</w:tr>
      <w:tr w:rsidR="004219D1" w:rsidRPr="008E51EE" w14:paraId="5153AED6" w14:textId="77777777" w:rsidTr="00DA2356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32630156" w14:textId="77777777" w:rsidR="004219D1" w:rsidRPr="008E51EE" w:rsidRDefault="004219D1" w:rsidP="004219D1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สินค้าสำเร็จรูป</w:t>
            </w:r>
          </w:p>
        </w:tc>
        <w:tc>
          <w:tcPr>
            <w:tcW w:w="2126" w:type="dxa"/>
            <w:shd w:val="clear" w:color="auto" w:fill="auto"/>
          </w:tcPr>
          <w:p w14:paraId="1B3703D5" w14:textId="74FE0A8D" w:rsidR="004219D1" w:rsidRPr="004219D1" w:rsidRDefault="004219D1" w:rsidP="0042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19D1">
              <w:rPr>
                <w:rFonts w:ascii="Angsana New" w:hAnsi="Angsana New"/>
                <w:sz w:val="28"/>
                <w:szCs w:val="28"/>
              </w:rPr>
              <w:t>68,961,171</w:t>
            </w:r>
          </w:p>
        </w:tc>
        <w:tc>
          <w:tcPr>
            <w:tcW w:w="1984" w:type="dxa"/>
          </w:tcPr>
          <w:p w14:paraId="289AAFB6" w14:textId="2C745A46" w:rsidR="004219D1" w:rsidRPr="008E51EE" w:rsidRDefault="004219D1" w:rsidP="0042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661E">
              <w:rPr>
                <w:rFonts w:ascii="AngsanaUPC" w:hAnsi="AngsanaUPC" w:cs="AngsanaUPC"/>
                <w:sz w:val="28"/>
                <w:szCs w:val="28"/>
              </w:rPr>
              <w:t>83,495,952</w:t>
            </w:r>
          </w:p>
        </w:tc>
      </w:tr>
      <w:tr w:rsidR="004219D1" w:rsidRPr="008E51EE" w14:paraId="3C36C56F" w14:textId="77777777" w:rsidTr="00DA2356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2BE1B986" w14:textId="737B766F" w:rsidR="004219D1" w:rsidRPr="00837602" w:rsidRDefault="004219D1" w:rsidP="004219D1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0C377E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งานระหว่างทำ</w:t>
            </w:r>
          </w:p>
        </w:tc>
        <w:tc>
          <w:tcPr>
            <w:tcW w:w="2126" w:type="dxa"/>
            <w:shd w:val="clear" w:color="auto" w:fill="auto"/>
          </w:tcPr>
          <w:p w14:paraId="0D97119D" w14:textId="50E7B304" w:rsidR="004219D1" w:rsidRPr="004219D1" w:rsidRDefault="004219D1" w:rsidP="0042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19D1">
              <w:rPr>
                <w:rFonts w:ascii="Angsana New" w:hAnsi="Angsana New"/>
                <w:sz w:val="28"/>
                <w:szCs w:val="28"/>
              </w:rPr>
              <w:t>1,493,444</w:t>
            </w:r>
          </w:p>
        </w:tc>
        <w:tc>
          <w:tcPr>
            <w:tcW w:w="1984" w:type="dxa"/>
          </w:tcPr>
          <w:p w14:paraId="778B75E5" w14:textId="5BCCFECF" w:rsidR="004219D1" w:rsidRPr="00E82FBA" w:rsidRDefault="004219D1" w:rsidP="0042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661E">
              <w:rPr>
                <w:rFonts w:ascii="AngsanaUPC" w:hAnsi="AngsanaUPC" w:cs="AngsanaUPC"/>
                <w:sz w:val="28"/>
                <w:szCs w:val="28"/>
              </w:rPr>
              <w:t>4,240,190</w:t>
            </w:r>
          </w:p>
        </w:tc>
      </w:tr>
      <w:tr w:rsidR="004219D1" w:rsidRPr="008E51EE" w14:paraId="58E4A9A0" w14:textId="77777777" w:rsidTr="00DA2356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68D22DF7" w14:textId="77777777" w:rsidR="004219D1" w:rsidRPr="00837602" w:rsidRDefault="004219D1" w:rsidP="004219D1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37602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วัตถุดิบ</w:t>
            </w:r>
          </w:p>
        </w:tc>
        <w:tc>
          <w:tcPr>
            <w:tcW w:w="2126" w:type="dxa"/>
            <w:shd w:val="clear" w:color="auto" w:fill="auto"/>
          </w:tcPr>
          <w:p w14:paraId="623A49AD" w14:textId="090AB068" w:rsidR="004219D1" w:rsidRPr="004219D1" w:rsidRDefault="004219D1" w:rsidP="0042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19D1">
              <w:rPr>
                <w:rFonts w:ascii="Angsana New" w:hAnsi="Angsana New"/>
                <w:sz w:val="28"/>
                <w:szCs w:val="28"/>
              </w:rPr>
              <w:t>37,133,622</w:t>
            </w:r>
          </w:p>
        </w:tc>
        <w:tc>
          <w:tcPr>
            <w:tcW w:w="1984" w:type="dxa"/>
          </w:tcPr>
          <w:p w14:paraId="71294FBB" w14:textId="6B88F72E" w:rsidR="004219D1" w:rsidRPr="008E51EE" w:rsidRDefault="004219D1" w:rsidP="0042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1107">
              <w:rPr>
                <w:rFonts w:ascii="AngsanaUPC" w:hAnsi="AngsanaUPC" w:cs="AngsanaUPC"/>
                <w:sz w:val="28"/>
                <w:szCs w:val="28"/>
              </w:rPr>
              <w:t>76,454,07</w:t>
            </w:r>
            <w:r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  <w:tr w:rsidR="004219D1" w:rsidRPr="008E51EE" w14:paraId="5B5E63E3" w14:textId="77777777" w:rsidTr="00DA2356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574C4028" w14:textId="77777777" w:rsidR="004219D1" w:rsidRPr="00837602" w:rsidRDefault="004219D1" w:rsidP="004219D1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37602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บรรจุภัณฑ์</w:t>
            </w:r>
          </w:p>
        </w:tc>
        <w:tc>
          <w:tcPr>
            <w:tcW w:w="2126" w:type="dxa"/>
            <w:shd w:val="clear" w:color="auto" w:fill="auto"/>
          </w:tcPr>
          <w:p w14:paraId="234620FD" w14:textId="7A1E4C10" w:rsidR="004219D1" w:rsidRPr="004219D1" w:rsidRDefault="004219D1" w:rsidP="0042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19D1">
              <w:rPr>
                <w:rFonts w:ascii="Angsana New" w:hAnsi="Angsana New"/>
                <w:sz w:val="28"/>
                <w:szCs w:val="28"/>
              </w:rPr>
              <w:t>8,445,513</w:t>
            </w:r>
          </w:p>
        </w:tc>
        <w:tc>
          <w:tcPr>
            <w:tcW w:w="1984" w:type="dxa"/>
          </w:tcPr>
          <w:p w14:paraId="546C574F" w14:textId="39B6B64F" w:rsidR="004219D1" w:rsidRPr="008E51EE" w:rsidRDefault="004219D1" w:rsidP="0042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1107">
              <w:rPr>
                <w:rFonts w:ascii="AngsanaUPC" w:hAnsi="AngsanaUPC" w:cs="AngsanaUPC"/>
                <w:sz w:val="28"/>
                <w:szCs w:val="28"/>
              </w:rPr>
              <w:t>9,912,834</w:t>
            </w:r>
          </w:p>
        </w:tc>
      </w:tr>
      <w:tr w:rsidR="004219D1" w:rsidRPr="008E51EE" w14:paraId="42BCF7AA" w14:textId="77777777" w:rsidTr="00DA2356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766FAC57" w14:textId="3D2E9FCA" w:rsidR="004219D1" w:rsidRPr="00837602" w:rsidRDefault="004219D1" w:rsidP="004219D1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37602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วัตถุดิบระหว่างทาง</w:t>
            </w:r>
          </w:p>
        </w:tc>
        <w:tc>
          <w:tcPr>
            <w:tcW w:w="2126" w:type="dxa"/>
            <w:shd w:val="clear" w:color="auto" w:fill="auto"/>
          </w:tcPr>
          <w:p w14:paraId="35337F54" w14:textId="7758EA2F" w:rsidR="004219D1" w:rsidRPr="004219D1" w:rsidRDefault="004219D1" w:rsidP="004219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219D1">
              <w:rPr>
                <w:rFonts w:ascii="Angsana New" w:hAnsi="Angsana New"/>
                <w:sz w:val="28"/>
                <w:szCs w:val="28"/>
              </w:rPr>
              <w:t>8,548,875</w:t>
            </w:r>
          </w:p>
        </w:tc>
        <w:tc>
          <w:tcPr>
            <w:tcW w:w="1984" w:type="dxa"/>
          </w:tcPr>
          <w:p w14:paraId="13A8832C" w14:textId="1B968693" w:rsidR="004219D1" w:rsidRPr="00E82FBA" w:rsidRDefault="004219D1" w:rsidP="004219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1107">
              <w:rPr>
                <w:rFonts w:ascii="AngsanaUPC" w:hAnsi="AngsanaUPC" w:cs="AngsanaUPC"/>
                <w:sz w:val="28"/>
                <w:szCs w:val="28"/>
              </w:rPr>
              <w:t>5,695,345</w:t>
            </w:r>
          </w:p>
        </w:tc>
      </w:tr>
      <w:tr w:rsidR="004219D1" w:rsidRPr="008E51EE" w14:paraId="5B04323F" w14:textId="77777777" w:rsidTr="00DA2356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7EC02C5A" w14:textId="20A1CF9C" w:rsidR="004219D1" w:rsidRPr="008E51EE" w:rsidRDefault="004219D1" w:rsidP="004219D1">
            <w:pPr>
              <w:pStyle w:val="Heading7"/>
              <w:spacing w:line="240" w:lineRule="auto"/>
              <w:ind w:left="318" w:hanging="102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     รวม</w:t>
            </w:r>
          </w:p>
        </w:tc>
        <w:tc>
          <w:tcPr>
            <w:tcW w:w="2126" w:type="dxa"/>
            <w:shd w:val="clear" w:color="auto" w:fill="auto"/>
          </w:tcPr>
          <w:p w14:paraId="2D727AEC" w14:textId="291D0E54" w:rsidR="004219D1" w:rsidRPr="004219D1" w:rsidRDefault="004219D1" w:rsidP="0042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219D1">
              <w:rPr>
                <w:rFonts w:ascii="Angsana New" w:hAnsi="Angsana New"/>
                <w:sz w:val="28"/>
                <w:szCs w:val="28"/>
              </w:rPr>
              <w:t>124,582,625</w:t>
            </w:r>
          </w:p>
        </w:tc>
        <w:tc>
          <w:tcPr>
            <w:tcW w:w="1984" w:type="dxa"/>
          </w:tcPr>
          <w:p w14:paraId="1BE27DE3" w14:textId="63938540" w:rsidR="004219D1" w:rsidRPr="008E51EE" w:rsidRDefault="004219D1" w:rsidP="0042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0182B">
              <w:rPr>
                <w:rFonts w:ascii="AngsanaUPC" w:hAnsi="AngsanaUPC" w:cs="AngsanaUPC"/>
                <w:sz w:val="28"/>
                <w:szCs w:val="28"/>
              </w:rPr>
              <w:t>179,798,39</w:t>
            </w:r>
            <w:r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</w:tr>
      <w:tr w:rsidR="004219D1" w:rsidRPr="008E51EE" w14:paraId="41B680B1" w14:textId="77777777" w:rsidTr="00DA2356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4B089159" w14:textId="77777777" w:rsidR="004219D1" w:rsidRPr="008E51EE" w:rsidRDefault="004219D1" w:rsidP="004219D1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สำรองค่าเผื่อสินค้าล้าสมัย/เสียหาย</w:t>
            </w:r>
          </w:p>
        </w:tc>
        <w:tc>
          <w:tcPr>
            <w:tcW w:w="2126" w:type="dxa"/>
            <w:shd w:val="clear" w:color="auto" w:fill="auto"/>
          </w:tcPr>
          <w:p w14:paraId="22BCE3D7" w14:textId="674171AE" w:rsidR="004219D1" w:rsidRPr="004219D1" w:rsidRDefault="004219D1" w:rsidP="0042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19D1">
              <w:rPr>
                <w:rFonts w:ascii="Angsana New" w:hAnsi="Angsana New"/>
                <w:sz w:val="28"/>
                <w:szCs w:val="28"/>
              </w:rPr>
              <w:t>(15,584,128)</w:t>
            </w:r>
          </w:p>
        </w:tc>
        <w:tc>
          <w:tcPr>
            <w:tcW w:w="1984" w:type="dxa"/>
          </w:tcPr>
          <w:p w14:paraId="437D8725" w14:textId="1F20830F" w:rsidR="004219D1" w:rsidRPr="008E51EE" w:rsidRDefault="004219D1" w:rsidP="0042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12073">
              <w:rPr>
                <w:rFonts w:ascii="AngsanaUPC" w:hAnsi="AngsanaUPC" w:cs="AngsanaUPC"/>
                <w:sz w:val="28"/>
                <w:szCs w:val="28"/>
              </w:rPr>
              <w:t>(32,058,878)</w:t>
            </w:r>
          </w:p>
        </w:tc>
      </w:tr>
      <w:tr w:rsidR="004219D1" w:rsidRPr="008E51EE" w14:paraId="460B2F4A" w14:textId="77777777" w:rsidTr="00DA2356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1173CF82" w14:textId="77777777" w:rsidR="004219D1" w:rsidRPr="00276A16" w:rsidRDefault="004219D1" w:rsidP="004219D1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76A1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2126" w:type="dxa"/>
            <w:shd w:val="clear" w:color="auto" w:fill="auto"/>
          </w:tcPr>
          <w:p w14:paraId="22EC7376" w14:textId="5ABB6CBA" w:rsidR="004219D1" w:rsidRPr="004219D1" w:rsidRDefault="004219D1" w:rsidP="004219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19D1">
              <w:rPr>
                <w:rFonts w:ascii="Angsana New" w:hAnsi="Angsana New"/>
                <w:sz w:val="28"/>
                <w:szCs w:val="28"/>
              </w:rPr>
              <w:t>108,998,497</w:t>
            </w:r>
          </w:p>
        </w:tc>
        <w:tc>
          <w:tcPr>
            <w:tcW w:w="1984" w:type="dxa"/>
          </w:tcPr>
          <w:p w14:paraId="64164969" w14:textId="55CDDA83" w:rsidR="004219D1" w:rsidRPr="008E51EE" w:rsidRDefault="004219D1" w:rsidP="004219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12073">
              <w:rPr>
                <w:rFonts w:ascii="AngsanaUPC" w:hAnsi="AngsanaUPC" w:cs="AngsanaUPC"/>
                <w:sz w:val="28"/>
                <w:szCs w:val="28"/>
              </w:rPr>
              <w:t>147,739,5</w:t>
            </w:r>
            <w:r>
              <w:rPr>
                <w:rFonts w:ascii="AngsanaUPC" w:hAnsi="AngsanaUPC" w:cs="AngsanaUPC"/>
                <w:sz w:val="28"/>
                <w:szCs w:val="28"/>
              </w:rPr>
              <w:t>19</w:t>
            </w:r>
          </w:p>
        </w:tc>
      </w:tr>
    </w:tbl>
    <w:p w14:paraId="3622042C" w14:textId="140B54C0" w:rsidR="00DA5E18" w:rsidRPr="008E51EE" w:rsidRDefault="00DA5E18" w:rsidP="00DD6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4"/>
        <w:outlineLvl w:val="0"/>
        <w:rPr>
          <w:rFonts w:ascii="AngsanaUPC" w:hAnsi="AngsanaUPC" w:cs="AngsanaUPC"/>
          <w:color w:val="000000"/>
          <w:sz w:val="28"/>
          <w:szCs w:val="28"/>
          <w:cs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ค่าเผื่อมูลค่าสินค้าล้าสมัย/เสียหายมีการเปลี่ยนแปลงในระหว่างปี ดังนี้</w:t>
      </w:r>
      <w:r w:rsidR="005A2C4F"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</w:p>
    <w:tbl>
      <w:tblPr>
        <w:tblW w:w="90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126"/>
        <w:gridCol w:w="1984"/>
        <w:gridCol w:w="18"/>
      </w:tblGrid>
      <w:tr w:rsidR="00276A16" w:rsidRPr="008E51EE" w14:paraId="29C5974E" w14:textId="77777777" w:rsidTr="008B6FA7">
        <w:trPr>
          <w:trHeight w:val="20"/>
        </w:trPr>
        <w:tc>
          <w:tcPr>
            <w:tcW w:w="4962" w:type="dxa"/>
            <w:vAlign w:val="center"/>
          </w:tcPr>
          <w:p w14:paraId="5F382A21" w14:textId="77777777" w:rsidR="00276A16" w:rsidRPr="008E51EE" w:rsidRDefault="00276A16" w:rsidP="008B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4128" w:type="dxa"/>
            <w:gridSpan w:val="3"/>
            <w:vAlign w:val="center"/>
          </w:tcPr>
          <w:p w14:paraId="08B52E80" w14:textId="77777777" w:rsidR="00276A16" w:rsidRPr="008E51EE" w:rsidRDefault="00276A16" w:rsidP="008B6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A94065" w:rsidRPr="008E51EE" w14:paraId="6B63657A" w14:textId="77777777" w:rsidTr="00A876E8">
        <w:trPr>
          <w:gridAfter w:val="1"/>
          <w:wAfter w:w="18" w:type="dxa"/>
          <w:trHeight w:val="367"/>
        </w:trPr>
        <w:tc>
          <w:tcPr>
            <w:tcW w:w="4962" w:type="dxa"/>
            <w:vAlign w:val="center"/>
          </w:tcPr>
          <w:p w14:paraId="1C4A44A9" w14:textId="77777777" w:rsidR="00A94065" w:rsidRPr="008E51EE" w:rsidRDefault="00A94065" w:rsidP="00A9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6838B925" w14:textId="4556A25B" w:rsidR="00A94065" w:rsidRPr="008E51EE" w:rsidRDefault="00A876E8" w:rsidP="00A940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984" w:type="dxa"/>
            <w:vAlign w:val="bottom"/>
          </w:tcPr>
          <w:p w14:paraId="6323B1A8" w14:textId="6692AD9C" w:rsidR="00A94065" w:rsidRPr="008E51EE" w:rsidRDefault="0001135D" w:rsidP="00A940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</w:tr>
      <w:tr w:rsidR="009463C6" w:rsidRPr="008E51EE" w14:paraId="1A769E5D" w14:textId="77777777" w:rsidTr="00DA2356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5F38E54A" w14:textId="77C66DA5" w:rsidR="009463C6" w:rsidRPr="008E51EE" w:rsidRDefault="009463C6" w:rsidP="009463C6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276A16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ยอดยกมาต้นปี</w:t>
            </w:r>
          </w:p>
        </w:tc>
        <w:tc>
          <w:tcPr>
            <w:tcW w:w="2126" w:type="dxa"/>
            <w:shd w:val="clear" w:color="auto" w:fill="auto"/>
          </w:tcPr>
          <w:p w14:paraId="24C13E59" w14:textId="37F2FE57" w:rsidR="009463C6" w:rsidRPr="008E51EE" w:rsidRDefault="004219D1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219D1">
              <w:rPr>
                <w:rFonts w:ascii="AngsanaUPC" w:hAnsi="AngsanaUPC" w:cs="AngsanaUPC"/>
                <w:sz w:val="28"/>
                <w:szCs w:val="28"/>
              </w:rPr>
              <w:t>32,058,878</w:t>
            </w:r>
          </w:p>
        </w:tc>
        <w:tc>
          <w:tcPr>
            <w:tcW w:w="1984" w:type="dxa"/>
            <w:shd w:val="clear" w:color="auto" w:fill="auto"/>
          </w:tcPr>
          <w:p w14:paraId="2481967A" w14:textId="5DEA5451" w:rsidR="009463C6" w:rsidRPr="008E51EE" w:rsidRDefault="009463C6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1533F">
              <w:rPr>
                <w:rFonts w:ascii="AngsanaUPC" w:hAnsi="AngsanaUPC" w:cs="AngsanaUPC"/>
                <w:sz w:val="28"/>
                <w:szCs w:val="28"/>
              </w:rPr>
              <w:t>35,260,724</w:t>
            </w:r>
          </w:p>
        </w:tc>
      </w:tr>
      <w:tr w:rsidR="009463C6" w:rsidRPr="008E51EE" w14:paraId="48295E50" w14:textId="77777777" w:rsidTr="00DA2356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53A619AB" w14:textId="00F5D177" w:rsidR="009463C6" w:rsidRPr="008E51EE" w:rsidRDefault="009463C6" w:rsidP="009463C6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276A16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เพิ่มขึ้น</w:t>
            </w:r>
            <w:r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14:paraId="2633A4B1" w14:textId="431813FA" w:rsidR="009463C6" w:rsidRPr="008E51EE" w:rsidRDefault="009463C6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2641DF89" w14:textId="11658321" w:rsidR="009463C6" w:rsidRPr="008E51EE" w:rsidRDefault="009463C6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9463C6" w:rsidRPr="008E51EE" w14:paraId="5262B809" w14:textId="77777777" w:rsidTr="00DA2356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6ADFF06B" w14:textId="307E47D5" w:rsidR="009463C6" w:rsidRPr="00276A16" w:rsidRDefault="009463C6" w:rsidP="009463C6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ลดลง</w:t>
            </w:r>
          </w:p>
        </w:tc>
        <w:tc>
          <w:tcPr>
            <w:tcW w:w="2126" w:type="dxa"/>
            <w:shd w:val="clear" w:color="auto" w:fill="auto"/>
          </w:tcPr>
          <w:p w14:paraId="2C173614" w14:textId="7A3CB6E8" w:rsidR="009463C6" w:rsidRPr="0051533F" w:rsidRDefault="004219D1" w:rsidP="004219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219D1">
              <w:rPr>
                <w:rFonts w:ascii="AngsanaUPC" w:hAnsi="AngsanaUPC" w:cs="AngsanaUPC"/>
                <w:sz w:val="28"/>
                <w:szCs w:val="28"/>
              </w:rPr>
              <w:t>(16,474,750)</w:t>
            </w:r>
          </w:p>
        </w:tc>
        <w:tc>
          <w:tcPr>
            <w:tcW w:w="1984" w:type="dxa"/>
            <w:shd w:val="clear" w:color="auto" w:fill="auto"/>
          </w:tcPr>
          <w:p w14:paraId="118264D3" w14:textId="6708E30D" w:rsidR="009463C6" w:rsidRPr="00A418B1" w:rsidRDefault="009463C6" w:rsidP="004219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1533F">
              <w:rPr>
                <w:rFonts w:ascii="AngsanaUPC" w:hAnsi="AngsanaUPC" w:cs="AngsanaUPC"/>
                <w:sz w:val="28"/>
                <w:szCs w:val="28"/>
              </w:rPr>
              <w:t>(3,201,846)</w:t>
            </w:r>
          </w:p>
        </w:tc>
      </w:tr>
      <w:tr w:rsidR="009463C6" w:rsidRPr="008E51EE" w14:paraId="6CD2958B" w14:textId="77777777" w:rsidTr="00DA2356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138876CA" w14:textId="074098D0" w:rsidR="009463C6" w:rsidRPr="00276A16" w:rsidRDefault="009463C6" w:rsidP="009463C6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276A16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ยอดคงเหลือสิ้นปี</w:t>
            </w:r>
          </w:p>
        </w:tc>
        <w:tc>
          <w:tcPr>
            <w:tcW w:w="2126" w:type="dxa"/>
            <w:shd w:val="clear" w:color="auto" w:fill="auto"/>
          </w:tcPr>
          <w:p w14:paraId="7541DF2C" w14:textId="316F425E" w:rsidR="009463C6" w:rsidRPr="008E51EE" w:rsidRDefault="004219D1" w:rsidP="009463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219D1">
              <w:rPr>
                <w:rFonts w:ascii="AngsanaUPC" w:hAnsi="AngsanaUPC" w:cs="AngsanaUPC"/>
                <w:sz w:val="28"/>
                <w:szCs w:val="28"/>
              </w:rPr>
              <w:t>15,584,128</w:t>
            </w:r>
          </w:p>
        </w:tc>
        <w:tc>
          <w:tcPr>
            <w:tcW w:w="1984" w:type="dxa"/>
            <w:shd w:val="clear" w:color="auto" w:fill="auto"/>
          </w:tcPr>
          <w:p w14:paraId="7B1B993C" w14:textId="74B7B8D8" w:rsidR="009463C6" w:rsidRPr="008E51EE" w:rsidRDefault="009463C6" w:rsidP="009463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91E15">
              <w:rPr>
                <w:rFonts w:ascii="AngsanaUPC" w:hAnsi="AngsanaUPC" w:cs="AngsanaUPC"/>
                <w:sz w:val="28"/>
                <w:szCs w:val="28"/>
              </w:rPr>
              <w:t>32,058,878</w:t>
            </w:r>
          </w:p>
        </w:tc>
      </w:tr>
    </w:tbl>
    <w:p w14:paraId="3A636765" w14:textId="77777777" w:rsidR="00853335" w:rsidRPr="00853335" w:rsidRDefault="00853335" w:rsidP="0085333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4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53335">
        <w:rPr>
          <w:rFonts w:ascii="AngsanaUPC" w:hAnsi="AngsanaUPC" w:cs="AngsanaUPC"/>
          <w:b/>
          <w:bCs/>
          <w:sz w:val="28"/>
          <w:szCs w:val="28"/>
          <w:cs/>
        </w:rPr>
        <w:t>เงินฝากประจำธนาคารที่ติดภาระค้ำประกัน</w:t>
      </w:r>
    </w:p>
    <w:p w14:paraId="128273BF" w14:textId="1AFC9D21" w:rsidR="00E97341" w:rsidRDefault="00853335" w:rsidP="00853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UPC" w:hAnsi="AngsanaUPC" w:cs="AngsanaUPC"/>
          <w:spacing w:val="-2"/>
          <w:sz w:val="28"/>
          <w:szCs w:val="28"/>
          <w:cs/>
        </w:rPr>
      </w:pPr>
      <w:r w:rsidRPr="00853335">
        <w:rPr>
          <w:rFonts w:ascii="AngsanaUPC" w:hAnsi="AngsanaUPC" w:cs="AngsanaUPC"/>
          <w:spacing w:val="-2"/>
          <w:sz w:val="28"/>
          <w:szCs w:val="28"/>
          <w:cs/>
        </w:rPr>
        <w:t xml:space="preserve">ณ วันที่ </w:t>
      </w:r>
      <w:r w:rsidR="00A876E8">
        <w:rPr>
          <w:rFonts w:ascii="AngsanaUPC" w:hAnsi="AngsanaUPC" w:cs="AngsanaUPC"/>
          <w:spacing w:val="-2"/>
          <w:sz w:val="28"/>
          <w:szCs w:val="28"/>
        </w:rPr>
        <w:t xml:space="preserve">31 </w:t>
      </w:r>
      <w:r w:rsidR="00A876E8">
        <w:rPr>
          <w:rFonts w:ascii="AngsanaUPC" w:hAnsi="AngsanaUPC" w:cs="AngsanaUPC"/>
          <w:spacing w:val="-2"/>
          <w:sz w:val="28"/>
          <w:szCs w:val="28"/>
          <w:cs/>
        </w:rPr>
        <w:t xml:space="preserve">ธันวาคม </w:t>
      </w:r>
      <w:r w:rsidR="00A876E8">
        <w:rPr>
          <w:rFonts w:ascii="AngsanaUPC" w:hAnsi="AngsanaUPC" w:cs="AngsanaUPC"/>
          <w:spacing w:val="-2"/>
          <w:sz w:val="28"/>
          <w:szCs w:val="28"/>
        </w:rPr>
        <w:t>2567</w:t>
      </w:r>
      <w:r>
        <w:rPr>
          <w:rFonts w:ascii="AngsanaUPC" w:hAnsi="AngsanaUPC" w:cs="AngsanaUPC"/>
          <w:spacing w:val="-2"/>
          <w:sz w:val="28"/>
          <w:szCs w:val="28"/>
        </w:rPr>
        <w:t xml:space="preserve"> </w:t>
      </w:r>
      <w:r>
        <w:rPr>
          <w:rFonts w:ascii="AngsanaUPC" w:hAnsi="AngsanaUPC" w:cs="AngsanaUPC" w:hint="cs"/>
          <w:spacing w:val="-2"/>
          <w:sz w:val="28"/>
          <w:szCs w:val="28"/>
          <w:cs/>
        </w:rPr>
        <w:t xml:space="preserve">และ </w:t>
      </w:r>
      <w:r>
        <w:rPr>
          <w:rFonts w:ascii="AngsanaUPC" w:hAnsi="AngsanaUPC" w:cs="AngsanaUPC"/>
          <w:spacing w:val="-2"/>
          <w:sz w:val="28"/>
          <w:szCs w:val="28"/>
        </w:rPr>
        <w:t>256</w:t>
      </w:r>
      <w:r w:rsidR="009463C6">
        <w:rPr>
          <w:rFonts w:ascii="AngsanaUPC" w:hAnsi="AngsanaUPC" w:cs="AngsanaUPC"/>
          <w:spacing w:val="-2"/>
          <w:sz w:val="28"/>
          <w:szCs w:val="28"/>
        </w:rPr>
        <w:t>6</w:t>
      </w:r>
      <w:r w:rsidRPr="00853335">
        <w:rPr>
          <w:rFonts w:ascii="AngsanaUPC" w:hAnsi="AngsanaUPC" w:cs="AngsanaUPC"/>
          <w:spacing w:val="-2"/>
          <w:sz w:val="28"/>
          <w:szCs w:val="28"/>
          <w:cs/>
        </w:rPr>
        <w:t xml:space="preserve"> บริษัทนำเงินฝากประจำค้ำประกันวงเงินสัญญาซื้อขายเงินตราต่างประเทศล่วงหน้ากับธนาคารพาณิชย์แห่งหนึ่งในวงเงิน</w:t>
      </w:r>
      <w:r w:rsidR="00874CB0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874CB0" w:rsidRPr="00DA2356">
        <w:rPr>
          <w:rFonts w:ascii="AngsanaUPC" w:hAnsi="AngsanaUPC" w:cs="AngsanaUPC"/>
          <w:sz w:val="28"/>
          <w:szCs w:val="28"/>
        </w:rPr>
        <w:t>40</w:t>
      </w:r>
      <w:r w:rsidR="00874CB0" w:rsidRPr="00DA2356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DA2356">
        <w:rPr>
          <w:rFonts w:ascii="AngsanaUPC" w:hAnsi="AngsanaUPC" w:cs="AngsanaUPC"/>
          <w:spacing w:val="-2"/>
          <w:sz w:val="28"/>
          <w:szCs w:val="28"/>
          <w:cs/>
        </w:rPr>
        <w:t>ล้าน</w:t>
      </w:r>
      <w:r w:rsidRPr="00853335">
        <w:rPr>
          <w:rFonts w:ascii="AngsanaUPC" w:hAnsi="AngsanaUPC" w:cs="AngsanaUPC"/>
          <w:spacing w:val="-2"/>
          <w:sz w:val="28"/>
          <w:szCs w:val="28"/>
          <w:cs/>
        </w:rPr>
        <w:t>บาท</w:t>
      </w:r>
    </w:p>
    <w:p w14:paraId="33F74AD8" w14:textId="77777777" w:rsidR="00E97341" w:rsidRDefault="00E97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pacing w:val="-2"/>
          <w:sz w:val="28"/>
          <w:szCs w:val="28"/>
          <w:cs/>
        </w:rPr>
      </w:pPr>
      <w:r>
        <w:rPr>
          <w:rFonts w:ascii="AngsanaUPC" w:hAnsi="AngsanaUPC" w:cs="AngsanaUPC"/>
          <w:spacing w:val="-2"/>
          <w:sz w:val="28"/>
          <w:szCs w:val="28"/>
          <w:cs/>
        </w:rPr>
        <w:br w:type="page"/>
      </w:r>
    </w:p>
    <w:p w14:paraId="31693ECE" w14:textId="36DC0488" w:rsidR="003D3363" w:rsidRPr="008E51EE" w:rsidRDefault="003D3363" w:rsidP="0083278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 xml:space="preserve">เงินทดรองจ่ายเพื่อการลงทุน </w:t>
      </w:r>
      <w:r w:rsidRPr="008E51EE">
        <w:rPr>
          <w:rFonts w:ascii="AngsanaUPC" w:hAnsi="AngsanaUPC" w:cs="AngsanaUPC"/>
          <w:b/>
          <w:bCs/>
          <w:sz w:val="28"/>
          <w:szCs w:val="28"/>
        </w:rPr>
        <w:t>-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 xml:space="preserve"> สุทธิ</w:t>
      </w:r>
    </w:p>
    <w:p w14:paraId="2D9B2AE5" w14:textId="77777777" w:rsidR="003D3363" w:rsidRPr="008E51EE" w:rsidRDefault="003D3363" w:rsidP="003A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130"/>
        <w:gridCol w:w="1980"/>
      </w:tblGrid>
      <w:tr w:rsidR="00006A79" w:rsidRPr="008E51EE" w14:paraId="6110E772" w14:textId="77777777" w:rsidTr="00832785">
        <w:trPr>
          <w:trHeight w:val="20"/>
        </w:trPr>
        <w:tc>
          <w:tcPr>
            <w:tcW w:w="4962" w:type="dxa"/>
          </w:tcPr>
          <w:p w14:paraId="34C966AA" w14:textId="77777777" w:rsidR="00006A79" w:rsidRPr="008E51EE" w:rsidRDefault="00006A79" w:rsidP="0083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4110" w:type="dxa"/>
            <w:gridSpan w:val="2"/>
            <w:vAlign w:val="center"/>
          </w:tcPr>
          <w:p w14:paraId="2D744892" w14:textId="77777777" w:rsidR="00006A79" w:rsidRPr="008E51EE" w:rsidRDefault="00006A79" w:rsidP="008327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A94065" w:rsidRPr="008E51EE" w14:paraId="65DEBD5F" w14:textId="77777777" w:rsidTr="00A876E8">
        <w:trPr>
          <w:trHeight w:val="20"/>
        </w:trPr>
        <w:tc>
          <w:tcPr>
            <w:tcW w:w="4962" w:type="dxa"/>
          </w:tcPr>
          <w:p w14:paraId="235960FA" w14:textId="77777777" w:rsidR="00A94065" w:rsidRPr="008E51EE" w:rsidRDefault="00A94065" w:rsidP="00A9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  <w:vAlign w:val="bottom"/>
          </w:tcPr>
          <w:p w14:paraId="36EA0C78" w14:textId="0517CEB0" w:rsidR="00A94065" w:rsidRPr="008E51EE" w:rsidRDefault="00A876E8" w:rsidP="00A940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980" w:type="dxa"/>
            <w:vAlign w:val="bottom"/>
          </w:tcPr>
          <w:p w14:paraId="4BED3388" w14:textId="401E3F5D" w:rsidR="00A94065" w:rsidRPr="008E51EE" w:rsidRDefault="0001135D" w:rsidP="00A940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</w:tr>
      <w:tr w:rsidR="00B464FD" w:rsidRPr="008E51EE" w14:paraId="0BE18E3A" w14:textId="77777777" w:rsidTr="00DA2356">
        <w:trPr>
          <w:cantSplit/>
          <w:trHeight w:val="24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2D13E4F7" w14:textId="77777777" w:rsidR="00B464FD" w:rsidRPr="008E51EE" w:rsidRDefault="00B464FD" w:rsidP="00B46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เงินทดรองจ่ายเพื่อการลงทุน</w:t>
            </w:r>
          </w:p>
        </w:tc>
        <w:tc>
          <w:tcPr>
            <w:tcW w:w="21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F43B071" w14:textId="379FC0A6" w:rsidR="00B464FD" w:rsidRPr="008E51EE" w:rsidRDefault="00B464FD" w:rsidP="00B46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45,593,886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14:paraId="12D4E1A7" w14:textId="52AAF2BA" w:rsidR="00B464FD" w:rsidRPr="008E51EE" w:rsidRDefault="00B464FD" w:rsidP="00B46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45,593,886</w:t>
            </w:r>
          </w:p>
        </w:tc>
      </w:tr>
      <w:tr w:rsidR="00B464FD" w:rsidRPr="008E51EE" w14:paraId="72F9948D" w14:textId="77777777" w:rsidTr="00DA2356">
        <w:trPr>
          <w:cantSplit/>
          <w:trHeight w:val="23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6719F047" w14:textId="0106A4EC" w:rsidR="00B464FD" w:rsidRPr="008E51EE" w:rsidRDefault="00B464FD" w:rsidP="00B46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16338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316338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</w:t>
            </w:r>
            <w:r w:rsidRPr="00316338">
              <w:rPr>
                <w:rFonts w:ascii="AngsanaUPC" w:hAnsi="AngsanaUPC" w:cs="AngsanaUPC" w:hint="cs"/>
                <w:sz w:val="28"/>
                <w:szCs w:val="28"/>
                <w:cs/>
              </w:rPr>
              <w:t>ผลขาดทุน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21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23D03F" w14:textId="06AE702F" w:rsidR="00B464FD" w:rsidRPr="008E51EE" w:rsidRDefault="00B464FD" w:rsidP="00B464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45,593,886</w:t>
            </w:r>
            <w:r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1DF8F5C7" w14:textId="2FC6DEBD" w:rsidR="00B464FD" w:rsidRPr="008E51EE" w:rsidRDefault="00B464FD" w:rsidP="00B464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45,593,886</w:t>
            </w:r>
            <w:r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B464FD" w:rsidRPr="008E51EE" w14:paraId="368F1827" w14:textId="77777777" w:rsidTr="00DA2356">
        <w:trPr>
          <w:cantSplit/>
          <w:trHeight w:val="1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6BC4ED71" w14:textId="77777777" w:rsidR="00B464FD" w:rsidRPr="008E51EE" w:rsidRDefault="00B464FD" w:rsidP="00B46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2130" w:type="dxa"/>
            <w:tcBorders>
              <w:left w:val="nil"/>
              <w:right w:val="nil"/>
            </w:tcBorders>
            <w:shd w:val="clear" w:color="auto" w:fill="auto"/>
          </w:tcPr>
          <w:p w14:paraId="7CD5EA94" w14:textId="6D126050" w:rsidR="00B464FD" w:rsidRPr="008E51EE" w:rsidRDefault="00B464FD" w:rsidP="00B464F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35952A93" w14:textId="0C4E4530" w:rsidR="00B464FD" w:rsidRPr="008E51EE" w:rsidRDefault="00B464FD" w:rsidP="00B464F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</w:tbl>
    <w:p w14:paraId="2A9E6656" w14:textId="5AC560F2" w:rsidR="003D2DB6" w:rsidRPr="008E51EE" w:rsidRDefault="00EA04F4" w:rsidP="00A33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pacing w:val="-2"/>
          <w:sz w:val="28"/>
          <w:szCs w:val="28"/>
          <w:cs/>
        </w:rPr>
        <w:t>เกิดจากความต้องการที่จะขยายฐานการผลิตไปต่างประเทศ จึงได้ร่วมลงทุนกับนักลงทุนท้องถิ่น โดยเบื้องต้นได้ทดรอ</w:t>
      </w:r>
      <w:r w:rsidR="00DD6EB3">
        <w:rPr>
          <w:rFonts w:ascii="AngsanaUPC" w:hAnsi="AngsanaUPC" w:cs="AngsanaUPC" w:hint="cs"/>
          <w:spacing w:val="-2"/>
          <w:sz w:val="28"/>
          <w:szCs w:val="28"/>
          <w:cs/>
        </w:rPr>
        <w:t>ง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จ่ายซื้อที่ดินเพื่อใช้เป็นที่ตั้งสำหรับก่อสร้างโรงงาน แต่ยังไม่ทันที่จะก่อสร้างโรงงานได้เกิดข้อพิพาท จึงได้มีการเจรจ</w:t>
      </w:r>
      <w:r w:rsidR="00DD6EB3">
        <w:rPr>
          <w:rFonts w:ascii="AngsanaUPC" w:hAnsi="AngsanaUPC" w:cs="AngsanaUPC" w:hint="cs"/>
          <w:spacing w:val="-2"/>
          <w:sz w:val="28"/>
          <w:szCs w:val="28"/>
          <w:cs/>
        </w:rPr>
        <w:t>า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และฟ้องร้องขอเงินคืนอันเนื่องจากการผิดสัญญาลงทุน บริษัทจึงได้บันทึก</w:t>
      </w:r>
      <w:r w:rsidRPr="00316338">
        <w:rPr>
          <w:rFonts w:ascii="AngsanaUPC" w:hAnsi="AngsanaUPC" w:cs="AngsanaUPC"/>
          <w:spacing w:val="-2"/>
          <w:sz w:val="28"/>
          <w:szCs w:val="28"/>
          <w:cs/>
        </w:rPr>
        <w:t>ค่าเผื่อ</w:t>
      </w:r>
      <w:r w:rsidR="007D09F2" w:rsidRPr="00316338">
        <w:rPr>
          <w:rFonts w:ascii="AngsanaUPC" w:hAnsi="AngsanaUPC" w:cs="AngsanaUPC" w:hint="cs"/>
          <w:spacing w:val="-2"/>
          <w:sz w:val="28"/>
          <w:szCs w:val="28"/>
          <w:cs/>
        </w:rPr>
        <w:t>ผลขาดทุน</w:t>
      </w:r>
      <w:r w:rsidRPr="00316338">
        <w:rPr>
          <w:rFonts w:ascii="AngsanaUPC" w:hAnsi="AngsanaUPC" w:cs="AngsanaUPC"/>
          <w:spacing w:val="-2"/>
          <w:sz w:val="28"/>
          <w:szCs w:val="28"/>
          <w:cs/>
        </w:rPr>
        <w:t>เต็ม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จำนวนเงินทดรองจ่ายนี</w:t>
      </w:r>
      <w:r w:rsidR="00DD6EB3">
        <w:rPr>
          <w:rFonts w:ascii="AngsanaUPC" w:hAnsi="AngsanaUPC" w:cs="AngsanaUPC" w:hint="cs"/>
          <w:spacing w:val="-2"/>
          <w:sz w:val="28"/>
          <w:szCs w:val="28"/>
          <w:cs/>
        </w:rPr>
        <w:t>้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แล้ว</w:t>
      </w:r>
    </w:p>
    <w:p w14:paraId="19C8C6BD" w14:textId="128A72C9" w:rsidR="00853335" w:rsidRDefault="00EA04F4" w:rsidP="00DD6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ต่อมาบริษัท ได้มีการว่าจ้างสำนักกฎหมายใหม่ที่อยู่ในท้องถิ่นนั้น แทนสำนักกฎหมายเดิม เพื่อติดตามความคืบหน้า</w:t>
      </w:r>
      <w:r w:rsidR="00E05902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จึงได้ทราบข้อเท็จจริงเพิ่มเติมว่าการร่วมลงทุนข้างต้นได้มีการจดทะเบียนเป็นนิติบุคคลแล้ว และเงินทดรองจ่ายดังกล่าวได้นับเป็นการชำระค่าหุ้นแล้วนำไปซื้อที่ดินในนามนิติบุคคลที่ร่วมลงทุนนี้ แต่ปัจจุบันนิติบุคคลร่วมลงทุนนี้</w:t>
      </w:r>
      <w:r w:rsidR="00A338B0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ศาลท้องถิ่นก็ได้ตัดสินให้เป็นบริษัทล้มละลายไปแล้ว ขณะนี้อยู่ในขั้นตอนการชำระบัญชี</w:t>
      </w:r>
    </w:p>
    <w:p w14:paraId="467CFDCD" w14:textId="77777777" w:rsidR="003D3363" w:rsidRPr="008E51EE" w:rsidRDefault="003D3363" w:rsidP="004B73A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เงินลงทุนในบริษัทร่วม</w:t>
      </w:r>
      <w:r w:rsidR="005F7157" w:rsidRPr="008E51EE">
        <w:rPr>
          <w:rFonts w:ascii="AngsanaUPC" w:hAnsi="AngsanaUPC" w:cs="AngsanaUPC"/>
          <w:b/>
          <w:bCs/>
          <w:sz w:val="28"/>
          <w:szCs w:val="28"/>
          <w:cs/>
        </w:rPr>
        <w:t>ที่ถูกพิทักษ์ทรัพย์เด็ดขาด</w:t>
      </w:r>
      <w:r w:rsidRPr="008E51EE">
        <w:rPr>
          <w:rFonts w:ascii="AngsanaUPC" w:hAnsi="AngsanaUPC" w:cs="AngsanaUPC"/>
          <w:b/>
          <w:bCs/>
          <w:sz w:val="28"/>
          <w:szCs w:val="28"/>
        </w:rPr>
        <w:t xml:space="preserve"> – 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สุทธิ</w:t>
      </w:r>
    </w:p>
    <w:p w14:paraId="442183B4" w14:textId="27B33CF9" w:rsidR="003D3363" w:rsidRPr="008E51EE" w:rsidRDefault="00AB4BA4" w:rsidP="008324C8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14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8E51EE">
        <w:rPr>
          <w:rFonts w:ascii="AngsanaUPC" w:hAnsi="AngsanaUPC" w:cs="AngsanaUPC"/>
          <w:sz w:val="28"/>
          <w:szCs w:val="28"/>
          <w:cs/>
        </w:rPr>
        <w:t xml:space="preserve">เงินลงทุนในบริษัทร่วมในงบการเงิน ณ วันที่ </w:t>
      </w:r>
      <w:r w:rsidR="00A876E8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A876E8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="00A876E8">
        <w:rPr>
          <w:rFonts w:ascii="AngsanaUPC" w:hAnsi="AngsanaUPC" w:cs="AngsanaUPC"/>
          <w:sz w:val="28"/>
          <w:szCs w:val="28"/>
          <w:lang w:val="en-US"/>
        </w:rPr>
        <w:t>2567</w:t>
      </w:r>
      <w:r w:rsidR="00EA04F4" w:rsidRPr="008E51EE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EA04F4" w:rsidRPr="008E51EE">
        <w:rPr>
          <w:rFonts w:ascii="AngsanaUPC" w:hAnsi="AngsanaUPC" w:cs="AngsanaUPC"/>
          <w:sz w:val="28"/>
          <w:szCs w:val="28"/>
          <w:cs/>
        </w:rPr>
        <w:t>และ</w:t>
      </w:r>
      <w:r w:rsidR="005D153A" w:rsidRPr="008E51EE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D153A" w:rsidRPr="008E51EE">
        <w:rPr>
          <w:rFonts w:ascii="AngsanaUPC" w:hAnsi="AngsanaUPC" w:cs="AngsanaUPC"/>
          <w:sz w:val="28"/>
          <w:szCs w:val="28"/>
          <w:lang w:val="en-US"/>
        </w:rPr>
        <w:t>256</w:t>
      </w:r>
      <w:r w:rsidR="009463C6">
        <w:rPr>
          <w:rFonts w:ascii="AngsanaUPC" w:hAnsi="AngsanaUPC" w:cs="AngsanaUPC"/>
          <w:sz w:val="28"/>
          <w:szCs w:val="28"/>
          <w:lang w:val="en-US"/>
        </w:rPr>
        <w:t>6</w:t>
      </w:r>
      <w:r w:rsidR="003465A7" w:rsidRPr="008E51EE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8E51EE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6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60"/>
        <w:gridCol w:w="851"/>
        <w:gridCol w:w="850"/>
        <w:gridCol w:w="884"/>
        <w:gridCol w:w="958"/>
        <w:gridCol w:w="993"/>
        <w:gridCol w:w="992"/>
        <w:gridCol w:w="993"/>
        <w:gridCol w:w="992"/>
      </w:tblGrid>
      <w:tr w:rsidR="00AB4BA4" w:rsidRPr="008E51EE" w14:paraId="1498A25C" w14:textId="77777777" w:rsidTr="00B33F45">
        <w:tc>
          <w:tcPr>
            <w:tcW w:w="2160" w:type="dxa"/>
          </w:tcPr>
          <w:p w14:paraId="54C66F40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5BA6C270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14:paraId="277E3AE0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gridSpan w:val="2"/>
          </w:tcPr>
          <w:p w14:paraId="30A56457" w14:textId="77777777" w:rsidR="00AB4BA4" w:rsidRPr="008E51EE" w:rsidRDefault="00AB4BA4" w:rsidP="000461FF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985" w:type="dxa"/>
            <w:gridSpan w:val="2"/>
          </w:tcPr>
          <w:p w14:paraId="54072396" w14:textId="77777777" w:rsidR="00AB4BA4" w:rsidRPr="008E51EE" w:rsidRDefault="00AB4BA4" w:rsidP="000461FF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985" w:type="dxa"/>
            <w:gridSpan w:val="2"/>
          </w:tcPr>
          <w:p w14:paraId="30ED245C" w14:textId="77777777" w:rsidR="00AB4BA4" w:rsidRPr="008E51EE" w:rsidRDefault="00AB4BA4" w:rsidP="000461FF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="00F6118D"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ล้าน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AB4BA4" w:rsidRPr="008E51EE" w14:paraId="39724D3A" w14:textId="77777777" w:rsidTr="00B33F45">
        <w:tc>
          <w:tcPr>
            <w:tcW w:w="2160" w:type="dxa"/>
          </w:tcPr>
          <w:p w14:paraId="3E995B18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1C487FFD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14:paraId="2462BF57" w14:textId="77777777" w:rsidR="00AB4BA4" w:rsidRPr="008E51EE" w:rsidRDefault="00AB4BA4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14:paraId="7B532972" w14:textId="77777777" w:rsidR="00AB4BA4" w:rsidRPr="008E51EE" w:rsidRDefault="00AB4BA4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069E723" w14:textId="77777777" w:rsidR="00AB4BA4" w:rsidRPr="008E51EE" w:rsidRDefault="00AB4BA4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9D4F2C5" w14:textId="77777777" w:rsidR="00AB4BA4" w:rsidRPr="008E51EE" w:rsidRDefault="00AB4BA4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วิธีราคาทุน</w:t>
            </w:r>
          </w:p>
        </w:tc>
      </w:tr>
      <w:tr w:rsidR="00A94065" w:rsidRPr="008E51EE" w14:paraId="2BCCB12D" w14:textId="77777777" w:rsidTr="00B33F45">
        <w:tc>
          <w:tcPr>
            <w:tcW w:w="2160" w:type="dxa"/>
            <w:vAlign w:val="bottom"/>
          </w:tcPr>
          <w:p w14:paraId="710985DB" w14:textId="77777777" w:rsidR="00A94065" w:rsidRPr="008E51EE" w:rsidRDefault="00A94065" w:rsidP="00A9406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851" w:type="dxa"/>
            <w:vAlign w:val="bottom"/>
          </w:tcPr>
          <w:p w14:paraId="15610FF5" w14:textId="77777777" w:rsidR="00A94065" w:rsidRPr="008E51EE" w:rsidRDefault="00A94065" w:rsidP="00A9406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ประเทศที่ตั้ง</w:t>
            </w:r>
          </w:p>
        </w:tc>
        <w:tc>
          <w:tcPr>
            <w:tcW w:w="850" w:type="dxa"/>
            <w:vAlign w:val="bottom"/>
          </w:tcPr>
          <w:p w14:paraId="47ADE4F9" w14:textId="77777777" w:rsidR="00A94065" w:rsidRPr="008E51EE" w:rsidRDefault="00A94065" w:rsidP="00A9406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ประเภทธุรกิจ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7535FC6C" w14:textId="4631B1DC" w:rsidR="00A94065" w:rsidRPr="008E51EE" w:rsidRDefault="00A876E8" w:rsidP="00A9406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33219E84" w14:textId="18ED1F56" w:rsidR="00A94065" w:rsidRPr="008E51EE" w:rsidRDefault="0001135D" w:rsidP="00A9406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BCAFB5B" w14:textId="223E3F42" w:rsidR="00A94065" w:rsidRPr="008E51EE" w:rsidRDefault="00A876E8" w:rsidP="00A9406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199DE3" w14:textId="05E195D3" w:rsidR="00A94065" w:rsidRPr="008E51EE" w:rsidRDefault="0001135D" w:rsidP="00A9406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2CAE069" w14:textId="2678764C" w:rsidR="00A94065" w:rsidRPr="008E51EE" w:rsidRDefault="00A876E8" w:rsidP="00A9406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0FF8E9" w14:textId="646AB428" w:rsidR="00A94065" w:rsidRPr="008E51EE" w:rsidRDefault="0001135D" w:rsidP="00A9406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</w:tr>
      <w:tr w:rsidR="000B006A" w:rsidRPr="008E51EE" w14:paraId="54A47825" w14:textId="77777777" w:rsidTr="00DA2356">
        <w:tc>
          <w:tcPr>
            <w:tcW w:w="2160" w:type="dxa"/>
          </w:tcPr>
          <w:p w14:paraId="66B5DD78" w14:textId="63B2B766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บริษัท ไทยคอปเปอร์ </w:t>
            </w:r>
          </w:p>
        </w:tc>
        <w:tc>
          <w:tcPr>
            <w:tcW w:w="851" w:type="dxa"/>
          </w:tcPr>
          <w:p w14:paraId="69FE216D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850" w:type="dxa"/>
          </w:tcPr>
          <w:p w14:paraId="555554D2" w14:textId="78A4F56D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ผลิต</w:t>
            </w:r>
          </w:p>
        </w:tc>
        <w:tc>
          <w:tcPr>
            <w:tcW w:w="884" w:type="dxa"/>
            <w:shd w:val="clear" w:color="auto" w:fill="auto"/>
          </w:tcPr>
          <w:p w14:paraId="45A3F0A7" w14:textId="53064BC5" w:rsidR="000B006A" w:rsidRPr="00FF4F0E" w:rsidRDefault="004E779B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4E779B">
              <w:rPr>
                <w:rFonts w:ascii="AngsanaUPC" w:hAnsi="AngsanaUPC" w:cs="AngsanaUPC"/>
                <w:sz w:val="28"/>
                <w:szCs w:val="28"/>
              </w:rPr>
              <w:t>8</w:t>
            </w:r>
            <w:r w:rsidR="000B006A" w:rsidRPr="00FF4F0E">
              <w:rPr>
                <w:rFonts w:ascii="AngsanaUPC" w:hAnsi="AngsanaUPC" w:cs="AngsanaUPC"/>
                <w:sz w:val="28"/>
                <w:szCs w:val="28"/>
              </w:rPr>
              <w:t>,010</w:t>
            </w:r>
          </w:p>
        </w:tc>
        <w:tc>
          <w:tcPr>
            <w:tcW w:w="958" w:type="dxa"/>
            <w:shd w:val="clear" w:color="auto" w:fill="auto"/>
          </w:tcPr>
          <w:p w14:paraId="3D5413E1" w14:textId="0D01F7EF" w:rsidR="000B006A" w:rsidRPr="00FF4F0E" w:rsidRDefault="004E779B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4E779B">
              <w:rPr>
                <w:rFonts w:ascii="AngsanaUPC" w:hAnsi="AngsanaUPC" w:cs="AngsanaUPC"/>
                <w:sz w:val="28"/>
                <w:szCs w:val="28"/>
              </w:rPr>
              <w:t>8</w:t>
            </w:r>
            <w:r w:rsidR="000B006A" w:rsidRPr="00FF4F0E">
              <w:rPr>
                <w:rFonts w:ascii="AngsanaUPC" w:hAnsi="AngsanaUPC" w:cs="AngsanaUPC"/>
                <w:sz w:val="28"/>
                <w:szCs w:val="28"/>
              </w:rPr>
              <w:t>,010</w:t>
            </w:r>
          </w:p>
        </w:tc>
        <w:tc>
          <w:tcPr>
            <w:tcW w:w="993" w:type="dxa"/>
            <w:shd w:val="clear" w:color="auto" w:fill="auto"/>
          </w:tcPr>
          <w:p w14:paraId="5D8B7714" w14:textId="77777777" w:rsidR="000B006A" w:rsidRPr="00FF4F0E" w:rsidRDefault="000B006A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18.96</w:t>
            </w:r>
          </w:p>
        </w:tc>
        <w:tc>
          <w:tcPr>
            <w:tcW w:w="992" w:type="dxa"/>
            <w:shd w:val="clear" w:color="auto" w:fill="auto"/>
          </w:tcPr>
          <w:p w14:paraId="4A641A06" w14:textId="77777777" w:rsidR="000B006A" w:rsidRPr="00FF4F0E" w:rsidRDefault="000B006A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18.96</w:t>
            </w:r>
          </w:p>
        </w:tc>
        <w:tc>
          <w:tcPr>
            <w:tcW w:w="993" w:type="dxa"/>
            <w:shd w:val="clear" w:color="auto" w:fill="auto"/>
          </w:tcPr>
          <w:p w14:paraId="7D473743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1,518.98</w:t>
            </w:r>
          </w:p>
        </w:tc>
        <w:tc>
          <w:tcPr>
            <w:tcW w:w="992" w:type="dxa"/>
            <w:shd w:val="clear" w:color="auto" w:fill="auto"/>
          </w:tcPr>
          <w:p w14:paraId="301FF270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1,518.98</w:t>
            </w:r>
          </w:p>
        </w:tc>
      </w:tr>
      <w:tr w:rsidR="004B73A8" w:rsidRPr="008E51EE" w14:paraId="6FFBB8B2" w14:textId="77777777" w:rsidTr="00A418B1">
        <w:tc>
          <w:tcPr>
            <w:tcW w:w="2160" w:type="dxa"/>
          </w:tcPr>
          <w:p w14:paraId="3C09662A" w14:textId="5A32B319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อินดัสตรี่ จำกัด (มหาชน)</w:t>
            </w:r>
          </w:p>
        </w:tc>
        <w:tc>
          <w:tcPr>
            <w:tcW w:w="851" w:type="dxa"/>
          </w:tcPr>
          <w:p w14:paraId="4FA12AB4" w14:textId="77777777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74F0263C" w14:textId="1C1C6F15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ทองแดง</w:t>
            </w:r>
          </w:p>
        </w:tc>
        <w:tc>
          <w:tcPr>
            <w:tcW w:w="884" w:type="dxa"/>
            <w:shd w:val="clear" w:color="auto" w:fill="auto"/>
          </w:tcPr>
          <w:p w14:paraId="3BF7CCC0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58" w:type="dxa"/>
            <w:shd w:val="clear" w:color="auto" w:fill="auto"/>
          </w:tcPr>
          <w:p w14:paraId="2C76AC74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5FC2BBA6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CA5C385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0E4A9498" w14:textId="77777777" w:rsidR="004B73A8" w:rsidRPr="00FF4F0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E334570" w14:textId="77777777" w:rsidR="004B73A8" w:rsidRPr="00FF4F0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B73A8" w:rsidRPr="008E51EE" w14:paraId="0E93B691" w14:textId="77777777" w:rsidTr="00A418B1">
        <w:tc>
          <w:tcPr>
            <w:tcW w:w="2160" w:type="dxa"/>
          </w:tcPr>
          <w:p w14:paraId="767CD6C5" w14:textId="77777777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14:paraId="2E4849B1" w14:textId="77777777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63FC42C" w14:textId="6B68523A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บริสุทธิ์</w:t>
            </w:r>
          </w:p>
        </w:tc>
        <w:tc>
          <w:tcPr>
            <w:tcW w:w="884" w:type="dxa"/>
            <w:shd w:val="clear" w:color="auto" w:fill="auto"/>
          </w:tcPr>
          <w:p w14:paraId="7755A0A6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58" w:type="dxa"/>
            <w:shd w:val="clear" w:color="auto" w:fill="auto"/>
          </w:tcPr>
          <w:p w14:paraId="2B010A40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61F2FC29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1C0929A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13C4F264" w14:textId="77777777" w:rsidR="004B73A8" w:rsidRPr="00FF4F0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593B502" w14:textId="77777777" w:rsidR="004B73A8" w:rsidRPr="00FF4F0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B006A" w:rsidRPr="008E51EE" w14:paraId="08B4230C" w14:textId="77777777" w:rsidTr="00DA2356">
        <w:tc>
          <w:tcPr>
            <w:tcW w:w="3011" w:type="dxa"/>
            <w:gridSpan w:val="2"/>
          </w:tcPr>
          <w:p w14:paraId="44A20BE4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50" w:type="dxa"/>
          </w:tcPr>
          <w:p w14:paraId="17AF0B9D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</w:tcPr>
          <w:p w14:paraId="315D3B16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14:paraId="60B0858B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6F001B6E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229476A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34A5A279" w14:textId="77777777" w:rsidR="000B006A" w:rsidRPr="00FF4F0E" w:rsidRDefault="000B006A" w:rsidP="000B0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(1,518.98)</w:t>
            </w:r>
          </w:p>
        </w:tc>
        <w:tc>
          <w:tcPr>
            <w:tcW w:w="992" w:type="dxa"/>
            <w:shd w:val="clear" w:color="auto" w:fill="auto"/>
          </w:tcPr>
          <w:p w14:paraId="5156C443" w14:textId="77777777" w:rsidR="000B006A" w:rsidRPr="00FF4F0E" w:rsidRDefault="000B006A" w:rsidP="000B0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(1,518.98)</w:t>
            </w:r>
          </w:p>
        </w:tc>
      </w:tr>
      <w:tr w:rsidR="000B006A" w:rsidRPr="008E51EE" w14:paraId="37FDBEEF" w14:textId="77777777" w:rsidTr="00DA2356">
        <w:tc>
          <w:tcPr>
            <w:tcW w:w="2160" w:type="dxa"/>
          </w:tcPr>
          <w:p w14:paraId="01B13BA2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851" w:type="dxa"/>
          </w:tcPr>
          <w:p w14:paraId="07497924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8B911E7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</w:tcPr>
          <w:p w14:paraId="5EF0A1C0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14:paraId="507A2159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785E2659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EF22E6D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3BEBDC72" w14:textId="77777777" w:rsidR="000B006A" w:rsidRPr="00FF4F0E" w:rsidRDefault="000B006A" w:rsidP="000B00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274DAE0" w14:textId="77777777" w:rsidR="000B006A" w:rsidRPr="00FF4F0E" w:rsidRDefault="000B006A" w:rsidP="000B00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</w:tbl>
    <w:p w14:paraId="1C929E75" w14:textId="185E0B67" w:rsidR="00540636" w:rsidRPr="008E51EE" w:rsidRDefault="00540636" w:rsidP="00DF3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40" w:lineRule="exact"/>
        <w:ind w:left="270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8E51EE">
        <w:rPr>
          <w:rFonts w:ascii="AngsanaUPC" w:hAnsi="AngsanaUPC" w:cs="AngsanaUPC"/>
          <w:sz w:val="28"/>
          <w:szCs w:val="28"/>
          <w:u w:val="single"/>
          <w:cs/>
        </w:rPr>
        <w:t xml:space="preserve">บริษัท ไทยคอปเปอร์ อินดัสตรี่ จำกัด (มหาชน) </w:t>
      </w:r>
      <w:r w:rsidRPr="008E51EE">
        <w:rPr>
          <w:rFonts w:ascii="AngsanaUPC" w:hAnsi="AngsanaUPC" w:cs="AngsanaUPC"/>
          <w:sz w:val="28"/>
          <w:szCs w:val="28"/>
          <w:u w:val="single"/>
        </w:rPr>
        <w:t>–TCI</w:t>
      </w:r>
    </w:p>
    <w:p w14:paraId="3FD5BADB" w14:textId="22B5B4F1" w:rsidR="00B33F45" w:rsidRDefault="00B8719A" w:rsidP="00DF3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40" w:lineRule="exact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 xml:space="preserve">บริษัทหยุดการคำนวณส่วนได้เสียในขาดทุนของบริษัท ไทยคอปเปอร์ อินดัสตรี่ จำกัด (มหาชน) </w:t>
      </w:r>
      <w:r w:rsidR="00510426" w:rsidRPr="008E51EE">
        <w:rPr>
          <w:rFonts w:ascii="AngsanaUPC" w:hAnsi="AngsanaUPC" w:cs="AngsanaUPC"/>
          <w:sz w:val="28"/>
          <w:szCs w:val="28"/>
        </w:rPr>
        <w:t xml:space="preserve">- </w:t>
      </w:r>
      <w:r w:rsidRPr="008E51EE">
        <w:rPr>
          <w:rFonts w:ascii="AngsanaUPC" w:hAnsi="AngsanaUPC" w:cs="AngsanaUPC"/>
          <w:sz w:val="28"/>
          <w:szCs w:val="28"/>
        </w:rPr>
        <w:t>TCI</w:t>
      </w:r>
      <w:r w:rsidR="00A60752" w:rsidRPr="008E51EE">
        <w:rPr>
          <w:rFonts w:ascii="AngsanaUPC" w:hAnsi="AngsanaUPC" w:cs="AngsanaUPC"/>
          <w:sz w:val="28"/>
          <w:szCs w:val="28"/>
          <w:cs/>
        </w:rPr>
        <w:t xml:space="preserve"> เนื่องจาก</w:t>
      </w:r>
      <w:r w:rsidR="00C33B1E">
        <w:rPr>
          <w:rFonts w:ascii="AngsanaUPC" w:hAnsi="AngsanaUPC" w:cs="AngsanaUPC"/>
          <w:sz w:val="28"/>
          <w:szCs w:val="28"/>
          <w:cs/>
        </w:rPr>
        <w:br/>
      </w:r>
      <w:r w:rsidR="00A60752" w:rsidRPr="008E51EE">
        <w:rPr>
          <w:rFonts w:ascii="AngsanaUPC" w:hAnsi="AngsanaUPC" w:cs="AngsanaUPC"/>
          <w:sz w:val="28"/>
          <w:szCs w:val="28"/>
          <w:cs/>
        </w:rPr>
        <w:t>บริษัทร่วมดังกล่าว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มีปัญหาด้านเงินทุนหมุนเวียนส่งผลให้ </w:t>
      </w:r>
      <w:r w:rsidRPr="008E51EE">
        <w:rPr>
          <w:rFonts w:ascii="AngsanaUPC" w:hAnsi="AngsanaUPC" w:cs="AngsanaUPC"/>
          <w:sz w:val="28"/>
          <w:szCs w:val="28"/>
        </w:rPr>
        <w:t xml:space="preserve">TCI </w:t>
      </w:r>
      <w:r w:rsidRPr="008E51EE">
        <w:rPr>
          <w:rFonts w:ascii="AngsanaUPC" w:hAnsi="AngsanaUPC" w:cs="AngsanaUPC"/>
          <w:sz w:val="28"/>
          <w:szCs w:val="28"/>
          <w:cs/>
        </w:rPr>
        <w:t>ต้องหยุดผลิตและใ</w:t>
      </w:r>
      <w:r w:rsidR="00A60752" w:rsidRPr="008E51EE">
        <w:rPr>
          <w:rFonts w:ascii="AngsanaUPC" w:hAnsi="AngsanaUPC" w:cs="AngsanaUPC"/>
          <w:sz w:val="28"/>
          <w:szCs w:val="28"/>
          <w:cs/>
        </w:rPr>
        <w:t>ห้พนักงานออกเป็นจำนวนมาก</w:t>
      </w:r>
      <w:r w:rsidR="00A90355" w:rsidRPr="008E51EE">
        <w:rPr>
          <w:rFonts w:ascii="AngsanaUPC" w:hAnsi="AngsanaUPC" w:cs="AngsanaUPC"/>
          <w:sz w:val="28"/>
          <w:szCs w:val="28"/>
          <w:cs/>
        </w:rPr>
        <w:br/>
      </w:r>
      <w:r w:rsidR="00A60752" w:rsidRPr="008E51EE">
        <w:rPr>
          <w:rFonts w:ascii="AngsanaUPC" w:hAnsi="AngsanaUPC" w:cs="AngsanaUPC"/>
          <w:sz w:val="28"/>
          <w:szCs w:val="28"/>
          <w:cs/>
        </w:rPr>
        <w:t>บริษัท</w:t>
      </w:r>
      <w:r w:rsidRPr="008E51EE">
        <w:rPr>
          <w:rFonts w:ascii="AngsanaUPC" w:hAnsi="AngsanaUPC" w:cs="AngsanaUPC"/>
          <w:sz w:val="28"/>
          <w:szCs w:val="28"/>
          <w:cs/>
        </w:rPr>
        <w:t>จึงรับรู้ส่วนได้เสียเพียงเท่าที่ลงทุน (ศูนย์) และในวิธีราคาทุน บริษัทได้ตั้งค่าเผื่อการด้อยค่าของเงินลงทุน</w:t>
      </w:r>
      <w:r w:rsidR="00A90355" w:rsidRPr="008E51EE">
        <w:rPr>
          <w:rFonts w:ascii="AngsanaUPC" w:hAnsi="AngsanaUPC" w:cs="AngsanaUPC"/>
          <w:sz w:val="28"/>
          <w:szCs w:val="28"/>
          <w:cs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 xml:space="preserve">ดังกล่าวเต็มจำนวน </w:t>
      </w:r>
      <w:r w:rsidR="005D153A" w:rsidRPr="008E51EE">
        <w:rPr>
          <w:rFonts w:ascii="AngsanaUPC" w:hAnsi="AngsanaUPC" w:cs="AngsanaUPC"/>
          <w:sz w:val="28"/>
          <w:szCs w:val="28"/>
          <w:cs/>
        </w:rPr>
        <w:t>(</w:t>
      </w:r>
      <w:r w:rsidR="005D153A" w:rsidRPr="00A94065">
        <w:rPr>
          <w:rFonts w:ascii="AngsanaUPC" w:hAnsi="AngsanaUPC" w:cs="AngsanaUPC"/>
          <w:sz w:val="28"/>
          <w:szCs w:val="28"/>
        </w:rPr>
        <w:t>1</w:t>
      </w:r>
      <w:r w:rsidR="004B67EB" w:rsidRPr="00A94065">
        <w:rPr>
          <w:rFonts w:ascii="AngsanaUPC" w:hAnsi="AngsanaUPC" w:cs="AngsanaUPC"/>
          <w:sz w:val="28"/>
          <w:szCs w:val="28"/>
        </w:rPr>
        <w:t>,</w:t>
      </w:r>
      <w:r w:rsidR="005D153A" w:rsidRPr="00A94065">
        <w:rPr>
          <w:rFonts w:ascii="AngsanaUPC" w:hAnsi="AngsanaUPC" w:cs="AngsanaUPC"/>
          <w:sz w:val="28"/>
          <w:szCs w:val="28"/>
        </w:rPr>
        <w:t>519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ล้านบาท</w:t>
      </w:r>
      <w:r w:rsidRPr="008E51EE">
        <w:rPr>
          <w:rFonts w:ascii="AngsanaUPC" w:hAnsi="AngsanaUPC" w:cs="AngsanaUPC"/>
          <w:sz w:val="28"/>
          <w:szCs w:val="28"/>
        </w:rPr>
        <w:t>)</w:t>
      </w:r>
    </w:p>
    <w:p w14:paraId="23B39CEC" w14:textId="3D0F212A" w:rsidR="0021450A" w:rsidRDefault="00692580" w:rsidP="00DF3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40" w:lineRule="exact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692580">
        <w:rPr>
          <w:rFonts w:ascii="AngsanaUPC" w:hAnsi="AngsanaUPC" w:cs="AngsanaUPC"/>
          <w:sz w:val="28"/>
          <w:szCs w:val="28"/>
          <w:cs/>
        </w:rPr>
        <w:t xml:space="preserve">เมื่อวันที่ </w:t>
      </w:r>
      <w:r>
        <w:rPr>
          <w:rFonts w:ascii="AngsanaUPC" w:hAnsi="AngsanaUPC" w:cs="AngsanaUPC"/>
          <w:sz w:val="28"/>
          <w:szCs w:val="28"/>
        </w:rPr>
        <w:t>22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มีนาคม </w:t>
      </w:r>
      <w:r>
        <w:rPr>
          <w:rFonts w:ascii="AngsanaUPC" w:hAnsi="AngsanaUPC" w:cs="AngsanaUPC"/>
          <w:sz w:val="28"/>
          <w:szCs w:val="28"/>
        </w:rPr>
        <w:t>2559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ศาลล้มละลายกลางมีคำสั่งให้พิทักษ์ทรัพย์เด็ดขาด และเมื่อวันที่ </w:t>
      </w:r>
      <w:r>
        <w:rPr>
          <w:rFonts w:ascii="AngsanaUPC" w:hAnsi="AngsanaUPC" w:cs="AngsanaUPC"/>
          <w:sz w:val="28"/>
          <w:szCs w:val="28"/>
        </w:rPr>
        <w:t>18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>
        <w:rPr>
          <w:rFonts w:ascii="AngsanaUPC" w:hAnsi="AngsanaUPC" w:cs="AngsanaUPC"/>
          <w:sz w:val="28"/>
          <w:szCs w:val="28"/>
        </w:rPr>
        <w:t>2560</w:t>
      </w:r>
      <w:r w:rsidR="00C33B1E">
        <w:rPr>
          <w:rFonts w:ascii="AngsanaUPC" w:hAnsi="AngsanaUPC" w:cs="AngsanaUPC"/>
          <w:sz w:val="28"/>
          <w:szCs w:val="28"/>
        </w:rPr>
        <w:br/>
      </w:r>
      <w:r w:rsidRPr="00692580">
        <w:rPr>
          <w:rFonts w:ascii="AngsanaUPC" w:hAnsi="AngsanaUPC" w:cs="AngsanaUPC"/>
          <w:sz w:val="28"/>
          <w:szCs w:val="28"/>
          <w:cs/>
        </w:rPr>
        <w:t>ศาลล้มละลายกลางพิพากษาให้บริษัทร่วมดังกล่าวล้มละลาย</w:t>
      </w:r>
    </w:p>
    <w:p w14:paraId="71BD5DA5" w14:textId="77777777" w:rsidR="003D3363" w:rsidRPr="008E51EE" w:rsidRDefault="003D3363" w:rsidP="00DF3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40" w:lineRule="exact"/>
        <w:ind w:left="270"/>
        <w:jc w:val="thaiDistribute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  <w:cs/>
        </w:rPr>
        <w:lastRenderedPageBreak/>
        <w:t xml:space="preserve">ข้อมูลทางการเงินของ </w:t>
      </w:r>
      <w:r w:rsidRPr="008E51EE">
        <w:rPr>
          <w:rFonts w:ascii="AngsanaUPC" w:hAnsi="AngsanaUPC" w:cs="AngsanaUPC"/>
          <w:sz w:val="28"/>
          <w:szCs w:val="28"/>
        </w:rPr>
        <w:t xml:space="preserve">TCI </w:t>
      </w:r>
      <w:r w:rsidRPr="008E51EE">
        <w:rPr>
          <w:rFonts w:ascii="AngsanaUPC" w:hAnsi="AngsanaUPC" w:cs="AngsanaUPC"/>
          <w:sz w:val="28"/>
          <w:szCs w:val="28"/>
          <w:cs/>
        </w:rPr>
        <w:t>ที่จัดทำล่าสุดที่สำคัญ</w:t>
      </w:r>
      <w:r w:rsidR="007E3640" w:rsidRPr="008E51EE">
        <w:rPr>
          <w:rFonts w:ascii="AngsanaUPC" w:hAnsi="AngsanaUPC" w:cs="AngsanaUPC"/>
          <w:sz w:val="28"/>
          <w:szCs w:val="28"/>
          <w:cs/>
        </w:rPr>
        <w:t>ที่ส่งกระทรวงพาณิชย์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มีดังนี้</w:t>
      </w:r>
    </w:p>
    <w:tbl>
      <w:tblPr>
        <w:tblW w:w="8865" w:type="dxa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6228"/>
        <w:gridCol w:w="2637"/>
      </w:tblGrid>
      <w:tr w:rsidR="003D3363" w:rsidRPr="008E51EE" w14:paraId="11500351" w14:textId="77777777" w:rsidTr="00C33B1E">
        <w:trPr>
          <w:trHeight w:val="20"/>
        </w:trPr>
        <w:tc>
          <w:tcPr>
            <w:tcW w:w="6228" w:type="dxa"/>
            <w:tcBorders>
              <w:top w:val="nil"/>
            </w:tcBorders>
          </w:tcPr>
          <w:p w14:paraId="08BE80D3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637" w:type="dxa"/>
            <w:tcBorders>
              <w:top w:val="nil"/>
              <w:bottom w:val="single" w:sz="4" w:space="0" w:color="auto"/>
            </w:tcBorders>
          </w:tcPr>
          <w:p w14:paraId="0F60D820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ล้านบาท)</w:t>
            </w:r>
          </w:p>
        </w:tc>
      </w:tr>
      <w:tr w:rsidR="003D3363" w:rsidRPr="008E51EE" w14:paraId="44A369D3" w14:textId="77777777" w:rsidTr="00C33B1E">
        <w:trPr>
          <w:trHeight w:val="20"/>
        </w:trPr>
        <w:tc>
          <w:tcPr>
            <w:tcW w:w="6228" w:type="dxa"/>
            <w:vAlign w:val="center"/>
          </w:tcPr>
          <w:p w14:paraId="459BFD09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  <w:p w14:paraId="0C472E78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637" w:type="dxa"/>
            <w:tcBorders>
              <w:top w:val="single" w:sz="4" w:space="0" w:color="auto"/>
              <w:bottom w:val="single" w:sz="4" w:space="0" w:color="auto"/>
            </w:tcBorders>
          </w:tcPr>
          <w:p w14:paraId="21CE7029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ณ วันที่ </w:t>
            </w:r>
            <w:r w:rsidR="006E3E8D" w:rsidRPr="008E51EE">
              <w:rPr>
                <w:rFonts w:ascii="AngsanaUPC" w:hAnsi="AngsanaUPC" w:cs="AngsanaUPC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ธันวาคม </w:t>
            </w:r>
            <w:r w:rsidR="005D0617" w:rsidRPr="008E51EE">
              <w:rPr>
                <w:rFonts w:ascii="AngsanaUPC" w:hAnsi="AngsanaUPC" w:cs="AngsanaUPC"/>
                <w:sz w:val="28"/>
                <w:szCs w:val="28"/>
              </w:rPr>
              <w:t>2550</w:t>
            </w:r>
          </w:p>
          <w:p w14:paraId="07B1A213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“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ตรวจสอบแล้ว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”</w:t>
            </w:r>
          </w:p>
        </w:tc>
      </w:tr>
      <w:tr w:rsidR="003D3363" w:rsidRPr="008E51EE" w14:paraId="5B036CD2" w14:textId="77777777" w:rsidTr="00C33B1E">
        <w:trPr>
          <w:trHeight w:val="20"/>
        </w:trPr>
        <w:tc>
          <w:tcPr>
            <w:tcW w:w="6228" w:type="dxa"/>
            <w:vAlign w:val="center"/>
          </w:tcPr>
          <w:p w14:paraId="4C1FA2F6" w14:textId="77777777" w:rsidR="003D3363" w:rsidRPr="008E51EE" w:rsidRDefault="003D3363" w:rsidP="00DF3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สินทรัพย์รวม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*</w:t>
            </w:r>
          </w:p>
        </w:tc>
        <w:tc>
          <w:tcPr>
            <w:tcW w:w="2637" w:type="dxa"/>
            <w:tcBorders>
              <w:top w:val="nil"/>
              <w:bottom w:val="nil"/>
            </w:tcBorders>
            <w:vAlign w:val="center"/>
          </w:tcPr>
          <w:p w14:paraId="74BB9300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23,937</w:t>
            </w:r>
          </w:p>
        </w:tc>
      </w:tr>
      <w:tr w:rsidR="003D3363" w:rsidRPr="008E51EE" w14:paraId="19A3329B" w14:textId="77777777" w:rsidTr="00C33B1E">
        <w:trPr>
          <w:trHeight w:val="20"/>
        </w:trPr>
        <w:tc>
          <w:tcPr>
            <w:tcW w:w="6228" w:type="dxa"/>
            <w:vAlign w:val="center"/>
          </w:tcPr>
          <w:p w14:paraId="2D729E04" w14:textId="77777777" w:rsidR="003D3363" w:rsidRPr="008E51EE" w:rsidRDefault="003D3363" w:rsidP="00DF3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2637" w:type="dxa"/>
            <w:tcBorders>
              <w:top w:val="nil"/>
            </w:tcBorders>
            <w:vAlign w:val="center"/>
          </w:tcPr>
          <w:p w14:paraId="2124BE3F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20,684</w:t>
            </w:r>
          </w:p>
        </w:tc>
      </w:tr>
      <w:tr w:rsidR="003D3363" w:rsidRPr="008E51EE" w14:paraId="00E72DBA" w14:textId="77777777" w:rsidTr="00C33B1E">
        <w:trPr>
          <w:trHeight w:val="20"/>
        </w:trPr>
        <w:tc>
          <w:tcPr>
            <w:tcW w:w="6228" w:type="dxa"/>
            <w:tcBorders>
              <w:bottom w:val="nil"/>
            </w:tcBorders>
            <w:vAlign w:val="center"/>
          </w:tcPr>
          <w:p w14:paraId="24D9353C" w14:textId="77777777" w:rsidR="003D3363" w:rsidRPr="008E51EE" w:rsidRDefault="003D3363" w:rsidP="00DF3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ส่วนของเจ้าของ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*</w:t>
            </w:r>
          </w:p>
        </w:tc>
        <w:tc>
          <w:tcPr>
            <w:tcW w:w="2637" w:type="dxa"/>
            <w:tcBorders>
              <w:bottom w:val="nil"/>
            </w:tcBorders>
            <w:vAlign w:val="center"/>
          </w:tcPr>
          <w:p w14:paraId="3BDBF8DE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3,253</w:t>
            </w:r>
          </w:p>
        </w:tc>
      </w:tr>
    </w:tbl>
    <w:p w14:paraId="0CA6CF60" w14:textId="57B8B843" w:rsidR="00692580" w:rsidRDefault="003D3363" w:rsidP="00DF3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0"/>
        <w:jc w:val="thaiDistribute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</w:rPr>
        <w:t>*</w:t>
      </w:r>
      <w:r w:rsidRPr="008E51EE">
        <w:rPr>
          <w:rFonts w:ascii="AngsanaUPC" w:hAnsi="AngsanaUPC" w:cs="AngsanaUPC"/>
          <w:sz w:val="28"/>
          <w:szCs w:val="28"/>
          <w:cs/>
        </w:rPr>
        <w:t>หากมีการปรับปรุงมูลค่าประเมินทรัพย์สินใหม่ ตามรายงานข</w:t>
      </w:r>
      <w:r w:rsidR="005D153A" w:rsidRPr="008E51EE">
        <w:rPr>
          <w:rFonts w:ascii="AngsanaUPC" w:hAnsi="AngsanaUPC" w:cs="AngsanaUPC"/>
          <w:sz w:val="28"/>
          <w:szCs w:val="28"/>
          <w:cs/>
        </w:rPr>
        <w:t xml:space="preserve">องผู้ประเมินอิสระฉบับลงวันที่ </w:t>
      </w:r>
      <w:r w:rsidR="005D153A" w:rsidRPr="008E51EE">
        <w:rPr>
          <w:rFonts w:ascii="AngsanaUPC" w:hAnsi="AngsanaUPC" w:cs="AngsanaUPC"/>
          <w:sz w:val="28"/>
          <w:szCs w:val="28"/>
        </w:rPr>
        <w:t>28</w:t>
      </w:r>
      <w:r w:rsidR="005D153A" w:rsidRPr="008E51EE">
        <w:rPr>
          <w:rFonts w:ascii="AngsanaUPC" w:hAnsi="AngsanaUPC" w:cs="AngsanaUPC"/>
          <w:sz w:val="28"/>
          <w:szCs w:val="28"/>
          <w:cs/>
        </w:rPr>
        <w:t xml:space="preserve"> กันยายน </w:t>
      </w:r>
      <w:r w:rsidR="005D153A" w:rsidRPr="008E51EE">
        <w:rPr>
          <w:rFonts w:ascii="AngsanaUPC" w:hAnsi="AngsanaUPC" w:cs="AngsanaUPC"/>
          <w:sz w:val="28"/>
          <w:szCs w:val="28"/>
        </w:rPr>
        <w:t>2550</w:t>
      </w:r>
      <w:r w:rsidR="00A90355" w:rsidRPr="008E51EE">
        <w:rPr>
          <w:rFonts w:ascii="AngsanaUPC" w:hAnsi="AngsanaUPC" w:cs="AngsanaUPC"/>
          <w:sz w:val="28"/>
          <w:szCs w:val="28"/>
          <w:cs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สินทรัพย์รวม</w:t>
      </w:r>
      <w:r w:rsidR="005D153A" w:rsidRPr="008E51EE">
        <w:rPr>
          <w:rFonts w:ascii="AngsanaUPC" w:hAnsi="AngsanaUPC" w:cs="AngsanaUPC"/>
          <w:sz w:val="28"/>
          <w:szCs w:val="28"/>
          <w:cs/>
        </w:rPr>
        <w:t xml:space="preserve">และส่วนของเจ้าของจะลดลงประมาณ </w:t>
      </w:r>
      <w:r w:rsidR="005D153A" w:rsidRPr="008E51EE">
        <w:rPr>
          <w:rFonts w:ascii="AngsanaUPC" w:hAnsi="AngsanaUPC" w:cs="AngsanaUPC"/>
          <w:sz w:val="28"/>
          <w:szCs w:val="28"/>
        </w:rPr>
        <w:t>12</w:t>
      </w:r>
      <w:r w:rsidR="005D153A" w:rsidRPr="008E51EE">
        <w:rPr>
          <w:rFonts w:ascii="AngsanaUPC" w:hAnsi="AngsanaUPC" w:cs="AngsanaUPC"/>
          <w:sz w:val="28"/>
          <w:szCs w:val="28"/>
          <w:cs/>
        </w:rPr>
        <w:t>,</w:t>
      </w:r>
      <w:r w:rsidR="005D153A" w:rsidRPr="008E51EE">
        <w:rPr>
          <w:rFonts w:ascii="AngsanaUPC" w:hAnsi="AngsanaUPC" w:cs="AngsanaUPC"/>
          <w:sz w:val="28"/>
          <w:szCs w:val="28"/>
        </w:rPr>
        <w:t>530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ล้านบาท</w:t>
      </w:r>
    </w:p>
    <w:p w14:paraId="36BA9FC1" w14:textId="5DF02BBD" w:rsidR="00692580" w:rsidRDefault="00692580" w:rsidP="00DF3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692580">
        <w:rPr>
          <w:rFonts w:ascii="AngsanaUPC" w:hAnsi="AngsanaUPC" w:cs="AngsanaUPC"/>
          <w:sz w:val="28"/>
          <w:szCs w:val="28"/>
          <w:cs/>
        </w:rPr>
        <w:t xml:space="preserve">จนถึงปัจจุบัน </w:t>
      </w:r>
      <w:r w:rsidRPr="00692580">
        <w:rPr>
          <w:rFonts w:ascii="AngsanaUPC" w:hAnsi="AngsanaUPC" w:cs="AngsanaUPC"/>
          <w:sz w:val="28"/>
          <w:szCs w:val="28"/>
        </w:rPr>
        <w:t xml:space="preserve">TCI 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ยังไม่ได้มีการดำเนินพาณิชยกิจครั้งใหม่ และบริษัทดังกล่าวยังมิได้มีการจัดทำงบการเงินระหว่างกาลและงบการเงินตั้งแต่ปี </w:t>
      </w:r>
      <w:r>
        <w:rPr>
          <w:rFonts w:ascii="AngsanaUPC" w:hAnsi="AngsanaUPC" w:cs="AngsanaUPC"/>
          <w:sz w:val="28"/>
          <w:szCs w:val="28"/>
        </w:rPr>
        <w:t>2552</w:t>
      </w:r>
      <w:r w:rsidR="00C33B1E">
        <w:rPr>
          <w:rFonts w:ascii="AngsanaUPC" w:hAnsi="AngsanaUPC" w:cs="AngsanaUPC"/>
          <w:sz w:val="28"/>
          <w:szCs w:val="28"/>
        </w:rPr>
        <w:t xml:space="preserve"> 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และยังไม่ได้รับงบการเงินที่ตรวจสอบแล้วของปี </w:t>
      </w:r>
      <w:r>
        <w:rPr>
          <w:rFonts w:ascii="AngsanaUPC" w:hAnsi="AngsanaUPC" w:cs="AngsanaUPC"/>
          <w:sz w:val="28"/>
          <w:szCs w:val="28"/>
        </w:rPr>
        <w:t>2551</w:t>
      </w:r>
    </w:p>
    <w:p w14:paraId="013185AA" w14:textId="319C32E5" w:rsidR="007A1591" w:rsidRDefault="00692580" w:rsidP="00DF3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0"/>
        <w:jc w:val="thaiDistribute"/>
        <w:rPr>
          <w:rFonts w:ascii="AngsanaUPC" w:hAnsi="AngsanaUPC" w:cs="AngsanaUPC"/>
          <w:sz w:val="28"/>
          <w:szCs w:val="28"/>
          <w:cs/>
        </w:rPr>
      </w:pPr>
      <w:r w:rsidRPr="00692580">
        <w:rPr>
          <w:rFonts w:ascii="AngsanaUPC" w:hAnsi="AngsanaUPC" w:cs="AngsanaUPC"/>
          <w:sz w:val="28"/>
          <w:szCs w:val="28"/>
          <w:cs/>
        </w:rPr>
        <w:t>เงินลงทุนในบริษัทร่วมตามวิธีส่วนได้เสียมียอดคงเหลือในบัญชีสุทธิเท่ากับศูนย์ และงบการเงินที่แสดงตามวิธีส่วน</w:t>
      </w:r>
      <w:r w:rsidR="00C33B1E">
        <w:rPr>
          <w:rFonts w:ascii="AngsanaUPC" w:hAnsi="AngsanaUPC" w:cs="AngsanaUPC"/>
          <w:sz w:val="28"/>
          <w:szCs w:val="28"/>
        </w:rPr>
        <w:br/>
      </w:r>
      <w:r w:rsidRPr="00692580">
        <w:rPr>
          <w:rFonts w:ascii="AngsanaUPC" w:hAnsi="AngsanaUPC" w:cs="AngsanaUPC"/>
          <w:sz w:val="28"/>
          <w:szCs w:val="28"/>
          <w:cs/>
        </w:rPr>
        <w:t xml:space="preserve">ได้เสียสำหรับปีสิ้นสุดวันที่ </w:t>
      </w:r>
      <w:r w:rsidR="00A876E8">
        <w:rPr>
          <w:rFonts w:ascii="AngsanaUPC" w:hAnsi="AngsanaUPC" w:cs="AngsanaUPC"/>
          <w:sz w:val="28"/>
          <w:szCs w:val="28"/>
        </w:rPr>
        <w:t xml:space="preserve">31 </w:t>
      </w:r>
      <w:r w:rsidR="00A876E8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A876E8">
        <w:rPr>
          <w:rFonts w:ascii="AngsanaUPC" w:hAnsi="AngsanaUPC" w:cs="AngsanaUPC"/>
          <w:sz w:val="28"/>
          <w:szCs w:val="28"/>
        </w:rPr>
        <w:t>2567</w:t>
      </w:r>
      <w:r>
        <w:rPr>
          <w:rFonts w:ascii="AngsanaUPC" w:hAnsi="AngsanaUPC" w:cs="AngsanaUPC"/>
          <w:sz w:val="28"/>
          <w:szCs w:val="28"/>
        </w:rPr>
        <w:t xml:space="preserve"> 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และ </w:t>
      </w:r>
      <w:r>
        <w:rPr>
          <w:rFonts w:ascii="AngsanaUPC" w:hAnsi="AngsanaUPC" w:cs="AngsanaUPC"/>
          <w:sz w:val="28"/>
          <w:szCs w:val="28"/>
        </w:rPr>
        <w:t>256</w:t>
      </w:r>
      <w:r w:rsidR="009463C6">
        <w:rPr>
          <w:rFonts w:ascii="AngsanaUPC" w:hAnsi="AngsanaUPC" w:cs="AngsanaUPC"/>
          <w:sz w:val="28"/>
          <w:szCs w:val="28"/>
        </w:rPr>
        <w:t>6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มีรายการและจำนวนเงินเช่นเดียวกับงบการเงินในงวดบัญชีเดียวกัน</w:t>
      </w:r>
    </w:p>
    <w:p w14:paraId="406957C8" w14:textId="057A2281" w:rsidR="003D3363" w:rsidRPr="008E51EE" w:rsidRDefault="003D3363" w:rsidP="0054596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เงินลงทุนระยะยาวอื่น-</w:t>
      </w:r>
      <w:r w:rsidR="00D34F88">
        <w:rPr>
          <w:rFonts w:ascii="AngsanaUPC" w:hAnsi="AngsanaUPC" w:cs="AngsanaUPC" w:hint="cs"/>
          <w:b/>
          <w:bCs/>
          <w:sz w:val="28"/>
          <w:szCs w:val="28"/>
          <w:cs/>
        </w:rPr>
        <w:t>บริษัท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ที่เกี่ยวข้องกัน-สุทธิ</w:t>
      </w:r>
    </w:p>
    <w:p w14:paraId="245973CB" w14:textId="77777777" w:rsidR="003D3363" w:rsidRPr="008E51EE" w:rsidRDefault="003D3363" w:rsidP="003A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340" w:lineRule="exact"/>
        <w:ind w:left="45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693"/>
        <w:gridCol w:w="812"/>
        <w:gridCol w:w="992"/>
        <w:gridCol w:w="748"/>
        <w:gridCol w:w="992"/>
        <w:gridCol w:w="928"/>
        <w:gridCol w:w="1056"/>
        <w:gridCol w:w="993"/>
      </w:tblGrid>
      <w:tr w:rsidR="00C80C9A" w:rsidRPr="00F30D12" w14:paraId="09A666D6" w14:textId="77777777" w:rsidTr="00956987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5B5175E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2F4E3050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5A04B9F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5181F571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B1D25C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สัดส่วนเงินลงทุน</w:t>
            </w:r>
          </w:p>
          <w:p w14:paraId="1DDFD2E3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AA228A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มูลค่าเงินลงทุน </w:t>
            </w:r>
          </w:p>
          <w:p w14:paraId="4FFBCAF8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(หน่วย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 xml:space="preserve"> : 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พันบาท)</w:t>
            </w:r>
          </w:p>
        </w:tc>
      </w:tr>
      <w:tr w:rsidR="00A94065" w:rsidRPr="00F30D12" w14:paraId="6AB69814" w14:textId="77777777" w:rsidTr="00B33F45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3D1F2" w14:textId="77777777" w:rsidR="00A94065" w:rsidRPr="00F30D12" w:rsidRDefault="00A94065" w:rsidP="00A940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บริษัท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9FF37" w14:textId="77777777" w:rsidR="00A94065" w:rsidRPr="00F30D12" w:rsidRDefault="00A94065" w:rsidP="00A940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ประเทศที่ตั้ง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0B3B3" w14:textId="77777777" w:rsidR="00A94065" w:rsidRPr="00F30D12" w:rsidRDefault="00A94065" w:rsidP="00A940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AC83F" w14:textId="77777777" w:rsidR="00A94065" w:rsidRPr="00F30D12" w:rsidRDefault="00A94065" w:rsidP="00A940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0FA24" w14:textId="038ADF2C" w:rsidR="00A94065" w:rsidRPr="00F30D12" w:rsidRDefault="00A94065" w:rsidP="00A940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="00A876E8">
              <w:rPr>
                <w:rFonts w:ascii="AngsanaUPC" w:hAnsi="AngsanaUPC" w:cs="AngsanaUPC"/>
                <w:sz w:val="26"/>
                <w:szCs w:val="26"/>
              </w:rPr>
              <w:t xml:space="preserve">31 </w:t>
            </w:r>
            <w:r w:rsidR="00A876E8">
              <w:rPr>
                <w:rFonts w:ascii="AngsanaUPC" w:hAnsi="AngsanaUPC" w:cs="AngsanaUPC"/>
                <w:sz w:val="26"/>
                <w:szCs w:val="26"/>
                <w:cs/>
              </w:rPr>
              <w:t xml:space="preserve">ธันวาคม </w:t>
            </w:r>
            <w:r w:rsidR="00A876E8">
              <w:rPr>
                <w:rFonts w:ascii="AngsanaUPC" w:hAnsi="AngsanaUPC" w:cs="AngsanaUPC"/>
                <w:sz w:val="26"/>
                <w:szCs w:val="26"/>
              </w:rPr>
              <w:t>2567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92E6F" w14:textId="2963C687" w:rsidR="00A94065" w:rsidRPr="00F30D12" w:rsidRDefault="00A94065" w:rsidP="00A940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="0001135D">
              <w:rPr>
                <w:rFonts w:ascii="AngsanaUPC" w:hAnsi="AngsanaUPC" w:cs="AngsanaUPC"/>
                <w:sz w:val="26"/>
                <w:szCs w:val="26"/>
              </w:rPr>
              <w:t xml:space="preserve">31 </w:t>
            </w:r>
            <w:r w:rsidR="0001135D">
              <w:rPr>
                <w:rFonts w:ascii="AngsanaUPC" w:hAnsi="AngsanaUPC" w:cs="AngsanaUPC"/>
                <w:sz w:val="26"/>
                <w:szCs w:val="26"/>
                <w:cs/>
              </w:rPr>
              <w:t xml:space="preserve">ธันวาคม </w:t>
            </w:r>
            <w:r w:rsidR="0001135D">
              <w:rPr>
                <w:rFonts w:ascii="AngsanaUPC" w:hAnsi="AngsanaUPC" w:cs="AngsanaUPC"/>
                <w:sz w:val="26"/>
                <w:szCs w:val="26"/>
              </w:rPr>
              <w:t>2566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76617" w14:textId="7E2E13B1" w:rsidR="00A94065" w:rsidRPr="00F30D12" w:rsidRDefault="00A94065" w:rsidP="00A940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="00A876E8">
              <w:rPr>
                <w:rFonts w:ascii="AngsanaUPC" w:hAnsi="AngsanaUPC" w:cs="AngsanaUPC"/>
                <w:sz w:val="26"/>
                <w:szCs w:val="26"/>
              </w:rPr>
              <w:t xml:space="preserve">31 </w:t>
            </w:r>
            <w:r w:rsidR="00A876E8">
              <w:rPr>
                <w:rFonts w:ascii="AngsanaUPC" w:hAnsi="AngsanaUPC" w:cs="AngsanaUPC"/>
                <w:sz w:val="26"/>
                <w:szCs w:val="26"/>
                <w:cs/>
              </w:rPr>
              <w:t xml:space="preserve">ธันวาคม </w:t>
            </w:r>
            <w:r w:rsidR="00A876E8">
              <w:rPr>
                <w:rFonts w:ascii="AngsanaUPC" w:hAnsi="AngsanaUPC" w:cs="AngsanaUPC"/>
                <w:sz w:val="26"/>
                <w:szCs w:val="26"/>
              </w:rPr>
              <w:t>2567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44D4E" w14:textId="3FC10005" w:rsidR="00A94065" w:rsidRPr="00F30D12" w:rsidRDefault="00A94065" w:rsidP="00A940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="0001135D">
              <w:rPr>
                <w:rFonts w:ascii="AngsanaUPC" w:hAnsi="AngsanaUPC" w:cs="AngsanaUPC"/>
                <w:sz w:val="26"/>
                <w:szCs w:val="26"/>
              </w:rPr>
              <w:t xml:space="preserve">31 </w:t>
            </w:r>
            <w:r w:rsidR="0001135D">
              <w:rPr>
                <w:rFonts w:ascii="AngsanaUPC" w:hAnsi="AngsanaUPC" w:cs="AngsanaUPC"/>
                <w:sz w:val="26"/>
                <w:szCs w:val="26"/>
                <w:cs/>
              </w:rPr>
              <w:t xml:space="preserve">ธันวาคม </w:t>
            </w:r>
            <w:r w:rsidR="0001135D">
              <w:rPr>
                <w:rFonts w:ascii="AngsanaUPC" w:hAnsi="AngsanaUPC" w:cs="AngsanaUPC"/>
                <w:sz w:val="26"/>
                <w:szCs w:val="26"/>
              </w:rPr>
              <w:t>2566</w:t>
            </w:r>
          </w:p>
        </w:tc>
      </w:tr>
      <w:tr w:rsidR="00DA2EBC" w:rsidRPr="00F30D12" w14:paraId="6BE2A003" w14:textId="77777777" w:rsidTr="00B622E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52316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ไทยฟิล์มบังคลาเทศ จำกัด     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ประเทศบังคลาเทศเงินสกุล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TAKA)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FEB71" w14:textId="77777777" w:rsidR="00DA2EBC" w:rsidRPr="00F30D12" w:rsidRDefault="00B33F45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br/>
            </w:r>
            <w:r w:rsidR="00DA2EBC" w:rsidRPr="00F30D12">
              <w:rPr>
                <w:rFonts w:ascii="AngsanaUPC" w:hAnsi="AngsanaUPC" w:cs="AngsanaUPC"/>
                <w:sz w:val="26"/>
                <w:szCs w:val="26"/>
                <w:cs/>
              </w:rPr>
              <w:t>บังคลาเทศ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82FFC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ผลิตฟิล์มบรรจุภัณฑ์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59989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3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112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 ล้าน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TAKA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FDF15" w14:textId="77777777" w:rsidR="00DA2EBC" w:rsidRPr="003067FB" w:rsidRDefault="00DA2EBC" w:rsidP="00E5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  <w:p w14:paraId="1F9DF8F4" w14:textId="1221501B" w:rsidR="00DA2EBC" w:rsidRPr="003067FB" w:rsidRDefault="00091D56" w:rsidP="00AB2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067FB">
              <w:rPr>
                <w:rFonts w:ascii="AngsanaUPC" w:hAnsi="AngsanaUPC" w:cs="AngsanaUPC"/>
                <w:sz w:val="26"/>
                <w:szCs w:val="26"/>
              </w:rPr>
              <w:t>53.57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477B2" w14:textId="77777777" w:rsidR="00DA2EBC" w:rsidRPr="003067FB" w:rsidRDefault="00DA2EBC" w:rsidP="00E5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  <w:p w14:paraId="4B508CFA" w14:textId="77777777" w:rsidR="00DA2EBC" w:rsidRPr="003067FB" w:rsidRDefault="00DA2EBC" w:rsidP="00E5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3067FB">
              <w:rPr>
                <w:rFonts w:ascii="AngsanaUPC" w:hAnsi="AngsanaUPC" w:cs="AngsanaUPC"/>
                <w:sz w:val="26"/>
                <w:szCs w:val="26"/>
              </w:rPr>
              <w:t>53.57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3D3E31" w14:textId="77777777" w:rsidR="00DA2EBC" w:rsidRPr="003067FB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0487C2CF" w14:textId="6E7672AE" w:rsidR="00DA2EBC" w:rsidRPr="003067FB" w:rsidRDefault="00091D56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067FB">
              <w:rPr>
                <w:rFonts w:ascii="AngsanaUPC" w:hAnsi="AngsanaUPC" w:cs="AngsanaUPC"/>
                <w:sz w:val="26"/>
                <w:szCs w:val="26"/>
              </w:rPr>
              <w:t>37,487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492CFA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7D4F7258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37,487</w:t>
            </w:r>
          </w:p>
        </w:tc>
      </w:tr>
      <w:tr w:rsidR="00DA2EBC" w:rsidRPr="00F30D12" w14:paraId="3FAB5C1E" w14:textId="77777777" w:rsidTr="00B622E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42BE7" w14:textId="77777777" w:rsidR="00F02A68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u w:val="single"/>
                <w:cs/>
              </w:rPr>
              <w:t>หัก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  </w:t>
            </w:r>
            <w:r w:rsidRPr="00EC031D">
              <w:rPr>
                <w:rFonts w:ascii="AngsanaUPC" w:hAnsi="AngsanaUPC" w:cs="AngsanaUPC"/>
                <w:sz w:val="26"/>
                <w:szCs w:val="26"/>
                <w:cs/>
              </w:rPr>
              <w:t>ค่าเผื่อ</w:t>
            </w:r>
            <w:r w:rsidR="007C043E" w:rsidRPr="00EC031D">
              <w:rPr>
                <w:rFonts w:ascii="AngsanaUPC" w:hAnsi="AngsanaUPC" w:cs="AngsanaUPC" w:hint="cs"/>
                <w:sz w:val="26"/>
                <w:szCs w:val="26"/>
                <w:cs/>
              </w:rPr>
              <w:t>ผลขาดทุน</w:t>
            </w:r>
            <w:r w:rsidR="00F02A68">
              <w:rPr>
                <w:rFonts w:ascii="AngsanaUPC" w:hAnsi="AngsanaUPC" w:cs="AngsanaUPC" w:hint="cs"/>
                <w:sz w:val="26"/>
                <w:szCs w:val="26"/>
                <w:cs/>
              </w:rPr>
              <w:t>ด้านเครดิต</w:t>
            </w:r>
          </w:p>
          <w:p w14:paraId="702191A4" w14:textId="5E985A7C" w:rsidR="00DA2EBC" w:rsidRPr="00F30D12" w:rsidRDefault="00F02A68" w:rsidP="00F0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7"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D38D6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A581D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3195D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0F3E8" w14:textId="77777777" w:rsidR="00DA2EBC" w:rsidRPr="003067FB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9CD11" w14:textId="77777777" w:rsidR="00DA2EBC" w:rsidRPr="003067FB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845700" w14:textId="77777777" w:rsidR="00F02A68" w:rsidRPr="003067FB" w:rsidRDefault="00F02A68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6BFCF172" w14:textId="30424EC7" w:rsidR="00DA2EBC" w:rsidRPr="003067FB" w:rsidRDefault="00091D56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067FB">
              <w:rPr>
                <w:rFonts w:ascii="AngsanaUPC" w:hAnsi="AngsanaUPC" w:cs="AngsanaUPC"/>
                <w:sz w:val="26"/>
                <w:szCs w:val="26"/>
              </w:rPr>
              <w:t>(37,487)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39CD63" w14:textId="77777777" w:rsidR="00F02A68" w:rsidRDefault="00F02A68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61C78E4F" w14:textId="2E0A7511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(37,487)</w:t>
            </w:r>
          </w:p>
        </w:tc>
      </w:tr>
      <w:tr w:rsidR="00DA2EBC" w:rsidRPr="00F30D12" w14:paraId="7DEE5F61" w14:textId="77777777" w:rsidTr="00B622E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9C88F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สุทธิ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FF1BD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9A6B1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CB5A1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0DFD2" w14:textId="77777777" w:rsidR="00DA2EBC" w:rsidRPr="003067FB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7385C" w14:textId="77777777" w:rsidR="00DA2EBC" w:rsidRPr="003067FB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69D652" w14:textId="77777777" w:rsidR="00DA2EBC" w:rsidRPr="003067FB" w:rsidRDefault="00DA2EBC" w:rsidP="006F4B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067FB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4FEAC4" w14:textId="77777777" w:rsidR="00DA2EBC" w:rsidRPr="00F30D12" w:rsidRDefault="00DA2EBC" w:rsidP="006F4B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</w:tr>
    </w:tbl>
    <w:p w14:paraId="62592AB8" w14:textId="09055F0F" w:rsidR="00E5321F" w:rsidRDefault="00E5321F" w:rsidP="00E53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9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2E1C6C7C" w14:textId="77777777" w:rsidR="00E5321F" w:rsidRDefault="00E53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</w:rPr>
      </w:pPr>
      <w:r>
        <w:rPr>
          <w:rFonts w:ascii="AngsanaUPC" w:hAnsi="AngsanaUPC" w:cs="AngsanaUPC"/>
          <w:b/>
          <w:bCs/>
          <w:sz w:val="28"/>
          <w:szCs w:val="28"/>
        </w:rPr>
        <w:br w:type="page"/>
      </w:r>
    </w:p>
    <w:p w14:paraId="3CCE07F2" w14:textId="1DBFCE47" w:rsidR="003D3363" w:rsidRPr="00EC031D" w:rsidRDefault="00C90644" w:rsidP="00A338B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9" w:hanging="289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EC031D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ที่</w:t>
      </w:r>
      <w:r w:rsidR="003D3363" w:rsidRPr="00EC031D">
        <w:rPr>
          <w:rFonts w:ascii="AngsanaUPC" w:hAnsi="AngsanaUPC" w:cs="AngsanaUPC"/>
          <w:b/>
          <w:bCs/>
          <w:sz w:val="28"/>
          <w:szCs w:val="28"/>
          <w:cs/>
        </w:rPr>
        <w:t>ดินที่ใช้ในการดำเนินงาน-ในราคาประเมิน</w:t>
      </w:r>
    </w:p>
    <w:tbl>
      <w:tblPr>
        <w:tblStyle w:val="TableGrid"/>
        <w:tblW w:w="0" w:type="auto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  <w:gridCol w:w="1553"/>
      </w:tblGrid>
      <w:tr w:rsidR="00B42F96" w:rsidRPr="00EC031D" w14:paraId="792D45C1" w14:textId="77777777" w:rsidTr="00D2234F">
        <w:tc>
          <w:tcPr>
            <w:tcW w:w="7200" w:type="dxa"/>
          </w:tcPr>
          <w:p w14:paraId="399A019A" w14:textId="77777777" w:rsidR="00B42F96" w:rsidRPr="00EC031D" w:rsidRDefault="00B42F96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53" w:type="dxa"/>
          </w:tcPr>
          <w:p w14:paraId="643C5246" w14:textId="5923624B" w:rsidR="00B42F96" w:rsidRPr="00EC031D" w:rsidRDefault="00B42F96" w:rsidP="00EC031D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: 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บาท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B42F96" w:rsidRPr="00EC031D" w14:paraId="641B3C90" w14:textId="77777777" w:rsidTr="00D2234F">
        <w:tc>
          <w:tcPr>
            <w:tcW w:w="7200" w:type="dxa"/>
          </w:tcPr>
          <w:p w14:paraId="58DA06C1" w14:textId="454940C5" w:rsidR="00B42F96" w:rsidRPr="00EC031D" w:rsidRDefault="00B42F96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EC031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ราคาทุน </w:t>
            </w:r>
            <w:r w:rsidRPr="00EC031D">
              <w:rPr>
                <w:rFonts w:ascii="AngsanaUPC" w:hAnsi="AngsanaUPC" w:cs="AngsanaUPC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553" w:type="dxa"/>
          </w:tcPr>
          <w:p w14:paraId="3F420DE1" w14:textId="77777777" w:rsidR="00B42F96" w:rsidRPr="00EC031D" w:rsidRDefault="00B42F96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B42F96" w:rsidRPr="00EC031D" w14:paraId="1C36BA93" w14:textId="77777777" w:rsidTr="00761CFB">
        <w:tc>
          <w:tcPr>
            <w:tcW w:w="7200" w:type="dxa"/>
            <w:vAlign w:val="bottom"/>
          </w:tcPr>
          <w:p w14:paraId="03EF59A0" w14:textId="7C47B6E0" w:rsidR="00B42F96" w:rsidRPr="00EC031D" w:rsidRDefault="00B42F96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01135D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="000113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01135D"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53" w:type="dxa"/>
            <w:shd w:val="clear" w:color="auto" w:fill="auto"/>
          </w:tcPr>
          <w:p w14:paraId="104E0587" w14:textId="206D3336" w:rsidR="00B42F96" w:rsidRPr="00761CFB" w:rsidRDefault="004E779B" w:rsidP="00B46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E779B">
              <w:rPr>
                <w:rFonts w:ascii="AngsanaUPC" w:hAnsi="AngsanaUPC" w:cs="AngsanaUPC"/>
                <w:sz w:val="28"/>
                <w:szCs w:val="28"/>
              </w:rPr>
              <w:t>237</w:t>
            </w:r>
            <w:r w:rsidR="00DD624D" w:rsidRPr="00761CFB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4E779B">
              <w:rPr>
                <w:rFonts w:ascii="AngsanaUPC" w:hAnsi="AngsanaUPC" w:cs="AngsanaUPC"/>
                <w:sz w:val="28"/>
                <w:szCs w:val="28"/>
              </w:rPr>
              <w:t>587</w:t>
            </w:r>
            <w:r w:rsidR="00DD624D" w:rsidRPr="00761CFB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4E779B">
              <w:rPr>
                <w:rFonts w:ascii="AngsanaUPC" w:hAnsi="AngsanaUPC" w:cs="AngsanaUPC"/>
                <w:sz w:val="28"/>
                <w:szCs w:val="28"/>
              </w:rPr>
              <w:t>153</w:t>
            </w:r>
          </w:p>
        </w:tc>
      </w:tr>
      <w:tr w:rsidR="00164E08" w:rsidRPr="00EC031D" w14:paraId="46247E2F" w14:textId="77777777" w:rsidTr="003C5769">
        <w:tc>
          <w:tcPr>
            <w:tcW w:w="7200" w:type="dxa"/>
            <w:vAlign w:val="bottom"/>
          </w:tcPr>
          <w:p w14:paraId="74D2E2DA" w14:textId="23D77A35" w:rsidR="00164E08" w:rsidRPr="00EC031D" w:rsidRDefault="00164E08" w:rsidP="00164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3" w:type="dxa"/>
            <w:shd w:val="clear" w:color="auto" w:fill="auto"/>
          </w:tcPr>
          <w:p w14:paraId="5955A840" w14:textId="15A1CDAE" w:rsidR="00164E08" w:rsidRPr="004E779B" w:rsidRDefault="003C5769" w:rsidP="00164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164E08" w:rsidRPr="00EC031D" w14:paraId="7124CD2D" w14:textId="77777777" w:rsidTr="003C5769">
        <w:tc>
          <w:tcPr>
            <w:tcW w:w="7200" w:type="dxa"/>
            <w:vAlign w:val="bottom"/>
          </w:tcPr>
          <w:p w14:paraId="77936517" w14:textId="1C77F7C3" w:rsidR="00164E08" w:rsidRPr="00EC031D" w:rsidRDefault="00164E08" w:rsidP="00164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53" w:type="dxa"/>
            <w:shd w:val="clear" w:color="auto" w:fill="auto"/>
          </w:tcPr>
          <w:p w14:paraId="6C9A2906" w14:textId="7B5C3904" w:rsidR="00164E08" w:rsidRPr="004E779B" w:rsidRDefault="003C5769" w:rsidP="003C57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3C5769" w:rsidRPr="00EC031D" w14:paraId="538949A6" w14:textId="77777777" w:rsidTr="003C5769">
        <w:tc>
          <w:tcPr>
            <w:tcW w:w="7200" w:type="dxa"/>
            <w:vAlign w:val="bottom"/>
          </w:tcPr>
          <w:p w14:paraId="690F3F90" w14:textId="176BE3FB" w:rsidR="003C5769" w:rsidRPr="00EC031D" w:rsidRDefault="003C5769" w:rsidP="003C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53" w:type="dxa"/>
            <w:shd w:val="clear" w:color="auto" w:fill="auto"/>
          </w:tcPr>
          <w:p w14:paraId="090658CC" w14:textId="342F843A" w:rsidR="003C5769" w:rsidRPr="00761CFB" w:rsidRDefault="003C5769" w:rsidP="003C57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E779B">
              <w:rPr>
                <w:rFonts w:ascii="AngsanaUPC" w:hAnsi="AngsanaUPC" w:cs="AngsanaUPC"/>
                <w:sz w:val="28"/>
                <w:szCs w:val="28"/>
              </w:rPr>
              <w:t>237</w:t>
            </w:r>
            <w:r w:rsidRPr="00761CFB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4E779B">
              <w:rPr>
                <w:rFonts w:ascii="AngsanaUPC" w:hAnsi="AngsanaUPC" w:cs="AngsanaUPC"/>
                <w:sz w:val="28"/>
                <w:szCs w:val="28"/>
              </w:rPr>
              <w:t>587</w:t>
            </w:r>
            <w:r w:rsidRPr="00761CFB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4E779B">
              <w:rPr>
                <w:rFonts w:ascii="AngsanaUPC" w:hAnsi="AngsanaUPC" w:cs="AngsanaUPC"/>
                <w:sz w:val="28"/>
                <w:szCs w:val="28"/>
              </w:rPr>
              <w:t>153</w:t>
            </w:r>
          </w:p>
        </w:tc>
      </w:tr>
      <w:tr w:rsidR="003C5769" w:rsidRPr="00EC031D" w14:paraId="76EB14AD" w14:textId="77777777" w:rsidTr="00A418B1">
        <w:tc>
          <w:tcPr>
            <w:tcW w:w="7200" w:type="dxa"/>
            <w:vAlign w:val="bottom"/>
          </w:tcPr>
          <w:p w14:paraId="0D99102E" w14:textId="77777777" w:rsidR="003C5769" w:rsidRPr="00EC031D" w:rsidRDefault="003C5769" w:rsidP="003C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553" w:type="dxa"/>
            <w:shd w:val="clear" w:color="auto" w:fill="auto"/>
          </w:tcPr>
          <w:p w14:paraId="440E62A4" w14:textId="77777777" w:rsidR="003C5769" w:rsidRPr="00EC031D" w:rsidRDefault="003C5769" w:rsidP="003C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3C5769" w:rsidRPr="00EC031D" w14:paraId="561EF9B4" w14:textId="77777777" w:rsidTr="00A418B1">
        <w:tc>
          <w:tcPr>
            <w:tcW w:w="7200" w:type="dxa"/>
            <w:vAlign w:val="center"/>
          </w:tcPr>
          <w:p w14:paraId="2F874C74" w14:textId="0F920466" w:rsidR="003C5769" w:rsidRPr="00EC031D" w:rsidRDefault="003C5769" w:rsidP="003C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C031D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ผลต่างจากการตีราคาสินทรัพย์เพิ่ม :</w:t>
            </w:r>
          </w:p>
        </w:tc>
        <w:tc>
          <w:tcPr>
            <w:tcW w:w="1553" w:type="dxa"/>
            <w:shd w:val="clear" w:color="auto" w:fill="auto"/>
          </w:tcPr>
          <w:p w14:paraId="748CBC41" w14:textId="21AB3C48" w:rsidR="003C5769" w:rsidRPr="00EC031D" w:rsidRDefault="003C5769" w:rsidP="003C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3C5769" w:rsidRPr="00EC031D" w14:paraId="2F062A64" w14:textId="77777777" w:rsidTr="00017767">
        <w:tc>
          <w:tcPr>
            <w:tcW w:w="7200" w:type="dxa"/>
            <w:vAlign w:val="center"/>
          </w:tcPr>
          <w:p w14:paraId="629F593C" w14:textId="357044CE" w:rsidR="003C5769" w:rsidRPr="00EC031D" w:rsidRDefault="003C5769" w:rsidP="003C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53" w:type="dxa"/>
            <w:shd w:val="clear" w:color="auto" w:fill="auto"/>
          </w:tcPr>
          <w:p w14:paraId="162F48BD" w14:textId="3584F345" w:rsidR="003C5769" w:rsidRPr="00EC031D" w:rsidRDefault="003C5769" w:rsidP="00D24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E779B">
              <w:rPr>
                <w:rFonts w:ascii="AngsanaUPC" w:hAnsi="AngsanaUPC" w:cs="AngsanaUPC"/>
                <w:sz w:val="28"/>
                <w:szCs w:val="28"/>
              </w:rPr>
              <w:t>552</w:t>
            </w:r>
            <w:r w:rsidRPr="00EC031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4E779B">
              <w:rPr>
                <w:rFonts w:ascii="AngsanaUPC" w:hAnsi="AngsanaUPC" w:cs="AngsanaUPC"/>
                <w:sz w:val="28"/>
                <w:szCs w:val="28"/>
              </w:rPr>
              <w:t>962</w:t>
            </w:r>
            <w:r w:rsidRPr="00EC031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4E779B">
              <w:rPr>
                <w:rFonts w:ascii="AngsanaUPC" w:hAnsi="AngsanaUPC" w:cs="AngsanaUPC"/>
                <w:sz w:val="28"/>
                <w:szCs w:val="28"/>
              </w:rPr>
              <w:t>347</w:t>
            </w:r>
          </w:p>
        </w:tc>
      </w:tr>
      <w:tr w:rsidR="003C5769" w:rsidRPr="00EC031D" w14:paraId="7E8DFEFF" w14:textId="77777777" w:rsidTr="003C5769">
        <w:tc>
          <w:tcPr>
            <w:tcW w:w="7200" w:type="dxa"/>
            <w:vAlign w:val="bottom"/>
          </w:tcPr>
          <w:p w14:paraId="6B01C673" w14:textId="5A057C1F" w:rsidR="003C5769" w:rsidRPr="00EC031D" w:rsidRDefault="003C5769" w:rsidP="003C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53" w:type="dxa"/>
            <w:shd w:val="clear" w:color="auto" w:fill="auto"/>
          </w:tcPr>
          <w:p w14:paraId="3E27239C" w14:textId="273AA888" w:rsidR="003C5769" w:rsidRPr="004E779B" w:rsidRDefault="003C5769" w:rsidP="003C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84,284,500</w:t>
            </w:r>
          </w:p>
        </w:tc>
      </w:tr>
      <w:tr w:rsidR="003C5769" w:rsidRPr="00EC031D" w14:paraId="1CAA6AD9" w14:textId="77777777" w:rsidTr="003C5769">
        <w:tc>
          <w:tcPr>
            <w:tcW w:w="7200" w:type="dxa"/>
            <w:vAlign w:val="bottom"/>
          </w:tcPr>
          <w:p w14:paraId="38486F66" w14:textId="1A432DC7" w:rsidR="003C5769" w:rsidRPr="00EC031D" w:rsidRDefault="003C5769" w:rsidP="003C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553" w:type="dxa"/>
            <w:shd w:val="clear" w:color="auto" w:fill="auto"/>
          </w:tcPr>
          <w:p w14:paraId="4DE671D9" w14:textId="10601FCF" w:rsidR="003C5769" w:rsidRPr="004E779B" w:rsidRDefault="003C5769" w:rsidP="003C57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3C5769" w:rsidRPr="00EC031D" w14:paraId="2D8CF241" w14:textId="77777777" w:rsidTr="003C5769">
        <w:tc>
          <w:tcPr>
            <w:tcW w:w="7200" w:type="dxa"/>
            <w:vAlign w:val="bottom"/>
          </w:tcPr>
          <w:p w14:paraId="244D7BC3" w14:textId="60031D3D" w:rsidR="003C5769" w:rsidRPr="00EC031D" w:rsidRDefault="003C5769" w:rsidP="003C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53" w:type="dxa"/>
            <w:shd w:val="clear" w:color="auto" w:fill="auto"/>
          </w:tcPr>
          <w:p w14:paraId="4B91A5A8" w14:textId="6DE4C5B7" w:rsidR="003C5769" w:rsidRPr="00EC031D" w:rsidRDefault="003C5769" w:rsidP="003C57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C5769">
              <w:rPr>
                <w:rFonts w:ascii="AngsanaUPC" w:hAnsi="AngsanaUPC" w:cs="AngsanaUPC"/>
                <w:sz w:val="28"/>
                <w:szCs w:val="28"/>
              </w:rPr>
              <w:t>637,246,847</w:t>
            </w:r>
          </w:p>
        </w:tc>
      </w:tr>
      <w:tr w:rsidR="003C5769" w:rsidRPr="00EC031D" w14:paraId="2F1CB0B0" w14:textId="77777777" w:rsidTr="00017767">
        <w:tc>
          <w:tcPr>
            <w:tcW w:w="7200" w:type="dxa"/>
            <w:vAlign w:val="bottom"/>
          </w:tcPr>
          <w:p w14:paraId="3FE6AA9E" w14:textId="77777777" w:rsidR="003C5769" w:rsidRPr="00EC031D" w:rsidRDefault="003C5769" w:rsidP="003C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3" w:type="dxa"/>
            <w:shd w:val="clear" w:color="auto" w:fill="auto"/>
          </w:tcPr>
          <w:p w14:paraId="0F2C3C94" w14:textId="77777777" w:rsidR="003C5769" w:rsidRPr="00EC031D" w:rsidRDefault="003C5769" w:rsidP="003C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3C5769" w:rsidRPr="00EC031D" w14:paraId="40BFCCD0" w14:textId="77777777" w:rsidTr="00017767">
        <w:tc>
          <w:tcPr>
            <w:tcW w:w="7200" w:type="dxa"/>
            <w:vAlign w:val="center"/>
          </w:tcPr>
          <w:p w14:paraId="3BC8BF38" w14:textId="146E8257" w:rsidR="003C5769" w:rsidRPr="00EC031D" w:rsidRDefault="003C5769" w:rsidP="003C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C031D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 xml:space="preserve">มูลค่าสุทธิตามบัญชี </w:t>
            </w:r>
            <w:r w:rsidRPr="00EC031D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553" w:type="dxa"/>
            <w:shd w:val="clear" w:color="auto" w:fill="auto"/>
          </w:tcPr>
          <w:p w14:paraId="1F5CA8AE" w14:textId="77777777" w:rsidR="003C5769" w:rsidRPr="00EC031D" w:rsidRDefault="003C5769" w:rsidP="003C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3C5769" w:rsidRPr="00EC031D" w14:paraId="445BD3C6" w14:textId="77777777" w:rsidTr="00017767">
        <w:tc>
          <w:tcPr>
            <w:tcW w:w="7200" w:type="dxa"/>
            <w:vAlign w:val="center"/>
          </w:tcPr>
          <w:p w14:paraId="6027DFA1" w14:textId="0972E8E1" w:rsidR="003C5769" w:rsidRPr="00EC031D" w:rsidRDefault="003C5769" w:rsidP="003C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53" w:type="dxa"/>
            <w:shd w:val="clear" w:color="auto" w:fill="auto"/>
          </w:tcPr>
          <w:p w14:paraId="74BAFBD3" w14:textId="132A3D28" w:rsidR="003C5769" w:rsidRPr="00EC031D" w:rsidRDefault="003C5769" w:rsidP="003C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E779B">
              <w:rPr>
                <w:rFonts w:ascii="AngsanaUPC" w:hAnsi="AngsanaUPC" w:cs="AngsanaUPC"/>
                <w:sz w:val="28"/>
                <w:szCs w:val="28"/>
              </w:rPr>
              <w:t>790</w:t>
            </w:r>
            <w:r w:rsidRPr="00EC031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4E779B">
              <w:rPr>
                <w:rFonts w:ascii="AngsanaUPC" w:hAnsi="AngsanaUPC" w:cs="AngsanaUPC"/>
                <w:sz w:val="28"/>
                <w:szCs w:val="28"/>
              </w:rPr>
              <w:t>549</w:t>
            </w:r>
            <w:r w:rsidRPr="00EC031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4E779B">
              <w:rPr>
                <w:rFonts w:ascii="AngsanaUPC" w:hAnsi="AngsanaUPC" w:cs="AngsanaUPC"/>
                <w:sz w:val="28"/>
                <w:szCs w:val="28"/>
              </w:rPr>
              <w:t>500</w:t>
            </w:r>
          </w:p>
        </w:tc>
      </w:tr>
      <w:tr w:rsidR="003C5769" w:rsidRPr="00B42F96" w14:paraId="0D755570" w14:textId="77777777" w:rsidTr="003C5769">
        <w:tc>
          <w:tcPr>
            <w:tcW w:w="7200" w:type="dxa"/>
            <w:vAlign w:val="center"/>
          </w:tcPr>
          <w:p w14:paraId="70F7D6D9" w14:textId="0C084997" w:rsidR="003C5769" w:rsidRPr="00EC031D" w:rsidRDefault="003C5769" w:rsidP="003C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53" w:type="dxa"/>
            <w:shd w:val="clear" w:color="auto" w:fill="auto"/>
          </w:tcPr>
          <w:p w14:paraId="6EFA2549" w14:textId="1A5C5F73" w:rsidR="003C5769" w:rsidRPr="00017767" w:rsidRDefault="003C5769" w:rsidP="003C5769">
            <w:pPr>
              <w:pBdr>
                <w:top w:val="doub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C5769">
              <w:rPr>
                <w:rFonts w:ascii="AngsanaUPC" w:hAnsi="AngsanaUPC" w:cs="AngsanaUPC"/>
                <w:sz w:val="28"/>
                <w:szCs w:val="28"/>
              </w:rPr>
              <w:t>874,834,000</w:t>
            </w:r>
          </w:p>
        </w:tc>
      </w:tr>
    </w:tbl>
    <w:p w14:paraId="55204861" w14:textId="77777777" w:rsidR="00B42F96" w:rsidRPr="00B42F96" w:rsidRDefault="00B42F96" w:rsidP="00EC0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270"/>
        <w:jc w:val="thaiDistribute"/>
        <w:rPr>
          <w:rFonts w:ascii="AngsanaUPC" w:hAnsi="AngsanaUPC" w:cs="AngsanaUPC"/>
          <w:sz w:val="28"/>
          <w:szCs w:val="28"/>
          <w:highlight w:val="green"/>
        </w:rPr>
      </w:pPr>
    </w:p>
    <w:p w14:paraId="1E6824DB" w14:textId="25A33EF8" w:rsidR="009463C6" w:rsidRPr="00612848" w:rsidRDefault="009463C6" w:rsidP="00946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Pr="00612848">
        <w:rPr>
          <w:rFonts w:ascii="AngsanaUPC" w:hAnsi="AngsanaUPC" w:cs="AngsanaUPC"/>
          <w:sz w:val="28"/>
          <w:szCs w:val="28"/>
        </w:rPr>
        <w:t>31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Pr="00612848">
        <w:rPr>
          <w:rFonts w:ascii="AngsanaUPC" w:hAnsi="AngsanaUPC" w:cs="AngsanaUPC"/>
          <w:sz w:val="28"/>
          <w:szCs w:val="28"/>
        </w:rPr>
        <w:t>256</w:t>
      </w:r>
      <w:r>
        <w:rPr>
          <w:rFonts w:ascii="AngsanaUPC" w:hAnsi="AngsanaUPC" w:cs="AngsanaUPC"/>
          <w:sz w:val="28"/>
          <w:szCs w:val="28"/>
        </w:rPr>
        <w:t>7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ที่ดินที่ใช้ในการดำเนินงานได้มีการประเมินราคาใหม่ตามรายงานของผู้ประเมินราคาอิสระ </w:t>
      </w:r>
    </w:p>
    <w:p w14:paraId="1C5AAADF" w14:textId="77777777" w:rsidR="009463C6" w:rsidRPr="00612848" w:rsidRDefault="009463C6" w:rsidP="00946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</w:rPr>
        <w:t>(</w:t>
      </w:r>
      <w:r w:rsidRPr="00612848">
        <w:rPr>
          <w:rFonts w:ascii="AngsanaUPC" w:hAnsi="AngsanaUPC" w:cs="AngsanaUPC"/>
          <w:sz w:val="28"/>
          <w:szCs w:val="28"/>
          <w:cs/>
        </w:rPr>
        <w:t>บริษัท ไทยประเมินราคา ลินน์ ฟิลลิปส์ จำกัด) เพื่อทราบมูลค่าตลาด (</w:t>
      </w:r>
      <w:r w:rsidRPr="00612848">
        <w:rPr>
          <w:rFonts w:ascii="AngsanaUPC" w:hAnsi="AngsanaUPC" w:cs="AngsanaUPC"/>
          <w:sz w:val="28"/>
          <w:szCs w:val="28"/>
        </w:rPr>
        <w:t xml:space="preserve">Market Approach)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ตามรายงานฉบับลงวันที่       </w:t>
      </w:r>
      <w:r w:rsidRPr="00612848">
        <w:rPr>
          <w:rFonts w:ascii="AngsanaUPC" w:hAnsi="AngsanaUPC" w:cs="AngsanaUPC"/>
          <w:sz w:val="28"/>
          <w:szCs w:val="28"/>
        </w:rPr>
        <w:t xml:space="preserve">31 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พฤษภาคม </w:t>
      </w:r>
      <w:r w:rsidRPr="00612848">
        <w:rPr>
          <w:rFonts w:ascii="AngsanaUPC" w:hAnsi="AngsanaUPC" w:cs="AngsanaUPC"/>
          <w:sz w:val="28"/>
          <w:szCs w:val="28"/>
        </w:rPr>
        <w:t xml:space="preserve">2567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โดยประเมินวันที่ </w:t>
      </w:r>
      <w:r w:rsidRPr="00612848">
        <w:rPr>
          <w:rFonts w:ascii="AngsanaUPC" w:hAnsi="AngsanaUPC" w:cs="AngsanaUPC"/>
          <w:sz w:val="28"/>
          <w:szCs w:val="28"/>
        </w:rPr>
        <w:t xml:space="preserve">14, 17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และ </w:t>
      </w:r>
      <w:r w:rsidRPr="00612848">
        <w:rPr>
          <w:rFonts w:ascii="AngsanaUPC" w:hAnsi="AngsanaUPC" w:cs="AngsanaUPC"/>
          <w:sz w:val="28"/>
          <w:szCs w:val="28"/>
        </w:rPr>
        <w:t xml:space="preserve">23 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พฤษภาคม </w:t>
      </w:r>
      <w:r w:rsidRPr="00612848">
        <w:rPr>
          <w:rFonts w:ascii="AngsanaUPC" w:hAnsi="AngsanaUPC" w:cs="AngsanaUPC"/>
          <w:sz w:val="28"/>
          <w:szCs w:val="28"/>
        </w:rPr>
        <w:t>2567</w:t>
      </w:r>
    </w:p>
    <w:p w14:paraId="5D59E129" w14:textId="77777777" w:rsidR="009463C6" w:rsidRPr="00612848" w:rsidRDefault="009463C6" w:rsidP="00946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Pr="00612848">
        <w:rPr>
          <w:rFonts w:ascii="AngsanaUPC" w:hAnsi="AngsanaUPC" w:cs="AngsanaUPC"/>
          <w:sz w:val="28"/>
          <w:szCs w:val="28"/>
        </w:rPr>
        <w:t>31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Pr="00612848">
        <w:rPr>
          <w:rFonts w:ascii="AngsanaUPC" w:hAnsi="AngsanaUPC" w:cs="AngsanaUPC"/>
          <w:sz w:val="28"/>
          <w:szCs w:val="28"/>
        </w:rPr>
        <w:t>256</w:t>
      </w:r>
      <w:r w:rsidRPr="00612848">
        <w:rPr>
          <w:rFonts w:ascii="AngsanaUPC" w:hAnsi="AngsanaUPC" w:cs="AngsanaUPC" w:hint="cs"/>
          <w:sz w:val="28"/>
          <w:szCs w:val="28"/>
          <w:cs/>
        </w:rPr>
        <w:t>6</w:t>
      </w:r>
      <w:r w:rsidRPr="00612848">
        <w:rPr>
          <w:rFonts w:ascii="AngsanaUPC" w:hAnsi="AngsanaUPC" w:cs="AngsanaUPC"/>
          <w:sz w:val="28"/>
          <w:szCs w:val="28"/>
        </w:rPr>
        <w:t xml:space="preserve"> 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ที่ดินที่ใช้ในการดำเนินงานได้มีการประเมินราคาใหม่ตามรายงานของผู้ประเมินราคาอิสระ </w:t>
      </w:r>
      <w:r w:rsidRPr="00612848">
        <w:rPr>
          <w:rFonts w:ascii="AngsanaUPC" w:hAnsi="AngsanaUPC" w:cs="AngsanaUPC"/>
          <w:sz w:val="28"/>
          <w:szCs w:val="28"/>
          <w:cs/>
        </w:rPr>
        <w:br/>
      </w:r>
      <w:r w:rsidRPr="00612848">
        <w:rPr>
          <w:rFonts w:ascii="AngsanaUPC" w:hAnsi="AngsanaUPC" w:cs="AngsanaUPC" w:hint="cs"/>
          <w:sz w:val="28"/>
          <w:szCs w:val="28"/>
          <w:cs/>
        </w:rPr>
        <w:t>(</w:t>
      </w:r>
      <w:r w:rsidRPr="00612848">
        <w:rPr>
          <w:rFonts w:ascii="AngsanaUPC" w:hAnsi="AngsanaUPC" w:cs="AngsanaUPC"/>
          <w:sz w:val="28"/>
          <w:szCs w:val="28"/>
          <w:cs/>
        </w:rPr>
        <w:t>บริษัท ไทยประเมินราคา ลินน์ ฟิลลิปส์ จำกัด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) เพื่อทราบมูลค่าตลาด </w:t>
      </w:r>
      <w:r w:rsidRPr="00612848">
        <w:rPr>
          <w:rFonts w:ascii="AngsanaUPC" w:hAnsi="AngsanaUPC" w:cs="AngsanaUPC"/>
          <w:sz w:val="28"/>
          <w:szCs w:val="28"/>
          <w:cs/>
        </w:rPr>
        <w:t>(</w:t>
      </w:r>
      <w:r w:rsidRPr="00612848">
        <w:rPr>
          <w:rFonts w:ascii="AngsanaUPC" w:hAnsi="AngsanaUPC" w:cs="AngsanaUPC"/>
          <w:sz w:val="28"/>
          <w:szCs w:val="28"/>
        </w:rPr>
        <w:t>Market Approach)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>ตามรายงานฉบับลงวันที่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      24 พฤศจิกายน </w:t>
      </w:r>
      <w:r w:rsidRPr="00612848">
        <w:rPr>
          <w:rFonts w:ascii="AngsanaUPC" w:hAnsi="AngsanaUPC" w:cs="AngsanaUPC"/>
          <w:sz w:val="28"/>
          <w:szCs w:val="28"/>
        </w:rPr>
        <w:t xml:space="preserve">2563 </w:t>
      </w:r>
      <w:r w:rsidRPr="00612848">
        <w:rPr>
          <w:rFonts w:ascii="AngsanaUPC" w:hAnsi="AngsanaUPC" w:cs="AngsanaUPC" w:hint="cs"/>
          <w:sz w:val="28"/>
          <w:szCs w:val="28"/>
          <w:cs/>
        </w:rPr>
        <w:t>โดยประเมินวันที่ 6</w:t>
      </w:r>
      <w:r w:rsidRPr="00612848">
        <w:rPr>
          <w:rFonts w:ascii="AngsanaUPC" w:hAnsi="AngsanaUPC" w:cs="AngsanaUPC"/>
          <w:sz w:val="28"/>
          <w:szCs w:val="28"/>
        </w:rPr>
        <w:t xml:space="preserve">, 13 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และ 16 พฤศจิกายน </w:t>
      </w:r>
      <w:r w:rsidRPr="00612848">
        <w:rPr>
          <w:rFonts w:ascii="AngsanaUPC" w:hAnsi="AngsanaUPC" w:cs="AngsanaUPC"/>
          <w:sz w:val="28"/>
          <w:szCs w:val="28"/>
        </w:rPr>
        <w:t>2563</w:t>
      </w:r>
    </w:p>
    <w:p w14:paraId="35725F88" w14:textId="77777777" w:rsidR="00786C98" w:rsidRPr="00D2234F" w:rsidRDefault="00786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  <w:sectPr w:rsidR="00786C98" w:rsidRPr="00D2234F" w:rsidSect="00EE30BB">
          <w:headerReference w:type="default" r:id="rId8"/>
          <w:footerReference w:type="default" r:id="rId9"/>
          <w:pgSz w:w="11909" w:h="16834" w:code="9"/>
          <w:pgMar w:top="1440" w:right="1138" w:bottom="907" w:left="1584" w:header="850" w:footer="562" w:gutter="144"/>
          <w:pgNumType w:start="7"/>
          <w:cols w:space="720"/>
          <w:docGrid w:linePitch="245"/>
        </w:sectPr>
      </w:pPr>
    </w:p>
    <w:p w14:paraId="7FC7C403" w14:textId="77777777" w:rsidR="00540636" w:rsidRPr="008E51EE" w:rsidRDefault="00540636" w:rsidP="0054596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อาคารและอุปกรณ์ที่ใช้ในการดำเนินงาน-สุทธิ</w:t>
      </w:r>
    </w:p>
    <w:p w14:paraId="2DB79E9A" w14:textId="77777777" w:rsidR="001D28A8" w:rsidRPr="008E51EE" w:rsidRDefault="001D28A8" w:rsidP="003A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450"/>
        <w:jc w:val="thaiDistribute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148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92"/>
        <w:gridCol w:w="1548"/>
        <w:gridCol w:w="1692"/>
        <w:gridCol w:w="1530"/>
        <w:gridCol w:w="1229"/>
        <w:gridCol w:w="1264"/>
        <w:gridCol w:w="1395"/>
        <w:gridCol w:w="1260"/>
        <w:gridCol w:w="1488"/>
      </w:tblGrid>
      <w:tr w:rsidR="00576588" w:rsidRPr="008E51EE" w14:paraId="5FA5A272" w14:textId="77777777" w:rsidTr="005B6160">
        <w:trPr>
          <w:tblHeader/>
        </w:trPr>
        <w:tc>
          <w:tcPr>
            <w:tcW w:w="3492" w:type="dxa"/>
            <w:shd w:val="clear" w:color="auto" w:fill="auto"/>
          </w:tcPr>
          <w:p w14:paraId="784C48FE" w14:textId="77777777" w:rsidR="00576588" w:rsidRPr="000D0569" w:rsidRDefault="0057658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</w:tcPr>
          <w:p w14:paraId="21992A51" w14:textId="77777777" w:rsidR="00576588" w:rsidRPr="000D0569" w:rsidRDefault="0057658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14:paraId="0BF92A97" w14:textId="77777777" w:rsidR="00576588" w:rsidRPr="000D0569" w:rsidRDefault="0057658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0E38911" w14:textId="77777777" w:rsidR="00576588" w:rsidRPr="000D0569" w:rsidRDefault="0057658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14:paraId="640E4371" w14:textId="77777777" w:rsidR="00576588" w:rsidRPr="000D0569" w:rsidRDefault="0057658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123E200B" w14:textId="77777777" w:rsidR="00576588" w:rsidRPr="000D0569" w:rsidRDefault="0057658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745FFF3D" w14:textId="77777777" w:rsidR="00576588" w:rsidRPr="000D0569" w:rsidRDefault="0057658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1CFBEAC" w14:textId="77777777" w:rsidR="00576588" w:rsidRPr="000D0569" w:rsidRDefault="0057658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</w:tcPr>
          <w:p w14:paraId="39D29B89" w14:textId="30287B59" w:rsidR="00576588" w:rsidRPr="000D0569" w:rsidRDefault="0057658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(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หน่วย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:</w:t>
            </w:r>
            <w:r w:rsidR="00063284"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บาท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)</w:t>
            </w:r>
          </w:p>
        </w:tc>
      </w:tr>
      <w:tr w:rsidR="00576588" w:rsidRPr="008E51EE" w14:paraId="2ED51AB5" w14:textId="77777777" w:rsidTr="005B6160">
        <w:trPr>
          <w:tblHeader/>
        </w:trPr>
        <w:tc>
          <w:tcPr>
            <w:tcW w:w="3492" w:type="dxa"/>
            <w:shd w:val="clear" w:color="auto" w:fill="auto"/>
          </w:tcPr>
          <w:p w14:paraId="7D694150" w14:textId="77777777" w:rsidR="00576588" w:rsidRPr="000D0569" w:rsidRDefault="0057658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BA01C" w14:textId="77777777" w:rsidR="00576588" w:rsidRPr="000D0569" w:rsidRDefault="00576588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อาคาร และ</w:t>
            </w:r>
          </w:p>
          <w:p w14:paraId="553A2A5D" w14:textId="77777777" w:rsidR="00576588" w:rsidRPr="000D0569" w:rsidRDefault="00576588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8039C" w14:textId="77777777" w:rsidR="00576588" w:rsidRPr="000D0569" w:rsidRDefault="00576588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F38A3" w14:textId="77777777" w:rsidR="00576588" w:rsidRPr="000D0569" w:rsidRDefault="00576588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อุปกรณ์ และเครื่องมือ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C8B33" w14:textId="77777777" w:rsidR="00576588" w:rsidRPr="000D0569" w:rsidRDefault="00576588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94F007" w14:textId="77777777" w:rsidR="00576588" w:rsidRPr="000D0569" w:rsidRDefault="00576588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927D6" w14:textId="77777777" w:rsidR="00576588" w:rsidRPr="000D0569" w:rsidRDefault="00576588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อะไหล่และอุปกรณ์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0A4123" w14:textId="77777777" w:rsidR="00576588" w:rsidRPr="000D0569" w:rsidRDefault="00576588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เครื่องจักร และอุปกรณ์ระหว่างติดตั้ง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1DA6B" w14:textId="77777777" w:rsidR="00576588" w:rsidRPr="000D0569" w:rsidRDefault="00576588" w:rsidP="000D05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76588" w:rsidRPr="008E51EE" w14:paraId="7ACD5BF9" w14:textId="77777777" w:rsidTr="005B6160">
        <w:tc>
          <w:tcPr>
            <w:tcW w:w="3492" w:type="dxa"/>
            <w:shd w:val="clear" w:color="auto" w:fill="auto"/>
            <w:vAlign w:val="bottom"/>
          </w:tcPr>
          <w:p w14:paraId="406E5171" w14:textId="77777777" w:rsidR="00576588" w:rsidRPr="000D0569" w:rsidRDefault="0057658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  <w:cs/>
              </w:rPr>
              <w:t>ราคาทุน :</w:t>
            </w:r>
          </w:p>
        </w:tc>
        <w:tc>
          <w:tcPr>
            <w:tcW w:w="1548" w:type="dxa"/>
            <w:shd w:val="clear" w:color="auto" w:fill="auto"/>
          </w:tcPr>
          <w:p w14:paraId="63374506" w14:textId="77777777" w:rsidR="00576588" w:rsidRPr="000D0569" w:rsidRDefault="0057658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692" w:type="dxa"/>
            <w:shd w:val="clear" w:color="auto" w:fill="auto"/>
          </w:tcPr>
          <w:p w14:paraId="5A5FE360" w14:textId="77777777" w:rsidR="00576588" w:rsidRPr="000D0569" w:rsidRDefault="0057658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2BA2BECE" w14:textId="77777777" w:rsidR="00576588" w:rsidRPr="000D0569" w:rsidRDefault="0057658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</w:tcPr>
          <w:p w14:paraId="1D7EB204" w14:textId="77777777" w:rsidR="00576588" w:rsidRPr="000D0569" w:rsidRDefault="0057658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14:paraId="207FFA61" w14:textId="77777777" w:rsidR="00576588" w:rsidRPr="000D0569" w:rsidRDefault="0057658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</w:tcPr>
          <w:p w14:paraId="68B5142E" w14:textId="77777777" w:rsidR="00576588" w:rsidRPr="000D0569" w:rsidRDefault="0057658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5D42AB7" w14:textId="77777777" w:rsidR="00576588" w:rsidRPr="000D0569" w:rsidRDefault="0057658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</w:tcPr>
          <w:p w14:paraId="37776794" w14:textId="77777777" w:rsidR="00576588" w:rsidRPr="000D0569" w:rsidRDefault="00576588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9463C6" w:rsidRPr="00DD624D" w14:paraId="35B24157" w14:textId="77777777" w:rsidTr="00A876E8">
        <w:tc>
          <w:tcPr>
            <w:tcW w:w="3492" w:type="dxa"/>
            <w:shd w:val="clear" w:color="auto" w:fill="auto"/>
            <w:vAlign w:val="bottom"/>
          </w:tcPr>
          <w:p w14:paraId="334E5D0A" w14:textId="36D2BC79" w:rsidR="009463C6" w:rsidRPr="000D0569" w:rsidRDefault="009463C6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48" w:type="dxa"/>
            <w:shd w:val="clear" w:color="auto" w:fill="auto"/>
          </w:tcPr>
          <w:p w14:paraId="60540C97" w14:textId="72B1D506" w:rsidR="009463C6" w:rsidRPr="000D0569" w:rsidRDefault="009463C6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464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876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15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6</w:t>
            </w:r>
          </w:p>
        </w:tc>
        <w:tc>
          <w:tcPr>
            <w:tcW w:w="1692" w:type="dxa"/>
            <w:shd w:val="clear" w:color="auto" w:fill="auto"/>
          </w:tcPr>
          <w:p w14:paraId="1373F365" w14:textId="3E8FB5FE" w:rsidR="009463C6" w:rsidRPr="000D0569" w:rsidRDefault="009463C6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2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700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077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890</w:t>
            </w:r>
          </w:p>
        </w:tc>
        <w:tc>
          <w:tcPr>
            <w:tcW w:w="1530" w:type="dxa"/>
            <w:shd w:val="clear" w:color="auto" w:fill="auto"/>
          </w:tcPr>
          <w:p w14:paraId="624D2ACD" w14:textId="4C60B91D" w:rsidR="009463C6" w:rsidRPr="000D0569" w:rsidRDefault="009463C6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60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062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356</w:t>
            </w:r>
          </w:p>
        </w:tc>
        <w:tc>
          <w:tcPr>
            <w:tcW w:w="1229" w:type="dxa"/>
            <w:shd w:val="clear" w:color="auto" w:fill="auto"/>
          </w:tcPr>
          <w:p w14:paraId="456FF4C1" w14:textId="6674B239" w:rsidR="009463C6" w:rsidRPr="000D0569" w:rsidRDefault="009463C6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32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522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013</w:t>
            </w:r>
          </w:p>
        </w:tc>
        <w:tc>
          <w:tcPr>
            <w:tcW w:w="1264" w:type="dxa"/>
            <w:shd w:val="clear" w:color="auto" w:fill="auto"/>
          </w:tcPr>
          <w:p w14:paraId="730D7ABC" w14:textId="0B18855D" w:rsidR="009463C6" w:rsidRPr="000D0569" w:rsidRDefault="009463C6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491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024</w:t>
            </w:r>
          </w:p>
        </w:tc>
        <w:tc>
          <w:tcPr>
            <w:tcW w:w="1395" w:type="dxa"/>
            <w:shd w:val="clear" w:color="auto" w:fill="auto"/>
          </w:tcPr>
          <w:p w14:paraId="672A6A57" w14:textId="746D143D" w:rsidR="009463C6" w:rsidRPr="000D0569" w:rsidRDefault="009463C6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153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643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19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613E891C" w14:textId="1A1FDB5D" w:rsidR="009463C6" w:rsidRPr="000D0569" w:rsidRDefault="009463C6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49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532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13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7</w:t>
            </w:r>
          </w:p>
        </w:tc>
        <w:tc>
          <w:tcPr>
            <w:tcW w:w="1488" w:type="dxa"/>
            <w:shd w:val="clear" w:color="auto" w:fill="auto"/>
          </w:tcPr>
          <w:p w14:paraId="371EDA87" w14:textId="56431384" w:rsidR="009463C6" w:rsidRPr="000D0569" w:rsidRDefault="009463C6" w:rsidP="00946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3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461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204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773</w:t>
            </w:r>
          </w:p>
        </w:tc>
      </w:tr>
      <w:tr w:rsidR="00A958B0" w:rsidRPr="008E51EE" w14:paraId="6B632913" w14:textId="77777777" w:rsidTr="008D29B7">
        <w:tc>
          <w:tcPr>
            <w:tcW w:w="3492" w:type="dxa"/>
            <w:shd w:val="clear" w:color="auto" w:fill="auto"/>
            <w:vAlign w:val="bottom"/>
          </w:tcPr>
          <w:p w14:paraId="12816759" w14:textId="77777777" w:rsidR="00A958B0" w:rsidRPr="000D0569" w:rsidRDefault="00A958B0" w:rsidP="00A9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548" w:type="dxa"/>
            <w:shd w:val="clear" w:color="auto" w:fill="auto"/>
          </w:tcPr>
          <w:p w14:paraId="0966726A" w14:textId="7255CC48" w:rsidR="00A958B0" w:rsidRPr="00A958B0" w:rsidRDefault="00A958B0" w:rsidP="00A9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58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92" w:type="dxa"/>
            <w:shd w:val="clear" w:color="auto" w:fill="auto"/>
          </w:tcPr>
          <w:p w14:paraId="3A3FFF03" w14:textId="18337B33" w:rsidR="00A958B0" w:rsidRPr="00A958B0" w:rsidRDefault="00A958B0" w:rsidP="00A9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58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4426D9E6" w14:textId="3657A2A5" w:rsidR="00A958B0" w:rsidRPr="00A958B0" w:rsidRDefault="00A958B0" w:rsidP="00A9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58B0">
              <w:rPr>
                <w:rFonts w:ascii="Angsana New" w:hAnsi="Angsana New"/>
                <w:sz w:val="26"/>
                <w:szCs w:val="26"/>
              </w:rPr>
              <w:t>613,533</w:t>
            </w:r>
          </w:p>
        </w:tc>
        <w:tc>
          <w:tcPr>
            <w:tcW w:w="1229" w:type="dxa"/>
            <w:shd w:val="clear" w:color="auto" w:fill="auto"/>
          </w:tcPr>
          <w:p w14:paraId="21823528" w14:textId="444E02E2" w:rsidR="00A958B0" w:rsidRPr="00A958B0" w:rsidRDefault="00A958B0" w:rsidP="00A9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58B0">
              <w:rPr>
                <w:rFonts w:ascii="Angsana New" w:hAnsi="Angsana New"/>
                <w:sz w:val="26"/>
                <w:szCs w:val="26"/>
              </w:rPr>
              <w:t>617,782</w:t>
            </w:r>
          </w:p>
        </w:tc>
        <w:tc>
          <w:tcPr>
            <w:tcW w:w="1264" w:type="dxa"/>
            <w:shd w:val="clear" w:color="auto" w:fill="auto"/>
          </w:tcPr>
          <w:p w14:paraId="1B3E08E3" w14:textId="11360F03" w:rsidR="00A958B0" w:rsidRPr="00A958B0" w:rsidRDefault="00A958B0" w:rsidP="00A9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58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35E7BFA3" w14:textId="53A3E2CD" w:rsidR="00A958B0" w:rsidRPr="00A958B0" w:rsidRDefault="00A958B0" w:rsidP="00A9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A958B0">
              <w:rPr>
                <w:rFonts w:ascii="Angsana New" w:hAnsi="Angsana New"/>
                <w:sz w:val="26"/>
                <w:szCs w:val="26"/>
              </w:rPr>
              <w:t>,531,950</w:t>
            </w:r>
          </w:p>
        </w:tc>
        <w:tc>
          <w:tcPr>
            <w:tcW w:w="1260" w:type="dxa"/>
            <w:shd w:val="clear" w:color="auto" w:fill="auto"/>
          </w:tcPr>
          <w:p w14:paraId="16AF9B85" w14:textId="426BEEA2" w:rsidR="00A958B0" w:rsidRPr="00A958B0" w:rsidRDefault="00A958B0" w:rsidP="00A9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58B0">
              <w:rPr>
                <w:rFonts w:ascii="Angsana New" w:hAnsi="Angsana New"/>
                <w:sz w:val="26"/>
                <w:szCs w:val="26"/>
              </w:rPr>
              <w:t>10,651,1</w:t>
            </w:r>
            <w:r w:rsidR="008D29B7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488" w:type="dxa"/>
            <w:shd w:val="clear" w:color="auto" w:fill="auto"/>
          </w:tcPr>
          <w:p w14:paraId="69EE05D8" w14:textId="63648420" w:rsidR="00A958B0" w:rsidRPr="00A958B0" w:rsidRDefault="00A958B0" w:rsidP="00A9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58B0">
              <w:rPr>
                <w:rFonts w:ascii="Angsana New" w:hAnsi="Angsana New"/>
                <w:sz w:val="26"/>
                <w:szCs w:val="26"/>
              </w:rPr>
              <w:t>17,414,40</w:t>
            </w:r>
            <w:r w:rsidR="008D29B7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A958B0" w:rsidRPr="008E51EE" w14:paraId="07C54F71" w14:textId="77777777" w:rsidTr="008D29B7">
        <w:tc>
          <w:tcPr>
            <w:tcW w:w="3492" w:type="dxa"/>
            <w:shd w:val="clear" w:color="auto" w:fill="auto"/>
            <w:vAlign w:val="bottom"/>
          </w:tcPr>
          <w:p w14:paraId="562BB689" w14:textId="77777777" w:rsidR="00A958B0" w:rsidRPr="000D0569" w:rsidRDefault="00A958B0" w:rsidP="00A9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548" w:type="dxa"/>
            <w:shd w:val="clear" w:color="auto" w:fill="auto"/>
          </w:tcPr>
          <w:p w14:paraId="660690B1" w14:textId="26AD76F5" w:rsidR="00A958B0" w:rsidRPr="00A958B0" w:rsidRDefault="00A958B0" w:rsidP="00A9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58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92" w:type="dxa"/>
            <w:shd w:val="clear" w:color="auto" w:fill="auto"/>
          </w:tcPr>
          <w:p w14:paraId="24E9B7DC" w14:textId="73454500" w:rsidR="00A958B0" w:rsidRPr="00A958B0" w:rsidRDefault="00A958B0" w:rsidP="00A9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58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353F396E" w14:textId="69DBF51F" w:rsidR="00A958B0" w:rsidRPr="00A958B0" w:rsidRDefault="00A958B0" w:rsidP="00A9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58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9" w:type="dxa"/>
            <w:shd w:val="clear" w:color="auto" w:fill="auto"/>
          </w:tcPr>
          <w:p w14:paraId="558B07E0" w14:textId="78E43C2F" w:rsidR="00A958B0" w:rsidRPr="00A958B0" w:rsidRDefault="00A958B0" w:rsidP="00A9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58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4" w:type="dxa"/>
            <w:shd w:val="clear" w:color="auto" w:fill="auto"/>
          </w:tcPr>
          <w:p w14:paraId="51BA1130" w14:textId="61EA9285" w:rsidR="00A958B0" w:rsidRPr="00A958B0" w:rsidRDefault="00A958B0" w:rsidP="00A9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58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A323F18" w14:textId="754F927B" w:rsidR="00A958B0" w:rsidRPr="00A958B0" w:rsidRDefault="00A958B0" w:rsidP="00A9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58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4AB61B3" w14:textId="6CABFBEA" w:rsidR="00A958B0" w:rsidRPr="00A958B0" w:rsidRDefault="00A958B0" w:rsidP="00A9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58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8" w:type="dxa"/>
            <w:shd w:val="clear" w:color="auto" w:fill="auto"/>
          </w:tcPr>
          <w:p w14:paraId="5DCFCBAB" w14:textId="342D946D" w:rsidR="00A958B0" w:rsidRPr="00A958B0" w:rsidRDefault="00A958B0" w:rsidP="00A9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58B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958B0" w:rsidRPr="008E51EE" w14:paraId="2EAF5A3F" w14:textId="77777777" w:rsidTr="008D29B7">
        <w:tc>
          <w:tcPr>
            <w:tcW w:w="3492" w:type="dxa"/>
            <w:shd w:val="clear" w:color="auto" w:fill="auto"/>
            <w:vAlign w:val="bottom"/>
          </w:tcPr>
          <w:p w14:paraId="02793391" w14:textId="37613319" w:rsidR="00A958B0" w:rsidRPr="000D0569" w:rsidRDefault="00A958B0" w:rsidP="00A9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sz w:val="26"/>
                <w:szCs w:val="26"/>
                <w:cs/>
              </w:rPr>
              <w:t>รับโอน (โอนออก)</w:t>
            </w:r>
          </w:p>
        </w:tc>
        <w:tc>
          <w:tcPr>
            <w:tcW w:w="1548" w:type="dxa"/>
            <w:shd w:val="clear" w:color="auto" w:fill="auto"/>
          </w:tcPr>
          <w:p w14:paraId="7EBBF7D8" w14:textId="42E8F792" w:rsidR="00A958B0" w:rsidRPr="00A958B0" w:rsidRDefault="00A958B0" w:rsidP="00A9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58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92" w:type="dxa"/>
            <w:shd w:val="clear" w:color="auto" w:fill="auto"/>
          </w:tcPr>
          <w:p w14:paraId="0C202631" w14:textId="0751605F" w:rsidR="00A958B0" w:rsidRPr="00A958B0" w:rsidRDefault="00A958B0" w:rsidP="00A9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58B0">
              <w:rPr>
                <w:rFonts w:ascii="Angsana New" w:hAnsi="Angsana New"/>
                <w:sz w:val="26"/>
                <w:szCs w:val="26"/>
              </w:rPr>
              <w:t>52,443,16</w:t>
            </w:r>
            <w:r w:rsidR="00BB7E48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4865CEA3" w14:textId="306AC177" w:rsidR="00A958B0" w:rsidRPr="00A958B0" w:rsidRDefault="00A958B0" w:rsidP="00A9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58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9" w:type="dxa"/>
            <w:shd w:val="clear" w:color="auto" w:fill="auto"/>
          </w:tcPr>
          <w:p w14:paraId="04B51CD5" w14:textId="33B598AE" w:rsidR="00A958B0" w:rsidRPr="00A958B0" w:rsidRDefault="00A958B0" w:rsidP="00A9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58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4" w:type="dxa"/>
            <w:shd w:val="clear" w:color="auto" w:fill="auto"/>
          </w:tcPr>
          <w:p w14:paraId="331FD426" w14:textId="7F03ED80" w:rsidR="00A958B0" w:rsidRPr="00A958B0" w:rsidRDefault="00A958B0" w:rsidP="00A9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58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71A7531" w14:textId="5F34528B" w:rsidR="00A958B0" w:rsidRPr="00A958B0" w:rsidRDefault="00A958B0" w:rsidP="00A9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58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D0ECC43" w14:textId="4B56B10A" w:rsidR="00A958B0" w:rsidRPr="00A958B0" w:rsidRDefault="00A958B0" w:rsidP="00A9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58B0">
              <w:rPr>
                <w:rFonts w:ascii="Angsana New" w:hAnsi="Angsana New"/>
                <w:sz w:val="26"/>
                <w:szCs w:val="26"/>
              </w:rPr>
              <w:t>(52,443,16</w:t>
            </w:r>
            <w:r w:rsidR="008D29B7">
              <w:rPr>
                <w:rFonts w:ascii="Angsana New" w:hAnsi="Angsana New"/>
                <w:sz w:val="26"/>
                <w:szCs w:val="26"/>
              </w:rPr>
              <w:t>2</w:t>
            </w:r>
            <w:r w:rsidRPr="00A958B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88" w:type="dxa"/>
            <w:shd w:val="clear" w:color="auto" w:fill="auto"/>
          </w:tcPr>
          <w:p w14:paraId="3BBF2305" w14:textId="67B8B611" w:rsidR="00A958B0" w:rsidRPr="00A958B0" w:rsidRDefault="00A958B0" w:rsidP="00A9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A958B0" w:rsidRPr="008E51EE" w14:paraId="5DC87504" w14:textId="77777777" w:rsidTr="008D29B7">
        <w:tc>
          <w:tcPr>
            <w:tcW w:w="3492" w:type="dxa"/>
            <w:shd w:val="clear" w:color="auto" w:fill="auto"/>
            <w:vAlign w:val="bottom"/>
          </w:tcPr>
          <w:p w14:paraId="61593C16" w14:textId="77777777" w:rsidR="00A958B0" w:rsidRPr="000D0569" w:rsidRDefault="00A958B0" w:rsidP="00A9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48" w:type="dxa"/>
            <w:shd w:val="clear" w:color="auto" w:fill="auto"/>
          </w:tcPr>
          <w:p w14:paraId="3762F13C" w14:textId="15916DAE" w:rsidR="00A958B0" w:rsidRPr="00A958B0" w:rsidRDefault="00A958B0" w:rsidP="00A958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58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92" w:type="dxa"/>
            <w:shd w:val="clear" w:color="auto" w:fill="auto"/>
          </w:tcPr>
          <w:p w14:paraId="69CD4B15" w14:textId="3BE27E1C" w:rsidR="00A958B0" w:rsidRPr="00A958B0" w:rsidRDefault="00A958B0" w:rsidP="00A958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58B0">
              <w:rPr>
                <w:rFonts w:ascii="Angsana New" w:hAnsi="Angsana New"/>
                <w:sz w:val="26"/>
                <w:szCs w:val="26"/>
              </w:rPr>
              <w:t>(185,000)</w:t>
            </w:r>
          </w:p>
        </w:tc>
        <w:tc>
          <w:tcPr>
            <w:tcW w:w="1530" w:type="dxa"/>
            <w:shd w:val="clear" w:color="auto" w:fill="auto"/>
          </w:tcPr>
          <w:p w14:paraId="03C65EFE" w14:textId="7C53B1FC" w:rsidR="00A958B0" w:rsidRPr="00A958B0" w:rsidRDefault="00A958B0" w:rsidP="00A958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58B0">
              <w:rPr>
                <w:rFonts w:ascii="Angsana New" w:hAnsi="Angsana New"/>
                <w:sz w:val="26"/>
                <w:szCs w:val="26"/>
              </w:rPr>
              <w:t>(1,127,959)</w:t>
            </w:r>
          </w:p>
        </w:tc>
        <w:tc>
          <w:tcPr>
            <w:tcW w:w="1229" w:type="dxa"/>
            <w:shd w:val="clear" w:color="auto" w:fill="auto"/>
          </w:tcPr>
          <w:p w14:paraId="6C36DB23" w14:textId="7A4320F1" w:rsidR="00A958B0" w:rsidRPr="00A958B0" w:rsidRDefault="00A958B0" w:rsidP="00A958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58B0">
              <w:rPr>
                <w:rFonts w:ascii="Angsana New" w:hAnsi="Angsana New"/>
                <w:sz w:val="26"/>
                <w:szCs w:val="26"/>
              </w:rPr>
              <w:t>(1,175,662)</w:t>
            </w:r>
          </w:p>
        </w:tc>
        <w:tc>
          <w:tcPr>
            <w:tcW w:w="1264" w:type="dxa"/>
            <w:shd w:val="clear" w:color="auto" w:fill="auto"/>
          </w:tcPr>
          <w:p w14:paraId="0F81B5A5" w14:textId="54BB4B00" w:rsidR="00A958B0" w:rsidRPr="00A958B0" w:rsidRDefault="00A958B0" w:rsidP="00A958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58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7E222C04" w14:textId="2836F3D1" w:rsidR="00A958B0" w:rsidRPr="00A958B0" w:rsidRDefault="00A958B0" w:rsidP="00A958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58B0">
              <w:rPr>
                <w:rFonts w:ascii="Angsana New" w:hAnsi="Angsana New"/>
                <w:sz w:val="26"/>
                <w:szCs w:val="26"/>
              </w:rPr>
              <w:t>(10,580,691)</w:t>
            </w:r>
          </w:p>
        </w:tc>
        <w:tc>
          <w:tcPr>
            <w:tcW w:w="1260" w:type="dxa"/>
            <w:shd w:val="clear" w:color="auto" w:fill="auto"/>
          </w:tcPr>
          <w:p w14:paraId="7FFF94AE" w14:textId="2B770B40" w:rsidR="00A958B0" w:rsidRPr="00A958B0" w:rsidRDefault="00A958B0" w:rsidP="00A958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58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8" w:type="dxa"/>
            <w:shd w:val="clear" w:color="auto" w:fill="auto"/>
          </w:tcPr>
          <w:p w14:paraId="0AF7C18A" w14:textId="377A5A4F" w:rsidR="00A958B0" w:rsidRPr="00A958B0" w:rsidRDefault="00A958B0" w:rsidP="00A958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58B0">
              <w:rPr>
                <w:rFonts w:ascii="Angsana New" w:hAnsi="Angsana New"/>
                <w:sz w:val="26"/>
                <w:szCs w:val="26"/>
              </w:rPr>
              <w:t>(13,069,312)</w:t>
            </w:r>
          </w:p>
        </w:tc>
      </w:tr>
      <w:tr w:rsidR="00A958B0" w:rsidRPr="008E51EE" w14:paraId="061078F6" w14:textId="77777777" w:rsidTr="008D29B7">
        <w:tc>
          <w:tcPr>
            <w:tcW w:w="3492" w:type="dxa"/>
            <w:shd w:val="clear" w:color="auto" w:fill="auto"/>
            <w:vAlign w:val="bottom"/>
          </w:tcPr>
          <w:p w14:paraId="6E3E08E5" w14:textId="6D337C40" w:rsidR="00A958B0" w:rsidRPr="000D0569" w:rsidRDefault="00A958B0" w:rsidP="00A9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48" w:type="dxa"/>
            <w:shd w:val="clear" w:color="auto" w:fill="auto"/>
          </w:tcPr>
          <w:p w14:paraId="5CE82F5A" w14:textId="2113CCF0" w:rsidR="00A958B0" w:rsidRPr="00A958B0" w:rsidRDefault="00A958B0" w:rsidP="00A958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58B0">
              <w:rPr>
                <w:rFonts w:ascii="Angsana New" w:hAnsi="Angsana New"/>
                <w:sz w:val="26"/>
                <w:szCs w:val="26"/>
              </w:rPr>
              <w:t>464,876,15</w:t>
            </w:r>
            <w:r w:rsidR="0094373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692" w:type="dxa"/>
            <w:shd w:val="clear" w:color="auto" w:fill="auto"/>
          </w:tcPr>
          <w:p w14:paraId="526D7AC4" w14:textId="6773407C" w:rsidR="00A958B0" w:rsidRPr="00A958B0" w:rsidRDefault="00A958B0" w:rsidP="00A958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58B0">
              <w:rPr>
                <w:rFonts w:ascii="Angsana New" w:hAnsi="Angsana New"/>
                <w:sz w:val="26"/>
                <w:szCs w:val="26"/>
              </w:rPr>
              <w:t>2,752,336,05</w:t>
            </w:r>
            <w:r w:rsidR="00BB7E48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4D0BA0B2" w14:textId="59814431" w:rsidR="00A958B0" w:rsidRPr="00A958B0" w:rsidRDefault="00A958B0" w:rsidP="00A958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58B0">
              <w:rPr>
                <w:rFonts w:ascii="Angsana New" w:hAnsi="Angsana New"/>
                <w:sz w:val="26"/>
                <w:szCs w:val="26"/>
              </w:rPr>
              <w:t>59,547,9</w:t>
            </w:r>
            <w:r w:rsidR="00601046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229" w:type="dxa"/>
            <w:shd w:val="clear" w:color="auto" w:fill="auto"/>
          </w:tcPr>
          <w:p w14:paraId="5220B14B" w14:textId="57E5E435" w:rsidR="00A958B0" w:rsidRPr="00A958B0" w:rsidRDefault="00A958B0" w:rsidP="00A958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58B0">
              <w:rPr>
                <w:rFonts w:ascii="Angsana New" w:hAnsi="Angsana New"/>
                <w:sz w:val="26"/>
                <w:szCs w:val="26"/>
              </w:rPr>
              <w:t>31,964,13</w:t>
            </w:r>
            <w:r w:rsidR="00E377F2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264" w:type="dxa"/>
            <w:shd w:val="clear" w:color="auto" w:fill="auto"/>
          </w:tcPr>
          <w:p w14:paraId="4B3E61E9" w14:textId="30391073" w:rsidR="00A958B0" w:rsidRPr="00A958B0" w:rsidRDefault="00A958B0" w:rsidP="00A958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58B0">
              <w:rPr>
                <w:rFonts w:ascii="Angsana New" w:hAnsi="Angsana New"/>
                <w:sz w:val="26"/>
                <w:szCs w:val="26"/>
              </w:rPr>
              <w:t>491,024</w:t>
            </w:r>
          </w:p>
        </w:tc>
        <w:tc>
          <w:tcPr>
            <w:tcW w:w="1395" w:type="dxa"/>
            <w:shd w:val="clear" w:color="auto" w:fill="auto"/>
          </w:tcPr>
          <w:p w14:paraId="333F156A" w14:textId="3CDA929A" w:rsidR="00A958B0" w:rsidRPr="00A958B0" w:rsidRDefault="00A958B0" w:rsidP="00A958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58B0">
              <w:rPr>
                <w:rFonts w:ascii="Angsana New" w:hAnsi="Angsana New"/>
                <w:sz w:val="26"/>
                <w:szCs w:val="26"/>
              </w:rPr>
              <w:t>148,594,456</w:t>
            </w:r>
          </w:p>
        </w:tc>
        <w:tc>
          <w:tcPr>
            <w:tcW w:w="1260" w:type="dxa"/>
            <w:shd w:val="clear" w:color="auto" w:fill="auto"/>
          </w:tcPr>
          <w:p w14:paraId="16256152" w14:textId="149B7725" w:rsidR="00A958B0" w:rsidRPr="00A958B0" w:rsidRDefault="00A958B0" w:rsidP="00A958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58B0">
              <w:rPr>
                <w:rFonts w:ascii="Angsana New" w:hAnsi="Angsana New"/>
                <w:sz w:val="26"/>
                <w:szCs w:val="26"/>
              </w:rPr>
              <w:t>7,740,11</w:t>
            </w:r>
            <w:r w:rsidR="00E377F2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488" w:type="dxa"/>
            <w:shd w:val="clear" w:color="auto" w:fill="auto"/>
          </w:tcPr>
          <w:p w14:paraId="33134A27" w14:textId="386AAEF5" w:rsidR="00A958B0" w:rsidRPr="00A958B0" w:rsidRDefault="00A958B0" w:rsidP="00A958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58B0">
              <w:rPr>
                <w:rFonts w:ascii="Angsana New" w:hAnsi="Angsana New"/>
                <w:sz w:val="26"/>
                <w:szCs w:val="26"/>
              </w:rPr>
              <w:t>3,465,549,86</w:t>
            </w:r>
            <w:r w:rsidR="00B41E5F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C020B0" w:rsidRPr="008E51EE" w14:paraId="1DBB222F" w14:textId="77777777" w:rsidTr="009C3F9C">
        <w:trPr>
          <w:trHeight w:val="144"/>
        </w:trPr>
        <w:tc>
          <w:tcPr>
            <w:tcW w:w="3492" w:type="dxa"/>
            <w:shd w:val="clear" w:color="auto" w:fill="auto"/>
            <w:vAlign w:val="bottom"/>
          </w:tcPr>
          <w:p w14:paraId="40FD3116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4C50E9EA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572A9670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7DA3E20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2A8E19A2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287A24AF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0DE1654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0B7CAB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3ABA722E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C020B0" w:rsidRPr="008E51EE" w14:paraId="1095F5E4" w14:textId="77777777" w:rsidTr="005B6160">
        <w:tc>
          <w:tcPr>
            <w:tcW w:w="3492" w:type="dxa"/>
            <w:shd w:val="clear" w:color="auto" w:fill="auto"/>
            <w:vAlign w:val="bottom"/>
          </w:tcPr>
          <w:p w14:paraId="2F1B25E3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  <w:cs/>
              </w:rPr>
              <w:t xml:space="preserve">ค่าเสื่อมราคาสะสม-ราคาทุน </w:t>
            </w:r>
            <w:r w:rsidRPr="000D0569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: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F8953E0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12638D1F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029A273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2849D47E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3369C0E3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B199981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022F049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7768F543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595EB1" w:rsidRPr="008E51EE" w14:paraId="507FD62E" w14:textId="77777777" w:rsidTr="00A876E8">
        <w:tc>
          <w:tcPr>
            <w:tcW w:w="3492" w:type="dxa"/>
            <w:shd w:val="clear" w:color="auto" w:fill="auto"/>
            <w:vAlign w:val="bottom"/>
          </w:tcPr>
          <w:p w14:paraId="6406EAB1" w14:textId="71EA9A8C" w:rsidR="00595EB1" w:rsidRPr="000D0569" w:rsidRDefault="00595EB1" w:rsidP="00595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48" w:type="dxa"/>
            <w:shd w:val="clear" w:color="auto" w:fill="auto"/>
          </w:tcPr>
          <w:p w14:paraId="78667159" w14:textId="5B761750" w:rsidR="00595EB1" w:rsidRPr="000D0569" w:rsidRDefault="00595EB1" w:rsidP="00595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(384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106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37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9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692" w:type="dxa"/>
            <w:shd w:val="clear" w:color="auto" w:fill="auto"/>
          </w:tcPr>
          <w:p w14:paraId="0D175680" w14:textId="4F1309E5" w:rsidR="00595EB1" w:rsidRPr="000D0569" w:rsidRDefault="00595EB1" w:rsidP="00595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(2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380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577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95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3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535E2705" w14:textId="55777C98" w:rsidR="00595EB1" w:rsidRPr="000D0569" w:rsidRDefault="00595EB1" w:rsidP="00595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(52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859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46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5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29" w:type="dxa"/>
            <w:shd w:val="clear" w:color="auto" w:fill="auto"/>
          </w:tcPr>
          <w:p w14:paraId="5E0BBF56" w14:textId="19FD3F30" w:rsidR="00595EB1" w:rsidRPr="000D0569" w:rsidRDefault="00595EB1" w:rsidP="00595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(24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926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50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6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64" w:type="dxa"/>
            <w:shd w:val="clear" w:color="auto" w:fill="auto"/>
          </w:tcPr>
          <w:p w14:paraId="03B81BE4" w14:textId="47785836" w:rsidR="00595EB1" w:rsidRPr="000D0569" w:rsidRDefault="00595EB1" w:rsidP="00595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(491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023)</w:t>
            </w:r>
          </w:p>
        </w:tc>
        <w:tc>
          <w:tcPr>
            <w:tcW w:w="1395" w:type="dxa"/>
            <w:shd w:val="clear" w:color="auto" w:fill="auto"/>
          </w:tcPr>
          <w:p w14:paraId="49129E8B" w14:textId="2CDAF4D5" w:rsidR="00595EB1" w:rsidRPr="000D0569" w:rsidRDefault="00595EB1" w:rsidP="00595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(18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317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524)</w:t>
            </w:r>
          </w:p>
        </w:tc>
        <w:tc>
          <w:tcPr>
            <w:tcW w:w="1260" w:type="dxa"/>
            <w:shd w:val="clear" w:color="auto" w:fill="auto"/>
          </w:tcPr>
          <w:p w14:paraId="6A59147C" w14:textId="0697A18F" w:rsidR="00595EB1" w:rsidRPr="000D0569" w:rsidRDefault="00595EB1" w:rsidP="00595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FD23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8" w:type="dxa"/>
            <w:shd w:val="clear" w:color="auto" w:fill="auto"/>
          </w:tcPr>
          <w:p w14:paraId="7673B8A7" w14:textId="44658B3E" w:rsidR="00595EB1" w:rsidRPr="000D0569" w:rsidRDefault="00595EB1" w:rsidP="00595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(2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861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278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850)</w:t>
            </w:r>
          </w:p>
        </w:tc>
      </w:tr>
      <w:tr w:rsidR="00595EB1" w:rsidRPr="008E51EE" w14:paraId="3F4E8F06" w14:textId="77777777" w:rsidTr="008D29B7">
        <w:tc>
          <w:tcPr>
            <w:tcW w:w="3492" w:type="dxa"/>
            <w:shd w:val="clear" w:color="auto" w:fill="auto"/>
            <w:vAlign w:val="bottom"/>
          </w:tcPr>
          <w:p w14:paraId="534871C2" w14:textId="77777777" w:rsidR="00595EB1" w:rsidRPr="000D0569" w:rsidRDefault="00595EB1" w:rsidP="00595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48" w:type="dxa"/>
            <w:shd w:val="clear" w:color="auto" w:fill="auto"/>
          </w:tcPr>
          <w:p w14:paraId="1D411185" w14:textId="47F047B4" w:rsidR="00595EB1" w:rsidRPr="00595EB1" w:rsidRDefault="00595EB1" w:rsidP="00595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5EB1">
              <w:rPr>
                <w:rFonts w:ascii="Angsana New" w:hAnsi="Angsana New"/>
                <w:sz w:val="26"/>
                <w:szCs w:val="26"/>
              </w:rPr>
              <w:t>(4,389,877)</w:t>
            </w:r>
          </w:p>
        </w:tc>
        <w:tc>
          <w:tcPr>
            <w:tcW w:w="1692" w:type="dxa"/>
            <w:shd w:val="clear" w:color="auto" w:fill="auto"/>
          </w:tcPr>
          <w:p w14:paraId="6449E053" w14:textId="3B148D8E" w:rsidR="00595EB1" w:rsidRPr="00595EB1" w:rsidRDefault="00595EB1" w:rsidP="00595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5EB1">
              <w:rPr>
                <w:rFonts w:ascii="Angsana New" w:hAnsi="Angsana New"/>
                <w:sz w:val="26"/>
                <w:szCs w:val="26"/>
              </w:rPr>
              <w:t>(11,611,206)</w:t>
            </w:r>
          </w:p>
        </w:tc>
        <w:tc>
          <w:tcPr>
            <w:tcW w:w="1530" w:type="dxa"/>
            <w:shd w:val="clear" w:color="auto" w:fill="auto"/>
          </w:tcPr>
          <w:p w14:paraId="012FB529" w14:textId="1CAA3811" w:rsidR="00595EB1" w:rsidRPr="00595EB1" w:rsidRDefault="00595EB1" w:rsidP="00595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5EB1">
              <w:rPr>
                <w:rFonts w:ascii="Angsana New" w:hAnsi="Angsana New"/>
                <w:sz w:val="26"/>
                <w:szCs w:val="26"/>
              </w:rPr>
              <w:t>(2,150,379)</w:t>
            </w:r>
          </w:p>
        </w:tc>
        <w:tc>
          <w:tcPr>
            <w:tcW w:w="1229" w:type="dxa"/>
            <w:shd w:val="clear" w:color="auto" w:fill="auto"/>
          </w:tcPr>
          <w:p w14:paraId="1E4593AE" w14:textId="2A9CD599" w:rsidR="00595EB1" w:rsidRPr="00595EB1" w:rsidRDefault="00595EB1" w:rsidP="00595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5EB1">
              <w:rPr>
                <w:rFonts w:ascii="Angsana New" w:hAnsi="Angsana New"/>
                <w:sz w:val="26"/>
                <w:szCs w:val="26"/>
              </w:rPr>
              <w:t>(2,010,166)</w:t>
            </w:r>
          </w:p>
        </w:tc>
        <w:tc>
          <w:tcPr>
            <w:tcW w:w="1264" w:type="dxa"/>
            <w:shd w:val="clear" w:color="auto" w:fill="auto"/>
          </w:tcPr>
          <w:p w14:paraId="6E3F2D03" w14:textId="7F9009B3" w:rsidR="00595EB1" w:rsidRPr="00595EB1" w:rsidRDefault="00595EB1" w:rsidP="00595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58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08AEB747" w14:textId="55FDED4F" w:rsidR="00595EB1" w:rsidRPr="00595EB1" w:rsidRDefault="00595EB1" w:rsidP="00595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5EB1">
              <w:rPr>
                <w:rFonts w:ascii="Angsana New" w:hAnsi="Angsana New"/>
                <w:sz w:val="26"/>
                <w:szCs w:val="26"/>
              </w:rPr>
              <w:t>(13,479,073)</w:t>
            </w:r>
          </w:p>
        </w:tc>
        <w:tc>
          <w:tcPr>
            <w:tcW w:w="1260" w:type="dxa"/>
            <w:shd w:val="clear" w:color="auto" w:fill="auto"/>
          </w:tcPr>
          <w:p w14:paraId="31B9DF4F" w14:textId="4328C63B" w:rsidR="00595EB1" w:rsidRPr="00595EB1" w:rsidRDefault="00595EB1" w:rsidP="00595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D23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8" w:type="dxa"/>
            <w:shd w:val="clear" w:color="auto" w:fill="auto"/>
          </w:tcPr>
          <w:p w14:paraId="42B89C3C" w14:textId="2F423DA7" w:rsidR="00595EB1" w:rsidRPr="00595EB1" w:rsidRDefault="00595EB1" w:rsidP="00595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5EB1">
              <w:rPr>
                <w:rFonts w:ascii="Angsana New" w:hAnsi="Angsana New"/>
                <w:sz w:val="26"/>
                <w:szCs w:val="26"/>
              </w:rPr>
              <w:t>(33,640,701)</w:t>
            </w:r>
          </w:p>
        </w:tc>
      </w:tr>
      <w:tr w:rsidR="00595EB1" w:rsidRPr="008E51EE" w14:paraId="43A9ED1F" w14:textId="77777777" w:rsidTr="008D29B7">
        <w:tc>
          <w:tcPr>
            <w:tcW w:w="3492" w:type="dxa"/>
            <w:shd w:val="clear" w:color="auto" w:fill="auto"/>
            <w:vAlign w:val="bottom"/>
          </w:tcPr>
          <w:p w14:paraId="43D1C23B" w14:textId="77777777" w:rsidR="00595EB1" w:rsidRPr="000D0569" w:rsidRDefault="00595EB1" w:rsidP="00595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548" w:type="dxa"/>
            <w:shd w:val="clear" w:color="auto" w:fill="auto"/>
          </w:tcPr>
          <w:p w14:paraId="61151E3C" w14:textId="03F23E70" w:rsidR="00595EB1" w:rsidRPr="00595EB1" w:rsidRDefault="00595EB1" w:rsidP="00595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772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92" w:type="dxa"/>
            <w:shd w:val="clear" w:color="auto" w:fill="auto"/>
          </w:tcPr>
          <w:p w14:paraId="0235C49C" w14:textId="0982C76A" w:rsidR="00595EB1" w:rsidRPr="00595EB1" w:rsidRDefault="00595EB1" w:rsidP="00595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772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63C43BDC" w14:textId="30E16E7F" w:rsidR="00595EB1" w:rsidRPr="00595EB1" w:rsidRDefault="00595EB1" w:rsidP="00595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772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9" w:type="dxa"/>
            <w:shd w:val="clear" w:color="auto" w:fill="auto"/>
          </w:tcPr>
          <w:p w14:paraId="7A3940AF" w14:textId="0EF88ACF" w:rsidR="00595EB1" w:rsidRPr="00595EB1" w:rsidRDefault="00595EB1" w:rsidP="00595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772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4" w:type="dxa"/>
            <w:shd w:val="clear" w:color="auto" w:fill="auto"/>
          </w:tcPr>
          <w:p w14:paraId="017381A6" w14:textId="301385D8" w:rsidR="00595EB1" w:rsidRPr="00595EB1" w:rsidRDefault="00595EB1" w:rsidP="00595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772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47416B63" w14:textId="11B40BE5" w:rsidR="00595EB1" w:rsidRPr="00595EB1" w:rsidRDefault="00595EB1" w:rsidP="00595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772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3C183A4" w14:textId="37D51B99" w:rsidR="00595EB1" w:rsidRPr="00595EB1" w:rsidRDefault="00595EB1" w:rsidP="00595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D23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8" w:type="dxa"/>
            <w:shd w:val="clear" w:color="auto" w:fill="auto"/>
          </w:tcPr>
          <w:p w14:paraId="21E4053E" w14:textId="4341AF90" w:rsidR="00595EB1" w:rsidRPr="00595EB1" w:rsidRDefault="00595EB1" w:rsidP="00595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58B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95EB1" w:rsidRPr="008E51EE" w14:paraId="235FF923" w14:textId="77777777" w:rsidTr="008D29B7">
        <w:tc>
          <w:tcPr>
            <w:tcW w:w="3492" w:type="dxa"/>
            <w:shd w:val="clear" w:color="auto" w:fill="auto"/>
            <w:vAlign w:val="bottom"/>
          </w:tcPr>
          <w:p w14:paraId="68FA90AE" w14:textId="77777777" w:rsidR="00595EB1" w:rsidRPr="000D0569" w:rsidRDefault="00595EB1" w:rsidP="00595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48" w:type="dxa"/>
            <w:shd w:val="clear" w:color="auto" w:fill="auto"/>
          </w:tcPr>
          <w:p w14:paraId="6F8D5BEB" w14:textId="1DD9B24D" w:rsidR="00595EB1" w:rsidRPr="00595EB1" w:rsidRDefault="00595EB1" w:rsidP="00595E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58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92" w:type="dxa"/>
            <w:shd w:val="clear" w:color="auto" w:fill="auto"/>
          </w:tcPr>
          <w:p w14:paraId="1D0C381D" w14:textId="7DD4524A" w:rsidR="00595EB1" w:rsidRPr="00595EB1" w:rsidRDefault="00595EB1" w:rsidP="00595E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5EB1">
              <w:rPr>
                <w:rFonts w:ascii="Angsana New" w:hAnsi="Angsana New"/>
                <w:sz w:val="26"/>
                <w:szCs w:val="26"/>
              </w:rPr>
              <w:t>184,998</w:t>
            </w:r>
          </w:p>
        </w:tc>
        <w:tc>
          <w:tcPr>
            <w:tcW w:w="1530" w:type="dxa"/>
            <w:shd w:val="clear" w:color="auto" w:fill="auto"/>
          </w:tcPr>
          <w:p w14:paraId="78D1802E" w14:textId="41956E03" w:rsidR="00595EB1" w:rsidRPr="00595EB1" w:rsidRDefault="00595EB1" w:rsidP="00595E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5EB1">
              <w:rPr>
                <w:rFonts w:ascii="Angsana New" w:hAnsi="Angsana New"/>
                <w:sz w:val="26"/>
                <w:szCs w:val="26"/>
              </w:rPr>
              <w:t>1,125,103</w:t>
            </w:r>
          </w:p>
        </w:tc>
        <w:tc>
          <w:tcPr>
            <w:tcW w:w="1229" w:type="dxa"/>
            <w:shd w:val="clear" w:color="auto" w:fill="auto"/>
          </w:tcPr>
          <w:p w14:paraId="182F6823" w14:textId="59FACDE8" w:rsidR="00595EB1" w:rsidRPr="00595EB1" w:rsidRDefault="00595EB1" w:rsidP="00595E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5EB1">
              <w:rPr>
                <w:rFonts w:ascii="Angsana New" w:hAnsi="Angsana New"/>
                <w:sz w:val="26"/>
                <w:szCs w:val="26"/>
              </w:rPr>
              <w:t>1,163,077</w:t>
            </w:r>
          </w:p>
        </w:tc>
        <w:tc>
          <w:tcPr>
            <w:tcW w:w="1264" w:type="dxa"/>
            <w:shd w:val="clear" w:color="auto" w:fill="auto"/>
          </w:tcPr>
          <w:p w14:paraId="6DBAD144" w14:textId="665CF99E" w:rsidR="00595EB1" w:rsidRPr="00595EB1" w:rsidRDefault="00595EB1" w:rsidP="00595E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958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32FB13A4" w14:textId="4FB10AF3" w:rsidR="00595EB1" w:rsidRPr="00595EB1" w:rsidRDefault="00595EB1" w:rsidP="00595E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5EB1">
              <w:rPr>
                <w:rFonts w:ascii="Angsana New" w:hAnsi="Angsana New"/>
                <w:sz w:val="26"/>
                <w:szCs w:val="26"/>
              </w:rPr>
              <w:t xml:space="preserve">10,578,750 </w:t>
            </w:r>
          </w:p>
        </w:tc>
        <w:tc>
          <w:tcPr>
            <w:tcW w:w="1260" w:type="dxa"/>
            <w:shd w:val="clear" w:color="auto" w:fill="auto"/>
          </w:tcPr>
          <w:p w14:paraId="652D50D2" w14:textId="178E3768" w:rsidR="00595EB1" w:rsidRPr="00595EB1" w:rsidRDefault="00595EB1" w:rsidP="00595E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D23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8" w:type="dxa"/>
            <w:shd w:val="clear" w:color="auto" w:fill="auto"/>
          </w:tcPr>
          <w:p w14:paraId="168264C1" w14:textId="1B44029E" w:rsidR="00595EB1" w:rsidRPr="00595EB1" w:rsidRDefault="00595EB1" w:rsidP="00595E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5EB1">
              <w:rPr>
                <w:rFonts w:ascii="Angsana New" w:hAnsi="Angsana New"/>
                <w:sz w:val="26"/>
                <w:szCs w:val="26"/>
              </w:rPr>
              <w:t>13,051,928</w:t>
            </w:r>
          </w:p>
        </w:tc>
      </w:tr>
      <w:tr w:rsidR="00595EB1" w:rsidRPr="008E51EE" w14:paraId="5AB64339" w14:textId="77777777" w:rsidTr="008D29B7">
        <w:tc>
          <w:tcPr>
            <w:tcW w:w="3492" w:type="dxa"/>
            <w:shd w:val="clear" w:color="auto" w:fill="auto"/>
            <w:vAlign w:val="bottom"/>
          </w:tcPr>
          <w:p w14:paraId="33E56FF5" w14:textId="0D235404" w:rsidR="00595EB1" w:rsidRPr="000D0569" w:rsidRDefault="00595EB1" w:rsidP="00595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48" w:type="dxa"/>
            <w:shd w:val="clear" w:color="auto" w:fill="auto"/>
          </w:tcPr>
          <w:p w14:paraId="0404E558" w14:textId="79F4F000" w:rsidR="00595EB1" w:rsidRPr="00595EB1" w:rsidRDefault="00595EB1" w:rsidP="00595E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5EB1">
              <w:rPr>
                <w:rFonts w:ascii="Angsana New" w:hAnsi="Angsana New"/>
                <w:sz w:val="26"/>
                <w:szCs w:val="26"/>
              </w:rPr>
              <w:t>(388,496,25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595EB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92" w:type="dxa"/>
            <w:shd w:val="clear" w:color="auto" w:fill="auto"/>
          </w:tcPr>
          <w:p w14:paraId="4ADF248E" w14:textId="50443B9C" w:rsidR="00595EB1" w:rsidRPr="00595EB1" w:rsidRDefault="00595EB1" w:rsidP="00595E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5EB1">
              <w:rPr>
                <w:rFonts w:ascii="Angsana New" w:hAnsi="Angsana New"/>
                <w:sz w:val="26"/>
                <w:szCs w:val="26"/>
              </w:rPr>
              <w:t>(2,392,004,16</w:t>
            </w:r>
            <w:r w:rsidR="000D6601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595EB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6D8A2F47" w14:textId="6281F59A" w:rsidR="00595EB1" w:rsidRPr="00595EB1" w:rsidRDefault="00595EB1" w:rsidP="00595E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5EB1">
              <w:rPr>
                <w:rFonts w:ascii="Angsana New" w:hAnsi="Angsana New"/>
                <w:sz w:val="26"/>
                <w:szCs w:val="26"/>
              </w:rPr>
              <w:t>(53,884,74</w:t>
            </w:r>
            <w:r w:rsidR="00601046">
              <w:rPr>
                <w:rFonts w:ascii="Angsana New" w:hAnsi="Angsana New"/>
                <w:sz w:val="26"/>
                <w:szCs w:val="26"/>
              </w:rPr>
              <w:t>1</w:t>
            </w:r>
            <w:r w:rsidRPr="00595EB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29" w:type="dxa"/>
            <w:shd w:val="clear" w:color="auto" w:fill="auto"/>
          </w:tcPr>
          <w:p w14:paraId="6944B2DF" w14:textId="61B0C096" w:rsidR="00595EB1" w:rsidRPr="00595EB1" w:rsidRDefault="00595EB1" w:rsidP="00595E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5EB1">
              <w:rPr>
                <w:rFonts w:ascii="Angsana New" w:hAnsi="Angsana New"/>
                <w:sz w:val="26"/>
                <w:szCs w:val="26"/>
              </w:rPr>
              <w:t>(25,773,59</w:t>
            </w:r>
            <w:r w:rsidR="00E377F2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595EB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4" w:type="dxa"/>
            <w:shd w:val="clear" w:color="auto" w:fill="auto"/>
          </w:tcPr>
          <w:p w14:paraId="0B8F0D6D" w14:textId="05BA1B2C" w:rsidR="00595EB1" w:rsidRPr="00595EB1" w:rsidRDefault="00595EB1" w:rsidP="00595E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5EB1">
              <w:rPr>
                <w:rFonts w:ascii="Angsana New" w:hAnsi="Angsana New"/>
                <w:sz w:val="26"/>
                <w:szCs w:val="26"/>
              </w:rPr>
              <w:t>(491,023)</w:t>
            </w:r>
          </w:p>
        </w:tc>
        <w:tc>
          <w:tcPr>
            <w:tcW w:w="1395" w:type="dxa"/>
            <w:shd w:val="clear" w:color="auto" w:fill="auto"/>
          </w:tcPr>
          <w:p w14:paraId="0A02BE1B" w14:textId="28F61B25" w:rsidR="00595EB1" w:rsidRPr="00595EB1" w:rsidRDefault="00595EB1" w:rsidP="00595E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5EB1">
              <w:rPr>
                <w:rFonts w:ascii="Angsana New" w:hAnsi="Angsana New"/>
                <w:sz w:val="26"/>
                <w:szCs w:val="26"/>
              </w:rPr>
              <w:t>(21,217,84</w:t>
            </w:r>
            <w:r w:rsidR="00E377F2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 w:rsidRPr="00595EB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2643CB6E" w14:textId="31D2B779" w:rsidR="00595EB1" w:rsidRPr="00595EB1" w:rsidRDefault="00595EB1" w:rsidP="00595E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D23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8" w:type="dxa"/>
            <w:shd w:val="clear" w:color="auto" w:fill="auto"/>
          </w:tcPr>
          <w:p w14:paraId="11E00897" w14:textId="301A0AB5" w:rsidR="00595EB1" w:rsidRPr="00595EB1" w:rsidRDefault="00595EB1" w:rsidP="00595E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95EB1">
              <w:rPr>
                <w:rFonts w:ascii="Angsana New" w:hAnsi="Angsana New"/>
                <w:sz w:val="26"/>
                <w:szCs w:val="26"/>
              </w:rPr>
              <w:t xml:space="preserve"> (2,881,867,623)</w:t>
            </w:r>
          </w:p>
        </w:tc>
      </w:tr>
      <w:tr w:rsidR="00C020B0" w:rsidRPr="008E51EE" w14:paraId="3892B544" w14:textId="77777777" w:rsidTr="005B6160">
        <w:tc>
          <w:tcPr>
            <w:tcW w:w="3492" w:type="dxa"/>
            <w:shd w:val="clear" w:color="auto" w:fill="auto"/>
            <w:vAlign w:val="bottom"/>
          </w:tcPr>
          <w:p w14:paraId="1D3DCEA8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672DBA8D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605AA3EA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04F290B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47E64717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68420AC1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8A3804E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7E0348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450BDEB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C020B0" w:rsidRPr="008E51EE" w14:paraId="1FBC1165" w14:textId="77777777" w:rsidTr="004B2CD3">
        <w:tc>
          <w:tcPr>
            <w:tcW w:w="3492" w:type="dxa"/>
            <w:shd w:val="clear" w:color="auto" w:fill="auto"/>
            <w:vAlign w:val="center"/>
          </w:tcPr>
          <w:p w14:paraId="6F40C3D2" w14:textId="7C110E54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  <w:cs/>
              </w:rPr>
              <w:t>ผลต่างจากการตีราคาสินทรัพย์เพิ่ม :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2A5527E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3B5A6159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555684E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088F2B11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7773DD86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3066048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A874B6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79239B1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E37BA1" w:rsidRPr="008E51EE" w14:paraId="02CDAF53" w14:textId="77777777" w:rsidTr="00A876E8">
        <w:tc>
          <w:tcPr>
            <w:tcW w:w="3492" w:type="dxa"/>
            <w:shd w:val="clear" w:color="auto" w:fill="auto"/>
            <w:vAlign w:val="center"/>
          </w:tcPr>
          <w:p w14:paraId="0CF41E38" w14:textId="0B328049" w:rsidR="00E37BA1" w:rsidRPr="000D0569" w:rsidRDefault="00E37BA1" w:rsidP="00E3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48" w:type="dxa"/>
            <w:shd w:val="clear" w:color="auto" w:fill="auto"/>
          </w:tcPr>
          <w:p w14:paraId="0C380B9C" w14:textId="2C87A211" w:rsidR="00E37BA1" w:rsidRPr="000D0569" w:rsidRDefault="00E37BA1" w:rsidP="00E3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BE5EF5">
              <w:rPr>
                <w:rFonts w:ascii="AngsanaUPC" w:hAnsi="AngsanaUPC" w:cs="AngsanaUPC"/>
                <w:color w:val="000000"/>
                <w:sz w:val="26"/>
                <w:szCs w:val="26"/>
              </w:rPr>
              <w:t>471,799,665</w:t>
            </w:r>
          </w:p>
        </w:tc>
        <w:tc>
          <w:tcPr>
            <w:tcW w:w="1692" w:type="dxa"/>
            <w:shd w:val="clear" w:color="auto" w:fill="auto"/>
          </w:tcPr>
          <w:p w14:paraId="5D221B2A" w14:textId="2CF64CC0" w:rsidR="00E37BA1" w:rsidRPr="000D0569" w:rsidRDefault="00E37BA1" w:rsidP="00E3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BE5EF5">
              <w:rPr>
                <w:rFonts w:ascii="AngsanaUPC" w:hAnsi="AngsanaUPC" w:cs="AngsanaUPC"/>
                <w:color w:val="000000"/>
                <w:sz w:val="26"/>
                <w:szCs w:val="26"/>
              </w:rPr>
              <w:t>735,251,576</w:t>
            </w:r>
          </w:p>
        </w:tc>
        <w:tc>
          <w:tcPr>
            <w:tcW w:w="1530" w:type="dxa"/>
            <w:shd w:val="clear" w:color="auto" w:fill="auto"/>
          </w:tcPr>
          <w:p w14:paraId="0078FCA5" w14:textId="0F53AD13" w:rsidR="00E37BA1" w:rsidRPr="000D0569" w:rsidRDefault="00E37BA1" w:rsidP="00E3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BE5EF5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9" w:type="dxa"/>
            <w:shd w:val="clear" w:color="auto" w:fill="auto"/>
          </w:tcPr>
          <w:p w14:paraId="3C80E603" w14:textId="7E0A563D" w:rsidR="00E37BA1" w:rsidRPr="000D0569" w:rsidRDefault="00D2412C" w:rsidP="00E3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4" w:type="dxa"/>
            <w:shd w:val="clear" w:color="auto" w:fill="auto"/>
          </w:tcPr>
          <w:p w14:paraId="3804D10A" w14:textId="35283359" w:rsidR="00E37BA1" w:rsidRPr="000D0569" w:rsidRDefault="00E37BA1" w:rsidP="00E3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D936F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2BD44AAB" w14:textId="1DC7FF8C" w:rsidR="00E37BA1" w:rsidRPr="000D0569" w:rsidRDefault="00E37BA1" w:rsidP="00E3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D936F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A415A64" w14:textId="728524B3" w:rsidR="00E37BA1" w:rsidRPr="000D0569" w:rsidRDefault="00E37BA1" w:rsidP="00E3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D936F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8" w:type="dxa"/>
            <w:shd w:val="clear" w:color="auto" w:fill="auto"/>
          </w:tcPr>
          <w:p w14:paraId="083560C2" w14:textId="332E43A6" w:rsidR="00E37BA1" w:rsidRPr="000D0569" w:rsidRDefault="00E37BA1" w:rsidP="00E3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BE5EF5">
              <w:rPr>
                <w:rFonts w:ascii="AngsanaUPC" w:hAnsi="AngsanaUPC" w:cs="AngsanaUPC"/>
                <w:color w:val="000000"/>
                <w:sz w:val="26"/>
                <w:szCs w:val="26"/>
              </w:rPr>
              <w:t>1,207,051,241</w:t>
            </w:r>
          </w:p>
        </w:tc>
      </w:tr>
      <w:tr w:rsidR="00E37BA1" w:rsidRPr="008E51EE" w14:paraId="4A4A004D" w14:textId="77777777" w:rsidTr="008D29B7">
        <w:tc>
          <w:tcPr>
            <w:tcW w:w="3492" w:type="dxa"/>
            <w:shd w:val="clear" w:color="auto" w:fill="auto"/>
            <w:vAlign w:val="center"/>
          </w:tcPr>
          <w:p w14:paraId="4FD4AA0D" w14:textId="721C618E" w:rsidR="00E37BA1" w:rsidRPr="000D0569" w:rsidRDefault="00E37BA1" w:rsidP="00E3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48" w:type="dxa"/>
            <w:shd w:val="clear" w:color="auto" w:fill="auto"/>
          </w:tcPr>
          <w:p w14:paraId="2C8C886B" w14:textId="527FDDF2" w:rsidR="00E37BA1" w:rsidRPr="00E37BA1" w:rsidRDefault="00E37BA1" w:rsidP="00E3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7BA1">
              <w:rPr>
                <w:rFonts w:ascii="Angsana New" w:hAnsi="Angsana New"/>
                <w:sz w:val="26"/>
                <w:szCs w:val="26"/>
              </w:rPr>
              <w:t>27,759,905</w:t>
            </w:r>
          </w:p>
        </w:tc>
        <w:tc>
          <w:tcPr>
            <w:tcW w:w="1692" w:type="dxa"/>
            <w:shd w:val="clear" w:color="auto" w:fill="auto"/>
          </w:tcPr>
          <w:p w14:paraId="265A4697" w14:textId="08A9341F" w:rsidR="00E37BA1" w:rsidRPr="00E37BA1" w:rsidRDefault="00E37BA1" w:rsidP="00E3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7BA1">
              <w:rPr>
                <w:rFonts w:ascii="Angsana New" w:hAnsi="Angsana New"/>
                <w:sz w:val="26"/>
                <w:szCs w:val="26"/>
              </w:rPr>
              <w:t>278,928,071</w:t>
            </w:r>
          </w:p>
        </w:tc>
        <w:tc>
          <w:tcPr>
            <w:tcW w:w="1530" w:type="dxa"/>
            <w:shd w:val="clear" w:color="auto" w:fill="auto"/>
          </w:tcPr>
          <w:p w14:paraId="7052E0E6" w14:textId="170BB50B" w:rsidR="00E37BA1" w:rsidRPr="00E37BA1" w:rsidRDefault="00E37BA1" w:rsidP="00E3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7BA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9" w:type="dxa"/>
            <w:shd w:val="clear" w:color="auto" w:fill="auto"/>
          </w:tcPr>
          <w:p w14:paraId="368AD3C9" w14:textId="49142971" w:rsidR="00E37BA1" w:rsidRPr="00E37BA1" w:rsidRDefault="00E37BA1" w:rsidP="00E3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7BA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4" w:type="dxa"/>
            <w:shd w:val="clear" w:color="auto" w:fill="auto"/>
          </w:tcPr>
          <w:p w14:paraId="06EBA628" w14:textId="4DBA26FC" w:rsidR="00E37BA1" w:rsidRPr="00E37BA1" w:rsidRDefault="00E37BA1" w:rsidP="00E3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36F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195201BC" w14:textId="453CAAD2" w:rsidR="00E37BA1" w:rsidRPr="00E37BA1" w:rsidRDefault="00E37BA1" w:rsidP="00E3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36F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A193B6C" w14:textId="731C5E44" w:rsidR="00E37BA1" w:rsidRPr="00E37BA1" w:rsidRDefault="00E37BA1" w:rsidP="00E3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36F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8" w:type="dxa"/>
            <w:shd w:val="clear" w:color="auto" w:fill="auto"/>
          </w:tcPr>
          <w:p w14:paraId="35098BEE" w14:textId="5A7039C9" w:rsidR="00E37BA1" w:rsidRPr="00E37BA1" w:rsidRDefault="00E37BA1" w:rsidP="00E3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7BA1">
              <w:rPr>
                <w:rFonts w:ascii="Angsana New" w:hAnsi="Angsana New"/>
                <w:sz w:val="26"/>
                <w:szCs w:val="26"/>
              </w:rPr>
              <w:t xml:space="preserve"> 306,687,976 </w:t>
            </w:r>
          </w:p>
        </w:tc>
      </w:tr>
      <w:tr w:rsidR="00E37BA1" w:rsidRPr="008E51EE" w14:paraId="2D0B09C2" w14:textId="77777777" w:rsidTr="008D29B7">
        <w:tc>
          <w:tcPr>
            <w:tcW w:w="3492" w:type="dxa"/>
            <w:shd w:val="clear" w:color="auto" w:fill="auto"/>
            <w:vAlign w:val="center"/>
          </w:tcPr>
          <w:p w14:paraId="31954503" w14:textId="4A5A9CCD" w:rsidR="00E37BA1" w:rsidRPr="000D0569" w:rsidRDefault="00E37BA1" w:rsidP="00E3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1548" w:type="dxa"/>
            <w:shd w:val="clear" w:color="auto" w:fill="auto"/>
          </w:tcPr>
          <w:p w14:paraId="46855337" w14:textId="339492A1" w:rsidR="00E37BA1" w:rsidRPr="00E37BA1" w:rsidRDefault="00E37BA1" w:rsidP="00E37B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7BA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92" w:type="dxa"/>
            <w:shd w:val="clear" w:color="auto" w:fill="auto"/>
          </w:tcPr>
          <w:p w14:paraId="03D637A1" w14:textId="51D1552C" w:rsidR="00E37BA1" w:rsidRPr="00E37BA1" w:rsidRDefault="00E37BA1" w:rsidP="00E37B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7BA1">
              <w:rPr>
                <w:rFonts w:ascii="Angsana New" w:hAnsi="Angsana New"/>
                <w:sz w:val="26"/>
                <w:szCs w:val="26"/>
              </w:rPr>
              <w:t>(115,239)</w:t>
            </w:r>
          </w:p>
        </w:tc>
        <w:tc>
          <w:tcPr>
            <w:tcW w:w="1530" w:type="dxa"/>
            <w:shd w:val="clear" w:color="auto" w:fill="auto"/>
          </w:tcPr>
          <w:p w14:paraId="4C20DC60" w14:textId="70A37FD4" w:rsidR="00E37BA1" w:rsidRPr="00E37BA1" w:rsidRDefault="00E37BA1" w:rsidP="00E37B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7BA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9" w:type="dxa"/>
            <w:shd w:val="clear" w:color="auto" w:fill="auto"/>
          </w:tcPr>
          <w:p w14:paraId="23B33441" w14:textId="7FD0002A" w:rsidR="00E37BA1" w:rsidRPr="00E37BA1" w:rsidRDefault="00E37BA1" w:rsidP="00E37B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7BA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4" w:type="dxa"/>
            <w:shd w:val="clear" w:color="auto" w:fill="auto"/>
          </w:tcPr>
          <w:p w14:paraId="2CE8723D" w14:textId="4E8F8BCF" w:rsidR="00E37BA1" w:rsidRPr="00E37BA1" w:rsidRDefault="00E37BA1" w:rsidP="00E37B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36F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C7352B8" w14:textId="0BC878A9" w:rsidR="00E37BA1" w:rsidRPr="00E37BA1" w:rsidRDefault="00E37BA1" w:rsidP="00E37B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36F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F393E67" w14:textId="55D2B1C6" w:rsidR="00E37BA1" w:rsidRPr="00E37BA1" w:rsidRDefault="00E37BA1" w:rsidP="00E37B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36F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8" w:type="dxa"/>
            <w:shd w:val="clear" w:color="auto" w:fill="auto"/>
          </w:tcPr>
          <w:p w14:paraId="721BBC13" w14:textId="5A83CF95" w:rsidR="00E37BA1" w:rsidRPr="00E37BA1" w:rsidRDefault="00E37BA1" w:rsidP="00E37B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7BA1">
              <w:rPr>
                <w:rFonts w:ascii="Angsana New" w:hAnsi="Angsana New"/>
                <w:sz w:val="26"/>
                <w:szCs w:val="26"/>
              </w:rPr>
              <w:t xml:space="preserve"> (115,239)</w:t>
            </w:r>
          </w:p>
        </w:tc>
      </w:tr>
      <w:tr w:rsidR="00E37BA1" w:rsidRPr="008E51EE" w14:paraId="0B8B2102" w14:textId="77777777" w:rsidTr="008D29B7">
        <w:tc>
          <w:tcPr>
            <w:tcW w:w="3492" w:type="dxa"/>
            <w:shd w:val="clear" w:color="auto" w:fill="auto"/>
            <w:vAlign w:val="bottom"/>
          </w:tcPr>
          <w:p w14:paraId="11AF23BD" w14:textId="7BF6B625" w:rsidR="00E37BA1" w:rsidRPr="000D0569" w:rsidRDefault="00E37BA1" w:rsidP="00E3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48" w:type="dxa"/>
            <w:shd w:val="clear" w:color="auto" w:fill="auto"/>
          </w:tcPr>
          <w:p w14:paraId="06FAB75F" w14:textId="65C9E8AD" w:rsidR="00E37BA1" w:rsidRPr="00E37BA1" w:rsidRDefault="00E37BA1" w:rsidP="00E37B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7BA1">
              <w:rPr>
                <w:rFonts w:ascii="Angsana New" w:hAnsi="Angsana New"/>
                <w:sz w:val="26"/>
                <w:szCs w:val="26"/>
              </w:rPr>
              <w:t>499,559,570</w:t>
            </w:r>
          </w:p>
        </w:tc>
        <w:tc>
          <w:tcPr>
            <w:tcW w:w="1692" w:type="dxa"/>
            <w:shd w:val="clear" w:color="auto" w:fill="auto"/>
          </w:tcPr>
          <w:p w14:paraId="5B596358" w14:textId="5E41364B" w:rsidR="00E37BA1" w:rsidRPr="00E37BA1" w:rsidRDefault="00E37BA1" w:rsidP="00E37B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7BA1">
              <w:rPr>
                <w:rFonts w:ascii="Angsana New" w:hAnsi="Angsana New"/>
                <w:sz w:val="26"/>
                <w:szCs w:val="26"/>
              </w:rPr>
              <w:t>1,014,064,408</w:t>
            </w:r>
          </w:p>
        </w:tc>
        <w:tc>
          <w:tcPr>
            <w:tcW w:w="1530" w:type="dxa"/>
            <w:shd w:val="clear" w:color="auto" w:fill="auto"/>
          </w:tcPr>
          <w:p w14:paraId="0F450AC7" w14:textId="2606246C" w:rsidR="00E37BA1" w:rsidRPr="00E37BA1" w:rsidRDefault="00E37BA1" w:rsidP="00E37B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7BA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9" w:type="dxa"/>
            <w:shd w:val="clear" w:color="auto" w:fill="auto"/>
          </w:tcPr>
          <w:p w14:paraId="66BB25AB" w14:textId="1BC049A2" w:rsidR="00E37BA1" w:rsidRPr="00E37BA1" w:rsidRDefault="00E37BA1" w:rsidP="00E37B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7BA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4" w:type="dxa"/>
            <w:shd w:val="clear" w:color="auto" w:fill="auto"/>
          </w:tcPr>
          <w:p w14:paraId="34A105DC" w14:textId="5C14E42A" w:rsidR="00E37BA1" w:rsidRPr="00E37BA1" w:rsidRDefault="00E37BA1" w:rsidP="00E37B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36F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206AA29D" w14:textId="68E8BFC3" w:rsidR="00E37BA1" w:rsidRPr="00E37BA1" w:rsidRDefault="00E37BA1" w:rsidP="00E37B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36F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5ED24C5" w14:textId="46BF8963" w:rsidR="00E37BA1" w:rsidRPr="00E37BA1" w:rsidRDefault="00E37BA1" w:rsidP="00E37B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36F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8" w:type="dxa"/>
            <w:shd w:val="clear" w:color="auto" w:fill="auto"/>
          </w:tcPr>
          <w:p w14:paraId="65A87B32" w14:textId="4AE8D1C1" w:rsidR="00E37BA1" w:rsidRPr="00E37BA1" w:rsidRDefault="00E37BA1" w:rsidP="00E37B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7BA1">
              <w:rPr>
                <w:rFonts w:ascii="Angsana New" w:hAnsi="Angsana New"/>
                <w:sz w:val="26"/>
                <w:szCs w:val="26"/>
              </w:rPr>
              <w:t xml:space="preserve"> 1,513,623,978 </w:t>
            </w:r>
          </w:p>
        </w:tc>
      </w:tr>
      <w:tr w:rsidR="00C020B0" w:rsidRPr="008E51EE" w14:paraId="095AF166" w14:textId="77777777" w:rsidTr="004B2CD3">
        <w:trPr>
          <w:trHeight w:val="337"/>
        </w:trPr>
        <w:tc>
          <w:tcPr>
            <w:tcW w:w="3492" w:type="dxa"/>
            <w:shd w:val="clear" w:color="auto" w:fill="auto"/>
            <w:vAlign w:val="center"/>
          </w:tcPr>
          <w:p w14:paraId="6CF537A9" w14:textId="77777777" w:rsidR="00D83404" w:rsidRDefault="00D83404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  <w:p w14:paraId="4340C679" w14:textId="77777777" w:rsidR="00D83404" w:rsidRDefault="00D83404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  <w:p w14:paraId="2EEC9946" w14:textId="270AE96C" w:rsid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  <w:cs/>
              </w:rPr>
              <w:lastRenderedPageBreak/>
              <w:t>ค่าเสื่อมราคาสะสม – ผลต่างจากการ</w:t>
            </w:r>
            <w:r w:rsidRPr="000D0569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 xml:space="preserve">      </w:t>
            </w:r>
          </w:p>
          <w:p w14:paraId="4D637591" w14:textId="2D36EB46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D0569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  <w:cs/>
              </w:rPr>
              <w:t>ตีราคาสินทรัพย์เพิ่ม :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7BA20E8B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1314E6A8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3E16DC2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1A3C8432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1EA8280A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3414D21D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DCD6B25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6C941E4A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E37BA1" w:rsidRPr="008E51EE" w14:paraId="2F588CA3" w14:textId="77777777" w:rsidTr="00E37BA1">
        <w:trPr>
          <w:trHeight w:val="337"/>
        </w:trPr>
        <w:tc>
          <w:tcPr>
            <w:tcW w:w="3492" w:type="dxa"/>
            <w:shd w:val="clear" w:color="auto" w:fill="auto"/>
            <w:vAlign w:val="center"/>
          </w:tcPr>
          <w:p w14:paraId="0E24B0F1" w14:textId="0A24482A" w:rsidR="00E37BA1" w:rsidRPr="000D0569" w:rsidRDefault="00E37BA1" w:rsidP="00E3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0A4D5A2" w14:textId="0D5EE8F3" w:rsidR="00E37BA1" w:rsidRPr="000D0569" w:rsidRDefault="00E37BA1" w:rsidP="00E3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1E07CE">
              <w:rPr>
                <w:rFonts w:ascii="AngsanaUPC" w:hAnsi="AngsanaUPC" w:cs="AngsanaUPC"/>
                <w:color w:val="000000"/>
                <w:sz w:val="26"/>
                <w:szCs w:val="26"/>
              </w:rPr>
              <w:t>(68,075,0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29</w:t>
            </w:r>
            <w:r w:rsidRPr="001E07CE">
              <w:rPr>
                <w:rFonts w:ascii="AngsanaUPC" w:hAnsi="AngsanaUPC" w:cs="Angsan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3EA477A7" w14:textId="6F43ACF9" w:rsidR="00E37BA1" w:rsidRPr="000D0569" w:rsidRDefault="00E37BA1" w:rsidP="00E3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1E07CE">
              <w:rPr>
                <w:rFonts w:ascii="AngsanaUPC" w:hAnsi="AngsanaUPC" w:cs="AngsanaUPC"/>
                <w:color w:val="000000"/>
                <w:sz w:val="26"/>
                <w:szCs w:val="26"/>
              </w:rPr>
              <w:t>(362,418,14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6</w:t>
            </w:r>
            <w:r w:rsidRPr="001E07CE">
              <w:rPr>
                <w:rFonts w:ascii="AngsanaUPC" w:hAnsi="AngsanaUPC" w:cs="Angsan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68F064D" w14:textId="049B7E41" w:rsidR="00E37BA1" w:rsidRPr="000D0569" w:rsidRDefault="00E37BA1" w:rsidP="00E3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2B292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77F1A07F" w14:textId="0B039AAD" w:rsidR="00E37BA1" w:rsidRPr="000D0569" w:rsidRDefault="00E37BA1" w:rsidP="00E3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2B292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BA710E4" w14:textId="7B5175A6" w:rsidR="00E37BA1" w:rsidRPr="000D0569" w:rsidRDefault="00E37BA1" w:rsidP="00E3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2B292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33FABE9" w14:textId="45E666C3" w:rsidR="00E37BA1" w:rsidRPr="000D0569" w:rsidRDefault="00E37BA1" w:rsidP="00E3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2B292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B2BC25" w14:textId="573C695D" w:rsidR="00E37BA1" w:rsidRPr="000D0569" w:rsidRDefault="00E37BA1" w:rsidP="00E3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2B292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FE8C19D" w14:textId="1AA0E007" w:rsidR="00E37BA1" w:rsidRPr="000D0569" w:rsidRDefault="00E37BA1" w:rsidP="00E3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D707C5">
              <w:rPr>
                <w:rFonts w:ascii="AngsanaUPC" w:hAnsi="AngsanaUPC" w:cs="AngsanaUPC"/>
                <w:color w:val="000000"/>
                <w:sz w:val="26"/>
                <w:szCs w:val="26"/>
              </w:rPr>
              <w:t>(430,493,175)</w:t>
            </w:r>
          </w:p>
        </w:tc>
      </w:tr>
      <w:tr w:rsidR="00E37BA1" w:rsidRPr="008E51EE" w14:paraId="740C4D2E" w14:textId="77777777" w:rsidTr="008D29B7">
        <w:trPr>
          <w:trHeight w:val="337"/>
        </w:trPr>
        <w:tc>
          <w:tcPr>
            <w:tcW w:w="3492" w:type="dxa"/>
            <w:shd w:val="clear" w:color="auto" w:fill="auto"/>
            <w:vAlign w:val="center"/>
          </w:tcPr>
          <w:p w14:paraId="681591ED" w14:textId="2A58DB19" w:rsidR="00E37BA1" w:rsidRPr="000D0569" w:rsidRDefault="00E37BA1" w:rsidP="00E3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ค่าเสื่อมราคาสำหรับปี 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1E8C240A" w14:textId="0225F9E3" w:rsidR="00E37BA1" w:rsidRPr="00E37BA1" w:rsidRDefault="00E37BA1" w:rsidP="00E3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7BA1">
              <w:rPr>
                <w:rFonts w:ascii="Angsana New" w:hAnsi="Angsana New"/>
                <w:sz w:val="26"/>
                <w:szCs w:val="26"/>
              </w:rPr>
              <w:t>(23,089,53</w:t>
            </w:r>
            <w:r w:rsidR="00595EB1">
              <w:rPr>
                <w:rFonts w:ascii="Angsana New" w:hAnsi="Angsana New"/>
                <w:sz w:val="26"/>
                <w:szCs w:val="26"/>
              </w:rPr>
              <w:t>5</w:t>
            </w:r>
            <w:r w:rsidRPr="00E37BA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014F5F8A" w14:textId="4211A4E8" w:rsidR="00E37BA1" w:rsidRPr="00E37BA1" w:rsidRDefault="00E37BA1" w:rsidP="00E3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7BA1">
              <w:rPr>
                <w:rFonts w:ascii="Angsana New" w:hAnsi="Angsana New"/>
                <w:sz w:val="26"/>
                <w:szCs w:val="26"/>
              </w:rPr>
              <w:t>(119,211,508)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D10E4AF" w14:textId="3195307D" w:rsidR="00E37BA1" w:rsidRPr="00E37BA1" w:rsidRDefault="00E37BA1" w:rsidP="00E3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B292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6C21E637" w14:textId="6AEE0EB9" w:rsidR="00E37BA1" w:rsidRPr="00E37BA1" w:rsidRDefault="00E37BA1" w:rsidP="00E3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B292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B89ACB6" w14:textId="55FD46A1" w:rsidR="00E37BA1" w:rsidRPr="00E37BA1" w:rsidRDefault="00E37BA1" w:rsidP="00E3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B292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BB3AF24" w14:textId="4A95044F" w:rsidR="00E37BA1" w:rsidRPr="00E37BA1" w:rsidRDefault="00E37BA1" w:rsidP="00E3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B292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52B6A4" w14:textId="5F69821C" w:rsidR="00E37BA1" w:rsidRPr="00E37BA1" w:rsidRDefault="00E37BA1" w:rsidP="00E3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B292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B35A51F" w14:textId="54C1F57C" w:rsidR="00E37BA1" w:rsidRPr="00E37BA1" w:rsidRDefault="00E37BA1" w:rsidP="00E3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7BA1">
              <w:rPr>
                <w:rFonts w:ascii="Angsana New" w:hAnsi="Angsana New"/>
                <w:sz w:val="26"/>
                <w:szCs w:val="26"/>
              </w:rPr>
              <w:t>(142,301,043)</w:t>
            </w:r>
          </w:p>
        </w:tc>
      </w:tr>
      <w:tr w:rsidR="00E37BA1" w:rsidRPr="008E51EE" w14:paraId="10E093AF" w14:textId="77777777" w:rsidTr="008D29B7">
        <w:trPr>
          <w:trHeight w:val="337"/>
        </w:trPr>
        <w:tc>
          <w:tcPr>
            <w:tcW w:w="3492" w:type="dxa"/>
            <w:shd w:val="clear" w:color="auto" w:fill="auto"/>
            <w:vAlign w:val="center"/>
          </w:tcPr>
          <w:p w14:paraId="16BB3E41" w14:textId="5C4DBD0E" w:rsidR="00E37BA1" w:rsidRPr="000D0569" w:rsidRDefault="00E37BA1" w:rsidP="00E3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4FF07F" w14:textId="773DEEE4" w:rsidR="00E37BA1" w:rsidRPr="00E37BA1" w:rsidRDefault="00E37BA1" w:rsidP="00E37B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7BA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1DCA0A69" w14:textId="4E44067E" w:rsidR="00E37BA1" w:rsidRPr="00E37BA1" w:rsidRDefault="00E37BA1" w:rsidP="00E37B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7BA1">
              <w:rPr>
                <w:rFonts w:ascii="Angsana New" w:hAnsi="Angsana New"/>
                <w:sz w:val="26"/>
                <w:szCs w:val="26"/>
              </w:rPr>
              <w:t>41,352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AFE228D" w14:textId="0551FBAE" w:rsidR="00E37BA1" w:rsidRPr="00E37BA1" w:rsidRDefault="00E37BA1" w:rsidP="00E37B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B292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32807535" w14:textId="2A916CFF" w:rsidR="00E37BA1" w:rsidRPr="00E37BA1" w:rsidRDefault="00E37BA1" w:rsidP="00E37B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B292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51D4102" w14:textId="2FB829FB" w:rsidR="00E37BA1" w:rsidRPr="00E37BA1" w:rsidRDefault="00E37BA1" w:rsidP="00E37B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B292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E539988" w14:textId="2CB4ADBA" w:rsidR="00E37BA1" w:rsidRPr="00E37BA1" w:rsidRDefault="00E37BA1" w:rsidP="00E37B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B292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35CBE5" w14:textId="48B1A667" w:rsidR="00E37BA1" w:rsidRPr="00E37BA1" w:rsidRDefault="00E37BA1" w:rsidP="00E37B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B292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2DC1A0F" w14:textId="2C6DE2BA" w:rsidR="00E37BA1" w:rsidRPr="00E37BA1" w:rsidRDefault="00E37BA1" w:rsidP="00E37B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7BA1">
              <w:rPr>
                <w:rFonts w:ascii="Angsana New" w:hAnsi="Angsana New"/>
                <w:sz w:val="26"/>
                <w:szCs w:val="26"/>
              </w:rPr>
              <w:t>41,352</w:t>
            </w:r>
          </w:p>
        </w:tc>
      </w:tr>
      <w:tr w:rsidR="00E37BA1" w:rsidRPr="008E51EE" w14:paraId="071C7755" w14:textId="77777777" w:rsidTr="008D29B7">
        <w:trPr>
          <w:trHeight w:val="337"/>
        </w:trPr>
        <w:tc>
          <w:tcPr>
            <w:tcW w:w="3492" w:type="dxa"/>
            <w:shd w:val="clear" w:color="auto" w:fill="auto"/>
            <w:vAlign w:val="center"/>
          </w:tcPr>
          <w:p w14:paraId="5684318B" w14:textId="730482CA" w:rsidR="00E37BA1" w:rsidRPr="000D0569" w:rsidRDefault="00E37BA1" w:rsidP="00E3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6D8F6B" w14:textId="08A521E3" w:rsidR="00E37BA1" w:rsidRPr="00E37BA1" w:rsidRDefault="00E37BA1" w:rsidP="00E37B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7BA1">
              <w:rPr>
                <w:rFonts w:ascii="Angsana New" w:hAnsi="Angsana New"/>
                <w:sz w:val="26"/>
                <w:szCs w:val="26"/>
              </w:rPr>
              <w:t>(91,164,564)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0E23C142" w14:textId="4265B3FE" w:rsidR="00E37BA1" w:rsidRPr="00E37BA1" w:rsidRDefault="00E37BA1" w:rsidP="00E37B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7BA1">
              <w:rPr>
                <w:rFonts w:ascii="Angsana New" w:hAnsi="Angsana New"/>
                <w:sz w:val="26"/>
                <w:szCs w:val="26"/>
              </w:rPr>
              <w:t>(481,588,30</w:t>
            </w:r>
            <w:r w:rsidR="000D6601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E37BA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CB9BC19" w14:textId="327390EE" w:rsidR="00E37BA1" w:rsidRPr="00E37BA1" w:rsidRDefault="00E37BA1" w:rsidP="00E37B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B292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4C71CA9F" w14:textId="6A2D0193" w:rsidR="00E37BA1" w:rsidRPr="00E37BA1" w:rsidRDefault="00E37BA1" w:rsidP="00E37B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B292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47710CD" w14:textId="7DF8AEB6" w:rsidR="00E37BA1" w:rsidRPr="00E37BA1" w:rsidRDefault="00E37BA1" w:rsidP="00E37B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B292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6CC568D" w14:textId="14997BD4" w:rsidR="00E37BA1" w:rsidRPr="00E37BA1" w:rsidRDefault="00E37BA1" w:rsidP="00E37B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B292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211D0B" w14:textId="3D114714" w:rsidR="00E37BA1" w:rsidRPr="00E37BA1" w:rsidRDefault="00E37BA1" w:rsidP="00E37B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B292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7963DCD9" w14:textId="618D5DB6" w:rsidR="00E37BA1" w:rsidRPr="00E37BA1" w:rsidRDefault="00E37BA1" w:rsidP="00E37B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7BA1">
              <w:rPr>
                <w:rFonts w:ascii="Angsana New" w:hAnsi="Angsana New"/>
                <w:sz w:val="26"/>
                <w:szCs w:val="26"/>
              </w:rPr>
              <w:t>(572,752,86</w:t>
            </w:r>
            <w:r w:rsidR="008D29B7">
              <w:rPr>
                <w:rFonts w:ascii="Angsana New" w:hAnsi="Angsana New"/>
                <w:sz w:val="26"/>
                <w:szCs w:val="26"/>
              </w:rPr>
              <w:t>6</w:t>
            </w:r>
            <w:r w:rsidRPr="00E37BA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020B0" w:rsidRPr="008E51EE" w14:paraId="51BF38AB" w14:textId="77777777" w:rsidTr="009C3F9C">
        <w:trPr>
          <w:trHeight w:val="81"/>
        </w:trPr>
        <w:tc>
          <w:tcPr>
            <w:tcW w:w="3492" w:type="dxa"/>
            <w:shd w:val="clear" w:color="auto" w:fill="auto"/>
            <w:vAlign w:val="center"/>
          </w:tcPr>
          <w:p w14:paraId="3D8BEE4C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3C41AAFB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3E494310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B9E9B86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2EC12DEF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40C03E3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1BFE020B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AA12D05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14490E88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C020B0" w:rsidRPr="008E51EE" w14:paraId="6A2913F3" w14:textId="77777777" w:rsidTr="005B6160">
        <w:trPr>
          <w:trHeight w:val="337"/>
        </w:trPr>
        <w:tc>
          <w:tcPr>
            <w:tcW w:w="3492" w:type="dxa"/>
            <w:shd w:val="clear" w:color="auto" w:fill="auto"/>
            <w:vAlign w:val="center"/>
          </w:tcPr>
          <w:p w14:paraId="49C86EC1" w14:textId="0250F4DE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  <w:cs/>
              </w:rPr>
              <w:t xml:space="preserve">ค่าเผื่อการด้อยค่า </w:t>
            </w:r>
            <w:r w:rsidRPr="000D0569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: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294DCE16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28E7F204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653C5CFE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57C8586F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3BF58433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54DD6541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C824874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3D225BD0" w14:textId="77777777" w:rsidR="00C020B0" w:rsidRPr="000D0569" w:rsidRDefault="00C020B0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D83404" w:rsidRPr="008E51EE" w14:paraId="603C41E1" w14:textId="77777777" w:rsidTr="005B6160">
        <w:trPr>
          <w:trHeight w:val="284"/>
        </w:trPr>
        <w:tc>
          <w:tcPr>
            <w:tcW w:w="3492" w:type="dxa"/>
            <w:shd w:val="clear" w:color="auto" w:fill="auto"/>
            <w:vAlign w:val="center"/>
          </w:tcPr>
          <w:p w14:paraId="00EB9AEB" w14:textId="39063BE0" w:rsidR="00D83404" w:rsidRPr="000D0569" w:rsidRDefault="00D83404" w:rsidP="00D8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69A2DA13" w14:textId="24B81211" w:rsidR="00D83404" w:rsidRPr="000D0569" w:rsidRDefault="00D83404" w:rsidP="00D834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723BFA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2794E74B" w14:textId="5F158C95" w:rsidR="00D83404" w:rsidRPr="000D0569" w:rsidRDefault="00D83404" w:rsidP="00D834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723BFA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679E5C4" w14:textId="36BFC04E" w:rsidR="00D83404" w:rsidRPr="000D0569" w:rsidRDefault="00D83404" w:rsidP="00D834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723BFA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D70488C" w14:textId="64ECD056" w:rsidR="00D83404" w:rsidRPr="000D0569" w:rsidRDefault="00D83404" w:rsidP="00D834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723BFA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79C137A" w14:textId="0C60C8FD" w:rsidR="00D83404" w:rsidRPr="000D0569" w:rsidRDefault="00D83404" w:rsidP="00D834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723BFA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79A40962" w14:textId="65602264" w:rsidR="00D83404" w:rsidRPr="000D0569" w:rsidRDefault="00D83404" w:rsidP="00D834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723BFA">
              <w:rPr>
                <w:rFonts w:ascii="AngsanaUPC" w:hAnsi="AngsanaUPC" w:cs="AngsanaUPC"/>
                <w:color w:val="000000"/>
                <w:sz w:val="26"/>
                <w:szCs w:val="26"/>
              </w:rPr>
              <w:t>(4,942,760)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508DB2E" w14:textId="087F9128" w:rsidR="00D83404" w:rsidRPr="000D0569" w:rsidRDefault="00D83404" w:rsidP="00D834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723BFA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5FCD40CF" w14:textId="3E5779F9" w:rsidR="00D83404" w:rsidRPr="000D0569" w:rsidRDefault="00D83404" w:rsidP="00D834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723BFA">
              <w:rPr>
                <w:rFonts w:ascii="AngsanaUPC" w:hAnsi="AngsanaUPC" w:cs="AngsanaUPC"/>
                <w:color w:val="000000"/>
                <w:sz w:val="26"/>
                <w:szCs w:val="26"/>
              </w:rPr>
              <w:t>(4,942,760)</w:t>
            </w:r>
          </w:p>
        </w:tc>
      </w:tr>
      <w:tr w:rsidR="00E37BA1" w:rsidRPr="008E51EE" w14:paraId="04F09A29" w14:textId="77777777" w:rsidTr="008D29B7">
        <w:trPr>
          <w:trHeight w:val="395"/>
        </w:trPr>
        <w:tc>
          <w:tcPr>
            <w:tcW w:w="3492" w:type="dxa"/>
            <w:shd w:val="clear" w:color="auto" w:fill="auto"/>
            <w:vAlign w:val="center"/>
          </w:tcPr>
          <w:p w14:paraId="5FBDC1B8" w14:textId="07D1017B" w:rsidR="00E37BA1" w:rsidRPr="000D0569" w:rsidRDefault="00E37BA1" w:rsidP="00E3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DBD874A" w14:textId="2A572ECD" w:rsidR="00E37BA1" w:rsidRPr="000D0569" w:rsidRDefault="00E37BA1" w:rsidP="00E37B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723BFA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3AFBD463" w14:textId="6DAB3CD8" w:rsidR="00E37BA1" w:rsidRPr="000D0569" w:rsidRDefault="00E37BA1" w:rsidP="00E37B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723BFA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A0F9DC6" w14:textId="5D4A2A85" w:rsidR="00E37BA1" w:rsidRPr="000D0569" w:rsidRDefault="00E37BA1" w:rsidP="00E37B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723BFA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74249D87" w14:textId="014E1A7E" w:rsidR="00E37BA1" w:rsidRPr="000D0569" w:rsidRDefault="00E37BA1" w:rsidP="00E37B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723BFA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3BBC33C3" w14:textId="2C5B1603" w:rsidR="00E37BA1" w:rsidRPr="000D0569" w:rsidRDefault="00E37BA1" w:rsidP="00E37B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723BFA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E1A9316" w14:textId="3D683A72" w:rsidR="00E37BA1" w:rsidRPr="000D0569" w:rsidRDefault="00E37BA1" w:rsidP="00E37B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723BFA">
              <w:rPr>
                <w:rFonts w:ascii="AngsanaUPC" w:hAnsi="AngsanaUPC" w:cs="AngsanaUPC"/>
                <w:color w:val="000000"/>
                <w:sz w:val="26"/>
                <w:szCs w:val="26"/>
              </w:rPr>
              <w:t>(4,942,760)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898544" w14:textId="62970616" w:rsidR="00E37BA1" w:rsidRPr="000D0569" w:rsidRDefault="00E37BA1" w:rsidP="00E37B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723BFA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2CA461C" w14:textId="56D153E8" w:rsidR="00E37BA1" w:rsidRPr="000D0569" w:rsidRDefault="00E37BA1" w:rsidP="00E37B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723BFA">
              <w:rPr>
                <w:rFonts w:ascii="AngsanaUPC" w:hAnsi="AngsanaUPC" w:cs="AngsanaUPC"/>
                <w:color w:val="000000"/>
                <w:sz w:val="26"/>
                <w:szCs w:val="26"/>
              </w:rPr>
              <w:t>(4,942,760)</w:t>
            </w:r>
          </w:p>
        </w:tc>
      </w:tr>
      <w:tr w:rsidR="00061D61" w:rsidRPr="008E51EE" w14:paraId="1943041D" w14:textId="77777777" w:rsidTr="005B6160">
        <w:trPr>
          <w:trHeight w:val="272"/>
        </w:trPr>
        <w:tc>
          <w:tcPr>
            <w:tcW w:w="3492" w:type="dxa"/>
            <w:shd w:val="clear" w:color="auto" w:fill="auto"/>
            <w:vAlign w:val="center"/>
          </w:tcPr>
          <w:p w14:paraId="12394678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3A511760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53FA970A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4F813A51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2BA70D8B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2BF585A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41AD39C8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D8E7344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4CE8C7BA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061D61" w:rsidRPr="008E51EE" w14:paraId="14DBEAAB" w14:textId="77777777" w:rsidTr="005B6160">
        <w:trPr>
          <w:trHeight w:val="391"/>
        </w:trPr>
        <w:tc>
          <w:tcPr>
            <w:tcW w:w="3492" w:type="dxa"/>
            <w:shd w:val="clear" w:color="auto" w:fill="auto"/>
            <w:vAlign w:val="center"/>
          </w:tcPr>
          <w:p w14:paraId="2F0D03E5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  <w:cs/>
              </w:rPr>
              <w:t xml:space="preserve">มูลค่าสุทธิตามบัญชี </w:t>
            </w:r>
            <w:r w:rsidRPr="000D0569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: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215B2D34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41E1E288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1BC4F8E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0044AD64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5BC8EA5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0DB94E6D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9025E7A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0AEF2E9D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D83404" w:rsidRPr="008E51EE" w14:paraId="6FD7EE4D" w14:textId="77777777" w:rsidTr="00A876E8">
        <w:tc>
          <w:tcPr>
            <w:tcW w:w="3492" w:type="dxa"/>
            <w:shd w:val="clear" w:color="auto" w:fill="auto"/>
            <w:vAlign w:val="center"/>
          </w:tcPr>
          <w:p w14:paraId="53C66D59" w14:textId="446F5455" w:rsidR="00D83404" w:rsidRPr="000D0569" w:rsidRDefault="00D83404" w:rsidP="00D8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48" w:type="dxa"/>
            <w:shd w:val="clear" w:color="auto" w:fill="auto"/>
          </w:tcPr>
          <w:p w14:paraId="7E5DD741" w14:textId="41E7EB9B" w:rsidR="00D83404" w:rsidRPr="000D0569" w:rsidRDefault="00D83404" w:rsidP="00D834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990CA9">
              <w:rPr>
                <w:rFonts w:ascii="AngsanaUPC" w:hAnsi="AngsanaUPC" w:cs="AngsanaUPC"/>
                <w:color w:val="000000"/>
                <w:sz w:val="26"/>
                <w:szCs w:val="26"/>
              </w:rPr>
              <w:t>484,494,413</w:t>
            </w:r>
          </w:p>
        </w:tc>
        <w:tc>
          <w:tcPr>
            <w:tcW w:w="1692" w:type="dxa"/>
            <w:shd w:val="clear" w:color="auto" w:fill="auto"/>
          </w:tcPr>
          <w:p w14:paraId="7117D657" w14:textId="1E38106E" w:rsidR="00D83404" w:rsidRPr="000D0569" w:rsidRDefault="00D83404" w:rsidP="00D834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990CA9">
              <w:rPr>
                <w:rFonts w:ascii="AngsanaUPC" w:hAnsi="AngsanaUPC" w:cs="AngsanaUPC"/>
                <w:color w:val="000000"/>
                <w:sz w:val="26"/>
                <w:szCs w:val="26"/>
              </w:rPr>
              <w:t>692,333,367</w:t>
            </w:r>
          </w:p>
        </w:tc>
        <w:tc>
          <w:tcPr>
            <w:tcW w:w="1530" w:type="dxa"/>
            <w:shd w:val="clear" w:color="auto" w:fill="auto"/>
          </w:tcPr>
          <w:p w14:paraId="3A86C004" w14:textId="571EC204" w:rsidR="00D83404" w:rsidRPr="000D0569" w:rsidRDefault="00D83404" w:rsidP="00D834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990CA9">
              <w:rPr>
                <w:rFonts w:ascii="AngsanaUPC" w:hAnsi="AngsanaUPC" w:cs="AngsanaUPC"/>
                <w:color w:val="000000"/>
                <w:sz w:val="26"/>
                <w:szCs w:val="26"/>
              </w:rPr>
              <w:t>7,202,89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29" w:type="dxa"/>
            <w:shd w:val="clear" w:color="auto" w:fill="auto"/>
          </w:tcPr>
          <w:p w14:paraId="5E812F65" w14:textId="4798717D" w:rsidR="00D83404" w:rsidRPr="000D0569" w:rsidRDefault="00D83404" w:rsidP="00D834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990CA9">
              <w:rPr>
                <w:rFonts w:ascii="AngsanaUPC" w:hAnsi="AngsanaUPC" w:cs="AngsanaUPC"/>
                <w:color w:val="000000"/>
                <w:sz w:val="26"/>
                <w:szCs w:val="26"/>
              </w:rPr>
              <w:t>7,595,507</w:t>
            </w:r>
          </w:p>
        </w:tc>
        <w:tc>
          <w:tcPr>
            <w:tcW w:w="1264" w:type="dxa"/>
            <w:shd w:val="clear" w:color="auto" w:fill="auto"/>
          </w:tcPr>
          <w:p w14:paraId="1D041CA5" w14:textId="366F4710" w:rsidR="00D83404" w:rsidRPr="000D0569" w:rsidRDefault="00D83404" w:rsidP="00D834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990CA9">
              <w:rPr>
                <w:rFonts w:ascii="AngsanaUPC" w:hAnsi="AngsanaUPC" w:cs="AngsanaUPC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95" w:type="dxa"/>
            <w:shd w:val="clear" w:color="auto" w:fill="auto"/>
          </w:tcPr>
          <w:p w14:paraId="41CBAF72" w14:textId="0D86605D" w:rsidR="00D83404" w:rsidRPr="000D0569" w:rsidRDefault="00D83404" w:rsidP="00D834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990CA9">
              <w:rPr>
                <w:rFonts w:ascii="AngsanaUPC" w:hAnsi="AngsanaUPC" w:cs="AngsanaUPC"/>
                <w:color w:val="000000"/>
                <w:sz w:val="26"/>
                <w:szCs w:val="26"/>
              </w:rPr>
              <w:t>130,382,91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3E168986" w14:textId="5E9ECD3F" w:rsidR="00D83404" w:rsidRPr="000D0569" w:rsidRDefault="00D83404" w:rsidP="00D834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990CA9">
              <w:rPr>
                <w:rFonts w:ascii="AngsanaUPC" w:hAnsi="AngsanaUPC" w:cs="AngsanaUPC"/>
                <w:color w:val="000000"/>
                <w:sz w:val="26"/>
                <w:szCs w:val="26"/>
              </w:rPr>
              <w:t>49,532,13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7</w:t>
            </w:r>
          </w:p>
        </w:tc>
        <w:tc>
          <w:tcPr>
            <w:tcW w:w="1488" w:type="dxa"/>
            <w:shd w:val="clear" w:color="auto" w:fill="auto"/>
          </w:tcPr>
          <w:p w14:paraId="01A69CBF" w14:textId="3FDD5EDC" w:rsidR="00D83404" w:rsidRPr="000D0569" w:rsidRDefault="00D83404" w:rsidP="00D834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990CA9">
              <w:rPr>
                <w:rFonts w:ascii="AngsanaUPC" w:hAnsi="AngsanaUPC" w:cs="AngsanaUPC"/>
                <w:color w:val="000000"/>
                <w:sz w:val="26"/>
                <w:szCs w:val="26"/>
              </w:rPr>
              <w:t>1,371,541,229</w:t>
            </w:r>
          </w:p>
        </w:tc>
      </w:tr>
      <w:tr w:rsidR="00E37BA1" w:rsidRPr="008E51EE" w14:paraId="7A49E6C9" w14:textId="77777777" w:rsidTr="008D29B7">
        <w:trPr>
          <w:trHeight w:val="302"/>
        </w:trPr>
        <w:tc>
          <w:tcPr>
            <w:tcW w:w="3492" w:type="dxa"/>
            <w:shd w:val="clear" w:color="auto" w:fill="auto"/>
            <w:vAlign w:val="center"/>
          </w:tcPr>
          <w:p w14:paraId="49DDF28A" w14:textId="43734302" w:rsidR="00E37BA1" w:rsidRPr="000D0569" w:rsidRDefault="00E37BA1" w:rsidP="00E3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48" w:type="dxa"/>
            <w:shd w:val="clear" w:color="auto" w:fill="auto"/>
          </w:tcPr>
          <w:p w14:paraId="62AE732B" w14:textId="3BB29E08" w:rsidR="00E37BA1" w:rsidRPr="00E37BA1" w:rsidRDefault="00E37BA1" w:rsidP="00E37B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7BA1">
              <w:rPr>
                <w:rFonts w:ascii="Angsana New" w:hAnsi="Angsana New"/>
                <w:sz w:val="26"/>
                <w:szCs w:val="26"/>
              </w:rPr>
              <w:t>484,774,90</w:t>
            </w:r>
            <w:r w:rsidR="007E3F5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692" w:type="dxa"/>
            <w:shd w:val="clear" w:color="auto" w:fill="auto"/>
          </w:tcPr>
          <w:p w14:paraId="59852D0F" w14:textId="157E9B19" w:rsidR="00E37BA1" w:rsidRPr="00E37BA1" w:rsidRDefault="00E37BA1" w:rsidP="00E37B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7BA1">
              <w:rPr>
                <w:rFonts w:ascii="Angsana New" w:hAnsi="Angsana New"/>
                <w:sz w:val="26"/>
                <w:szCs w:val="26"/>
              </w:rPr>
              <w:t>892,807,99</w:t>
            </w:r>
            <w:r w:rsidR="008D29B7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530" w:type="dxa"/>
            <w:shd w:val="clear" w:color="auto" w:fill="auto"/>
          </w:tcPr>
          <w:p w14:paraId="651E7CA0" w14:textId="55987B5A" w:rsidR="00E37BA1" w:rsidRPr="00E37BA1" w:rsidRDefault="00E37BA1" w:rsidP="00E37B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37BA1">
              <w:rPr>
                <w:rFonts w:ascii="Angsana New" w:hAnsi="Angsana New"/>
                <w:sz w:val="26"/>
                <w:szCs w:val="26"/>
              </w:rPr>
              <w:t>5,663,189</w:t>
            </w:r>
          </w:p>
        </w:tc>
        <w:tc>
          <w:tcPr>
            <w:tcW w:w="1229" w:type="dxa"/>
            <w:shd w:val="clear" w:color="auto" w:fill="auto"/>
          </w:tcPr>
          <w:p w14:paraId="5DA000B5" w14:textId="6CDAFDF3" w:rsidR="00E37BA1" w:rsidRPr="00E37BA1" w:rsidRDefault="00E37BA1" w:rsidP="00E37B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7BA1">
              <w:rPr>
                <w:rFonts w:ascii="Angsana New" w:hAnsi="Angsana New"/>
                <w:sz w:val="26"/>
                <w:szCs w:val="26"/>
              </w:rPr>
              <w:t>6,190,538</w:t>
            </w:r>
          </w:p>
        </w:tc>
        <w:tc>
          <w:tcPr>
            <w:tcW w:w="1264" w:type="dxa"/>
            <w:shd w:val="clear" w:color="auto" w:fill="auto"/>
          </w:tcPr>
          <w:p w14:paraId="5E47FFE3" w14:textId="39BC251A" w:rsidR="00E37BA1" w:rsidRPr="00E37BA1" w:rsidRDefault="00E37BA1" w:rsidP="00E37B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7BA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95" w:type="dxa"/>
            <w:shd w:val="clear" w:color="auto" w:fill="auto"/>
          </w:tcPr>
          <w:p w14:paraId="0B308308" w14:textId="44ED028B" w:rsidR="00E37BA1" w:rsidRPr="00E37BA1" w:rsidRDefault="00E37BA1" w:rsidP="00E37B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7BA1">
              <w:rPr>
                <w:rFonts w:ascii="Angsana New" w:hAnsi="Angsana New"/>
                <w:sz w:val="26"/>
                <w:szCs w:val="26"/>
              </w:rPr>
              <w:t>122,433,849</w:t>
            </w:r>
          </w:p>
        </w:tc>
        <w:tc>
          <w:tcPr>
            <w:tcW w:w="1260" w:type="dxa"/>
            <w:shd w:val="clear" w:color="auto" w:fill="auto"/>
          </w:tcPr>
          <w:p w14:paraId="5F1F7C08" w14:textId="63BC479A" w:rsidR="00E37BA1" w:rsidRPr="00E37BA1" w:rsidRDefault="00E37BA1" w:rsidP="00E37B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7BA1">
              <w:rPr>
                <w:rFonts w:ascii="Angsana New" w:hAnsi="Angsana New"/>
                <w:sz w:val="26"/>
                <w:szCs w:val="26"/>
              </w:rPr>
              <w:t>7,740,11</w:t>
            </w:r>
            <w:r w:rsidR="00601046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488" w:type="dxa"/>
            <w:shd w:val="clear" w:color="auto" w:fill="auto"/>
          </w:tcPr>
          <w:p w14:paraId="55E62C9A" w14:textId="762AE0B2" w:rsidR="00E37BA1" w:rsidRPr="00E37BA1" w:rsidRDefault="00E37BA1" w:rsidP="00E37B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7BA1">
              <w:rPr>
                <w:rFonts w:ascii="Angsana New" w:hAnsi="Angsana New"/>
                <w:sz w:val="26"/>
                <w:szCs w:val="26"/>
              </w:rPr>
              <w:t>1,519,610,595</w:t>
            </w:r>
          </w:p>
        </w:tc>
      </w:tr>
      <w:tr w:rsidR="00061D61" w:rsidRPr="008E51EE" w14:paraId="2F9B338D" w14:textId="77777777" w:rsidTr="005B6160">
        <w:tc>
          <w:tcPr>
            <w:tcW w:w="5040" w:type="dxa"/>
            <w:gridSpan w:val="2"/>
            <w:shd w:val="clear" w:color="auto" w:fill="auto"/>
            <w:vAlign w:val="center"/>
          </w:tcPr>
          <w:p w14:paraId="00279ADE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0A6CF538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1080C29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7CC74631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3DCB76F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4575CF4D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39E9CBB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06EF9105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061D61" w:rsidRPr="008E51EE" w14:paraId="42751F3E" w14:textId="77777777" w:rsidTr="005B6160">
        <w:tc>
          <w:tcPr>
            <w:tcW w:w="5040" w:type="dxa"/>
            <w:gridSpan w:val="2"/>
            <w:shd w:val="clear" w:color="auto" w:fill="auto"/>
            <w:vAlign w:val="center"/>
          </w:tcPr>
          <w:p w14:paraId="70156DAE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0D0569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011D94AA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66DCF953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4655CE81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4DFF8A3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7F5273E1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93489CF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0F978279" w14:textId="77777777" w:rsidR="00061D61" w:rsidRPr="000D0569" w:rsidRDefault="00061D61" w:rsidP="000D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E37BA1" w:rsidRPr="008E51EE" w14:paraId="612994EF" w14:textId="77777777" w:rsidTr="00A876E8">
        <w:tc>
          <w:tcPr>
            <w:tcW w:w="3492" w:type="dxa"/>
            <w:shd w:val="clear" w:color="auto" w:fill="auto"/>
            <w:vAlign w:val="center"/>
          </w:tcPr>
          <w:p w14:paraId="223C6BB6" w14:textId="57B4BB8F" w:rsidR="00E37BA1" w:rsidRPr="000D0569" w:rsidRDefault="00E37BA1" w:rsidP="00E3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48" w:type="dxa"/>
            <w:shd w:val="clear" w:color="auto" w:fill="auto"/>
          </w:tcPr>
          <w:p w14:paraId="02FCE4F6" w14:textId="16AA521C" w:rsidR="00E37BA1" w:rsidRPr="000D0569" w:rsidRDefault="00E37BA1" w:rsidP="00E37B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990CA9">
              <w:rPr>
                <w:rFonts w:ascii="AngsanaUPC" w:hAnsi="AngsanaUPC" w:cs="AngsanaUPC"/>
                <w:color w:val="000000"/>
                <w:sz w:val="26"/>
                <w:szCs w:val="26"/>
              </w:rPr>
              <w:t>26,249,85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0</w:t>
            </w:r>
          </w:p>
        </w:tc>
        <w:tc>
          <w:tcPr>
            <w:tcW w:w="1692" w:type="dxa"/>
            <w:shd w:val="clear" w:color="auto" w:fill="auto"/>
          </w:tcPr>
          <w:p w14:paraId="3AE85B8D" w14:textId="2EDDF330" w:rsidR="00E37BA1" w:rsidRPr="000D0569" w:rsidRDefault="00E37BA1" w:rsidP="00E37B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990CA9">
              <w:rPr>
                <w:rFonts w:ascii="AngsanaUPC" w:hAnsi="AngsanaUPC" w:cs="AngsanaUPC"/>
                <w:color w:val="000000"/>
                <w:sz w:val="26"/>
                <w:szCs w:val="26"/>
              </w:rPr>
              <w:t>128,126,13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4</w:t>
            </w:r>
          </w:p>
        </w:tc>
        <w:tc>
          <w:tcPr>
            <w:tcW w:w="1530" w:type="dxa"/>
            <w:shd w:val="clear" w:color="auto" w:fill="auto"/>
          </w:tcPr>
          <w:p w14:paraId="7F0D142D" w14:textId="5E8CF7E8" w:rsidR="00E37BA1" w:rsidRPr="000D0569" w:rsidRDefault="00E37BA1" w:rsidP="00E37B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990CA9">
              <w:rPr>
                <w:rFonts w:ascii="AngsanaUPC" w:hAnsi="AngsanaUPC" w:cs="AngsanaUPC"/>
                <w:color w:val="000000"/>
                <w:sz w:val="26"/>
                <w:szCs w:val="26"/>
              </w:rPr>
              <w:t>1,713,617</w:t>
            </w:r>
          </w:p>
        </w:tc>
        <w:tc>
          <w:tcPr>
            <w:tcW w:w="1229" w:type="dxa"/>
            <w:shd w:val="clear" w:color="auto" w:fill="auto"/>
          </w:tcPr>
          <w:p w14:paraId="33CBFF08" w14:textId="268718AA" w:rsidR="00E37BA1" w:rsidRPr="000D0569" w:rsidRDefault="00E37BA1" w:rsidP="00E37B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990CA9">
              <w:rPr>
                <w:rFonts w:ascii="AngsanaUPC" w:hAnsi="AngsanaUPC" w:cs="AngsanaUPC"/>
                <w:color w:val="000000"/>
                <w:sz w:val="26"/>
                <w:szCs w:val="26"/>
              </w:rPr>
              <w:t>1,262,098</w:t>
            </w:r>
          </w:p>
        </w:tc>
        <w:tc>
          <w:tcPr>
            <w:tcW w:w="1264" w:type="dxa"/>
            <w:shd w:val="clear" w:color="auto" w:fill="auto"/>
          </w:tcPr>
          <w:p w14:paraId="340392F9" w14:textId="5A96E67E" w:rsidR="00E37BA1" w:rsidRPr="000D0569" w:rsidRDefault="00E37BA1" w:rsidP="00E37B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8E14C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082A35B9" w14:textId="139B2BC4" w:rsidR="00E37BA1" w:rsidRPr="000D0569" w:rsidRDefault="00E37BA1" w:rsidP="00E37B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990CA9">
              <w:rPr>
                <w:rFonts w:ascii="AngsanaUPC" w:hAnsi="AngsanaUPC" w:cs="AngsanaUPC"/>
                <w:color w:val="000000"/>
                <w:sz w:val="26"/>
                <w:szCs w:val="26"/>
              </w:rPr>
              <w:t>15,168,725</w:t>
            </w:r>
          </w:p>
        </w:tc>
        <w:tc>
          <w:tcPr>
            <w:tcW w:w="1260" w:type="dxa"/>
            <w:shd w:val="clear" w:color="auto" w:fill="auto"/>
          </w:tcPr>
          <w:p w14:paraId="565BB6D3" w14:textId="3E5FE84D" w:rsidR="00E37BA1" w:rsidRPr="000D0569" w:rsidRDefault="00E37BA1" w:rsidP="00E37B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3521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8" w:type="dxa"/>
            <w:shd w:val="clear" w:color="auto" w:fill="auto"/>
          </w:tcPr>
          <w:p w14:paraId="17819479" w14:textId="5F7B4015" w:rsidR="00E37BA1" w:rsidRPr="000D0569" w:rsidRDefault="00E37BA1" w:rsidP="00E37B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990CA9">
              <w:rPr>
                <w:rFonts w:ascii="AngsanaUPC" w:hAnsi="AngsanaUPC" w:cs="AngsanaUPC"/>
                <w:color w:val="000000"/>
                <w:sz w:val="26"/>
                <w:szCs w:val="26"/>
              </w:rPr>
              <w:t>172,520,424</w:t>
            </w:r>
          </w:p>
        </w:tc>
      </w:tr>
      <w:tr w:rsidR="00E37BA1" w:rsidRPr="008E51EE" w14:paraId="037868BD" w14:textId="77777777" w:rsidTr="008D29B7">
        <w:trPr>
          <w:trHeight w:val="135"/>
        </w:trPr>
        <w:tc>
          <w:tcPr>
            <w:tcW w:w="3492" w:type="dxa"/>
            <w:shd w:val="clear" w:color="auto" w:fill="auto"/>
            <w:vAlign w:val="center"/>
          </w:tcPr>
          <w:p w14:paraId="134390C2" w14:textId="6C8CC078" w:rsidR="00E37BA1" w:rsidRPr="000D0569" w:rsidRDefault="00E37BA1" w:rsidP="00E37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firstLine="216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D056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48" w:type="dxa"/>
            <w:shd w:val="clear" w:color="auto" w:fill="auto"/>
          </w:tcPr>
          <w:p w14:paraId="22152697" w14:textId="69FECA66" w:rsidR="00E37BA1" w:rsidRPr="00E37BA1" w:rsidRDefault="00E37BA1" w:rsidP="00E37B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7BA1">
              <w:rPr>
                <w:rFonts w:ascii="Angsana New" w:hAnsi="Angsana New"/>
                <w:sz w:val="26"/>
                <w:szCs w:val="26"/>
              </w:rPr>
              <w:t>27,479,41</w:t>
            </w:r>
            <w:r w:rsidR="000D6601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692" w:type="dxa"/>
            <w:shd w:val="clear" w:color="auto" w:fill="auto"/>
          </w:tcPr>
          <w:p w14:paraId="2076269B" w14:textId="2E1D5A49" w:rsidR="00E37BA1" w:rsidRPr="00E37BA1" w:rsidRDefault="00E37BA1" w:rsidP="00E37B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7BA1">
              <w:rPr>
                <w:rFonts w:ascii="Angsana New" w:hAnsi="Angsana New"/>
                <w:sz w:val="26"/>
                <w:szCs w:val="26"/>
              </w:rPr>
              <w:t>130,822,71</w:t>
            </w:r>
            <w:r w:rsidR="000D6601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530" w:type="dxa"/>
            <w:shd w:val="clear" w:color="auto" w:fill="auto"/>
          </w:tcPr>
          <w:p w14:paraId="6FB3C12D" w14:textId="346C0993" w:rsidR="00E37BA1" w:rsidRPr="00E37BA1" w:rsidRDefault="00E37BA1" w:rsidP="00E37B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7BA1">
              <w:rPr>
                <w:rFonts w:ascii="Angsana New" w:hAnsi="Angsana New"/>
                <w:sz w:val="26"/>
                <w:szCs w:val="26"/>
              </w:rPr>
              <w:t>2,150,379</w:t>
            </w:r>
          </w:p>
        </w:tc>
        <w:tc>
          <w:tcPr>
            <w:tcW w:w="1229" w:type="dxa"/>
            <w:shd w:val="clear" w:color="auto" w:fill="auto"/>
          </w:tcPr>
          <w:p w14:paraId="5E06D661" w14:textId="46877B4B" w:rsidR="00E37BA1" w:rsidRPr="00E37BA1" w:rsidRDefault="00E37BA1" w:rsidP="00E37B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37BA1">
              <w:rPr>
                <w:rFonts w:ascii="Angsana New" w:hAnsi="Angsana New"/>
                <w:sz w:val="26"/>
                <w:szCs w:val="26"/>
              </w:rPr>
              <w:t>2,010,166</w:t>
            </w:r>
          </w:p>
        </w:tc>
        <w:tc>
          <w:tcPr>
            <w:tcW w:w="1264" w:type="dxa"/>
            <w:shd w:val="clear" w:color="auto" w:fill="auto"/>
          </w:tcPr>
          <w:p w14:paraId="475B2AF8" w14:textId="526A4785" w:rsidR="00E37BA1" w:rsidRPr="00E37BA1" w:rsidRDefault="00E37BA1" w:rsidP="00E37B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E14C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0F8C3CDF" w14:textId="3C857967" w:rsidR="00E37BA1" w:rsidRPr="00E37BA1" w:rsidRDefault="00E37BA1" w:rsidP="00E37B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7BA1">
              <w:rPr>
                <w:rFonts w:ascii="Angsana New" w:hAnsi="Angsana New"/>
                <w:sz w:val="26"/>
                <w:szCs w:val="26"/>
              </w:rPr>
              <w:t>13,479,073</w:t>
            </w:r>
          </w:p>
        </w:tc>
        <w:tc>
          <w:tcPr>
            <w:tcW w:w="1260" w:type="dxa"/>
            <w:shd w:val="clear" w:color="auto" w:fill="auto"/>
          </w:tcPr>
          <w:p w14:paraId="1207E326" w14:textId="726E8F4D" w:rsidR="00E37BA1" w:rsidRPr="00E37BA1" w:rsidRDefault="00E37BA1" w:rsidP="00E37B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521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8" w:type="dxa"/>
            <w:shd w:val="clear" w:color="auto" w:fill="auto"/>
          </w:tcPr>
          <w:p w14:paraId="53A1DBC1" w14:textId="7A82BC1B" w:rsidR="00E37BA1" w:rsidRPr="00E37BA1" w:rsidRDefault="00E37BA1" w:rsidP="00E37B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37BA1">
              <w:rPr>
                <w:rFonts w:ascii="Angsana New" w:hAnsi="Angsana New"/>
                <w:sz w:val="26"/>
                <w:szCs w:val="26"/>
              </w:rPr>
              <w:t>175,941,744</w:t>
            </w:r>
          </w:p>
        </w:tc>
      </w:tr>
    </w:tbl>
    <w:p w14:paraId="17BFD52A" w14:textId="77777777" w:rsidR="00BD6A06" w:rsidRPr="008E51EE" w:rsidRDefault="00BD6A06" w:rsidP="00BD6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jc w:val="thaiDistribute"/>
        <w:rPr>
          <w:rFonts w:ascii="AngsanaUPC" w:hAnsi="AngsanaUPC" w:cs="AngsanaUPC"/>
          <w:color w:val="000000"/>
          <w:sz w:val="28"/>
          <w:szCs w:val="28"/>
          <w:cs/>
        </w:rPr>
        <w:sectPr w:rsidR="00BD6A06" w:rsidRPr="008E51EE" w:rsidSect="00EE30BB">
          <w:pgSz w:w="16834" w:h="11909" w:orient="landscape" w:code="9"/>
          <w:pgMar w:top="1584" w:right="1440" w:bottom="1138" w:left="907" w:header="850" w:footer="562" w:gutter="144"/>
          <w:paperSrc w:other="4"/>
          <w:cols w:space="720"/>
          <w:docGrid w:linePitch="245"/>
        </w:sectPr>
      </w:pPr>
    </w:p>
    <w:p w14:paraId="72CED5B9" w14:textId="7E0230FA" w:rsidR="009826D1" w:rsidRPr="008E51EE" w:rsidRDefault="009826D1" w:rsidP="00982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UPC" w:hAnsi="AngsanaUPC" w:cs="AngsanaUPC"/>
          <w:color w:val="000000"/>
          <w:spacing w:val="-2"/>
          <w:sz w:val="28"/>
          <w:szCs w:val="28"/>
        </w:rPr>
      </w:pPr>
      <w:r w:rsidRPr="00596A4E">
        <w:rPr>
          <w:rFonts w:ascii="AngsanaUPC" w:hAnsi="AngsanaUPC" w:cs="AngsanaUPC"/>
          <w:color w:val="000000"/>
          <w:spacing w:val="-2"/>
          <w:sz w:val="28"/>
          <w:szCs w:val="28"/>
          <w:cs/>
        </w:rPr>
        <w:lastRenderedPageBreak/>
        <w:t xml:space="preserve">ค่าเสื่อมราคาสำหรับปีสิ้นสุดวันที่ </w:t>
      </w:r>
      <w:r w:rsidR="00A876E8"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31 </w:t>
      </w:r>
      <w:r w:rsidR="00A876E8">
        <w:rPr>
          <w:rFonts w:ascii="AngsanaUPC" w:hAnsi="AngsanaUPC" w:cs="AngsanaUPC"/>
          <w:color w:val="000000"/>
          <w:spacing w:val="-2"/>
          <w:sz w:val="28"/>
          <w:szCs w:val="28"/>
          <w:cs/>
        </w:rPr>
        <w:t xml:space="preserve">ธันวาคม </w:t>
      </w:r>
      <w:r w:rsidR="00A876E8">
        <w:rPr>
          <w:rFonts w:ascii="AngsanaUPC" w:hAnsi="AngsanaUPC" w:cs="AngsanaUPC"/>
          <w:color w:val="000000"/>
          <w:spacing w:val="-2"/>
          <w:sz w:val="28"/>
          <w:szCs w:val="28"/>
        </w:rPr>
        <w:t>2567</w:t>
      </w:r>
      <w:r w:rsidR="00AA0A1C"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 </w:t>
      </w:r>
      <w:r w:rsidR="00AA0A1C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 xml:space="preserve">และ 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</w:rPr>
        <w:t>256</w:t>
      </w:r>
      <w:r w:rsidR="00D83404">
        <w:rPr>
          <w:rFonts w:ascii="AngsanaUPC" w:hAnsi="AngsanaUPC" w:cs="AngsanaUPC"/>
          <w:color w:val="000000"/>
          <w:spacing w:val="-2"/>
          <w:sz w:val="28"/>
          <w:szCs w:val="28"/>
        </w:rPr>
        <w:t>6</w:t>
      </w:r>
      <w:r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 </w:t>
      </w:r>
      <w:r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แสดงรวมเป็นต้นทุนขาย</w:t>
      </w:r>
      <w:r w:rsidR="00AA0A1C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จำนวน</w:t>
      </w:r>
      <w:r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 xml:space="preserve"> </w:t>
      </w:r>
      <w:r w:rsidR="002E1BD4">
        <w:rPr>
          <w:rFonts w:ascii="AngsanaUPC" w:hAnsi="AngsanaUPC" w:cs="AngsanaUPC"/>
          <w:color w:val="000000"/>
          <w:spacing w:val="-2"/>
          <w:sz w:val="28"/>
          <w:szCs w:val="28"/>
        </w:rPr>
        <w:t>59.</w:t>
      </w:r>
      <w:r w:rsidR="00D2412C">
        <w:rPr>
          <w:rFonts w:ascii="AngsanaUPC" w:hAnsi="AngsanaUPC" w:cs="AngsanaUPC"/>
          <w:color w:val="000000"/>
          <w:spacing w:val="-2"/>
          <w:sz w:val="28"/>
          <w:szCs w:val="28"/>
        </w:rPr>
        <w:t>8</w:t>
      </w:r>
      <w:r w:rsidR="002E1BD4">
        <w:rPr>
          <w:rFonts w:ascii="AngsanaUPC" w:hAnsi="AngsanaUPC" w:cs="AngsanaUPC"/>
          <w:color w:val="000000"/>
          <w:spacing w:val="-2"/>
          <w:sz w:val="28"/>
          <w:szCs w:val="28"/>
        </w:rPr>
        <w:t>6</w:t>
      </w:r>
      <w:r w:rsidR="00AA0A1C"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 </w:t>
      </w:r>
      <w:r w:rsidR="00AA0A1C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 xml:space="preserve">ล้านบาท และ </w:t>
      </w:r>
      <w:r w:rsidR="00D83404">
        <w:rPr>
          <w:rFonts w:ascii="AngsanaUPC" w:hAnsi="AngsanaUPC" w:cs="AngsanaUPC"/>
          <w:color w:val="000000"/>
          <w:spacing w:val="-2"/>
          <w:sz w:val="28"/>
          <w:szCs w:val="28"/>
        </w:rPr>
        <w:t>38.81</w:t>
      </w:r>
      <w:r w:rsidR="00B94710"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 </w:t>
      </w:r>
      <w:r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ล้านบาท</w:t>
      </w:r>
      <w:r w:rsidR="00AA0A1C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 xml:space="preserve"> ตามลำดับ</w:t>
      </w:r>
      <w:r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 xml:space="preserve"> และแสดงรวมเป็น</w:t>
      </w:r>
      <w:r w:rsidRPr="008B6FA7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ค่าใช้จ่ายขายและบริหาร</w:t>
      </w:r>
      <w:r w:rsidRPr="00CC188E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จำนวน</w:t>
      </w:r>
      <w:r w:rsidR="00AA0A1C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 xml:space="preserve"> </w:t>
      </w:r>
      <w:r w:rsidR="002E1BD4">
        <w:rPr>
          <w:rFonts w:ascii="AngsanaUPC" w:hAnsi="AngsanaUPC" w:cs="AngsanaUPC"/>
          <w:color w:val="000000"/>
          <w:spacing w:val="-2"/>
          <w:sz w:val="28"/>
          <w:szCs w:val="28"/>
        </w:rPr>
        <w:t>116.09</w:t>
      </w:r>
      <w:r w:rsidR="00B94710"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 </w:t>
      </w:r>
      <w:r w:rsidR="00AA0A1C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ล้านบาท และ</w:t>
      </w:r>
      <w:r w:rsidRPr="00CC188E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 xml:space="preserve"> </w:t>
      </w:r>
      <w:r w:rsidR="00D83404">
        <w:rPr>
          <w:rFonts w:ascii="AngsanaUPC" w:hAnsi="AngsanaUPC" w:cs="AngsanaUPC"/>
          <w:color w:val="000000"/>
          <w:spacing w:val="-2"/>
          <w:sz w:val="28"/>
          <w:szCs w:val="28"/>
        </w:rPr>
        <w:t>133.71</w:t>
      </w:r>
      <w:r w:rsidR="00D83404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 xml:space="preserve"> </w:t>
      </w:r>
      <w:r w:rsidRPr="00CC188E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ล้</w:t>
      </w:r>
      <w:r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านบาท</w:t>
      </w:r>
      <w:r w:rsidR="00AA0A1C"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 </w:t>
      </w:r>
      <w:r w:rsidR="00AA0A1C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ตามลำดับ</w:t>
      </w:r>
      <w:r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 </w:t>
      </w:r>
    </w:p>
    <w:p w14:paraId="03EA1F95" w14:textId="6C9FB310" w:rsidR="009826D1" w:rsidRDefault="009826D1" w:rsidP="00982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2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596A4E">
        <w:rPr>
          <w:rFonts w:ascii="AngsanaUPC" w:hAnsi="AngsanaUPC" w:cs="AngsanaUPC"/>
          <w:color w:val="000000"/>
          <w:sz w:val="28"/>
          <w:szCs w:val="28"/>
          <w:cs/>
        </w:rPr>
        <w:t xml:space="preserve">ณ 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  <w:cs/>
        </w:rPr>
        <w:t xml:space="preserve">วันที่ </w:t>
      </w:r>
      <w:r w:rsidR="00A876E8"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31 </w:t>
      </w:r>
      <w:r w:rsidR="00A876E8">
        <w:rPr>
          <w:rFonts w:ascii="AngsanaUPC" w:hAnsi="AngsanaUPC" w:cs="AngsanaUPC"/>
          <w:color w:val="000000"/>
          <w:spacing w:val="-2"/>
          <w:sz w:val="28"/>
          <w:szCs w:val="28"/>
          <w:cs/>
        </w:rPr>
        <w:t xml:space="preserve">ธันวาคม </w:t>
      </w:r>
      <w:r w:rsidR="00A876E8">
        <w:rPr>
          <w:rFonts w:ascii="AngsanaUPC" w:hAnsi="AngsanaUPC" w:cs="AngsanaUPC"/>
          <w:color w:val="000000"/>
          <w:spacing w:val="-2"/>
          <w:sz w:val="28"/>
          <w:szCs w:val="28"/>
        </w:rPr>
        <w:t>2567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  <w:cs/>
        </w:rPr>
        <w:t xml:space="preserve"> และ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 256</w:t>
      </w:r>
      <w:r w:rsidR="00D83404">
        <w:rPr>
          <w:rFonts w:ascii="AngsanaUPC" w:hAnsi="AngsanaUPC" w:cs="AngsanaUPC"/>
          <w:color w:val="000000"/>
          <w:spacing w:val="-2"/>
          <w:sz w:val="28"/>
          <w:szCs w:val="28"/>
        </w:rPr>
        <w:t>6</w:t>
      </w:r>
      <w:r w:rsidRPr="00596A4E">
        <w:rPr>
          <w:rFonts w:ascii="AngsanaUPC" w:hAnsi="AngsanaUPC" w:cs="AngsanaUPC"/>
          <w:color w:val="000000"/>
          <w:sz w:val="28"/>
          <w:szCs w:val="28"/>
          <w:cs/>
        </w:rPr>
        <w:t xml:space="preserve"> บริษัทมีอาคาร เครื่องจักรและอุปกรณ์ที่คิดค่าเสื่อมราคาครบมูลค่าแล้วแต่ใช้งานอยู่โดยมีมูลค่าตามบัญชีจำนวน</w:t>
      </w:r>
      <w:r w:rsidR="00CB79AB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="002E1BD4">
        <w:rPr>
          <w:rFonts w:ascii="AngsanaUPC" w:hAnsi="AngsanaUPC" w:cs="AngsanaUPC"/>
          <w:color w:val="000000"/>
          <w:sz w:val="28"/>
          <w:szCs w:val="28"/>
        </w:rPr>
        <w:t>148.32</w:t>
      </w:r>
      <w:r w:rsidR="00017640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596A4E">
        <w:rPr>
          <w:rFonts w:ascii="AngsanaUPC" w:hAnsi="AngsanaUPC" w:cs="AngsanaUPC"/>
          <w:color w:val="000000"/>
          <w:sz w:val="28"/>
          <w:szCs w:val="28"/>
          <w:cs/>
        </w:rPr>
        <w:t xml:space="preserve">ล้านบาท และ </w:t>
      </w:r>
      <w:r w:rsidR="00B94710">
        <w:rPr>
          <w:rFonts w:ascii="AngsanaUPC" w:hAnsi="AngsanaUPC" w:cs="AngsanaUPC"/>
          <w:color w:val="000000"/>
          <w:sz w:val="28"/>
          <w:szCs w:val="28"/>
        </w:rPr>
        <w:t xml:space="preserve">148.32 </w:t>
      </w:r>
      <w:r w:rsidRPr="00596A4E">
        <w:rPr>
          <w:rFonts w:ascii="AngsanaUPC" w:hAnsi="AngsanaUPC" w:cs="AngsanaUPC"/>
          <w:color w:val="000000"/>
          <w:sz w:val="28"/>
          <w:szCs w:val="28"/>
          <w:cs/>
        </w:rPr>
        <w:t>ล้านบาท ตามลำดับ</w:t>
      </w:r>
    </w:p>
    <w:p w14:paraId="7A7B086F" w14:textId="015B596C" w:rsidR="00D83404" w:rsidRPr="00D83404" w:rsidRDefault="00D83404" w:rsidP="00D834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UPC" w:hAnsi="AngsanaUPC" w:cs="AngsanaUPC"/>
          <w:sz w:val="28"/>
          <w:szCs w:val="28"/>
        </w:rPr>
      </w:pPr>
      <w:r w:rsidRPr="00D83404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Pr="00D83404">
        <w:rPr>
          <w:rFonts w:ascii="AngsanaUPC" w:hAnsi="AngsanaUPC" w:cs="AngsanaUPC"/>
          <w:sz w:val="28"/>
          <w:szCs w:val="28"/>
        </w:rPr>
        <w:t xml:space="preserve">31 </w:t>
      </w:r>
      <w:r w:rsidRPr="00D83404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Pr="00D83404">
        <w:rPr>
          <w:rFonts w:ascii="AngsanaUPC" w:hAnsi="AngsanaUPC" w:cs="AngsanaUPC"/>
          <w:sz w:val="28"/>
          <w:szCs w:val="28"/>
        </w:rPr>
        <w:t>25</w:t>
      </w:r>
      <w:r>
        <w:rPr>
          <w:rFonts w:ascii="AngsanaUPC" w:hAnsi="AngsanaUPC" w:cs="AngsanaUPC"/>
          <w:sz w:val="28"/>
          <w:szCs w:val="28"/>
        </w:rPr>
        <w:t xml:space="preserve">67 </w:t>
      </w:r>
      <w:r w:rsidRPr="00D83404">
        <w:rPr>
          <w:rFonts w:ascii="AngsanaUPC" w:hAnsi="AngsanaUPC" w:cs="AngsanaUPC"/>
          <w:sz w:val="28"/>
          <w:szCs w:val="28"/>
          <w:cs/>
        </w:rPr>
        <w:t>อาคารและเครื่องจักรที่ใช้ในการดำเนินงานได้มีการประเมินราคาใหม่ตามรายงานของ</w:t>
      </w:r>
      <w:r w:rsidRPr="00D83404">
        <w:rPr>
          <w:rFonts w:ascii="AngsanaUPC" w:hAnsi="AngsanaUPC" w:cs="AngsanaUPC"/>
          <w:sz w:val="28"/>
          <w:szCs w:val="28"/>
        </w:rPr>
        <w:br/>
      </w:r>
      <w:r w:rsidRPr="00D83404">
        <w:rPr>
          <w:rFonts w:ascii="AngsanaUPC" w:hAnsi="AngsanaUPC" w:cs="AngsanaUPC"/>
          <w:sz w:val="28"/>
          <w:szCs w:val="28"/>
          <w:cs/>
        </w:rPr>
        <w:t>ผู้ประเมินราคาอิสระ (บริษัท ไทยประเมินราคา ลินน์ ฟิลลิปส์ จำกัด) ด้วยวิธีต้นทุน (</w:t>
      </w:r>
      <w:r w:rsidRPr="00D83404">
        <w:rPr>
          <w:rFonts w:ascii="AngsanaUPC" w:hAnsi="AngsanaUPC" w:cs="AngsanaUPC"/>
          <w:sz w:val="28"/>
          <w:szCs w:val="28"/>
        </w:rPr>
        <w:t xml:space="preserve">Cost Approach) </w:t>
      </w:r>
      <w:r w:rsidRPr="00D83404">
        <w:rPr>
          <w:rFonts w:ascii="AngsanaUPC" w:hAnsi="AngsanaUPC" w:cs="AngsanaUPC"/>
          <w:sz w:val="28"/>
          <w:szCs w:val="28"/>
          <w:cs/>
        </w:rPr>
        <w:t>ตามรายงาน</w:t>
      </w:r>
      <w:r w:rsidRPr="00D83404">
        <w:rPr>
          <w:rFonts w:ascii="AngsanaUPC" w:hAnsi="AngsanaUPC" w:cs="AngsanaUPC"/>
          <w:sz w:val="28"/>
          <w:szCs w:val="28"/>
        </w:rPr>
        <w:br/>
      </w:r>
      <w:r w:rsidRPr="00D83404">
        <w:rPr>
          <w:rFonts w:ascii="AngsanaUPC" w:hAnsi="AngsanaUPC" w:cs="AngsanaUPC"/>
          <w:sz w:val="28"/>
          <w:szCs w:val="28"/>
          <w:cs/>
        </w:rPr>
        <w:t xml:space="preserve">ฉบับลงวันที่ </w:t>
      </w:r>
      <w:r w:rsidRPr="00D83404">
        <w:rPr>
          <w:rFonts w:ascii="AngsanaUPC" w:hAnsi="AngsanaUPC" w:cs="AngsanaUPC"/>
          <w:sz w:val="28"/>
          <w:szCs w:val="28"/>
        </w:rPr>
        <w:t xml:space="preserve">31 </w:t>
      </w:r>
      <w:r w:rsidRPr="00D83404">
        <w:rPr>
          <w:rFonts w:ascii="AngsanaUPC" w:hAnsi="AngsanaUPC" w:cs="AngsanaUPC" w:hint="cs"/>
          <w:sz w:val="28"/>
          <w:szCs w:val="28"/>
          <w:cs/>
        </w:rPr>
        <w:t xml:space="preserve">พฤษภาคม </w:t>
      </w:r>
      <w:r w:rsidRPr="00D83404">
        <w:rPr>
          <w:rFonts w:ascii="AngsanaUPC" w:hAnsi="AngsanaUPC" w:cs="AngsanaUPC"/>
          <w:sz w:val="28"/>
          <w:szCs w:val="28"/>
        </w:rPr>
        <w:t xml:space="preserve">2567 </w:t>
      </w:r>
      <w:r w:rsidRPr="00D83404">
        <w:rPr>
          <w:rFonts w:ascii="AngsanaUPC" w:hAnsi="AngsanaUPC" w:cs="AngsanaUPC"/>
          <w:sz w:val="28"/>
          <w:szCs w:val="28"/>
          <w:cs/>
        </w:rPr>
        <w:t xml:space="preserve">โดยประเมินวันที่ </w:t>
      </w:r>
      <w:r w:rsidRPr="00D83404">
        <w:rPr>
          <w:rFonts w:ascii="AngsanaUPC" w:hAnsi="AngsanaUPC" w:cs="AngsanaUPC"/>
          <w:sz w:val="28"/>
          <w:szCs w:val="28"/>
        </w:rPr>
        <w:t xml:space="preserve">14,17 </w:t>
      </w:r>
      <w:r w:rsidRPr="00D83404">
        <w:rPr>
          <w:rFonts w:ascii="AngsanaUPC" w:hAnsi="AngsanaUPC" w:cs="AngsanaUPC" w:hint="cs"/>
          <w:sz w:val="28"/>
          <w:szCs w:val="28"/>
          <w:cs/>
        </w:rPr>
        <w:t>และ</w:t>
      </w:r>
      <w:r w:rsidRPr="00D83404">
        <w:rPr>
          <w:rFonts w:ascii="AngsanaUPC" w:hAnsi="AngsanaUPC" w:cs="AngsanaUPC"/>
          <w:sz w:val="28"/>
          <w:szCs w:val="28"/>
        </w:rPr>
        <w:t xml:space="preserve"> 23 </w:t>
      </w:r>
      <w:r w:rsidRPr="00D83404">
        <w:rPr>
          <w:rFonts w:ascii="AngsanaUPC" w:hAnsi="AngsanaUPC" w:cs="AngsanaUPC" w:hint="cs"/>
          <w:sz w:val="28"/>
          <w:szCs w:val="28"/>
          <w:cs/>
        </w:rPr>
        <w:t xml:space="preserve">พฤษภาคม </w:t>
      </w:r>
      <w:r w:rsidRPr="00D83404">
        <w:rPr>
          <w:rFonts w:ascii="AngsanaUPC" w:hAnsi="AngsanaUPC" w:cs="AngsanaUPC"/>
          <w:sz w:val="28"/>
          <w:szCs w:val="28"/>
        </w:rPr>
        <w:t>2567 (</w:t>
      </w:r>
      <w:r w:rsidRPr="00D83404">
        <w:rPr>
          <w:rFonts w:ascii="AngsanaUPC" w:hAnsi="AngsanaUPC" w:cs="AngsanaUPC"/>
          <w:sz w:val="28"/>
          <w:szCs w:val="28"/>
          <w:cs/>
        </w:rPr>
        <w:t xml:space="preserve">สำหรับอาคาร) และ วันที่ </w:t>
      </w:r>
      <w:r w:rsidRPr="00D83404">
        <w:rPr>
          <w:rFonts w:ascii="AngsanaUPC" w:hAnsi="AngsanaUPC" w:cs="AngsanaUPC"/>
          <w:sz w:val="28"/>
          <w:szCs w:val="28"/>
        </w:rPr>
        <w:br/>
        <w:t xml:space="preserve">17 </w:t>
      </w:r>
      <w:r w:rsidRPr="00D83404">
        <w:rPr>
          <w:rFonts w:ascii="AngsanaUPC" w:hAnsi="AngsanaUPC" w:cs="AngsanaUPC" w:hint="cs"/>
          <w:sz w:val="28"/>
          <w:szCs w:val="28"/>
          <w:cs/>
        </w:rPr>
        <w:t xml:space="preserve">พฤษภาคม </w:t>
      </w:r>
      <w:r w:rsidRPr="00D83404">
        <w:rPr>
          <w:rFonts w:ascii="AngsanaUPC" w:hAnsi="AngsanaUPC" w:cs="AngsanaUPC"/>
          <w:sz w:val="28"/>
          <w:szCs w:val="28"/>
        </w:rPr>
        <w:t>2567 (</w:t>
      </w:r>
      <w:r w:rsidRPr="00D83404">
        <w:rPr>
          <w:rFonts w:ascii="AngsanaUPC" w:hAnsi="AngsanaUPC" w:cs="AngsanaUPC"/>
          <w:sz w:val="28"/>
          <w:szCs w:val="28"/>
          <w:cs/>
        </w:rPr>
        <w:t>สำหรับเครื่องจักร)</w:t>
      </w:r>
    </w:p>
    <w:p w14:paraId="5CFF89C7" w14:textId="1D2ECE65" w:rsidR="00D83404" w:rsidRPr="00D83404" w:rsidRDefault="00D83404" w:rsidP="00D834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 w:hint="cs"/>
          <w:sz w:val="28"/>
          <w:szCs w:val="28"/>
          <w:cs/>
        </w:rPr>
        <w:t>ณ วั</w:t>
      </w:r>
      <w:r w:rsidRPr="00D83404">
        <w:rPr>
          <w:rFonts w:ascii="AngsanaUPC" w:hAnsi="AngsanaUPC" w:cs="AngsanaUPC"/>
          <w:sz w:val="28"/>
          <w:szCs w:val="28"/>
          <w:cs/>
        </w:rPr>
        <w:t xml:space="preserve">นที่ </w:t>
      </w:r>
      <w:r w:rsidRPr="00D83404">
        <w:rPr>
          <w:rFonts w:ascii="AngsanaUPC" w:hAnsi="AngsanaUPC" w:cs="AngsanaUPC"/>
          <w:sz w:val="28"/>
          <w:szCs w:val="28"/>
        </w:rPr>
        <w:t xml:space="preserve">31 </w:t>
      </w:r>
      <w:r w:rsidRPr="00D83404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Pr="00D83404">
        <w:rPr>
          <w:rFonts w:ascii="AngsanaUPC" w:hAnsi="AngsanaUPC" w:cs="AngsanaUPC"/>
          <w:sz w:val="28"/>
          <w:szCs w:val="28"/>
        </w:rPr>
        <w:t xml:space="preserve">2566 </w:t>
      </w:r>
      <w:r w:rsidRPr="00D83404">
        <w:rPr>
          <w:rFonts w:ascii="AngsanaUPC" w:hAnsi="AngsanaUPC" w:cs="AngsanaUPC"/>
          <w:sz w:val="28"/>
          <w:szCs w:val="28"/>
          <w:cs/>
        </w:rPr>
        <w:t>อาคารและเครื่องจักรที่ใช้ในการดำเนินงานได้มีการประเมินราคาใหม่ตามรายงานของผู้ประเมินราคาอิสระ (บริษัท ไทยประเมินราคา ลินน์ ฟิลลิปส์ จำกัด) ด้วยวิธีต้นทุน (</w:t>
      </w:r>
      <w:r w:rsidRPr="00D83404">
        <w:rPr>
          <w:rFonts w:ascii="AngsanaUPC" w:hAnsi="AngsanaUPC" w:cs="AngsanaUPC"/>
          <w:sz w:val="28"/>
          <w:szCs w:val="28"/>
        </w:rPr>
        <w:t xml:space="preserve">Cost Approach) </w:t>
      </w:r>
      <w:r w:rsidRPr="00D83404">
        <w:rPr>
          <w:rFonts w:ascii="AngsanaUPC" w:hAnsi="AngsanaUPC" w:cs="AngsanaUPC"/>
          <w:sz w:val="28"/>
          <w:szCs w:val="28"/>
          <w:cs/>
        </w:rPr>
        <w:t xml:space="preserve">ตามรายงานฉบับลงวันที่ </w:t>
      </w:r>
      <w:r w:rsidRPr="00D83404">
        <w:rPr>
          <w:rFonts w:ascii="AngsanaUPC" w:hAnsi="AngsanaUPC" w:cs="AngsanaUPC"/>
          <w:sz w:val="28"/>
          <w:szCs w:val="28"/>
        </w:rPr>
        <w:t xml:space="preserve">24 </w:t>
      </w:r>
      <w:r w:rsidRPr="00D83404">
        <w:rPr>
          <w:rFonts w:ascii="AngsanaUPC" w:hAnsi="AngsanaUPC" w:cs="AngsanaUPC"/>
          <w:sz w:val="28"/>
          <w:szCs w:val="28"/>
          <w:cs/>
        </w:rPr>
        <w:t xml:space="preserve">พฤศจิกายน </w:t>
      </w:r>
      <w:r w:rsidRPr="00D83404">
        <w:rPr>
          <w:rFonts w:ascii="AngsanaUPC" w:hAnsi="AngsanaUPC" w:cs="AngsanaUPC"/>
          <w:sz w:val="28"/>
          <w:szCs w:val="28"/>
        </w:rPr>
        <w:t xml:space="preserve">2563 </w:t>
      </w:r>
      <w:r w:rsidRPr="00D83404">
        <w:rPr>
          <w:rFonts w:ascii="AngsanaUPC" w:hAnsi="AngsanaUPC" w:cs="AngsanaUPC"/>
          <w:sz w:val="28"/>
          <w:szCs w:val="28"/>
          <w:cs/>
        </w:rPr>
        <w:t xml:space="preserve">โดยประเมินวันที่ </w:t>
      </w:r>
      <w:r w:rsidRPr="00D83404">
        <w:rPr>
          <w:rFonts w:ascii="AngsanaUPC" w:hAnsi="AngsanaUPC" w:cs="AngsanaUPC"/>
          <w:sz w:val="28"/>
          <w:szCs w:val="28"/>
        </w:rPr>
        <w:t xml:space="preserve">6, 13 </w:t>
      </w:r>
      <w:r w:rsidRPr="00D83404">
        <w:rPr>
          <w:rFonts w:ascii="AngsanaUPC" w:hAnsi="AngsanaUPC" w:cs="AngsanaUPC"/>
          <w:sz w:val="28"/>
          <w:szCs w:val="28"/>
          <w:cs/>
        </w:rPr>
        <w:t xml:space="preserve">พฤศจิกายน </w:t>
      </w:r>
      <w:r w:rsidRPr="00D83404">
        <w:rPr>
          <w:rFonts w:ascii="AngsanaUPC" w:hAnsi="AngsanaUPC" w:cs="AngsanaUPC"/>
          <w:sz w:val="28"/>
          <w:szCs w:val="28"/>
        </w:rPr>
        <w:t>2563 (</w:t>
      </w:r>
      <w:r w:rsidRPr="00D83404">
        <w:rPr>
          <w:rFonts w:ascii="AngsanaUPC" w:hAnsi="AngsanaUPC" w:cs="AngsanaUPC"/>
          <w:sz w:val="28"/>
          <w:szCs w:val="28"/>
          <w:cs/>
        </w:rPr>
        <w:t xml:space="preserve">สำหรับอาคาร) และ วันที่ </w:t>
      </w:r>
      <w:r w:rsidRPr="00D83404">
        <w:rPr>
          <w:rFonts w:ascii="AngsanaUPC" w:hAnsi="AngsanaUPC" w:cs="AngsanaUPC"/>
          <w:sz w:val="28"/>
          <w:szCs w:val="28"/>
        </w:rPr>
        <w:t xml:space="preserve">9 </w:t>
      </w:r>
      <w:r w:rsidRPr="00D83404">
        <w:rPr>
          <w:rFonts w:ascii="AngsanaUPC" w:hAnsi="AngsanaUPC" w:cs="AngsanaUPC"/>
          <w:sz w:val="28"/>
          <w:szCs w:val="28"/>
          <w:cs/>
        </w:rPr>
        <w:t xml:space="preserve">พฤศจิกายน </w:t>
      </w:r>
      <w:r w:rsidRPr="00D83404">
        <w:rPr>
          <w:rFonts w:ascii="AngsanaUPC" w:hAnsi="AngsanaUPC" w:cs="AngsanaUPC"/>
          <w:sz w:val="28"/>
          <w:szCs w:val="28"/>
        </w:rPr>
        <w:t>2563 (</w:t>
      </w:r>
      <w:r w:rsidRPr="00D83404">
        <w:rPr>
          <w:rFonts w:ascii="AngsanaUPC" w:hAnsi="AngsanaUPC" w:cs="AngsanaUPC"/>
          <w:sz w:val="28"/>
          <w:szCs w:val="28"/>
          <w:cs/>
        </w:rPr>
        <w:t>สำหรับเครื่องจักร)</w:t>
      </w:r>
    </w:p>
    <w:p w14:paraId="4D72CA32" w14:textId="5BB1DEF1" w:rsidR="003D3363" w:rsidRPr="008E51EE" w:rsidRDefault="003D3363" w:rsidP="0074775A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9" w:hanging="289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ที่ดิน อาคารและอุปกรณ์ที่ไม่ได้ใช้ในการดำเนินงาน-สุทธิ</w:t>
      </w:r>
    </w:p>
    <w:p w14:paraId="47C3BCDA" w14:textId="77777777" w:rsidR="001D6735" w:rsidRPr="008E51EE" w:rsidRDefault="001D6735" w:rsidP="003A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ประกอบด้วย</w:t>
      </w:r>
    </w:p>
    <w:tbl>
      <w:tblPr>
        <w:tblW w:w="943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226"/>
        <w:gridCol w:w="1431"/>
        <w:gridCol w:w="1710"/>
        <w:gridCol w:w="1710"/>
        <w:gridCol w:w="1359"/>
      </w:tblGrid>
      <w:tr w:rsidR="00FA1E42" w:rsidRPr="008E51EE" w14:paraId="7E778D52" w14:textId="77777777" w:rsidTr="00260389">
        <w:trPr>
          <w:trHeight w:val="219"/>
          <w:tblHeader/>
        </w:trPr>
        <w:tc>
          <w:tcPr>
            <w:tcW w:w="3226" w:type="dxa"/>
          </w:tcPr>
          <w:p w14:paraId="3B30C51F" w14:textId="77777777" w:rsidR="00FA1E42" w:rsidRPr="008E51EE" w:rsidRDefault="00FA1E42" w:rsidP="00FE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6210" w:type="dxa"/>
            <w:gridSpan w:val="4"/>
          </w:tcPr>
          <w:p w14:paraId="59070C81" w14:textId="64F59233" w:rsidR="00FA1E42" w:rsidRPr="008E51EE" w:rsidRDefault="00FA1E42" w:rsidP="00FE34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FA1E42" w:rsidRPr="008E51EE" w14:paraId="289D0AB6" w14:textId="77777777" w:rsidTr="00260389">
        <w:trPr>
          <w:cantSplit/>
          <w:trHeight w:val="239"/>
          <w:tblHeader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5F7ED374" w14:textId="77777777" w:rsidR="00FA1E42" w:rsidRPr="008E51EE" w:rsidRDefault="00FA1E42" w:rsidP="00FE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1" w:type="dxa"/>
            <w:tcBorders>
              <w:left w:val="nil"/>
              <w:bottom w:val="nil"/>
              <w:right w:val="nil"/>
            </w:tcBorders>
            <w:vAlign w:val="bottom"/>
          </w:tcPr>
          <w:p w14:paraId="19EE9983" w14:textId="23B2B5D5" w:rsidR="00FA1E42" w:rsidRPr="008E51EE" w:rsidRDefault="00FA1E42" w:rsidP="00FE34D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ที่ดิน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30393" w14:textId="34446825" w:rsidR="00FA1E42" w:rsidRPr="008E51EE" w:rsidRDefault="00FA1E42" w:rsidP="00FE34D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ส่วนปรับปรุง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ที่ดิน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vAlign w:val="bottom"/>
          </w:tcPr>
          <w:p w14:paraId="002CF09A" w14:textId="77777777" w:rsidR="00FA1E42" w:rsidRPr="008E51EE" w:rsidRDefault="00FA1E42" w:rsidP="00FE34D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เครื่องจักรและอื่นๆ</w:t>
            </w:r>
          </w:p>
        </w:tc>
        <w:tc>
          <w:tcPr>
            <w:tcW w:w="1359" w:type="dxa"/>
            <w:tcBorders>
              <w:left w:val="nil"/>
              <w:bottom w:val="nil"/>
              <w:right w:val="nil"/>
            </w:tcBorders>
            <w:vAlign w:val="bottom"/>
          </w:tcPr>
          <w:p w14:paraId="57170163" w14:textId="77777777" w:rsidR="00FA1E42" w:rsidRPr="008E51EE" w:rsidRDefault="00FA1E42" w:rsidP="00FE34D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</w:tr>
      <w:tr w:rsidR="00FA1E42" w:rsidRPr="008E51EE" w14:paraId="5B9E4D2E" w14:textId="77777777" w:rsidTr="00260389">
        <w:trPr>
          <w:cantSplit/>
          <w:trHeight w:val="187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2BB09E84" w14:textId="77777777" w:rsidR="00FA1E42" w:rsidRPr="008E51EE" w:rsidRDefault="00FA1E42" w:rsidP="00FE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ราคาทุน </w:t>
            </w:r>
            <w:r w:rsidRPr="008E51EE">
              <w:rPr>
                <w:rFonts w:ascii="AngsanaUPC" w:hAnsi="AngsanaUPC" w:cs="AngsanaUPC"/>
                <w:b/>
                <w:bCs/>
                <w:sz w:val="28"/>
                <w:szCs w:val="28"/>
              </w:rPr>
              <w:t>:-</w:t>
            </w:r>
          </w:p>
        </w:tc>
        <w:tc>
          <w:tcPr>
            <w:tcW w:w="1431" w:type="dxa"/>
            <w:tcBorders>
              <w:left w:val="nil"/>
              <w:bottom w:val="nil"/>
              <w:right w:val="nil"/>
            </w:tcBorders>
          </w:tcPr>
          <w:p w14:paraId="6E4139A1" w14:textId="77777777" w:rsidR="00FA1E42" w:rsidRPr="008E51EE" w:rsidRDefault="00FA1E42" w:rsidP="00FE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BE02D9" w14:textId="7183F454" w:rsidR="00FA1E42" w:rsidRPr="008E51EE" w:rsidRDefault="00FA1E42" w:rsidP="00FE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618010F4" w14:textId="77777777" w:rsidR="00FA1E42" w:rsidRPr="008E51EE" w:rsidRDefault="00FA1E42" w:rsidP="00FE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  <w:bottom w:val="nil"/>
              <w:right w:val="nil"/>
            </w:tcBorders>
          </w:tcPr>
          <w:p w14:paraId="09173D7B" w14:textId="77777777" w:rsidR="00FA1E42" w:rsidRPr="008E51EE" w:rsidRDefault="00FA1E42" w:rsidP="00FE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D83404" w:rsidRPr="008E51EE" w14:paraId="0FC0B471" w14:textId="77777777" w:rsidTr="00E30462">
        <w:trPr>
          <w:cantSplit/>
          <w:trHeight w:val="187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03D213" w14:textId="5E272928" w:rsidR="00D83404" w:rsidRPr="008E51EE" w:rsidRDefault="00D83404" w:rsidP="00D8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B4CFCF" w14:textId="73811EC8" w:rsidR="00D83404" w:rsidRPr="006219E9" w:rsidRDefault="00D83404" w:rsidP="00D83404">
            <w:pPr>
              <w:tabs>
                <w:tab w:val="clear" w:pos="1871"/>
              </w:tabs>
              <w:spacing w:line="300" w:lineRule="exact"/>
              <w:ind w:right="42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56B83">
              <w:rPr>
                <w:rFonts w:ascii="AngsanaUPC" w:hAnsi="AngsanaUPC" w:cs="AngsanaUPC"/>
                <w:sz w:val="28"/>
                <w:szCs w:val="28"/>
              </w:rPr>
              <w:t>74,005,000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9F001D" w14:textId="40BE88A2" w:rsidR="00D83404" w:rsidRPr="008E51EE" w:rsidRDefault="00D83404" w:rsidP="00D83404">
            <w:pPr>
              <w:tabs>
                <w:tab w:val="clear" w:pos="1871"/>
              </w:tabs>
              <w:spacing w:line="300" w:lineRule="exact"/>
              <w:ind w:right="4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56B83">
              <w:rPr>
                <w:rFonts w:ascii="AngsanaUPC" w:hAnsi="AngsanaUPC" w:cs="AngsanaUPC"/>
                <w:sz w:val="28"/>
                <w:szCs w:val="28"/>
              </w:rPr>
              <w:t>300,000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D430E1" w14:textId="6F3184D4" w:rsidR="00D83404" w:rsidRPr="008E51EE" w:rsidRDefault="00D83404" w:rsidP="00D83404">
            <w:pPr>
              <w:tabs>
                <w:tab w:val="clear" w:pos="1871"/>
              </w:tabs>
              <w:spacing w:line="300" w:lineRule="exact"/>
              <w:ind w:right="4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95FF9">
              <w:rPr>
                <w:rFonts w:ascii="AngsanaUPC" w:hAnsi="AngsanaUPC" w:cs="AngsanaUPC"/>
                <w:sz w:val="28"/>
                <w:szCs w:val="28"/>
              </w:rPr>
              <w:t>671,547,222</w:t>
            </w: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63E123" w14:textId="75A3E544" w:rsidR="00D83404" w:rsidRPr="008E51EE" w:rsidRDefault="00D83404" w:rsidP="00D83404">
            <w:pPr>
              <w:tabs>
                <w:tab w:val="clear" w:pos="1871"/>
              </w:tabs>
              <w:spacing w:line="300" w:lineRule="exact"/>
              <w:ind w:right="4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C7115">
              <w:rPr>
                <w:rFonts w:ascii="AngsanaUPC" w:hAnsi="AngsanaUPC" w:cs="AngsanaUPC"/>
                <w:sz w:val="28"/>
                <w:szCs w:val="28"/>
              </w:rPr>
              <w:t>745,852,222</w:t>
            </w:r>
          </w:p>
        </w:tc>
      </w:tr>
      <w:tr w:rsidR="00FA1E42" w:rsidRPr="008E51EE" w14:paraId="6206BC28" w14:textId="77777777" w:rsidTr="00AD280E">
        <w:trPr>
          <w:cantSplit/>
          <w:trHeight w:val="187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63DFBB" w14:textId="2F706A6F" w:rsidR="00FA1E42" w:rsidRPr="008E51EE" w:rsidRDefault="00164E08" w:rsidP="00FE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51F643" w14:textId="3D17C746" w:rsidR="00FA1E42" w:rsidRPr="006219E9" w:rsidRDefault="002E1BD4" w:rsidP="00FE34D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2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</w:t>
            </w:r>
            <w:r w:rsidRPr="00856B83">
              <w:rPr>
                <w:rFonts w:ascii="AngsanaUPC" w:hAnsi="AngsanaUPC" w:cs="AngsanaUPC"/>
                <w:sz w:val="28"/>
                <w:szCs w:val="28"/>
              </w:rPr>
              <w:t>74,005,000</w:t>
            </w:r>
            <w:r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8AB478" w14:textId="6995AFCC" w:rsidR="00FA1E42" w:rsidRPr="006219E9" w:rsidRDefault="002E1BD4" w:rsidP="00FE34D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2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(300,000)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3A2786" w14:textId="6A8D58A1" w:rsidR="00FA1E42" w:rsidRPr="008F3138" w:rsidRDefault="002E1BD4" w:rsidP="00FE34D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2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0B27E7" w14:textId="53C0B3CC" w:rsidR="00FA1E42" w:rsidRPr="00DB47A2" w:rsidRDefault="002E1BD4" w:rsidP="00FE34D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2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(74,305,000)</w:t>
            </w:r>
          </w:p>
        </w:tc>
      </w:tr>
      <w:tr w:rsidR="00FA1E42" w:rsidRPr="008E51EE" w14:paraId="1441BA04" w14:textId="77777777" w:rsidTr="00AD280E">
        <w:trPr>
          <w:cantSplit/>
          <w:trHeight w:val="187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9DCFE" w14:textId="298FE606" w:rsidR="00FA1E42" w:rsidRPr="00EF5436" w:rsidRDefault="00FA1E42" w:rsidP="00FE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A876E8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="00A876E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A876E8"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0C9DB5" w14:textId="5444A617" w:rsidR="00FA1E42" w:rsidRPr="009C36C7" w:rsidRDefault="002E1BD4" w:rsidP="00FE34D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7FE133" w14:textId="2E86202E" w:rsidR="00FA1E42" w:rsidRPr="009C36C7" w:rsidRDefault="002E1BD4" w:rsidP="00FE34D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EF5524" w14:textId="4F807EA8" w:rsidR="00FA1E42" w:rsidRPr="009C36C7" w:rsidRDefault="002E1BD4" w:rsidP="00FE34D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671,547,222</w:t>
            </w: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A22A69" w14:textId="4F9EB888" w:rsidR="00FA1E42" w:rsidRPr="009C36C7" w:rsidRDefault="002E1BD4" w:rsidP="00FE34D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E1BD4">
              <w:rPr>
                <w:rFonts w:ascii="AngsanaUPC" w:hAnsi="AngsanaUPC" w:cs="AngsanaUPC"/>
                <w:sz w:val="28"/>
                <w:szCs w:val="28"/>
              </w:rPr>
              <w:t>671,547,222</w:t>
            </w:r>
          </w:p>
        </w:tc>
      </w:tr>
      <w:tr w:rsidR="00FA1E42" w:rsidRPr="008E51EE" w14:paraId="226D6EBA" w14:textId="77777777" w:rsidTr="00AD280E">
        <w:trPr>
          <w:cantSplit/>
          <w:trHeight w:val="97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89E3F3" w14:textId="77777777" w:rsidR="00FA1E42" w:rsidRPr="008E51EE" w:rsidRDefault="00FA1E42" w:rsidP="00FE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244"/>
              <w:jc w:val="thaiDistribute"/>
              <w:rPr>
                <w:rFonts w:ascii="AngsanaUPC" w:hAnsi="AngsanaUPC" w:cs="AngsanaUPC"/>
                <w:color w:val="000000"/>
                <w:sz w:val="16"/>
                <w:szCs w:val="16"/>
                <w:cs/>
              </w:rPr>
            </w:pPr>
          </w:p>
        </w:tc>
        <w:tc>
          <w:tcPr>
            <w:tcW w:w="1431" w:type="dxa"/>
            <w:tcBorders>
              <w:left w:val="nil"/>
              <w:right w:val="nil"/>
            </w:tcBorders>
            <w:shd w:val="clear" w:color="auto" w:fill="auto"/>
          </w:tcPr>
          <w:p w14:paraId="4B00117C" w14:textId="77777777" w:rsidR="00FA1E42" w:rsidRPr="008E51EE" w:rsidRDefault="00FA1E42" w:rsidP="00FE34D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1CFAB978" w14:textId="5B0ADE54" w:rsidR="00FA1E42" w:rsidRPr="008E51EE" w:rsidRDefault="00FA1E42" w:rsidP="00FE34D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59AA026A" w14:textId="77777777" w:rsidR="00FA1E42" w:rsidRPr="008E51EE" w:rsidRDefault="00FA1E42" w:rsidP="00FE34D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6A2B83D5" w14:textId="77777777" w:rsidR="00FA1E42" w:rsidRPr="008E51EE" w:rsidRDefault="00FA1E42" w:rsidP="00FE34D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</w:tr>
      <w:tr w:rsidR="00FA1E42" w:rsidRPr="008E51EE" w14:paraId="4D0E02BD" w14:textId="77777777" w:rsidTr="00AD280E">
        <w:trPr>
          <w:cantSplit/>
          <w:trHeight w:val="185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DA212" w14:textId="77777777" w:rsidR="00FA1E42" w:rsidRPr="008E51EE" w:rsidRDefault="00FA1E42" w:rsidP="00FE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543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ค่า</w:t>
            </w: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เสื่อมราคาสะสม :</w:t>
            </w:r>
          </w:p>
        </w:tc>
        <w:tc>
          <w:tcPr>
            <w:tcW w:w="1431" w:type="dxa"/>
            <w:tcBorders>
              <w:left w:val="nil"/>
              <w:right w:val="nil"/>
            </w:tcBorders>
            <w:shd w:val="clear" w:color="auto" w:fill="auto"/>
          </w:tcPr>
          <w:p w14:paraId="3E6B666E" w14:textId="77777777" w:rsidR="00FA1E42" w:rsidRPr="008E51EE" w:rsidRDefault="00FA1E42" w:rsidP="00FE34D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667F77D6" w14:textId="5CAB9B23" w:rsidR="00FA1E42" w:rsidRPr="008E51EE" w:rsidRDefault="00FA1E42" w:rsidP="00FE34D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43252AC7" w14:textId="77777777" w:rsidR="00FA1E42" w:rsidRPr="008E51EE" w:rsidRDefault="00FA1E42" w:rsidP="00FE34D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03E6EC90" w14:textId="77777777" w:rsidR="00FA1E42" w:rsidRPr="008E51EE" w:rsidRDefault="00FA1E42" w:rsidP="00FE34D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D83404" w:rsidRPr="008E51EE" w14:paraId="65D7E610" w14:textId="77777777" w:rsidTr="00AD280E">
        <w:trPr>
          <w:cantSplit/>
          <w:trHeight w:val="185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8BEFDE" w14:textId="2AA2F034" w:rsidR="00D83404" w:rsidRPr="008E51EE" w:rsidRDefault="00D83404" w:rsidP="00D8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31" w:type="dxa"/>
            <w:tcBorders>
              <w:left w:val="nil"/>
              <w:right w:val="nil"/>
            </w:tcBorders>
            <w:shd w:val="clear" w:color="auto" w:fill="auto"/>
          </w:tcPr>
          <w:p w14:paraId="366E7D02" w14:textId="2BD79C38" w:rsidR="00D83404" w:rsidRDefault="00D83404" w:rsidP="00D83404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6C7DDE01" w14:textId="13392F81" w:rsidR="00D83404" w:rsidRPr="008E51EE" w:rsidRDefault="00D83404" w:rsidP="00D83404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F6F80">
              <w:rPr>
                <w:rFonts w:ascii="AngsanaUPC" w:hAnsi="AngsanaUPC" w:cs="AngsanaUPC"/>
                <w:sz w:val="28"/>
                <w:szCs w:val="28"/>
              </w:rPr>
              <w:t>(30,822)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33BABBB5" w14:textId="1A516A14" w:rsidR="00D83404" w:rsidRPr="008E51EE" w:rsidRDefault="00D83404" w:rsidP="00D83404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F6F80">
              <w:rPr>
                <w:rFonts w:ascii="AngsanaUPC" w:hAnsi="AngsanaUPC" w:cs="AngsanaUPC"/>
                <w:sz w:val="28"/>
                <w:szCs w:val="28"/>
              </w:rPr>
              <w:t>(511,018,599)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1DBFE599" w14:textId="20D8BECA" w:rsidR="00D83404" w:rsidRPr="008E51EE" w:rsidRDefault="00D83404" w:rsidP="00D83404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F6F80">
              <w:rPr>
                <w:rFonts w:ascii="AngsanaUPC" w:hAnsi="AngsanaUPC" w:cs="AngsanaUPC"/>
                <w:sz w:val="28"/>
                <w:szCs w:val="28"/>
              </w:rPr>
              <w:t>(511,049,421)</w:t>
            </w:r>
          </w:p>
        </w:tc>
      </w:tr>
      <w:tr w:rsidR="00FA1E42" w:rsidRPr="008E51EE" w14:paraId="3C4638E9" w14:textId="77777777" w:rsidTr="00AD280E">
        <w:trPr>
          <w:cantSplit/>
          <w:trHeight w:val="185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1D898" w14:textId="77777777" w:rsidR="00FA1E42" w:rsidRPr="008E51EE" w:rsidRDefault="00FA1E42" w:rsidP="00FE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31" w:type="dxa"/>
            <w:tcBorders>
              <w:left w:val="nil"/>
              <w:right w:val="nil"/>
            </w:tcBorders>
            <w:shd w:val="clear" w:color="auto" w:fill="auto"/>
          </w:tcPr>
          <w:p w14:paraId="72015D17" w14:textId="171A24EE" w:rsidR="00FA1E42" w:rsidRPr="008E51EE" w:rsidRDefault="002E1BD4" w:rsidP="002E1BD4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29FEFE76" w14:textId="1A127E5E" w:rsidR="00FA1E42" w:rsidRPr="008E51EE" w:rsidRDefault="002E1BD4" w:rsidP="002E1BD4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E1BD4">
              <w:rPr>
                <w:rFonts w:ascii="AngsanaUPC" w:hAnsi="AngsanaUPC" w:cs="AngsanaUPC"/>
                <w:sz w:val="28"/>
                <w:szCs w:val="28"/>
              </w:rPr>
              <w:t>(12,493)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3674B408" w14:textId="38D3DEE2" w:rsidR="00FA1E42" w:rsidRPr="008E51EE" w:rsidRDefault="002E1BD4" w:rsidP="002E1BD4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E1BD4">
              <w:rPr>
                <w:rFonts w:ascii="AngsanaUPC" w:hAnsi="AngsanaUPC" w:cs="AngsanaUPC"/>
                <w:sz w:val="28"/>
                <w:szCs w:val="28"/>
              </w:rPr>
              <w:t>(10,814,81</w:t>
            </w:r>
            <w:r>
              <w:rPr>
                <w:rFonts w:ascii="AngsanaUPC" w:hAnsi="AngsanaUPC" w:cs="AngsanaUPC"/>
                <w:sz w:val="28"/>
                <w:szCs w:val="28"/>
              </w:rPr>
              <w:t>3</w:t>
            </w:r>
            <w:r w:rsidRPr="002E1BD4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362B7577" w14:textId="76210FAD" w:rsidR="00FA1E42" w:rsidRPr="008E51EE" w:rsidRDefault="002E1BD4" w:rsidP="002E1BD4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</w:t>
            </w:r>
            <w:r w:rsidRPr="002E1BD4">
              <w:rPr>
                <w:rFonts w:ascii="AngsanaUPC" w:hAnsi="AngsanaUPC" w:cs="AngsanaUPC"/>
                <w:sz w:val="28"/>
                <w:szCs w:val="28"/>
              </w:rPr>
              <w:t>10,827,30</w:t>
            </w:r>
            <w:r>
              <w:rPr>
                <w:rFonts w:ascii="AngsanaUPC" w:hAnsi="AngsanaUPC" w:cs="AngsanaUPC"/>
                <w:sz w:val="28"/>
                <w:szCs w:val="28"/>
              </w:rPr>
              <w:t>6)</w:t>
            </w:r>
          </w:p>
        </w:tc>
      </w:tr>
      <w:tr w:rsidR="002E1BD4" w:rsidRPr="008E51EE" w14:paraId="6DB3D126" w14:textId="77777777" w:rsidTr="00AD280E">
        <w:trPr>
          <w:cantSplit/>
          <w:trHeight w:val="185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4F7D99" w14:textId="729F6B10" w:rsidR="002E1BD4" w:rsidRPr="008E51EE" w:rsidRDefault="002E1BD4" w:rsidP="00FE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31" w:type="dxa"/>
            <w:tcBorders>
              <w:left w:val="nil"/>
              <w:right w:val="nil"/>
            </w:tcBorders>
            <w:shd w:val="clear" w:color="auto" w:fill="auto"/>
          </w:tcPr>
          <w:p w14:paraId="029204F7" w14:textId="64058755" w:rsidR="002E1BD4" w:rsidRDefault="00722FFB" w:rsidP="00FE34D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36D53BEB" w14:textId="230E3BE0" w:rsidR="002E1BD4" w:rsidRPr="002E1BD4" w:rsidRDefault="002E1BD4" w:rsidP="00FE34D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E1BD4">
              <w:rPr>
                <w:rFonts w:ascii="AngsanaUPC" w:hAnsi="AngsanaUPC" w:cs="AngsanaUPC"/>
                <w:sz w:val="28"/>
                <w:szCs w:val="28"/>
                <w:cs/>
              </w:rPr>
              <w:t>43</w:t>
            </w:r>
            <w:r w:rsidRPr="002E1BD4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2E1BD4">
              <w:rPr>
                <w:rFonts w:ascii="AngsanaUPC" w:hAnsi="AngsanaUPC" w:cs="AngsanaUPC"/>
                <w:sz w:val="28"/>
                <w:szCs w:val="28"/>
                <w:cs/>
              </w:rPr>
              <w:t>31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5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2D686517" w14:textId="1D5F445F" w:rsidR="002E1BD4" w:rsidRPr="002E1BD4" w:rsidRDefault="002E1BD4" w:rsidP="00FE34D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18FAEF1C" w14:textId="14E8ED69" w:rsidR="002E1BD4" w:rsidRDefault="002E1BD4" w:rsidP="00FE34D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E1BD4">
              <w:rPr>
                <w:rFonts w:ascii="AngsanaUPC" w:hAnsi="AngsanaUPC" w:cs="AngsanaUPC"/>
                <w:sz w:val="28"/>
                <w:szCs w:val="28"/>
                <w:cs/>
              </w:rPr>
              <w:t>43</w:t>
            </w:r>
            <w:r w:rsidRPr="002E1BD4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2E1BD4">
              <w:rPr>
                <w:rFonts w:ascii="AngsanaUPC" w:hAnsi="AngsanaUPC" w:cs="AngsanaUPC"/>
                <w:sz w:val="28"/>
                <w:szCs w:val="28"/>
                <w:cs/>
              </w:rPr>
              <w:t>31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5</w:t>
            </w:r>
          </w:p>
        </w:tc>
      </w:tr>
      <w:tr w:rsidR="00FA1E42" w:rsidRPr="008E51EE" w14:paraId="6440FA0F" w14:textId="77777777" w:rsidTr="00AD280E">
        <w:trPr>
          <w:cantSplit/>
          <w:trHeight w:val="185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190EA" w14:textId="6F002DE5" w:rsidR="00FA1E42" w:rsidRPr="00EF5436" w:rsidRDefault="00FA1E42" w:rsidP="00FE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A876E8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="00A876E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A876E8"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31" w:type="dxa"/>
            <w:tcBorders>
              <w:left w:val="nil"/>
              <w:right w:val="nil"/>
            </w:tcBorders>
            <w:shd w:val="clear" w:color="auto" w:fill="auto"/>
          </w:tcPr>
          <w:p w14:paraId="470242DF" w14:textId="61078B09" w:rsidR="00FA1E42" w:rsidRPr="008E51EE" w:rsidRDefault="002E1BD4" w:rsidP="00FE34D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13E140D8" w14:textId="383DA24F" w:rsidR="00FA1E42" w:rsidRPr="008E51EE" w:rsidRDefault="00AD280E" w:rsidP="00FE34D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43815E28" w14:textId="7F531A80" w:rsidR="00FA1E42" w:rsidRPr="008E51EE" w:rsidRDefault="002E1BD4" w:rsidP="00FE34D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E1BD4">
              <w:rPr>
                <w:rFonts w:ascii="AngsanaUPC" w:hAnsi="AngsanaUPC" w:cs="AngsanaUPC"/>
                <w:sz w:val="28"/>
                <w:szCs w:val="28"/>
              </w:rPr>
              <w:t>(521,833,412)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55060D81" w14:textId="4E85939F" w:rsidR="00FA1E42" w:rsidRPr="008E51EE" w:rsidRDefault="002E1BD4" w:rsidP="00FE34D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E1BD4">
              <w:rPr>
                <w:rFonts w:ascii="AngsanaUPC" w:hAnsi="AngsanaUPC" w:cs="AngsanaUPC"/>
                <w:sz w:val="28"/>
                <w:szCs w:val="28"/>
              </w:rPr>
              <w:t>(521,833,412)</w:t>
            </w:r>
          </w:p>
        </w:tc>
      </w:tr>
      <w:tr w:rsidR="00FA1E42" w:rsidRPr="008E51EE" w14:paraId="51D0AEB9" w14:textId="77777777" w:rsidTr="00AD280E">
        <w:trPr>
          <w:cantSplit/>
          <w:trHeight w:val="185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C5F661" w14:textId="77777777" w:rsidR="00FA1E42" w:rsidRPr="008E51EE" w:rsidRDefault="00FA1E42" w:rsidP="00FE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244"/>
              <w:jc w:val="thaiDistribute"/>
              <w:rPr>
                <w:rFonts w:ascii="AngsanaUPC" w:hAnsi="AngsanaUPC" w:cs="AngsanaUPC"/>
                <w:color w:val="000000"/>
                <w:sz w:val="16"/>
                <w:szCs w:val="16"/>
                <w:cs/>
              </w:rPr>
            </w:pPr>
          </w:p>
        </w:tc>
        <w:tc>
          <w:tcPr>
            <w:tcW w:w="1431" w:type="dxa"/>
            <w:tcBorders>
              <w:left w:val="nil"/>
              <w:right w:val="nil"/>
            </w:tcBorders>
            <w:shd w:val="clear" w:color="auto" w:fill="auto"/>
          </w:tcPr>
          <w:p w14:paraId="0229A7A8" w14:textId="77777777" w:rsidR="00FA1E42" w:rsidRPr="008E51EE" w:rsidRDefault="00FA1E42" w:rsidP="00FE34D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6489B46A" w14:textId="3CCC3C14" w:rsidR="00FA1E42" w:rsidRPr="008E51EE" w:rsidRDefault="00FA1E42" w:rsidP="00FE34D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11DB23CC" w14:textId="77777777" w:rsidR="00FA1E42" w:rsidRPr="008E51EE" w:rsidRDefault="00FA1E42" w:rsidP="00FE34D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1EF9020F" w14:textId="77777777" w:rsidR="00FA1E42" w:rsidRPr="008E51EE" w:rsidRDefault="00FA1E42" w:rsidP="00FE34D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</w:tr>
      <w:tr w:rsidR="00FA1E42" w:rsidRPr="008E51EE" w14:paraId="5A365E2B" w14:textId="77777777" w:rsidTr="00AD280E">
        <w:trPr>
          <w:cantSplit/>
          <w:trHeight w:val="185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BCEAA" w14:textId="77777777" w:rsidR="00FA1E42" w:rsidRPr="00EF5436" w:rsidRDefault="00FA1E42" w:rsidP="00FE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EF543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ค่าเผื่อการด้อยค่า :</w:t>
            </w:r>
          </w:p>
        </w:tc>
        <w:tc>
          <w:tcPr>
            <w:tcW w:w="1431" w:type="dxa"/>
            <w:tcBorders>
              <w:left w:val="nil"/>
              <w:right w:val="nil"/>
            </w:tcBorders>
            <w:shd w:val="clear" w:color="auto" w:fill="auto"/>
          </w:tcPr>
          <w:p w14:paraId="22EB2E5C" w14:textId="77777777" w:rsidR="00FA1E42" w:rsidRPr="008E51EE" w:rsidRDefault="00FA1E42" w:rsidP="00FE34D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1EC43956" w14:textId="13118A16" w:rsidR="00FA1E42" w:rsidRPr="008E51EE" w:rsidRDefault="00FA1E42" w:rsidP="00FE34D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68D84918" w14:textId="77777777" w:rsidR="00FA1E42" w:rsidRPr="008E51EE" w:rsidRDefault="00FA1E42" w:rsidP="00FE34D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4C79080B" w14:textId="77777777" w:rsidR="00FA1E42" w:rsidRPr="008E51EE" w:rsidRDefault="00FA1E42" w:rsidP="00FE34D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D83404" w:rsidRPr="008E51EE" w14:paraId="43E78731" w14:textId="77777777" w:rsidTr="00B340BB">
        <w:trPr>
          <w:cantSplit/>
          <w:trHeight w:val="185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C77F18" w14:textId="52731167" w:rsidR="00D83404" w:rsidRPr="00EF5436" w:rsidRDefault="00D83404" w:rsidP="00D8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EF5436">
              <w:rPr>
                <w:rFonts w:ascii="AngsanaUPC" w:hAnsi="AngsanaUPC" w:cs="AngsanaUPC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  <w:tc>
          <w:tcPr>
            <w:tcW w:w="1431" w:type="dxa"/>
            <w:tcBorders>
              <w:left w:val="nil"/>
              <w:right w:val="nil"/>
            </w:tcBorders>
            <w:shd w:val="clear" w:color="auto" w:fill="auto"/>
          </w:tcPr>
          <w:p w14:paraId="43710995" w14:textId="01DF10A0" w:rsidR="00D83404" w:rsidRDefault="00D83404" w:rsidP="00D83404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6A63B600" w14:textId="0137C1B1" w:rsidR="00D83404" w:rsidRPr="008E51EE" w:rsidRDefault="00D83404" w:rsidP="00D83404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0E4A08A0" w14:textId="6740CC2E" w:rsidR="00D83404" w:rsidRPr="008E51EE" w:rsidRDefault="00D83404" w:rsidP="00D83404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40BB">
              <w:rPr>
                <w:rFonts w:ascii="AngsanaUPC" w:hAnsi="AngsanaUPC" w:cs="AngsanaUPC"/>
                <w:sz w:val="28"/>
                <w:szCs w:val="28"/>
              </w:rPr>
              <w:t>(34,870,422)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4939A7CF" w14:textId="007071B0" w:rsidR="00D83404" w:rsidRPr="008E51EE" w:rsidRDefault="00D83404" w:rsidP="00D83404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40BB">
              <w:rPr>
                <w:rFonts w:ascii="AngsanaUPC" w:hAnsi="AngsanaUPC" w:cs="AngsanaUPC"/>
                <w:sz w:val="28"/>
                <w:szCs w:val="28"/>
              </w:rPr>
              <w:t>(34,870,422)</w:t>
            </w:r>
          </w:p>
        </w:tc>
      </w:tr>
      <w:tr w:rsidR="002E1BD4" w:rsidRPr="008E51EE" w14:paraId="48F330B4" w14:textId="77777777" w:rsidTr="00AD280E">
        <w:trPr>
          <w:cantSplit/>
          <w:trHeight w:val="185"/>
        </w:trPr>
        <w:tc>
          <w:tcPr>
            <w:tcW w:w="322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B51D5A" w14:textId="5C109D7A" w:rsidR="002E1BD4" w:rsidRPr="00EF5436" w:rsidRDefault="002E1BD4" w:rsidP="002E1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5436">
              <w:rPr>
                <w:rFonts w:ascii="AngsanaUPC" w:hAnsi="AngsanaUPC" w:cs="AngsanaUPC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431" w:type="dxa"/>
            <w:tcBorders>
              <w:left w:val="nil"/>
              <w:right w:val="nil"/>
            </w:tcBorders>
            <w:shd w:val="clear" w:color="auto" w:fill="auto"/>
          </w:tcPr>
          <w:p w14:paraId="5056CB62" w14:textId="1D84B1E7" w:rsidR="002E1BD4" w:rsidRPr="008E51EE" w:rsidRDefault="002E1BD4" w:rsidP="002E1BD4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5A33EB26" w14:textId="06A9B70D" w:rsidR="002E1BD4" w:rsidRPr="008E51EE" w:rsidRDefault="002E1BD4" w:rsidP="002E1BD4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14D0E866" w14:textId="77927C62" w:rsidR="002E1BD4" w:rsidRPr="008E51EE" w:rsidRDefault="002E1BD4" w:rsidP="002E1BD4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40BB">
              <w:rPr>
                <w:rFonts w:ascii="AngsanaUPC" w:hAnsi="AngsanaUPC" w:cs="AngsanaUPC"/>
                <w:sz w:val="28"/>
                <w:szCs w:val="28"/>
              </w:rPr>
              <w:t>(34,870,422)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2D70517F" w14:textId="49BAA1A7" w:rsidR="002E1BD4" w:rsidRPr="008E51EE" w:rsidRDefault="002E1BD4" w:rsidP="002E1BD4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40BB">
              <w:rPr>
                <w:rFonts w:ascii="AngsanaUPC" w:hAnsi="AngsanaUPC" w:cs="AngsanaUPC"/>
                <w:sz w:val="28"/>
                <w:szCs w:val="28"/>
              </w:rPr>
              <w:t>(34,870,422)</w:t>
            </w:r>
          </w:p>
        </w:tc>
      </w:tr>
      <w:tr w:rsidR="002E1BD4" w:rsidRPr="00260389" w14:paraId="7B261452" w14:textId="77777777" w:rsidTr="00AD280E">
        <w:trPr>
          <w:cantSplit/>
          <w:trHeight w:val="129"/>
        </w:trPr>
        <w:tc>
          <w:tcPr>
            <w:tcW w:w="322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A052BE" w14:textId="77777777" w:rsidR="002E1BD4" w:rsidRPr="00FA1E42" w:rsidRDefault="002E1BD4" w:rsidP="002E1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244"/>
              <w:jc w:val="thaiDistribute"/>
              <w:rPr>
                <w:rFonts w:ascii="AngsanaUPC" w:hAnsi="AngsanaUPC" w:cs="AngsanaUPC"/>
                <w:color w:val="000000"/>
                <w:sz w:val="16"/>
                <w:szCs w:val="16"/>
                <w:cs/>
              </w:rPr>
            </w:pPr>
          </w:p>
        </w:tc>
        <w:tc>
          <w:tcPr>
            <w:tcW w:w="1431" w:type="dxa"/>
            <w:tcBorders>
              <w:left w:val="nil"/>
              <w:right w:val="nil"/>
            </w:tcBorders>
            <w:shd w:val="clear" w:color="auto" w:fill="auto"/>
          </w:tcPr>
          <w:p w14:paraId="27E623CF" w14:textId="77777777" w:rsidR="002E1BD4" w:rsidRPr="00FA1E42" w:rsidRDefault="002E1BD4" w:rsidP="002E1BD4">
            <w:pPr>
              <w:tabs>
                <w:tab w:val="clear" w:pos="1871"/>
              </w:tabs>
              <w:spacing w:line="300" w:lineRule="exact"/>
              <w:ind w:right="45" w:hanging="244"/>
              <w:jc w:val="right"/>
              <w:rPr>
                <w:rFonts w:ascii="AngsanaUPC" w:hAnsi="AngsanaUPC" w:cs="AngsanaUPC"/>
                <w:color w:val="000000"/>
                <w:sz w:val="16"/>
                <w:szCs w:val="16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05930557" w14:textId="2CC54B4A" w:rsidR="002E1BD4" w:rsidRPr="00FA1E42" w:rsidRDefault="002E1BD4" w:rsidP="002E1BD4">
            <w:pPr>
              <w:tabs>
                <w:tab w:val="clear" w:pos="1871"/>
              </w:tabs>
              <w:spacing w:line="300" w:lineRule="exact"/>
              <w:ind w:right="45" w:hanging="244"/>
              <w:jc w:val="right"/>
              <w:rPr>
                <w:rFonts w:ascii="AngsanaUPC" w:hAnsi="AngsanaUPC" w:cs="AngsanaUPC"/>
                <w:color w:val="000000"/>
                <w:sz w:val="16"/>
                <w:szCs w:val="16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74408490" w14:textId="77777777" w:rsidR="002E1BD4" w:rsidRPr="00FA1E42" w:rsidRDefault="002E1BD4" w:rsidP="002E1BD4">
            <w:pPr>
              <w:tabs>
                <w:tab w:val="clear" w:pos="1871"/>
              </w:tabs>
              <w:spacing w:line="300" w:lineRule="exact"/>
              <w:ind w:right="45" w:hanging="244"/>
              <w:jc w:val="right"/>
              <w:rPr>
                <w:rFonts w:ascii="AngsanaUPC" w:hAnsi="AngsanaUPC" w:cs="AngsanaUPC"/>
                <w:color w:val="000000"/>
                <w:sz w:val="16"/>
                <w:szCs w:val="16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6A2A7DB9" w14:textId="77777777" w:rsidR="002E1BD4" w:rsidRPr="00FA1E42" w:rsidRDefault="002E1BD4" w:rsidP="002E1BD4">
            <w:pPr>
              <w:tabs>
                <w:tab w:val="clear" w:pos="1871"/>
              </w:tabs>
              <w:spacing w:line="300" w:lineRule="exact"/>
              <w:ind w:right="45" w:hanging="244"/>
              <w:jc w:val="right"/>
              <w:rPr>
                <w:rFonts w:ascii="AngsanaUPC" w:hAnsi="AngsanaUPC" w:cs="AngsanaUPC"/>
                <w:color w:val="000000"/>
                <w:sz w:val="16"/>
                <w:szCs w:val="16"/>
              </w:rPr>
            </w:pPr>
          </w:p>
        </w:tc>
      </w:tr>
      <w:tr w:rsidR="002E1BD4" w:rsidRPr="008E51EE" w14:paraId="3715B3F8" w14:textId="77777777" w:rsidTr="00AD280E">
        <w:trPr>
          <w:cantSplit/>
          <w:trHeight w:val="185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E68020" w14:textId="77777777" w:rsidR="002E1BD4" w:rsidRPr="00EF5436" w:rsidRDefault="002E1BD4" w:rsidP="002E1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EF543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มูลค่าสุทธิตามบัญชี :</w:t>
            </w:r>
          </w:p>
        </w:tc>
        <w:tc>
          <w:tcPr>
            <w:tcW w:w="1431" w:type="dxa"/>
            <w:tcBorders>
              <w:left w:val="nil"/>
              <w:right w:val="nil"/>
            </w:tcBorders>
            <w:shd w:val="clear" w:color="auto" w:fill="auto"/>
          </w:tcPr>
          <w:p w14:paraId="5516D583" w14:textId="77777777" w:rsidR="002E1BD4" w:rsidRPr="008E51EE" w:rsidRDefault="002E1BD4" w:rsidP="002E1BD4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6BCE5305" w14:textId="42F89271" w:rsidR="002E1BD4" w:rsidRPr="008E51EE" w:rsidRDefault="002E1BD4" w:rsidP="002E1BD4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6553C958" w14:textId="77777777" w:rsidR="002E1BD4" w:rsidRPr="008E51EE" w:rsidRDefault="002E1BD4" w:rsidP="002E1BD4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5A602FC6" w14:textId="77777777" w:rsidR="002E1BD4" w:rsidRPr="008E51EE" w:rsidRDefault="002E1BD4" w:rsidP="002E1BD4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2E1BD4" w:rsidRPr="008E51EE" w14:paraId="3C71EE6C" w14:textId="77777777" w:rsidTr="00AD280E">
        <w:trPr>
          <w:cantSplit/>
          <w:trHeight w:val="185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A6004B" w14:textId="09FB26E8" w:rsidR="002E1BD4" w:rsidRPr="00EF5436" w:rsidRDefault="002E1BD4" w:rsidP="002E1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5436">
              <w:rPr>
                <w:rFonts w:ascii="AngsanaUPC" w:hAnsi="AngsanaUPC" w:cs="AngsanaUPC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  <w:tc>
          <w:tcPr>
            <w:tcW w:w="1431" w:type="dxa"/>
            <w:tcBorders>
              <w:left w:val="nil"/>
              <w:right w:val="nil"/>
            </w:tcBorders>
            <w:shd w:val="clear" w:color="auto" w:fill="auto"/>
          </w:tcPr>
          <w:p w14:paraId="5E2EF010" w14:textId="56B69436" w:rsidR="002E1BD4" w:rsidRPr="00A46AF1" w:rsidRDefault="002E1BD4" w:rsidP="002E1BD4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64E87">
              <w:rPr>
                <w:rFonts w:ascii="AngsanaUPC" w:hAnsi="AngsanaUPC" w:cs="AngsanaUPC"/>
                <w:sz w:val="28"/>
                <w:szCs w:val="28"/>
              </w:rPr>
              <w:t>74,005,000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396616DC" w14:textId="5C31E340" w:rsidR="002E1BD4" w:rsidRPr="008E51EE" w:rsidRDefault="002E1BD4" w:rsidP="002E1BD4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64E87">
              <w:rPr>
                <w:rFonts w:ascii="AngsanaUPC" w:hAnsi="AngsanaUPC" w:cs="AngsanaUPC"/>
                <w:sz w:val="28"/>
                <w:szCs w:val="28"/>
              </w:rPr>
              <w:t>269,178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1C87D90E" w14:textId="5C692465" w:rsidR="002E1BD4" w:rsidRPr="008E51EE" w:rsidRDefault="002E1BD4" w:rsidP="002E1BD4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53F79">
              <w:rPr>
                <w:rFonts w:ascii="AngsanaUPC" w:hAnsi="AngsanaUPC" w:cs="AngsanaUPC"/>
                <w:sz w:val="28"/>
                <w:szCs w:val="28"/>
              </w:rPr>
              <w:t>125,658,201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229EAD7A" w14:textId="2992437A" w:rsidR="002E1BD4" w:rsidRPr="008E51EE" w:rsidRDefault="002E1BD4" w:rsidP="002E1BD4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736CF">
              <w:rPr>
                <w:rFonts w:ascii="AngsanaUPC" w:hAnsi="AngsanaUPC" w:cs="AngsanaUPC"/>
                <w:sz w:val="28"/>
                <w:szCs w:val="28"/>
              </w:rPr>
              <w:t>199,932,379</w:t>
            </w:r>
          </w:p>
        </w:tc>
      </w:tr>
      <w:tr w:rsidR="002E1BD4" w:rsidRPr="008E51EE" w14:paraId="008F91C3" w14:textId="77777777" w:rsidTr="00AD280E">
        <w:trPr>
          <w:cantSplit/>
          <w:trHeight w:val="185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D47B8C" w14:textId="43CD1C4B" w:rsidR="002E1BD4" w:rsidRPr="00EF5436" w:rsidRDefault="002E1BD4" w:rsidP="002E1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5436">
              <w:rPr>
                <w:rFonts w:ascii="AngsanaUPC" w:hAnsi="AngsanaUPC" w:cs="AngsanaUPC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431" w:type="dxa"/>
            <w:tcBorders>
              <w:left w:val="nil"/>
              <w:right w:val="nil"/>
            </w:tcBorders>
            <w:shd w:val="clear" w:color="auto" w:fill="auto"/>
          </w:tcPr>
          <w:p w14:paraId="5D4DA8C0" w14:textId="17D86CCC" w:rsidR="002E1BD4" w:rsidRPr="008E51EE" w:rsidRDefault="002E1BD4" w:rsidP="002E1BD4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6794B3A7" w14:textId="64D27B84" w:rsidR="002E1BD4" w:rsidRPr="008E51EE" w:rsidRDefault="002E1BD4" w:rsidP="002E1BD4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4EBCE901" w14:textId="096729AF" w:rsidR="002E1BD4" w:rsidRPr="008E51EE" w:rsidRDefault="002E1BD4" w:rsidP="002E1BD4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left="680" w:right="45" w:hanging="68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E1BD4">
              <w:rPr>
                <w:rFonts w:ascii="AngsanaUPC" w:hAnsi="AngsanaUPC" w:cs="AngsanaUPC"/>
                <w:sz w:val="28"/>
                <w:szCs w:val="28"/>
                <w:cs/>
              </w:rPr>
              <w:t>114</w:t>
            </w:r>
            <w:r w:rsidRPr="002E1BD4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2E1BD4">
              <w:rPr>
                <w:rFonts w:ascii="AngsanaUPC" w:hAnsi="AngsanaUPC" w:cs="AngsanaUPC"/>
                <w:sz w:val="28"/>
                <w:szCs w:val="28"/>
                <w:cs/>
              </w:rPr>
              <w:t>843</w:t>
            </w:r>
            <w:r w:rsidRPr="002E1BD4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2E1BD4">
              <w:rPr>
                <w:rFonts w:ascii="AngsanaUPC" w:hAnsi="AngsanaUPC" w:cs="AngsanaUPC"/>
                <w:sz w:val="28"/>
                <w:szCs w:val="28"/>
                <w:cs/>
              </w:rPr>
              <w:t>388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4043B550" w14:textId="0ACE69E1" w:rsidR="002E1BD4" w:rsidRPr="008E51EE" w:rsidRDefault="002E1BD4" w:rsidP="002E1BD4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E1BD4">
              <w:rPr>
                <w:rFonts w:ascii="AngsanaUPC" w:hAnsi="AngsanaUPC" w:cs="AngsanaUPC"/>
                <w:sz w:val="28"/>
                <w:szCs w:val="28"/>
                <w:cs/>
              </w:rPr>
              <w:t>114</w:t>
            </w:r>
            <w:r w:rsidRPr="002E1BD4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2E1BD4">
              <w:rPr>
                <w:rFonts w:ascii="AngsanaUPC" w:hAnsi="AngsanaUPC" w:cs="AngsanaUPC"/>
                <w:sz w:val="28"/>
                <w:szCs w:val="28"/>
                <w:cs/>
              </w:rPr>
              <w:t>843</w:t>
            </w:r>
            <w:r w:rsidRPr="002E1BD4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2E1BD4">
              <w:rPr>
                <w:rFonts w:ascii="AngsanaUPC" w:hAnsi="AngsanaUPC" w:cs="AngsanaUPC"/>
                <w:sz w:val="28"/>
                <w:szCs w:val="28"/>
                <w:cs/>
              </w:rPr>
              <w:t>388</w:t>
            </w:r>
          </w:p>
        </w:tc>
      </w:tr>
      <w:tr w:rsidR="002E1BD4" w:rsidRPr="008E51EE" w14:paraId="7F77B5EF" w14:textId="77777777" w:rsidTr="00FA1E42">
        <w:trPr>
          <w:cantSplit/>
          <w:trHeight w:val="185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83E91" w14:textId="77777777" w:rsidR="00943735" w:rsidRDefault="00943735" w:rsidP="002E1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0" w:hanging="150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  <w:p w14:paraId="7AC0EEC7" w14:textId="29A460F4" w:rsidR="002E1BD4" w:rsidRPr="00EF5436" w:rsidRDefault="002E1BD4" w:rsidP="002E1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0" w:hanging="150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EF543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ค่าเสื่อมราคาที่อยู่ในงบกำไร</w:t>
            </w:r>
            <w:r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(</w:t>
            </w:r>
            <w:r w:rsidRPr="00EF543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ขาดทุน</w:t>
            </w:r>
            <w:r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)</w:t>
            </w:r>
            <w:r w:rsidRPr="00EF543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เบ็ดเสร็จ </w:t>
            </w:r>
            <w:r w:rsidRPr="00EF5436">
              <w:rPr>
                <w:rFonts w:ascii="AngsanaUPC" w:hAnsi="AngsanaUPC" w:cs="AngsanaUPC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31" w:type="dxa"/>
            <w:tcBorders>
              <w:left w:val="nil"/>
              <w:right w:val="nil"/>
            </w:tcBorders>
          </w:tcPr>
          <w:p w14:paraId="754D30BC" w14:textId="77777777" w:rsidR="002E1BD4" w:rsidRPr="008E51EE" w:rsidRDefault="002E1BD4" w:rsidP="002E1BD4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56954FEA" w14:textId="19087A6C" w:rsidR="002E1BD4" w:rsidRPr="008E51EE" w:rsidRDefault="002E1BD4" w:rsidP="002E1BD4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39279528" w14:textId="77777777" w:rsidR="002E1BD4" w:rsidRPr="008E51EE" w:rsidRDefault="002E1BD4" w:rsidP="002E1BD4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3E91EE82" w14:textId="77777777" w:rsidR="002E1BD4" w:rsidRPr="008E51EE" w:rsidRDefault="002E1BD4" w:rsidP="002E1BD4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2E1BD4" w:rsidRPr="008E51EE" w14:paraId="6E4BBC33" w14:textId="77777777" w:rsidTr="00364A6C">
        <w:trPr>
          <w:cantSplit/>
          <w:trHeight w:val="185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B8152" w14:textId="2148810C" w:rsidR="002E1BD4" w:rsidRPr="00EF5436" w:rsidRDefault="002E1BD4" w:rsidP="002E1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EF5436">
              <w:rPr>
                <w:rFonts w:ascii="AngsanaUPC" w:hAnsi="AngsanaUPC" w:cs="AngsanaUPC"/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  <w:tc>
          <w:tcPr>
            <w:tcW w:w="1431" w:type="dxa"/>
            <w:tcBorders>
              <w:left w:val="nil"/>
              <w:right w:val="nil"/>
            </w:tcBorders>
            <w:shd w:val="clear" w:color="auto" w:fill="auto"/>
          </w:tcPr>
          <w:p w14:paraId="7C9361A4" w14:textId="07415BD9" w:rsidR="002E1BD4" w:rsidRPr="00923458" w:rsidRDefault="002E1BD4" w:rsidP="002E1BD4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38ECE50E" w14:textId="0B57D0B7" w:rsidR="002E1BD4" w:rsidRPr="008E51EE" w:rsidRDefault="002E1BD4" w:rsidP="002E1BD4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C1958">
              <w:rPr>
                <w:rFonts w:ascii="AngsanaUPC" w:hAnsi="AngsanaUPC" w:cs="AngsanaUPC"/>
                <w:sz w:val="28"/>
                <w:szCs w:val="28"/>
              </w:rPr>
              <w:t>30,000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731C21C0" w14:textId="5B0C0E39" w:rsidR="002E1BD4" w:rsidRPr="008E51EE" w:rsidRDefault="002E1BD4" w:rsidP="002E1BD4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C6E08">
              <w:rPr>
                <w:rFonts w:ascii="AngsanaUPC" w:hAnsi="AngsanaUPC" w:cs="AngsanaUPC"/>
                <w:sz w:val="28"/>
                <w:szCs w:val="28"/>
              </w:rPr>
              <w:t>10,814,81</w:t>
            </w:r>
            <w:r>
              <w:rPr>
                <w:rFonts w:ascii="AngsanaUPC" w:hAnsi="AngsanaUPC" w:cs="AngsanaUPC"/>
                <w:sz w:val="28"/>
                <w:szCs w:val="28"/>
              </w:rPr>
              <w:t>2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1947B086" w14:textId="783DA878" w:rsidR="002E1BD4" w:rsidRPr="008E51EE" w:rsidRDefault="002E1BD4" w:rsidP="002E1BD4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C6E08">
              <w:rPr>
                <w:rFonts w:ascii="AngsanaUPC" w:hAnsi="AngsanaUPC" w:cs="AngsanaUPC"/>
                <w:sz w:val="28"/>
                <w:szCs w:val="28"/>
              </w:rPr>
              <w:t>10,844,812</w:t>
            </w:r>
          </w:p>
        </w:tc>
      </w:tr>
      <w:tr w:rsidR="00943735" w:rsidRPr="008E51EE" w14:paraId="2D74EEFC" w14:textId="77777777" w:rsidTr="00AD280E">
        <w:trPr>
          <w:cantSplit/>
          <w:trHeight w:val="185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FE138" w14:textId="117ED0DC" w:rsidR="00943735" w:rsidRPr="00EF5436" w:rsidRDefault="00943735" w:rsidP="00943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5436">
              <w:rPr>
                <w:rFonts w:ascii="AngsanaUPC" w:hAnsi="AngsanaUPC" w:cs="AngsanaUPC"/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431" w:type="dxa"/>
            <w:tcBorders>
              <w:left w:val="nil"/>
              <w:right w:val="nil"/>
            </w:tcBorders>
            <w:shd w:val="clear" w:color="auto" w:fill="auto"/>
          </w:tcPr>
          <w:p w14:paraId="054B649F" w14:textId="26EDFD40" w:rsidR="00943735" w:rsidRPr="008E51EE" w:rsidRDefault="00943735" w:rsidP="00943735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46F00260" w14:textId="6A56F7FB" w:rsidR="00943735" w:rsidRPr="008E51EE" w:rsidRDefault="00943735" w:rsidP="00943735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E1BD4">
              <w:rPr>
                <w:rFonts w:ascii="AngsanaUPC" w:hAnsi="AngsanaUPC" w:cs="AngsanaUPC"/>
                <w:sz w:val="28"/>
                <w:szCs w:val="28"/>
              </w:rPr>
              <w:t>12,493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0097FF56" w14:textId="7989D57D" w:rsidR="00943735" w:rsidRPr="008E51EE" w:rsidRDefault="00943735" w:rsidP="00943735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E1BD4">
              <w:rPr>
                <w:rFonts w:ascii="AngsanaUPC" w:hAnsi="AngsanaUPC" w:cs="AngsanaUPC"/>
                <w:sz w:val="28"/>
                <w:szCs w:val="28"/>
              </w:rPr>
              <w:t>10,814,81</w:t>
            </w:r>
            <w:r>
              <w:rPr>
                <w:rFonts w:ascii="AngsanaUPC" w:hAnsi="AngsanaUPC" w:cs="AngsanaUPC"/>
                <w:sz w:val="28"/>
                <w:szCs w:val="28"/>
              </w:rPr>
              <w:t>3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622B2D47" w14:textId="46B85B44" w:rsidR="00943735" w:rsidRPr="003746CA" w:rsidRDefault="00943735" w:rsidP="00943735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E1BD4">
              <w:rPr>
                <w:rFonts w:ascii="AngsanaUPC" w:hAnsi="AngsanaUPC" w:cs="AngsanaUPC"/>
                <w:sz w:val="28"/>
                <w:szCs w:val="28"/>
              </w:rPr>
              <w:t>10,827,30</w:t>
            </w:r>
            <w:r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</w:tbl>
    <w:p w14:paraId="0D7A0701" w14:textId="05078AF7" w:rsidR="00002FD6" w:rsidRPr="00612848" w:rsidRDefault="00002FD6" w:rsidP="0000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612848">
        <w:rPr>
          <w:rFonts w:ascii="AngsanaUPC" w:hAnsi="AngsanaUPC" w:cs="AngsanaUPC"/>
          <w:color w:val="000000"/>
          <w:sz w:val="28"/>
          <w:szCs w:val="28"/>
          <w:cs/>
        </w:rPr>
        <w:t xml:space="preserve">ณ วันที่ </w:t>
      </w:r>
      <w:r w:rsidRPr="00612848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/>
          <w:sz w:val="28"/>
          <w:szCs w:val="28"/>
        </w:rPr>
        <w:t>1</w:t>
      </w:r>
      <w:r w:rsidRPr="00612848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UPC" w:hAnsi="AngsanaUPC" w:cs="AngsanaUPC"/>
          <w:color w:val="000000"/>
          <w:sz w:val="28"/>
          <w:szCs w:val="28"/>
          <w:cs/>
        </w:rPr>
        <w:t xml:space="preserve">ธันวาคม </w:t>
      </w:r>
      <w:r>
        <w:rPr>
          <w:rFonts w:ascii="AngsanaUPC" w:hAnsi="AngsanaUPC" w:cs="AngsanaUPC"/>
          <w:color w:val="000000"/>
          <w:sz w:val="28"/>
          <w:szCs w:val="28"/>
        </w:rPr>
        <w:t xml:space="preserve">2567 </w:t>
      </w:r>
      <w:r w:rsidRPr="00612848">
        <w:rPr>
          <w:rFonts w:ascii="AngsanaUPC" w:hAnsi="AngsanaUPC" w:cs="AngsanaUPC"/>
          <w:color w:val="000000"/>
          <w:sz w:val="28"/>
          <w:szCs w:val="28"/>
          <w:cs/>
        </w:rPr>
        <w:t xml:space="preserve">เครื่องจักรที่ไม่ได้ใช้ในการดำเนินงานราคาทุน </w:t>
      </w:r>
      <w:r w:rsidR="00943735">
        <w:rPr>
          <w:rFonts w:ascii="AngsanaUPC" w:hAnsi="AngsanaUPC" w:cs="AngsanaUPC"/>
          <w:color w:val="000000"/>
          <w:sz w:val="28"/>
          <w:szCs w:val="28"/>
        </w:rPr>
        <w:t>671.55</w:t>
      </w:r>
      <w:r w:rsidRPr="00612848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612848">
        <w:rPr>
          <w:rFonts w:ascii="AngsanaUPC" w:hAnsi="AngsanaUPC" w:cs="AngsanaUPC" w:hint="cs"/>
          <w:color w:val="000000"/>
          <w:sz w:val="28"/>
          <w:szCs w:val="28"/>
          <w:cs/>
        </w:rPr>
        <w:t>ล้</w:t>
      </w:r>
      <w:r w:rsidRPr="00612848">
        <w:rPr>
          <w:rFonts w:ascii="AngsanaUPC" w:hAnsi="AngsanaUPC" w:cs="AngsanaUPC"/>
          <w:color w:val="000000"/>
          <w:sz w:val="28"/>
          <w:szCs w:val="28"/>
          <w:cs/>
        </w:rPr>
        <w:t>านบาท</w:t>
      </w:r>
      <w:r w:rsidRPr="00612848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612848">
        <w:rPr>
          <w:rFonts w:ascii="AngsanaUPC" w:hAnsi="AngsanaUPC" w:cs="AngsanaUPC"/>
          <w:color w:val="000000"/>
          <w:sz w:val="28"/>
          <w:szCs w:val="28"/>
          <w:cs/>
        </w:rPr>
        <w:t>ได้มีการประเมินราคาใหม่ตามรายงานของผู้ประเมินอิสระ (บริษัท ไทยประเมินราคา ลินน์</w:t>
      </w:r>
      <w:r w:rsidRPr="00612848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612848">
        <w:rPr>
          <w:rFonts w:ascii="AngsanaUPC" w:hAnsi="AngsanaUPC" w:cs="AngsanaUPC"/>
          <w:color w:val="000000"/>
          <w:sz w:val="28"/>
          <w:szCs w:val="28"/>
          <w:cs/>
        </w:rPr>
        <w:t xml:space="preserve">ฟิลลิปส์ จำกัด) ตามรายงานลงวันที่ </w:t>
      </w:r>
      <w:r w:rsidRPr="00612848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Pr="00612848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พฤษภาคม </w:t>
      </w:r>
      <w:r w:rsidRPr="00612848">
        <w:rPr>
          <w:rFonts w:ascii="AngsanaUPC" w:hAnsi="AngsanaUPC" w:cs="AngsanaUPC"/>
          <w:color w:val="000000"/>
          <w:sz w:val="28"/>
          <w:szCs w:val="28"/>
        </w:rPr>
        <w:t xml:space="preserve">2567 </w:t>
      </w:r>
      <w:r w:rsidRPr="00612848">
        <w:rPr>
          <w:rFonts w:ascii="AngsanaUPC" w:hAnsi="AngsanaUPC" w:cs="AngsanaUPC" w:hint="cs"/>
          <w:color w:val="000000"/>
          <w:sz w:val="28"/>
          <w:szCs w:val="28"/>
          <w:cs/>
        </w:rPr>
        <w:t>ด้วยวิธีต้นทุน (</w:t>
      </w:r>
      <w:r w:rsidRPr="00612848">
        <w:rPr>
          <w:rFonts w:ascii="AngsanaUPC" w:hAnsi="AngsanaUPC" w:cs="AngsanaUPC"/>
          <w:color w:val="000000"/>
          <w:sz w:val="28"/>
          <w:szCs w:val="28"/>
        </w:rPr>
        <w:t xml:space="preserve">Cost Approach) </w:t>
      </w:r>
      <w:r w:rsidRPr="00612848">
        <w:rPr>
          <w:rFonts w:ascii="AngsanaUPC" w:hAnsi="AngsanaUPC" w:cs="AngsanaUPC" w:hint="cs"/>
          <w:color w:val="000000"/>
          <w:sz w:val="28"/>
          <w:szCs w:val="28"/>
          <w:cs/>
        </w:rPr>
        <w:t>โดย</w:t>
      </w:r>
      <w:r w:rsidRPr="00612848">
        <w:rPr>
          <w:rFonts w:ascii="AngsanaUPC" w:hAnsi="AngsanaUPC" w:cs="AngsanaUPC"/>
          <w:color w:val="000000"/>
          <w:sz w:val="28"/>
          <w:szCs w:val="28"/>
          <w:cs/>
        </w:rPr>
        <w:t>มีค่าเผื่อการด้อยค่าของเครื่องจักร จำนวน</w:t>
      </w:r>
      <w:r w:rsidRPr="00612848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943735">
        <w:rPr>
          <w:rFonts w:ascii="AngsanaUPC" w:hAnsi="AngsanaUPC" w:cs="AngsanaUPC"/>
          <w:color w:val="000000"/>
          <w:sz w:val="28"/>
          <w:szCs w:val="28"/>
        </w:rPr>
        <w:t>34.87</w:t>
      </w:r>
      <w:r w:rsidRPr="00612848">
        <w:rPr>
          <w:rFonts w:ascii="AngsanaUPC" w:hAnsi="AngsanaUPC" w:cs="AngsanaUPC"/>
          <w:color w:val="000000"/>
          <w:sz w:val="28"/>
          <w:szCs w:val="28"/>
          <w:cs/>
        </w:rPr>
        <w:t xml:space="preserve"> ล้านบาท</w:t>
      </w:r>
    </w:p>
    <w:p w14:paraId="7CEB5AD5" w14:textId="1D735E0B" w:rsidR="00581A1E" w:rsidRDefault="00002FD6" w:rsidP="00CC2B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>
        <w:rPr>
          <w:rFonts w:ascii="AngsanaUPC" w:hAnsi="AngsanaUPC" w:cs="AngsanaUPC" w:hint="cs"/>
          <w:color w:val="000000"/>
          <w:sz w:val="28"/>
          <w:szCs w:val="28"/>
          <w:cs/>
        </w:rPr>
        <w:t>ณ</w:t>
      </w:r>
      <w:r w:rsidR="007A47EA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วันที่ </w:t>
      </w:r>
      <w:r w:rsidR="00A876E8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A876E8">
        <w:rPr>
          <w:rFonts w:ascii="AngsanaUPC" w:hAnsi="AngsanaUPC" w:cs="AngsanaUPC"/>
          <w:color w:val="000000"/>
          <w:sz w:val="28"/>
          <w:szCs w:val="28"/>
          <w:cs/>
        </w:rPr>
        <w:t xml:space="preserve">ธันวาคม </w:t>
      </w:r>
      <w:r w:rsidR="00690415">
        <w:rPr>
          <w:rFonts w:ascii="AngsanaUPC" w:hAnsi="AngsanaUPC" w:cs="AngsanaUPC"/>
          <w:color w:val="000000"/>
          <w:sz w:val="28"/>
          <w:szCs w:val="28"/>
        </w:rPr>
        <w:t>256</w:t>
      </w:r>
      <w:r>
        <w:rPr>
          <w:rFonts w:ascii="AngsanaUPC" w:hAnsi="AngsanaUPC" w:cs="AngsanaUPC"/>
          <w:color w:val="000000"/>
          <w:sz w:val="28"/>
          <w:szCs w:val="28"/>
        </w:rPr>
        <w:t>6</w:t>
      </w:r>
      <w:r w:rsidR="003746CA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3746CA">
        <w:rPr>
          <w:rFonts w:ascii="AngsanaUPC" w:hAnsi="AngsanaUPC" w:cs="AngsanaUPC" w:hint="cs"/>
          <w:color w:val="000000"/>
          <w:sz w:val="28"/>
          <w:szCs w:val="28"/>
          <w:cs/>
        </w:rPr>
        <w:t>ที่ดิน</w:t>
      </w:r>
      <w:r w:rsidR="00DE7BB6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DE7BB6">
        <w:rPr>
          <w:rFonts w:ascii="AngsanaUPC" w:hAnsi="AngsanaUPC" w:cs="AngsanaUPC" w:hint="cs"/>
          <w:color w:val="000000"/>
          <w:sz w:val="28"/>
          <w:szCs w:val="28"/>
          <w:cs/>
        </w:rPr>
        <w:t>และเครื่องจักร</w:t>
      </w:r>
      <w:r w:rsidR="003746CA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ที่ไม่ใด้ใช้ดำเนินงานราคาทุน </w:t>
      </w:r>
      <w:r w:rsidR="00952C05" w:rsidRPr="0058517E">
        <w:rPr>
          <w:rFonts w:ascii="AngsanaUPC" w:hAnsi="AngsanaUPC" w:cs="AngsanaUPC"/>
          <w:color w:val="000000"/>
          <w:sz w:val="28"/>
          <w:szCs w:val="28"/>
        </w:rPr>
        <w:t>74</w:t>
      </w:r>
      <w:r w:rsidR="00A46C29" w:rsidRPr="0058517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3746CA" w:rsidRPr="0058517E">
        <w:rPr>
          <w:rFonts w:ascii="AngsanaUPC" w:hAnsi="AngsanaUPC" w:cs="AngsanaUPC" w:hint="cs"/>
          <w:color w:val="000000"/>
          <w:sz w:val="28"/>
          <w:szCs w:val="28"/>
          <w:cs/>
        </w:rPr>
        <w:t>ล้</w:t>
      </w:r>
      <w:r w:rsidR="003746CA">
        <w:rPr>
          <w:rFonts w:ascii="AngsanaUPC" w:hAnsi="AngsanaUPC" w:cs="AngsanaUPC" w:hint="cs"/>
          <w:color w:val="000000"/>
          <w:sz w:val="28"/>
          <w:szCs w:val="28"/>
          <w:cs/>
        </w:rPr>
        <w:t>าน</w:t>
      </w:r>
      <w:r w:rsidR="00E52E6A">
        <w:rPr>
          <w:rFonts w:ascii="AngsanaUPC" w:hAnsi="AngsanaUPC" w:cs="AngsanaUPC" w:hint="cs"/>
          <w:color w:val="000000"/>
          <w:sz w:val="28"/>
          <w:szCs w:val="28"/>
          <w:cs/>
        </w:rPr>
        <w:t>บาท</w:t>
      </w:r>
      <w:r w:rsidR="00164E08">
        <w:rPr>
          <w:rFonts w:ascii="AngsanaUPC" w:hAnsi="AngsanaUPC" w:cs="AngsanaUPC" w:hint="cs"/>
          <w:color w:val="000000"/>
          <w:sz w:val="28"/>
          <w:szCs w:val="28"/>
          <w:cs/>
        </w:rPr>
        <w:t xml:space="preserve"> และ </w:t>
      </w:r>
      <w:r w:rsidR="00164E08">
        <w:rPr>
          <w:rFonts w:ascii="AngsanaUPC" w:hAnsi="AngsanaUPC" w:cs="AngsanaUPC"/>
          <w:color w:val="000000"/>
          <w:sz w:val="28"/>
          <w:szCs w:val="28"/>
        </w:rPr>
        <w:t xml:space="preserve">671.55 </w:t>
      </w:r>
      <w:r w:rsidR="00164E08">
        <w:rPr>
          <w:rFonts w:ascii="AngsanaUPC" w:hAnsi="AngsanaUPC" w:cs="AngsanaUPC" w:hint="cs"/>
          <w:color w:val="000000"/>
          <w:sz w:val="28"/>
          <w:szCs w:val="28"/>
          <w:cs/>
        </w:rPr>
        <w:t>ล้านบาท ตามลำดับ</w:t>
      </w:r>
      <w:r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="007A47EA" w:rsidRPr="008E51EE">
        <w:rPr>
          <w:rFonts w:ascii="AngsanaUPC" w:hAnsi="AngsanaUPC" w:cs="AngsanaUPC"/>
          <w:color w:val="000000"/>
          <w:sz w:val="28"/>
          <w:szCs w:val="28"/>
          <w:cs/>
        </w:rPr>
        <w:t>ได้มีการประเมินราคาใหม่ตามรายงานของผู้ประเมินอิสระ (</w:t>
      </w:r>
      <w:r w:rsidR="00DD2353" w:rsidRPr="00DD2353">
        <w:rPr>
          <w:rFonts w:ascii="AngsanaUPC" w:hAnsi="AngsanaUPC" w:cs="AngsanaUPC"/>
          <w:color w:val="000000"/>
          <w:sz w:val="28"/>
          <w:szCs w:val="28"/>
          <w:cs/>
        </w:rPr>
        <w:t>บริษัท ไทยประเมินราคา ลินน์ ฟิลลิปส์ จำกัด</w:t>
      </w:r>
      <w:r w:rsidR="007A47EA" w:rsidRPr="008E51EE">
        <w:rPr>
          <w:rFonts w:ascii="AngsanaUPC" w:hAnsi="AngsanaUPC" w:cs="AngsanaUPC"/>
          <w:color w:val="000000"/>
          <w:sz w:val="28"/>
          <w:szCs w:val="28"/>
          <w:cs/>
        </w:rPr>
        <w:t>)</w:t>
      </w:r>
      <w:r w:rsidR="00570DA1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ตามรายงานลงวันที่ </w:t>
      </w:r>
      <w:r w:rsidR="00E52DC6">
        <w:rPr>
          <w:rFonts w:ascii="AngsanaUPC" w:hAnsi="AngsanaUPC" w:cs="AngsanaUPC"/>
          <w:color w:val="000000"/>
          <w:sz w:val="28"/>
          <w:szCs w:val="28"/>
        </w:rPr>
        <w:t xml:space="preserve">24 </w:t>
      </w:r>
      <w:r w:rsidR="00E52DC6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พฤศจิกายน </w:t>
      </w:r>
      <w:r w:rsidR="00E52DC6">
        <w:rPr>
          <w:rFonts w:ascii="AngsanaUPC" w:hAnsi="AngsanaUPC" w:cs="AngsanaUPC"/>
          <w:color w:val="000000"/>
          <w:sz w:val="28"/>
          <w:szCs w:val="28"/>
        </w:rPr>
        <w:t>2563</w:t>
      </w:r>
      <w:r w:rsidR="007658BE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="007A47EA" w:rsidRPr="008E51EE">
        <w:rPr>
          <w:rFonts w:ascii="AngsanaUPC" w:hAnsi="AngsanaUPC" w:cs="AngsanaUPC"/>
          <w:color w:val="000000"/>
          <w:sz w:val="28"/>
          <w:szCs w:val="28"/>
          <w:cs/>
        </w:rPr>
        <w:t>โ</w:t>
      </w:r>
      <w:r w:rsidR="00570DA1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ดยประเมินวันที่ </w:t>
      </w:r>
      <w:r w:rsidR="0091386A">
        <w:rPr>
          <w:rFonts w:ascii="AngsanaUPC" w:hAnsi="AngsanaUPC" w:cs="AngsanaUPC"/>
          <w:color w:val="000000"/>
          <w:sz w:val="28"/>
          <w:szCs w:val="28"/>
        </w:rPr>
        <w:t xml:space="preserve">6 </w:t>
      </w:r>
      <w:r w:rsidR="0091386A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พฤศจิกายน </w:t>
      </w:r>
      <w:r w:rsidR="0091386A">
        <w:rPr>
          <w:rFonts w:ascii="AngsanaUPC" w:hAnsi="AngsanaUPC" w:cs="AngsanaUPC"/>
          <w:color w:val="000000"/>
          <w:sz w:val="28"/>
          <w:szCs w:val="28"/>
        </w:rPr>
        <w:t>2563</w:t>
      </w:r>
      <w:r w:rsidR="00570DA1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(สำหรับที่ดิน)</w:t>
      </w:r>
      <w:r w:rsidR="00BA4C1F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="00570DA1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และวันที่ </w:t>
      </w:r>
      <w:r w:rsidR="00BC76B0">
        <w:rPr>
          <w:rFonts w:ascii="AngsanaUPC" w:hAnsi="AngsanaUPC" w:cs="AngsanaUPC"/>
          <w:color w:val="000000"/>
          <w:sz w:val="28"/>
          <w:szCs w:val="28"/>
        </w:rPr>
        <w:t xml:space="preserve">9 </w:t>
      </w:r>
      <w:r w:rsidR="00BC76B0">
        <w:rPr>
          <w:rFonts w:ascii="AngsanaUPC" w:hAnsi="AngsanaUPC" w:cs="AngsanaUPC" w:hint="cs"/>
          <w:color w:val="000000"/>
          <w:sz w:val="28"/>
          <w:szCs w:val="28"/>
          <w:cs/>
        </w:rPr>
        <w:t>พฤศจิกาย</w:t>
      </w:r>
      <w:r w:rsidR="00BA4C1F">
        <w:rPr>
          <w:rFonts w:ascii="AngsanaUPC" w:hAnsi="AngsanaUPC" w:cs="AngsanaUPC" w:hint="cs"/>
          <w:color w:val="000000"/>
          <w:sz w:val="28"/>
          <w:szCs w:val="28"/>
          <w:cs/>
        </w:rPr>
        <w:t>น</w:t>
      </w:r>
      <w:r w:rsidR="00B94710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BC76B0">
        <w:rPr>
          <w:rFonts w:ascii="AngsanaUPC" w:hAnsi="AngsanaUPC" w:cs="AngsanaUPC"/>
          <w:color w:val="000000"/>
          <w:sz w:val="28"/>
          <w:szCs w:val="28"/>
        </w:rPr>
        <w:t xml:space="preserve">2563 </w:t>
      </w:r>
      <w:r w:rsidR="007A47EA" w:rsidRPr="008E51EE">
        <w:rPr>
          <w:rFonts w:ascii="AngsanaUPC" w:hAnsi="AngsanaUPC" w:cs="AngsanaUPC"/>
          <w:color w:val="000000"/>
          <w:sz w:val="28"/>
          <w:szCs w:val="28"/>
          <w:cs/>
        </w:rPr>
        <w:t>(สำหรับเครื่องจักร) ตามวิธี</w:t>
      </w:r>
      <w:r w:rsidR="000C5F9F">
        <w:rPr>
          <w:rFonts w:ascii="AngsanaUPC" w:hAnsi="AngsanaUPC" w:cs="AngsanaUPC" w:hint="cs"/>
          <w:color w:val="000000"/>
          <w:sz w:val="28"/>
          <w:szCs w:val="28"/>
          <w:cs/>
        </w:rPr>
        <w:t>เปรียบเทียบราคาตลาด (</w:t>
      </w:r>
      <w:r w:rsidR="000C5F9F">
        <w:rPr>
          <w:rFonts w:ascii="AngsanaUPC" w:hAnsi="AngsanaUPC" w:cs="AngsanaUPC"/>
          <w:color w:val="000000"/>
          <w:sz w:val="28"/>
          <w:szCs w:val="28"/>
        </w:rPr>
        <w:t>Market Approach)</w:t>
      </w:r>
      <w:r w:rsidR="007A47EA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และ</w:t>
      </w:r>
      <w:r w:rsidR="002426B7">
        <w:rPr>
          <w:rFonts w:ascii="AngsanaUPC" w:hAnsi="AngsanaUPC" w:cs="AngsanaUPC" w:hint="cs"/>
          <w:color w:val="000000"/>
          <w:sz w:val="28"/>
          <w:szCs w:val="28"/>
          <w:cs/>
        </w:rPr>
        <w:t>วิธีต้นทุน (</w:t>
      </w:r>
      <w:r w:rsidR="002426B7">
        <w:rPr>
          <w:rFonts w:ascii="AngsanaUPC" w:hAnsi="AngsanaUPC" w:cs="AngsanaUPC"/>
          <w:color w:val="000000"/>
          <w:sz w:val="28"/>
          <w:szCs w:val="28"/>
        </w:rPr>
        <w:t xml:space="preserve">Cost </w:t>
      </w:r>
      <w:r w:rsidR="0079799D">
        <w:rPr>
          <w:rFonts w:ascii="AngsanaUPC" w:hAnsi="AngsanaUPC" w:cs="AngsanaUPC"/>
          <w:color w:val="000000"/>
          <w:sz w:val="28"/>
          <w:szCs w:val="28"/>
        </w:rPr>
        <w:t>app</w:t>
      </w:r>
      <w:r w:rsidR="002426B7">
        <w:rPr>
          <w:rFonts w:ascii="AngsanaUPC" w:hAnsi="AngsanaUPC" w:cs="AngsanaUPC"/>
          <w:color w:val="000000"/>
          <w:sz w:val="28"/>
          <w:szCs w:val="28"/>
        </w:rPr>
        <w:t>roach)</w:t>
      </w:r>
      <w:r w:rsidR="00A07347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7A47EA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ตามลำดับ และมีค่าเผื่อการด้อยค่าของเครื่องจักร </w:t>
      </w:r>
      <w:r w:rsidR="00570DA1" w:rsidRPr="00DD455C">
        <w:rPr>
          <w:rFonts w:ascii="AngsanaUPC" w:hAnsi="AngsanaUPC" w:cs="AngsanaUPC"/>
          <w:color w:val="000000"/>
          <w:sz w:val="28"/>
          <w:szCs w:val="28"/>
          <w:cs/>
        </w:rPr>
        <w:t>จำ</w:t>
      </w:r>
      <w:r w:rsidR="00570DA1" w:rsidRPr="0080038A">
        <w:rPr>
          <w:rFonts w:ascii="AngsanaUPC" w:hAnsi="AngsanaUPC" w:cs="AngsanaUPC"/>
          <w:color w:val="000000"/>
          <w:sz w:val="28"/>
          <w:szCs w:val="28"/>
          <w:cs/>
        </w:rPr>
        <w:t>นวน</w:t>
      </w:r>
      <w:r w:rsidR="004448D8" w:rsidRPr="0080038A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B93C39" w:rsidRPr="00FE4244">
        <w:rPr>
          <w:rFonts w:ascii="AngsanaUPC" w:hAnsi="AngsanaUPC" w:cs="AngsanaUPC"/>
          <w:color w:val="000000"/>
          <w:sz w:val="28"/>
          <w:szCs w:val="28"/>
        </w:rPr>
        <w:t>34.87</w:t>
      </w:r>
      <w:r w:rsidR="007A47EA" w:rsidRPr="00FE4244">
        <w:rPr>
          <w:rFonts w:ascii="AngsanaUPC" w:hAnsi="AngsanaUPC" w:cs="AngsanaUPC"/>
          <w:color w:val="000000"/>
          <w:sz w:val="28"/>
          <w:szCs w:val="28"/>
          <w:cs/>
        </w:rPr>
        <w:t xml:space="preserve"> ล้าน</w:t>
      </w:r>
      <w:r w:rsidR="007A47EA" w:rsidRPr="00DD455C">
        <w:rPr>
          <w:rFonts w:ascii="AngsanaUPC" w:hAnsi="AngsanaUPC" w:cs="AngsanaUPC"/>
          <w:color w:val="000000"/>
          <w:sz w:val="28"/>
          <w:szCs w:val="28"/>
          <w:cs/>
        </w:rPr>
        <w:t>บา</w:t>
      </w:r>
      <w:r w:rsidR="00675CBE">
        <w:rPr>
          <w:rFonts w:ascii="AngsanaUPC" w:hAnsi="AngsanaUPC" w:cs="AngsanaUPC" w:hint="cs"/>
          <w:color w:val="000000"/>
          <w:sz w:val="28"/>
          <w:szCs w:val="28"/>
          <w:cs/>
        </w:rPr>
        <w:t>ท</w:t>
      </w:r>
    </w:p>
    <w:p w14:paraId="5507C76E" w14:textId="62E39D62" w:rsidR="00E012F3" w:rsidRDefault="0074204F" w:rsidP="0074775A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9" w:hanging="289"/>
        <w:rPr>
          <w:rFonts w:ascii="AngsanaUPC" w:hAnsi="AngsanaUPC" w:cs="AngsanaUPC"/>
          <w:b/>
          <w:bCs/>
          <w:sz w:val="28"/>
          <w:szCs w:val="28"/>
        </w:rPr>
      </w:pPr>
      <w:r w:rsidRPr="004E59E5">
        <w:rPr>
          <w:rFonts w:ascii="AngsanaUPC" w:hAnsi="AngsanaUPC" w:cs="AngsanaUPC"/>
          <w:b/>
          <w:bCs/>
          <w:sz w:val="28"/>
          <w:szCs w:val="28"/>
          <w:cs/>
        </w:rPr>
        <w:t xml:space="preserve">สินทรัพย์สิทธิการใช้ – สุทธิ และหนี้สินตามสัญญาเช่า </w:t>
      </w:r>
      <w:r w:rsidR="00E012F3" w:rsidRPr="004E59E5">
        <w:rPr>
          <w:rFonts w:ascii="AngsanaUPC" w:hAnsi="AngsanaUPC" w:cs="AngsanaUPC"/>
          <w:b/>
          <w:bCs/>
          <w:sz w:val="28"/>
          <w:szCs w:val="28"/>
          <w:cs/>
        </w:rPr>
        <w:t>–</w:t>
      </w:r>
      <w:r w:rsidRPr="004E59E5">
        <w:rPr>
          <w:rFonts w:ascii="AngsanaUPC" w:hAnsi="AngsanaUPC" w:cs="AngsanaUPC"/>
          <w:b/>
          <w:bCs/>
          <w:sz w:val="28"/>
          <w:szCs w:val="28"/>
          <w:cs/>
        </w:rPr>
        <w:t xml:space="preserve"> สุทธิ</w:t>
      </w:r>
    </w:p>
    <w:tbl>
      <w:tblPr>
        <w:tblW w:w="8979" w:type="dxa"/>
        <w:tblInd w:w="93" w:type="dxa"/>
        <w:tblLook w:val="04A0" w:firstRow="1" w:lastRow="0" w:firstColumn="1" w:lastColumn="0" w:noHBand="0" w:noVBand="1"/>
      </w:tblPr>
      <w:tblGrid>
        <w:gridCol w:w="5436"/>
        <w:gridCol w:w="1842"/>
        <w:gridCol w:w="1701"/>
      </w:tblGrid>
      <w:tr w:rsidR="00A73FCF" w:rsidRPr="005C0620" w14:paraId="72273CA8" w14:textId="77777777" w:rsidTr="00A73FCF">
        <w:trPr>
          <w:trHeight w:val="403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C3F4EA" w14:textId="77777777" w:rsidR="00A73FCF" w:rsidRPr="005C0620" w:rsidRDefault="00A73FCF" w:rsidP="00A8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0C089" w14:textId="2E383ADA" w:rsidR="00A73FCF" w:rsidRPr="005C0620" w:rsidRDefault="00A73FCF" w:rsidP="00A73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(หน่วย: บาท)</w:t>
            </w:r>
          </w:p>
        </w:tc>
      </w:tr>
      <w:tr w:rsidR="00A73FCF" w:rsidRPr="005C0620" w14:paraId="57D30B98" w14:textId="77777777" w:rsidTr="00A73FCF">
        <w:trPr>
          <w:trHeight w:val="420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4EE0A8" w14:textId="77777777" w:rsidR="00A73FCF" w:rsidRPr="005C0620" w:rsidRDefault="00A73FCF" w:rsidP="00A8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0D6EF6" w14:textId="15443EC5" w:rsidR="00A73FCF" w:rsidRPr="005C0620" w:rsidRDefault="00A876E8" w:rsidP="00A73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962A14D" w14:textId="03776CBE" w:rsidR="00A73FCF" w:rsidRPr="005C0620" w:rsidRDefault="0001135D" w:rsidP="00A73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</w:tr>
      <w:tr w:rsidR="00A73FCF" w:rsidRPr="005C0620" w14:paraId="2F67BFE2" w14:textId="77777777" w:rsidTr="00A73FCF">
        <w:trPr>
          <w:trHeight w:val="420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70B38A" w14:textId="77777777" w:rsidR="00A73FCF" w:rsidRPr="005C0620" w:rsidRDefault="00A73FCF" w:rsidP="00A8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3CA48F7F" w14:textId="77777777" w:rsidR="00A73FCF" w:rsidRPr="005C0620" w:rsidRDefault="00A73FCF" w:rsidP="00A8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D4A889C" w14:textId="77777777" w:rsidR="00A73FCF" w:rsidRPr="005C0620" w:rsidRDefault="00A73FCF" w:rsidP="00A8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002FD6" w:rsidRPr="005C0620" w14:paraId="76E6E6F9" w14:textId="77777777" w:rsidTr="00D5690F">
        <w:trPr>
          <w:trHeight w:val="420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91AA4" w14:textId="77777777" w:rsidR="00002FD6" w:rsidRPr="007C3793" w:rsidRDefault="00002FD6" w:rsidP="0000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C3793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BFE1BE" w14:textId="312683F3" w:rsidR="00002FD6" w:rsidRPr="007B6DB6" w:rsidRDefault="00943735" w:rsidP="0000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943735">
              <w:rPr>
                <w:rFonts w:ascii="AngsanaUPC" w:hAnsi="AngsanaUPC" w:cs="AngsanaUPC"/>
                <w:color w:val="000000"/>
                <w:sz w:val="28"/>
                <w:szCs w:val="28"/>
              </w:rPr>
              <w:t>2,639,164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9C8C980" w14:textId="6507E1F5" w:rsidR="00002FD6" w:rsidRPr="005C0620" w:rsidRDefault="00002FD6" w:rsidP="0000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5138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</w:t>
            </w:r>
            <w:r w:rsidRPr="00451382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5138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978</w:t>
            </w:r>
            <w:r w:rsidRPr="00451382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5138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834</w:t>
            </w:r>
          </w:p>
        </w:tc>
      </w:tr>
      <w:tr w:rsidR="00002FD6" w:rsidRPr="005C0620" w14:paraId="78FDEEFE" w14:textId="77777777" w:rsidTr="00D5690F">
        <w:trPr>
          <w:trHeight w:val="420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2E6566" w14:textId="77777777" w:rsidR="00002FD6" w:rsidRPr="007C3793" w:rsidRDefault="00002FD6" w:rsidP="0000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F4CBBA" w14:textId="5610C296" w:rsidR="00002FD6" w:rsidRPr="007B6DB6" w:rsidRDefault="00943735" w:rsidP="0000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943735">
              <w:rPr>
                <w:rFonts w:ascii="AngsanaUPC" w:hAnsi="AngsanaUPC" w:cs="AngsanaUPC"/>
                <w:color w:val="000000"/>
                <w:sz w:val="28"/>
                <w:szCs w:val="28"/>
              </w:rPr>
              <w:t>1,581,944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1822DB" w14:textId="4703F617" w:rsidR="00002FD6" w:rsidRDefault="00002FD6" w:rsidP="00002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451382">
              <w:rPr>
                <w:rFonts w:ascii="AngsanaUPC" w:hAnsi="AngsanaUPC" w:cs="AngsanaUPC"/>
                <w:color w:val="000000"/>
                <w:sz w:val="28"/>
                <w:szCs w:val="28"/>
              </w:rPr>
              <w:t>2,809,778</w:t>
            </w:r>
          </w:p>
        </w:tc>
      </w:tr>
      <w:tr w:rsidR="00002FD6" w:rsidRPr="005C0620" w14:paraId="71AE079C" w14:textId="77777777" w:rsidTr="00D5690F">
        <w:trPr>
          <w:trHeight w:val="420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C67265" w14:textId="77777777" w:rsidR="00002FD6" w:rsidRPr="00234EA2" w:rsidRDefault="00002FD6" w:rsidP="0000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34EA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รวมสินทรัพย์สิทธิการใช้ - สุทธิ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1F6ABB" w14:textId="1ACB7BF4" w:rsidR="00002FD6" w:rsidRPr="007B6DB6" w:rsidRDefault="00943735" w:rsidP="00002F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943735">
              <w:rPr>
                <w:rFonts w:ascii="AngsanaUPC" w:hAnsi="AngsanaUPC" w:cs="AngsanaUPC"/>
                <w:color w:val="000000"/>
                <w:sz w:val="28"/>
                <w:szCs w:val="28"/>
              </w:rPr>
              <w:t>4,221,108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C0D9F88" w14:textId="151045AF" w:rsidR="00002FD6" w:rsidRPr="00234EA2" w:rsidRDefault="00002FD6" w:rsidP="00002F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51382">
              <w:rPr>
                <w:rFonts w:ascii="AngsanaUPC" w:hAnsi="AngsanaUPC" w:cs="AngsanaUPC"/>
                <w:color w:val="000000"/>
                <w:sz w:val="28"/>
                <w:szCs w:val="28"/>
              </w:rPr>
              <w:t>5,788,612</w:t>
            </w:r>
          </w:p>
        </w:tc>
      </w:tr>
      <w:tr w:rsidR="00002FD6" w:rsidRPr="005C0620" w14:paraId="0D3394D7" w14:textId="77777777" w:rsidTr="00A73FCF">
        <w:trPr>
          <w:trHeight w:val="420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66D865" w14:textId="77777777" w:rsidR="00002FD6" w:rsidRPr="005C0620" w:rsidRDefault="00002FD6" w:rsidP="0000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863BF" w14:textId="77777777" w:rsidR="00002FD6" w:rsidRPr="005C0620" w:rsidRDefault="00002FD6" w:rsidP="0000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DBCC25" w14:textId="77777777" w:rsidR="00002FD6" w:rsidRPr="005C0620" w:rsidRDefault="00002FD6" w:rsidP="0000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D5690F" w:rsidRPr="005C0620" w14:paraId="602DBB3E" w14:textId="77777777" w:rsidTr="00D5690F">
        <w:trPr>
          <w:trHeight w:val="420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E1B714" w14:textId="77777777" w:rsidR="00D5690F" w:rsidRPr="005C0620" w:rsidRDefault="00D5690F" w:rsidP="00D5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92BDF" w14:textId="258BBE53" w:rsidR="00D5690F" w:rsidRPr="00D5690F" w:rsidRDefault="00D5690F" w:rsidP="00D5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90F">
              <w:rPr>
                <w:rFonts w:ascii="Angsana New" w:hAnsi="Angsana New"/>
                <w:sz w:val="28"/>
                <w:szCs w:val="28"/>
              </w:rPr>
              <w:t>2,676,237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065C9" w14:textId="467711A3" w:rsidR="00D5690F" w:rsidRPr="005C0620" w:rsidRDefault="00D5690F" w:rsidP="00D5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D4D84">
              <w:rPr>
                <w:rFonts w:ascii="AngsanaUPC" w:hAnsi="AngsanaUPC" w:cs="AngsanaUPC"/>
                <w:color w:val="000000"/>
                <w:sz w:val="28"/>
                <w:szCs w:val="28"/>
              </w:rPr>
              <w:t>2,600,783</w:t>
            </w:r>
          </w:p>
        </w:tc>
      </w:tr>
      <w:tr w:rsidR="00D5690F" w:rsidRPr="005C0620" w14:paraId="63353F57" w14:textId="77777777" w:rsidTr="00D5690F">
        <w:trPr>
          <w:trHeight w:val="420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7510AA" w14:textId="77777777" w:rsidR="00D5690F" w:rsidRPr="005C0620" w:rsidRDefault="00D5690F" w:rsidP="00D5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0D2D1E" w14:textId="1A426B73" w:rsidR="00D5690F" w:rsidRPr="00D5690F" w:rsidRDefault="00D5690F" w:rsidP="00D569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90F">
              <w:rPr>
                <w:rFonts w:ascii="Angsana New" w:hAnsi="Angsana New"/>
                <w:sz w:val="28"/>
                <w:szCs w:val="28"/>
              </w:rPr>
              <w:t>1,842,199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82FD1E" w14:textId="6A32CE7F" w:rsidR="00D5690F" w:rsidRPr="005C0620" w:rsidRDefault="00D5690F" w:rsidP="00D569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D4D84">
              <w:rPr>
                <w:rFonts w:ascii="AngsanaUPC" w:hAnsi="AngsanaUPC" w:cs="AngsanaUPC"/>
                <w:color w:val="000000"/>
                <w:sz w:val="28"/>
                <w:szCs w:val="28"/>
              </w:rPr>
              <w:t>3,514,606</w:t>
            </w:r>
          </w:p>
        </w:tc>
      </w:tr>
      <w:tr w:rsidR="00D5690F" w:rsidRPr="00E23251" w14:paraId="709E4E58" w14:textId="77777777" w:rsidTr="00D5690F">
        <w:trPr>
          <w:trHeight w:val="420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CBC579" w14:textId="77777777" w:rsidR="00D5690F" w:rsidRPr="00234EA2" w:rsidRDefault="00D5690F" w:rsidP="00D56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34EA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รวมหนี้สินตามสัญญาเช่า - สุทธิ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6376C5" w14:textId="667DB847" w:rsidR="00D5690F" w:rsidRPr="00D5690F" w:rsidRDefault="00D5690F" w:rsidP="00D569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90F">
              <w:rPr>
                <w:rFonts w:ascii="Angsana New" w:hAnsi="Angsana New"/>
                <w:sz w:val="28"/>
                <w:szCs w:val="28"/>
              </w:rPr>
              <w:t>4,518,436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471932" w14:textId="4B991047" w:rsidR="00D5690F" w:rsidRPr="00234EA2" w:rsidRDefault="00D5690F" w:rsidP="00D569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D4D84">
              <w:rPr>
                <w:rFonts w:ascii="AngsanaUPC" w:hAnsi="AngsanaUPC" w:cs="AngsanaUPC"/>
                <w:color w:val="000000"/>
                <w:sz w:val="28"/>
                <w:szCs w:val="28"/>
              </w:rPr>
              <w:t>6,115,389</w:t>
            </w:r>
          </w:p>
        </w:tc>
      </w:tr>
    </w:tbl>
    <w:p w14:paraId="52FB86F8" w14:textId="77777777" w:rsidR="00943735" w:rsidRDefault="00943735" w:rsidP="00874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rPr>
          <w:rFonts w:ascii="AngsanaUPC" w:hAnsi="AngsanaUPC" w:cs="AngsanaUPC"/>
          <w:sz w:val="28"/>
          <w:szCs w:val="28"/>
          <w:cs/>
        </w:rPr>
      </w:pPr>
    </w:p>
    <w:p w14:paraId="3FBE86E3" w14:textId="77777777" w:rsidR="00943735" w:rsidRDefault="00943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2EE3E847" w14:textId="1675C977" w:rsidR="007103CC" w:rsidRPr="004E59E5" w:rsidRDefault="007103CC" w:rsidP="00874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rPr>
          <w:rFonts w:ascii="AngsanaUPC" w:hAnsi="AngsanaUPC" w:cs="AngsanaUPC"/>
          <w:sz w:val="28"/>
          <w:szCs w:val="28"/>
        </w:rPr>
      </w:pPr>
      <w:r w:rsidRPr="004E59E5">
        <w:rPr>
          <w:rFonts w:ascii="AngsanaUPC" w:hAnsi="AngsanaUPC" w:cs="AngsanaUPC"/>
          <w:sz w:val="28"/>
          <w:szCs w:val="28"/>
          <w:cs/>
        </w:rPr>
        <w:lastRenderedPageBreak/>
        <w:t>รายการเคลื่อ</w:t>
      </w:r>
      <w:r w:rsidRPr="004E59E5">
        <w:rPr>
          <w:rFonts w:ascii="AngsanaUPC" w:hAnsi="AngsanaUPC" w:cs="AngsanaUPC" w:hint="cs"/>
          <w:sz w:val="28"/>
          <w:szCs w:val="28"/>
          <w:cs/>
        </w:rPr>
        <w:t>น</w:t>
      </w:r>
      <w:r w:rsidRPr="004E59E5">
        <w:rPr>
          <w:rFonts w:ascii="AngsanaUPC" w:hAnsi="AngsanaUPC" w:cs="AngsanaUPC"/>
          <w:sz w:val="28"/>
          <w:szCs w:val="28"/>
          <w:cs/>
        </w:rPr>
        <w:t>ไหวที่เกี่ยวข้องกับสินทรัพย์สิทธิการใช้ - สุทธิ</w:t>
      </w:r>
    </w:p>
    <w:tbl>
      <w:tblPr>
        <w:tblW w:w="9073" w:type="dxa"/>
        <w:tblInd w:w="108" w:type="dxa"/>
        <w:tblLook w:val="04A0" w:firstRow="1" w:lastRow="0" w:firstColumn="1" w:lastColumn="0" w:noHBand="0" w:noVBand="1"/>
      </w:tblPr>
      <w:tblGrid>
        <w:gridCol w:w="5103"/>
        <w:gridCol w:w="1985"/>
        <w:gridCol w:w="1985"/>
      </w:tblGrid>
      <w:tr w:rsidR="007103CC" w:rsidRPr="004E59E5" w14:paraId="5B8AEAEE" w14:textId="77777777" w:rsidTr="00DA01E6">
        <w:tc>
          <w:tcPr>
            <w:tcW w:w="5103" w:type="dxa"/>
            <w:shd w:val="clear" w:color="auto" w:fill="auto"/>
          </w:tcPr>
          <w:p w14:paraId="031AF2B9" w14:textId="77777777" w:rsidR="007103CC" w:rsidRPr="004E59E5" w:rsidRDefault="007103CC" w:rsidP="00874509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70" w:type="dxa"/>
            <w:gridSpan w:val="2"/>
            <w:shd w:val="clear" w:color="auto" w:fill="auto"/>
          </w:tcPr>
          <w:p w14:paraId="3BDE55B6" w14:textId="77777777" w:rsidR="007103CC" w:rsidRPr="004E59E5" w:rsidRDefault="007103CC" w:rsidP="00874509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4E59E5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7103CC" w:rsidRPr="004E59E5" w14:paraId="33254139" w14:textId="77777777" w:rsidTr="00DA01E6">
        <w:tc>
          <w:tcPr>
            <w:tcW w:w="5103" w:type="dxa"/>
            <w:shd w:val="clear" w:color="auto" w:fill="auto"/>
          </w:tcPr>
          <w:p w14:paraId="7B6385B2" w14:textId="77777777" w:rsidR="007103CC" w:rsidRPr="004E59E5" w:rsidRDefault="007103CC" w:rsidP="00874509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340D0AAE" w14:textId="009CF553" w:rsidR="007103CC" w:rsidRPr="004E59E5" w:rsidRDefault="007103CC" w:rsidP="00874509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735F895A" w14:textId="207C2EAC" w:rsidR="007103CC" w:rsidRPr="004E59E5" w:rsidRDefault="007103CC" w:rsidP="00874509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>งบการเงิน</w:t>
            </w:r>
          </w:p>
        </w:tc>
      </w:tr>
      <w:tr w:rsidR="00002FD6" w:rsidRPr="004E59E5" w14:paraId="453C3384" w14:textId="77777777" w:rsidTr="00DA01E6">
        <w:tc>
          <w:tcPr>
            <w:tcW w:w="5103" w:type="dxa"/>
            <w:shd w:val="clear" w:color="auto" w:fill="auto"/>
          </w:tcPr>
          <w:p w14:paraId="47E21F2F" w14:textId="0C36D285" w:rsidR="00002FD6" w:rsidRPr="004E59E5" w:rsidRDefault="00002FD6" w:rsidP="00B9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 xml:space="preserve">ราคาตามบัญชี - สุทธิ ณ วันที่ 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8D3370C" w14:textId="571734D5" w:rsidR="00002FD6" w:rsidRPr="004E59E5" w:rsidRDefault="00002FD6" w:rsidP="00B94710">
            <w:pPr>
              <w:spacing w:line="320" w:lineRule="exact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69F3B38E" w14:textId="5E8209EA" w:rsidR="00002FD6" w:rsidRPr="004E59E5" w:rsidRDefault="00002FD6" w:rsidP="00B94710">
            <w:pPr>
              <w:spacing w:line="32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D0178C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5,788,61</w:t>
            </w:r>
            <w:r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2</w:t>
            </w:r>
          </w:p>
        </w:tc>
      </w:tr>
      <w:tr w:rsidR="007103CC" w:rsidRPr="004E59E5" w14:paraId="1196030F" w14:textId="77777777" w:rsidTr="00D5690F">
        <w:tc>
          <w:tcPr>
            <w:tcW w:w="5103" w:type="dxa"/>
            <w:shd w:val="clear" w:color="auto" w:fill="auto"/>
            <w:vAlign w:val="bottom"/>
          </w:tcPr>
          <w:p w14:paraId="25F21C12" w14:textId="77777777" w:rsidR="007103CC" w:rsidRPr="004E59E5" w:rsidRDefault="007103CC" w:rsidP="0087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>สินทรัพย์สิทธิการใช้ - เพิ่มขึ้น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42BA1C0" w14:textId="77777777" w:rsidR="007103CC" w:rsidRPr="004E59E5" w:rsidRDefault="007103CC" w:rsidP="00874509">
            <w:pPr>
              <w:spacing w:line="320" w:lineRule="exact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8E919F8" w14:textId="0FF44915" w:rsidR="007103CC" w:rsidRPr="004E59E5" w:rsidRDefault="00943735" w:rsidP="00874509">
            <w:pPr>
              <w:spacing w:line="32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  <w:r w:rsidRPr="00943735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1,646,171</w:t>
            </w:r>
          </w:p>
        </w:tc>
      </w:tr>
      <w:tr w:rsidR="00943735" w:rsidRPr="004E59E5" w14:paraId="753F8675" w14:textId="77777777" w:rsidTr="00634D9B">
        <w:tc>
          <w:tcPr>
            <w:tcW w:w="5103" w:type="dxa"/>
            <w:shd w:val="clear" w:color="auto" w:fill="auto"/>
            <w:vAlign w:val="bottom"/>
          </w:tcPr>
          <w:p w14:paraId="30309630" w14:textId="101DB1DD" w:rsidR="00943735" w:rsidRPr="004E59E5" w:rsidRDefault="00943735" w:rsidP="0087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43735">
              <w:rPr>
                <w:rFonts w:ascii="AngsanaUPC" w:hAnsi="AngsanaUPC" w:cs="AngsanaUPC"/>
                <w:sz w:val="28"/>
                <w:szCs w:val="28"/>
                <w:cs/>
              </w:rPr>
              <w:t>สินทรัพย์สิทธิการใช้ – ลดลง (ยกเลิกสัญญาเช่า)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2FE8288" w14:textId="77777777" w:rsidR="00943735" w:rsidRPr="004E59E5" w:rsidRDefault="00943735" w:rsidP="00874509">
            <w:pPr>
              <w:spacing w:line="320" w:lineRule="exact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8E2861C" w14:textId="067C20DD" w:rsidR="00943735" w:rsidRPr="00943735" w:rsidRDefault="00943735" w:rsidP="00874509">
            <w:pPr>
              <w:spacing w:line="32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  <w:r w:rsidRPr="00943735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(598,68</w:t>
            </w:r>
            <w:r w:rsidR="00634D9B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8</w:t>
            </w:r>
            <w:r w:rsidRPr="00943735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)</w:t>
            </w:r>
          </w:p>
        </w:tc>
      </w:tr>
      <w:tr w:rsidR="007103CC" w:rsidRPr="004E59E5" w14:paraId="4DD12B12" w14:textId="77777777" w:rsidTr="00634D9B">
        <w:tc>
          <w:tcPr>
            <w:tcW w:w="5103" w:type="dxa"/>
            <w:shd w:val="clear" w:color="auto" w:fill="auto"/>
            <w:vAlign w:val="bottom"/>
          </w:tcPr>
          <w:p w14:paraId="43000042" w14:textId="77777777" w:rsidR="007103CC" w:rsidRPr="004E59E5" w:rsidRDefault="007103CC" w:rsidP="0087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E59E5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4E59E5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216CB73" w14:textId="77777777" w:rsidR="007103CC" w:rsidRPr="004E59E5" w:rsidRDefault="007103CC" w:rsidP="00874509">
            <w:pPr>
              <w:spacing w:line="320" w:lineRule="exact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6F87F50F" w14:textId="00981986" w:rsidR="007103CC" w:rsidRPr="004E59E5" w:rsidRDefault="00943735" w:rsidP="00874509">
            <w:pPr>
              <w:pBdr>
                <w:bottom w:val="single" w:sz="4" w:space="1" w:color="auto"/>
              </w:pBdr>
              <w:spacing w:line="32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943735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(2,614,987)</w:t>
            </w:r>
          </w:p>
        </w:tc>
      </w:tr>
      <w:tr w:rsidR="00002FD6" w:rsidRPr="007103CC" w14:paraId="77ED0DB5" w14:textId="77777777" w:rsidTr="00634D9B">
        <w:tc>
          <w:tcPr>
            <w:tcW w:w="5103" w:type="dxa"/>
            <w:shd w:val="clear" w:color="auto" w:fill="auto"/>
            <w:vAlign w:val="bottom"/>
          </w:tcPr>
          <w:p w14:paraId="6C6E3DA8" w14:textId="174F36FA" w:rsidR="00002FD6" w:rsidRPr="004E59E5" w:rsidRDefault="00002FD6" w:rsidP="0087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54"/>
              <w:rPr>
                <w:rFonts w:ascii="AngsanaUPC" w:hAnsi="AngsanaUPC" w:cs="AngsanaUPC"/>
                <w:sz w:val="28"/>
                <w:szCs w:val="28"/>
              </w:rPr>
            </w:pP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 xml:space="preserve">ราคาตามบัญชี - สุทธิ ณ วันที่ 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C405A5A" w14:textId="77777777" w:rsidR="00002FD6" w:rsidRPr="004E59E5" w:rsidRDefault="00002FD6" w:rsidP="00874509">
            <w:pPr>
              <w:spacing w:line="32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BD72682" w14:textId="36D720D0" w:rsidR="00002FD6" w:rsidRPr="00D54E47" w:rsidRDefault="00943735" w:rsidP="00874509">
            <w:pPr>
              <w:pBdr>
                <w:bottom w:val="double" w:sz="4" w:space="1" w:color="auto"/>
              </w:pBdr>
              <w:spacing w:line="32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  <w:r w:rsidRPr="00943735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4,221,10</w:t>
            </w:r>
            <w:r w:rsidR="00634D9B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8</w:t>
            </w:r>
          </w:p>
        </w:tc>
      </w:tr>
    </w:tbl>
    <w:p w14:paraId="1DA76B22" w14:textId="791310F3" w:rsidR="007931B2" w:rsidRPr="008E51EE" w:rsidRDefault="007931B2" w:rsidP="002A041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2A041C">
        <w:rPr>
          <w:rFonts w:ascii="AngsanaUPC" w:hAnsi="AngsanaUPC" w:cs="AngsanaUPC"/>
          <w:b/>
          <w:bCs/>
          <w:sz w:val="28"/>
          <w:szCs w:val="28"/>
          <w:cs/>
        </w:rPr>
        <w:t>หนี้สิน</w:t>
      </w:r>
      <w:r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ภาษีเงินได้รอ</w:t>
      </w:r>
      <w:r w:rsidR="005F6B53"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t>การ</w:t>
      </w:r>
      <w:r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ตัดบัญชี</w:t>
      </w:r>
    </w:p>
    <w:p w14:paraId="3AC5C640" w14:textId="5BD60934" w:rsidR="007931B2" w:rsidRPr="008E51EE" w:rsidRDefault="007931B2" w:rsidP="005F6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ส่วนประกอบของหนี้สินภาษีเงินได้รอการตัดบัญชี ณ วันที่ </w:t>
      </w:r>
      <w:r w:rsidR="00A876E8">
        <w:rPr>
          <w:rFonts w:ascii="AngsanaUPC" w:hAnsi="AngsanaUPC" w:cs="AngsanaUPC"/>
          <w:spacing w:val="-2"/>
          <w:sz w:val="28"/>
          <w:szCs w:val="28"/>
        </w:rPr>
        <w:t xml:space="preserve">31 </w:t>
      </w:r>
      <w:r w:rsidR="00A876E8">
        <w:rPr>
          <w:rFonts w:ascii="AngsanaUPC" w:hAnsi="AngsanaUPC" w:cs="AngsanaUPC"/>
          <w:spacing w:val="-2"/>
          <w:sz w:val="28"/>
          <w:szCs w:val="28"/>
          <w:cs/>
        </w:rPr>
        <w:t xml:space="preserve">ธันวาคม </w:t>
      </w:r>
      <w:r w:rsidR="00A876E8">
        <w:rPr>
          <w:rFonts w:ascii="AngsanaUPC" w:hAnsi="AngsanaUPC" w:cs="AngsanaUPC"/>
          <w:spacing w:val="-2"/>
          <w:sz w:val="28"/>
          <w:szCs w:val="28"/>
        </w:rPr>
        <w:t>2567</w:t>
      </w:r>
      <w:r w:rsidRPr="008E51EE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และ </w:t>
      </w:r>
      <w:r w:rsidRPr="008E51EE">
        <w:rPr>
          <w:rFonts w:ascii="AngsanaUPC" w:hAnsi="AngsanaUPC" w:cs="AngsanaUPC"/>
          <w:spacing w:val="-2"/>
          <w:sz w:val="28"/>
          <w:szCs w:val="28"/>
        </w:rPr>
        <w:t>256</w:t>
      </w:r>
      <w:r w:rsidR="00002FD6">
        <w:rPr>
          <w:rFonts w:ascii="AngsanaUPC" w:hAnsi="AngsanaUPC" w:cs="AngsanaUPC"/>
          <w:spacing w:val="-2"/>
          <w:sz w:val="28"/>
          <w:szCs w:val="28"/>
        </w:rPr>
        <w:t>6</w:t>
      </w:r>
      <w:r w:rsidRPr="008E51EE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ประกอบด้วยรายการดังต่อไปนี้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1843"/>
        <w:gridCol w:w="1984"/>
      </w:tblGrid>
      <w:tr w:rsidR="00F22FC8" w:rsidRPr="008E51EE" w14:paraId="5D55DBF4" w14:textId="77777777" w:rsidTr="00C822EC">
        <w:trPr>
          <w:cantSplit/>
          <w:trHeight w:hRule="exact" w:val="446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3695B" w14:textId="77777777" w:rsidR="00F22FC8" w:rsidRPr="008E51EE" w:rsidRDefault="00F22FC8" w:rsidP="00F22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FD9550" w14:textId="77777777" w:rsidR="00F22FC8" w:rsidRPr="008E51EE" w:rsidRDefault="00F22FC8" w:rsidP="00F22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บาท)</w:t>
            </w:r>
          </w:p>
        </w:tc>
      </w:tr>
      <w:tr w:rsidR="00F22FC8" w:rsidRPr="008E51EE" w14:paraId="1E26D80A" w14:textId="77777777" w:rsidTr="000D422C">
        <w:trPr>
          <w:trHeight w:val="235"/>
        </w:trPr>
        <w:tc>
          <w:tcPr>
            <w:tcW w:w="5245" w:type="dxa"/>
            <w:shd w:val="clear" w:color="auto" w:fill="auto"/>
          </w:tcPr>
          <w:p w14:paraId="5A47D6A7" w14:textId="77777777" w:rsidR="00F22FC8" w:rsidRPr="008E51EE" w:rsidRDefault="00F22FC8" w:rsidP="00F22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1029DC3" w14:textId="66B3A8C6" w:rsidR="00F22FC8" w:rsidRPr="008E51EE" w:rsidRDefault="00A876E8" w:rsidP="00F22F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C6AF431" w14:textId="0F5935E2" w:rsidR="00F22FC8" w:rsidRPr="008E51EE" w:rsidRDefault="0001135D" w:rsidP="00F22F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</w:tr>
      <w:tr w:rsidR="00E96E12" w:rsidRPr="008E51EE" w14:paraId="1898A166" w14:textId="77777777" w:rsidTr="00A57447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AC21C" w14:textId="77777777" w:rsidR="00E96E12" w:rsidRPr="008E51EE" w:rsidRDefault="00E96E12" w:rsidP="00E96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ค่าใช้จ่ายรอตัดจ่าย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59B25" w14:textId="1C59A450" w:rsidR="00E96E12" w:rsidRPr="00E96E12" w:rsidRDefault="00E96E12" w:rsidP="00E96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0"/>
                <w:tab w:val="right" w:pos="1342"/>
              </w:tabs>
              <w:spacing w:line="240" w:lineRule="auto"/>
              <w:ind w:right="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6E12">
              <w:rPr>
                <w:rFonts w:ascii="Angsana New" w:hAnsi="Angsana New"/>
                <w:sz w:val="28"/>
                <w:szCs w:val="28"/>
              </w:rPr>
              <w:t>859,196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8D8E4A" w14:textId="3F06A63D" w:rsidR="00E96E12" w:rsidRPr="008E51EE" w:rsidRDefault="00E96E12" w:rsidP="00E96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0"/>
                <w:tab w:val="right" w:pos="1342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E1F9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BE1F9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BE1F9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143</w:t>
            </w:r>
            <w:r w:rsidRPr="00BE1F9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BE1F9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948</w:t>
            </w:r>
          </w:p>
        </w:tc>
      </w:tr>
      <w:tr w:rsidR="00E96E12" w:rsidRPr="008E51EE" w14:paraId="59A68A4C" w14:textId="77777777" w:rsidTr="00A57447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48AEA" w14:textId="77777777" w:rsidR="00E96E12" w:rsidRPr="008E51EE" w:rsidRDefault="00E96E12" w:rsidP="00E96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020A13" w14:textId="4D14DDF1" w:rsidR="00E96E12" w:rsidRPr="00E96E12" w:rsidRDefault="00E96E12" w:rsidP="00E96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6E12">
              <w:rPr>
                <w:rFonts w:ascii="Angsana New" w:hAnsi="Angsana New"/>
                <w:sz w:val="28"/>
                <w:szCs w:val="28"/>
              </w:rPr>
              <w:t>82,861,586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</w:tcPr>
          <w:p w14:paraId="3549574A" w14:textId="769555DF" w:rsidR="00E96E12" w:rsidRPr="008E51EE" w:rsidRDefault="00E96E12" w:rsidP="00E96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148C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84</w:t>
            </w:r>
            <w:r w:rsidRPr="004148C6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148C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826</w:t>
            </w:r>
            <w:r w:rsidRPr="004148C6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148C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563</w:t>
            </w:r>
          </w:p>
        </w:tc>
      </w:tr>
      <w:tr w:rsidR="00E96E12" w:rsidRPr="008E51EE" w14:paraId="0133D3BA" w14:textId="77777777" w:rsidTr="00A57447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46C56" w14:textId="4B7A8EAD" w:rsidR="00E96E12" w:rsidRPr="008E51EE" w:rsidRDefault="00E96E12" w:rsidP="00E96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ส่วนเกินทุนจากการตี</w:t>
            </w:r>
            <w:r w:rsidRPr="00E9443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ราคา</w:t>
            </w:r>
            <w:r w:rsidRPr="00E9443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8CFA34" w14:textId="1ED42ED2" w:rsidR="00E96E12" w:rsidRPr="00E96E12" w:rsidRDefault="00E96E12" w:rsidP="00E96E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6E12">
              <w:rPr>
                <w:rFonts w:ascii="Angsana New" w:hAnsi="Angsana New"/>
                <w:sz w:val="28"/>
                <w:szCs w:val="28"/>
              </w:rPr>
              <w:t>315,623,592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</w:tcPr>
          <w:p w14:paraId="4A678A5C" w14:textId="26221CBA" w:rsidR="00E96E12" w:rsidRPr="008E51EE" w:rsidRDefault="00E96E12" w:rsidP="00E96E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148C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265</w:t>
            </w:r>
            <w:r w:rsidRPr="004148C6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148C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904</w:t>
            </w:r>
            <w:r w:rsidRPr="004148C6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148C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083</w:t>
            </w:r>
          </w:p>
        </w:tc>
      </w:tr>
      <w:tr w:rsidR="00E96E12" w:rsidRPr="008E51EE" w14:paraId="02D079D5" w14:textId="77777777" w:rsidTr="00A57447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E340D" w14:textId="77777777" w:rsidR="00E96E12" w:rsidRPr="008E51EE" w:rsidRDefault="00E96E12" w:rsidP="00E96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2FBA61" w14:textId="675ABB66" w:rsidR="00E96E12" w:rsidRPr="00E96E12" w:rsidRDefault="00E96E12" w:rsidP="00E96E12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96E12">
              <w:rPr>
                <w:rFonts w:ascii="Angsana New" w:hAnsi="Angsana New"/>
                <w:sz w:val="28"/>
                <w:szCs w:val="28"/>
              </w:rPr>
              <w:t>399,344,374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</w:tcPr>
          <w:p w14:paraId="050DF083" w14:textId="06257217" w:rsidR="00E96E12" w:rsidRPr="008E51EE" w:rsidRDefault="00E96E12" w:rsidP="00E96E12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148C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351</w:t>
            </w:r>
            <w:r w:rsidRPr="004148C6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148C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874</w:t>
            </w:r>
            <w:r w:rsidRPr="004148C6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148C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59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</w:tr>
    </w:tbl>
    <w:p w14:paraId="12DE8240" w14:textId="65F7FC56" w:rsidR="007931B2" w:rsidRPr="008E51EE" w:rsidRDefault="00F22FC8" w:rsidP="00881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pacing w:val="-2"/>
          <w:sz w:val="28"/>
          <w:szCs w:val="28"/>
          <w:cs/>
        </w:rPr>
        <w:t>รายการเคลื่อนไหวของหนี้สินภาษีเงินได้รอการตัดบัญชีรวมที่เกิดขึ้นในระหว่างปีมีดังนี้</w:t>
      </w:r>
    </w:p>
    <w:tbl>
      <w:tblPr>
        <w:tblW w:w="90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720"/>
        <w:gridCol w:w="1337"/>
        <w:gridCol w:w="1337"/>
        <w:gridCol w:w="1337"/>
        <w:gridCol w:w="1337"/>
      </w:tblGrid>
      <w:tr w:rsidR="00E60ACB" w:rsidRPr="008E51EE" w14:paraId="7D0D794E" w14:textId="77777777" w:rsidTr="002D74CD">
        <w:tc>
          <w:tcPr>
            <w:tcW w:w="3720" w:type="dxa"/>
            <w:shd w:val="clear" w:color="auto" w:fill="auto"/>
          </w:tcPr>
          <w:p w14:paraId="4C9AF7CD" w14:textId="77777777" w:rsidR="00E60ACB" w:rsidRPr="008E51EE" w:rsidRDefault="00E60ACB" w:rsidP="00C822EC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348" w:type="dxa"/>
            <w:gridSpan w:val="4"/>
            <w:shd w:val="clear" w:color="auto" w:fill="auto"/>
          </w:tcPr>
          <w:p w14:paraId="172B8EAE" w14:textId="28E9AA03" w:rsidR="00E60ACB" w:rsidRPr="008E51EE" w:rsidRDefault="00E60ACB" w:rsidP="002D74CD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E60ACB" w:rsidRPr="008E51EE" w14:paraId="3F367932" w14:textId="77777777" w:rsidTr="002D74CD">
        <w:tc>
          <w:tcPr>
            <w:tcW w:w="3720" w:type="dxa"/>
            <w:shd w:val="clear" w:color="auto" w:fill="auto"/>
          </w:tcPr>
          <w:p w14:paraId="08323A17" w14:textId="77777777" w:rsidR="00E60ACB" w:rsidRPr="008E51EE" w:rsidRDefault="00E60ACB" w:rsidP="00C822EC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09EB48FE" w14:textId="77777777" w:rsidR="00E60ACB" w:rsidRPr="008E51EE" w:rsidRDefault="00E60ACB" w:rsidP="00C822EC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674" w:type="dxa"/>
            <w:gridSpan w:val="2"/>
            <w:shd w:val="clear" w:color="auto" w:fill="auto"/>
            <w:vAlign w:val="bottom"/>
          </w:tcPr>
          <w:p w14:paraId="54FBB70E" w14:textId="0BF7FB64" w:rsidR="00E60ACB" w:rsidRPr="008E51EE" w:rsidRDefault="00E60ACB" w:rsidP="00C822EC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บันทึกเป็นรายจ่าย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/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(รายได้)ใน</w:t>
            </w:r>
          </w:p>
        </w:tc>
        <w:tc>
          <w:tcPr>
            <w:tcW w:w="1337" w:type="dxa"/>
            <w:shd w:val="clear" w:color="auto" w:fill="auto"/>
          </w:tcPr>
          <w:p w14:paraId="3DA35D13" w14:textId="77777777" w:rsidR="00E60ACB" w:rsidRPr="008E51EE" w:rsidRDefault="00E60ACB" w:rsidP="00C822EC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</w:tr>
      <w:tr w:rsidR="00E60ACB" w:rsidRPr="008E51EE" w14:paraId="726E61F0" w14:textId="77777777" w:rsidTr="002D74CD">
        <w:trPr>
          <w:trHeight w:val="411"/>
        </w:trPr>
        <w:tc>
          <w:tcPr>
            <w:tcW w:w="3720" w:type="dxa"/>
            <w:shd w:val="clear" w:color="auto" w:fill="auto"/>
          </w:tcPr>
          <w:p w14:paraId="27D43E18" w14:textId="77777777" w:rsidR="00E60ACB" w:rsidRPr="008E51EE" w:rsidRDefault="00E60ACB" w:rsidP="00C822EC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rPr>
                <w:rFonts w:ascii="AngsanaUPC" w:hAnsi="AngsanaUPC" w:cs="AngsanaUPC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14:paraId="145EEAC6" w14:textId="77777777" w:rsidR="00E60ACB" w:rsidRPr="008E51EE" w:rsidRDefault="00E60ACB" w:rsidP="00C822EC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18616F6B" w14:textId="5C101070" w:rsidR="00E60ACB" w:rsidRPr="008E51EE" w:rsidRDefault="00E60ACB" w:rsidP="00A448B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00" w:lineRule="exact"/>
              <w:ind w:left="-108" w:right="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มกราคม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002FD6">
              <w:rPr>
                <w:rFonts w:ascii="AngsanaUPC" w:hAnsi="AngsanaUPC" w:cs="AngsanaUPC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6CFC2C44" w14:textId="77777777" w:rsidR="00E60ACB" w:rsidRPr="008E51EE" w:rsidRDefault="00E60ACB" w:rsidP="00C822EC">
            <w:pPr>
              <w:pBdr>
                <w:bottom w:val="single" w:sz="4" w:space="1" w:color="auto"/>
              </w:pBdr>
              <w:spacing w:line="300" w:lineRule="exact"/>
              <w:ind w:left="-108" w:right="-110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(กำไร) หรือขาดทุน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213B2916" w14:textId="03A2BB27" w:rsidR="00E60ACB" w:rsidRPr="008E51EE" w:rsidRDefault="00E60ACB" w:rsidP="00C822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2E82FE9C" w14:textId="67E48B10" w:rsidR="00E60ACB" w:rsidRPr="008E51EE" w:rsidRDefault="00E60ACB" w:rsidP="00C822E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00" w:lineRule="exact"/>
              <w:ind w:right="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A876E8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="00A876E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A876E8"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</w:tr>
      <w:tr w:rsidR="00E60ACB" w:rsidRPr="008E51EE" w14:paraId="0992B2BF" w14:textId="77777777" w:rsidTr="002D74CD">
        <w:tc>
          <w:tcPr>
            <w:tcW w:w="3720" w:type="dxa"/>
            <w:shd w:val="clear" w:color="auto" w:fill="auto"/>
            <w:vAlign w:val="bottom"/>
          </w:tcPr>
          <w:p w14:paraId="0FB02808" w14:textId="77777777" w:rsidR="00E60ACB" w:rsidRPr="008E51EE" w:rsidRDefault="00E60ACB" w:rsidP="005F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F6B53">
              <w:rPr>
                <w:rFonts w:ascii="AngsanaUPC" w:hAnsi="AngsanaUPC" w:cs="AngsanaUPC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หนี้สิน</w:t>
            </w:r>
            <w:r w:rsidRPr="008E51EE">
              <w:rPr>
                <w:rFonts w:ascii="AngsanaUPC" w:hAnsi="AngsanaUPC" w:cs="AngsanaUPC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73FC677C" w14:textId="77777777" w:rsidR="00E60ACB" w:rsidRPr="008E51EE" w:rsidRDefault="00E60ACB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351B032C" w14:textId="77777777" w:rsidR="00E60ACB" w:rsidRPr="008E51EE" w:rsidRDefault="00E60ACB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68558407" w14:textId="77777777" w:rsidR="00E60ACB" w:rsidRPr="008E51EE" w:rsidRDefault="00E60ACB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09D3488B" w14:textId="77777777" w:rsidR="00E60ACB" w:rsidRPr="008E51EE" w:rsidRDefault="00E60ACB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A57447" w:rsidRPr="008E51EE" w14:paraId="1E0A71FD" w14:textId="77777777" w:rsidTr="00A57447">
        <w:trPr>
          <w:trHeight w:val="281"/>
        </w:trPr>
        <w:tc>
          <w:tcPr>
            <w:tcW w:w="3720" w:type="dxa"/>
            <w:shd w:val="clear" w:color="auto" w:fill="auto"/>
            <w:vAlign w:val="bottom"/>
          </w:tcPr>
          <w:p w14:paraId="5BE01058" w14:textId="77777777" w:rsidR="00A57447" w:rsidRPr="008E51EE" w:rsidRDefault="00A57447" w:rsidP="00A57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ค่าใช้จ่ายรอตัดจ่าย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3DDFDA55" w14:textId="208A83EC" w:rsidR="00A57447" w:rsidRPr="008E51EE" w:rsidRDefault="00A57447" w:rsidP="00A57447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8197B">
              <w:rPr>
                <w:rFonts w:ascii="AngsanaUPC" w:hAnsi="AngsanaUPC" w:cs="AngsanaUPC"/>
                <w:color w:val="000000"/>
                <w:sz w:val="28"/>
                <w:szCs w:val="28"/>
              </w:rPr>
              <w:t>1,144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4FC7CAF7" w14:textId="631191B6" w:rsidR="00A57447" w:rsidRPr="00A57447" w:rsidRDefault="00A57447" w:rsidP="00A57447">
            <w:pPr>
              <w:tabs>
                <w:tab w:val="left" w:pos="142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57447">
              <w:rPr>
                <w:rFonts w:asciiTheme="majorBidi" w:hAnsiTheme="majorBidi" w:cstheme="majorBidi"/>
                <w:sz w:val="28"/>
                <w:szCs w:val="28"/>
              </w:rPr>
              <w:t>(285)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3EC248A3" w14:textId="6864CD56" w:rsidR="00A57447" w:rsidRPr="00A57447" w:rsidRDefault="00A57447" w:rsidP="00A57447">
            <w:pPr>
              <w:tabs>
                <w:tab w:val="left" w:pos="142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6C7D4D46" w14:textId="7374E5A0" w:rsidR="00A57447" w:rsidRPr="00A57447" w:rsidRDefault="00A57447" w:rsidP="00A57447">
            <w:pPr>
              <w:tabs>
                <w:tab w:val="left" w:pos="142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57447">
              <w:rPr>
                <w:rFonts w:asciiTheme="majorBidi" w:hAnsiTheme="majorBidi" w:cstheme="majorBidi"/>
                <w:sz w:val="28"/>
                <w:szCs w:val="28"/>
              </w:rPr>
              <w:t>859</w:t>
            </w:r>
          </w:p>
        </w:tc>
      </w:tr>
      <w:tr w:rsidR="00A57447" w:rsidRPr="008E51EE" w14:paraId="1BB0C59F" w14:textId="77777777" w:rsidTr="00A57447">
        <w:tc>
          <w:tcPr>
            <w:tcW w:w="3720" w:type="dxa"/>
            <w:shd w:val="clear" w:color="auto" w:fill="auto"/>
            <w:vAlign w:val="bottom"/>
          </w:tcPr>
          <w:p w14:paraId="11C3BE9F" w14:textId="77777777" w:rsidR="00A57447" w:rsidRPr="008E51EE" w:rsidRDefault="00A57447" w:rsidP="00A57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1D7486B9" w14:textId="7CF3B8D7" w:rsidR="00A57447" w:rsidRPr="008E51EE" w:rsidRDefault="00A57447" w:rsidP="00A57447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8197B">
              <w:rPr>
                <w:rFonts w:ascii="AngsanaUPC" w:hAnsi="AngsanaUPC" w:cs="AngsanaUPC"/>
                <w:color w:val="000000"/>
                <w:sz w:val="28"/>
                <w:szCs w:val="28"/>
              </w:rPr>
              <w:t>84,826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1A611A16" w14:textId="104C57E6" w:rsidR="00A57447" w:rsidRPr="00A57447" w:rsidRDefault="00A57447" w:rsidP="00A57447">
            <w:pPr>
              <w:tabs>
                <w:tab w:val="left" w:pos="142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57447">
              <w:rPr>
                <w:rFonts w:asciiTheme="majorBidi" w:hAnsiTheme="majorBidi" w:cstheme="majorBidi"/>
                <w:sz w:val="28"/>
                <w:szCs w:val="28"/>
              </w:rPr>
              <w:t>(1,965)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1A327E49" w14:textId="0FC8FEFF" w:rsidR="00A57447" w:rsidRPr="00A57447" w:rsidRDefault="00A57447" w:rsidP="00A57447">
            <w:pPr>
              <w:tabs>
                <w:tab w:val="left" w:pos="142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27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4EC5F765" w14:textId="2A078AB4" w:rsidR="00A57447" w:rsidRPr="00A57447" w:rsidRDefault="00A57447" w:rsidP="00A57447">
            <w:pPr>
              <w:tabs>
                <w:tab w:val="left" w:pos="142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57447">
              <w:rPr>
                <w:rFonts w:asciiTheme="majorBidi" w:hAnsiTheme="majorBidi" w:cstheme="majorBidi"/>
                <w:sz w:val="28"/>
                <w:szCs w:val="28"/>
              </w:rPr>
              <w:t>82,861</w:t>
            </w:r>
          </w:p>
        </w:tc>
      </w:tr>
      <w:tr w:rsidR="00A57447" w:rsidRPr="008E51EE" w14:paraId="554E6D4A" w14:textId="77777777" w:rsidTr="00A57447">
        <w:tc>
          <w:tcPr>
            <w:tcW w:w="3720" w:type="dxa"/>
            <w:shd w:val="clear" w:color="auto" w:fill="auto"/>
          </w:tcPr>
          <w:p w14:paraId="679A15C3" w14:textId="7F50352C" w:rsidR="00A57447" w:rsidRPr="008E51EE" w:rsidRDefault="00A57447" w:rsidP="00A57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ส่วนเกินทุนจากการตี</w:t>
            </w:r>
            <w:r w:rsidRPr="000700F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ราคา</w:t>
            </w:r>
            <w:r w:rsidRPr="000700F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1D41D21A" w14:textId="2D071495" w:rsidR="00A57447" w:rsidRPr="008E51EE" w:rsidRDefault="00A57447" w:rsidP="00A57447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8197B">
              <w:rPr>
                <w:rFonts w:ascii="AngsanaUPC" w:hAnsi="AngsanaUPC" w:cs="AngsanaUPC"/>
                <w:color w:val="000000"/>
                <w:sz w:val="28"/>
                <w:szCs w:val="28"/>
              </w:rPr>
              <w:t>265,905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0125F761" w14:textId="51E5A029" w:rsidR="00A57447" w:rsidRPr="00A57447" w:rsidRDefault="00D2412C" w:rsidP="00A57447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(28,475)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2890061A" w14:textId="76D1E1D0" w:rsidR="00A57447" w:rsidRPr="00A57447" w:rsidRDefault="00D2412C" w:rsidP="00A57447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78,194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12189D12" w14:textId="442F3F3F" w:rsidR="00A57447" w:rsidRPr="00A57447" w:rsidRDefault="00A57447" w:rsidP="00A57447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57447">
              <w:rPr>
                <w:rFonts w:asciiTheme="majorBidi" w:hAnsiTheme="majorBidi" w:cstheme="majorBidi"/>
                <w:sz w:val="28"/>
                <w:szCs w:val="28"/>
              </w:rPr>
              <w:t>315,62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A57447" w:rsidRPr="008E51EE" w14:paraId="753BDB5F" w14:textId="77777777" w:rsidTr="00A57447">
        <w:trPr>
          <w:trHeight w:val="411"/>
        </w:trPr>
        <w:tc>
          <w:tcPr>
            <w:tcW w:w="3720" w:type="dxa"/>
            <w:shd w:val="clear" w:color="auto" w:fill="auto"/>
            <w:vAlign w:val="bottom"/>
          </w:tcPr>
          <w:p w14:paraId="3CC3A11A" w14:textId="77777777" w:rsidR="00A57447" w:rsidRPr="008E51EE" w:rsidRDefault="00A57447" w:rsidP="00A57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38082788" w14:textId="03AD5101" w:rsidR="00A57447" w:rsidRPr="008E51EE" w:rsidRDefault="00A57447" w:rsidP="00A57447">
            <w:pPr>
              <w:pBdr>
                <w:bottom w:val="doub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8197B">
              <w:rPr>
                <w:rFonts w:ascii="AngsanaUPC" w:hAnsi="AngsanaUPC" w:cs="AngsanaUPC"/>
                <w:color w:val="000000"/>
                <w:sz w:val="28"/>
                <w:szCs w:val="28"/>
              </w:rPr>
              <w:t>351,875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2BE15204" w14:textId="04D9F8EA" w:rsidR="00A57447" w:rsidRPr="00A57447" w:rsidRDefault="00D2412C" w:rsidP="00A57447">
            <w:pPr>
              <w:pBdr>
                <w:bottom w:val="doub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(30,725)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7E143379" w14:textId="4A0CE9C0" w:rsidR="00A57447" w:rsidRPr="00A57447" w:rsidRDefault="00D2412C" w:rsidP="00A57447">
            <w:pPr>
              <w:pBdr>
                <w:bottom w:val="doub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78,194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08E5DC2A" w14:textId="639A1AEB" w:rsidR="00A57447" w:rsidRPr="00A57447" w:rsidRDefault="00A57447" w:rsidP="00A57447">
            <w:pPr>
              <w:pBdr>
                <w:bottom w:val="doub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57447">
              <w:rPr>
                <w:rFonts w:asciiTheme="majorBidi" w:hAnsiTheme="majorBidi" w:cstheme="majorBidi"/>
                <w:sz w:val="28"/>
                <w:szCs w:val="28"/>
              </w:rPr>
              <w:t>399,34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</w:tbl>
    <w:p w14:paraId="7244A42F" w14:textId="444ECA16" w:rsidR="00E96E12" w:rsidRDefault="00E96E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</w:rPr>
      </w:pPr>
    </w:p>
    <w:p w14:paraId="1DAB93E6" w14:textId="77777777" w:rsidR="00E96E12" w:rsidRDefault="00E96E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/>
          <w:sz w:val="28"/>
          <w:szCs w:val="28"/>
        </w:rPr>
        <w:br w:type="page"/>
      </w:r>
    </w:p>
    <w:p w14:paraId="131C6B58" w14:textId="77777777" w:rsidR="00406BFB" w:rsidRDefault="00406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</w:p>
    <w:tbl>
      <w:tblPr>
        <w:tblW w:w="910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720"/>
        <w:gridCol w:w="1417"/>
        <w:gridCol w:w="1276"/>
        <w:gridCol w:w="1276"/>
        <w:gridCol w:w="1417"/>
      </w:tblGrid>
      <w:tr w:rsidR="00E60ACB" w:rsidRPr="008E51EE" w14:paraId="260B9D7E" w14:textId="77777777" w:rsidTr="00A96104">
        <w:tc>
          <w:tcPr>
            <w:tcW w:w="3720" w:type="dxa"/>
            <w:shd w:val="clear" w:color="auto" w:fill="auto"/>
          </w:tcPr>
          <w:p w14:paraId="3F102844" w14:textId="77777777" w:rsidR="00E60ACB" w:rsidRPr="008E51EE" w:rsidRDefault="00E60ACB" w:rsidP="009D33BF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38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E58AD3" w14:textId="77777777" w:rsidR="00E60ACB" w:rsidRPr="008E51EE" w:rsidRDefault="00E60ACB" w:rsidP="009D33BF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E60ACB" w:rsidRPr="008E51EE" w14:paraId="6B2CF7E9" w14:textId="77777777" w:rsidTr="00A96104">
        <w:tc>
          <w:tcPr>
            <w:tcW w:w="3720" w:type="dxa"/>
            <w:shd w:val="clear" w:color="auto" w:fill="auto"/>
          </w:tcPr>
          <w:p w14:paraId="26A5A046" w14:textId="77777777" w:rsidR="00E60ACB" w:rsidRPr="008E51EE" w:rsidRDefault="00E60ACB" w:rsidP="009D33BF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B026B6E" w14:textId="77777777" w:rsidR="00E60ACB" w:rsidRPr="008E51EE" w:rsidRDefault="00E60ACB" w:rsidP="009D33BF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0382B" w14:textId="77777777" w:rsidR="00E60ACB" w:rsidRPr="008E51EE" w:rsidRDefault="00E60ACB" w:rsidP="009D33BF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บันทึกเป็นรายจ่าย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/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(รายได้)ใน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2D7C853" w14:textId="77777777" w:rsidR="00E60ACB" w:rsidRPr="008E51EE" w:rsidRDefault="00E60ACB" w:rsidP="009D33BF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</w:tr>
      <w:tr w:rsidR="00E60ACB" w:rsidRPr="008E51EE" w14:paraId="10D0731E" w14:textId="77777777" w:rsidTr="00A96104">
        <w:trPr>
          <w:trHeight w:val="411"/>
        </w:trPr>
        <w:tc>
          <w:tcPr>
            <w:tcW w:w="3720" w:type="dxa"/>
            <w:shd w:val="clear" w:color="auto" w:fill="auto"/>
          </w:tcPr>
          <w:p w14:paraId="372F84BB" w14:textId="77777777" w:rsidR="00E60ACB" w:rsidRPr="008E51EE" w:rsidRDefault="00E60ACB" w:rsidP="009D33BF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rPr>
                <w:rFonts w:ascii="AngsanaUPC" w:hAnsi="AngsanaUPC" w:cs="AngsanaUPC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14:paraId="3503C0BE" w14:textId="77777777" w:rsidR="00E60ACB" w:rsidRPr="008E51EE" w:rsidRDefault="00E60ACB" w:rsidP="009D33BF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C060573" w14:textId="71268226" w:rsidR="00E60ACB" w:rsidRPr="008E51EE" w:rsidRDefault="00E60ACB" w:rsidP="009D33B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00" w:lineRule="exact"/>
              <w:ind w:left="-108" w:right="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มกราคม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002FD6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0BF11B" w14:textId="77777777" w:rsidR="00E60ACB" w:rsidRPr="008E51EE" w:rsidRDefault="00E60ACB" w:rsidP="009D33BF">
            <w:pPr>
              <w:pBdr>
                <w:bottom w:val="single" w:sz="4" w:space="1" w:color="auto"/>
              </w:pBdr>
              <w:spacing w:line="300" w:lineRule="exact"/>
              <w:ind w:left="-108" w:right="-110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(กำไร) หรือขาดทุน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2D7B0A" w14:textId="77777777" w:rsidR="00E60ACB" w:rsidRPr="008E51EE" w:rsidRDefault="00E60ACB" w:rsidP="009D33B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D60D7E" w14:textId="589CCAFD" w:rsidR="00E60ACB" w:rsidRPr="008E51EE" w:rsidRDefault="00E60ACB" w:rsidP="009D33B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00" w:lineRule="exact"/>
              <w:ind w:right="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01135D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="000113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01135D"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</w:tr>
      <w:tr w:rsidR="00E60ACB" w:rsidRPr="008E51EE" w14:paraId="42DFF87D" w14:textId="77777777" w:rsidTr="00A96104">
        <w:tc>
          <w:tcPr>
            <w:tcW w:w="3720" w:type="dxa"/>
            <w:shd w:val="clear" w:color="auto" w:fill="auto"/>
            <w:vAlign w:val="bottom"/>
          </w:tcPr>
          <w:p w14:paraId="27DCFF4C" w14:textId="77777777" w:rsidR="00E60ACB" w:rsidRPr="008E51EE" w:rsidRDefault="00E60ACB" w:rsidP="009D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F6B53">
              <w:rPr>
                <w:rFonts w:ascii="AngsanaUPC" w:hAnsi="AngsanaUPC" w:cs="AngsanaUPC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หนี้สิน</w:t>
            </w:r>
            <w:r w:rsidRPr="008E51EE">
              <w:rPr>
                <w:rFonts w:ascii="AngsanaUPC" w:hAnsi="AngsanaUPC" w:cs="AngsanaUPC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3ABF54" w14:textId="77777777" w:rsidR="00E60ACB" w:rsidRPr="008E51EE" w:rsidRDefault="00E60ACB" w:rsidP="009D33BF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CAE69D" w14:textId="77777777" w:rsidR="00E60ACB" w:rsidRPr="008E51EE" w:rsidRDefault="00E60ACB" w:rsidP="009D33BF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FDDA7E" w14:textId="77777777" w:rsidR="00E60ACB" w:rsidRPr="008E51EE" w:rsidRDefault="00E60ACB" w:rsidP="009D33BF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BB3FC38" w14:textId="77777777" w:rsidR="00E60ACB" w:rsidRPr="008E51EE" w:rsidRDefault="00E60ACB" w:rsidP="009D33BF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002FD6" w:rsidRPr="008E51EE" w14:paraId="6EDD1932" w14:textId="77777777" w:rsidTr="00A96104">
        <w:trPr>
          <w:trHeight w:val="442"/>
        </w:trPr>
        <w:tc>
          <w:tcPr>
            <w:tcW w:w="3720" w:type="dxa"/>
            <w:shd w:val="clear" w:color="auto" w:fill="auto"/>
            <w:vAlign w:val="bottom"/>
          </w:tcPr>
          <w:p w14:paraId="254CAEE6" w14:textId="77777777" w:rsidR="00002FD6" w:rsidRPr="008E51EE" w:rsidRDefault="00002FD6" w:rsidP="0000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ค่าใช้จ่ายรอตัดจ่าย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DE7F15" w14:textId="1A277BED" w:rsidR="00002FD6" w:rsidRPr="008E51EE" w:rsidRDefault="00002FD6" w:rsidP="00002FD6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50FB">
              <w:rPr>
                <w:rFonts w:ascii="AngsanaUPC" w:hAnsi="AngsanaUPC" w:cs="AngsanaUPC"/>
                <w:color w:val="000000"/>
                <w:sz w:val="28"/>
                <w:szCs w:val="28"/>
              </w:rPr>
              <w:t>1,859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BDEDB8" w14:textId="32591893" w:rsidR="00002FD6" w:rsidRPr="008E51EE" w:rsidRDefault="00002FD6" w:rsidP="00002FD6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51FEA">
              <w:rPr>
                <w:rFonts w:ascii="AngsanaUPC" w:hAnsi="AngsanaUPC" w:cs="AngsanaUPC"/>
                <w:color w:val="000000"/>
                <w:sz w:val="28"/>
                <w:szCs w:val="28"/>
              </w:rPr>
              <w:t>(715)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558251" w14:textId="57053D09" w:rsidR="00002FD6" w:rsidRPr="008E51EE" w:rsidRDefault="00002FD6" w:rsidP="00002FD6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750211" w14:textId="41447513" w:rsidR="00002FD6" w:rsidRPr="008E51EE" w:rsidRDefault="00002FD6" w:rsidP="00002FD6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8197B">
              <w:rPr>
                <w:rFonts w:ascii="AngsanaUPC" w:hAnsi="AngsanaUPC" w:cs="AngsanaUPC"/>
                <w:color w:val="000000"/>
                <w:sz w:val="28"/>
                <w:szCs w:val="28"/>
              </w:rPr>
              <w:t>1,144</w:t>
            </w:r>
          </w:p>
        </w:tc>
      </w:tr>
      <w:tr w:rsidR="00002FD6" w:rsidRPr="008E51EE" w14:paraId="41C2F1F3" w14:textId="77777777" w:rsidTr="00A96104">
        <w:tc>
          <w:tcPr>
            <w:tcW w:w="3720" w:type="dxa"/>
            <w:shd w:val="clear" w:color="auto" w:fill="auto"/>
            <w:vAlign w:val="bottom"/>
          </w:tcPr>
          <w:p w14:paraId="331C76E5" w14:textId="77777777" w:rsidR="00002FD6" w:rsidRPr="008E51EE" w:rsidRDefault="00002FD6" w:rsidP="0000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0A0009" w14:textId="28EFFF72" w:rsidR="00002FD6" w:rsidRPr="008E51EE" w:rsidRDefault="00002FD6" w:rsidP="00002FD6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50FB">
              <w:rPr>
                <w:rFonts w:ascii="AngsanaUPC" w:hAnsi="AngsanaUPC" w:cs="AngsanaUPC"/>
                <w:color w:val="000000"/>
                <w:sz w:val="28"/>
                <w:szCs w:val="28"/>
              </w:rPr>
              <w:t>86,493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B05919" w14:textId="302134C4" w:rsidR="00002FD6" w:rsidRPr="008E51EE" w:rsidRDefault="00002FD6" w:rsidP="00002FD6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51FEA">
              <w:rPr>
                <w:rFonts w:ascii="AngsanaUPC" w:hAnsi="AngsanaUPC" w:cs="AngsanaUPC"/>
                <w:color w:val="000000"/>
                <w:sz w:val="28"/>
                <w:szCs w:val="28"/>
              </w:rPr>
              <w:t>(1,667)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56E947" w14:textId="52B675B1" w:rsidR="00002FD6" w:rsidRPr="008E51EE" w:rsidRDefault="00002FD6" w:rsidP="00002FD6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40106C" w14:textId="4170F1AE" w:rsidR="00002FD6" w:rsidRPr="008E51EE" w:rsidRDefault="00002FD6" w:rsidP="00002FD6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8197B">
              <w:rPr>
                <w:rFonts w:ascii="AngsanaUPC" w:hAnsi="AngsanaUPC" w:cs="AngsanaUPC"/>
                <w:color w:val="000000"/>
                <w:sz w:val="28"/>
                <w:szCs w:val="28"/>
              </w:rPr>
              <w:t>84,826</w:t>
            </w:r>
          </w:p>
        </w:tc>
      </w:tr>
      <w:tr w:rsidR="00002FD6" w:rsidRPr="008E51EE" w14:paraId="4100C1B1" w14:textId="77777777" w:rsidTr="00A96104">
        <w:tc>
          <w:tcPr>
            <w:tcW w:w="3720" w:type="dxa"/>
            <w:shd w:val="clear" w:color="auto" w:fill="auto"/>
          </w:tcPr>
          <w:p w14:paraId="6EC8D4B6" w14:textId="77777777" w:rsidR="00002FD6" w:rsidRPr="008E51EE" w:rsidRDefault="00002FD6" w:rsidP="0000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ส่วนเกินทุนจากการตี</w:t>
            </w:r>
            <w:r w:rsidRPr="007F6E6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ราคา</w:t>
            </w:r>
            <w:r w:rsidRPr="007F6E69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95375D" w14:textId="3A1DEBE8" w:rsidR="00002FD6" w:rsidRPr="008E51EE" w:rsidRDefault="00002FD6" w:rsidP="00002FD6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50FB">
              <w:rPr>
                <w:rFonts w:ascii="AngsanaUPC" w:hAnsi="AngsanaUPC" w:cs="AngsanaUPC"/>
                <w:color w:val="000000"/>
                <w:sz w:val="28"/>
                <w:szCs w:val="28"/>
              </w:rPr>
              <w:t>293,927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79BE54" w14:textId="0A2801D7" w:rsidR="00002FD6" w:rsidRPr="008E51EE" w:rsidRDefault="00002FD6" w:rsidP="00002FD6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51FEA">
              <w:rPr>
                <w:rFonts w:ascii="AngsanaUPC" w:hAnsi="AngsanaUPC" w:cs="AngsanaUPC"/>
                <w:color w:val="000000"/>
                <w:sz w:val="28"/>
                <w:szCs w:val="28"/>
              </w:rPr>
              <w:t>(28,022)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878AA9" w14:textId="66489020" w:rsidR="00002FD6" w:rsidRPr="008E51EE" w:rsidRDefault="00002FD6" w:rsidP="00002FD6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DF4FAE" w14:textId="659B6ADC" w:rsidR="00002FD6" w:rsidRPr="008E51EE" w:rsidRDefault="00002FD6" w:rsidP="00002FD6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8197B">
              <w:rPr>
                <w:rFonts w:ascii="AngsanaUPC" w:hAnsi="AngsanaUPC" w:cs="AngsanaUPC"/>
                <w:color w:val="000000"/>
                <w:sz w:val="28"/>
                <w:szCs w:val="28"/>
              </w:rPr>
              <w:t>265,905</w:t>
            </w:r>
          </w:p>
        </w:tc>
      </w:tr>
      <w:tr w:rsidR="00002FD6" w:rsidRPr="008E51EE" w14:paraId="69133EDD" w14:textId="77777777" w:rsidTr="00A96104">
        <w:tc>
          <w:tcPr>
            <w:tcW w:w="3720" w:type="dxa"/>
            <w:shd w:val="clear" w:color="auto" w:fill="auto"/>
            <w:vAlign w:val="bottom"/>
          </w:tcPr>
          <w:p w14:paraId="55138A54" w14:textId="77777777" w:rsidR="00002FD6" w:rsidRPr="008E51EE" w:rsidRDefault="00002FD6" w:rsidP="0000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AE88FD" w14:textId="16CFB9F7" w:rsidR="00002FD6" w:rsidRPr="008E51EE" w:rsidRDefault="00002FD6" w:rsidP="00002FD6">
            <w:pPr>
              <w:pBdr>
                <w:bottom w:val="doub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50FB">
              <w:rPr>
                <w:rFonts w:ascii="AngsanaUPC" w:hAnsi="AngsanaUPC" w:cs="AngsanaUPC"/>
                <w:color w:val="000000"/>
                <w:sz w:val="28"/>
                <w:szCs w:val="28"/>
              </w:rPr>
              <w:t>382,279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CA2EE5" w14:textId="4EB8F403" w:rsidR="00002FD6" w:rsidRPr="008E51EE" w:rsidRDefault="00002FD6" w:rsidP="00002FD6">
            <w:pPr>
              <w:pBdr>
                <w:bottom w:val="doub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51FEA">
              <w:rPr>
                <w:rFonts w:ascii="AngsanaUPC" w:hAnsi="AngsanaUPC" w:cs="AngsanaUPC"/>
                <w:color w:val="000000"/>
                <w:sz w:val="28"/>
                <w:szCs w:val="28"/>
              </w:rPr>
              <w:t>(30,404)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75F0FD" w14:textId="51019C9D" w:rsidR="00002FD6" w:rsidRPr="008E51EE" w:rsidRDefault="00002FD6" w:rsidP="00002FD6">
            <w:pPr>
              <w:pBdr>
                <w:bottom w:val="doub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AB0609" w14:textId="0CA47896" w:rsidR="00002FD6" w:rsidRPr="008E51EE" w:rsidRDefault="00002FD6" w:rsidP="00002FD6">
            <w:pPr>
              <w:pBdr>
                <w:bottom w:val="doub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8197B">
              <w:rPr>
                <w:rFonts w:ascii="AngsanaUPC" w:hAnsi="AngsanaUPC" w:cs="AngsanaUPC"/>
                <w:color w:val="000000"/>
                <w:sz w:val="28"/>
                <w:szCs w:val="28"/>
              </w:rPr>
              <w:t>351,875</w:t>
            </w:r>
          </w:p>
        </w:tc>
      </w:tr>
    </w:tbl>
    <w:p w14:paraId="7995E4D3" w14:textId="65BA3F47" w:rsidR="004B394E" w:rsidRPr="008069FF" w:rsidRDefault="004B394E" w:rsidP="007456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27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ณ วันที่ </w:t>
      </w:r>
      <w:r w:rsidR="00A876E8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A876E8">
        <w:rPr>
          <w:rFonts w:ascii="AngsanaUPC" w:hAnsi="AngsanaUPC" w:cs="AngsanaUPC"/>
          <w:color w:val="000000"/>
          <w:sz w:val="28"/>
          <w:szCs w:val="28"/>
          <w:cs/>
        </w:rPr>
        <w:t xml:space="preserve">ธันวาคม </w:t>
      </w:r>
      <w:r w:rsidR="00A876E8">
        <w:rPr>
          <w:rFonts w:ascii="AngsanaUPC" w:hAnsi="AngsanaUPC" w:cs="AngsanaUPC"/>
          <w:color w:val="000000"/>
          <w:sz w:val="28"/>
          <w:szCs w:val="28"/>
        </w:rPr>
        <w:t>2567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และ </w:t>
      </w:r>
      <w:r w:rsidR="00FA1E35" w:rsidRPr="008E51EE">
        <w:rPr>
          <w:rFonts w:ascii="AngsanaUPC" w:hAnsi="AngsanaUPC" w:cs="AngsanaUPC"/>
          <w:color w:val="000000"/>
          <w:sz w:val="28"/>
          <w:szCs w:val="28"/>
        </w:rPr>
        <w:t>256</w:t>
      </w:r>
      <w:r w:rsidR="00002FD6">
        <w:rPr>
          <w:rFonts w:ascii="AngsanaUPC" w:hAnsi="AngsanaUPC" w:cs="AngsanaUPC"/>
          <w:color w:val="000000"/>
          <w:sz w:val="28"/>
          <w:szCs w:val="28"/>
        </w:rPr>
        <w:t>6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บริษัทไม่ได้บันทึกสินทรัพย์ภาษีเงินได้รอการตัดบัญชีสำหรับรายการผล</w:t>
      </w:r>
      <w:r w:rsidR="00FA1E35" w:rsidRPr="008E51EE">
        <w:rPr>
          <w:rFonts w:ascii="AngsanaUPC" w:hAnsi="AngsanaUPC" w:cs="AngsanaUPC"/>
          <w:color w:val="000000"/>
          <w:sz w:val="28"/>
          <w:szCs w:val="28"/>
          <w:cs/>
        </w:rPr>
        <w:t>แ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ตกต่างชั่วคราวที่ใช้หักภาษี และขาดทุนทางภาษีที่ยังไม่ได้ใช้</w:t>
      </w:r>
      <w:r w:rsidRPr="00027F0B">
        <w:rPr>
          <w:rFonts w:ascii="AngsanaUPC" w:hAnsi="AngsanaUPC" w:cs="AngsanaUPC"/>
          <w:color w:val="000000"/>
          <w:sz w:val="28"/>
          <w:szCs w:val="28"/>
          <w:cs/>
        </w:rPr>
        <w:t>จำนวน</w:t>
      </w:r>
      <w:r w:rsidR="007456B3" w:rsidRPr="00027F0B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9204AD" w:rsidRPr="008069FF">
        <w:rPr>
          <w:rFonts w:ascii="AngsanaUPC" w:hAnsi="AngsanaUPC" w:cs="AngsanaUPC"/>
          <w:color w:val="000000"/>
          <w:sz w:val="28"/>
          <w:szCs w:val="28"/>
        </w:rPr>
        <w:t>533.93</w:t>
      </w:r>
      <w:r w:rsidRPr="008069FF">
        <w:rPr>
          <w:rFonts w:ascii="AngsanaUPC" w:hAnsi="AngsanaUPC" w:cs="AngsanaUPC"/>
          <w:color w:val="000000"/>
          <w:sz w:val="28"/>
          <w:szCs w:val="28"/>
          <w:cs/>
        </w:rPr>
        <w:t xml:space="preserve"> ล้านบาท</w:t>
      </w:r>
      <w:r w:rsidRPr="008069FF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8069FF">
        <w:rPr>
          <w:rFonts w:ascii="AngsanaUPC" w:hAnsi="AngsanaUPC" w:cs="AngsanaUPC"/>
          <w:color w:val="000000"/>
          <w:sz w:val="28"/>
          <w:szCs w:val="28"/>
          <w:cs/>
        </w:rPr>
        <w:t>และ</w:t>
      </w:r>
      <w:r w:rsidR="00FA1E35" w:rsidRPr="008069FF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002FD6" w:rsidRPr="008069FF">
        <w:rPr>
          <w:rFonts w:ascii="AngsanaUPC" w:hAnsi="AngsanaUPC" w:cs="AngsanaUPC"/>
          <w:color w:val="000000"/>
          <w:sz w:val="28"/>
          <w:szCs w:val="28"/>
        </w:rPr>
        <w:t>521.47</w:t>
      </w:r>
      <w:r w:rsidR="00B94710" w:rsidRPr="008069FF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Pr="008069FF">
        <w:rPr>
          <w:rFonts w:ascii="AngsanaUPC" w:hAnsi="AngsanaUPC" w:cs="AngsanaUPC"/>
          <w:color w:val="000000"/>
          <w:sz w:val="28"/>
          <w:szCs w:val="28"/>
          <w:cs/>
        </w:rPr>
        <w:t xml:space="preserve">ล้านบาทตามลำดับ </w:t>
      </w:r>
      <w:r w:rsidR="00FA1E35" w:rsidRPr="008069FF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069FF">
        <w:rPr>
          <w:rFonts w:ascii="AngsanaUPC" w:hAnsi="AngsanaUPC" w:cs="AngsanaUPC"/>
          <w:color w:val="000000"/>
          <w:sz w:val="28"/>
          <w:szCs w:val="28"/>
          <w:cs/>
        </w:rPr>
        <w:t>โดยบริษัทจะรับรู้สินทรัพย์ภาษีเงินได้รอตัดบัญชีก็ต่อเมื่อมีความเป็นไปได้ค่อนข้างแน่ว่าบริษัทจะมีกำไรทางภาษี</w:t>
      </w:r>
      <w:r w:rsidR="00FA1E35" w:rsidRPr="008069FF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069FF">
        <w:rPr>
          <w:rFonts w:ascii="AngsanaUPC" w:hAnsi="AngsanaUPC" w:cs="AngsanaUPC"/>
          <w:color w:val="000000"/>
          <w:sz w:val="28"/>
          <w:szCs w:val="28"/>
          <w:cs/>
        </w:rPr>
        <w:t>มากเพียงพอที่จะนำผลแตกต่างชั่วคราวที่ใช้หักภาษีมาหักได้</w:t>
      </w:r>
      <w:r w:rsidRPr="008069FF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8069FF">
        <w:rPr>
          <w:rFonts w:ascii="AngsanaUPC" w:hAnsi="AngsanaUPC" w:cs="AngsanaUPC"/>
          <w:color w:val="000000"/>
          <w:sz w:val="28"/>
          <w:szCs w:val="28"/>
          <w:cs/>
        </w:rPr>
        <w:t>รายละเอียดดังนี้</w:t>
      </w:r>
    </w:p>
    <w:tbl>
      <w:tblPr>
        <w:tblW w:w="89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95"/>
        <w:gridCol w:w="1985"/>
        <w:gridCol w:w="1987"/>
      </w:tblGrid>
      <w:tr w:rsidR="00FA1E35" w:rsidRPr="008069FF" w14:paraId="534614D8" w14:textId="77777777" w:rsidTr="00FA1E35">
        <w:trPr>
          <w:cantSplit/>
          <w:trHeight w:val="255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87D20" w14:textId="77777777" w:rsidR="00FA1E35" w:rsidRPr="008069FF" w:rsidRDefault="00FA1E35" w:rsidP="00FA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4DB83" w14:textId="77777777" w:rsidR="00FA1E35" w:rsidRPr="008069FF" w:rsidRDefault="00FA1E35" w:rsidP="00FA1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6"/>
              </w:tabs>
              <w:spacing w:line="240" w:lineRule="auto"/>
              <w:ind w:right="57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069F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(หน่วย </w:t>
            </w:r>
            <w:r w:rsidRPr="008069FF">
              <w:rPr>
                <w:rFonts w:ascii="AngsanaUPC" w:hAnsi="AngsanaUPC" w:cs="AngsanaUPC"/>
                <w:color w:val="000000"/>
                <w:sz w:val="28"/>
                <w:szCs w:val="28"/>
              </w:rPr>
              <w:t>:</w:t>
            </w:r>
            <w:r w:rsidRPr="008069F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บาท)</w:t>
            </w:r>
          </w:p>
        </w:tc>
      </w:tr>
      <w:tr w:rsidR="00FA1E35" w:rsidRPr="008069FF" w14:paraId="6269DEBD" w14:textId="77777777" w:rsidTr="00FA1E35">
        <w:trPr>
          <w:trHeight w:val="20"/>
        </w:trPr>
        <w:tc>
          <w:tcPr>
            <w:tcW w:w="4995" w:type="dxa"/>
            <w:shd w:val="clear" w:color="auto" w:fill="auto"/>
          </w:tcPr>
          <w:p w14:paraId="38CA04CB" w14:textId="77777777" w:rsidR="00FA1E35" w:rsidRPr="008069FF" w:rsidRDefault="00FA1E35" w:rsidP="00FA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3926B8D6" w14:textId="46E254A4" w:rsidR="00FA1E35" w:rsidRPr="008069FF" w:rsidRDefault="00A876E8" w:rsidP="00FA1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069FF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8069F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069FF"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987" w:type="dxa"/>
            <w:shd w:val="clear" w:color="auto" w:fill="auto"/>
          </w:tcPr>
          <w:p w14:paraId="1D8DC276" w14:textId="1166F5CD" w:rsidR="00FA1E35" w:rsidRPr="008069FF" w:rsidRDefault="0001135D" w:rsidP="00FA1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069FF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8069F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069FF"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</w:tr>
      <w:tr w:rsidR="00A57447" w:rsidRPr="008069FF" w14:paraId="5B838659" w14:textId="77777777" w:rsidTr="00EC690E">
        <w:trPr>
          <w:cantSplit/>
          <w:trHeight w:val="237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92E981" w14:textId="77777777" w:rsidR="00A57447" w:rsidRPr="008069FF" w:rsidRDefault="00A57447" w:rsidP="00A57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069F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สำรองการด้อยค่าเงินลงทุน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14C278" w14:textId="0A409225" w:rsidR="00A57447" w:rsidRPr="008069FF" w:rsidRDefault="00A57447" w:rsidP="00A57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69FF">
              <w:rPr>
                <w:rFonts w:ascii="Angsana New" w:hAnsi="Angsana New"/>
                <w:sz w:val="28"/>
                <w:szCs w:val="28"/>
              </w:rPr>
              <w:t>320,812,429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754FCF" w14:textId="34F54279" w:rsidR="00A57447" w:rsidRPr="008069FF" w:rsidRDefault="00A57447" w:rsidP="00A57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069FF">
              <w:rPr>
                <w:rFonts w:ascii="AngsanaUPC" w:hAnsi="AngsanaUPC" w:cs="AngsanaUPC"/>
                <w:color w:val="000000"/>
                <w:sz w:val="28"/>
                <w:szCs w:val="28"/>
              </w:rPr>
              <w:t>320,812,429</w:t>
            </w:r>
          </w:p>
        </w:tc>
      </w:tr>
      <w:tr w:rsidR="00A57447" w:rsidRPr="008069FF" w14:paraId="72BD514C" w14:textId="77777777" w:rsidTr="00EC690E">
        <w:trPr>
          <w:cantSplit/>
          <w:trHeight w:val="237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C5EF7A" w14:textId="77777777" w:rsidR="00A57447" w:rsidRPr="008069FF" w:rsidRDefault="00A57447" w:rsidP="00A57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069F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สำรองการด้อยค่าสินทรัพย์ถาวร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8111C8" w14:textId="0CEA0A0A" w:rsidR="00A57447" w:rsidRPr="008069FF" w:rsidRDefault="00A57447" w:rsidP="00A57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69FF">
              <w:rPr>
                <w:rFonts w:ascii="Angsana New" w:hAnsi="Angsana New"/>
                <w:sz w:val="28"/>
                <w:szCs w:val="28"/>
              </w:rPr>
              <w:t>7,962,636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94062A" w14:textId="734CC107" w:rsidR="00A57447" w:rsidRPr="008069FF" w:rsidRDefault="00A57447" w:rsidP="00A57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069FF">
              <w:rPr>
                <w:rFonts w:ascii="AngsanaUPC" w:hAnsi="AngsanaUPC" w:cs="AngsanaUPC"/>
                <w:color w:val="000000"/>
                <w:sz w:val="28"/>
                <w:szCs w:val="28"/>
              </w:rPr>
              <w:t>7,962,636</w:t>
            </w:r>
          </w:p>
        </w:tc>
      </w:tr>
      <w:tr w:rsidR="00A57447" w:rsidRPr="008069FF" w14:paraId="7E6CD808" w14:textId="77777777" w:rsidTr="00EC690E">
        <w:trPr>
          <w:cantSplit/>
          <w:trHeight w:val="237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E4BADB" w14:textId="77777777" w:rsidR="00A57447" w:rsidRPr="008069FF" w:rsidRDefault="00A57447" w:rsidP="00A57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069F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สำรองหนี้สินผลประโยชน์พนักงาน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E15347" w14:textId="1D99C06F" w:rsidR="00A57447" w:rsidRPr="008069FF" w:rsidRDefault="00A57447" w:rsidP="00A57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69FF">
              <w:rPr>
                <w:rFonts w:ascii="Angsana New" w:hAnsi="Angsana New"/>
                <w:sz w:val="28"/>
                <w:szCs w:val="28"/>
              </w:rPr>
              <w:t>2,779,851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449DF6" w14:textId="35117E9E" w:rsidR="00A57447" w:rsidRPr="008069FF" w:rsidRDefault="00A57447" w:rsidP="00A57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069FF">
              <w:rPr>
                <w:rFonts w:ascii="AngsanaUPC" w:hAnsi="AngsanaUPC" w:cs="AngsanaUPC"/>
                <w:color w:val="000000"/>
                <w:sz w:val="28"/>
                <w:szCs w:val="28"/>
              </w:rPr>
              <w:t>2,571,830</w:t>
            </w:r>
          </w:p>
        </w:tc>
      </w:tr>
      <w:tr w:rsidR="00A57447" w:rsidRPr="008069FF" w14:paraId="6D5E144E" w14:textId="77777777" w:rsidTr="00EC690E">
        <w:trPr>
          <w:cantSplit/>
          <w:trHeight w:val="237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A899CD" w14:textId="77777777" w:rsidR="00A57447" w:rsidRPr="008069FF" w:rsidRDefault="00A57447" w:rsidP="00A57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069F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สำรองการด้อยค่าสินทรัพย์อื่นๆ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2120B8" w14:textId="3402619E" w:rsidR="00A57447" w:rsidRPr="008069FF" w:rsidRDefault="00A57447" w:rsidP="00A57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69FF">
              <w:rPr>
                <w:rFonts w:ascii="Angsana New" w:hAnsi="Angsana New"/>
                <w:sz w:val="28"/>
                <w:szCs w:val="28"/>
              </w:rPr>
              <w:t>437,369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F1051D" w14:textId="7652BAEE" w:rsidR="00A57447" w:rsidRPr="008069FF" w:rsidRDefault="00A57447" w:rsidP="00A57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069FF">
              <w:rPr>
                <w:rFonts w:ascii="AngsanaUPC" w:hAnsi="AngsanaUPC" w:cs="AngsanaUPC"/>
                <w:color w:val="000000"/>
                <w:sz w:val="28"/>
                <w:szCs w:val="28"/>
              </w:rPr>
              <w:t>3,671,098</w:t>
            </w:r>
          </w:p>
        </w:tc>
      </w:tr>
      <w:tr w:rsidR="00A57447" w:rsidRPr="008069FF" w14:paraId="336ED178" w14:textId="77777777" w:rsidTr="00EC690E">
        <w:trPr>
          <w:cantSplit/>
          <w:trHeight w:val="237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3DEE52" w14:textId="77777777" w:rsidR="00A57447" w:rsidRPr="008069FF" w:rsidRDefault="00A57447" w:rsidP="00A57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069F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ยอดขาดทุนยกไป</w:t>
            </w:r>
            <w:r w:rsidRPr="008069FF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   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EC8E8A" w14:textId="6088E8AD" w:rsidR="00A57447" w:rsidRPr="008069FF" w:rsidRDefault="009204AD" w:rsidP="00A574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69FF">
              <w:rPr>
                <w:rFonts w:ascii="Angsana New" w:hAnsi="Angsana New"/>
                <w:sz w:val="28"/>
                <w:szCs w:val="28"/>
              </w:rPr>
              <w:t>201,936,432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251A4E" w14:textId="73287097" w:rsidR="00A57447" w:rsidRPr="008069FF" w:rsidRDefault="00A57447" w:rsidP="00A574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069FF">
              <w:rPr>
                <w:rFonts w:ascii="AngsanaUPC" w:hAnsi="AngsanaUPC" w:cs="AngsanaUPC"/>
                <w:color w:val="000000"/>
                <w:sz w:val="28"/>
                <w:szCs w:val="28"/>
              </w:rPr>
              <w:t>186,449,608</w:t>
            </w:r>
          </w:p>
        </w:tc>
      </w:tr>
      <w:tr w:rsidR="00A57447" w:rsidRPr="008069FF" w14:paraId="5766C21C" w14:textId="77777777" w:rsidTr="00EC690E">
        <w:trPr>
          <w:cantSplit/>
          <w:trHeight w:val="185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66A5BC" w14:textId="77777777" w:rsidR="00A57447" w:rsidRPr="008069FF" w:rsidRDefault="00A57447" w:rsidP="00A57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069F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25F0FF88" w14:textId="1EEFAA23" w:rsidR="00A57447" w:rsidRPr="008069FF" w:rsidRDefault="009204AD" w:rsidP="00A574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69FF">
              <w:rPr>
                <w:rFonts w:ascii="Angsana New" w:hAnsi="Angsana New"/>
                <w:sz w:val="28"/>
                <w:szCs w:val="28"/>
              </w:rPr>
              <w:t>533,928,717</w:t>
            </w:r>
          </w:p>
        </w:tc>
        <w:tc>
          <w:tcPr>
            <w:tcW w:w="19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87BCE7" w14:textId="1664DD7A" w:rsidR="00A57447" w:rsidRPr="008069FF" w:rsidRDefault="00A57447" w:rsidP="00A574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069FF">
              <w:rPr>
                <w:rFonts w:ascii="AngsanaUPC" w:hAnsi="AngsanaUPC" w:cs="AngsanaUPC"/>
                <w:color w:val="000000"/>
                <w:sz w:val="28"/>
                <w:szCs w:val="28"/>
              </w:rPr>
              <w:t>521,467,601</w:t>
            </w:r>
          </w:p>
        </w:tc>
      </w:tr>
    </w:tbl>
    <w:p w14:paraId="1C317DFF" w14:textId="2E428A44" w:rsidR="00EC690E" w:rsidRDefault="00FA1E35" w:rsidP="00355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0"/>
        <w:jc w:val="thaiDistribute"/>
        <w:rPr>
          <w:rFonts w:ascii="AngsanaUPC" w:hAnsi="AngsanaUPC" w:cs="AngsanaUPC"/>
          <w:color w:val="000000"/>
          <w:sz w:val="28"/>
          <w:szCs w:val="28"/>
          <w:cs/>
          <w:lang w:eastAsia="ko-KR"/>
        </w:rPr>
      </w:pPr>
      <w:r w:rsidRPr="008069FF">
        <w:rPr>
          <w:rFonts w:ascii="AngsanaUPC" w:hAnsi="AngsanaUPC" w:cs="AngsanaUPC"/>
          <w:color w:val="000000"/>
          <w:sz w:val="28"/>
          <w:szCs w:val="28"/>
          <w:cs/>
        </w:rPr>
        <w:t xml:space="preserve">ขาดทุนทางภาษีจะสิ้นอายุในปี </w:t>
      </w:r>
      <w:r w:rsidRPr="008069FF">
        <w:rPr>
          <w:rFonts w:ascii="AngsanaUPC" w:hAnsi="AngsanaUPC" w:cs="AngsanaUPC"/>
          <w:color w:val="000000"/>
          <w:sz w:val="28"/>
          <w:szCs w:val="28"/>
        </w:rPr>
        <w:t>256</w:t>
      </w:r>
      <w:r w:rsidR="007841DD" w:rsidRPr="008069FF">
        <w:rPr>
          <w:rFonts w:ascii="AngsanaUPC" w:hAnsi="AngsanaUPC" w:cs="AngsanaUPC"/>
          <w:color w:val="000000"/>
          <w:sz w:val="28"/>
          <w:szCs w:val="28"/>
        </w:rPr>
        <w:t>7</w:t>
      </w:r>
      <w:r w:rsidRPr="008069FF">
        <w:rPr>
          <w:rFonts w:ascii="AngsanaUPC" w:hAnsi="AngsanaUPC" w:cs="AngsanaUPC"/>
          <w:color w:val="000000"/>
          <w:sz w:val="28"/>
          <w:szCs w:val="28"/>
        </w:rPr>
        <w:t xml:space="preserve"> - 25</w:t>
      </w:r>
      <w:r w:rsidR="00D544E1" w:rsidRPr="008069FF">
        <w:rPr>
          <w:rFonts w:ascii="AngsanaUPC" w:hAnsi="AngsanaUPC" w:cs="AngsanaUPC"/>
          <w:color w:val="000000"/>
          <w:sz w:val="28"/>
          <w:szCs w:val="28"/>
        </w:rPr>
        <w:t>7</w:t>
      </w:r>
      <w:r w:rsidR="007841DD" w:rsidRPr="008069FF">
        <w:rPr>
          <w:rFonts w:ascii="AngsanaUPC" w:hAnsi="AngsanaUPC" w:cs="AngsanaUPC"/>
          <w:color w:val="000000"/>
          <w:sz w:val="28"/>
          <w:szCs w:val="28"/>
        </w:rPr>
        <w:t>2</w:t>
      </w:r>
      <w:r w:rsidRPr="008069FF">
        <w:rPr>
          <w:rFonts w:ascii="AngsanaUPC" w:hAnsi="AngsanaUPC" w:cs="AngsanaUPC"/>
          <w:color w:val="000000"/>
          <w:sz w:val="28"/>
          <w:szCs w:val="28"/>
          <w:cs/>
        </w:rPr>
        <w:t xml:space="preserve"> ผลแตกต่างชั่วคราวที่ใช้หักภาษีที่ยัง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ไม่สิ้นอายุตามกฎหมายเกี่ยวกับ</w:t>
      </w:r>
      <w:r w:rsidR="006A6240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ภาษีเงินได้</w:t>
      </w:r>
      <w:r w:rsidRPr="008E51EE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  <w:lang w:eastAsia="ko-KR"/>
        </w:rPr>
        <w:t>ปัจจุบัน บริษัทยังมิได้รับรู้รายการดังกล่าวเป็นสินทรัพย์ภาษีเงินได้รอการตัดบัญชี เนื่องจากมีผลขาดทุนสะสมยกมา</w:t>
      </w:r>
    </w:p>
    <w:p w14:paraId="49BF2E31" w14:textId="77777777" w:rsidR="00EC690E" w:rsidRDefault="00EC6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  <w:lang w:eastAsia="ko-KR"/>
        </w:rPr>
      </w:pPr>
      <w:r>
        <w:rPr>
          <w:rFonts w:ascii="AngsanaUPC" w:hAnsi="AngsanaUPC" w:cs="AngsanaUPC"/>
          <w:color w:val="000000"/>
          <w:sz w:val="28"/>
          <w:szCs w:val="28"/>
          <w:cs/>
          <w:lang w:eastAsia="ko-KR"/>
        </w:rPr>
        <w:br w:type="page"/>
      </w:r>
    </w:p>
    <w:p w14:paraId="31BB609A" w14:textId="77777777" w:rsidR="00F26B87" w:rsidRPr="008E51EE" w:rsidRDefault="00F26B87" w:rsidP="002A041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eastAsia="Batang" w:hAnsi="AngsanaUPC" w:cs="AngsanaUPC"/>
          <w:b/>
          <w:bCs/>
          <w:color w:val="000000"/>
          <w:sz w:val="28"/>
          <w:szCs w:val="28"/>
          <w:lang w:eastAsia="ko-KR"/>
        </w:rPr>
      </w:pPr>
      <w:r w:rsidRPr="008E51EE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lastRenderedPageBreak/>
        <w:t>ประมาณการหนี้สินสำหรับผลประโยชน์พนักงาน</w:t>
      </w:r>
    </w:p>
    <w:p w14:paraId="7C75B9ED" w14:textId="32ABF01B" w:rsidR="00F26B87" w:rsidRDefault="00F26B87" w:rsidP="002C5E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27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ผู้เชี่ยวชาญอิสระรายหนึ่งได้ทำการประเมินภาระหนี้สินที่ต้องจ่ายสำหรับผลประโยชน์</w:t>
      </w:r>
      <w:r w:rsidR="00A80B85">
        <w:rPr>
          <w:rFonts w:ascii="AngsanaUPC" w:hAnsi="AngsanaUPC" w:cs="AngsanaUPC" w:hint="cs"/>
          <w:color w:val="000000"/>
          <w:sz w:val="28"/>
          <w:szCs w:val="28"/>
          <w:cs/>
        </w:rPr>
        <w:t>เมื่อออกจาก</w:t>
      </w:r>
      <w:r w:rsidR="00A80B85" w:rsidRPr="00E26593">
        <w:rPr>
          <w:rFonts w:ascii="AngsanaUPC" w:hAnsi="AngsanaUPC" w:cs="AngsanaUPC" w:hint="cs"/>
          <w:color w:val="000000"/>
          <w:sz w:val="28"/>
          <w:szCs w:val="28"/>
          <w:cs/>
        </w:rPr>
        <w:t>งาน</w:t>
      </w:r>
      <w:r w:rsidR="002C5EBF" w:rsidRPr="00E26593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="00A80B85" w:rsidRPr="00E26593">
        <w:rPr>
          <w:rFonts w:ascii="AngsanaUPC" w:hAnsi="AngsanaUPC" w:cs="AngsanaUPC" w:hint="cs"/>
          <w:color w:val="000000"/>
          <w:sz w:val="28"/>
          <w:szCs w:val="28"/>
          <w:cs/>
        </w:rPr>
        <w:t>และ</w:t>
      </w:r>
      <w:r w:rsidR="002C5EBF" w:rsidRPr="00E26593">
        <w:rPr>
          <w:rFonts w:ascii="AngsanaUPC" w:hAnsi="AngsanaUPC" w:cs="AngsanaUPC" w:hint="cs"/>
          <w:color w:val="000000"/>
          <w:sz w:val="28"/>
          <w:szCs w:val="28"/>
          <w:cs/>
        </w:rPr>
        <w:t>ผ</w:t>
      </w:r>
      <w:r w:rsidR="00A80B85" w:rsidRPr="00E26593">
        <w:rPr>
          <w:rFonts w:ascii="AngsanaUPC" w:hAnsi="AngsanaUPC" w:cs="AngsanaUPC" w:hint="cs"/>
          <w:color w:val="000000"/>
          <w:sz w:val="28"/>
          <w:szCs w:val="28"/>
          <w:cs/>
        </w:rPr>
        <w:t>ลประโยชน์</w:t>
      </w:r>
      <w:r w:rsidRPr="00E26593">
        <w:rPr>
          <w:rFonts w:ascii="AngsanaUPC" w:hAnsi="AngsanaUPC" w:cs="AngsanaUPC"/>
          <w:color w:val="000000"/>
          <w:sz w:val="28"/>
          <w:szCs w:val="28"/>
          <w:cs/>
        </w:rPr>
        <w:t xml:space="preserve">ระยะยาวอื่น ของพนักงานโดยใช้วิธีการ </w:t>
      </w:r>
      <w:r w:rsidRPr="00E26593">
        <w:rPr>
          <w:rFonts w:ascii="AngsanaUPC" w:hAnsi="AngsanaUPC" w:cs="AngsanaUPC"/>
          <w:color w:val="000000"/>
          <w:sz w:val="28"/>
          <w:szCs w:val="28"/>
        </w:rPr>
        <w:t>Projected unit credit</w:t>
      </w:r>
      <w:r w:rsidRPr="00E26593">
        <w:rPr>
          <w:rFonts w:ascii="AngsanaUPC" w:hAnsi="AngsanaUPC" w:cs="AngsanaUPC"/>
          <w:color w:val="000000"/>
          <w:sz w:val="28"/>
          <w:szCs w:val="28"/>
          <w:cs/>
        </w:rPr>
        <w:t xml:space="preserve"> ซึ่งบริษัทได้ตั้งหนี้สินผลประโยชน์</w:t>
      </w:r>
      <w:r w:rsidR="003A658C" w:rsidRPr="00E26593">
        <w:rPr>
          <w:rFonts w:ascii="AngsanaUPC" w:hAnsi="AngsanaUPC" w:cs="AngsanaUPC" w:hint="cs"/>
          <w:color w:val="000000"/>
          <w:sz w:val="28"/>
          <w:szCs w:val="28"/>
          <w:cs/>
        </w:rPr>
        <w:t>เมื่อ</w:t>
      </w:r>
      <w:r w:rsidR="009927A0" w:rsidRPr="00E26593">
        <w:rPr>
          <w:rFonts w:ascii="AngsanaUPC" w:hAnsi="AngsanaUPC" w:cs="AngsanaUPC" w:hint="cs"/>
          <w:color w:val="000000"/>
          <w:sz w:val="28"/>
          <w:szCs w:val="28"/>
          <w:cs/>
        </w:rPr>
        <w:t xml:space="preserve">     </w:t>
      </w:r>
      <w:r w:rsidR="003A658C" w:rsidRPr="00E26593">
        <w:rPr>
          <w:rFonts w:ascii="AngsanaUPC" w:hAnsi="AngsanaUPC" w:cs="AngsanaUPC" w:hint="cs"/>
          <w:color w:val="000000"/>
          <w:sz w:val="28"/>
          <w:szCs w:val="28"/>
          <w:cs/>
        </w:rPr>
        <w:t>ออกจากงาน และผลประโยชน์</w:t>
      </w:r>
      <w:r w:rsidRPr="00E26593">
        <w:rPr>
          <w:rFonts w:ascii="AngsanaUPC" w:hAnsi="AngsanaUPC" w:cs="AngsanaUPC"/>
          <w:color w:val="000000"/>
          <w:sz w:val="28"/>
          <w:szCs w:val="28"/>
          <w:cs/>
        </w:rPr>
        <w:t>ระยะยาวอื่น ของพนักงาน</w:t>
      </w:r>
      <w:r w:rsidR="003A658C" w:rsidRPr="00E26593">
        <w:rPr>
          <w:rFonts w:ascii="AngsanaUPC" w:hAnsi="AngsanaUPC" w:cs="AngsanaUPC" w:hint="cs"/>
          <w:color w:val="000000"/>
          <w:sz w:val="28"/>
          <w:szCs w:val="28"/>
          <w:cs/>
        </w:rPr>
        <w:t xml:space="preserve"> ณ วันที่ </w:t>
      </w:r>
      <w:r w:rsidR="003A658C" w:rsidRPr="00E26593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3A658C" w:rsidRPr="00E26593">
        <w:rPr>
          <w:rFonts w:ascii="AngsanaUPC" w:hAnsi="AngsanaUPC" w:cs="AngsanaUPC" w:hint="cs"/>
          <w:color w:val="000000"/>
          <w:sz w:val="28"/>
          <w:szCs w:val="28"/>
          <w:cs/>
        </w:rPr>
        <w:t>ธันวาคม ประกอบด้วย</w:t>
      </w:r>
      <w:r w:rsidR="003A658C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</w:p>
    <w:tbl>
      <w:tblPr>
        <w:tblW w:w="89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1985"/>
        <w:gridCol w:w="1734"/>
      </w:tblGrid>
      <w:tr w:rsidR="005E22D2" w:rsidRPr="008E51EE" w14:paraId="0250D21C" w14:textId="77777777" w:rsidTr="00A876E8">
        <w:trPr>
          <w:cantSplit/>
          <w:trHeight w:val="216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1D043" w14:textId="77777777" w:rsidR="005E22D2" w:rsidRPr="008327F2" w:rsidRDefault="005E22D2" w:rsidP="00A8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8"/>
              <w:jc w:val="thaiDistribute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</w:p>
        </w:tc>
        <w:tc>
          <w:tcPr>
            <w:tcW w:w="371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17F78FA" w14:textId="614E734C" w:rsidR="005E22D2" w:rsidRPr="009B0967" w:rsidRDefault="009B0967" w:rsidP="009B09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6"/>
              </w:tabs>
              <w:spacing w:line="380" w:lineRule="exact"/>
              <w:ind w:right="5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9B09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9B0967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: </w:t>
            </w:r>
            <w:r w:rsidRPr="009B09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บาท ) </w:t>
            </w:r>
          </w:p>
        </w:tc>
      </w:tr>
      <w:tr w:rsidR="005E22D2" w:rsidRPr="008E51EE" w14:paraId="0BF65DC6" w14:textId="77777777" w:rsidTr="00A876E8">
        <w:trPr>
          <w:trHeight w:val="20"/>
        </w:trPr>
        <w:tc>
          <w:tcPr>
            <w:tcW w:w="5245" w:type="dxa"/>
            <w:shd w:val="clear" w:color="auto" w:fill="auto"/>
          </w:tcPr>
          <w:p w14:paraId="719933FE" w14:textId="77777777" w:rsidR="005E22D2" w:rsidRPr="008E51EE" w:rsidRDefault="005E22D2" w:rsidP="00A8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1D6C7D7B" w14:textId="72649E7D" w:rsidR="005E22D2" w:rsidRPr="008E51EE" w:rsidRDefault="00A876E8" w:rsidP="00A876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734" w:type="dxa"/>
            <w:shd w:val="clear" w:color="auto" w:fill="auto"/>
          </w:tcPr>
          <w:p w14:paraId="661698F2" w14:textId="668D158C" w:rsidR="005E22D2" w:rsidRPr="008E51EE" w:rsidRDefault="0001135D" w:rsidP="00A876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</w:tr>
      <w:tr w:rsidR="00EC690E" w:rsidRPr="008E51EE" w14:paraId="76CAFCD2" w14:textId="77777777" w:rsidTr="00EC690E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830F3" w14:textId="195F4821" w:rsidR="00EC690E" w:rsidRPr="00707027" w:rsidRDefault="00EC690E" w:rsidP="00EC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70702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ผลประโยชน์พนักงานเมื่อออกจากงาน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FAA0B5" w14:textId="29B4C3E9" w:rsidR="00EC690E" w:rsidRPr="00EC690E" w:rsidRDefault="00EC690E" w:rsidP="00EC69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1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C690E">
              <w:rPr>
                <w:rFonts w:ascii="Angsana New" w:hAnsi="Angsana New"/>
                <w:sz w:val="28"/>
                <w:szCs w:val="28"/>
              </w:rPr>
              <w:t>13,306,730</w:t>
            </w:r>
          </w:p>
        </w:tc>
        <w:tc>
          <w:tcPr>
            <w:tcW w:w="17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F43611" w14:textId="1EF4B080" w:rsidR="00EC690E" w:rsidRPr="006641DA" w:rsidRDefault="00EC690E" w:rsidP="00EC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66ECA">
              <w:rPr>
                <w:rFonts w:ascii="AngsanaUPC" w:hAnsi="AngsanaUPC" w:cs="AngsanaUPC"/>
                <w:color w:val="000000"/>
                <w:sz w:val="28"/>
                <w:szCs w:val="28"/>
              </w:rPr>
              <w:t>12,336,252</w:t>
            </w:r>
          </w:p>
        </w:tc>
      </w:tr>
      <w:tr w:rsidR="00EC690E" w:rsidRPr="008E51EE" w14:paraId="0D6C4253" w14:textId="77777777" w:rsidTr="00EC690E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1EB8A" w14:textId="45E4FF14" w:rsidR="00EC690E" w:rsidRPr="008E51EE" w:rsidRDefault="00EC690E" w:rsidP="00EC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ผลประโยชน์ระยะยาวอื่น -  เงินรางวัล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C5F2A9" w14:textId="60F30A3D" w:rsidR="00EC690E" w:rsidRPr="00EC690E" w:rsidRDefault="00EC690E" w:rsidP="00EC69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C690E">
              <w:rPr>
                <w:rFonts w:ascii="Angsana New" w:hAnsi="Angsana New"/>
                <w:sz w:val="28"/>
                <w:szCs w:val="28"/>
              </w:rPr>
              <w:t>592,525</w:t>
            </w:r>
          </w:p>
        </w:tc>
        <w:tc>
          <w:tcPr>
            <w:tcW w:w="17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FB1BF5" w14:textId="777CFB7F" w:rsidR="00EC690E" w:rsidRPr="006641DA" w:rsidRDefault="00EC690E" w:rsidP="00EC69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66ECA">
              <w:rPr>
                <w:rFonts w:ascii="AngsanaUPC" w:hAnsi="AngsanaUPC" w:cs="AngsanaUPC"/>
                <w:color w:val="000000"/>
                <w:sz w:val="28"/>
                <w:szCs w:val="28"/>
              </w:rPr>
              <w:t>522,900</w:t>
            </w:r>
          </w:p>
        </w:tc>
      </w:tr>
      <w:tr w:rsidR="007841DD" w:rsidRPr="008E51EE" w14:paraId="23D2FEA9" w14:textId="77777777" w:rsidTr="00EC690E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92619" w14:textId="0CF1FE26" w:rsidR="007841DD" w:rsidRPr="008E51EE" w:rsidRDefault="007841DD" w:rsidP="007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690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774C8B" w14:textId="5C294579" w:rsidR="007841DD" w:rsidRPr="008E51EE" w:rsidRDefault="00EC690E" w:rsidP="007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C690E">
              <w:rPr>
                <w:rFonts w:ascii="AngsanaUPC" w:hAnsi="AngsanaUPC" w:cs="AngsanaUPC"/>
                <w:color w:val="000000"/>
                <w:sz w:val="28"/>
                <w:szCs w:val="28"/>
              </w:rPr>
              <w:t>13,899,255</w:t>
            </w:r>
          </w:p>
        </w:tc>
        <w:tc>
          <w:tcPr>
            <w:tcW w:w="17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C06AEE" w14:textId="0EE49E64" w:rsidR="007841DD" w:rsidRPr="006641DA" w:rsidRDefault="007841DD" w:rsidP="007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66ECA">
              <w:rPr>
                <w:rFonts w:ascii="AngsanaUPC" w:hAnsi="AngsanaUPC" w:cs="AngsanaUPC"/>
                <w:color w:val="000000"/>
                <w:sz w:val="28"/>
                <w:szCs w:val="28"/>
              </w:rPr>
              <w:t>12,859,152</w:t>
            </w:r>
          </w:p>
        </w:tc>
      </w:tr>
      <w:tr w:rsidR="007841DD" w:rsidRPr="008E51EE" w14:paraId="43A86F00" w14:textId="77777777" w:rsidTr="00EC690E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233B9" w14:textId="6CA85921" w:rsidR="007841DD" w:rsidRDefault="007841DD" w:rsidP="007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376806">
              <w:rPr>
                <w:rFonts w:ascii="AngsanaUPC" w:hAnsi="AngsanaUPC" w:cs="AngsanaUPC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ประมาณการหนี้สินหมุนเวียนสำหรับผลประโยชน์พนักงาน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F6FF86" w14:textId="66DCA012" w:rsidR="007841DD" w:rsidRPr="00C32365" w:rsidRDefault="00EC690E" w:rsidP="007841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B57DCF" w14:textId="6F7C4D6C" w:rsidR="007841DD" w:rsidRPr="006641DA" w:rsidRDefault="007841DD" w:rsidP="007841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Pr="00C02247">
              <w:rPr>
                <w:rFonts w:ascii="AngsanaUPC" w:hAnsi="AngsanaUPC" w:cs="AngsanaUPC"/>
                <w:color w:val="000000"/>
                <w:sz w:val="28"/>
                <w:szCs w:val="28"/>
              </w:rPr>
              <w:t>1,635,712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7841DD" w:rsidRPr="008E51EE" w14:paraId="12A641AD" w14:textId="77777777" w:rsidTr="00EC690E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C6523" w14:textId="11DC4C48" w:rsidR="007841DD" w:rsidRDefault="007841DD" w:rsidP="007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10BA44" w14:textId="497496C4" w:rsidR="007841DD" w:rsidRPr="00C32365" w:rsidRDefault="00EC690E" w:rsidP="007841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C690E">
              <w:rPr>
                <w:rFonts w:ascii="AngsanaUPC" w:hAnsi="AngsanaUPC" w:cs="AngsanaUPC"/>
                <w:color w:val="000000"/>
                <w:sz w:val="28"/>
                <w:szCs w:val="28"/>
              </w:rPr>
              <w:t>13,899,255</w:t>
            </w:r>
          </w:p>
        </w:tc>
        <w:tc>
          <w:tcPr>
            <w:tcW w:w="17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C6B8A3" w14:textId="0A3FE125" w:rsidR="007841DD" w:rsidRPr="006641DA" w:rsidRDefault="007841DD" w:rsidP="007841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C02247">
              <w:rPr>
                <w:rFonts w:ascii="AngsanaUPC" w:hAnsi="AngsanaUPC" w:cs="AngsanaUPC"/>
                <w:color w:val="000000"/>
                <w:sz w:val="28"/>
                <w:szCs w:val="28"/>
              </w:rPr>
              <w:t>11,223,440</w:t>
            </w:r>
          </w:p>
        </w:tc>
      </w:tr>
    </w:tbl>
    <w:p w14:paraId="5441EE08" w14:textId="40FD9146" w:rsidR="005E22D2" w:rsidRDefault="00D539DD" w:rsidP="00EC69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70"/>
        <w:jc w:val="both"/>
        <w:rPr>
          <w:rFonts w:ascii="AngsanaUPC" w:hAnsi="AngsanaUPC" w:cs="AngsanaUPC"/>
          <w:color w:val="000000"/>
          <w:sz w:val="28"/>
          <w:szCs w:val="28"/>
        </w:rPr>
      </w:pPr>
      <w:r>
        <w:rPr>
          <w:rFonts w:ascii="AngsanaUPC" w:hAnsi="AngsanaUPC" w:cs="AngsanaUPC" w:hint="cs"/>
          <w:color w:val="000000"/>
          <w:sz w:val="28"/>
          <w:szCs w:val="28"/>
          <w:cs/>
        </w:rPr>
        <w:t xml:space="preserve">ประมาณการหนี้สินสำหรับผลประโยชน์พนักงานแสดงได้ดังนี้ </w:t>
      </w:r>
    </w:p>
    <w:tbl>
      <w:tblPr>
        <w:tblW w:w="972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3240"/>
        <w:gridCol w:w="1080"/>
        <w:gridCol w:w="1080"/>
        <w:gridCol w:w="1080"/>
        <w:gridCol w:w="1080"/>
        <w:gridCol w:w="1080"/>
        <w:gridCol w:w="1080"/>
      </w:tblGrid>
      <w:tr w:rsidR="007A517B" w:rsidRPr="00F74044" w14:paraId="43A0C543" w14:textId="77777777" w:rsidTr="007A517B">
        <w:tc>
          <w:tcPr>
            <w:tcW w:w="3240" w:type="dxa"/>
          </w:tcPr>
          <w:p w14:paraId="0EE57250" w14:textId="77777777" w:rsidR="007A517B" w:rsidRPr="007A517B" w:rsidRDefault="007A517B" w:rsidP="00ED3EFB">
            <w:pPr>
              <w:spacing w:line="320" w:lineRule="exact"/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135F21CF" w14:textId="4B5165C4" w:rsidR="007A517B" w:rsidRPr="007A517B" w:rsidRDefault="007A517B" w:rsidP="00ED3EF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A517B">
              <w:rPr>
                <w:rFonts w:ascii="AngsanaUPC" w:hAnsi="AngsanaUPC" w:cs="AngsanaUPC"/>
                <w:sz w:val="27"/>
                <w:szCs w:val="27"/>
                <w:cs/>
              </w:rPr>
              <w:t xml:space="preserve">(หน่วย </w:t>
            </w:r>
            <w:r w:rsidRPr="007A517B">
              <w:rPr>
                <w:rFonts w:ascii="AngsanaUPC" w:hAnsi="AngsanaUPC" w:cs="AngsanaUPC"/>
                <w:sz w:val="27"/>
                <w:szCs w:val="27"/>
              </w:rPr>
              <w:t xml:space="preserve">: </w:t>
            </w:r>
            <w:r w:rsidRPr="007A517B">
              <w:rPr>
                <w:rFonts w:ascii="AngsanaUPC" w:hAnsi="AngsanaUPC" w:cs="AngsanaUPC"/>
                <w:sz w:val="27"/>
                <w:szCs w:val="27"/>
                <w:cs/>
              </w:rPr>
              <w:t>บาท )</w:t>
            </w:r>
          </w:p>
        </w:tc>
      </w:tr>
      <w:tr w:rsidR="007A517B" w:rsidRPr="00F74044" w14:paraId="267038B0" w14:textId="77777777" w:rsidTr="007A517B">
        <w:tc>
          <w:tcPr>
            <w:tcW w:w="3240" w:type="dxa"/>
          </w:tcPr>
          <w:p w14:paraId="09BC64A0" w14:textId="77777777" w:rsidR="007A517B" w:rsidRPr="007A517B" w:rsidRDefault="007A517B" w:rsidP="00ED3EFB">
            <w:pPr>
              <w:spacing w:line="320" w:lineRule="exact"/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1B6CF3F7" w14:textId="3AD611B5" w:rsidR="007A517B" w:rsidRPr="007A517B" w:rsidRDefault="004E779B" w:rsidP="00ED3EF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4E779B">
              <w:rPr>
                <w:rFonts w:ascii="AngsanaUPC" w:hAnsi="AngsanaUPC" w:cs="AngsanaUPC"/>
                <w:sz w:val="27"/>
                <w:szCs w:val="27"/>
              </w:rPr>
              <w:t>256</w:t>
            </w:r>
            <w:r w:rsidR="007841DD">
              <w:rPr>
                <w:rFonts w:ascii="AngsanaUPC" w:hAnsi="AngsanaUPC" w:cs="AngsanaUPC"/>
                <w:sz w:val="27"/>
                <w:szCs w:val="27"/>
              </w:rPr>
              <w:t>7</w:t>
            </w:r>
          </w:p>
        </w:tc>
        <w:tc>
          <w:tcPr>
            <w:tcW w:w="3240" w:type="dxa"/>
            <w:gridSpan w:val="3"/>
            <w:vAlign w:val="bottom"/>
          </w:tcPr>
          <w:p w14:paraId="3DD81A28" w14:textId="5B07FEA5" w:rsidR="007A517B" w:rsidRPr="007A517B" w:rsidRDefault="004E779B" w:rsidP="00ED3EF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4E779B">
              <w:rPr>
                <w:rFonts w:ascii="AngsanaUPC" w:hAnsi="AngsanaUPC" w:cs="AngsanaUPC"/>
                <w:sz w:val="27"/>
                <w:szCs w:val="27"/>
              </w:rPr>
              <w:t>25</w:t>
            </w:r>
            <w:r w:rsidR="00EC690E">
              <w:rPr>
                <w:rFonts w:ascii="AngsanaUPC" w:hAnsi="AngsanaUPC" w:cs="AngsanaUPC"/>
                <w:sz w:val="27"/>
                <w:szCs w:val="27"/>
              </w:rPr>
              <w:t>66</w:t>
            </w:r>
          </w:p>
        </w:tc>
      </w:tr>
      <w:tr w:rsidR="007A517B" w:rsidRPr="00F74044" w14:paraId="1C59ADAB" w14:textId="77777777" w:rsidTr="007A517B">
        <w:tc>
          <w:tcPr>
            <w:tcW w:w="3240" w:type="dxa"/>
          </w:tcPr>
          <w:p w14:paraId="3A3B8EB5" w14:textId="77777777" w:rsidR="007A517B" w:rsidRPr="007A517B" w:rsidRDefault="007A517B" w:rsidP="00ED3EFB">
            <w:pPr>
              <w:spacing w:line="320" w:lineRule="exact"/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19DE7645" w14:textId="5D9A28D6" w:rsidR="007A517B" w:rsidRPr="007A517B" w:rsidRDefault="007A517B" w:rsidP="00ED3EF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A517B">
              <w:rPr>
                <w:rFonts w:ascii="AngsanaUPC" w:hAnsi="AngsanaUPC" w:cs="AngsanaUPC"/>
                <w:sz w:val="26"/>
                <w:szCs w:val="26"/>
                <w:cs/>
              </w:rPr>
              <w:t>ผลประโยชน์</w:t>
            </w: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เมื่อ</w:t>
            </w:r>
            <w:r w:rsidRPr="007A517B">
              <w:rPr>
                <w:rFonts w:ascii="AngsanaUPC" w:hAnsi="AngsanaUPC" w:cs="AngsanaUPC"/>
                <w:sz w:val="26"/>
                <w:szCs w:val="26"/>
                <w:cs/>
              </w:rPr>
              <w:t>ออก            จากงาน</w:t>
            </w:r>
          </w:p>
        </w:tc>
        <w:tc>
          <w:tcPr>
            <w:tcW w:w="1080" w:type="dxa"/>
            <w:vAlign w:val="bottom"/>
          </w:tcPr>
          <w:p w14:paraId="066BF79B" w14:textId="77777777" w:rsidR="007A517B" w:rsidRPr="007A517B" w:rsidRDefault="007A517B" w:rsidP="00ED3EF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A517B">
              <w:rPr>
                <w:rFonts w:ascii="AngsanaUPC" w:hAnsi="AngsanaUPC" w:cs="AngsanaUPC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080" w:type="dxa"/>
            <w:vAlign w:val="bottom"/>
          </w:tcPr>
          <w:p w14:paraId="7706B42C" w14:textId="77777777" w:rsidR="007A517B" w:rsidRPr="007A517B" w:rsidRDefault="007A517B" w:rsidP="00ED3EF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A517B">
              <w:rPr>
                <w:rFonts w:ascii="AngsanaUPC" w:hAnsi="AngsanaUPC" w:cs="AngsanaUPC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573AE508" w14:textId="69296D95" w:rsidR="007A517B" w:rsidRPr="007A517B" w:rsidRDefault="007A517B" w:rsidP="00ED3EF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A517B">
              <w:rPr>
                <w:rFonts w:ascii="AngsanaUPC" w:hAnsi="AngsanaUPC" w:cs="AngsanaUPC"/>
                <w:sz w:val="26"/>
                <w:szCs w:val="26"/>
                <w:cs/>
              </w:rPr>
              <w:t>ผลประโยชน์</w:t>
            </w:r>
            <w:r w:rsidRPr="007A517B">
              <w:rPr>
                <w:rFonts w:ascii="AngsanaUPC" w:hAnsi="AngsanaUPC" w:cs="AngsanaUPC" w:hint="cs"/>
                <w:sz w:val="26"/>
                <w:szCs w:val="26"/>
                <w:cs/>
              </w:rPr>
              <w:t>เมื่อ</w:t>
            </w:r>
            <w:r w:rsidRPr="007A517B">
              <w:rPr>
                <w:rFonts w:ascii="AngsanaUPC" w:hAnsi="AngsanaUPC" w:cs="AngsanaUPC"/>
                <w:sz w:val="26"/>
                <w:szCs w:val="26"/>
                <w:cs/>
              </w:rPr>
              <w:t>ออก            จากงาน</w:t>
            </w:r>
          </w:p>
        </w:tc>
        <w:tc>
          <w:tcPr>
            <w:tcW w:w="1080" w:type="dxa"/>
            <w:vAlign w:val="bottom"/>
          </w:tcPr>
          <w:p w14:paraId="09715739" w14:textId="77777777" w:rsidR="007A517B" w:rsidRPr="007A517B" w:rsidRDefault="007A517B" w:rsidP="00ED3EF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A517B">
              <w:rPr>
                <w:rFonts w:ascii="AngsanaUPC" w:hAnsi="AngsanaUPC" w:cs="AngsanaUPC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080" w:type="dxa"/>
            <w:vAlign w:val="bottom"/>
          </w:tcPr>
          <w:p w14:paraId="5C2BEE16" w14:textId="77777777" w:rsidR="007A517B" w:rsidRPr="007A517B" w:rsidRDefault="007A517B" w:rsidP="00ED3EF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A517B">
              <w:rPr>
                <w:rFonts w:ascii="AngsanaUPC" w:hAnsi="AngsanaUPC" w:cs="AngsanaUPC"/>
                <w:sz w:val="26"/>
                <w:szCs w:val="26"/>
                <w:cs/>
              </w:rPr>
              <w:t>รวม</w:t>
            </w:r>
          </w:p>
        </w:tc>
      </w:tr>
      <w:tr w:rsidR="007841DD" w:rsidRPr="00F74044" w14:paraId="7C4C2143" w14:textId="77777777" w:rsidTr="00807F65">
        <w:tc>
          <w:tcPr>
            <w:tcW w:w="3240" w:type="dxa"/>
            <w:vAlign w:val="bottom"/>
          </w:tcPr>
          <w:p w14:paraId="37682D46" w14:textId="77224BD7" w:rsidR="007841DD" w:rsidRPr="008C0463" w:rsidRDefault="007841DD" w:rsidP="007841DD">
            <w:pPr>
              <w:spacing w:line="320" w:lineRule="exact"/>
              <w:ind w:left="252" w:hanging="252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C0463"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  <w:t>ผลประโยชน์พนักงาน</w:t>
            </w:r>
            <w:r w:rsidRPr="008C0463">
              <w:rPr>
                <w:rFonts w:ascii="AngsanaUPC" w:hAnsi="AngsanaUPC" w:cs="AngsanaUPC" w:hint="cs"/>
                <w:color w:val="000000"/>
                <w:sz w:val="27"/>
                <w:szCs w:val="27"/>
                <w:cs/>
              </w:rPr>
              <w:t xml:space="preserve"> ณ </w:t>
            </w:r>
            <w:r w:rsidRPr="008C0463">
              <w:rPr>
                <w:rFonts w:ascii="AngsanaUPC" w:hAnsi="AngsanaUPC" w:cs="AngsanaUPC"/>
                <w:color w:val="000000"/>
                <w:sz w:val="27"/>
                <w:szCs w:val="27"/>
              </w:rPr>
              <w:t>1</w:t>
            </w:r>
            <w:r w:rsidRPr="008C0463">
              <w:rPr>
                <w:rFonts w:ascii="AngsanaUPC" w:hAnsi="AngsanaUPC" w:cs="AngsanaUPC" w:hint="cs"/>
                <w:color w:val="000000"/>
                <w:sz w:val="27"/>
                <w:szCs w:val="27"/>
                <w:cs/>
              </w:rPr>
              <w:t xml:space="preserve"> มกราคม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9D9A17" w14:textId="5C1BAF3A" w:rsidR="007841DD" w:rsidRPr="00304FB8" w:rsidRDefault="007841DD" w:rsidP="007841DD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4335C0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12</w:t>
            </w:r>
            <w:r w:rsidRPr="004335C0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4335C0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336</w:t>
            </w:r>
            <w:r w:rsidRPr="004335C0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4335C0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252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2D3F04" w14:textId="7B8D35DA" w:rsidR="007841DD" w:rsidRPr="00304FB8" w:rsidRDefault="007841DD" w:rsidP="007841DD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A309EF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522</w:t>
            </w:r>
            <w:r w:rsidRPr="00A309EF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A309EF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900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D77469" w14:textId="0C93D392" w:rsidR="007841DD" w:rsidRPr="00304FB8" w:rsidRDefault="007841DD" w:rsidP="007841DD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</w:rPr>
            </w:pPr>
            <w:r w:rsidRPr="00A309EF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12</w:t>
            </w:r>
            <w:r w:rsidRPr="00A309EF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A309EF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859</w:t>
            </w:r>
            <w:r w:rsidRPr="00A309EF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A309EF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152</w:t>
            </w:r>
          </w:p>
        </w:tc>
        <w:tc>
          <w:tcPr>
            <w:tcW w:w="1080" w:type="dxa"/>
            <w:vAlign w:val="bottom"/>
          </w:tcPr>
          <w:p w14:paraId="3999D8EE" w14:textId="65B4D086" w:rsidR="007841DD" w:rsidRPr="007A517B" w:rsidRDefault="007841DD" w:rsidP="007841DD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807F65">
              <w:rPr>
                <w:rFonts w:ascii="AngsanaUPC" w:hAnsi="AngsanaUPC" w:cs="AngsanaUPC"/>
                <w:sz w:val="27"/>
                <w:szCs w:val="27"/>
                <w:lang w:val="en-GB"/>
              </w:rPr>
              <w:t xml:space="preserve"> 16,243,565 </w:t>
            </w:r>
          </w:p>
        </w:tc>
        <w:tc>
          <w:tcPr>
            <w:tcW w:w="1080" w:type="dxa"/>
            <w:vAlign w:val="bottom"/>
          </w:tcPr>
          <w:p w14:paraId="5E23F4CE" w14:textId="66B82F06" w:rsidR="007841DD" w:rsidRPr="007A517B" w:rsidRDefault="007841DD" w:rsidP="007841DD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807F65">
              <w:rPr>
                <w:rFonts w:ascii="AngsanaUPC" w:hAnsi="AngsanaUPC" w:cs="AngsanaUPC"/>
                <w:sz w:val="27"/>
                <w:szCs w:val="27"/>
                <w:lang w:val="en-GB"/>
              </w:rPr>
              <w:t xml:space="preserve"> 1,141,119 </w:t>
            </w:r>
          </w:p>
        </w:tc>
        <w:tc>
          <w:tcPr>
            <w:tcW w:w="1080" w:type="dxa"/>
            <w:vAlign w:val="bottom"/>
          </w:tcPr>
          <w:p w14:paraId="24737494" w14:textId="2DC7C260" w:rsidR="007841DD" w:rsidRPr="007A517B" w:rsidRDefault="007841DD" w:rsidP="007841DD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</w:rPr>
            </w:pPr>
            <w:r w:rsidRPr="00807F65">
              <w:rPr>
                <w:rFonts w:ascii="AngsanaUPC" w:hAnsi="AngsanaUPC" w:cs="AngsanaUPC"/>
                <w:sz w:val="27"/>
                <w:szCs w:val="27"/>
                <w:lang w:val="en-GB"/>
              </w:rPr>
              <w:t xml:space="preserve"> 17,384,684 </w:t>
            </w:r>
          </w:p>
        </w:tc>
      </w:tr>
      <w:tr w:rsidR="007841DD" w:rsidRPr="00F74044" w14:paraId="2A8C18CE" w14:textId="77777777" w:rsidTr="00807F65">
        <w:tc>
          <w:tcPr>
            <w:tcW w:w="3240" w:type="dxa"/>
          </w:tcPr>
          <w:p w14:paraId="0FA4FCD5" w14:textId="5A7F9B8C" w:rsidR="007841DD" w:rsidRPr="000564A6" w:rsidRDefault="007841DD" w:rsidP="007841DD">
            <w:pPr>
              <w:spacing w:line="320" w:lineRule="exact"/>
              <w:ind w:left="252" w:hanging="252"/>
              <w:rPr>
                <w:rFonts w:ascii="AngsanaUPC" w:hAnsi="AngsanaUPC" w:cs="AngsanaUPC"/>
                <w:b/>
                <w:bCs/>
                <w:sz w:val="27"/>
                <w:szCs w:val="27"/>
                <w:cs/>
              </w:rPr>
            </w:pPr>
            <w:r w:rsidRPr="000564A6">
              <w:rPr>
                <w:rFonts w:ascii="AngsanaUPC" w:hAnsi="AngsanaUPC" w:cs="AngsanaUPC" w:hint="cs"/>
                <w:b/>
                <w:bCs/>
                <w:color w:val="000000"/>
                <w:sz w:val="27"/>
                <w:szCs w:val="27"/>
                <w:cs/>
              </w:rPr>
              <w:t>รับรู้ในกำไรขาดทุน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8423A9" w14:textId="50B87B75" w:rsidR="007841DD" w:rsidRPr="00304FB8" w:rsidRDefault="007841DD" w:rsidP="007841DD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58F1A6" w14:textId="66DD3EA0" w:rsidR="007841DD" w:rsidRPr="00304FB8" w:rsidRDefault="007841DD" w:rsidP="007841DD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63B2C51" w14:textId="14324066" w:rsidR="007841DD" w:rsidRPr="00304FB8" w:rsidRDefault="007841DD" w:rsidP="007841DD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7201669" w14:textId="723FC9EB" w:rsidR="007841DD" w:rsidRPr="007A517B" w:rsidRDefault="007841DD" w:rsidP="007841DD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508A512" w14:textId="16052A2A" w:rsidR="007841DD" w:rsidRPr="007A517B" w:rsidRDefault="007841DD" w:rsidP="007841DD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</w:tcPr>
          <w:p w14:paraId="37B15EBC" w14:textId="724ABFD0" w:rsidR="007841DD" w:rsidRPr="007A517B" w:rsidRDefault="007841DD" w:rsidP="007841DD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</w:tr>
      <w:tr w:rsidR="007841DD" w:rsidRPr="00F74044" w14:paraId="7AED6B01" w14:textId="77777777" w:rsidTr="00807F65">
        <w:tc>
          <w:tcPr>
            <w:tcW w:w="3240" w:type="dxa"/>
          </w:tcPr>
          <w:p w14:paraId="5BAC7042" w14:textId="638288B7" w:rsidR="007841DD" w:rsidRPr="00FD759E" w:rsidRDefault="007841DD" w:rsidP="007841DD">
            <w:pPr>
              <w:spacing w:line="320" w:lineRule="exact"/>
              <w:ind w:left="252" w:hanging="252"/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</w:pPr>
            <w:r w:rsidRPr="00FD759E">
              <w:rPr>
                <w:rFonts w:ascii="AngsanaUPC" w:hAnsi="AngsanaUPC" w:cs="AngsanaUPC" w:hint="cs"/>
                <w:color w:val="000000"/>
                <w:sz w:val="27"/>
                <w:szCs w:val="27"/>
                <w:cs/>
              </w:rPr>
              <w:t>ต้นทุนในอดีต</w:t>
            </w:r>
            <w:r>
              <w:rPr>
                <w:rFonts w:ascii="AngsanaUPC" w:hAnsi="AngsanaUPC" w:cs="AngsanaUPC" w:hint="cs"/>
                <w:color w:val="000000"/>
                <w:sz w:val="27"/>
                <w:szCs w:val="27"/>
                <w:cs/>
              </w:rPr>
              <w:t>และผล(กำไร)หรือขาดทุน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5B7443" w14:textId="012DC27B" w:rsidR="007841DD" w:rsidRPr="00172CF2" w:rsidRDefault="007841DD" w:rsidP="007841DD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87F17A" w14:textId="08D8D345" w:rsidR="007841DD" w:rsidRPr="00304FB8" w:rsidRDefault="007841DD" w:rsidP="007841DD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647A591" w14:textId="3E38170B" w:rsidR="007841DD" w:rsidRPr="00304FB8" w:rsidRDefault="007841DD" w:rsidP="007841DD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5A7A59F" w14:textId="77777777" w:rsidR="007841DD" w:rsidRPr="007A517B" w:rsidRDefault="007841DD" w:rsidP="007841DD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B89A33E" w14:textId="77777777" w:rsidR="007841DD" w:rsidRPr="007A517B" w:rsidRDefault="007841DD" w:rsidP="007841DD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</w:tcPr>
          <w:p w14:paraId="6A488399" w14:textId="77777777" w:rsidR="007841DD" w:rsidRPr="007A517B" w:rsidRDefault="007841DD" w:rsidP="007841DD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</w:tr>
      <w:tr w:rsidR="007841DD" w:rsidRPr="00F74044" w14:paraId="27248849" w14:textId="77777777" w:rsidTr="00C66577">
        <w:tc>
          <w:tcPr>
            <w:tcW w:w="3240" w:type="dxa"/>
          </w:tcPr>
          <w:p w14:paraId="4402964A" w14:textId="733F7435" w:rsidR="007841DD" w:rsidRPr="00FD759E" w:rsidRDefault="007841DD" w:rsidP="007841DD">
            <w:pPr>
              <w:spacing w:line="320" w:lineRule="exact"/>
              <w:ind w:left="479" w:hanging="252"/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7"/>
                <w:szCs w:val="27"/>
                <w:cs/>
              </w:rPr>
              <w:t>ที่เกิดขึ้นจากการจ่ายชำระผลประโยชน์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4C7E3C" w14:textId="1D86F4FE" w:rsidR="007841DD" w:rsidRPr="00EC690E" w:rsidRDefault="00EC690E" w:rsidP="00EC690E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C690E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93861C" w14:textId="5D717768" w:rsidR="007841DD" w:rsidRPr="00EC690E" w:rsidRDefault="00EC690E" w:rsidP="00EC690E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C690E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8CB07F" w14:textId="64FEC764" w:rsidR="007841DD" w:rsidRPr="00EC690E" w:rsidRDefault="00EC690E" w:rsidP="00EC690E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C690E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15BC730" w14:textId="26D5D55F" w:rsidR="007841DD" w:rsidRPr="007A517B" w:rsidRDefault="007841DD" w:rsidP="007841DD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9C55F4">
              <w:rPr>
                <w:rFonts w:ascii="AngsanaUPC" w:hAnsi="AngsanaUPC" w:cs="AngsanaUPC"/>
                <w:sz w:val="27"/>
                <w:szCs w:val="27"/>
                <w:lang w:val="en-GB"/>
              </w:rPr>
              <w:t>91,368</w:t>
            </w:r>
          </w:p>
        </w:tc>
        <w:tc>
          <w:tcPr>
            <w:tcW w:w="1080" w:type="dxa"/>
            <w:vAlign w:val="bottom"/>
          </w:tcPr>
          <w:p w14:paraId="58F5481D" w14:textId="3FFBADA3" w:rsidR="007841DD" w:rsidRPr="007A517B" w:rsidRDefault="007841DD" w:rsidP="007841DD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715750">
              <w:rPr>
                <w:rFonts w:ascii="AngsanaUPC" w:hAnsi="AngsanaUPC" w:cs="AngsanaUPC"/>
                <w:sz w:val="27"/>
                <w:szCs w:val="27"/>
                <w:lang w:val="en-GB"/>
              </w:rPr>
              <w:t>(683,866)</w:t>
            </w:r>
          </w:p>
        </w:tc>
        <w:tc>
          <w:tcPr>
            <w:tcW w:w="1080" w:type="dxa"/>
          </w:tcPr>
          <w:p w14:paraId="54DC6BE8" w14:textId="1BCB698A" w:rsidR="007841DD" w:rsidRPr="007A517B" w:rsidRDefault="007841DD" w:rsidP="007841DD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D46CDB">
              <w:rPr>
                <w:rFonts w:ascii="AngsanaUPC" w:hAnsi="AngsanaUPC" w:cs="AngsanaUPC"/>
                <w:sz w:val="27"/>
                <w:szCs w:val="27"/>
                <w:lang w:val="en-GB"/>
              </w:rPr>
              <w:t>(592,498)</w:t>
            </w:r>
          </w:p>
        </w:tc>
      </w:tr>
      <w:tr w:rsidR="00EC690E" w:rsidRPr="00F74044" w14:paraId="4C248226" w14:textId="77777777" w:rsidTr="00C66577">
        <w:tc>
          <w:tcPr>
            <w:tcW w:w="3240" w:type="dxa"/>
          </w:tcPr>
          <w:p w14:paraId="399CD6CC" w14:textId="797B9DCE" w:rsidR="00EC690E" w:rsidRPr="008C0463" w:rsidRDefault="00EC690E" w:rsidP="00EC690E">
            <w:pPr>
              <w:spacing w:line="320" w:lineRule="exact"/>
              <w:ind w:left="252" w:hanging="252"/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</w:pPr>
            <w:r w:rsidRPr="008C0463"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  <w:t>ต้นทุนบริการปัจจุบัน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E922C1" w14:textId="346B05D6" w:rsidR="00EC690E" w:rsidRPr="00EC690E" w:rsidRDefault="00EC690E" w:rsidP="00EC690E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C690E">
              <w:rPr>
                <w:rFonts w:ascii="Angsana New" w:hAnsi="Angsana New"/>
                <w:sz w:val="26"/>
                <w:szCs w:val="26"/>
              </w:rPr>
              <w:t>2,217,151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E72D5E" w14:textId="63CF7379" w:rsidR="00EC690E" w:rsidRPr="00EC690E" w:rsidRDefault="00EC690E" w:rsidP="00EC690E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C690E">
              <w:rPr>
                <w:rFonts w:ascii="Angsana New" w:hAnsi="Angsana New"/>
                <w:sz w:val="26"/>
                <w:szCs w:val="26"/>
              </w:rPr>
              <w:t>136,077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C42E2A" w14:textId="66FD1E27" w:rsidR="00EC690E" w:rsidRPr="00EC690E" w:rsidRDefault="00EC690E" w:rsidP="00EC690E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C690E">
              <w:rPr>
                <w:rFonts w:ascii="Angsana New" w:hAnsi="Angsana New"/>
                <w:sz w:val="26"/>
                <w:szCs w:val="26"/>
              </w:rPr>
              <w:t>2,353,228</w:t>
            </w:r>
          </w:p>
        </w:tc>
        <w:tc>
          <w:tcPr>
            <w:tcW w:w="1080" w:type="dxa"/>
            <w:vAlign w:val="bottom"/>
          </w:tcPr>
          <w:p w14:paraId="4E2BD1E1" w14:textId="44153B9E" w:rsidR="00EC690E" w:rsidRPr="007A517B" w:rsidRDefault="00EC690E" w:rsidP="00EC690E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323B2F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1</w:t>
            </w:r>
            <w:r w:rsidRPr="00323B2F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323B2F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871</w:t>
            </w:r>
            <w:r w:rsidRPr="00323B2F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323B2F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107</w:t>
            </w:r>
          </w:p>
        </w:tc>
        <w:tc>
          <w:tcPr>
            <w:tcW w:w="1080" w:type="dxa"/>
            <w:vAlign w:val="bottom"/>
          </w:tcPr>
          <w:p w14:paraId="021F8FAA" w14:textId="06A2B63D" w:rsidR="00EC690E" w:rsidRPr="007A517B" w:rsidRDefault="00EC690E" w:rsidP="00EC690E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D5705E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113</w:t>
            </w:r>
            <w:r w:rsidRPr="00D5705E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D5705E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755</w:t>
            </w:r>
          </w:p>
        </w:tc>
        <w:tc>
          <w:tcPr>
            <w:tcW w:w="1080" w:type="dxa"/>
            <w:vAlign w:val="bottom"/>
          </w:tcPr>
          <w:p w14:paraId="0FD727F4" w14:textId="4D995CDB" w:rsidR="00EC690E" w:rsidRPr="007A517B" w:rsidRDefault="00EC690E" w:rsidP="00EC690E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D46CDB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1</w:t>
            </w:r>
            <w:r w:rsidRPr="00D46CDB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D46CDB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984</w:t>
            </w:r>
            <w:r w:rsidRPr="00D46CDB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D46CDB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862</w:t>
            </w:r>
          </w:p>
        </w:tc>
      </w:tr>
      <w:tr w:rsidR="00EC690E" w:rsidRPr="00F74044" w14:paraId="4223A7B3" w14:textId="77777777" w:rsidTr="00C66577">
        <w:tc>
          <w:tcPr>
            <w:tcW w:w="3240" w:type="dxa"/>
          </w:tcPr>
          <w:p w14:paraId="4D3EE6FD" w14:textId="35DDF3F9" w:rsidR="00EC690E" w:rsidRPr="008C0463" w:rsidRDefault="00EC690E" w:rsidP="00EC690E">
            <w:pPr>
              <w:spacing w:line="320" w:lineRule="exact"/>
              <w:ind w:left="252" w:hanging="252"/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</w:pPr>
            <w:r w:rsidRPr="008C0463"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  <w:t>ดอกเบี้ยจากภาระผูกพัน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3061B7" w14:textId="08CBA3A2" w:rsidR="00EC690E" w:rsidRPr="00EC690E" w:rsidRDefault="00EC690E" w:rsidP="00EC690E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690E">
              <w:rPr>
                <w:rFonts w:ascii="Angsana New" w:hAnsi="Angsana New"/>
                <w:sz w:val="26"/>
                <w:szCs w:val="26"/>
              </w:rPr>
              <w:t>309,039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2148E0" w14:textId="7562A135" w:rsidR="00EC690E" w:rsidRPr="00EC690E" w:rsidRDefault="00EC690E" w:rsidP="00EC690E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C690E">
              <w:rPr>
                <w:rFonts w:ascii="Angsana New" w:hAnsi="Angsana New"/>
                <w:sz w:val="26"/>
                <w:szCs w:val="26"/>
              </w:rPr>
              <w:t>13,548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F59755" w14:textId="5AD7B1D5" w:rsidR="00EC690E" w:rsidRPr="00EC690E" w:rsidRDefault="00EC690E" w:rsidP="00EC690E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C690E">
              <w:rPr>
                <w:rFonts w:ascii="Angsana New" w:hAnsi="Angsana New"/>
                <w:sz w:val="26"/>
                <w:szCs w:val="26"/>
              </w:rPr>
              <w:t>322,587</w:t>
            </w:r>
          </w:p>
        </w:tc>
        <w:tc>
          <w:tcPr>
            <w:tcW w:w="1080" w:type="dxa"/>
            <w:vAlign w:val="bottom"/>
          </w:tcPr>
          <w:p w14:paraId="3BBB9B01" w14:textId="0CB5325E" w:rsidR="00EC690E" w:rsidRPr="007A517B" w:rsidRDefault="00EC690E" w:rsidP="00EC690E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323B2F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265</w:t>
            </w:r>
            <w:r w:rsidRPr="00323B2F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323B2F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192</w:t>
            </w:r>
          </w:p>
        </w:tc>
        <w:tc>
          <w:tcPr>
            <w:tcW w:w="1080" w:type="dxa"/>
            <w:vAlign w:val="bottom"/>
          </w:tcPr>
          <w:p w14:paraId="27364A69" w14:textId="7D0385DC" w:rsidR="00EC690E" w:rsidRPr="007A517B" w:rsidRDefault="00EC690E" w:rsidP="00EC690E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D5705E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11</w:t>
            </w:r>
            <w:r w:rsidRPr="00D5705E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D5705E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892</w:t>
            </w:r>
          </w:p>
        </w:tc>
        <w:tc>
          <w:tcPr>
            <w:tcW w:w="1080" w:type="dxa"/>
            <w:vAlign w:val="bottom"/>
          </w:tcPr>
          <w:p w14:paraId="68D157D6" w14:textId="4AF35214" w:rsidR="00EC690E" w:rsidRPr="007A517B" w:rsidRDefault="00EC690E" w:rsidP="00EC690E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96739A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277</w:t>
            </w:r>
            <w:r w:rsidRPr="0096739A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96739A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084</w:t>
            </w:r>
          </w:p>
        </w:tc>
      </w:tr>
      <w:tr w:rsidR="00EC690E" w:rsidRPr="00F74044" w14:paraId="31FD2EFF" w14:textId="77777777" w:rsidTr="00C66577">
        <w:tc>
          <w:tcPr>
            <w:tcW w:w="3240" w:type="dxa"/>
          </w:tcPr>
          <w:p w14:paraId="56424AED" w14:textId="67FF93AA" w:rsidR="00EC690E" w:rsidRPr="008C0463" w:rsidRDefault="00EC690E" w:rsidP="00EC690E">
            <w:pPr>
              <w:spacing w:line="320" w:lineRule="exact"/>
              <w:ind w:left="252" w:hanging="252"/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7"/>
                <w:szCs w:val="27"/>
                <w:cs/>
              </w:rPr>
              <w:t>ผลประโยชน์เมื่อเลิกจ้าง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41537E" w14:textId="07513CDF" w:rsidR="00EC690E" w:rsidRPr="00EC690E" w:rsidRDefault="00EC690E" w:rsidP="00EC690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690E">
              <w:rPr>
                <w:rFonts w:ascii="Angsana New" w:hAnsi="Angsana New"/>
                <w:sz w:val="26"/>
                <w:szCs w:val="26"/>
              </w:rPr>
              <w:t>179,278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2CEA1C" w14:textId="2C5C8F70" w:rsidR="00EC690E" w:rsidRPr="00EC690E" w:rsidRDefault="00EC690E" w:rsidP="00EC690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EC690E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1DE5C7" w14:textId="620E54CA" w:rsidR="00EC690E" w:rsidRPr="00EC690E" w:rsidRDefault="00EC690E" w:rsidP="00EC690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C690E">
              <w:rPr>
                <w:rFonts w:ascii="Angsana New" w:hAnsi="Angsana New"/>
                <w:sz w:val="26"/>
                <w:szCs w:val="26"/>
              </w:rPr>
              <w:t>179,278</w:t>
            </w:r>
          </w:p>
        </w:tc>
        <w:tc>
          <w:tcPr>
            <w:tcW w:w="1080" w:type="dxa"/>
            <w:vAlign w:val="bottom"/>
          </w:tcPr>
          <w:p w14:paraId="0904C037" w14:textId="72848CA9" w:rsidR="00EC690E" w:rsidRPr="009C5540" w:rsidRDefault="00EC690E" w:rsidP="00EC690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DF5C1D">
              <w:rPr>
                <w:rFonts w:ascii="AngsanaUPC" w:hAnsi="AngsanaUPC" w:cs="AngsanaUPC"/>
                <w:sz w:val="27"/>
                <w:szCs w:val="27"/>
              </w:rPr>
              <w:t>9,416,786</w:t>
            </w:r>
          </w:p>
        </w:tc>
        <w:tc>
          <w:tcPr>
            <w:tcW w:w="1080" w:type="dxa"/>
            <w:vAlign w:val="bottom"/>
          </w:tcPr>
          <w:p w14:paraId="164EA4F2" w14:textId="6242CD27" w:rsidR="00EC690E" w:rsidRPr="009C5540" w:rsidRDefault="00EC690E" w:rsidP="00EC690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>
              <w:rPr>
                <w:rFonts w:ascii="AngsanaUPC" w:hAnsi="AngsanaUPC" w:cs="AngsanaUPC"/>
                <w:sz w:val="27"/>
                <w:szCs w:val="27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21A9CC5" w14:textId="2714A397" w:rsidR="00EC690E" w:rsidRPr="009C5540" w:rsidRDefault="00EC690E" w:rsidP="00EC690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D46CDB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9</w:t>
            </w:r>
            <w:r w:rsidRPr="00D46CDB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D46CDB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416</w:t>
            </w:r>
            <w:r w:rsidRPr="00D46CDB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D46CDB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786</w:t>
            </w:r>
          </w:p>
        </w:tc>
      </w:tr>
      <w:tr w:rsidR="00EC690E" w:rsidRPr="00F74044" w14:paraId="3970B81E" w14:textId="77777777" w:rsidTr="00C66577">
        <w:tc>
          <w:tcPr>
            <w:tcW w:w="3240" w:type="dxa"/>
          </w:tcPr>
          <w:p w14:paraId="3ED3714E" w14:textId="77777777" w:rsidR="00EC690E" w:rsidRPr="008C0463" w:rsidRDefault="00EC690E" w:rsidP="00EC690E">
            <w:pPr>
              <w:spacing w:line="320" w:lineRule="exact"/>
              <w:ind w:left="252" w:hanging="252"/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AE85F1" w14:textId="5298E145" w:rsidR="00EC690E" w:rsidRPr="00EC690E" w:rsidRDefault="00EC690E" w:rsidP="00EC690E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690E">
              <w:rPr>
                <w:rFonts w:ascii="Angsana New" w:hAnsi="Angsana New"/>
                <w:sz w:val="26"/>
                <w:szCs w:val="26"/>
              </w:rPr>
              <w:t>2,705,468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5548C3" w14:textId="35897537" w:rsidR="00EC690E" w:rsidRPr="00EC690E" w:rsidRDefault="00EC690E" w:rsidP="00EC690E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690E">
              <w:rPr>
                <w:rFonts w:ascii="Angsana New" w:hAnsi="Angsana New"/>
                <w:sz w:val="26"/>
                <w:szCs w:val="26"/>
              </w:rPr>
              <w:t>149,625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D5555B" w14:textId="75308C2F" w:rsidR="00EC690E" w:rsidRPr="00EC690E" w:rsidRDefault="00EC690E" w:rsidP="00EC690E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690E">
              <w:rPr>
                <w:rFonts w:ascii="Angsana New" w:hAnsi="Angsana New"/>
                <w:sz w:val="26"/>
                <w:szCs w:val="26"/>
              </w:rPr>
              <w:t>2,855,09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80" w:type="dxa"/>
          </w:tcPr>
          <w:p w14:paraId="0F3848D9" w14:textId="4386AD47" w:rsidR="00EC690E" w:rsidRPr="007A517B" w:rsidRDefault="00EC690E" w:rsidP="00EC690E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323B2F">
              <w:rPr>
                <w:rFonts w:ascii="AngsanaUPC" w:hAnsi="AngsanaUPC" w:cs="AngsanaUPC"/>
                <w:sz w:val="27"/>
                <w:szCs w:val="27"/>
              </w:rPr>
              <w:t>11,644,453</w:t>
            </w:r>
          </w:p>
        </w:tc>
        <w:tc>
          <w:tcPr>
            <w:tcW w:w="1080" w:type="dxa"/>
          </w:tcPr>
          <w:p w14:paraId="7D4F5690" w14:textId="72651108" w:rsidR="00EC690E" w:rsidRPr="007A517B" w:rsidRDefault="00EC690E" w:rsidP="00EC690E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B76CD2">
              <w:rPr>
                <w:rFonts w:ascii="AngsanaUPC" w:hAnsi="AngsanaUPC" w:cs="AngsanaUPC"/>
                <w:sz w:val="27"/>
                <w:szCs w:val="27"/>
                <w:cs/>
              </w:rPr>
              <w:t>(558</w:t>
            </w:r>
            <w:r w:rsidRPr="00B76CD2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B76CD2">
              <w:rPr>
                <w:rFonts w:ascii="AngsanaUPC" w:hAnsi="AngsanaUPC" w:cs="AngsanaUPC"/>
                <w:sz w:val="27"/>
                <w:szCs w:val="27"/>
                <w:cs/>
              </w:rPr>
              <w:t>219)</w:t>
            </w:r>
          </w:p>
        </w:tc>
        <w:tc>
          <w:tcPr>
            <w:tcW w:w="1080" w:type="dxa"/>
          </w:tcPr>
          <w:p w14:paraId="67B8D92E" w14:textId="28C14333" w:rsidR="00EC690E" w:rsidRPr="007A517B" w:rsidRDefault="00EC690E" w:rsidP="00EC690E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B76CD2">
              <w:rPr>
                <w:rFonts w:ascii="AngsanaUPC" w:hAnsi="AngsanaUPC" w:cs="AngsanaUPC"/>
                <w:sz w:val="27"/>
                <w:szCs w:val="27"/>
                <w:cs/>
              </w:rPr>
              <w:t>11</w:t>
            </w:r>
            <w:r w:rsidRPr="00B76CD2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B76CD2">
              <w:rPr>
                <w:rFonts w:ascii="AngsanaUPC" w:hAnsi="AngsanaUPC" w:cs="AngsanaUPC"/>
                <w:sz w:val="27"/>
                <w:szCs w:val="27"/>
                <w:cs/>
              </w:rPr>
              <w:t>086</w:t>
            </w:r>
            <w:r w:rsidRPr="00B76CD2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B76CD2">
              <w:rPr>
                <w:rFonts w:ascii="AngsanaUPC" w:hAnsi="AngsanaUPC" w:cs="AngsanaUPC"/>
                <w:sz w:val="27"/>
                <w:szCs w:val="27"/>
                <w:cs/>
              </w:rPr>
              <w:t>234</w:t>
            </w:r>
          </w:p>
        </w:tc>
      </w:tr>
      <w:tr w:rsidR="007841DD" w:rsidRPr="00F74044" w14:paraId="305A2FC6" w14:textId="77777777" w:rsidTr="00EC690E">
        <w:tc>
          <w:tcPr>
            <w:tcW w:w="3240" w:type="dxa"/>
          </w:tcPr>
          <w:p w14:paraId="3267CDDA" w14:textId="04E4AC96" w:rsidR="007841DD" w:rsidRPr="00C96F66" w:rsidRDefault="007841DD" w:rsidP="007841DD">
            <w:pPr>
              <w:spacing w:line="320" w:lineRule="exact"/>
              <w:ind w:left="252" w:hanging="252"/>
              <w:rPr>
                <w:rFonts w:ascii="AngsanaUPC" w:hAnsi="AngsanaUPC" w:cs="AngsanaUPC"/>
                <w:b/>
                <w:bCs/>
                <w:color w:val="000000"/>
                <w:sz w:val="27"/>
                <w:szCs w:val="27"/>
                <w:cs/>
              </w:rPr>
            </w:pPr>
            <w:r w:rsidRPr="00C96F66">
              <w:rPr>
                <w:rFonts w:ascii="AngsanaUPC" w:hAnsi="AngsanaUPC" w:cs="AngsanaUPC" w:hint="cs"/>
                <w:b/>
                <w:bCs/>
                <w:color w:val="000000"/>
                <w:sz w:val="27"/>
                <w:szCs w:val="27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51023B" w14:textId="77777777" w:rsidR="007841DD" w:rsidRPr="00EC690E" w:rsidRDefault="007841DD" w:rsidP="00EC690E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CF69B2" w14:textId="77777777" w:rsidR="007841DD" w:rsidRPr="00EC690E" w:rsidRDefault="007841DD" w:rsidP="00EC690E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16D0D1" w14:textId="77777777" w:rsidR="007841DD" w:rsidRPr="00EC690E" w:rsidRDefault="007841DD" w:rsidP="00EC690E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55C522" w14:textId="77777777" w:rsidR="007841DD" w:rsidRDefault="007841DD" w:rsidP="007841DD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C786FB5" w14:textId="77777777" w:rsidR="007841DD" w:rsidRPr="001B0491" w:rsidRDefault="007841DD" w:rsidP="007841DD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3626219" w14:textId="77777777" w:rsidR="007841DD" w:rsidRDefault="007841DD" w:rsidP="007841DD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</w:rPr>
            </w:pPr>
          </w:p>
        </w:tc>
      </w:tr>
      <w:tr w:rsidR="007841DD" w:rsidRPr="00F74044" w14:paraId="7C8D35BD" w14:textId="77777777" w:rsidTr="00EC690E">
        <w:tc>
          <w:tcPr>
            <w:tcW w:w="3240" w:type="dxa"/>
          </w:tcPr>
          <w:p w14:paraId="380706BE" w14:textId="77B28E73" w:rsidR="007841DD" w:rsidRPr="00C96F66" w:rsidRDefault="007841DD" w:rsidP="007841DD">
            <w:pPr>
              <w:spacing w:line="320" w:lineRule="exact"/>
              <w:ind w:left="252" w:hanging="252"/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</w:pPr>
            <w:r w:rsidRPr="00C96F66">
              <w:rPr>
                <w:rFonts w:ascii="AngsanaUPC" w:hAnsi="AngsanaUPC" w:cs="AngsanaUPC" w:hint="cs"/>
                <w:color w:val="000000"/>
                <w:sz w:val="27"/>
                <w:szCs w:val="27"/>
                <w:cs/>
              </w:rPr>
              <w:t>ผล(กำไร)ขาดทุนจากการประมาณการ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9A85F6" w14:textId="77777777" w:rsidR="007841DD" w:rsidRPr="00EC690E" w:rsidRDefault="007841DD" w:rsidP="00EC690E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11E72A" w14:textId="77777777" w:rsidR="007841DD" w:rsidRPr="00EC690E" w:rsidRDefault="007841DD" w:rsidP="00EC690E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DE03F6" w14:textId="77777777" w:rsidR="007841DD" w:rsidRPr="00EC690E" w:rsidRDefault="007841DD" w:rsidP="00EC690E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04AC12C" w14:textId="77777777" w:rsidR="007841DD" w:rsidRDefault="007841DD" w:rsidP="007841DD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EE16F6E" w14:textId="77777777" w:rsidR="007841DD" w:rsidRPr="001B0491" w:rsidRDefault="007841DD" w:rsidP="007841DD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97C9C84" w14:textId="77777777" w:rsidR="007841DD" w:rsidRDefault="007841DD" w:rsidP="007841DD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</w:rPr>
            </w:pPr>
          </w:p>
        </w:tc>
      </w:tr>
      <w:tr w:rsidR="007841DD" w:rsidRPr="00F74044" w14:paraId="695D0C3A" w14:textId="77777777" w:rsidTr="00C66577">
        <w:tc>
          <w:tcPr>
            <w:tcW w:w="3240" w:type="dxa"/>
          </w:tcPr>
          <w:p w14:paraId="0B9FF7AE" w14:textId="007C3EC0" w:rsidR="007841DD" w:rsidRPr="00C96F66" w:rsidRDefault="007841DD" w:rsidP="007841DD">
            <w:pPr>
              <w:spacing w:line="320" w:lineRule="exact"/>
              <w:ind w:left="479" w:hanging="252"/>
              <w:rPr>
                <w:rFonts w:ascii="AngsanaUPC" w:hAnsi="AngsanaUPC" w:cs="AngsanaUPC"/>
                <w:color w:val="000000"/>
                <w:sz w:val="27"/>
                <w:szCs w:val="27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7"/>
                <w:szCs w:val="27"/>
                <w:cs/>
              </w:rPr>
              <w:t>ตามหลักคณิตศาสตร์ประกันภัย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ED8E34" w14:textId="4DC855FE" w:rsidR="007841DD" w:rsidRPr="00EC690E" w:rsidRDefault="00EC690E" w:rsidP="00EC690E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69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751903" w14:textId="1997CF9C" w:rsidR="007841DD" w:rsidRPr="00EC690E" w:rsidRDefault="00EC690E" w:rsidP="00EC690E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69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4D63CE" w14:textId="70046172" w:rsidR="007841DD" w:rsidRPr="00EC690E" w:rsidRDefault="00EC690E" w:rsidP="00EC690E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69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0CFA95E7" w14:textId="244D8D2A" w:rsidR="007841DD" w:rsidRDefault="007841DD" w:rsidP="007841DD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</w:rPr>
            </w:pPr>
            <w:r w:rsidRPr="00F549DC">
              <w:rPr>
                <w:rFonts w:ascii="AngsanaUPC" w:hAnsi="AngsanaUPC" w:cs="AngsanaUPC"/>
                <w:sz w:val="27"/>
                <w:szCs w:val="27"/>
                <w:cs/>
              </w:rPr>
              <w:t>(5</w:t>
            </w:r>
            <w:r w:rsidRPr="00F549DC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F549DC">
              <w:rPr>
                <w:rFonts w:ascii="AngsanaUPC" w:hAnsi="AngsanaUPC" w:cs="AngsanaUPC"/>
                <w:sz w:val="27"/>
                <w:szCs w:val="27"/>
                <w:cs/>
              </w:rPr>
              <w:t>769</w:t>
            </w:r>
            <w:r w:rsidRPr="00F549DC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F549DC">
              <w:rPr>
                <w:rFonts w:ascii="AngsanaUPC" w:hAnsi="AngsanaUPC" w:cs="AngsanaUPC"/>
                <w:sz w:val="27"/>
                <w:szCs w:val="27"/>
                <w:cs/>
              </w:rPr>
              <w:t>180)</w:t>
            </w:r>
          </w:p>
        </w:tc>
        <w:tc>
          <w:tcPr>
            <w:tcW w:w="1080" w:type="dxa"/>
          </w:tcPr>
          <w:p w14:paraId="04557E03" w14:textId="38BFCD76" w:rsidR="007841DD" w:rsidRPr="001B0491" w:rsidRDefault="007841DD" w:rsidP="007841DD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</w:rPr>
            </w:pPr>
            <w:r>
              <w:rPr>
                <w:rFonts w:ascii="AngsanaUPC" w:hAnsi="AngsanaUPC" w:cs="AngsanaUPC"/>
                <w:sz w:val="27"/>
                <w:szCs w:val="27"/>
              </w:rPr>
              <w:t>-</w:t>
            </w:r>
          </w:p>
        </w:tc>
        <w:tc>
          <w:tcPr>
            <w:tcW w:w="1080" w:type="dxa"/>
          </w:tcPr>
          <w:p w14:paraId="5ECFEA51" w14:textId="16161452" w:rsidR="007841DD" w:rsidRDefault="007841DD" w:rsidP="007841DD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</w:rPr>
            </w:pPr>
            <w:r w:rsidRPr="00E75B2B">
              <w:rPr>
                <w:rFonts w:ascii="AngsanaUPC" w:hAnsi="AngsanaUPC" w:cs="AngsanaUPC"/>
                <w:sz w:val="27"/>
                <w:szCs w:val="27"/>
              </w:rPr>
              <w:t>(5,769,180)</w:t>
            </w:r>
          </w:p>
        </w:tc>
      </w:tr>
      <w:tr w:rsidR="007841DD" w:rsidRPr="00F74044" w14:paraId="1B2D3E79" w14:textId="77777777" w:rsidTr="00EC690E">
        <w:tc>
          <w:tcPr>
            <w:tcW w:w="3240" w:type="dxa"/>
          </w:tcPr>
          <w:p w14:paraId="4E6B0ACF" w14:textId="461C03BC" w:rsidR="007841DD" w:rsidRPr="000564A6" w:rsidRDefault="007841DD" w:rsidP="007841DD">
            <w:pPr>
              <w:spacing w:line="320" w:lineRule="exact"/>
              <w:ind w:left="252" w:hanging="252"/>
              <w:rPr>
                <w:rFonts w:ascii="AngsanaUPC" w:hAnsi="AngsanaUPC" w:cs="AngsanaUPC"/>
                <w:b/>
                <w:bCs/>
                <w:color w:val="000000"/>
                <w:sz w:val="27"/>
                <w:szCs w:val="27"/>
                <w:cs/>
              </w:rPr>
            </w:pPr>
            <w:r w:rsidRPr="000564A6">
              <w:rPr>
                <w:rFonts w:ascii="AngsanaUPC" w:hAnsi="AngsanaUPC" w:cs="AngsanaUPC" w:hint="cs"/>
                <w:b/>
                <w:bCs/>
                <w:color w:val="000000"/>
                <w:sz w:val="27"/>
                <w:szCs w:val="27"/>
                <w:cs/>
              </w:rPr>
              <w:t>อื่น 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8A94AB" w14:textId="77777777" w:rsidR="007841DD" w:rsidRPr="00EC690E" w:rsidRDefault="007841DD" w:rsidP="00EC690E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764C6D" w14:textId="77777777" w:rsidR="007841DD" w:rsidRPr="00EC690E" w:rsidRDefault="007841DD" w:rsidP="00EC690E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5E9F14" w14:textId="77777777" w:rsidR="007841DD" w:rsidRPr="00EC690E" w:rsidRDefault="007841DD" w:rsidP="00EC690E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809A5EC" w14:textId="77777777" w:rsidR="007841DD" w:rsidRPr="007A517B" w:rsidRDefault="007841DD" w:rsidP="007841DD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52F18B1" w14:textId="77777777" w:rsidR="007841DD" w:rsidRPr="007A517B" w:rsidRDefault="007841DD" w:rsidP="007841DD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  <w:tc>
          <w:tcPr>
            <w:tcW w:w="1080" w:type="dxa"/>
          </w:tcPr>
          <w:p w14:paraId="4AD2FC7E" w14:textId="77777777" w:rsidR="007841DD" w:rsidRPr="007A517B" w:rsidRDefault="007841DD" w:rsidP="007841DD">
            <w:pP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</w:p>
        </w:tc>
      </w:tr>
      <w:tr w:rsidR="00EC690E" w:rsidRPr="00F74044" w14:paraId="3F54E555" w14:textId="77777777" w:rsidTr="00C66577">
        <w:tc>
          <w:tcPr>
            <w:tcW w:w="3240" w:type="dxa"/>
          </w:tcPr>
          <w:p w14:paraId="76B9E193" w14:textId="77777777" w:rsidR="00EC690E" w:rsidRPr="007A517B" w:rsidRDefault="00EC690E" w:rsidP="00EC690E">
            <w:pPr>
              <w:spacing w:line="320" w:lineRule="exact"/>
              <w:ind w:left="252" w:hanging="252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A517B">
              <w:rPr>
                <w:rFonts w:ascii="AngsanaUPC" w:hAnsi="AngsanaUPC" w:cs="AngsanaUPC"/>
                <w:sz w:val="27"/>
                <w:szCs w:val="27"/>
                <w:cs/>
              </w:rPr>
              <w:t>ผลประโยชน์ที่จ่ายในระหว่างปี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0FC042" w14:textId="4372BFF5" w:rsidR="00EC690E" w:rsidRPr="00EC690E" w:rsidRDefault="00EC690E" w:rsidP="00EC690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C690E">
              <w:rPr>
                <w:rFonts w:ascii="Angsana New" w:hAnsi="Angsana New"/>
                <w:sz w:val="26"/>
                <w:szCs w:val="26"/>
              </w:rPr>
              <w:t>(1,734,990)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4F878E" w14:textId="38EBA702" w:rsidR="00EC690E" w:rsidRPr="00EC690E" w:rsidRDefault="00EC690E" w:rsidP="00EC690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C690E">
              <w:rPr>
                <w:rFonts w:ascii="Angsana New" w:hAnsi="Angsana New"/>
                <w:sz w:val="26"/>
                <w:szCs w:val="26"/>
              </w:rPr>
              <w:t>(80,000)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103BC9" w14:textId="627EE387" w:rsidR="00EC690E" w:rsidRPr="00EC690E" w:rsidRDefault="00EC690E" w:rsidP="00EC690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C690E">
              <w:rPr>
                <w:rFonts w:ascii="Angsana New" w:hAnsi="Angsana New"/>
                <w:sz w:val="26"/>
                <w:szCs w:val="26"/>
              </w:rPr>
              <w:t>(1,814,990)</w:t>
            </w:r>
          </w:p>
        </w:tc>
        <w:tc>
          <w:tcPr>
            <w:tcW w:w="1080" w:type="dxa"/>
            <w:vAlign w:val="bottom"/>
          </w:tcPr>
          <w:p w14:paraId="4AD268C2" w14:textId="3B7BE0BA" w:rsidR="00EC690E" w:rsidRPr="007A517B" w:rsidRDefault="00EC690E" w:rsidP="00EC690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E02E20">
              <w:rPr>
                <w:rFonts w:ascii="AngsanaUPC" w:hAnsi="AngsanaUPC" w:cs="AngsanaUPC"/>
                <w:sz w:val="27"/>
                <w:szCs w:val="27"/>
                <w:lang w:val="en-GB"/>
              </w:rPr>
              <w:t>(9,782,586)</w:t>
            </w:r>
          </w:p>
        </w:tc>
        <w:tc>
          <w:tcPr>
            <w:tcW w:w="1080" w:type="dxa"/>
            <w:vAlign w:val="bottom"/>
          </w:tcPr>
          <w:p w14:paraId="0509B30C" w14:textId="4A4BE1FC" w:rsidR="00EC690E" w:rsidRPr="007A517B" w:rsidRDefault="00EC690E" w:rsidP="00EC690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E75B2B">
              <w:rPr>
                <w:rFonts w:ascii="AngsanaUPC" w:hAnsi="AngsanaUPC" w:cs="AngsanaUPC"/>
                <w:sz w:val="27"/>
                <w:szCs w:val="27"/>
                <w:lang w:val="en-GB"/>
              </w:rPr>
              <w:t>(60,000)</w:t>
            </w:r>
          </w:p>
        </w:tc>
        <w:tc>
          <w:tcPr>
            <w:tcW w:w="1080" w:type="dxa"/>
            <w:vAlign w:val="bottom"/>
          </w:tcPr>
          <w:p w14:paraId="60267B4B" w14:textId="38C841C9" w:rsidR="00EC690E" w:rsidRPr="007A517B" w:rsidRDefault="00EC690E" w:rsidP="00EC690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>
              <w:rPr>
                <w:rFonts w:ascii="AngsanaUPC" w:hAnsi="AngsanaUPC" w:cs="AngsanaUPC"/>
                <w:sz w:val="27"/>
                <w:szCs w:val="27"/>
                <w:lang w:val="en-GB"/>
              </w:rPr>
              <w:t>(9,842,586)</w:t>
            </w:r>
          </w:p>
        </w:tc>
      </w:tr>
      <w:tr w:rsidR="00EC690E" w:rsidRPr="00F74044" w14:paraId="0A636188" w14:textId="77777777" w:rsidTr="00C66577">
        <w:tc>
          <w:tcPr>
            <w:tcW w:w="3240" w:type="dxa"/>
          </w:tcPr>
          <w:p w14:paraId="36EEB5BC" w14:textId="278B0696" w:rsidR="00EC690E" w:rsidRPr="007A517B" w:rsidRDefault="00EC690E" w:rsidP="00EC690E">
            <w:pPr>
              <w:spacing w:line="320" w:lineRule="exact"/>
              <w:ind w:left="252" w:hanging="252"/>
              <w:rPr>
                <w:rFonts w:ascii="AngsanaUPC" w:hAnsi="AngsanaUPC" w:cs="AngsanaUPC"/>
                <w:sz w:val="27"/>
                <w:szCs w:val="27"/>
              </w:rPr>
            </w:pPr>
            <w:r>
              <w:rPr>
                <w:rFonts w:ascii="AngsanaUPC" w:hAnsi="AngsanaUPC" w:cs="AngsanaUPC" w:hint="cs"/>
                <w:sz w:val="27"/>
                <w:szCs w:val="27"/>
                <w:cs/>
              </w:rPr>
              <w:t>ประมาณการหนี้สินสำหรับผลประโยชน์พนักงาน</w:t>
            </w:r>
            <w:r w:rsidRPr="007A517B">
              <w:rPr>
                <w:rFonts w:ascii="AngsanaUPC" w:hAnsi="AngsanaUPC" w:cs="AngsanaUPC"/>
                <w:sz w:val="27"/>
                <w:szCs w:val="27"/>
                <w:cs/>
              </w:rPr>
              <w:t xml:space="preserve"> ณ วันที่ </w:t>
            </w:r>
            <w:r w:rsidRPr="007A517B">
              <w:rPr>
                <w:rFonts w:ascii="AngsanaUPC" w:hAnsi="AngsanaUPC" w:cs="AngsanaUPC"/>
                <w:sz w:val="27"/>
                <w:szCs w:val="27"/>
              </w:rPr>
              <w:t xml:space="preserve">31 </w:t>
            </w:r>
            <w:r w:rsidRPr="007A517B">
              <w:rPr>
                <w:rFonts w:ascii="AngsanaUPC" w:hAnsi="AngsanaUPC" w:cs="AngsanaUPC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BECE8D" w14:textId="053EF06B" w:rsidR="00EC690E" w:rsidRPr="00EC690E" w:rsidRDefault="00EC690E" w:rsidP="00EC690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C690E">
              <w:rPr>
                <w:rFonts w:ascii="Angsana New" w:hAnsi="Angsana New"/>
                <w:sz w:val="26"/>
                <w:szCs w:val="26"/>
              </w:rPr>
              <w:t>13,306,730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06EE95" w14:textId="605D095C" w:rsidR="00EC690E" w:rsidRPr="00EC690E" w:rsidRDefault="00EC690E" w:rsidP="00EC690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C690E">
              <w:rPr>
                <w:rFonts w:ascii="Angsana New" w:hAnsi="Angsana New"/>
                <w:sz w:val="26"/>
                <w:szCs w:val="26"/>
              </w:rPr>
              <w:t>592,525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FBB19C" w14:textId="7C97EB1B" w:rsidR="00EC690E" w:rsidRPr="00EC690E" w:rsidRDefault="00EC690E" w:rsidP="00EC690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C690E">
              <w:rPr>
                <w:rFonts w:ascii="Angsana New" w:hAnsi="Angsana New"/>
                <w:sz w:val="26"/>
                <w:szCs w:val="26"/>
              </w:rPr>
              <w:t>13,899,255</w:t>
            </w:r>
          </w:p>
        </w:tc>
        <w:tc>
          <w:tcPr>
            <w:tcW w:w="1080" w:type="dxa"/>
            <w:vAlign w:val="bottom"/>
          </w:tcPr>
          <w:p w14:paraId="67D95B4D" w14:textId="456A9AC2" w:rsidR="00EC690E" w:rsidRPr="007A517B" w:rsidRDefault="00EC690E" w:rsidP="00EC690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4335C0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12</w:t>
            </w:r>
            <w:r w:rsidRPr="004335C0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4335C0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336</w:t>
            </w:r>
            <w:r w:rsidRPr="004335C0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4335C0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252</w:t>
            </w:r>
          </w:p>
        </w:tc>
        <w:tc>
          <w:tcPr>
            <w:tcW w:w="1080" w:type="dxa"/>
            <w:vAlign w:val="bottom"/>
          </w:tcPr>
          <w:p w14:paraId="18908A91" w14:textId="4F27BF6C" w:rsidR="00EC690E" w:rsidRPr="007A517B" w:rsidRDefault="00EC690E" w:rsidP="00EC690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A309EF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522</w:t>
            </w:r>
            <w:r w:rsidRPr="00A309EF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A309EF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900</w:t>
            </w:r>
          </w:p>
        </w:tc>
        <w:tc>
          <w:tcPr>
            <w:tcW w:w="1080" w:type="dxa"/>
            <w:vAlign w:val="bottom"/>
          </w:tcPr>
          <w:p w14:paraId="7C209E3C" w14:textId="4329E693" w:rsidR="00EC690E" w:rsidRPr="007A517B" w:rsidRDefault="00EC690E" w:rsidP="00EC690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72"/>
              <w:jc w:val="right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A309EF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12</w:t>
            </w:r>
            <w:r w:rsidRPr="00A309EF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A309EF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859</w:t>
            </w:r>
            <w:r w:rsidRPr="00A309EF">
              <w:rPr>
                <w:rFonts w:ascii="AngsanaUPC" w:hAnsi="AngsanaUPC" w:cs="AngsanaUPC"/>
                <w:sz w:val="27"/>
                <w:szCs w:val="27"/>
                <w:lang w:val="en-GB"/>
              </w:rPr>
              <w:t>,</w:t>
            </w:r>
            <w:r w:rsidRPr="00A309EF">
              <w:rPr>
                <w:rFonts w:ascii="AngsanaUPC" w:hAnsi="AngsanaUPC" w:cs="AngsanaUPC"/>
                <w:sz w:val="27"/>
                <w:szCs w:val="27"/>
                <w:cs/>
                <w:lang w:val="en-GB"/>
              </w:rPr>
              <w:t>152</w:t>
            </w:r>
          </w:p>
        </w:tc>
      </w:tr>
    </w:tbl>
    <w:p w14:paraId="35FD6628" w14:textId="77777777" w:rsidR="00C66577" w:rsidRDefault="00C66577" w:rsidP="00370D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4"/>
        <w:rPr>
          <w:rFonts w:ascii="AngsanaUPC" w:hAnsi="AngsanaUPC" w:cs="AngsanaUPC"/>
          <w:color w:val="000000"/>
          <w:sz w:val="28"/>
          <w:szCs w:val="28"/>
          <w:cs/>
        </w:rPr>
      </w:pPr>
    </w:p>
    <w:p w14:paraId="4FBF56C0" w14:textId="77777777" w:rsidR="00C66577" w:rsidRDefault="00C66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</w:rPr>
      </w:pPr>
      <w:r>
        <w:rPr>
          <w:rFonts w:ascii="AngsanaUPC" w:hAnsi="AngsanaUPC" w:cs="AngsanaUPC"/>
          <w:color w:val="000000"/>
          <w:sz w:val="28"/>
          <w:szCs w:val="28"/>
          <w:cs/>
        </w:rPr>
        <w:br w:type="page"/>
      </w:r>
    </w:p>
    <w:p w14:paraId="43A9BC05" w14:textId="5544E984" w:rsidR="008E077A" w:rsidRDefault="008E077A" w:rsidP="00370D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4"/>
        <w:rPr>
          <w:rFonts w:ascii="AngsanaUPC" w:hAnsi="AngsanaUPC" w:cs="AngsanaUPC"/>
          <w:color w:val="000000"/>
          <w:sz w:val="28"/>
          <w:szCs w:val="28"/>
        </w:rPr>
      </w:pPr>
      <w:r>
        <w:rPr>
          <w:rFonts w:ascii="AngsanaUPC" w:hAnsi="AngsanaUPC" w:cs="AngsanaUPC" w:hint="cs"/>
          <w:color w:val="000000"/>
          <w:sz w:val="28"/>
          <w:szCs w:val="28"/>
          <w:cs/>
        </w:rPr>
        <w:lastRenderedPageBreak/>
        <w:t xml:space="preserve">ผล(กำไร)ขาดทุน จากการประมาณการตามหลักคณิตศาสตร์ประกันภัยที่รับรู้ในกำไรขาดทุนเบ็ดเสร็จอื่น ณ วันสิ้นรอบระยะเวลารายงาน เกิดขึ้นจาก </w:t>
      </w:r>
    </w:p>
    <w:tbl>
      <w:tblPr>
        <w:tblStyle w:val="TableGrid"/>
        <w:tblW w:w="0" w:type="auto"/>
        <w:tblInd w:w="2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16"/>
        <w:gridCol w:w="1743"/>
      </w:tblGrid>
      <w:tr w:rsidR="008E077A" w14:paraId="5A4AE508" w14:textId="77777777" w:rsidTr="00714916">
        <w:tc>
          <w:tcPr>
            <w:tcW w:w="7016" w:type="dxa"/>
          </w:tcPr>
          <w:p w14:paraId="30C3DFD3" w14:textId="77777777" w:rsidR="008E077A" w:rsidRDefault="008E077A" w:rsidP="008E0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43" w:type="dxa"/>
          </w:tcPr>
          <w:p w14:paraId="656E79FE" w14:textId="76F3F914" w:rsidR="008E077A" w:rsidRDefault="008E077A" w:rsidP="00665E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บาท )</w:t>
            </w:r>
          </w:p>
        </w:tc>
      </w:tr>
      <w:tr w:rsidR="008E077A" w14:paraId="5D65FF2F" w14:textId="77777777" w:rsidTr="00714916">
        <w:tc>
          <w:tcPr>
            <w:tcW w:w="7016" w:type="dxa"/>
          </w:tcPr>
          <w:p w14:paraId="064142FE" w14:textId="77777777" w:rsidR="008E077A" w:rsidRDefault="008E077A" w:rsidP="008E0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43" w:type="dxa"/>
          </w:tcPr>
          <w:p w14:paraId="10B3D102" w14:textId="5FFDA184" w:rsidR="008E077A" w:rsidRPr="00EA05AC" w:rsidRDefault="00A876E8" w:rsidP="001575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164E08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</w:tr>
      <w:tr w:rsidR="00164E08" w14:paraId="53E2AE47" w14:textId="77777777" w:rsidTr="00164E08">
        <w:tc>
          <w:tcPr>
            <w:tcW w:w="7016" w:type="dxa"/>
          </w:tcPr>
          <w:p w14:paraId="2CFB9687" w14:textId="52844C05" w:rsidR="00164E08" w:rsidRDefault="00164E08" w:rsidP="00164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ข้อสมมติด้านการเงิน</w:t>
            </w:r>
          </w:p>
        </w:tc>
        <w:tc>
          <w:tcPr>
            <w:tcW w:w="1743" w:type="dxa"/>
            <w:shd w:val="clear" w:color="auto" w:fill="auto"/>
          </w:tcPr>
          <w:p w14:paraId="4ACA7476" w14:textId="54BEEFFA" w:rsidR="00164E08" w:rsidRDefault="00164E08" w:rsidP="00164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527F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(627</w:t>
            </w:r>
            <w:r w:rsidRPr="006527F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6527F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470)</w:t>
            </w:r>
          </w:p>
        </w:tc>
      </w:tr>
      <w:tr w:rsidR="00164E08" w14:paraId="2AF99765" w14:textId="77777777" w:rsidTr="00164E08">
        <w:tc>
          <w:tcPr>
            <w:tcW w:w="7016" w:type="dxa"/>
          </w:tcPr>
          <w:p w14:paraId="3A44CAB6" w14:textId="3FF8AF16" w:rsidR="00164E08" w:rsidRDefault="00164E08" w:rsidP="00164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ข้อสมมติด้านประชากร </w:t>
            </w:r>
          </w:p>
        </w:tc>
        <w:tc>
          <w:tcPr>
            <w:tcW w:w="1743" w:type="dxa"/>
            <w:shd w:val="clear" w:color="auto" w:fill="auto"/>
          </w:tcPr>
          <w:p w14:paraId="7C2177B0" w14:textId="3C092E74" w:rsidR="00164E08" w:rsidRDefault="00164E08" w:rsidP="00164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527F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(196</w:t>
            </w:r>
            <w:r w:rsidRPr="006527F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6527F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388)</w:t>
            </w:r>
          </w:p>
        </w:tc>
      </w:tr>
      <w:tr w:rsidR="00164E08" w14:paraId="6FF6627A" w14:textId="77777777" w:rsidTr="00164E08">
        <w:tc>
          <w:tcPr>
            <w:tcW w:w="7016" w:type="dxa"/>
          </w:tcPr>
          <w:p w14:paraId="4109EC8B" w14:textId="4B0B52E5" w:rsidR="00164E08" w:rsidRDefault="00164E08" w:rsidP="00164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1743" w:type="dxa"/>
            <w:shd w:val="clear" w:color="auto" w:fill="auto"/>
          </w:tcPr>
          <w:p w14:paraId="34C4762D" w14:textId="4747E072" w:rsidR="00164E08" w:rsidRDefault="00164E08" w:rsidP="00164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527F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(4</w:t>
            </w:r>
            <w:r w:rsidRPr="006527F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6527F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945</w:t>
            </w:r>
            <w:r w:rsidRPr="006527F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6527F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322)</w:t>
            </w:r>
          </w:p>
        </w:tc>
      </w:tr>
      <w:tr w:rsidR="00164E08" w14:paraId="686F361F" w14:textId="77777777" w:rsidTr="00164E08">
        <w:tc>
          <w:tcPr>
            <w:tcW w:w="7016" w:type="dxa"/>
          </w:tcPr>
          <w:p w14:paraId="7377DB9C" w14:textId="63B35EBF" w:rsidR="00164E08" w:rsidRDefault="00164E08" w:rsidP="00164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9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43" w:type="dxa"/>
            <w:shd w:val="clear" w:color="auto" w:fill="auto"/>
          </w:tcPr>
          <w:p w14:paraId="5830EFDF" w14:textId="2B7A5A1F" w:rsidR="00164E08" w:rsidRDefault="00164E08" w:rsidP="00164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527F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(5</w:t>
            </w:r>
            <w:r w:rsidRPr="006527F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6527F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769</w:t>
            </w:r>
            <w:r w:rsidRPr="006527F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6527F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180)</w:t>
            </w:r>
          </w:p>
        </w:tc>
      </w:tr>
    </w:tbl>
    <w:p w14:paraId="1CC4B32F" w14:textId="3054DC50" w:rsidR="00F26B87" w:rsidRDefault="008E077A" w:rsidP="00370D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4"/>
        <w:rPr>
          <w:rFonts w:ascii="AngsanaUPC" w:hAnsi="AngsanaUPC" w:cs="AngsanaUPC"/>
          <w:color w:val="000000"/>
          <w:spacing w:val="-6"/>
          <w:sz w:val="28"/>
          <w:szCs w:val="28"/>
        </w:rPr>
      </w:pPr>
      <w:r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="00F26B87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สมมติฐานตามเกณฑ์คณิตศาสตร์ประกันภัย </w:t>
      </w:r>
      <w:r w:rsidR="00F26B87" w:rsidRPr="008E51EE">
        <w:rPr>
          <w:rFonts w:ascii="AngsanaUPC" w:hAnsi="AngsanaUPC" w:cs="AngsanaUPC"/>
          <w:color w:val="000000"/>
          <w:sz w:val="28"/>
          <w:szCs w:val="28"/>
        </w:rPr>
        <w:t>(Actuarial basis)</w:t>
      </w:r>
    </w:p>
    <w:tbl>
      <w:tblPr>
        <w:tblW w:w="92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1"/>
        <w:gridCol w:w="1984"/>
        <w:gridCol w:w="1843"/>
      </w:tblGrid>
      <w:tr w:rsidR="00A17775" w:rsidRPr="008E51EE" w14:paraId="36DEDABC" w14:textId="77777777" w:rsidTr="00A17775">
        <w:trPr>
          <w:trHeight w:val="20"/>
        </w:trPr>
        <w:tc>
          <w:tcPr>
            <w:tcW w:w="5421" w:type="dxa"/>
            <w:shd w:val="clear" w:color="auto" w:fill="auto"/>
          </w:tcPr>
          <w:p w14:paraId="21A9BB53" w14:textId="77777777" w:rsidR="00A17775" w:rsidRPr="008E51EE" w:rsidRDefault="00A17775" w:rsidP="00A1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78425AA" w14:textId="33ADBE68" w:rsidR="00A17775" w:rsidRDefault="00A876E8" w:rsidP="00A177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3A59B4F" w14:textId="56918A48" w:rsidR="00A17775" w:rsidRDefault="0001135D" w:rsidP="00A177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</w:tr>
      <w:tr w:rsidR="00164E08" w:rsidRPr="008E51EE" w14:paraId="71934A48" w14:textId="11453F80" w:rsidTr="00A70D40">
        <w:trPr>
          <w:cantSplit/>
          <w:trHeight w:val="241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E457A" w14:textId="1D0395AC" w:rsidR="00164E08" w:rsidRPr="008E51EE" w:rsidRDefault="00164E08" w:rsidP="00164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"/>
              <w:jc w:val="thaiDistribute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อัตราคิดลด (ร้อยละ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ต่อปี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7C3D34" w14:textId="686B1517" w:rsidR="00164E08" w:rsidRPr="00A07810" w:rsidRDefault="00164E08" w:rsidP="00164E0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1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1761F">
              <w:rPr>
                <w:rFonts w:ascii="AngsanaUPC" w:hAnsi="AngsanaUPC" w:cs="AngsanaUPC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44AC4F" w14:textId="1920B0C2" w:rsidR="00164E08" w:rsidRPr="008E51EE" w:rsidRDefault="00164E08" w:rsidP="00164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01761F">
              <w:rPr>
                <w:rFonts w:ascii="AngsanaUPC" w:hAnsi="AngsanaUPC" w:cs="AngsanaUPC"/>
                <w:color w:val="000000"/>
                <w:sz w:val="28"/>
                <w:szCs w:val="28"/>
              </w:rPr>
              <w:t>2.6</w:t>
            </w:r>
          </w:p>
        </w:tc>
      </w:tr>
      <w:tr w:rsidR="00164E08" w:rsidRPr="008E51EE" w14:paraId="0C5B98BF" w14:textId="75FE1649" w:rsidTr="00A70D40">
        <w:trPr>
          <w:cantSplit/>
          <w:trHeight w:val="241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5A877" w14:textId="65EE366F" w:rsidR="00164E08" w:rsidRPr="008E51EE" w:rsidRDefault="00164E08" w:rsidP="00164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อัตราการขึ้นเงินเดือนในอนาคต (ร้อยละ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ต่อปี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6C9DE5" w14:textId="6F15004C" w:rsidR="00164E08" w:rsidRPr="008E51EE" w:rsidRDefault="00164E08" w:rsidP="00164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07810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F22AAA" w14:textId="5BAE86DC" w:rsidR="00164E08" w:rsidRPr="008E51EE" w:rsidRDefault="00164E08" w:rsidP="00164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07810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</w:tr>
      <w:tr w:rsidR="00164E08" w:rsidRPr="008E51EE" w14:paraId="7E4D551A" w14:textId="66E4FFB3" w:rsidTr="00A70D40">
        <w:trPr>
          <w:cantSplit/>
          <w:trHeight w:val="241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F9AD3" w14:textId="0BA1F314" w:rsidR="00164E08" w:rsidRPr="008E51EE" w:rsidRDefault="00164E08" w:rsidP="00164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อายุครบเกษียณ (ปี)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E35669" w14:textId="13B967DC" w:rsidR="00164E08" w:rsidRPr="008E51EE" w:rsidRDefault="00164E08" w:rsidP="00164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07810">
              <w:rPr>
                <w:rFonts w:ascii="AngsanaUPC" w:hAnsi="AngsanaUPC" w:cs="AngsanaUPC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76D81B" w14:textId="18D555FA" w:rsidR="00164E08" w:rsidRPr="008E51EE" w:rsidRDefault="00164E08" w:rsidP="00164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07810">
              <w:rPr>
                <w:rFonts w:ascii="AngsanaUPC" w:hAnsi="AngsanaUPC" w:cs="AngsanaUPC"/>
                <w:color w:val="000000"/>
                <w:sz w:val="28"/>
                <w:szCs w:val="28"/>
              </w:rPr>
              <w:t>60</w:t>
            </w:r>
          </w:p>
        </w:tc>
      </w:tr>
    </w:tbl>
    <w:p w14:paraId="6157186D" w14:textId="45672BAC" w:rsidR="00F26B87" w:rsidRDefault="00C822EC" w:rsidP="00370D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270"/>
        <w:jc w:val="thaiDistribute"/>
        <w:rPr>
          <w:rFonts w:ascii="AngsanaUPC" w:eastAsia="Batang" w:hAnsi="AngsanaUPC" w:cs="AngsanaUPC"/>
          <w:color w:val="000000"/>
          <w:sz w:val="28"/>
          <w:szCs w:val="28"/>
          <w:lang w:eastAsia="ko-KR"/>
        </w:rPr>
      </w:pPr>
      <w:r w:rsidRPr="008E51EE">
        <w:rPr>
          <w:rFonts w:ascii="AngsanaUPC" w:eastAsia="Batang" w:hAnsi="AngsanaUPC" w:cs="AngsanaUPC"/>
          <w:color w:val="000000"/>
          <w:sz w:val="28"/>
          <w:szCs w:val="28"/>
          <w:cs/>
          <w:lang w:eastAsia="ko-KR"/>
        </w:rPr>
        <w:t xml:space="preserve">การวิเคราะห์ความอ่อนไหวของข้อสมมติฐานหลักในการตามหลักคณิตศาสตร์ประกันภัยซึ่งมีผลกระทบเพิ่มขึ้น(ลดลง)ต่อภาระผูกพันผลประโยชน์พนักงาน ณ วันที่ </w:t>
      </w:r>
      <w:r w:rsidR="00A876E8">
        <w:rPr>
          <w:rFonts w:ascii="AngsanaUPC" w:eastAsia="Batang" w:hAnsi="AngsanaUPC" w:cs="AngsanaUPC"/>
          <w:color w:val="000000"/>
          <w:sz w:val="28"/>
          <w:szCs w:val="28"/>
          <w:lang w:eastAsia="ko-KR"/>
        </w:rPr>
        <w:t xml:space="preserve">31 </w:t>
      </w:r>
      <w:r w:rsidR="00A876E8">
        <w:rPr>
          <w:rFonts w:ascii="AngsanaUPC" w:eastAsia="Batang" w:hAnsi="AngsanaUPC" w:cs="AngsanaUPC"/>
          <w:color w:val="000000"/>
          <w:sz w:val="28"/>
          <w:szCs w:val="28"/>
          <w:cs/>
          <w:lang w:eastAsia="ko-KR"/>
        </w:rPr>
        <w:t xml:space="preserve">ธันวาคม </w:t>
      </w:r>
      <w:r w:rsidR="00A876E8">
        <w:rPr>
          <w:rFonts w:ascii="AngsanaUPC" w:eastAsia="Batang" w:hAnsi="AngsanaUPC" w:cs="AngsanaUPC"/>
          <w:color w:val="000000"/>
          <w:sz w:val="28"/>
          <w:szCs w:val="28"/>
          <w:lang w:eastAsia="ko-KR"/>
        </w:rPr>
        <w:t>2567</w:t>
      </w:r>
      <w:r w:rsidRPr="008E51EE">
        <w:rPr>
          <w:rFonts w:ascii="AngsanaUPC" w:eastAsia="Batang" w:hAnsi="AngsanaUPC" w:cs="AngsanaUPC"/>
          <w:color w:val="000000"/>
          <w:sz w:val="28"/>
          <w:szCs w:val="28"/>
          <w:cs/>
          <w:lang w:eastAsia="ko-KR"/>
        </w:rPr>
        <w:t xml:space="preserve"> มีดังนี้</w:t>
      </w:r>
    </w:p>
    <w:tbl>
      <w:tblPr>
        <w:tblW w:w="91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62"/>
        <w:gridCol w:w="1349"/>
        <w:gridCol w:w="1349"/>
        <w:gridCol w:w="1349"/>
        <w:gridCol w:w="1350"/>
      </w:tblGrid>
      <w:tr w:rsidR="006978F7" w:rsidRPr="008E51EE" w14:paraId="30C0D583" w14:textId="77777777" w:rsidTr="00A876E8">
        <w:trPr>
          <w:cantSplit/>
          <w:trHeight w:val="258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41D22" w14:textId="77777777" w:rsidR="006978F7" w:rsidRPr="008E51EE" w:rsidRDefault="006978F7" w:rsidP="00A8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397" w:type="dxa"/>
            <w:gridSpan w:val="4"/>
            <w:tcBorders>
              <w:left w:val="nil"/>
              <w:right w:val="nil"/>
            </w:tcBorders>
          </w:tcPr>
          <w:p w14:paraId="5CAE9617" w14:textId="6899B255" w:rsidR="006978F7" w:rsidRPr="008E51EE" w:rsidRDefault="006978F7" w:rsidP="00A876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6"/>
              </w:tabs>
              <w:spacing w:line="380" w:lineRule="exact"/>
              <w:ind w:right="57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บาท)</w:t>
            </w:r>
          </w:p>
        </w:tc>
      </w:tr>
      <w:tr w:rsidR="006978F7" w:rsidRPr="008E51EE" w14:paraId="1E2579A7" w14:textId="77777777" w:rsidTr="00A876E8">
        <w:trPr>
          <w:cantSplit/>
          <w:trHeight w:val="258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6FBE7" w14:textId="77777777" w:rsidR="006978F7" w:rsidRPr="008E51EE" w:rsidRDefault="006978F7" w:rsidP="00A8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397" w:type="dxa"/>
            <w:gridSpan w:val="4"/>
            <w:tcBorders>
              <w:left w:val="nil"/>
              <w:right w:val="nil"/>
            </w:tcBorders>
          </w:tcPr>
          <w:p w14:paraId="25AAA26A" w14:textId="29837C5A" w:rsidR="006978F7" w:rsidRPr="008E51EE" w:rsidRDefault="006978F7" w:rsidP="001D7B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6"/>
              </w:tabs>
              <w:spacing w:line="380" w:lineRule="exact"/>
              <w:ind w:right="57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1D7B6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การเปลี่ยนแปลงมูลค่าปัจจุบันของภาระผูกพันผลประโยชน์พนักงานเพิ่มขึ้น(ลดลง)</w:t>
            </w:r>
          </w:p>
        </w:tc>
      </w:tr>
      <w:tr w:rsidR="006978F7" w:rsidRPr="008E51EE" w14:paraId="7732883C" w14:textId="77777777" w:rsidTr="00A876E8">
        <w:trPr>
          <w:trHeight w:val="20"/>
        </w:trPr>
        <w:tc>
          <w:tcPr>
            <w:tcW w:w="3762" w:type="dxa"/>
            <w:shd w:val="clear" w:color="auto" w:fill="auto"/>
          </w:tcPr>
          <w:p w14:paraId="70CBBE4E" w14:textId="77777777" w:rsidR="006978F7" w:rsidRPr="008E51EE" w:rsidRDefault="006978F7" w:rsidP="00A8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698" w:type="dxa"/>
            <w:gridSpan w:val="2"/>
          </w:tcPr>
          <w:p w14:paraId="3E59EEE0" w14:textId="410B8D62" w:rsidR="006978F7" w:rsidRDefault="006978F7" w:rsidP="001D7B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699" w:type="dxa"/>
            <w:gridSpan w:val="2"/>
            <w:shd w:val="clear" w:color="auto" w:fill="auto"/>
            <w:vAlign w:val="bottom"/>
          </w:tcPr>
          <w:p w14:paraId="59218D31" w14:textId="7B9A656D" w:rsidR="006978F7" w:rsidRPr="001D7B68" w:rsidRDefault="001566E7" w:rsidP="001D7B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</w:t>
            </w:r>
            <w:r w:rsidR="006978F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ลดลง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F37941" w:rsidRPr="008E51EE" w14:paraId="0FA293E5" w14:textId="77777777" w:rsidTr="00A876E8">
        <w:trPr>
          <w:trHeight w:val="20"/>
        </w:trPr>
        <w:tc>
          <w:tcPr>
            <w:tcW w:w="3762" w:type="dxa"/>
            <w:shd w:val="clear" w:color="auto" w:fill="auto"/>
          </w:tcPr>
          <w:p w14:paraId="17686A9A" w14:textId="77777777" w:rsidR="00F37941" w:rsidRPr="008E51EE" w:rsidRDefault="00F37941" w:rsidP="00F37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</w:tcPr>
          <w:p w14:paraId="1C8C2178" w14:textId="14B37157" w:rsidR="00F37941" w:rsidRDefault="00F37941" w:rsidP="00F37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ผลประโยชน์เมื่อออก</w:t>
            </w:r>
            <w:r w:rsidR="00A8027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   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จากงาน</w:t>
            </w:r>
          </w:p>
        </w:tc>
        <w:tc>
          <w:tcPr>
            <w:tcW w:w="1349" w:type="dxa"/>
          </w:tcPr>
          <w:p w14:paraId="0E3B6CC6" w14:textId="77777777" w:rsidR="00F37941" w:rsidRDefault="00F37941" w:rsidP="00F37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  <w:p w14:paraId="4A56AA74" w14:textId="4F7D1FD7" w:rsidR="00F37941" w:rsidRDefault="00F37941" w:rsidP="00F37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349" w:type="dxa"/>
          </w:tcPr>
          <w:p w14:paraId="1BCE4E12" w14:textId="5DE8A37B" w:rsidR="00F37941" w:rsidRDefault="00F37941" w:rsidP="00F37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ผลประโยชน์เมื่อออก</w:t>
            </w:r>
            <w:r w:rsidR="00A8027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   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จากงาน</w:t>
            </w:r>
          </w:p>
        </w:tc>
        <w:tc>
          <w:tcPr>
            <w:tcW w:w="1350" w:type="dxa"/>
          </w:tcPr>
          <w:p w14:paraId="12A03360" w14:textId="77777777" w:rsidR="00F37941" w:rsidRDefault="00F37941" w:rsidP="00F37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  <w:p w14:paraId="5495BDE3" w14:textId="26DFB089" w:rsidR="00F37941" w:rsidRDefault="00F37941" w:rsidP="00F37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ผลประโยชน์ระยะยาวอื่น</w:t>
            </w:r>
          </w:p>
        </w:tc>
      </w:tr>
      <w:tr w:rsidR="00A70D40" w:rsidRPr="008E51EE" w14:paraId="6858133B" w14:textId="77777777" w:rsidTr="00A70D40">
        <w:trPr>
          <w:cantSplit/>
          <w:trHeight w:val="243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1542A" w14:textId="1160EEC9" w:rsidR="00A70D40" w:rsidRPr="008E51EE" w:rsidRDefault="00A70D40" w:rsidP="00A70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"/>
              <w:jc w:val="thaiDistribute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อัตราคิดลด (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+/-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ร้อยละ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1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</w:tcPr>
          <w:p w14:paraId="001F0563" w14:textId="6A03C327" w:rsidR="00A70D40" w:rsidRPr="00A70D40" w:rsidRDefault="00A70D40" w:rsidP="00A70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70D40">
              <w:rPr>
                <w:rFonts w:ascii="Angsana New" w:hAnsi="Angsana New"/>
                <w:sz w:val="28"/>
                <w:szCs w:val="28"/>
              </w:rPr>
              <w:t>(851,589)</w:t>
            </w: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</w:tcPr>
          <w:p w14:paraId="226BED20" w14:textId="1778A66F" w:rsidR="00A70D40" w:rsidRPr="00A70D40" w:rsidRDefault="00A70D40" w:rsidP="00A70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70D40">
              <w:rPr>
                <w:rFonts w:ascii="Angsana New" w:hAnsi="Angsana New"/>
                <w:sz w:val="28"/>
                <w:szCs w:val="28"/>
              </w:rPr>
              <w:t>(35,341)</w:t>
            </w: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</w:tcPr>
          <w:p w14:paraId="1026BE88" w14:textId="34AFD0ED" w:rsidR="00A70D40" w:rsidRPr="00A70D40" w:rsidRDefault="00A70D40" w:rsidP="00A70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70D40">
              <w:rPr>
                <w:rFonts w:ascii="Angsana New" w:hAnsi="Angsana New"/>
                <w:sz w:val="28"/>
                <w:szCs w:val="28"/>
              </w:rPr>
              <w:t>946,813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96810C4" w14:textId="209E4BDC" w:rsidR="00A70D40" w:rsidRPr="00A70D40" w:rsidRDefault="00A70D40" w:rsidP="00A70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70D40">
              <w:rPr>
                <w:rFonts w:ascii="Angsana New" w:hAnsi="Angsana New"/>
                <w:sz w:val="28"/>
                <w:szCs w:val="28"/>
              </w:rPr>
              <w:t>39,237</w:t>
            </w:r>
          </w:p>
        </w:tc>
      </w:tr>
      <w:tr w:rsidR="00A70D40" w:rsidRPr="008E51EE" w14:paraId="702987DC" w14:textId="77777777" w:rsidTr="00A70D40">
        <w:trPr>
          <w:cantSplit/>
          <w:trHeight w:val="243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6AB15" w14:textId="1865B4BB" w:rsidR="00A70D40" w:rsidRPr="008E51EE" w:rsidRDefault="00A70D40" w:rsidP="00A70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อัตราการขึ้นเงินเดือนในอนาคต (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+/-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ร้อยละ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4E779B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</w:tcPr>
          <w:p w14:paraId="46241FD8" w14:textId="3A8D681C" w:rsidR="00A70D40" w:rsidRPr="00A70D40" w:rsidRDefault="00A70D40" w:rsidP="00A70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70D40">
              <w:rPr>
                <w:rFonts w:ascii="Angsana New" w:hAnsi="Angsana New"/>
                <w:sz w:val="28"/>
                <w:szCs w:val="28"/>
              </w:rPr>
              <w:t>1,128,969</w:t>
            </w: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</w:tcPr>
          <w:p w14:paraId="11692A35" w14:textId="0BD76945" w:rsidR="00A70D40" w:rsidRPr="00A70D40" w:rsidRDefault="00A70D40" w:rsidP="00A70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</w:tcPr>
          <w:p w14:paraId="4D3E06A4" w14:textId="296944C4" w:rsidR="00A70D40" w:rsidRPr="00A70D40" w:rsidRDefault="00A70D40" w:rsidP="00A70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70D40">
              <w:rPr>
                <w:rFonts w:ascii="Angsana New" w:hAnsi="Angsana New"/>
                <w:sz w:val="28"/>
                <w:szCs w:val="28"/>
              </w:rPr>
              <w:t>(1,026,668)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5F919C64" w14:textId="4EF5AA89" w:rsidR="00A70D40" w:rsidRPr="00A70D40" w:rsidRDefault="00A70D40" w:rsidP="00A70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A70D40" w:rsidRPr="008E51EE" w14:paraId="1CC3A4A1" w14:textId="77777777" w:rsidTr="00A70D40">
        <w:trPr>
          <w:cantSplit/>
          <w:trHeight w:val="243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DF378" w14:textId="16F90DFB" w:rsidR="00A70D40" w:rsidRPr="008E51EE" w:rsidRDefault="00A70D40" w:rsidP="00A70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อายุครบเกษียณ (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+/- 1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ปี)</w:t>
            </w: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</w:tcPr>
          <w:p w14:paraId="0D3DEC95" w14:textId="70AF936C" w:rsidR="00A70D40" w:rsidRPr="00A70D40" w:rsidRDefault="00A70D40" w:rsidP="00A70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70D40">
              <w:rPr>
                <w:rFonts w:ascii="Angsana New" w:hAnsi="Angsana New"/>
                <w:sz w:val="28"/>
                <w:szCs w:val="28"/>
              </w:rPr>
              <w:t>64,487</w:t>
            </w: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</w:tcPr>
          <w:p w14:paraId="270A6BD1" w14:textId="08C56321" w:rsidR="00A70D40" w:rsidRPr="00A70D40" w:rsidRDefault="00A70D40" w:rsidP="00A70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70D40">
              <w:rPr>
                <w:rFonts w:ascii="Angsana New" w:hAnsi="Angsana New"/>
                <w:sz w:val="28"/>
                <w:szCs w:val="28"/>
              </w:rPr>
              <w:t>1,604</w:t>
            </w: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</w:tcPr>
          <w:p w14:paraId="3D81EF7A" w14:textId="467FECE4" w:rsidR="00A70D40" w:rsidRPr="00A70D40" w:rsidRDefault="00A70D40" w:rsidP="00A70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70D40">
              <w:rPr>
                <w:rFonts w:ascii="Angsana New" w:hAnsi="Angsana New"/>
                <w:sz w:val="28"/>
                <w:szCs w:val="28"/>
              </w:rPr>
              <w:t>(64,129)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CCCED98" w14:textId="419C34B1" w:rsidR="00A70D40" w:rsidRPr="00A70D40" w:rsidRDefault="00A70D40" w:rsidP="00A70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70D40">
              <w:rPr>
                <w:rFonts w:ascii="Angsana New" w:hAnsi="Angsana New"/>
                <w:sz w:val="28"/>
                <w:szCs w:val="28"/>
              </w:rPr>
              <w:t>(1,603)</w:t>
            </w:r>
          </w:p>
        </w:tc>
      </w:tr>
    </w:tbl>
    <w:p w14:paraId="113F2284" w14:textId="4BE0F530" w:rsidR="00A70D40" w:rsidRDefault="00C822EC" w:rsidP="00DD0B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UPC" w:hAnsi="AngsanaUPC" w:cs="AngsanaUPC"/>
          <w:spacing w:val="4"/>
          <w:sz w:val="28"/>
          <w:szCs w:val="28"/>
          <w:cs/>
        </w:rPr>
      </w:pPr>
      <w:r w:rsidRPr="008E51EE">
        <w:rPr>
          <w:rFonts w:ascii="AngsanaUPC" w:hAnsi="AngsanaUPC" w:cs="AngsanaUPC"/>
          <w:spacing w:val="4"/>
          <w:sz w:val="28"/>
          <w:szCs w:val="28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</w:t>
      </w:r>
      <w:r w:rsidRPr="008E51EE">
        <w:rPr>
          <w:rFonts w:ascii="AngsanaUPC" w:hAnsi="AngsanaUPC" w:cs="AngsanaUPC"/>
          <w:spacing w:val="4"/>
          <w:sz w:val="28"/>
          <w:szCs w:val="28"/>
          <w:cs/>
        </w:rPr>
        <w:br/>
        <w:t>พนักงาน เนื่องจากเป็นการยากที่การเปลี่ยนแปลงข้อสมมติฐานต่างๆที่เกิดขึ้นแยกต่างหากจากข้อสมมติฐานอื่น</w:t>
      </w:r>
      <w:r w:rsidRPr="008E51EE">
        <w:rPr>
          <w:rFonts w:ascii="AngsanaUPC" w:hAnsi="AngsanaUPC" w:cs="AngsanaUPC"/>
          <w:spacing w:val="4"/>
          <w:sz w:val="28"/>
          <w:szCs w:val="28"/>
          <w:cs/>
        </w:rPr>
        <w:br/>
        <w:t>ซึ่งอาจมีความสัมพันธ์กัน</w:t>
      </w:r>
    </w:p>
    <w:p w14:paraId="102B1319" w14:textId="77777777" w:rsidR="00A70D40" w:rsidRDefault="00A70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pacing w:val="4"/>
          <w:sz w:val="28"/>
          <w:szCs w:val="28"/>
          <w:cs/>
        </w:rPr>
      </w:pPr>
      <w:r>
        <w:rPr>
          <w:rFonts w:ascii="AngsanaUPC" w:hAnsi="AngsanaUPC" w:cs="AngsanaUPC"/>
          <w:spacing w:val="4"/>
          <w:sz w:val="28"/>
          <w:szCs w:val="28"/>
          <w:cs/>
        </w:rPr>
        <w:br w:type="page"/>
      </w:r>
    </w:p>
    <w:p w14:paraId="3E1BE1A5" w14:textId="702CE588" w:rsidR="00C822EC" w:rsidRPr="008E51EE" w:rsidRDefault="00C822EC" w:rsidP="00842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0"/>
        <w:jc w:val="thaiDistribute"/>
        <w:rPr>
          <w:rFonts w:ascii="AngsanaUPC" w:hAnsi="AngsanaUPC" w:cs="AngsanaUPC"/>
          <w:spacing w:val="4"/>
          <w:sz w:val="28"/>
          <w:szCs w:val="28"/>
        </w:rPr>
      </w:pPr>
      <w:r w:rsidRPr="008E51EE">
        <w:rPr>
          <w:rFonts w:ascii="AngsanaUPC" w:hAnsi="AngsanaUPC" w:cs="AngsanaUPC"/>
          <w:spacing w:val="4"/>
          <w:sz w:val="28"/>
          <w:szCs w:val="28"/>
          <w:cs/>
        </w:rPr>
        <w:lastRenderedPageBreak/>
        <w:t xml:space="preserve">การวิเคราะห์การครบกำหนดของจำนวนเงินผลประโยชน์ที่ต้องจ่ายในอนาคตก่อนคิดลด ณ วันที่ </w:t>
      </w:r>
      <w:r w:rsidR="00A876E8">
        <w:rPr>
          <w:rFonts w:ascii="AngsanaUPC" w:hAnsi="AngsanaUPC" w:cs="AngsanaUPC"/>
          <w:spacing w:val="4"/>
          <w:sz w:val="28"/>
          <w:szCs w:val="28"/>
        </w:rPr>
        <w:t xml:space="preserve">31 </w:t>
      </w:r>
      <w:r w:rsidR="00A876E8">
        <w:rPr>
          <w:rFonts w:ascii="AngsanaUPC" w:hAnsi="AngsanaUPC" w:cs="AngsanaUPC"/>
          <w:spacing w:val="4"/>
          <w:sz w:val="28"/>
          <w:szCs w:val="28"/>
          <w:cs/>
        </w:rPr>
        <w:t xml:space="preserve">ธันวาคม </w:t>
      </w:r>
      <w:r w:rsidR="00A876E8">
        <w:rPr>
          <w:rFonts w:ascii="AngsanaUPC" w:hAnsi="AngsanaUPC" w:cs="AngsanaUPC"/>
          <w:spacing w:val="4"/>
          <w:sz w:val="28"/>
          <w:szCs w:val="28"/>
        </w:rPr>
        <w:t>2567</w:t>
      </w:r>
      <w:r w:rsidRPr="008E51EE">
        <w:rPr>
          <w:rFonts w:ascii="AngsanaUPC" w:hAnsi="AngsanaUPC" w:cs="AngsanaUPC"/>
          <w:spacing w:val="4"/>
          <w:sz w:val="28"/>
          <w:szCs w:val="28"/>
          <w:cs/>
        </w:rPr>
        <w:t xml:space="preserve"> มีรายละเอียดดังนี้</w:t>
      </w:r>
    </w:p>
    <w:tbl>
      <w:tblPr>
        <w:tblW w:w="907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352"/>
        <w:gridCol w:w="1573"/>
        <w:gridCol w:w="1573"/>
        <w:gridCol w:w="1574"/>
      </w:tblGrid>
      <w:tr w:rsidR="004A1697" w:rsidRPr="008E51EE" w14:paraId="76B767CC" w14:textId="1BF0A311" w:rsidTr="00A876E8">
        <w:trPr>
          <w:trHeight w:val="356"/>
        </w:trPr>
        <w:tc>
          <w:tcPr>
            <w:tcW w:w="4352" w:type="dxa"/>
          </w:tcPr>
          <w:p w14:paraId="4EAC398D" w14:textId="77777777" w:rsidR="004A1697" w:rsidRPr="008E51EE" w:rsidRDefault="004A1697" w:rsidP="00926C4A">
            <w:pPr>
              <w:spacing w:line="240" w:lineRule="auto"/>
              <w:ind w:right="-13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4720" w:type="dxa"/>
            <w:gridSpan w:val="3"/>
          </w:tcPr>
          <w:p w14:paraId="79AC7E4A" w14:textId="2F38E8ED" w:rsidR="004A1697" w:rsidRPr="008E51EE" w:rsidRDefault="004A1697" w:rsidP="00DD0B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6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(หน่วย : บาท)</w:t>
            </w:r>
          </w:p>
        </w:tc>
      </w:tr>
      <w:tr w:rsidR="004A1697" w:rsidRPr="008E51EE" w14:paraId="0C27E520" w14:textId="77777777" w:rsidTr="004A1697">
        <w:trPr>
          <w:trHeight w:val="356"/>
        </w:trPr>
        <w:tc>
          <w:tcPr>
            <w:tcW w:w="4352" w:type="dxa"/>
          </w:tcPr>
          <w:p w14:paraId="7CECD105" w14:textId="77777777" w:rsidR="004A1697" w:rsidRPr="008E51EE" w:rsidRDefault="004A1697" w:rsidP="00926C4A">
            <w:pPr>
              <w:spacing w:line="240" w:lineRule="auto"/>
              <w:ind w:right="-13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73" w:type="dxa"/>
          </w:tcPr>
          <w:p w14:paraId="241BB317" w14:textId="209566E4" w:rsidR="004A1697" w:rsidRPr="008E51EE" w:rsidRDefault="004A1697" w:rsidP="004A16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6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A169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ผลประโยชน์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   </w:t>
            </w:r>
            <w:r w:rsidRPr="004A169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เมื่อออกจากงาน</w:t>
            </w:r>
          </w:p>
        </w:tc>
        <w:tc>
          <w:tcPr>
            <w:tcW w:w="1573" w:type="dxa"/>
          </w:tcPr>
          <w:p w14:paraId="55B24003" w14:textId="1D0C0E52" w:rsidR="004A1697" w:rsidRPr="008E51EE" w:rsidRDefault="004A1697" w:rsidP="004A16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6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A169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574" w:type="dxa"/>
          </w:tcPr>
          <w:p w14:paraId="5331DF16" w14:textId="77777777" w:rsidR="004A1697" w:rsidRDefault="004A1697" w:rsidP="004A16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6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  <w:p w14:paraId="324E97F2" w14:textId="728E2BC3" w:rsidR="004A1697" w:rsidRPr="008E51EE" w:rsidRDefault="004A1697" w:rsidP="004A16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6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A70D40" w:rsidRPr="008E51EE" w14:paraId="2A2A0BD2" w14:textId="6975E925" w:rsidTr="00A70D40">
        <w:tblPrEx>
          <w:tblLook w:val="0000" w:firstRow="0" w:lastRow="0" w:firstColumn="0" w:lastColumn="0" w:noHBand="0" w:noVBand="0"/>
        </w:tblPrEx>
        <w:trPr>
          <w:trHeight w:val="267"/>
        </w:trPr>
        <w:tc>
          <w:tcPr>
            <w:tcW w:w="4352" w:type="dxa"/>
          </w:tcPr>
          <w:p w14:paraId="05A06F8D" w14:textId="77777777" w:rsidR="00A70D40" w:rsidRPr="008E51EE" w:rsidRDefault="00A70D40" w:rsidP="00A70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13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ภายใน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73" w:type="dxa"/>
            <w:shd w:val="clear" w:color="auto" w:fill="auto"/>
            <w:vAlign w:val="bottom"/>
          </w:tcPr>
          <w:p w14:paraId="76E429F1" w14:textId="48651D82" w:rsidR="00A70D40" w:rsidRPr="00A70D40" w:rsidRDefault="00A70D40" w:rsidP="00A70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73" w:type="dxa"/>
            <w:shd w:val="clear" w:color="auto" w:fill="auto"/>
            <w:vAlign w:val="bottom"/>
          </w:tcPr>
          <w:p w14:paraId="38D451B9" w14:textId="683A6DB1" w:rsidR="00A70D40" w:rsidRPr="00A70D40" w:rsidRDefault="00A70D40" w:rsidP="00A70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70D40">
              <w:rPr>
                <w:rFonts w:ascii="Angsana New" w:hAnsi="Angsana New"/>
                <w:sz w:val="28"/>
                <w:szCs w:val="28"/>
              </w:rPr>
              <w:t>60,000</w:t>
            </w:r>
          </w:p>
        </w:tc>
        <w:tc>
          <w:tcPr>
            <w:tcW w:w="1574" w:type="dxa"/>
            <w:shd w:val="clear" w:color="auto" w:fill="auto"/>
            <w:vAlign w:val="bottom"/>
          </w:tcPr>
          <w:p w14:paraId="6B7E31D7" w14:textId="42E31B7D" w:rsidR="00A70D40" w:rsidRPr="00A70D40" w:rsidRDefault="00A70D40" w:rsidP="00A70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70D40">
              <w:rPr>
                <w:rFonts w:ascii="Angsana New" w:hAnsi="Angsana New"/>
                <w:sz w:val="28"/>
                <w:szCs w:val="28"/>
              </w:rPr>
              <w:t>60,000</w:t>
            </w:r>
          </w:p>
        </w:tc>
      </w:tr>
      <w:tr w:rsidR="00A70D40" w:rsidRPr="008E51EE" w14:paraId="5B4AF9E7" w14:textId="634AF98B" w:rsidTr="00A70D40">
        <w:tblPrEx>
          <w:tblLook w:val="0000" w:firstRow="0" w:lastRow="0" w:firstColumn="0" w:lastColumn="0" w:noHBand="0" w:noVBand="0"/>
        </w:tblPrEx>
        <w:trPr>
          <w:trHeight w:val="267"/>
        </w:trPr>
        <w:tc>
          <w:tcPr>
            <w:tcW w:w="4352" w:type="dxa"/>
          </w:tcPr>
          <w:p w14:paraId="2A144823" w14:textId="77777777" w:rsidR="00A70D40" w:rsidRPr="008E51EE" w:rsidRDefault="00A70D40" w:rsidP="00A70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1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ปี ไม่เกิน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73" w:type="dxa"/>
            <w:shd w:val="clear" w:color="auto" w:fill="auto"/>
            <w:vAlign w:val="bottom"/>
          </w:tcPr>
          <w:p w14:paraId="6720402D" w14:textId="232F08E9" w:rsidR="00A70D40" w:rsidRPr="00A70D40" w:rsidRDefault="00D2412C" w:rsidP="00A70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9,380,229</w:t>
            </w:r>
          </w:p>
        </w:tc>
        <w:tc>
          <w:tcPr>
            <w:tcW w:w="1573" w:type="dxa"/>
            <w:shd w:val="clear" w:color="auto" w:fill="auto"/>
            <w:vAlign w:val="bottom"/>
          </w:tcPr>
          <w:p w14:paraId="4A9D6F5C" w14:textId="248F1DDB" w:rsidR="00A70D40" w:rsidRPr="00A70D40" w:rsidRDefault="00A70D40" w:rsidP="00A70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70D40">
              <w:rPr>
                <w:rFonts w:ascii="Angsana New" w:hAnsi="Angsana New"/>
                <w:sz w:val="28"/>
                <w:szCs w:val="28"/>
              </w:rPr>
              <w:t>360,000</w:t>
            </w:r>
          </w:p>
        </w:tc>
        <w:tc>
          <w:tcPr>
            <w:tcW w:w="1574" w:type="dxa"/>
            <w:shd w:val="clear" w:color="auto" w:fill="auto"/>
            <w:vAlign w:val="bottom"/>
          </w:tcPr>
          <w:p w14:paraId="4E542DD3" w14:textId="176B5251" w:rsidR="00A70D40" w:rsidRPr="00A70D40" w:rsidRDefault="00D2412C" w:rsidP="00A70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9,740,229</w:t>
            </w:r>
          </w:p>
        </w:tc>
      </w:tr>
      <w:tr w:rsidR="00A70D40" w:rsidRPr="008E51EE" w14:paraId="533DEFC8" w14:textId="0E6ED9D0" w:rsidTr="00A70D40">
        <w:tblPrEx>
          <w:tblLook w:val="0000" w:firstRow="0" w:lastRow="0" w:firstColumn="0" w:lastColumn="0" w:noHBand="0" w:noVBand="0"/>
        </w:tblPrEx>
        <w:trPr>
          <w:trHeight w:val="267"/>
        </w:trPr>
        <w:tc>
          <w:tcPr>
            <w:tcW w:w="4352" w:type="dxa"/>
          </w:tcPr>
          <w:p w14:paraId="666200E9" w14:textId="77777777" w:rsidR="00A70D40" w:rsidRPr="008E51EE" w:rsidRDefault="00A70D40" w:rsidP="00A70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1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เกินกว่า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73" w:type="dxa"/>
            <w:shd w:val="clear" w:color="auto" w:fill="auto"/>
            <w:vAlign w:val="bottom"/>
          </w:tcPr>
          <w:p w14:paraId="58C9DD5C" w14:textId="41C5F293" w:rsidR="00A70D40" w:rsidRPr="00A70D40" w:rsidRDefault="00D2412C" w:rsidP="00A70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55,436,336</w:t>
            </w:r>
          </w:p>
        </w:tc>
        <w:tc>
          <w:tcPr>
            <w:tcW w:w="1573" w:type="dxa"/>
            <w:shd w:val="clear" w:color="auto" w:fill="auto"/>
            <w:vAlign w:val="bottom"/>
          </w:tcPr>
          <w:p w14:paraId="0BB8A0AB" w14:textId="21792C62" w:rsidR="00A70D40" w:rsidRPr="00A70D40" w:rsidRDefault="00A70D40" w:rsidP="00A70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70D40">
              <w:rPr>
                <w:rFonts w:ascii="Angsana New" w:hAnsi="Angsana New"/>
                <w:sz w:val="28"/>
                <w:szCs w:val="28"/>
              </w:rPr>
              <w:t>5,350,000</w:t>
            </w:r>
          </w:p>
        </w:tc>
        <w:tc>
          <w:tcPr>
            <w:tcW w:w="1574" w:type="dxa"/>
            <w:shd w:val="clear" w:color="auto" w:fill="auto"/>
            <w:vAlign w:val="bottom"/>
          </w:tcPr>
          <w:p w14:paraId="4DA6B217" w14:textId="12DBF1C0" w:rsidR="00A70D40" w:rsidRPr="00A70D40" w:rsidRDefault="00D2412C" w:rsidP="00A70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60,786,336</w:t>
            </w:r>
          </w:p>
        </w:tc>
      </w:tr>
    </w:tbl>
    <w:p w14:paraId="4AED7A99" w14:textId="77777777" w:rsidR="004E54CE" w:rsidRPr="00BD670C" w:rsidRDefault="004E54CE" w:rsidP="004E54C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BD670C"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t>ใบสำคัญแสดงสิทธิซื้อหุ้นสามัญ</w:t>
      </w:r>
    </w:p>
    <w:p w14:paraId="13852D5B" w14:textId="77777777" w:rsidR="004E54CE" w:rsidRPr="00CF5B1C" w:rsidRDefault="004E54CE" w:rsidP="004E54CE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CF5B1C"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t>ใบสำคัญแสดงสิทธิ</w:t>
      </w:r>
    </w:p>
    <w:p w14:paraId="7729B381" w14:textId="77777777" w:rsidR="004E54CE" w:rsidRPr="00BD670C" w:rsidRDefault="004E54CE" w:rsidP="006A20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29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ใบสำคัญแสดงสิทธิที่จะซื้อหุ้นสามัญ ครั้งที่ </w:t>
      </w:r>
      <w:r>
        <w:rPr>
          <w:rFonts w:ascii="AngsanaUPC" w:hAnsi="AngsanaUPC" w:cs="AngsanaUPC"/>
          <w:spacing w:val="-2"/>
          <w:sz w:val="28"/>
          <w:szCs w:val="28"/>
        </w:rPr>
        <w:t>1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 (</w:t>
      </w:r>
      <w:r w:rsidRPr="00BD670C">
        <w:rPr>
          <w:rFonts w:ascii="AngsanaUPC" w:hAnsi="AngsanaUPC" w:cs="AngsanaUPC"/>
          <w:spacing w:val="-2"/>
          <w:sz w:val="28"/>
          <w:szCs w:val="28"/>
        </w:rPr>
        <w:t>TFI-W</w:t>
      </w:r>
      <w:r>
        <w:rPr>
          <w:rFonts w:ascii="AngsanaUPC" w:hAnsi="AngsanaUPC" w:cs="AngsanaUPC"/>
          <w:spacing w:val="-2"/>
          <w:sz w:val="28"/>
          <w:szCs w:val="28"/>
        </w:rPr>
        <w:t>1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>) ของบริษัทได้รับอนุญาตให้เริ่มซื้อขายในตลาดหลักทรัพย์</w:t>
      </w:r>
      <w:r w:rsidRPr="00BD670C">
        <w:rPr>
          <w:rFonts w:ascii="AngsanaUPC" w:hAnsi="AngsanaUPC" w:cs="AngsanaUPC" w:hint="cs"/>
          <w:spacing w:val="-2"/>
          <w:sz w:val="28"/>
          <w:szCs w:val="28"/>
          <w:cs/>
        </w:rPr>
        <w:t xml:space="preserve">      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แห่งประเทศไทยได้ตั้งแต่วันที่ </w:t>
      </w:r>
      <w:r w:rsidRPr="00BD670C">
        <w:rPr>
          <w:rFonts w:ascii="AngsanaUPC" w:hAnsi="AngsanaUPC" w:cs="AngsanaUPC"/>
          <w:spacing w:val="-2"/>
          <w:sz w:val="28"/>
          <w:szCs w:val="28"/>
        </w:rPr>
        <w:t>3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 กุมภาพันธ์ </w:t>
      </w:r>
      <w:r w:rsidRPr="00BD670C">
        <w:rPr>
          <w:rFonts w:ascii="AngsanaUPC" w:hAnsi="AngsanaUPC" w:cs="AngsanaUPC"/>
          <w:spacing w:val="-2"/>
          <w:sz w:val="28"/>
          <w:szCs w:val="28"/>
        </w:rPr>
        <w:t>2564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 โดยมีรายละเอียดดังนี้</w:t>
      </w:r>
    </w:p>
    <w:tbl>
      <w:tblPr>
        <w:tblStyle w:val="TableGrid"/>
        <w:tblW w:w="893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9"/>
        <w:gridCol w:w="5922"/>
      </w:tblGrid>
      <w:tr w:rsidR="004E54CE" w:rsidRPr="00BD670C" w14:paraId="0A2FBCFF" w14:textId="77777777" w:rsidTr="00E5321F">
        <w:tc>
          <w:tcPr>
            <w:tcW w:w="3009" w:type="dxa"/>
            <w:shd w:val="clear" w:color="auto" w:fill="auto"/>
          </w:tcPr>
          <w:p w14:paraId="15D84597" w14:textId="77777777" w:rsidR="004E54CE" w:rsidRPr="00BD670C" w:rsidRDefault="004E54CE" w:rsidP="00A8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ประเภทของใบสำคัญแสดงสิทธิ</w:t>
            </w:r>
          </w:p>
        </w:tc>
        <w:tc>
          <w:tcPr>
            <w:tcW w:w="5922" w:type="dxa"/>
            <w:shd w:val="clear" w:color="auto" w:fill="auto"/>
          </w:tcPr>
          <w:p w14:paraId="03DB2BE6" w14:textId="6020FB11" w:rsidR="004E54CE" w:rsidRPr="00E5321F" w:rsidRDefault="004E54CE" w:rsidP="00E5321F">
            <w:pPr>
              <w:ind w:hanging="4"/>
              <w:rPr>
                <w:rFonts w:ascii="AngsanaUPC" w:hAnsi="AngsanaUPC" w:cs="AngsanaUPC"/>
                <w:sz w:val="28"/>
                <w:szCs w:val="28"/>
              </w:rPr>
            </w:pPr>
            <w:r w:rsidRPr="00E5321F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</w:t>
            </w:r>
            <w:r w:rsidRPr="00E5321F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ใบสำคัญแสดงสิทธิที่จะซื้อหุ้นสามัญของ</w:t>
            </w:r>
            <w:r w:rsidR="00A876E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บริษัท ไทยฟิวเจอร์อินคอร์ปอเรชั่น จำกัด (มหาชน)</w:t>
            </w:r>
            <w:r w:rsidRPr="00E5321F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ครั้งที่ </w:t>
            </w:r>
            <w:r w:rsidRPr="00E5321F">
              <w:rPr>
                <w:rFonts w:ascii="AngsanaUPC" w:hAnsi="AngsanaUPC" w:cs="AngsanaUPC"/>
                <w:spacing w:val="-2"/>
                <w:sz w:val="28"/>
                <w:szCs w:val="28"/>
              </w:rPr>
              <w:t>1 (“</w:t>
            </w:r>
            <w:r w:rsidRPr="00E5321F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ใบสำคัญแสดงสิทธิ” หรือ “</w:t>
            </w:r>
            <w:r w:rsidRPr="00E5321F">
              <w:rPr>
                <w:rFonts w:ascii="AngsanaUPC" w:hAnsi="AngsanaUPC" w:cs="AngsanaUPC"/>
                <w:spacing w:val="-2"/>
                <w:sz w:val="28"/>
                <w:szCs w:val="28"/>
              </w:rPr>
              <w:t>TFI-W1”)</w:t>
            </w:r>
          </w:p>
        </w:tc>
      </w:tr>
      <w:tr w:rsidR="004E54CE" w:rsidRPr="00BD670C" w14:paraId="05ABEA7B" w14:textId="77777777" w:rsidTr="00E5321F">
        <w:tc>
          <w:tcPr>
            <w:tcW w:w="3009" w:type="dxa"/>
            <w:shd w:val="clear" w:color="auto" w:fill="auto"/>
          </w:tcPr>
          <w:p w14:paraId="64723D14" w14:textId="77777777" w:rsidR="004E54CE" w:rsidRPr="00BD670C" w:rsidRDefault="004E54CE" w:rsidP="00A8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922" w:type="dxa"/>
            <w:shd w:val="clear" w:color="auto" w:fill="auto"/>
          </w:tcPr>
          <w:p w14:paraId="0D9E1C2F" w14:textId="77777777" w:rsidR="004E54CE" w:rsidRPr="00A8276D" w:rsidRDefault="004E54CE" w:rsidP="00A8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</w:pPr>
            <w:r w:rsidRPr="00A8276D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6,142,499,996 </w:t>
            </w:r>
            <w:r w:rsidRPr="00A8276D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หน่วย </w:t>
            </w:r>
          </w:p>
        </w:tc>
      </w:tr>
      <w:tr w:rsidR="004E54CE" w:rsidRPr="00BD670C" w14:paraId="2CB1A827" w14:textId="77777777" w:rsidTr="00E5321F">
        <w:tc>
          <w:tcPr>
            <w:tcW w:w="3009" w:type="dxa"/>
            <w:shd w:val="clear" w:color="auto" w:fill="auto"/>
          </w:tcPr>
          <w:p w14:paraId="2F4F1506" w14:textId="77777777" w:rsidR="004E54CE" w:rsidRPr="00BD670C" w:rsidRDefault="004E54CE" w:rsidP="00A8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ราคาเสนอขายต่อหน่วย </w:t>
            </w:r>
          </w:p>
        </w:tc>
        <w:tc>
          <w:tcPr>
            <w:tcW w:w="5922" w:type="dxa"/>
            <w:shd w:val="clear" w:color="auto" w:fill="auto"/>
          </w:tcPr>
          <w:p w14:paraId="07E664B2" w14:textId="77777777" w:rsidR="004E54CE" w:rsidRPr="00A8276D" w:rsidRDefault="004E54CE" w:rsidP="00A8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A8276D">
              <w:rPr>
                <w:rFonts w:ascii="AngsanaUPC" w:hAnsi="AngsanaUPC" w:cs="AngsanaUPC"/>
                <w:spacing w:val="-2"/>
                <w:sz w:val="28"/>
                <w:szCs w:val="28"/>
              </w:rPr>
              <w:t>: 0</w:t>
            </w:r>
            <w:r w:rsidRPr="00A8276D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.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00 </w:t>
            </w:r>
            <w:r w:rsidRPr="00A8276D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บาท (ศูนย์บาท) </w:t>
            </w:r>
          </w:p>
        </w:tc>
      </w:tr>
      <w:tr w:rsidR="004E54CE" w:rsidRPr="00BD670C" w14:paraId="245BBFDD" w14:textId="77777777" w:rsidTr="00E5321F">
        <w:tc>
          <w:tcPr>
            <w:tcW w:w="3009" w:type="dxa"/>
            <w:shd w:val="clear" w:color="auto" w:fill="auto"/>
          </w:tcPr>
          <w:p w14:paraId="368CAF71" w14:textId="77777777" w:rsidR="004E54CE" w:rsidRPr="00BD670C" w:rsidRDefault="004E54CE" w:rsidP="00A8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ราคาการใช้สิทธิ</w:t>
            </w:r>
          </w:p>
        </w:tc>
        <w:tc>
          <w:tcPr>
            <w:tcW w:w="5922" w:type="dxa"/>
            <w:shd w:val="clear" w:color="auto" w:fill="auto"/>
          </w:tcPr>
          <w:p w14:paraId="4E3362A2" w14:textId="77777777" w:rsidR="004E54CE" w:rsidRPr="00A8276D" w:rsidRDefault="004E54CE" w:rsidP="00A8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</w:pPr>
            <w:r w:rsidRPr="00A8276D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0.15 </w:t>
            </w:r>
            <w:r w:rsidRPr="00A8276D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บาทต่อหุ้น เว้นแต่กรณีมีการปรับราคาใช้สิทธิตามเงื่อนไขการปรับสิทธิ</w:t>
            </w:r>
          </w:p>
        </w:tc>
      </w:tr>
      <w:tr w:rsidR="004E54CE" w:rsidRPr="00BD670C" w14:paraId="4546C733" w14:textId="77777777" w:rsidTr="00E5321F">
        <w:tc>
          <w:tcPr>
            <w:tcW w:w="3009" w:type="dxa"/>
            <w:shd w:val="clear" w:color="auto" w:fill="auto"/>
          </w:tcPr>
          <w:p w14:paraId="6EDC410C" w14:textId="77777777" w:rsidR="004E54CE" w:rsidRPr="00BD670C" w:rsidRDefault="004E54CE" w:rsidP="00A8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5922" w:type="dxa"/>
            <w:shd w:val="clear" w:color="auto" w:fill="auto"/>
          </w:tcPr>
          <w:p w14:paraId="12B8594E" w14:textId="77777777" w:rsidR="004E54CE" w:rsidRPr="00A8276D" w:rsidRDefault="004E54CE" w:rsidP="00A8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A8276D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5 </w:t>
            </w:r>
            <w:r w:rsidRPr="00A8276D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ปี นับแต่วันที่ออกใบสำคัญแสดงสิทธิ</w:t>
            </w:r>
          </w:p>
        </w:tc>
      </w:tr>
      <w:tr w:rsidR="004E54CE" w:rsidRPr="00BD670C" w14:paraId="7D9D7E97" w14:textId="77777777" w:rsidTr="00E5321F">
        <w:tc>
          <w:tcPr>
            <w:tcW w:w="3009" w:type="dxa"/>
            <w:shd w:val="clear" w:color="auto" w:fill="auto"/>
          </w:tcPr>
          <w:p w14:paraId="4754BC67" w14:textId="77777777" w:rsidR="004E54CE" w:rsidRPr="00BD670C" w:rsidRDefault="004E54CE" w:rsidP="00A8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วิธีการจัดสรรใบสำคัญแสดงสิทธิ</w:t>
            </w:r>
          </w:p>
        </w:tc>
        <w:tc>
          <w:tcPr>
            <w:tcW w:w="5922" w:type="dxa"/>
            <w:shd w:val="clear" w:color="auto" w:fill="auto"/>
          </w:tcPr>
          <w:p w14:paraId="18CCA332" w14:textId="77777777" w:rsidR="004E54CE" w:rsidRPr="00A8276D" w:rsidRDefault="004E54CE" w:rsidP="00A8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A8276D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จัดสรรให้แก่ผู้ถือหุ้นเดิม</w:t>
            </w:r>
            <w:r w:rsidRPr="00A8276D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 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(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Right Offering) 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ของบริษัทตามสัดส่วนการถือหุ้น (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Right </w:t>
            </w:r>
            <w:r w:rsidRPr="00A8276D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Issue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) 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และจองเกินจากสิทธิ (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Excess Rights) 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ในอัตราส่วน 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</w:rPr>
              <w:t>2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หุ้นสามัญที่ได้รับจัดสรรต่อ 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หน่วยใบสำคัญแสดงสิทธิ (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2:1) 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โดยไม่คิดมูลค่า อัตราการใช้สิทธิใบสำคัญแสดงสิทธิ 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 ต่อ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หุ้นสามัญใหม่ และราคาการใช้สิทธิของใบสำคัญแสดงสิทธิเท่ากับ 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</w:rPr>
              <w:t>0.15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บาทต่อหุ้น รวมจำนวนไม่เกิน 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</w:rPr>
              <w:t>6,142,499,996</w:t>
            </w:r>
            <w:r w:rsidRPr="00A8276D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 กรณีมีเศษจากการคำนวณตามอัตราส่วนของการจัดสรรใบสำคัญแสดงสิทธิดังกล่าวให้ปัดเศษทิ้งทั้งจำนวน และในกรณีที่มีใบสำคัญแสดงสิทธิคงเหลือภายหลังการจัดสรรบริษัทจะดำเนินการยกเลิกใบสำคัญแสดงสิทธิในส่วนที่เหลือดังกล่าวต่อไป</w:t>
            </w:r>
          </w:p>
        </w:tc>
      </w:tr>
    </w:tbl>
    <w:p w14:paraId="34BC5A04" w14:textId="436FE37B" w:rsidR="00A70D40" w:rsidRDefault="00A70D40" w:rsidP="007841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UPC" w:hAnsi="AngsanaUPC" w:cs="AngsanaUPC"/>
          <w:b/>
          <w:bCs/>
          <w:spacing w:val="-2"/>
          <w:sz w:val="28"/>
          <w:szCs w:val="28"/>
          <w:cs/>
        </w:rPr>
      </w:pPr>
    </w:p>
    <w:p w14:paraId="3676D0E8" w14:textId="77777777" w:rsidR="00A70D40" w:rsidRDefault="00A70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pacing w:val="-2"/>
          <w:sz w:val="28"/>
          <w:szCs w:val="28"/>
          <w:cs/>
        </w:rPr>
      </w:pPr>
      <w:r>
        <w:rPr>
          <w:rFonts w:ascii="AngsanaUPC" w:hAnsi="AngsanaUPC" w:cs="AngsanaUPC"/>
          <w:b/>
          <w:bCs/>
          <w:spacing w:val="-2"/>
          <w:sz w:val="28"/>
          <w:szCs w:val="28"/>
          <w:cs/>
        </w:rPr>
        <w:br w:type="page"/>
      </w:r>
    </w:p>
    <w:p w14:paraId="2C545E3F" w14:textId="418C0C30" w:rsidR="004E54CE" w:rsidRPr="007D5616" w:rsidRDefault="004E54CE" w:rsidP="00897294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 w:hanging="425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7D5616"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lastRenderedPageBreak/>
        <w:t>ยอดคงเหลือ</w:t>
      </w:r>
    </w:p>
    <w:tbl>
      <w:tblPr>
        <w:tblW w:w="8694" w:type="dxa"/>
        <w:tblInd w:w="567" w:type="dxa"/>
        <w:tblLook w:val="04A0" w:firstRow="1" w:lastRow="0" w:firstColumn="1" w:lastColumn="0" w:noHBand="0" w:noVBand="1"/>
      </w:tblPr>
      <w:tblGrid>
        <w:gridCol w:w="6804"/>
        <w:gridCol w:w="1890"/>
      </w:tblGrid>
      <w:tr w:rsidR="004E54CE" w:rsidRPr="007C4958" w14:paraId="7268EEE1" w14:textId="77777777" w:rsidTr="006A2081">
        <w:trPr>
          <w:trHeight w:val="420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B06F61" w14:textId="77777777" w:rsidR="004E54CE" w:rsidRPr="007C4958" w:rsidRDefault="004E54CE" w:rsidP="00A8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ADA391" w14:textId="77777777" w:rsidR="004E54CE" w:rsidRPr="007C4958" w:rsidRDefault="004E54CE" w:rsidP="006A20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95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C495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หน่วย: ล้านหน่วย)</w:t>
            </w:r>
          </w:p>
        </w:tc>
      </w:tr>
      <w:tr w:rsidR="004E54CE" w:rsidRPr="007C4958" w14:paraId="62017EA5" w14:textId="77777777" w:rsidTr="006A2081">
        <w:trPr>
          <w:trHeight w:val="420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A11BA9" w14:textId="77777777" w:rsidR="004E54CE" w:rsidRPr="007C4958" w:rsidRDefault="004E54CE" w:rsidP="00A8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45AEE7DA" w14:textId="77A13618" w:rsidR="004E54CE" w:rsidRPr="006D5015" w:rsidRDefault="00A876E8" w:rsidP="006A20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  <w:tr w:rsidR="007435FC" w:rsidRPr="007C4958" w14:paraId="0A79A73F" w14:textId="77777777" w:rsidTr="007435FC">
        <w:trPr>
          <w:cantSplit/>
          <w:trHeight w:val="342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B87200" w14:textId="77777777" w:rsidR="007435FC" w:rsidRPr="009E4201" w:rsidRDefault="007435FC" w:rsidP="00743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E420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จำนวนให้สิทธิการซื้อหุ้นทั้งหมด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FA4018" w14:textId="542D872C" w:rsidR="007435FC" w:rsidRPr="007435FC" w:rsidRDefault="007435FC" w:rsidP="007435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435FC">
              <w:rPr>
                <w:rFonts w:ascii="Angsana New" w:hAnsi="Angsana New"/>
                <w:sz w:val="28"/>
                <w:szCs w:val="28"/>
              </w:rPr>
              <w:t>6,142</w:t>
            </w:r>
          </w:p>
        </w:tc>
      </w:tr>
      <w:tr w:rsidR="007435FC" w:rsidRPr="007C4958" w14:paraId="0BE721EE" w14:textId="77777777" w:rsidTr="007435FC">
        <w:trPr>
          <w:cantSplit/>
          <w:trHeight w:val="368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11DD25" w14:textId="7BBE2DDE" w:rsidR="007435FC" w:rsidRPr="009E4201" w:rsidRDefault="007435FC" w:rsidP="00743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420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จำนวนการใช้สิทธิสะสมต้น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5DDCA9" w14:textId="1703E1C2" w:rsidR="007435FC" w:rsidRPr="007435FC" w:rsidRDefault="007435FC" w:rsidP="00743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435FC">
              <w:rPr>
                <w:rFonts w:ascii="Angsana New" w:hAnsi="Angsana New"/>
                <w:sz w:val="28"/>
                <w:szCs w:val="28"/>
              </w:rPr>
              <w:t>(2,494)</w:t>
            </w:r>
          </w:p>
        </w:tc>
      </w:tr>
      <w:tr w:rsidR="007435FC" w:rsidRPr="007C4958" w14:paraId="386FF14B" w14:textId="77777777" w:rsidTr="007435FC">
        <w:trPr>
          <w:cantSplit/>
          <w:trHeight w:val="378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0D5578" w14:textId="489F63EE" w:rsidR="007435FC" w:rsidRPr="009E4201" w:rsidRDefault="007435FC" w:rsidP="00743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9E4201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9E420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จำนวนที่ใช้สิทธิระหว่าง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4A44D" w14:textId="0959114D" w:rsidR="007435FC" w:rsidRPr="007435FC" w:rsidRDefault="007435FC" w:rsidP="007435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435FC" w:rsidRPr="007C4958" w14:paraId="4B785106" w14:textId="77777777" w:rsidTr="007435FC">
        <w:trPr>
          <w:trHeight w:val="31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88A37D" w14:textId="36A14CE9" w:rsidR="007435FC" w:rsidRPr="009E4201" w:rsidRDefault="007435FC" w:rsidP="00743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E420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จำนวนการใช้สิทธิสะสมปลาย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F4B2B3" w14:textId="71A7812B" w:rsidR="007435FC" w:rsidRPr="007435FC" w:rsidRDefault="007435FC" w:rsidP="007435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435FC">
              <w:rPr>
                <w:rFonts w:ascii="Angsana New" w:hAnsi="Angsana New"/>
                <w:sz w:val="28"/>
                <w:szCs w:val="28"/>
              </w:rPr>
              <w:t>(2,494)</w:t>
            </w:r>
          </w:p>
        </w:tc>
      </w:tr>
      <w:tr w:rsidR="007435FC" w:rsidRPr="003A6FF7" w14:paraId="531DEE1F" w14:textId="77777777" w:rsidTr="007435FC">
        <w:trPr>
          <w:trHeight w:val="323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C91E68" w14:textId="32C32F96" w:rsidR="007435FC" w:rsidRPr="009E4201" w:rsidRDefault="007435FC" w:rsidP="00743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E420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จำนวนให้สิทธิการซื้อหุ้นคงเหลือ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7BA063B4" w14:textId="199AE784" w:rsidR="007435FC" w:rsidRPr="007435FC" w:rsidRDefault="007435FC" w:rsidP="007435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435FC">
              <w:rPr>
                <w:rFonts w:ascii="Angsana New" w:hAnsi="Angsana New"/>
                <w:sz w:val="28"/>
                <w:szCs w:val="28"/>
              </w:rPr>
              <w:t>3,64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</w:tbl>
    <w:p w14:paraId="3CCAF557" w14:textId="45D7773A" w:rsidR="003D3363" w:rsidRPr="008E51EE" w:rsidRDefault="003D3363" w:rsidP="00F4189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F4189E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t>รายได้</w:t>
      </w:r>
      <w:r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อื่น</w:t>
      </w:r>
    </w:p>
    <w:p w14:paraId="5132EA70" w14:textId="6DECFFD7" w:rsidR="00595CFF" w:rsidRPr="008E51EE" w:rsidRDefault="00595CFF" w:rsidP="00F41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14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รายได้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อื่</w:t>
      </w:r>
      <w:r w:rsidR="00F533EB" w:rsidRPr="008E51EE">
        <w:rPr>
          <w:rFonts w:ascii="AngsanaUPC" w:hAnsi="AngsanaUPC" w:cs="AngsanaUPC"/>
          <w:spacing w:val="-2"/>
          <w:sz w:val="28"/>
          <w:szCs w:val="28"/>
          <w:cs/>
        </w:rPr>
        <w:t>น</w:t>
      </w:r>
      <w:r w:rsidR="00926C4A" w:rsidRPr="008E51EE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สำหรับปีสิ้นสุดวันที่</w:t>
      </w:r>
      <w:r w:rsidR="00F533EB" w:rsidRPr="008E51EE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A876E8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A876E8">
        <w:rPr>
          <w:rFonts w:ascii="AngsanaUPC" w:hAnsi="AngsanaUPC" w:cs="AngsanaUPC"/>
          <w:color w:val="000000"/>
          <w:sz w:val="28"/>
          <w:szCs w:val="28"/>
          <w:cs/>
        </w:rPr>
        <w:t xml:space="preserve">ธันวาคม </w:t>
      </w:r>
      <w:r w:rsidR="00A876E8">
        <w:rPr>
          <w:rFonts w:ascii="AngsanaUPC" w:hAnsi="AngsanaUPC" w:cs="AngsanaUPC"/>
          <w:color w:val="000000"/>
          <w:sz w:val="28"/>
          <w:szCs w:val="28"/>
        </w:rPr>
        <w:t>2567</w:t>
      </w:r>
      <w:r w:rsidR="00FD0602"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="00A447A1" w:rsidRPr="008E51EE">
        <w:rPr>
          <w:rFonts w:ascii="AngsanaUPC" w:hAnsi="AngsanaUPC" w:cs="AngsanaUPC"/>
          <w:spacing w:val="-2"/>
          <w:sz w:val="28"/>
          <w:szCs w:val="28"/>
          <w:cs/>
        </w:rPr>
        <w:t>และ</w:t>
      </w:r>
      <w:r w:rsidR="00FB0A9D"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="00F533EB" w:rsidRPr="008E51EE">
        <w:rPr>
          <w:rFonts w:ascii="AngsanaUPC" w:hAnsi="AngsanaUPC" w:cs="AngsanaUPC"/>
          <w:spacing w:val="-2"/>
          <w:sz w:val="28"/>
          <w:szCs w:val="28"/>
        </w:rPr>
        <w:t>256</w:t>
      </w:r>
      <w:r w:rsidR="007841DD">
        <w:rPr>
          <w:rFonts w:ascii="AngsanaUPC" w:hAnsi="AngsanaUPC" w:cs="AngsanaUPC"/>
          <w:spacing w:val="-2"/>
          <w:sz w:val="28"/>
          <w:szCs w:val="28"/>
        </w:rPr>
        <w:t>6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 ข้างต้นมีรายละเอียด ดังนี้</w:t>
      </w:r>
    </w:p>
    <w:tbl>
      <w:tblPr>
        <w:tblW w:w="925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425"/>
        <w:gridCol w:w="1985"/>
        <w:gridCol w:w="1842"/>
      </w:tblGrid>
      <w:tr w:rsidR="004B4923" w:rsidRPr="008E51EE" w14:paraId="5873D20C" w14:textId="77777777" w:rsidTr="008A6694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2958B0BE" w14:textId="77777777" w:rsidR="004B4923" w:rsidRPr="008E51EE" w:rsidRDefault="004B4923" w:rsidP="008A6694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812BA2" w14:textId="77777777" w:rsidR="004B4923" w:rsidRPr="008E51EE" w:rsidRDefault="004B4923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4B4923" w:rsidRPr="008E51EE" w14:paraId="44E5869B" w14:textId="77777777" w:rsidTr="008A6694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2787E259" w14:textId="77777777" w:rsidR="004B4923" w:rsidRPr="008E51EE" w:rsidRDefault="004B4923" w:rsidP="008A6694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230343E1" w14:textId="34C38A59" w:rsidR="004B4923" w:rsidRPr="008E51EE" w:rsidRDefault="004E779B" w:rsidP="00F418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4E779B">
              <w:rPr>
                <w:rFonts w:ascii="AngsanaUPC" w:hAnsi="AngsanaUPC" w:cs="AngsanaUPC"/>
                <w:sz w:val="28"/>
                <w:szCs w:val="28"/>
              </w:rPr>
              <w:t>2</w:t>
            </w:r>
            <w:r w:rsidR="004B4923" w:rsidRPr="008E51EE">
              <w:rPr>
                <w:rFonts w:ascii="AngsanaUPC" w:hAnsi="AngsanaUPC" w:cs="AngsanaUPC"/>
                <w:sz w:val="28"/>
                <w:szCs w:val="28"/>
              </w:rPr>
              <w:t>56</w:t>
            </w:r>
            <w:r w:rsidR="007841DD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4F4FD685" w14:textId="14A4F03D" w:rsidR="004B4923" w:rsidRPr="008E51EE" w:rsidRDefault="004E779B" w:rsidP="00F418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4E779B">
              <w:rPr>
                <w:rFonts w:ascii="AngsanaUPC" w:hAnsi="AngsanaUPC" w:cs="AngsanaUPC"/>
                <w:sz w:val="28"/>
                <w:szCs w:val="28"/>
              </w:rPr>
              <w:t>2</w:t>
            </w:r>
            <w:r w:rsidR="004B4923" w:rsidRPr="008E51EE">
              <w:rPr>
                <w:rFonts w:ascii="AngsanaUPC" w:hAnsi="AngsanaUPC" w:cs="AngsanaUPC"/>
                <w:sz w:val="28"/>
                <w:szCs w:val="28"/>
              </w:rPr>
              <w:t>5</w:t>
            </w:r>
            <w:r w:rsidRPr="004E779B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7841DD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  <w:tr w:rsidR="007841DD" w:rsidRPr="008E51EE" w14:paraId="7975F991" w14:textId="77777777" w:rsidTr="003E4B7D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3469BD6E" w14:textId="77777777" w:rsidR="007841DD" w:rsidRPr="008E51EE" w:rsidRDefault="007841DD" w:rsidP="007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1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5794E59F" w14:textId="69EF3708" w:rsidR="007841DD" w:rsidRPr="008E51EE" w:rsidRDefault="007435FC" w:rsidP="007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435FC">
              <w:rPr>
                <w:rFonts w:ascii="AngsanaUPC" w:hAnsi="AngsanaUPC" w:cs="AngsanaUPC"/>
                <w:sz w:val="28"/>
                <w:szCs w:val="28"/>
              </w:rPr>
              <w:t>11,619,094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0639FB9A" w14:textId="0E8FFD32" w:rsidR="007841DD" w:rsidRPr="008E51EE" w:rsidRDefault="007841DD" w:rsidP="007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53220">
              <w:rPr>
                <w:rFonts w:ascii="AngsanaUPC" w:hAnsi="AngsanaUPC" w:cs="AngsanaUPC"/>
                <w:sz w:val="28"/>
                <w:szCs w:val="28"/>
                <w:cs/>
              </w:rPr>
              <w:t>1</w:t>
            </w:r>
            <w:r w:rsidRPr="00653220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653220">
              <w:rPr>
                <w:rFonts w:ascii="AngsanaUPC" w:hAnsi="AngsanaUPC" w:cs="AngsanaUPC"/>
                <w:sz w:val="28"/>
                <w:szCs w:val="28"/>
                <w:cs/>
              </w:rPr>
              <w:t>164</w:t>
            </w:r>
            <w:r>
              <w:rPr>
                <w:rFonts w:ascii="AngsanaUPC" w:hAnsi="AngsanaUPC" w:cs="AngsanaUPC"/>
                <w:sz w:val="28"/>
                <w:szCs w:val="28"/>
              </w:rPr>
              <w:t>,167</w:t>
            </w:r>
          </w:p>
        </w:tc>
      </w:tr>
      <w:tr w:rsidR="007841DD" w:rsidRPr="008E51EE" w14:paraId="79AB465D" w14:textId="77777777" w:rsidTr="003E4B7D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3DF4197A" w14:textId="77777777" w:rsidR="007841DD" w:rsidRPr="008E51EE" w:rsidRDefault="007841DD" w:rsidP="007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1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822314" w14:textId="2F5490AD" w:rsidR="007841DD" w:rsidRPr="008E51EE" w:rsidRDefault="007435FC" w:rsidP="007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435FC">
              <w:rPr>
                <w:rFonts w:ascii="AngsanaUPC" w:hAnsi="AngsanaUPC" w:cs="AngsanaUPC"/>
                <w:sz w:val="28"/>
                <w:szCs w:val="28"/>
              </w:rPr>
              <w:t>146,247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88943B" w14:textId="736C36A8" w:rsidR="007841DD" w:rsidRPr="008E51EE" w:rsidRDefault="007841DD" w:rsidP="007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63E7">
              <w:rPr>
                <w:rFonts w:ascii="AngsanaUPC" w:hAnsi="AngsanaUPC" w:cs="AngsanaUPC"/>
                <w:sz w:val="28"/>
                <w:szCs w:val="28"/>
                <w:cs/>
              </w:rPr>
              <w:t>749</w:t>
            </w:r>
            <w:r w:rsidRPr="008D63E7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D63E7">
              <w:rPr>
                <w:rFonts w:ascii="AngsanaUPC" w:hAnsi="AngsanaUPC" w:cs="AngsanaUPC"/>
                <w:sz w:val="28"/>
                <w:szCs w:val="28"/>
                <w:cs/>
              </w:rPr>
              <w:t>418</w:t>
            </w:r>
          </w:p>
        </w:tc>
      </w:tr>
      <w:tr w:rsidR="007841DD" w:rsidRPr="008E51EE" w14:paraId="0BD5E67D" w14:textId="77777777" w:rsidTr="003E4B7D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2E6E13C9" w14:textId="0BD117E2" w:rsidR="007841DD" w:rsidRPr="008E51EE" w:rsidRDefault="007841DD" w:rsidP="007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1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กำไรจากการจำหน่ายทรัพย์สิน 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F9E40E" w14:textId="38188ECF" w:rsidR="007841DD" w:rsidRPr="007A734A" w:rsidRDefault="00A6580E" w:rsidP="007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6580E">
              <w:rPr>
                <w:rFonts w:ascii="AngsanaUPC" w:hAnsi="AngsanaUPC" w:cs="AngsanaUPC"/>
                <w:sz w:val="28"/>
                <w:szCs w:val="28"/>
              </w:rPr>
              <w:t>23,113,315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AEC55A" w14:textId="6FFDD3F9" w:rsidR="007841DD" w:rsidRPr="008C2686" w:rsidRDefault="007841DD" w:rsidP="007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A6580E" w:rsidRPr="008E51EE" w14:paraId="068F0956" w14:textId="77777777" w:rsidTr="003E4B7D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66426A18" w14:textId="5463365C" w:rsidR="00A6580E" w:rsidRDefault="00A6580E" w:rsidP="007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1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กำไรจากการยกเลิกสัญญาเช่า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ED0592" w14:textId="5AEB4570" w:rsidR="00A6580E" w:rsidRPr="00A6580E" w:rsidRDefault="00A6580E" w:rsidP="007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6580E">
              <w:rPr>
                <w:rFonts w:ascii="AngsanaUPC" w:hAnsi="AngsanaUPC" w:cs="AngsanaUPC"/>
                <w:sz w:val="28"/>
                <w:szCs w:val="28"/>
                <w:cs/>
              </w:rPr>
              <w:t>44</w:t>
            </w:r>
            <w:r w:rsidRPr="00A6580E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A6580E">
              <w:rPr>
                <w:rFonts w:ascii="AngsanaUPC" w:hAnsi="AngsanaUPC" w:cs="AngsanaUPC"/>
                <w:sz w:val="28"/>
                <w:szCs w:val="28"/>
                <w:cs/>
              </w:rPr>
              <w:t>387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FB6644" w14:textId="5E75A8BC" w:rsidR="00A6580E" w:rsidRDefault="00D2412C" w:rsidP="007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7841DD" w:rsidRPr="008E51EE" w14:paraId="297BA5ED" w14:textId="77777777" w:rsidTr="003E4B7D">
        <w:trPr>
          <w:cantSplit/>
          <w:trHeight w:val="80"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49802640" w14:textId="77777777" w:rsidR="007841DD" w:rsidRPr="008E51EE" w:rsidRDefault="007841DD" w:rsidP="007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18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544830B4" w14:textId="6E3E69D0" w:rsidR="007841DD" w:rsidRPr="007A734A" w:rsidRDefault="007435FC" w:rsidP="007841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435FC">
              <w:rPr>
                <w:rFonts w:ascii="AngsanaUPC" w:hAnsi="AngsanaUPC" w:cs="AngsanaUPC"/>
                <w:sz w:val="28"/>
                <w:szCs w:val="28"/>
              </w:rPr>
              <w:t>16,135,33</w:t>
            </w:r>
            <w:r w:rsidR="00A6580E">
              <w:rPr>
                <w:rFonts w:ascii="AngsanaUPC" w:hAnsi="AngsanaUPC" w:cs="AngsanaUPC" w:hint="cs"/>
                <w:sz w:val="28"/>
                <w:szCs w:val="28"/>
                <w:cs/>
              </w:rPr>
              <w:t>3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70813FDB" w14:textId="6901E8B8" w:rsidR="007841DD" w:rsidRPr="008E51EE" w:rsidRDefault="007841DD" w:rsidP="007841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63E7">
              <w:rPr>
                <w:rFonts w:ascii="AngsanaUPC" w:hAnsi="AngsanaUPC" w:cs="AngsanaUPC"/>
                <w:sz w:val="28"/>
                <w:szCs w:val="28"/>
              </w:rPr>
              <w:t>8,499,588</w:t>
            </w:r>
          </w:p>
        </w:tc>
      </w:tr>
      <w:tr w:rsidR="007841DD" w:rsidRPr="008E51EE" w14:paraId="68D31409" w14:textId="77777777" w:rsidTr="003E4B7D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07994832" w14:textId="77777777" w:rsidR="007841DD" w:rsidRPr="008E51EE" w:rsidRDefault="007841DD" w:rsidP="007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18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1E736A80" w14:textId="0F3DDEAB" w:rsidR="007841DD" w:rsidRPr="008E51EE" w:rsidRDefault="00A6580E" w:rsidP="007841DD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6580E">
              <w:rPr>
                <w:rFonts w:ascii="AngsanaUPC" w:hAnsi="AngsanaUPC" w:cs="AngsanaUPC"/>
                <w:sz w:val="28"/>
                <w:szCs w:val="28"/>
              </w:rPr>
              <w:t>51,058,376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4CC97D27" w14:textId="6E79CEA7" w:rsidR="007841DD" w:rsidRPr="008E51EE" w:rsidRDefault="007841DD" w:rsidP="007841DD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63E7">
              <w:rPr>
                <w:rFonts w:ascii="AngsanaUPC" w:hAnsi="AngsanaUPC" w:cs="AngsanaUPC"/>
                <w:sz w:val="28"/>
                <w:szCs w:val="28"/>
              </w:rPr>
              <w:t>10,413,173</w:t>
            </w:r>
          </w:p>
        </w:tc>
      </w:tr>
    </w:tbl>
    <w:p w14:paraId="1F6EC39D" w14:textId="7D0E7B81" w:rsidR="00926C4A" w:rsidRPr="008E51EE" w:rsidRDefault="00926C4A" w:rsidP="00F4189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lang w:eastAsia="ko-KR"/>
        </w:rPr>
      </w:pPr>
      <w:r w:rsidRPr="00F4189E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t>ภาษี</w:t>
      </w:r>
      <w:r w:rsidRPr="008E51EE">
        <w:rPr>
          <w:rFonts w:ascii="AngsanaUPC" w:hAnsi="AngsanaUPC" w:cs="AngsanaUPC"/>
          <w:b/>
          <w:bCs/>
          <w:sz w:val="28"/>
          <w:szCs w:val="28"/>
          <w:cs/>
          <w:lang w:eastAsia="ko-KR"/>
        </w:rPr>
        <w:t>เงินได้</w:t>
      </w:r>
    </w:p>
    <w:p w14:paraId="77532FC7" w14:textId="7F9D5DF3" w:rsidR="00926C4A" w:rsidRPr="008E51EE" w:rsidRDefault="00926C4A" w:rsidP="003B0B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270" w:firstLine="3"/>
        <w:rPr>
          <w:rFonts w:ascii="AngsanaUPC" w:hAnsi="AngsanaUPC" w:cs="AngsanaUPC"/>
          <w:sz w:val="28"/>
          <w:szCs w:val="28"/>
          <w:lang w:eastAsia="ko-KR"/>
        </w:rPr>
      </w:pPr>
      <w:r w:rsidRPr="008E51EE">
        <w:rPr>
          <w:rFonts w:ascii="AngsanaUPC" w:hAnsi="AngsanaUPC" w:cs="AngsanaUPC"/>
          <w:sz w:val="28"/>
          <w:szCs w:val="28"/>
          <w:cs/>
          <w:lang w:eastAsia="ko-KR"/>
        </w:rPr>
        <w:t>ค่าใช้จ่าย</w:t>
      </w:r>
      <w:r w:rsidR="00602F4F">
        <w:rPr>
          <w:rFonts w:ascii="AngsanaUPC" w:hAnsi="AngsanaUPC" w:cs="AngsanaUPC"/>
          <w:sz w:val="28"/>
          <w:szCs w:val="28"/>
          <w:lang w:eastAsia="ko-KR"/>
        </w:rPr>
        <w:t xml:space="preserve"> </w:t>
      </w:r>
      <w:r w:rsidR="00504B75">
        <w:rPr>
          <w:rFonts w:ascii="AngsanaUPC" w:hAnsi="AngsanaUPC" w:cs="AngsanaUPC" w:hint="cs"/>
          <w:sz w:val="28"/>
          <w:szCs w:val="28"/>
          <w:cs/>
          <w:lang w:eastAsia="ko-KR"/>
        </w:rPr>
        <w:t>(</w:t>
      </w:r>
      <w:r w:rsidRPr="008E51EE">
        <w:rPr>
          <w:rFonts w:ascii="AngsanaUPC" w:hAnsi="AngsanaUPC" w:cs="AngsanaUPC"/>
          <w:sz w:val="28"/>
          <w:szCs w:val="28"/>
          <w:cs/>
          <w:lang w:eastAsia="ko-KR"/>
        </w:rPr>
        <w:t>รายได้</w:t>
      </w:r>
      <w:r w:rsidR="00504B75">
        <w:rPr>
          <w:rFonts w:ascii="AngsanaUPC" w:hAnsi="AngsanaUPC" w:cs="AngsanaUPC" w:hint="cs"/>
          <w:sz w:val="28"/>
          <w:szCs w:val="28"/>
          <w:cs/>
          <w:lang w:eastAsia="ko-KR"/>
        </w:rPr>
        <w:t xml:space="preserve">) </w:t>
      </w:r>
      <w:r w:rsidRPr="008E51EE">
        <w:rPr>
          <w:rFonts w:ascii="AngsanaUPC" w:hAnsi="AngsanaUPC" w:cs="AngsanaUPC"/>
          <w:sz w:val="28"/>
          <w:szCs w:val="28"/>
          <w:cs/>
          <w:lang w:eastAsia="ko-KR"/>
        </w:rPr>
        <w:t xml:space="preserve">ภาษีเงินได้สำหรับปีสิ้นสุดวันที่ </w:t>
      </w:r>
      <w:r w:rsidR="00A876E8">
        <w:rPr>
          <w:rFonts w:ascii="AngsanaUPC" w:hAnsi="AngsanaUPC" w:cs="AngsanaUPC"/>
          <w:sz w:val="28"/>
          <w:szCs w:val="28"/>
          <w:lang w:eastAsia="ko-KR"/>
        </w:rPr>
        <w:t xml:space="preserve">31 </w:t>
      </w:r>
      <w:r w:rsidR="00A876E8">
        <w:rPr>
          <w:rFonts w:ascii="AngsanaUPC" w:hAnsi="AngsanaUPC" w:cs="AngsanaUPC"/>
          <w:sz w:val="28"/>
          <w:szCs w:val="28"/>
          <w:cs/>
          <w:lang w:eastAsia="ko-KR"/>
        </w:rPr>
        <w:t xml:space="preserve">ธันวาคม </w:t>
      </w:r>
      <w:r w:rsidR="00A876E8">
        <w:rPr>
          <w:rFonts w:ascii="AngsanaUPC" w:hAnsi="AngsanaUPC" w:cs="AngsanaUPC"/>
          <w:sz w:val="28"/>
          <w:szCs w:val="28"/>
          <w:lang w:eastAsia="ko-KR"/>
        </w:rPr>
        <w:t>2567</w:t>
      </w:r>
      <w:r w:rsidRPr="008E51EE">
        <w:rPr>
          <w:rFonts w:ascii="AngsanaUPC" w:hAnsi="AngsanaUPC" w:cs="AngsanaUPC"/>
          <w:sz w:val="28"/>
          <w:szCs w:val="28"/>
          <w:cs/>
          <w:lang w:eastAsia="ko-KR"/>
        </w:rPr>
        <w:t xml:space="preserve"> และ </w:t>
      </w:r>
      <w:r w:rsidRPr="008E51EE">
        <w:rPr>
          <w:rFonts w:ascii="AngsanaUPC" w:hAnsi="AngsanaUPC" w:cs="AngsanaUPC"/>
          <w:sz w:val="28"/>
          <w:szCs w:val="28"/>
          <w:lang w:eastAsia="ko-KR"/>
        </w:rPr>
        <w:t>256</w:t>
      </w:r>
      <w:r w:rsidR="007841DD">
        <w:rPr>
          <w:rFonts w:ascii="AngsanaUPC" w:hAnsi="AngsanaUPC" w:cs="AngsanaUPC"/>
          <w:sz w:val="28"/>
          <w:szCs w:val="28"/>
          <w:lang w:eastAsia="ko-KR"/>
        </w:rPr>
        <w:t>6</w:t>
      </w:r>
      <w:r w:rsidRPr="008E51EE">
        <w:rPr>
          <w:rFonts w:ascii="AngsanaUPC" w:hAnsi="AngsanaUPC" w:cs="AngsanaUPC"/>
          <w:sz w:val="28"/>
          <w:szCs w:val="28"/>
          <w:cs/>
          <w:lang w:eastAsia="ko-KR"/>
        </w:rPr>
        <w:t xml:space="preserve"> สรุปได้ดังนี้</w:t>
      </w:r>
    </w:p>
    <w:tbl>
      <w:tblPr>
        <w:tblW w:w="910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77"/>
        <w:gridCol w:w="1984"/>
        <w:gridCol w:w="1843"/>
      </w:tblGrid>
      <w:tr w:rsidR="00B37F82" w:rsidRPr="008E51EE" w14:paraId="57E83CD1" w14:textId="77777777" w:rsidTr="005271B0">
        <w:trPr>
          <w:tblHeader/>
        </w:trPr>
        <w:tc>
          <w:tcPr>
            <w:tcW w:w="5277" w:type="dxa"/>
            <w:shd w:val="clear" w:color="auto" w:fill="auto"/>
          </w:tcPr>
          <w:p w14:paraId="4D5CEC03" w14:textId="77777777" w:rsidR="00B37F82" w:rsidRPr="008E51EE" w:rsidRDefault="00B37F82" w:rsidP="00B37F82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827" w:type="dxa"/>
            <w:gridSpan w:val="2"/>
            <w:shd w:val="clear" w:color="auto" w:fill="auto"/>
          </w:tcPr>
          <w:p w14:paraId="00D71FB6" w14:textId="77777777" w:rsidR="00B37F82" w:rsidRPr="008E51EE" w:rsidRDefault="00B37F82" w:rsidP="00B37F82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B37F82" w:rsidRPr="008E51EE" w14:paraId="0502D113" w14:textId="77777777" w:rsidTr="005271B0">
        <w:trPr>
          <w:trHeight w:val="411"/>
          <w:tblHeader/>
        </w:trPr>
        <w:tc>
          <w:tcPr>
            <w:tcW w:w="5277" w:type="dxa"/>
            <w:shd w:val="clear" w:color="auto" w:fill="auto"/>
          </w:tcPr>
          <w:p w14:paraId="7046BE2B" w14:textId="77777777" w:rsidR="00B37F82" w:rsidRPr="008E51EE" w:rsidRDefault="00B37F82" w:rsidP="00B37F82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4FA6577" w14:textId="15B23FAC" w:rsidR="00B37F82" w:rsidRPr="008E51EE" w:rsidRDefault="00B37F82" w:rsidP="00B37F82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7841DD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136B28" w14:textId="54C28B0F" w:rsidR="00B37F82" w:rsidRPr="008E51EE" w:rsidRDefault="004E779B" w:rsidP="003B0B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4E779B">
              <w:rPr>
                <w:rFonts w:ascii="AngsanaUPC" w:hAnsi="AngsanaUPC" w:cs="AngsanaUPC"/>
                <w:sz w:val="28"/>
                <w:szCs w:val="28"/>
              </w:rPr>
              <w:t>2</w:t>
            </w:r>
            <w:r w:rsidR="00B37F82" w:rsidRPr="008E51EE">
              <w:rPr>
                <w:rFonts w:ascii="AngsanaUPC" w:hAnsi="AngsanaUPC" w:cs="AngsanaUPC"/>
                <w:sz w:val="28"/>
                <w:szCs w:val="28"/>
              </w:rPr>
              <w:t>5</w:t>
            </w:r>
            <w:r w:rsidRPr="004E779B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7841DD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  <w:tr w:rsidR="00926C4A" w:rsidRPr="008E51EE" w14:paraId="3ACC6C3A" w14:textId="77777777" w:rsidTr="005271B0">
        <w:trPr>
          <w:trHeight w:val="381"/>
        </w:trPr>
        <w:tc>
          <w:tcPr>
            <w:tcW w:w="5277" w:type="dxa"/>
            <w:shd w:val="clear" w:color="auto" w:fill="auto"/>
            <w:vAlign w:val="bottom"/>
          </w:tcPr>
          <w:p w14:paraId="581B7CF9" w14:textId="77777777" w:rsidR="00926C4A" w:rsidRPr="008E51EE" w:rsidRDefault="00926C4A" w:rsidP="003B0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54"/>
              <w:jc w:val="thaiDistribute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19649B4" w14:textId="77777777" w:rsidR="00926C4A" w:rsidRPr="008E51EE" w:rsidRDefault="00926C4A" w:rsidP="00926C4A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D9651C9" w14:textId="77777777" w:rsidR="00926C4A" w:rsidRPr="008E51EE" w:rsidRDefault="00926C4A" w:rsidP="00926C4A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3E30F0" w:rsidRPr="008E51EE" w14:paraId="5B167DAC" w14:textId="77777777" w:rsidTr="003E4B7D">
        <w:trPr>
          <w:trHeight w:val="411"/>
        </w:trPr>
        <w:tc>
          <w:tcPr>
            <w:tcW w:w="5277" w:type="dxa"/>
            <w:shd w:val="clear" w:color="auto" w:fill="auto"/>
            <w:vAlign w:val="bottom"/>
          </w:tcPr>
          <w:p w14:paraId="4F60CF9A" w14:textId="77777777" w:rsidR="003E30F0" w:rsidRPr="008E51EE" w:rsidRDefault="003E30F0" w:rsidP="003E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ภาษีเงินได้นิติบุคคล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0091B50" w14:textId="356CCA0F" w:rsidR="003E30F0" w:rsidRPr="008E51EE" w:rsidRDefault="003E4B7D" w:rsidP="003E30F0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869BA23" w14:textId="7919CA8B" w:rsidR="003E30F0" w:rsidRPr="008E51EE" w:rsidRDefault="003E30F0" w:rsidP="003E30F0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971A6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3E30F0" w:rsidRPr="008E51EE" w14:paraId="02DCC09A" w14:textId="77777777" w:rsidTr="001A13E1">
        <w:trPr>
          <w:trHeight w:val="411"/>
        </w:trPr>
        <w:tc>
          <w:tcPr>
            <w:tcW w:w="5277" w:type="dxa"/>
            <w:shd w:val="clear" w:color="auto" w:fill="auto"/>
            <w:vAlign w:val="bottom"/>
          </w:tcPr>
          <w:p w14:paraId="08E008BA" w14:textId="77777777" w:rsidR="003E30F0" w:rsidRPr="008E51EE" w:rsidRDefault="003E30F0" w:rsidP="003E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5BB87DD" w14:textId="77777777" w:rsidR="003E30F0" w:rsidRPr="008E51EE" w:rsidRDefault="003E30F0" w:rsidP="003E30F0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657D6EA" w14:textId="77777777" w:rsidR="003E30F0" w:rsidRPr="008E51EE" w:rsidRDefault="003E30F0" w:rsidP="003E30F0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7841DD" w:rsidRPr="008E51EE" w14:paraId="56A69F20" w14:textId="77777777" w:rsidTr="003E4B7D">
        <w:trPr>
          <w:trHeight w:val="411"/>
        </w:trPr>
        <w:tc>
          <w:tcPr>
            <w:tcW w:w="5277" w:type="dxa"/>
            <w:shd w:val="clear" w:color="auto" w:fill="auto"/>
            <w:vAlign w:val="bottom"/>
          </w:tcPr>
          <w:p w14:paraId="69D59581" w14:textId="4C8F880A" w:rsidR="007841DD" w:rsidRPr="008E51EE" w:rsidRDefault="007841DD" w:rsidP="007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324" w:hanging="270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ค่าใช้จ่าย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รายได้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1D57398" w14:textId="238C04DB" w:rsidR="007841DD" w:rsidRPr="008E51EE" w:rsidRDefault="003E4B7D" w:rsidP="007841D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</w:t>
            </w:r>
            <w:r w:rsidRPr="003E4B7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30</w:t>
            </w:r>
            <w:r w:rsidRPr="003E4B7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3E4B7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724</w:t>
            </w:r>
            <w:r w:rsidRPr="003E4B7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3E4B7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715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4C0771F" w14:textId="07D47042" w:rsidR="007841DD" w:rsidRPr="008E51EE" w:rsidRDefault="007841DD" w:rsidP="007841D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Pr="00751D61">
              <w:rPr>
                <w:rFonts w:ascii="AngsanaUPC" w:hAnsi="AngsanaUPC" w:cs="AngsanaUPC"/>
                <w:color w:val="000000"/>
                <w:sz w:val="28"/>
                <w:szCs w:val="28"/>
              </w:rPr>
              <w:t>30,403,779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7841DD" w:rsidRPr="008E51EE" w14:paraId="6163D716" w14:textId="77777777" w:rsidTr="003E4B7D">
        <w:trPr>
          <w:trHeight w:val="411"/>
        </w:trPr>
        <w:tc>
          <w:tcPr>
            <w:tcW w:w="5277" w:type="dxa"/>
            <w:shd w:val="clear" w:color="auto" w:fill="auto"/>
            <w:vAlign w:val="bottom"/>
          </w:tcPr>
          <w:p w14:paraId="513377AC" w14:textId="29C25B96" w:rsidR="007841DD" w:rsidRPr="008E51EE" w:rsidRDefault="007841DD" w:rsidP="007841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484" w:hanging="283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ค่าใช้จ่าย</w:t>
            </w:r>
            <w:r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รายได้</w:t>
            </w:r>
            <w:r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ภาษีเงินได้ที่แสดงในงบกำไรขาดทุนเบ็ดเสร็จ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E82F4A6" w14:textId="050F8835" w:rsidR="007841DD" w:rsidRPr="008E51EE" w:rsidRDefault="003E4B7D" w:rsidP="007841DD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</w:t>
            </w:r>
            <w:r w:rsidRPr="003E4B7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30</w:t>
            </w:r>
            <w:r w:rsidRPr="003E4B7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3E4B7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724</w:t>
            </w:r>
            <w:r w:rsidRPr="003E4B7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3E4B7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715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0F0651D" w14:textId="5A80B011" w:rsidR="007841DD" w:rsidRPr="008E51EE" w:rsidRDefault="007841DD" w:rsidP="007841DD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27AA">
              <w:rPr>
                <w:rFonts w:ascii="AngsanaUPC" w:hAnsi="AngsanaUPC" w:cs="AngsanaUPC"/>
                <w:color w:val="000000"/>
                <w:sz w:val="28"/>
                <w:szCs w:val="28"/>
              </w:rPr>
              <w:t>(30,403,779)</w:t>
            </w:r>
          </w:p>
        </w:tc>
      </w:tr>
    </w:tbl>
    <w:p w14:paraId="177BE577" w14:textId="77777777" w:rsidR="007435FC" w:rsidRDefault="007435FC" w:rsidP="00B24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 w:right="-1077"/>
        <w:rPr>
          <w:rFonts w:ascii="AngsanaUPC" w:hAnsi="AngsanaUPC" w:cs="AngsanaUPC"/>
          <w:color w:val="000000"/>
          <w:sz w:val="28"/>
          <w:szCs w:val="28"/>
          <w:cs/>
        </w:rPr>
      </w:pPr>
    </w:p>
    <w:p w14:paraId="41A75C57" w14:textId="77777777" w:rsidR="007435FC" w:rsidRDefault="00743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</w:rPr>
      </w:pPr>
      <w:r>
        <w:rPr>
          <w:rFonts w:ascii="AngsanaUPC" w:hAnsi="AngsanaUPC" w:cs="AngsanaUPC"/>
          <w:color w:val="000000"/>
          <w:sz w:val="28"/>
          <w:szCs w:val="28"/>
          <w:cs/>
        </w:rPr>
        <w:br w:type="page"/>
      </w:r>
    </w:p>
    <w:p w14:paraId="53C414BF" w14:textId="071EBF8E" w:rsidR="004930C1" w:rsidRPr="0009173E" w:rsidRDefault="0068176A" w:rsidP="00B24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 w:right="-1077"/>
        <w:rPr>
          <w:rFonts w:ascii="AngsanaUPC" w:hAnsi="AngsanaUPC" w:cs="AngsanaUPC"/>
          <w:color w:val="000000"/>
          <w:sz w:val="28"/>
          <w:szCs w:val="28"/>
        </w:rPr>
      </w:pPr>
      <w:r w:rsidRPr="0009173E">
        <w:rPr>
          <w:rFonts w:ascii="AngsanaUPC" w:hAnsi="AngsanaUPC" w:cs="AngsanaUPC" w:hint="cs"/>
          <w:color w:val="000000"/>
          <w:sz w:val="28"/>
          <w:szCs w:val="28"/>
          <w:cs/>
        </w:rPr>
        <w:lastRenderedPageBreak/>
        <w:t>รายการกระทบยอดระหว่างกำไร</w:t>
      </w:r>
      <w:r w:rsidR="00BA1E2F" w:rsidRPr="0009173E">
        <w:rPr>
          <w:rFonts w:ascii="AngsanaUPC" w:hAnsi="AngsanaUPC" w:cs="AngsanaUPC" w:hint="cs"/>
          <w:color w:val="000000"/>
          <w:sz w:val="28"/>
          <w:szCs w:val="28"/>
          <w:cs/>
        </w:rPr>
        <w:t>(ขาดทุน)</w:t>
      </w:r>
      <w:r w:rsidR="00CF23D8" w:rsidRPr="0009173E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09173E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ทางบัญชีกับค่าใช้จ่ายภาษีเงินได้มีดังนี้ </w:t>
      </w:r>
    </w:p>
    <w:tbl>
      <w:tblPr>
        <w:tblW w:w="910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77"/>
        <w:gridCol w:w="1984"/>
        <w:gridCol w:w="1843"/>
      </w:tblGrid>
      <w:tr w:rsidR="004D4BBA" w:rsidRPr="0009173E" w14:paraId="6301BF2F" w14:textId="77777777" w:rsidTr="00A876E8">
        <w:trPr>
          <w:tblHeader/>
        </w:trPr>
        <w:tc>
          <w:tcPr>
            <w:tcW w:w="5277" w:type="dxa"/>
            <w:shd w:val="clear" w:color="auto" w:fill="auto"/>
          </w:tcPr>
          <w:p w14:paraId="1D5EFC26" w14:textId="77777777" w:rsidR="004D4BBA" w:rsidRPr="0009173E" w:rsidRDefault="004D4BBA" w:rsidP="00A876E8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827" w:type="dxa"/>
            <w:gridSpan w:val="2"/>
            <w:shd w:val="clear" w:color="auto" w:fill="auto"/>
          </w:tcPr>
          <w:p w14:paraId="5FFC0968" w14:textId="77777777" w:rsidR="004D4BBA" w:rsidRPr="0009173E" w:rsidRDefault="004D4BBA" w:rsidP="00A876E8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9173E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09173E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09173E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4D4BBA" w:rsidRPr="0009173E" w14:paraId="165B5C9D" w14:textId="77777777" w:rsidTr="00A876E8">
        <w:trPr>
          <w:trHeight w:val="411"/>
          <w:tblHeader/>
        </w:trPr>
        <w:tc>
          <w:tcPr>
            <w:tcW w:w="5277" w:type="dxa"/>
            <w:shd w:val="clear" w:color="auto" w:fill="auto"/>
          </w:tcPr>
          <w:p w14:paraId="55105733" w14:textId="77777777" w:rsidR="004D4BBA" w:rsidRPr="0009173E" w:rsidRDefault="004D4BBA" w:rsidP="00A876E8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EEE134B" w14:textId="4D94D42E" w:rsidR="004D4BBA" w:rsidRPr="0009173E" w:rsidRDefault="004D4BBA" w:rsidP="00A876E8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9173E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7841DD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E67274C" w14:textId="58F6E954" w:rsidR="004D4BBA" w:rsidRPr="0009173E" w:rsidRDefault="004E779B" w:rsidP="00A876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4E779B">
              <w:rPr>
                <w:rFonts w:ascii="AngsanaUPC" w:hAnsi="AngsanaUPC" w:cs="AngsanaUPC"/>
                <w:sz w:val="28"/>
                <w:szCs w:val="28"/>
              </w:rPr>
              <w:t>2</w:t>
            </w:r>
            <w:r w:rsidR="004D4BBA" w:rsidRPr="0009173E">
              <w:rPr>
                <w:rFonts w:ascii="AngsanaUPC" w:hAnsi="AngsanaUPC" w:cs="AngsanaUPC"/>
                <w:sz w:val="28"/>
                <w:szCs w:val="28"/>
              </w:rPr>
              <w:t>5</w:t>
            </w:r>
            <w:r w:rsidRPr="004E779B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7841DD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  <w:tr w:rsidR="007841DD" w:rsidRPr="0009173E" w14:paraId="2095ED6F" w14:textId="77777777" w:rsidTr="00FF074D">
        <w:trPr>
          <w:trHeight w:val="381"/>
        </w:trPr>
        <w:tc>
          <w:tcPr>
            <w:tcW w:w="5277" w:type="dxa"/>
            <w:shd w:val="clear" w:color="auto" w:fill="auto"/>
            <w:vAlign w:val="bottom"/>
          </w:tcPr>
          <w:p w14:paraId="49FCA9E2" w14:textId="6CB0198F" w:rsidR="007841DD" w:rsidRPr="0009173E" w:rsidRDefault="007841DD" w:rsidP="007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9173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กำไร(ขาดทุน) ทางบัญชีก่อนภาษีเงินได้นิติบุคคล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D0E1B70" w14:textId="26A89F92" w:rsidR="007841DD" w:rsidRPr="0009173E" w:rsidRDefault="00FF074D" w:rsidP="007841DD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(366,796,214)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3F9DD0" w14:textId="1628A43E" w:rsidR="007841DD" w:rsidRPr="0009173E" w:rsidRDefault="007841DD" w:rsidP="007841DD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05CA8">
              <w:rPr>
                <w:rFonts w:ascii="AngsanaUPC" w:hAnsi="AngsanaUPC" w:cs="AngsanaUPC"/>
                <w:color w:val="000000"/>
                <w:sz w:val="28"/>
                <w:szCs w:val="28"/>
              </w:rPr>
              <w:t>(403,257,65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8</w:t>
            </w:r>
            <w:r w:rsidRPr="00D05CA8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7841DD" w:rsidRPr="0009173E" w14:paraId="5E8F576E" w14:textId="77777777" w:rsidTr="00FB4913">
        <w:trPr>
          <w:trHeight w:val="153"/>
        </w:trPr>
        <w:tc>
          <w:tcPr>
            <w:tcW w:w="5277" w:type="dxa"/>
            <w:shd w:val="clear" w:color="auto" w:fill="auto"/>
            <w:vAlign w:val="bottom"/>
          </w:tcPr>
          <w:p w14:paraId="32C28FFF" w14:textId="62D9C045" w:rsidR="007841DD" w:rsidRPr="0009173E" w:rsidRDefault="007841DD" w:rsidP="0078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D1AE6DA" w14:textId="7475B626" w:rsidR="007841DD" w:rsidRPr="0009173E" w:rsidRDefault="007841DD" w:rsidP="007841DD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C172265" w14:textId="4A4FDA47" w:rsidR="007841DD" w:rsidRPr="0009173E" w:rsidRDefault="007841DD" w:rsidP="007841DD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3E4B7D" w:rsidRPr="0009173E" w14:paraId="23B4C429" w14:textId="77777777" w:rsidTr="00FF074D">
        <w:trPr>
          <w:trHeight w:val="411"/>
        </w:trPr>
        <w:tc>
          <w:tcPr>
            <w:tcW w:w="5277" w:type="dxa"/>
            <w:shd w:val="clear" w:color="auto" w:fill="auto"/>
            <w:vAlign w:val="bottom"/>
          </w:tcPr>
          <w:p w14:paraId="3C19EF87" w14:textId="07B24771" w:rsidR="003E4B7D" w:rsidRPr="0009173E" w:rsidRDefault="003E4B7D" w:rsidP="003E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9173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อัตราภาษีเงินได้นิติบุคคล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A06DC58" w14:textId="4595580D" w:rsidR="003E4B7D" w:rsidRPr="003E4B7D" w:rsidRDefault="00FF074D" w:rsidP="003E4B7D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43FEEB2" w14:textId="7961942B" w:rsidR="003E4B7D" w:rsidRPr="0009173E" w:rsidRDefault="003E4B7D" w:rsidP="003E4B7D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801F1">
              <w:rPr>
                <w:rFonts w:ascii="AngsanaUPC" w:hAnsi="AngsanaUPC" w:cs="AngsanaUPC"/>
                <w:color w:val="000000"/>
                <w:sz w:val="28"/>
                <w:szCs w:val="28"/>
              </w:rPr>
              <w:t>20%</w:t>
            </w:r>
          </w:p>
        </w:tc>
      </w:tr>
      <w:tr w:rsidR="003E4B7D" w:rsidRPr="0009173E" w14:paraId="08D5B588" w14:textId="77777777" w:rsidTr="00FF074D">
        <w:trPr>
          <w:trHeight w:val="411"/>
        </w:trPr>
        <w:tc>
          <w:tcPr>
            <w:tcW w:w="5277" w:type="dxa"/>
            <w:shd w:val="clear" w:color="auto" w:fill="auto"/>
            <w:vAlign w:val="bottom"/>
          </w:tcPr>
          <w:p w14:paraId="68D613C9" w14:textId="5359CFDE" w:rsidR="003E4B7D" w:rsidRPr="0009173E" w:rsidRDefault="003E4B7D" w:rsidP="003E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324" w:hanging="270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9173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กำไร</w:t>
            </w:r>
            <w:r w:rsidRPr="0009173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(ขาดทุน) </w:t>
            </w:r>
            <w:r w:rsidRPr="0009173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7C1FD61" w14:textId="334A6EB9" w:rsidR="003E4B7D" w:rsidRPr="003E4B7D" w:rsidRDefault="00FF074D" w:rsidP="003E4B7D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(73,359,243)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2259A3" w14:textId="167F4170" w:rsidR="003E4B7D" w:rsidRPr="0009173E" w:rsidRDefault="003E4B7D" w:rsidP="003E4B7D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C0D47">
              <w:rPr>
                <w:rFonts w:ascii="AngsanaUPC" w:hAnsi="AngsanaUPC" w:cs="AngsanaUPC"/>
                <w:color w:val="000000"/>
                <w:sz w:val="28"/>
                <w:szCs w:val="28"/>
              </w:rPr>
              <w:t>(80,651,531)</w:t>
            </w:r>
          </w:p>
        </w:tc>
      </w:tr>
      <w:tr w:rsidR="003E4B7D" w:rsidRPr="0009173E" w14:paraId="6EE06195" w14:textId="77777777" w:rsidTr="003E4B7D">
        <w:trPr>
          <w:trHeight w:val="411"/>
        </w:trPr>
        <w:tc>
          <w:tcPr>
            <w:tcW w:w="5277" w:type="dxa"/>
            <w:shd w:val="clear" w:color="auto" w:fill="auto"/>
            <w:vAlign w:val="bottom"/>
          </w:tcPr>
          <w:p w14:paraId="09A1EACA" w14:textId="70068D68" w:rsidR="003E4B7D" w:rsidRPr="0009173E" w:rsidRDefault="003E4B7D" w:rsidP="003E4B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9173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ผลกระทบทางภาษีสำหรับ </w:t>
            </w:r>
            <w:r w:rsidRPr="0009173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: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3B90CB2" w14:textId="1A4EB6E6" w:rsidR="003E4B7D" w:rsidRPr="003E4B7D" w:rsidRDefault="003E4B7D" w:rsidP="003E4B7D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D28BCD1" w14:textId="5BDCF3DF" w:rsidR="003E4B7D" w:rsidRPr="0009173E" w:rsidRDefault="003E4B7D" w:rsidP="003E4B7D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3E4B7D" w:rsidRPr="0009173E" w14:paraId="3B79340D" w14:textId="77777777" w:rsidTr="00FF074D">
        <w:trPr>
          <w:trHeight w:val="411"/>
        </w:trPr>
        <w:tc>
          <w:tcPr>
            <w:tcW w:w="5277" w:type="dxa"/>
            <w:shd w:val="clear" w:color="auto" w:fill="auto"/>
            <w:vAlign w:val="bottom"/>
          </w:tcPr>
          <w:p w14:paraId="677F5A5E" w14:textId="28257A5D" w:rsidR="003E4B7D" w:rsidRPr="0009173E" w:rsidRDefault="003E4B7D" w:rsidP="003E4B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484" w:hanging="283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9173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ค่าใช้จ่าย/ (รายได้) ที่ไม่ถือเป็นรายจ่าย(รายได้)ทางภาษี 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BBAA5BD" w14:textId="4EB8FF2B" w:rsidR="003E4B7D" w:rsidRPr="003E4B7D" w:rsidRDefault="00FF074D" w:rsidP="003E4B7D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237,098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274F21D" w14:textId="73E9B177" w:rsidR="003E4B7D" w:rsidRPr="00E44D0C" w:rsidRDefault="003E4B7D" w:rsidP="003E4B7D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C0D47">
              <w:rPr>
                <w:rFonts w:ascii="AngsanaUPC" w:hAnsi="AngsanaUPC" w:cs="AngsanaUPC"/>
                <w:color w:val="000000"/>
                <w:sz w:val="28"/>
                <w:szCs w:val="28"/>
              </w:rPr>
              <w:t>213,911</w:t>
            </w:r>
          </w:p>
        </w:tc>
      </w:tr>
      <w:tr w:rsidR="003E4B7D" w:rsidRPr="0009173E" w14:paraId="464C5500" w14:textId="77777777" w:rsidTr="00FF074D">
        <w:trPr>
          <w:trHeight w:val="411"/>
        </w:trPr>
        <w:tc>
          <w:tcPr>
            <w:tcW w:w="5277" w:type="dxa"/>
            <w:shd w:val="clear" w:color="auto" w:fill="auto"/>
            <w:vAlign w:val="bottom"/>
          </w:tcPr>
          <w:p w14:paraId="62A54FED" w14:textId="6A757D83" w:rsidR="003E4B7D" w:rsidRPr="0009173E" w:rsidRDefault="003E4B7D" w:rsidP="003E4B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484" w:hanging="283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9173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ค่าใช้จ่ายที่มีสิทธิ์หักได้เพิ่ม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AF8180D" w14:textId="427A4D93" w:rsidR="003E4B7D" w:rsidRPr="003E4B7D" w:rsidRDefault="00FF074D" w:rsidP="003E4B7D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(363,47</w:t>
            </w:r>
            <w:r w:rsidR="00016871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ABFAC93" w14:textId="223D2C51" w:rsidR="003E4B7D" w:rsidRPr="00E44D0C" w:rsidRDefault="003E4B7D" w:rsidP="003E4B7D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C0D47">
              <w:rPr>
                <w:rFonts w:ascii="AngsanaUPC" w:hAnsi="AngsanaUPC" w:cs="AngsanaUPC"/>
                <w:color w:val="000000"/>
                <w:sz w:val="28"/>
                <w:szCs w:val="28"/>
              </w:rPr>
              <w:t>(147,821)</w:t>
            </w:r>
          </w:p>
        </w:tc>
      </w:tr>
      <w:tr w:rsidR="003E4B7D" w:rsidRPr="0009173E" w14:paraId="51FA94FB" w14:textId="77777777" w:rsidTr="00FF074D">
        <w:trPr>
          <w:trHeight w:val="411"/>
        </w:trPr>
        <w:tc>
          <w:tcPr>
            <w:tcW w:w="5277" w:type="dxa"/>
            <w:shd w:val="clear" w:color="auto" w:fill="auto"/>
            <w:vAlign w:val="bottom"/>
          </w:tcPr>
          <w:p w14:paraId="5328F1AD" w14:textId="5CCB2E1E" w:rsidR="003E4B7D" w:rsidRPr="0009173E" w:rsidRDefault="003E4B7D" w:rsidP="003E4B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484" w:hanging="283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9173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ผลกระทบจากผลแตกต่างชั่วคราวที่ไม่รับรู้เป็นสินทรัพย์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4CC5050" w14:textId="1EAC2722" w:rsidR="003E4B7D" w:rsidRPr="003E4B7D" w:rsidRDefault="00016871" w:rsidP="003E4B7D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6871">
              <w:rPr>
                <w:rFonts w:ascii="Angsana New" w:hAnsi="Angsana New"/>
                <w:color w:val="000000"/>
                <w:sz w:val="28"/>
                <w:szCs w:val="28"/>
              </w:rPr>
              <w:t>(2,662,71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D31FE6F" w14:textId="05E3B268" w:rsidR="003E4B7D" w:rsidRPr="00E44D0C" w:rsidRDefault="003E4B7D" w:rsidP="003E4B7D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C0D47">
              <w:rPr>
                <w:rFonts w:ascii="AngsanaUPC" w:hAnsi="AngsanaUPC" w:cs="AngsanaUPC"/>
                <w:color w:val="000000"/>
                <w:sz w:val="28"/>
                <w:szCs w:val="28"/>
              </w:rPr>
              <w:t>3,499,335</w:t>
            </w:r>
          </w:p>
        </w:tc>
      </w:tr>
      <w:tr w:rsidR="003E4B7D" w:rsidRPr="0009173E" w14:paraId="3CFAF8B2" w14:textId="77777777" w:rsidTr="00FF074D">
        <w:trPr>
          <w:trHeight w:val="411"/>
        </w:trPr>
        <w:tc>
          <w:tcPr>
            <w:tcW w:w="5277" w:type="dxa"/>
            <w:shd w:val="clear" w:color="auto" w:fill="auto"/>
            <w:vAlign w:val="bottom"/>
          </w:tcPr>
          <w:p w14:paraId="1A18903A" w14:textId="5CBCDFF4" w:rsidR="003E4B7D" w:rsidRPr="0009173E" w:rsidRDefault="003E4B7D" w:rsidP="003E4B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484" w:hanging="283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9173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ผลขาดทุนในปีปัจจุบันที่ไม่รับรู้เป็นสินทรัพย์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B61C7CE" w14:textId="2145E659" w:rsidR="003E4B7D" w:rsidRPr="003E4B7D" w:rsidRDefault="00016871" w:rsidP="003E4B7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6871">
              <w:rPr>
                <w:rFonts w:ascii="Angsana New" w:hAnsi="Angsana New"/>
                <w:color w:val="000000"/>
                <w:sz w:val="28"/>
                <w:szCs w:val="28"/>
              </w:rPr>
              <w:t>45,423,61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13AEF4C" w14:textId="31EABF8D" w:rsidR="003E4B7D" w:rsidRPr="0009173E" w:rsidRDefault="003E4B7D" w:rsidP="003E4B7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65A9B">
              <w:rPr>
                <w:rFonts w:ascii="AngsanaUPC" w:hAnsi="AngsanaUPC" w:cs="AngsanaUPC"/>
                <w:color w:val="000000"/>
                <w:sz w:val="28"/>
                <w:szCs w:val="28"/>
              </w:rPr>
              <w:t>46,682,327</w:t>
            </w:r>
          </w:p>
        </w:tc>
      </w:tr>
      <w:tr w:rsidR="003E4B7D" w:rsidRPr="008E51EE" w14:paraId="76A50253" w14:textId="77777777" w:rsidTr="00FF074D">
        <w:trPr>
          <w:trHeight w:val="411"/>
        </w:trPr>
        <w:tc>
          <w:tcPr>
            <w:tcW w:w="5277" w:type="dxa"/>
            <w:shd w:val="clear" w:color="auto" w:fill="auto"/>
            <w:vAlign w:val="bottom"/>
          </w:tcPr>
          <w:p w14:paraId="01819AEF" w14:textId="75D43491" w:rsidR="003E4B7D" w:rsidRPr="0009173E" w:rsidRDefault="003E4B7D" w:rsidP="003E4B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52" w:hanging="90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9173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ค่าใช้จ่าย (รายได้) ภาษีเงินได้ที่แสดงอยู่ในงบกำไรขาดทุน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4217A0B" w14:textId="07E3B1B5" w:rsidR="003E4B7D" w:rsidRPr="003E4B7D" w:rsidRDefault="00FF074D" w:rsidP="003E4B7D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016871" w:rsidRPr="00016871">
              <w:rPr>
                <w:rFonts w:ascii="Angsana New" w:hAnsi="Angsana New"/>
                <w:color w:val="000000"/>
                <w:sz w:val="28"/>
                <w:szCs w:val="28"/>
              </w:rPr>
              <w:t>30,724,715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353F32D" w14:textId="01F10984" w:rsidR="003E4B7D" w:rsidRPr="0009173E" w:rsidRDefault="003E4B7D" w:rsidP="003E4B7D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65A9B">
              <w:rPr>
                <w:rFonts w:ascii="AngsanaUPC" w:hAnsi="AngsanaUPC" w:cs="AngsanaUPC"/>
                <w:color w:val="000000"/>
                <w:sz w:val="28"/>
                <w:szCs w:val="28"/>
              </w:rPr>
              <w:t>(30,403,779)</w:t>
            </w:r>
          </w:p>
        </w:tc>
      </w:tr>
    </w:tbl>
    <w:p w14:paraId="4E3F40C1" w14:textId="0D6AC2E9" w:rsidR="001B57EF" w:rsidRPr="00BE48B1" w:rsidRDefault="001B57EF" w:rsidP="00B24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 w:right="-1077"/>
        <w:rPr>
          <w:rFonts w:ascii="AngsanaUPC" w:hAnsi="AngsanaUPC" w:cs="AngsanaUPC"/>
          <w:color w:val="000000"/>
          <w:sz w:val="28"/>
          <w:szCs w:val="28"/>
        </w:rPr>
      </w:pPr>
      <w:r w:rsidRPr="00BE48B1">
        <w:rPr>
          <w:rFonts w:ascii="AngsanaUPC" w:hAnsi="AngsanaUPC" w:cs="AngsanaUPC"/>
          <w:color w:val="000000"/>
          <w:sz w:val="28"/>
          <w:szCs w:val="28"/>
          <w:cs/>
        </w:rPr>
        <w:t>การลดอัตราภาษีเงินได้นิติบุคคล</w:t>
      </w:r>
    </w:p>
    <w:p w14:paraId="6BA41D2D" w14:textId="415A1E0C" w:rsidR="006935BF" w:rsidRDefault="001B57EF" w:rsidP="00B24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-170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BE48B1">
        <w:rPr>
          <w:rFonts w:ascii="AngsanaUPC" w:hAnsi="AngsanaUPC" w:cs="AngsanaUPC"/>
          <w:color w:val="000000"/>
          <w:sz w:val="28"/>
          <w:szCs w:val="28"/>
          <w:cs/>
        </w:rPr>
        <w:t xml:space="preserve">พระราชบัญญัติแก้ไขเพิ่มเติมประมวลรัษฎากร ฉบับที่ </w:t>
      </w:r>
      <w:r w:rsidRPr="00BE48B1">
        <w:rPr>
          <w:rFonts w:ascii="AngsanaUPC" w:hAnsi="AngsanaUPC" w:cs="AngsanaUPC"/>
          <w:color w:val="000000"/>
          <w:sz w:val="28"/>
          <w:szCs w:val="28"/>
        </w:rPr>
        <w:t xml:space="preserve">42 </w:t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t>พ.ศ.</w:t>
      </w:r>
      <w:r w:rsidRPr="00BE48B1">
        <w:rPr>
          <w:rFonts w:ascii="AngsanaUPC" w:hAnsi="AngsanaUPC" w:cs="AngsanaUPC"/>
          <w:color w:val="000000"/>
          <w:sz w:val="28"/>
          <w:szCs w:val="28"/>
        </w:rPr>
        <w:t xml:space="preserve">2559 </w:t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t xml:space="preserve">ลงวันที่ </w:t>
      </w:r>
      <w:r w:rsidRPr="00BE48B1">
        <w:rPr>
          <w:rFonts w:ascii="AngsanaUPC" w:hAnsi="AngsanaUPC" w:cs="AngsanaUPC"/>
          <w:color w:val="000000"/>
          <w:sz w:val="28"/>
          <w:szCs w:val="28"/>
        </w:rPr>
        <w:t xml:space="preserve">3 </w:t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t>มีนาคม พ.ศ.</w:t>
      </w:r>
      <w:r w:rsidRPr="00BE48B1">
        <w:rPr>
          <w:rFonts w:ascii="AngsanaUPC" w:hAnsi="AngsanaUPC" w:cs="AngsanaUPC"/>
          <w:color w:val="000000"/>
          <w:sz w:val="28"/>
          <w:szCs w:val="28"/>
        </w:rPr>
        <w:t xml:space="preserve">2559 </w:t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t>ให้ลดอัตรา</w:t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br/>
        <w:t xml:space="preserve">ภาษีเงินได้นิติบุคคลเป็นอัตราร้อยละ </w:t>
      </w:r>
      <w:r w:rsidRPr="00BE48B1">
        <w:rPr>
          <w:rFonts w:ascii="AngsanaUPC" w:hAnsi="AngsanaUPC" w:cs="AngsanaUPC"/>
          <w:color w:val="000000"/>
          <w:sz w:val="28"/>
          <w:szCs w:val="28"/>
        </w:rPr>
        <w:t xml:space="preserve">20 </w:t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t xml:space="preserve">ของกำไรสุทธิสำหรับรอบระยะเวลาบัญชีเริ่มหรือหลังวันที่ </w:t>
      </w:r>
      <w:r w:rsidRPr="00BE48B1">
        <w:rPr>
          <w:rFonts w:ascii="AngsanaUPC" w:hAnsi="AngsanaUPC" w:cs="AngsanaUPC"/>
          <w:color w:val="000000"/>
          <w:sz w:val="28"/>
          <w:szCs w:val="28"/>
        </w:rPr>
        <w:t xml:space="preserve">1 </w:t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t xml:space="preserve">มกราคม </w:t>
      </w:r>
      <w:r w:rsidRPr="00BE48B1">
        <w:rPr>
          <w:rFonts w:ascii="AngsanaUPC" w:hAnsi="AngsanaUPC" w:cs="AngsanaUPC"/>
          <w:color w:val="000000"/>
          <w:sz w:val="28"/>
          <w:szCs w:val="28"/>
        </w:rPr>
        <w:t>2559</w:t>
      </w:r>
      <w:r w:rsidR="00A700F3" w:rsidRPr="00BE48B1">
        <w:rPr>
          <w:rFonts w:ascii="AngsanaUPC" w:hAnsi="AngsanaUPC" w:cs="AngsanaUPC"/>
          <w:color w:val="000000"/>
          <w:sz w:val="28"/>
          <w:szCs w:val="28"/>
        </w:rPr>
        <w:br/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t>เป็นต้นไป</w:t>
      </w:r>
    </w:p>
    <w:p w14:paraId="12004B39" w14:textId="77777777" w:rsidR="003D3363" w:rsidRPr="00BE48B1" w:rsidRDefault="003D3363" w:rsidP="0032648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lang w:eastAsia="ko-KR"/>
        </w:rPr>
      </w:pPr>
      <w:r w:rsidRPr="00BE48B1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t>กำไร</w:t>
      </w:r>
      <w:r w:rsidRPr="00BE48B1">
        <w:rPr>
          <w:rFonts w:ascii="AngsanaUPC" w:hAnsi="AngsanaUPC" w:cs="AngsanaUPC"/>
          <w:b/>
          <w:bCs/>
          <w:sz w:val="28"/>
          <w:szCs w:val="28"/>
          <w:cs/>
          <w:lang w:eastAsia="ko-KR"/>
        </w:rPr>
        <w:t xml:space="preserve"> (ขาดทุน) ต่อหุ้น</w:t>
      </w:r>
      <w:r w:rsidR="00FC2E5E" w:rsidRPr="00BE48B1">
        <w:rPr>
          <w:rFonts w:ascii="AngsanaUPC" w:hAnsi="AngsanaUPC" w:cs="AngsanaUPC"/>
          <w:b/>
          <w:bCs/>
          <w:sz w:val="28"/>
          <w:szCs w:val="28"/>
          <w:cs/>
          <w:lang w:eastAsia="ko-KR"/>
        </w:rPr>
        <w:t>ขั้นพื้นฐาน</w:t>
      </w:r>
    </w:p>
    <w:p w14:paraId="3052978F" w14:textId="3818401D" w:rsidR="00595CFF" w:rsidRPr="00BE48B1" w:rsidRDefault="00595CFF" w:rsidP="001A1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360" w:lineRule="exact"/>
        <w:ind w:left="272"/>
        <w:jc w:val="thaiDistribute"/>
        <w:rPr>
          <w:rFonts w:ascii="AngsanaUPC" w:hAnsi="AngsanaUPC" w:cs="AngsanaUPC"/>
          <w:sz w:val="28"/>
          <w:szCs w:val="28"/>
          <w:cs/>
        </w:rPr>
      </w:pPr>
      <w:r w:rsidRPr="00BE48B1">
        <w:rPr>
          <w:rFonts w:ascii="AngsanaUPC" w:hAnsi="AngsanaUPC" w:cs="AngsanaUPC"/>
          <w:sz w:val="28"/>
          <w:szCs w:val="28"/>
          <w:cs/>
        </w:rPr>
        <w:t>กำไร (ขาดทุน) ต่อหุ้นขั้นพื้นฐ</w:t>
      </w:r>
      <w:r w:rsidR="00B65F09" w:rsidRPr="00BE48B1">
        <w:rPr>
          <w:rFonts w:ascii="AngsanaUPC" w:hAnsi="AngsanaUPC" w:cs="AngsanaUPC"/>
          <w:sz w:val="28"/>
          <w:szCs w:val="28"/>
          <w:cs/>
        </w:rPr>
        <w:t>าน</w:t>
      </w:r>
      <w:r w:rsidR="001B57EF" w:rsidRPr="00BE48B1">
        <w:rPr>
          <w:rFonts w:ascii="AngsanaUPC" w:hAnsi="AngsanaUPC" w:cs="AngsanaUPC"/>
          <w:color w:val="000000"/>
          <w:sz w:val="28"/>
          <w:szCs w:val="28"/>
          <w:cs/>
        </w:rPr>
        <w:t xml:space="preserve">สำหรับปีสิ้นสุดวันที่ </w:t>
      </w:r>
      <w:r w:rsidR="00A876E8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A876E8">
        <w:rPr>
          <w:rFonts w:ascii="AngsanaUPC" w:hAnsi="AngsanaUPC" w:cs="AngsanaUPC"/>
          <w:color w:val="000000"/>
          <w:sz w:val="28"/>
          <w:szCs w:val="28"/>
          <w:cs/>
        </w:rPr>
        <w:t xml:space="preserve">ธันวาคม </w:t>
      </w:r>
      <w:r w:rsidR="00A876E8">
        <w:rPr>
          <w:rFonts w:ascii="AngsanaUPC" w:hAnsi="AngsanaUPC" w:cs="AngsanaUPC"/>
          <w:color w:val="000000"/>
          <w:sz w:val="28"/>
          <w:szCs w:val="28"/>
        </w:rPr>
        <w:t>2567</w:t>
      </w:r>
      <w:r w:rsidRPr="00BE48B1">
        <w:rPr>
          <w:rFonts w:ascii="AngsanaUPC" w:hAnsi="AngsanaUPC" w:cs="AngsanaUPC"/>
          <w:sz w:val="28"/>
          <w:szCs w:val="28"/>
        </w:rPr>
        <w:t xml:space="preserve"> </w:t>
      </w:r>
      <w:r w:rsidR="00FB0A9D" w:rsidRPr="00BE48B1">
        <w:rPr>
          <w:rFonts w:ascii="AngsanaUPC" w:hAnsi="AngsanaUPC" w:cs="AngsanaUPC"/>
          <w:sz w:val="28"/>
          <w:szCs w:val="28"/>
          <w:cs/>
        </w:rPr>
        <w:t>และ</w:t>
      </w:r>
      <w:r w:rsidR="00CE1329" w:rsidRPr="00BE48B1">
        <w:rPr>
          <w:rFonts w:ascii="AngsanaUPC" w:hAnsi="AngsanaUPC" w:cs="AngsanaUPC"/>
          <w:sz w:val="28"/>
          <w:szCs w:val="28"/>
          <w:cs/>
        </w:rPr>
        <w:t xml:space="preserve"> </w:t>
      </w:r>
      <w:r w:rsidR="00CE1329" w:rsidRPr="00BE48B1">
        <w:rPr>
          <w:rFonts w:ascii="AngsanaUPC" w:hAnsi="AngsanaUPC" w:cs="AngsanaUPC"/>
          <w:sz w:val="28"/>
          <w:szCs w:val="28"/>
        </w:rPr>
        <w:t>256</w:t>
      </w:r>
      <w:r w:rsidR="002B0871">
        <w:rPr>
          <w:rFonts w:ascii="AngsanaUPC" w:hAnsi="AngsanaUPC" w:cs="AngsanaUPC"/>
          <w:sz w:val="28"/>
          <w:szCs w:val="28"/>
        </w:rPr>
        <w:t>6</w:t>
      </w:r>
      <w:r w:rsidR="00C56757" w:rsidRPr="00BE48B1">
        <w:rPr>
          <w:rFonts w:ascii="AngsanaUPC" w:hAnsi="AngsanaUPC" w:cs="AngsanaUPC"/>
          <w:sz w:val="28"/>
          <w:szCs w:val="28"/>
          <w:cs/>
        </w:rPr>
        <w:t xml:space="preserve"> </w:t>
      </w:r>
      <w:r w:rsidRPr="00BE48B1">
        <w:rPr>
          <w:rFonts w:ascii="AngsanaUPC" w:hAnsi="AngsanaUPC" w:cs="AngsanaUPC"/>
          <w:sz w:val="28"/>
          <w:szCs w:val="28"/>
          <w:cs/>
        </w:rPr>
        <w:t>คำนวณจากกำไร (ขาดทุน)</w:t>
      </w:r>
      <w:r w:rsidR="009A58BB" w:rsidRPr="00BE48B1">
        <w:rPr>
          <w:rFonts w:ascii="AngsanaUPC" w:hAnsi="AngsanaUPC" w:cs="AngsanaUPC"/>
          <w:sz w:val="28"/>
          <w:szCs w:val="28"/>
        </w:rPr>
        <w:br/>
      </w:r>
      <w:r w:rsidRPr="00BE48B1">
        <w:rPr>
          <w:rFonts w:ascii="AngsanaUPC" w:hAnsi="AngsanaUPC" w:cs="AngsanaUPC"/>
          <w:sz w:val="28"/>
          <w:szCs w:val="28"/>
          <w:cs/>
        </w:rPr>
        <w:t>สำหรับ</w:t>
      </w:r>
      <w:r w:rsidR="006E129C" w:rsidRPr="00BE48B1">
        <w:rPr>
          <w:rFonts w:ascii="AngsanaUPC" w:hAnsi="AngsanaUPC" w:cs="AngsanaUPC" w:hint="cs"/>
          <w:sz w:val="28"/>
          <w:szCs w:val="28"/>
          <w:cs/>
        </w:rPr>
        <w:t>ปี</w:t>
      </w:r>
      <w:r w:rsidRPr="00BE48B1">
        <w:rPr>
          <w:rFonts w:ascii="AngsanaUPC" w:hAnsi="AngsanaUPC" w:cs="AngsanaUPC"/>
          <w:sz w:val="28"/>
          <w:szCs w:val="28"/>
          <w:cs/>
        </w:rPr>
        <w:t>หารด้วยจำนวนหุ้นสามัญถัวเฉลี่ยถ่วงน้ำหนักที่ออกอยู่</w:t>
      </w:r>
      <w:r w:rsidR="001B57EF" w:rsidRPr="00BE48B1">
        <w:rPr>
          <w:rFonts w:ascii="AngsanaUPC" w:hAnsi="AngsanaUPC" w:cs="AngsanaUPC"/>
          <w:color w:val="000000"/>
          <w:sz w:val="28"/>
          <w:szCs w:val="28"/>
          <w:cs/>
        </w:rPr>
        <w:t>ในระหว่างปีสิ้นสุดวันที่</w:t>
      </w:r>
      <w:r w:rsidR="001B57EF" w:rsidRPr="00BE48B1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A876E8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A876E8">
        <w:rPr>
          <w:rFonts w:ascii="AngsanaUPC" w:hAnsi="AngsanaUPC" w:cs="AngsanaUPC"/>
          <w:color w:val="000000"/>
          <w:sz w:val="28"/>
          <w:szCs w:val="28"/>
          <w:cs/>
        </w:rPr>
        <w:t xml:space="preserve">ธันวาคม </w:t>
      </w:r>
      <w:r w:rsidR="00A876E8">
        <w:rPr>
          <w:rFonts w:ascii="AngsanaUPC" w:hAnsi="AngsanaUPC" w:cs="AngsanaUPC"/>
          <w:color w:val="000000"/>
          <w:sz w:val="28"/>
          <w:szCs w:val="28"/>
        </w:rPr>
        <w:t>2567</w:t>
      </w:r>
      <w:r w:rsidR="001B57EF" w:rsidRPr="00BE48B1">
        <w:rPr>
          <w:rFonts w:ascii="AngsanaUPC" w:hAnsi="AngsanaUPC" w:cs="AngsanaUPC"/>
          <w:sz w:val="28"/>
          <w:szCs w:val="28"/>
          <w:cs/>
        </w:rPr>
        <w:t xml:space="preserve"> </w:t>
      </w:r>
      <w:r w:rsidR="00FB0A9D" w:rsidRPr="00BE48B1">
        <w:rPr>
          <w:rFonts w:ascii="AngsanaUPC" w:hAnsi="AngsanaUPC" w:cs="AngsanaUPC"/>
          <w:sz w:val="28"/>
          <w:szCs w:val="28"/>
          <w:cs/>
        </w:rPr>
        <w:t>และ</w:t>
      </w:r>
      <w:r w:rsidR="00CE1329" w:rsidRPr="00BE48B1">
        <w:rPr>
          <w:rFonts w:ascii="AngsanaUPC" w:hAnsi="AngsanaUPC" w:cs="AngsanaUPC"/>
          <w:sz w:val="28"/>
          <w:szCs w:val="28"/>
          <w:cs/>
        </w:rPr>
        <w:t xml:space="preserve"> </w:t>
      </w:r>
      <w:r w:rsidR="00CE1329" w:rsidRPr="00BE48B1">
        <w:rPr>
          <w:rFonts w:ascii="AngsanaUPC" w:hAnsi="AngsanaUPC" w:cs="AngsanaUPC"/>
          <w:sz w:val="28"/>
          <w:szCs w:val="28"/>
        </w:rPr>
        <w:t>25</w:t>
      </w:r>
      <w:r w:rsidR="004A0FF4" w:rsidRPr="00BE48B1">
        <w:rPr>
          <w:rFonts w:ascii="AngsanaUPC" w:hAnsi="AngsanaUPC" w:cs="AngsanaUPC"/>
          <w:sz w:val="28"/>
          <w:szCs w:val="28"/>
        </w:rPr>
        <w:t>6</w:t>
      </w:r>
      <w:r w:rsidR="002B0871">
        <w:rPr>
          <w:rFonts w:ascii="AngsanaUPC" w:hAnsi="AngsanaUPC" w:cs="AngsanaUPC"/>
          <w:sz w:val="28"/>
          <w:szCs w:val="28"/>
        </w:rPr>
        <w:t>6</w:t>
      </w:r>
    </w:p>
    <w:tbl>
      <w:tblPr>
        <w:tblW w:w="8970" w:type="dxa"/>
        <w:tblInd w:w="105" w:type="dxa"/>
        <w:tblLayout w:type="fixed"/>
        <w:tblLook w:val="01E0" w:firstRow="1" w:lastRow="1" w:firstColumn="1" w:lastColumn="1" w:noHBand="0" w:noVBand="0"/>
      </w:tblPr>
      <w:tblGrid>
        <w:gridCol w:w="5220"/>
        <w:gridCol w:w="2010"/>
        <w:gridCol w:w="1740"/>
      </w:tblGrid>
      <w:tr w:rsidR="00CE1329" w:rsidRPr="00BE48B1" w14:paraId="06956CD4" w14:textId="77777777" w:rsidTr="00131E42">
        <w:tc>
          <w:tcPr>
            <w:tcW w:w="5220" w:type="dxa"/>
          </w:tcPr>
          <w:p w14:paraId="1EE7234B" w14:textId="77777777" w:rsidR="00CE1329" w:rsidRPr="00BE48B1" w:rsidRDefault="00CE1329" w:rsidP="00CE1329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750" w:type="dxa"/>
            <w:gridSpan w:val="2"/>
          </w:tcPr>
          <w:p w14:paraId="2441ACF8" w14:textId="77777777" w:rsidR="00CE1329" w:rsidRPr="00BE48B1" w:rsidRDefault="00CE1329" w:rsidP="00CE1329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BE48B1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CE1329" w:rsidRPr="00BE48B1" w14:paraId="00912DA0" w14:textId="77777777" w:rsidTr="00B37F82">
        <w:trPr>
          <w:trHeight w:val="261"/>
        </w:trPr>
        <w:tc>
          <w:tcPr>
            <w:tcW w:w="5220" w:type="dxa"/>
          </w:tcPr>
          <w:p w14:paraId="6A0462B9" w14:textId="77777777" w:rsidR="00CE1329" w:rsidRPr="00BE48B1" w:rsidRDefault="00CE1329" w:rsidP="00CE1329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454C4420" w14:textId="315E0F8C" w:rsidR="00CE1329" w:rsidRPr="00BE48B1" w:rsidRDefault="00CE1329" w:rsidP="00CE1329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2B0871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740" w:type="dxa"/>
            <w:vAlign w:val="bottom"/>
          </w:tcPr>
          <w:p w14:paraId="19DE4F34" w14:textId="5E1ECEFF" w:rsidR="00CE1329" w:rsidRPr="00BE48B1" w:rsidRDefault="004E779B" w:rsidP="00CE1329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4E779B">
              <w:rPr>
                <w:rFonts w:ascii="AngsanaUPC" w:hAnsi="AngsanaUPC" w:cs="AngsanaUPC"/>
                <w:sz w:val="28"/>
                <w:szCs w:val="28"/>
              </w:rPr>
              <w:t>2</w:t>
            </w:r>
            <w:r w:rsidR="00CE1329" w:rsidRPr="00BE48B1">
              <w:rPr>
                <w:rFonts w:ascii="AngsanaUPC" w:hAnsi="AngsanaUPC" w:cs="AngsanaUPC"/>
                <w:sz w:val="28"/>
                <w:szCs w:val="28"/>
              </w:rPr>
              <w:t>5</w:t>
            </w:r>
            <w:r w:rsidRPr="004E779B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2B0871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  <w:tr w:rsidR="002B0871" w:rsidRPr="004C4DF2" w14:paraId="62C82A34" w14:textId="77777777" w:rsidTr="007435FC">
        <w:trPr>
          <w:trHeight w:val="411"/>
        </w:trPr>
        <w:tc>
          <w:tcPr>
            <w:tcW w:w="5220" w:type="dxa"/>
            <w:shd w:val="clear" w:color="auto" w:fill="auto"/>
            <w:vAlign w:val="bottom"/>
          </w:tcPr>
          <w:p w14:paraId="5C8FFB49" w14:textId="53C7E71F" w:rsidR="002B0871" w:rsidRPr="004C4DF2" w:rsidRDefault="002B0871" w:rsidP="002B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4DF2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กำไร(ขาดทุน)สำหรับปีสิ้นสุดวันที่</w:t>
            </w:r>
            <w:r w:rsidRPr="004C4DF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4C4DF2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4C4DF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010" w:type="dxa"/>
            <w:shd w:val="clear" w:color="auto" w:fill="auto"/>
          </w:tcPr>
          <w:p w14:paraId="1AA80726" w14:textId="3C494B7D" w:rsidR="002B0871" w:rsidRPr="007D1834" w:rsidRDefault="007435FC" w:rsidP="002B0871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(336)</w:t>
            </w:r>
          </w:p>
        </w:tc>
        <w:tc>
          <w:tcPr>
            <w:tcW w:w="1740" w:type="dxa"/>
            <w:shd w:val="clear" w:color="auto" w:fill="auto"/>
          </w:tcPr>
          <w:p w14:paraId="3B2703C3" w14:textId="2B71F719" w:rsidR="002B0871" w:rsidRPr="004C4DF2" w:rsidRDefault="002B0871" w:rsidP="002B0871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(373)</w:t>
            </w:r>
          </w:p>
        </w:tc>
      </w:tr>
    </w:tbl>
    <w:p w14:paraId="3407E8FB" w14:textId="77777777" w:rsidR="001B57EF" w:rsidRPr="00BE48B1" w:rsidRDefault="001B57EF" w:rsidP="001A1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2"/>
        <w:rPr>
          <w:rFonts w:ascii="AngsanaUPC" w:hAnsi="AngsanaUPC" w:cs="AngsanaUPC"/>
          <w:color w:val="000000"/>
          <w:sz w:val="28"/>
          <w:szCs w:val="28"/>
        </w:rPr>
      </w:pPr>
      <w:r w:rsidRPr="004C4DF2">
        <w:rPr>
          <w:rFonts w:ascii="AngsanaUPC" w:hAnsi="AngsanaUPC" w:cs="AngsanaUPC"/>
          <w:color w:val="000000"/>
          <w:sz w:val="28"/>
          <w:szCs w:val="28"/>
          <w:cs/>
        </w:rPr>
        <w:t>จำนวนหุ้นสามัญตามวิธีถัวเฉลี่ยถ่วงน้ำหนัก (ขั้นพื้</w:t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t xml:space="preserve">นฐาน) </w:t>
      </w:r>
    </w:p>
    <w:tbl>
      <w:tblPr>
        <w:tblW w:w="89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17"/>
        <w:gridCol w:w="2007"/>
        <w:gridCol w:w="1740"/>
      </w:tblGrid>
      <w:tr w:rsidR="005E1DE7" w:rsidRPr="00BE48B1" w14:paraId="59A93B56" w14:textId="77777777" w:rsidTr="00131E42">
        <w:tc>
          <w:tcPr>
            <w:tcW w:w="5217" w:type="dxa"/>
          </w:tcPr>
          <w:p w14:paraId="2E81A1BA" w14:textId="77777777" w:rsidR="005E1DE7" w:rsidRPr="00BE48B1" w:rsidRDefault="005E1DE7" w:rsidP="00131E42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5" w:right="29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747" w:type="dxa"/>
            <w:gridSpan w:val="2"/>
          </w:tcPr>
          <w:p w14:paraId="3E262D6B" w14:textId="77777777" w:rsidR="005E1DE7" w:rsidRPr="00BE48B1" w:rsidRDefault="005E1DE7" w:rsidP="007E643A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4" w:right="29" w:firstLine="1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BE48B1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ล้านหุ้น)</w:t>
            </w:r>
          </w:p>
        </w:tc>
      </w:tr>
      <w:tr w:rsidR="00CE1329" w:rsidRPr="00BE48B1" w14:paraId="547DB080" w14:textId="77777777" w:rsidTr="00B37F82">
        <w:trPr>
          <w:trHeight w:val="249"/>
        </w:trPr>
        <w:tc>
          <w:tcPr>
            <w:tcW w:w="5217" w:type="dxa"/>
          </w:tcPr>
          <w:p w14:paraId="2B201371" w14:textId="77777777" w:rsidR="00CE1329" w:rsidRPr="00BE48B1" w:rsidRDefault="00CE1329" w:rsidP="007E643A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4" w:right="29" w:firstLine="14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auto"/>
            <w:vAlign w:val="bottom"/>
          </w:tcPr>
          <w:p w14:paraId="0896961E" w14:textId="673AB47D" w:rsidR="00CE1329" w:rsidRPr="00BE48B1" w:rsidRDefault="004E779B" w:rsidP="00131E42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4E779B">
              <w:rPr>
                <w:rFonts w:ascii="AngsanaUPC" w:hAnsi="AngsanaUPC" w:cs="AngsanaUPC"/>
                <w:sz w:val="28"/>
                <w:szCs w:val="28"/>
              </w:rPr>
              <w:t>2</w:t>
            </w:r>
            <w:r w:rsidR="00CE1329" w:rsidRPr="00BE48B1">
              <w:rPr>
                <w:rFonts w:ascii="AngsanaUPC" w:hAnsi="AngsanaUPC" w:cs="AngsanaUPC"/>
                <w:sz w:val="28"/>
                <w:szCs w:val="28"/>
              </w:rPr>
              <w:t>56</w:t>
            </w:r>
            <w:r w:rsidR="002B0871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740" w:type="dxa"/>
            <w:vAlign w:val="bottom"/>
          </w:tcPr>
          <w:p w14:paraId="1409BBFE" w14:textId="5954D3A2" w:rsidR="00CE1329" w:rsidRPr="00BE48B1" w:rsidRDefault="00CE1329" w:rsidP="00131E42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</w:rPr>
              <w:t>25</w:t>
            </w:r>
            <w:r w:rsidR="004E779B" w:rsidRPr="004E779B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2B0871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  <w:tr w:rsidR="007435FC" w:rsidRPr="00BE48B1" w14:paraId="1F082040" w14:textId="77777777" w:rsidTr="007435FC">
        <w:trPr>
          <w:trHeight w:val="411"/>
        </w:trPr>
        <w:tc>
          <w:tcPr>
            <w:tcW w:w="5217" w:type="dxa"/>
          </w:tcPr>
          <w:p w14:paraId="74E9054C" w14:textId="77777777" w:rsidR="007435FC" w:rsidRPr="00BE48B1" w:rsidRDefault="007435FC" w:rsidP="00743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จำนวนหุ้นสามัญคงเหลือ ณ </w:t>
            </w:r>
            <w:r w:rsidRPr="00BE48B1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2A7D3CE8" w14:textId="28C83799" w:rsidR="007435FC" w:rsidRPr="00BE48B1" w:rsidRDefault="007435FC" w:rsidP="007435F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F2EEB">
              <w:rPr>
                <w:rFonts w:ascii="AngsanaUPC" w:hAnsi="AngsanaUPC" w:cs="AngsanaUPC"/>
                <w:sz w:val="28"/>
                <w:szCs w:val="28"/>
              </w:rPr>
              <w:t>16,826</w:t>
            </w:r>
          </w:p>
        </w:tc>
        <w:tc>
          <w:tcPr>
            <w:tcW w:w="1740" w:type="dxa"/>
            <w:vAlign w:val="bottom"/>
          </w:tcPr>
          <w:p w14:paraId="21965358" w14:textId="67518D4B" w:rsidR="007435FC" w:rsidRPr="00BE48B1" w:rsidRDefault="007435FC" w:rsidP="007435F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F2EEB">
              <w:rPr>
                <w:rFonts w:ascii="AngsanaUPC" w:hAnsi="AngsanaUPC" w:cs="AngsanaUPC"/>
                <w:sz w:val="28"/>
                <w:szCs w:val="28"/>
              </w:rPr>
              <w:t>16,826</w:t>
            </w:r>
          </w:p>
        </w:tc>
      </w:tr>
      <w:tr w:rsidR="007435FC" w:rsidRPr="00BE48B1" w14:paraId="722D8425" w14:textId="77777777" w:rsidTr="007435FC">
        <w:trPr>
          <w:trHeight w:val="411"/>
        </w:trPr>
        <w:tc>
          <w:tcPr>
            <w:tcW w:w="5217" w:type="dxa"/>
          </w:tcPr>
          <w:p w14:paraId="15CA0374" w14:textId="77777777" w:rsidR="007435FC" w:rsidRPr="00BE48B1" w:rsidRDefault="007435FC" w:rsidP="00743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>ผลกระทบจากหุ้นที่ออกจำหน่ายระหว่างปี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01F34892" w14:textId="2409B9A8" w:rsidR="007435FC" w:rsidRPr="00BE48B1" w:rsidRDefault="007435FC" w:rsidP="007435FC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40" w:type="dxa"/>
            <w:vAlign w:val="bottom"/>
          </w:tcPr>
          <w:p w14:paraId="6D33AAD4" w14:textId="0DB169CA" w:rsidR="007435FC" w:rsidRPr="00BE48B1" w:rsidRDefault="007435FC" w:rsidP="007435FC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7435FC" w:rsidRPr="00BE48B1" w14:paraId="423BA5A1" w14:textId="77777777" w:rsidTr="007435FC">
        <w:trPr>
          <w:trHeight w:val="411"/>
        </w:trPr>
        <w:tc>
          <w:tcPr>
            <w:tcW w:w="5217" w:type="dxa"/>
            <w:shd w:val="clear" w:color="auto" w:fill="auto"/>
          </w:tcPr>
          <w:p w14:paraId="57337D65" w14:textId="72C49243" w:rsidR="007435FC" w:rsidRPr="00BE48B1" w:rsidRDefault="007435FC" w:rsidP="00743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E48B1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จำนวนหุ้นสามัญที่มีอยู่ในระหว่าง</w:t>
            </w:r>
            <w:r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ปี</w:t>
            </w:r>
            <w:r w:rsidRPr="00BE48B1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ตามวิธี</w:t>
            </w:r>
            <w:r w:rsidRPr="00BE48B1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br/>
              <w:t xml:space="preserve">     ถัวเฉลี่ยถ่วงน้ำหนัก(ขั้นพื้นฐาน)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6D5E7291" w14:textId="24242A0A" w:rsidR="007435FC" w:rsidRPr="00BE48B1" w:rsidRDefault="007435FC" w:rsidP="007435FC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93A23">
              <w:rPr>
                <w:rFonts w:ascii="AngsanaUPC" w:hAnsi="AngsanaUPC" w:cs="AngsanaUPC"/>
                <w:sz w:val="28"/>
                <w:szCs w:val="28"/>
              </w:rPr>
              <w:t>16,826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5B5E0D93" w14:textId="6B11621C" w:rsidR="007435FC" w:rsidRPr="00BE48B1" w:rsidRDefault="007435FC" w:rsidP="007435FC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93A23">
              <w:rPr>
                <w:rFonts w:ascii="AngsanaUPC" w:hAnsi="AngsanaUPC" w:cs="AngsanaUPC"/>
                <w:sz w:val="28"/>
                <w:szCs w:val="28"/>
              </w:rPr>
              <w:t>16,826</w:t>
            </w:r>
          </w:p>
        </w:tc>
      </w:tr>
      <w:tr w:rsidR="007435FC" w:rsidRPr="008E51EE" w14:paraId="544C0D67" w14:textId="77777777" w:rsidTr="007435FC">
        <w:trPr>
          <w:trHeight w:val="209"/>
        </w:trPr>
        <w:tc>
          <w:tcPr>
            <w:tcW w:w="5217" w:type="dxa"/>
            <w:shd w:val="clear" w:color="auto" w:fill="auto"/>
            <w:vAlign w:val="bottom"/>
          </w:tcPr>
          <w:p w14:paraId="054DFA8B" w14:textId="18C6BD47" w:rsidR="007435FC" w:rsidRPr="00BE48B1" w:rsidRDefault="007435FC" w:rsidP="00743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firstLine="8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E48B1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กำไร(ขาดทุน)</w:t>
            </w:r>
            <w:r w:rsidRPr="004C4DF2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ต่อหุ้น</w:t>
            </w:r>
            <w:r w:rsidRPr="004C4DF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จากการดำเนินงานต่อเนื่อง (บาท</w:t>
            </w:r>
            <w:r w:rsidRPr="004C4DF2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/หุ้น</w:t>
            </w:r>
            <w:r w:rsidRPr="004C4DF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1B914CF0" w14:textId="15830EB3" w:rsidR="007435FC" w:rsidRPr="00BE48B1" w:rsidRDefault="007435FC" w:rsidP="007435FC">
            <w:pPr>
              <w:pBdr>
                <w:bottom w:val="double" w:sz="4" w:space="1" w:color="auto"/>
              </w:pBdr>
              <w:spacing w:line="240" w:lineRule="auto"/>
              <w:ind w:left="-15" w:firstLine="1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(0.020)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30414DA2" w14:textId="011418A5" w:rsidR="007435FC" w:rsidRPr="008E51EE" w:rsidRDefault="007435FC" w:rsidP="007435FC">
            <w:pPr>
              <w:pBdr>
                <w:bottom w:val="double" w:sz="4" w:space="1" w:color="auto"/>
              </w:pBdr>
              <w:spacing w:line="240" w:lineRule="auto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(0.022)</w:t>
            </w:r>
          </w:p>
        </w:tc>
      </w:tr>
    </w:tbl>
    <w:p w14:paraId="084BB3F4" w14:textId="77777777" w:rsidR="007435FC" w:rsidRDefault="007435FC" w:rsidP="00743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</w:p>
    <w:p w14:paraId="3E61F0A5" w14:textId="4C8E4075" w:rsidR="00897294" w:rsidRDefault="00897294" w:rsidP="00897294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47472F">
        <w:rPr>
          <w:rFonts w:ascii="AngsanaUPC" w:hAnsi="AngsanaUPC" w:cs="AngsanaUPC"/>
          <w:b/>
          <w:bCs/>
          <w:spacing w:val="-2"/>
          <w:sz w:val="28"/>
          <w:szCs w:val="28"/>
          <w:cs/>
        </w:rPr>
        <w:lastRenderedPageBreak/>
        <w:t>กำไร (ขาดทุน) ต่อหุ้นปรับลด</w:t>
      </w:r>
    </w:p>
    <w:p w14:paraId="50CA8AEA" w14:textId="77777777" w:rsidR="0048209D" w:rsidRPr="0048209D" w:rsidRDefault="0048209D" w:rsidP="00482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48209D">
        <w:rPr>
          <w:rFonts w:ascii="AngsanaUPC" w:hAnsi="AngsanaUPC" w:cs="AngsanaUPC"/>
          <w:spacing w:val="-2"/>
          <w:sz w:val="28"/>
          <w:szCs w:val="28"/>
          <w:cs/>
        </w:rPr>
        <w:t>กำไร(ขาดทุน)ต่อหุ้นปรับลด</w:t>
      </w:r>
      <w:r w:rsidRPr="0048209D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48209D">
        <w:rPr>
          <w:rFonts w:ascii="AngsanaUPC" w:hAnsi="AngsanaUPC" w:cs="AngsanaUPC"/>
          <w:spacing w:val="-2"/>
          <w:sz w:val="28"/>
          <w:szCs w:val="28"/>
          <w:cs/>
        </w:rPr>
        <w:t>คำนวณจากกำไร(ขาดทุน)สำหรับงวดหารด้วยจำนวนหุ้นสามัญถัวเฉลี่ยถ่วงน้ำหนักที่ออกอยู่ในระหว่างงวด</w:t>
      </w:r>
      <w:r w:rsidRPr="0048209D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48209D">
        <w:rPr>
          <w:rFonts w:ascii="AngsanaUPC" w:hAnsi="AngsanaUPC" w:cs="AngsanaUPC"/>
          <w:spacing w:val="-2"/>
          <w:sz w:val="28"/>
          <w:szCs w:val="28"/>
          <w:cs/>
        </w:rPr>
        <w:t>ปรับปรุงด้วยผลกระทบจากสิทธิที่จะเลือกซื้อหุ้น</w:t>
      </w:r>
    </w:p>
    <w:p w14:paraId="0540092E" w14:textId="51DBD52A" w:rsidR="00B464FD" w:rsidRDefault="0048209D" w:rsidP="00482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8"/>
        <w:jc w:val="thaiDistribute"/>
        <w:rPr>
          <w:rFonts w:ascii="AngsanaUPC" w:hAnsi="AngsanaUPC" w:cs="AngsanaUPC"/>
          <w:sz w:val="28"/>
          <w:szCs w:val="28"/>
          <w:cs/>
        </w:rPr>
      </w:pPr>
      <w:r w:rsidRPr="0048209D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>
        <w:rPr>
          <w:rFonts w:ascii="AngsanaUPC" w:hAnsi="AngsanaUPC" w:cs="AngsanaUPC"/>
          <w:sz w:val="28"/>
          <w:szCs w:val="28"/>
        </w:rPr>
        <w:t xml:space="preserve">31 </w:t>
      </w:r>
      <w:r>
        <w:rPr>
          <w:rFonts w:ascii="AngsanaUPC" w:hAnsi="AngsanaUPC" w:cs="AngsanaUPC" w:hint="cs"/>
          <w:sz w:val="28"/>
          <w:szCs w:val="28"/>
          <w:cs/>
        </w:rPr>
        <w:t>ธันวาคม</w:t>
      </w:r>
      <w:r w:rsidRPr="0048209D">
        <w:rPr>
          <w:rFonts w:ascii="AngsanaUPC" w:hAnsi="AngsanaUPC" w:cs="AngsanaUPC"/>
          <w:sz w:val="28"/>
          <w:szCs w:val="28"/>
          <w:cs/>
        </w:rPr>
        <w:t xml:space="preserve"> </w:t>
      </w:r>
      <w:r w:rsidRPr="0048209D">
        <w:rPr>
          <w:rFonts w:ascii="AngsanaUPC" w:hAnsi="AngsanaUPC" w:cs="AngsanaUPC"/>
          <w:sz w:val="28"/>
          <w:szCs w:val="28"/>
        </w:rPr>
        <w:t xml:space="preserve">2567 </w:t>
      </w:r>
      <w:r w:rsidRPr="0048209D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Pr="0048209D">
        <w:rPr>
          <w:rFonts w:ascii="AngsanaUPC" w:hAnsi="AngsanaUPC" w:cs="AngsanaUPC"/>
          <w:sz w:val="28"/>
          <w:szCs w:val="28"/>
        </w:rPr>
        <w:t>2566</w:t>
      </w:r>
      <w:r w:rsidRPr="0048209D">
        <w:rPr>
          <w:rFonts w:ascii="AngsanaUPC" w:hAnsi="AngsanaUPC" w:cs="AngsanaUPC" w:hint="cs"/>
          <w:sz w:val="28"/>
          <w:szCs w:val="28"/>
          <w:cs/>
        </w:rPr>
        <w:t xml:space="preserve"> ไม่มีผลกระทบจากการใช้สิทธิตามใบสำคัญแสดงสิทธิที่จะซื้อหุ้นสามัญ จำนวน </w:t>
      </w:r>
      <w:r w:rsidRPr="007435FC">
        <w:rPr>
          <w:rFonts w:ascii="AngsanaUPC" w:hAnsi="AngsanaUPC" w:cs="AngsanaUPC"/>
          <w:sz w:val="28"/>
          <w:szCs w:val="28"/>
        </w:rPr>
        <w:t xml:space="preserve">3,648,776,457 </w:t>
      </w:r>
      <w:r w:rsidRPr="007435FC">
        <w:rPr>
          <w:rFonts w:ascii="AngsanaUPC" w:hAnsi="AngsanaUPC" w:cs="AngsanaUPC" w:hint="cs"/>
          <w:sz w:val="28"/>
          <w:szCs w:val="28"/>
          <w:cs/>
        </w:rPr>
        <w:t>หุ้น</w:t>
      </w:r>
      <w:r w:rsidRPr="0048209D">
        <w:rPr>
          <w:rFonts w:ascii="AngsanaUPC" w:hAnsi="AngsanaUPC" w:cs="AngsanaUPC" w:hint="cs"/>
          <w:sz w:val="28"/>
          <w:szCs w:val="28"/>
          <w:cs/>
        </w:rPr>
        <w:t xml:space="preserve"> เนื่องจากราคาใช้สิทธิต่อหน่วยของใบสำคัญแสดงสิทธิที่จะซื้อหุ้นมีราคาสูงกว่าราคาตลาดถัวเฉลี่ยของหุ้นสามัญของบริษัท</w:t>
      </w:r>
    </w:p>
    <w:p w14:paraId="04AB0230" w14:textId="44F81188" w:rsidR="003D3363" w:rsidRPr="008E51EE" w:rsidRDefault="003D3363" w:rsidP="00B52DC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การ</w:t>
      </w:r>
      <w:r w:rsidRPr="007E643A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t>เสนอ</w:t>
      </w:r>
      <w:r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ข้อมูลจำแนกตามส่วนงาน</w:t>
      </w:r>
      <w:r w:rsidRPr="008E51EE">
        <w:rPr>
          <w:rFonts w:ascii="AngsanaUPC" w:hAnsi="AngsanaUPC" w:cs="AngsanaUPC"/>
          <w:b/>
          <w:bCs/>
          <w:spacing w:val="-2"/>
          <w:sz w:val="28"/>
          <w:szCs w:val="28"/>
        </w:rPr>
        <w:t xml:space="preserve"> </w:t>
      </w:r>
    </w:p>
    <w:p w14:paraId="2F7F8FC7" w14:textId="6235B8DE" w:rsidR="007500C2" w:rsidRPr="008E51EE" w:rsidRDefault="007500C2" w:rsidP="007E6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pacing w:val="-2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</w:t>
      </w:r>
      <w:r w:rsidR="007E643A">
        <w:rPr>
          <w:rFonts w:ascii="AngsanaUPC" w:hAnsi="AngsanaUPC" w:cs="AngsanaUPC"/>
          <w:spacing w:val="-2"/>
          <w:sz w:val="28"/>
          <w:szCs w:val="28"/>
        </w:rPr>
        <w:br/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BBBA2CE" w14:textId="1C22E049" w:rsidR="002A3DE0" w:rsidRDefault="007500C2" w:rsidP="007E6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pacing w:val="-2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บริษัทผลิตและ</w:t>
      </w:r>
      <w:r w:rsidR="00232A97" w:rsidRPr="008E51EE">
        <w:rPr>
          <w:rFonts w:ascii="AngsanaUPC" w:hAnsi="AngsanaUPC" w:cs="AngsanaUPC"/>
          <w:spacing w:val="-2"/>
          <w:sz w:val="28"/>
          <w:szCs w:val="28"/>
          <w:cs/>
        </w:rPr>
        <w:t>จำหน่ายฟิล์ม</w:t>
      </w:r>
      <w:r w:rsidR="006E570E" w:rsidRPr="008E51EE">
        <w:rPr>
          <w:rFonts w:ascii="AngsanaUPC" w:hAnsi="AngsanaUPC" w:cs="AngsanaUPC"/>
          <w:spacing w:val="-2"/>
          <w:sz w:val="28"/>
          <w:szCs w:val="28"/>
        </w:rPr>
        <w:br/>
      </w:r>
      <w:r w:rsidR="00083046" w:rsidRPr="008E51EE">
        <w:rPr>
          <w:rFonts w:ascii="AngsanaUPC" w:hAnsi="AngsanaUPC" w:cs="AngsanaUPC"/>
          <w:spacing w:val="-2"/>
          <w:sz w:val="28"/>
          <w:szCs w:val="28"/>
          <w:cs/>
        </w:rPr>
        <w:t>แต่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ดำเนินธุรกิจใน</w:t>
      </w:r>
      <w:r w:rsidR="00083046" w:rsidRPr="008E51EE">
        <w:rPr>
          <w:rFonts w:ascii="AngsanaUPC" w:hAnsi="AngsanaUPC" w:cs="AngsanaUPC"/>
          <w:spacing w:val="-2"/>
          <w:sz w:val="28"/>
          <w:szCs w:val="28"/>
          <w:cs/>
        </w:rPr>
        <w:t>หลาย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เขตภูมิศาสตร์ คือ ประเทศไทย</w:t>
      </w:r>
      <w:r w:rsidR="00831EB7"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="00540216" w:rsidRPr="008E51EE">
        <w:rPr>
          <w:rFonts w:ascii="AngsanaUPC" w:hAnsi="AngsanaUPC" w:cs="AngsanaUPC"/>
          <w:spacing w:val="-2"/>
          <w:sz w:val="28"/>
          <w:szCs w:val="28"/>
          <w:cs/>
        </w:rPr>
        <w:t>ทวีปเอเ</w:t>
      </w:r>
      <w:r w:rsidR="00CB51AC">
        <w:rPr>
          <w:rFonts w:ascii="AngsanaUPC" w:hAnsi="AngsanaUPC" w:cs="AngsanaUPC" w:hint="cs"/>
          <w:spacing w:val="-2"/>
          <w:sz w:val="28"/>
          <w:szCs w:val="28"/>
          <w:cs/>
        </w:rPr>
        <w:t>ชี</w:t>
      </w:r>
      <w:r w:rsidR="00540216" w:rsidRPr="008E51EE">
        <w:rPr>
          <w:rFonts w:ascii="AngsanaUPC" w:hAnsi="AngsanaUPC" w:cs="AngsanaUPC"/>
          <w:spacing w:val="-2"/>
          <w:sz w:val="28"/>
          <w:szCs w:val="28"/>
          <w:cs/>
        </w:rPr>
        <w:t>ย ทวีปยุโรป ทวีปอเมริกา และอื่น</w:t>
      </w:r>
      <w:r w:rsidR="00690D13">
        <w:rPr>
          <w:rFonts w:ascii="AngsanaUPC" w:hAnsi="AngsanaUPC" w:cs="AngsanaUPC" w:hint="cs"/>
          <w:spacing w:val="-2"/>
          <w:sz w:val="28"/>
          <w:szCs w:val="28"/>
          <w:cs/>
        </w:rPr>
        <w:t xml:space="preserve"> </w:t>
      </w:r>
      <w:r w:rsidR="00540216"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ๆ </w:t>
      </w:r>
      <w:r w:rsidR="00595CFF" w:rsidRPr="008E51EE">
        <w:rPr>
          <w:rFonts w:ascii="AngsanaUPC" w:hAnsi="AngsanaUPC" w:cs="AngsanaUPC"/>
          <w:spacing w:val="-2"/>
          <w:sz w:val="28"/>
          <w:szCs w:val="28"/>
          <w:cs/>
        </w:rPr>
        <w:t>ยอดขายฟิล์ม</w:t>
      </w:r>
      <w:r w:rsidR="006E570E" w:rsidRPr="008E51EE">
        <w:rPr>
          <w:rFonts w:ascii="AngsanaUPC" w:hAnsi="AngsanaUPC" w:cs="AngsanaUPC"/>
          <w:spacing w:val="-2"/>
          <w:sz w:val="28"/>
          <w:szCs w:val="28"/>
        </w:rPr>
        <w:br/>
      </w:r>
      <w:r w:rsidR="00595CFF" w:rsidRPr="008E51EE">
        <w:rPr>
          <w:rFonts w:ascii="AngsanaUPC" w:hAnsi="AngsanaUPC" w:cs="AngsanaUPC"/>
          <w:spacing w:val="-2"/>
          <w:sz w:val="28"/>
          <w:szCs w:val="28"/>
          <w:cs/>
        </w:rPr>
        <w:t>แยกตามภูมิศาสตร์</w:t>
      </w:r>
    </w:p>
    <w:p w14:paraId="786186AF" w14:textId="1CA475B6" w:rsidR="00B4496D" w:rsidRPr="008E51EE" w:rsidRDefault="00B4496D" w:rsidP="007E6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pacing w:val="-2"/>
          <w:sz w:val="28"/>
          <w:szCs w:val="28"/>
          <w:cs/>
        </w:rPr>
        <w:t>สำหรับ</w:t>
      </w:r>
      <w:r w:rsidR="00A46500" w:rsidRPr="008E51EE">
        <w:rPr>
          <w:rFonts w:ascii="AngsanaUPC" w:hAnsi="AngsanaUPC" w:cs="AngsanaUPC"/>
          <w:spacing w:val="-2"/>
          <w:sz w:val="28"/>
          <w:szCs w:val="28"/>
          <w:cs/>
        </w:rPr>
        <w:t>ปีสิ้น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สุดวันที่</w:t>
      </w:r>
      <w:r w:rsidRPr="008E51EE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A876E8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A876E8">
        <w:rPr>
          <w:rFonts w:ascii="AngsanaUPC" w:hAnsi="AngsanaUPC" w:cs="AngsanaUPC"/>
          <w:color w:val="000000"/>
          <w:sz w:val="28"/>
          <w:szCs w:val="28"/>
          <w:cs/>
        </w:rPr>
        <w:t xml:space="preserve">ธันวาคม </w:t>
      </w:r>
      <w:r w:rsidR="00A876E8">
        <w:rPr>
          <w:rFonts w:ascii="AngsanaUPC" w:hAnsi="AngsanaUPC" w:cs="AngsanaUPC"/>
          <w:color w:val="000000"/>
          <w:sz w:val="28"/>
          <w:szCs w:val="28"/>
        </w:rPr>
        <w:t>2567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 และ </w:t>
      </w:r>
      <w:r w:rsidRPr="008E51EE">
        <w:rPr>
          <w:rFonts w:ascii="AngsanaUPC" w:hAnsi="AngsanaUPC" w:cs="AngsanaUPC"/>
          <w:spacing w:val="-2"/>
          <w:sz w:val="28"/>
          <w:szCs w:val="28"/>
        </w:rPr>
        <w:t>256</w:t>
      </w:r>
      <w:r w:rsidR="0048209D">
        <w:rPr>
          <w:rFonts w:ascii="AngsanaUPC" w:hAnsi="AngsanaUPC" w:cs="AngsanaUPC"/>
          <w:spacing w:val="-2"/>
          <w:sz w:val="28"/>
          <w:szCs w:val="28"/>
        </w:rPr>
        <w:t>6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 ข้างต้นมีรายละเอียด ดังนี้</w:t>
      </w:r>
    </w:p>
    <w:tbl>
      <w:tblPr>
        <w:tblW w:w="8955" w:type="dxa"/>
        <w:tblInd w:w="225" w:type="dxa"/>
        <w:tblLayout w:type="fixed"/>
        <w:tblLook w:val="01E0" w:firstRow="1" w:lastRow="1" w:firstColumn="1" w:lastColumn="1" w:noHBand="0" w:noVBand="0"/>
      </w:tblPr>
      <w:tblGrid>
        <w:gridCol w:w="4650"/>
        <w:gridCol w:w="2179"/>
        <w:gridCol w:w="2126"/>
      </w:tblGrid>
      <w:tr w:rsidR="00B4496D" w:rsidRPr="008E51EE" w14:paraId="5B96E047" w14:textId="77777777" w:rsidTr="008A6694">
        <w:trPr>
          <w:trHeight w:val="20"/>
        </w:trPr>
        <w:tc>
          <w:tcPr>
            <w:tcW w:w="4650" w:type="dxa"/>
          </w:tcPr>
          <w:p w14:paraId="5078DD36" w14:textId="77777777" w:rsidR="00B4496D" w:rsidRPr="008E51EE" w:rsidRDefault="00B4496D" w:rsidP="008A6694">
            <w:pPr>
              <w:tabs>
                <w:tab w:val="clear" w:pos="227"/>
                <w:tab w:val="clear" w:pos="907"/>
                <w:tab w:val="left" w:pos="360"/>
                <w:tab w:val="left" w:pos="900"/>
              </w:tabs>
              <w:spacing w:line="240" w:lineRule="auto"/>
              <w:ind w:left="201"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pacing w:val="-2"/>
                <w:sz w:val="28"/>
                <w:szCs w:val="28"/>
              </w:rPr>
              <w:br w:type="page"/>
            </w:r>
          </w:p>
        </w:tc>
        <w:tc>
          <w:tcPr>
            <w:tcW w:w="4305" w:type="dxa"/>
            <w:gridSpan w:val="2"/>
          </w:tcPr>
          <w:p w14:paraId="47CB4159" w14:textId="77777777" w:rsidR="00B4496D" w:rsidRPr="008E51EE" w:rsidRDefault="00B4496D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left" w:pos="360"/>
                <w:tab w:val="left" w:pos="900"/>
              </w:tabs>
              <w:spacing w:line="240" w:lineRule="auto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B4496D" w:rsidRPr="008E51EE" w14:paraId="4D3CD568" w14:textId="77777777" w:rsidTr="008A6694">
        <w:trPr>
          <w:trHeight w:val="20"/>
        </w:trPr>
        <w:tc>
          <w:tcPr>
            <w:tcW w:w="4650" w:type="dxa"/>
          </w:tcPr>
          <w:p w14:paraId="08B50AB8" w14:textId="77777777" w:rsidR="00B4496D" w:rsidRPr="008E51EE" w:rsidRDefault="00B4496D" w:rsidP="008A6694">
            <w:pPr>
              <w:tabs>
                <w:tab w:val="clear" w:pos="227"/>
                <w:tab w:val="clear" w:pos="907"/>
                <w:tab w:val="left" w:pos="360"/>
                <w:tab w:val="left" w:pos="900"/>
              </w:tabs>
              <w:spacing w:line="240" w:lineRule="auto"/>
              <w:ind w:left="201"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79" w:type="dxa"/>
            <w:shd w:val="clear" w:color="auto" w:fill="auto"/>
          </w:tcPr>
          <w:p w14:paraId="2468DBE2" w14:textId="19E66D7B" w:rsidR="00B4496D" w:rsidRPr="008E51EE" w:rsidRDefault="00B4496D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48209D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2126" w:type="dxa"/>
          </w:tcPr>
          <w:p w14:paraId="65C838ED" w14:textId="5CA1DC41" w:rsidR="00B4496D" w:rsidRPr="008E51EE" w:rsidRDefault="00B4496D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25</w:t>
            </w:r>
            <w:r w:rsidR="004E779B" w:rsidRPr="004E779B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48209D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  <w:tr w:rsidR="0048209D" w:rsidRPr="008E51EE" w14:paraId="31F9BE9D" w14:textId="77777777" w:rsidTr="006C65ED">
        <w:trPr>
          <w:trHeight w:val="20"/>
        </w:trPr>
        <w:tc>
          <w:tcPr>
            <w:tcW w:w="4650" w:type="dxa"/>
          </w:tcPr>
          <w:p w14:paraId="31D3D38B" w14:textId="77777777" w:rsidR="0048209D" w:rsidRPr="008E51EE" w:rsidRDefault="0048209D" w:rsidP="0048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firstLine="3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รายได้จากการขาย  - ในประเทศ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26675064" w14:textId="5F8EA9DA" w:rsidR="0048209D" w:rsidRPr="008E51EE" w:rsidRDefault="006C65ED" w:rsidP="0048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297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483DE73" w14:textId="35C506DB" w:rsidR="0048209D" w:rsidRPr="008E51EE" w:rsidRDefault="0048209D" w:rsidP="0048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231</w:t>
            </w:r>
          </w:p>
        </w:tc>
      </w:tr>
      <w:tr w:rsidR="0048209D" w:rsidRPr="008E51EE" w14:paraId="0394B374" w14:textId="77777777" w:rsidTr="00FE4897">
        <w:trPr>
          <w:trHeight w:val="20"/>
        </w:trPr>
        <w:tc>
          <w:tcPr>
            <w:tcW w:w="4650" w:type="dxa"/>
          </w:tcPr>
          <w:p w14:paraId="551268E5" w14:textId="77777777" w:rsidR="0048209D" w:rsidRPr="008E51EE" w:rsidRDefault="0048209D" w:rsidP="0048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firstLine="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รายได้จากการขาย  - ต่างประเทศ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3E4F0D8E" w14:textId="77777777" w:rsidR="0048209D" w:rsidRPr="008E51EE" w:rsidRDefault="0048209D" w:rsidP="0048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79C7DDCB" w14:textId="77777777" w:rsidR="0048209D" w:rsidRPr="008E51EE" w:rsidRDefault="0048209D" w:rsidP="0048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8209D" w:rsidRPr="008E51EE" w14:paraId="402B0AA6" w14:textId="77777777" w:rsidTr="006C65ED">
        <w:trPr>
          <w:trHeight w:val="20"/>
        </w:trPr>
        <w:tc>
          <w:tcPr>
            <w:tcW w:w="4650" w:type="dxa"/>
          </w:tcPr>
          <w:p w14:paraId="7AB5229B" w14:textId="77777777" w:rsidR="0048209D" w:rsidRPr="008E51EE" w:rsidRDefault="0048209D" w:rsidP="0048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4" w:hanging="267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ab/>
              <w:t>ทวีปเอเชีย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11FDA0BA" w14:textId="1EA203C7" w:rsidR="0048209D" w:rsidRPr="008E51EE" w:rsidRDefault="006C65ED" w:rsidP="0048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332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A0BC255" w14:textId="69C4A942" w:rsidR="0048209D" w:rsidRPr="008E51EE" w:rsidRDefault="0048209D" w:rsidP="0048209D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93</w:t>
            </w:r>
          </w:p>
        </w:tc>
      </w:tr>
      <w:tr w:rsidR="0048209D" w:rsidRPr="008E51EE" w14:paraId="1FB01308" w14:textId="77777777" w:rsidTr="006C65ED">
        <w:trPr>
          <w:trHeight w:val="20"/>
        </w:trPr>
        <w:tc>
          <w:tcPr>
            <w:tcW w:w="4650" w:type="dxa"/>
          </w:tcPr>
          <w:p w14:paraId="59AF5FE7" w14:textId="34ED5FD2" w:rsidR="0048209D" w:rsidRPr="008E51EE" w:rsidRDefault="0048209D" w:rsidP="0048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4" w:hanging="26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ab/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ทวีปยุโรป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37FF0B51" w14:textId="68C2DE29" w:rsidR="0048209D" w:rsidRPr="008E51EE" w:rsidRDefault="006C65ED" w:rsidP="0048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E61F991" w14:textId="2936D4BB" w:rsidR="0048209D" w:rsidRPr="009C1DFF" w:rsidRDefault="0048209D" w:rsidP="0048209D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12</w:t>
            </w:r>
          </w:p>
        </w:tc>
      </w:tr>
      <w:tr w:rsidR="0048209D" w:rsidRPr="008E51EE" w14:paraId="70153C68" w14:textId="77777777" w:rsidTr="006C65ED">
        <w:trPr>
          <w:trHeight w:val="20"/>
        </w:trPr>
        <w:tc>
          <w:tcPr>
            <w:tcW w:w="4650" w:type="dxa"/>
          </w:tcPr>
          <w:p w14:paraId="123663EE" w14:textId="77777777" w:rsidR="0048209D" w:rsidRPr="008E51EE" w:rsidRDefault="0048209D" w:rsidP="0048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4" w:hanging="267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ab/>
              <w:t>ทวีปอเมริกา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4BA45DC7" w14:textId="22992600" w:rsidR="0048209D" w:rsidRPr="008E51EE" w:rsidRDefault="006C65ED" w:rsidP="0048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BAE7D98" w14:textId="0CED31C3" w:rsidR="0048209D" w:rsidRPr="008E51EE" w:rsidRDefault="0048209D" w:rsidP="0048209D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</w:tr>
      <w:tr w:rsidR="0048209D" w:rsidRPr="008E51EE" w14:paraId="21B87FE0" w14:textId="77777777" w:rsidTr="006C65ED">
        <w:trPr>
          <w:trHeight w:val="20"/>
        </w:trPr>
        <w:tc>
          <w:tcPr>
            <w:tcW w:w="4650" w:type="dxa"/>
          </w:tcPr>
          <w:p w14:paraId="79BB5C49" w14:textId="77777777" w:rsidR="0048209D" w:rsidRPr="008E51EE" w:rsidRDefault="0048209D" w:rsidP="0048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4" w:hanging="267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ab/>
              <w:t>อื่น ๆ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23D05C20" w14:textId="26F2FC13" w:rsidR="0048209D" w:rsidRPr="008E51EE" w:rsidRDefault="006C65ED" w:rsidP="004820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50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B6AF7FE" w14:textId="029C42EF" w:rsidR="0048209D" w:rsidRPr="008E51EE" w:rsidRDefault="0048209D" w:rsidP="0048209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40</w:t>
            </w:r>
          </w:p>
        </w:tc>
      </w:tr>
      <w:tr w:rsidR="0048209D" w:rsidRPr="008E51EE" w14:paraId="7E5FA7FB" w14:textId="77777777" w:rsidTr="006C65ED">
        <w:trPr>
          <w:trHeight w:val="20"/>
        </w:trPr>
        <w:tc>
          <w:tcPr>
            <w:tcW w:w="4650" w:type="dxa"/>
          </w:tcPr>
          <w:p w14:paraId="3E0E7B7B" w14:textId="77777777" w:rsidR="0048209D" w:rsidRPr="008E51EE" w:rsidRDefault="0048209D" w:rsidP="0048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firstLine="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4CA405FC" w14:textId="0E14445B" w:rsidR="0048209D" w:rsidRPr="008E51EE" w:rsidRDefault="006C65ED" w:rsidP="004820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693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B866864" w14:textId="54811240" w:rsidR="0048209D" w:rsidRPr="008E51EE" w:rsidRDefault="0048209D" w:rsidP="0048209D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380</w:t>
            </w:r>
          </w:p>
        </w:tc>
      </w:tr>
    </w:tbl>
    <w:p w14:paraId="6F249E08" w14:textId="3E576ADD" w:rsidR="00853335" w:rsidRDefault="00924C9A" w:rsidP="00853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>
        <w:rPr>
          <w:rFonts w:ascii="AngsanaUPC" w:hAnsi="AngsanaUPC" w:cs="AngsanaUPC" w:hint="cs"/>
          <w:b/>
          <w:bCs/>
          <w:sz w:val="28"/>
          <w:szCs w:val="28"/>
          <w:cs/>
        </w:rPr>
        <w:t xml:space="preserve">ลูกค้ารายใหญ่ </w:t>
      </w:r>
    </w:p>
    <w:p w14:paraId="603F51D6" w14:textId="5143D942" w:rsidR="006C65ED" w:rsidRDefault="00924C9A" w:rsidP="00853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924C9A">
        <w:rPr>
          <w:rFonts w:ascii="AngsanaUPC" w:hAnsi="AngsanaUPC" w:cs="AngsanaUPC" w:hint="cs"/>
          <w:sz w:val="28"/>
          <w:szCs w:val="28"/>
          <w:cs/>
        </w:rPr>
        <w:t xml:space="preserve">สำหรับปีสิ้นสุดวันที่ </w:t>
      </w:r>
      <w:r w:rsidR="00A876E8">
        <w:rPr>
          <w:rFonts w:ascii="AngsanaUPC" w:hAnsi="AngsanaUPC" w:cs="AngsanaUPC"/>
          <w:sz w:val="28"/>
          <w:szCs w:val="28"/>
        </w:rPr>
        <w:t xml:space="preserve">31 </w:t>
      </w:r>
      <w:r w:rsidR="00A876E8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A876E8">
        <w:rPr>
          <w:rFonts w:ascii="AngsanaUPC" w:hAnsi="AngsanaUPC" w:cs="AngsanaUPC"/>
          <w:sz w:val="28"/>
          <w:szCs w:val="28"/>
        </w:rPr>
        <w:t>2567</w:t>
      </w:r>
      <w:r w:rsidRPr="00924C9A">
        <w:rPr>
          <w:rFonts w:ascii="AngsanaUPC" w:hAnsi="AngsanaUPC" w:cs="AngsanaUPC"/>
          <w:sz w:val="28"/>
          <w:szCs w:val="28"/>
        </w:rPr>
        <w:t xml:space="preserve"> </w:t>
      </w:r>
      <w:r w:rsidRPr="00924C9A">
        <w:rPr>
          <w:rFonts w:ascii="AngsanaUPC" w:hAnsi="AngsanaUPC" w:cs="AngsanaUPC" w:hint="cs"/>
          <w:sz w:val="28"/>
          <w:szCs w:val="28"/>
          <w:cs/>
        </w:rPr>
        <w:t>บริษัทมีลูกค้ารายใหญ่จำนวน</w:t>
      </w:r>
      <w:r w:rsidR="0048209D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6C65ED">
        <w:rPr>
          <w:rFonts w:ascii="AngsanaUPC" w:hAnsi="AngsanaUPC" w:cs="AngsanaUPC"/>
          <w:sz w:val="28"/>
          <w:szCs w:val="28"/>
        </w:rPr>
        <w:t>2</w:t>
      </w:r>
      <w:r w:rsidRPr="00924C9A">
        <w:rPr>
          <w:rFonts w:ascii="AngsanaUPC" w:hAnsi="AngsanaUPC" w:cs="AngsanaUPC"/>
          <w:sz w:val="28"/>
          <w:szCs w:val="28"/>
        </w:rPr>
        <w:t xml:space="preserve"> </w:t>
      </w:r>
      <w:r w:rsidRPr="00924C9A">
        <w:rPr>
          <w:rFonts w:ascii="AngsanaUPC" w:hAnsi="AngsanaUPC" w:cs="AngsanaUPC" w:hint="cs"/>
          <w:sz w:val="28"/>
          <w:szCs w:val="28"/>
          <w:cs/>
        </w:rPr>
        <w:t xml:space="preserve">ราย ( </w:t>
      </w:r>
      <w:r w:rsidRPr="00924C9A">
        <w:rPr>
          <w:rFonts w:ascii="AngsanaUPC" w:hAnsi="AngsanaUPC" w:cs="AngsanaUPC"/>
          <w:sz w:val="28"/>
          <w:szCs w:val="28"/>
        </w:rPr>
        <w:t>256</w:t>
      </w:r>
      <w:r w:rsidR="0048209D">
        <w:rPr>
          <w:rFonts w:ascii="AngsanaUPC" w:hAnsi="AngsanaUPC" w:cs="AngsanaUPC"/>
          <w:sz w:val="28"/>
          <w:szCs w:val="28"/>
        </w:rPr>
        <w:t>6</w:t>
      </w:r>
      <w:r w:rsidRPr="00924C9A">
        <w:rPr>
          <w:rFonts w:ascii="AngsanaUPC" w:hAnsi="AngsanaUPC" w:cs="AngsanaUPC"/>
          <w:sz w:val="28"/>
          <w:szCs w:val="28"/>
        </w:rPr>
        <w:t xml:space="preserve"> : </w:t>
      </w:r>
      <w:r w:rsidR="0048209D">
        <w:rPr>
          <w:rFonts w:ascii="AngsanaUPC" w:hAnsi="AngsanaUPC" w:cs="AngsanaUPC"/>
          <w:sz w:val="28"/>
          <w:szCs w:val="28"/>
        </w:rPr>
        <w:t>1</w:t>
      </w:r>
      <w:r w:rsidRPr="00924C9A">
        <w:rPr>
          <w:rFonts w:ascii="AngsanaUPC" w:hAnsi="AngsanaUPC" w:cs="AngsanaUPC"/>
          <w:sz w:val="28"/>
          <w:szCs w:val="28"/>
        </w:rPr>
        <w:t xml:space="preserve"> </w:t>
      </w:r>
      <w:r w:rsidRPr="00924C9A">
        <w:rPr>
          <w:rFonts w:ascii="AngsanaUPC" w:hAnsi="AngsanaUPC" w:cs="AngsanaUPC" w:hint="cs"/>
          <w:sz w:val="28"/>
          <w:szCs w:val="28"/>
          <w:cs/>
        </w:rPr>
        <w:t xml:space="preserve">ราย ) </w:t>
      </w:r>
      <w:r w:rsidR="000D20E6">
        <w:rPr>
          <w:rFonts w:ascii="AngsanaUPC" w:hAnsi="AngsanaUPC" w:cs="AngsanaUPC" w:hint="cs"/>
          <w:sz w:val="28"/>
          <w:szCs w:val="28"/>
          <w:cs/>
        </w:rPr>
        <w:t xml:space="preserve">เป็นจำนวน </w:t>
      </w:r>
      <w:r w:rsidR="006C65ED">
        <w:rPr>
          <w:rFonts w:ascii="AngsanaUPC" w:hAnsi="AngsanaUPC" w:cs="AngsanaUPC"/>
          <w:sz w:val="28"/>
          <w:szCs w:val="28"/>
        </w:rPr>
        <w:t>251.80</w:t>
      </w:r>
      <w:r w:rsidR="006C65ED">
        <w:rPr>
          <w:rFonts w:ascii="AngsanaUPC" w:hAnsi="AngsanaUPC" w:cs="AngsanaUPC"/>
          <w:sz w:val="28"/>
          <w:szCs w:val="28"/>
        </w:rPr>
        <w:br/>
      </w:r>
      <w:r w:rsidR="000D20E6">
        <w:rPr>
          <w:rFonts w:ascii="AngsanaUPC" w:hAnsi="AngsanaUPC" w:cs="AngsanaUPC"/>
          <w:sz w:val="28"/>
          <w:szCs w:val="28"/>
        </w:rPr>
        <w:t xml:space="preserve"> </w:t>
      </w:r>
      <w:r w:rsidR="000D20E6">
        <w:rPr>
          <w:rFonts w:ascii="AngsanaUPC" w:hAnsi="AngsanaUPC" w:cs="AngsanaUPC" w:hint="cs"/>
          <w:sz w:val="28"/>
          <w:szCs w:val="28"/>
          <w:cs/>
        </w:rPr>
        <w:t>ล้านบาท (</w:t>
      </w:r>
      <w:r w:rsidR="000D20E6">
        <w:rPr>
          <w:rFonts w:ascii="AngsanaUPC" w:hAnsi="AngsanaUPC" w:cs="AngsanaUPC"/>
          <w:sz w:val="28"/>
          <w:szCs w:val="28"/>
        </w:rPr>
        <w:t>256</w:t>
      </w:r>
      <w:r w:rsidR="0048209D">
        <w:rPr>
          <w:rFonts w:ascii="AngsanaUPC" w:hAnsi="AngsanaUPC" w:cs="AngsanaUPC"/>
          <w:sz w:val="28"/>
          <w:szCs w:val="28"/>
        </w:rPr>
        <w:t>6</w:t>
      </w:r>
      <w:r w:rsidR="000D20E6">
        <w:rPr>
          <w:rFonts w:ascii="AngsanaUPC" w:hAnsi="AngsanaUPC" w:cs="AngsanaUPC"/>
          <w:sz w:val="28"/>
          <w:szCs w:val="28"/>
        </w:rPr>
        <w:t xml:space="preserve"> : </w:t>
      </w:r>
      <w:r w:rsidR="0048209D">
        <w:rPr>
          <w:rFonts w:ascii="AngsanaUPC" w:hAnsi="AngsanaUPC" w:cs="AngsanaUPC"/>
          <w:sz w:val="28"/>
          <w:szCs w:val="28"/>
        </w:rPr>
        <w:t>43.98</w:t>
      </w:r>
      <w:r w:rsidR="000D20E6">
        <w:rPr>
          <w:rFonts w:ascii="AngsanaUPC" w:hAnsi="AngsanaUPC" w:cs="AngsanaUPC"/>
          <w:sz w:val="28"/>
          <w:szCs w:val="28"/>
        </w:rPr>
        <w:t xml:space="preserve"> </w:t>
      </w:r>
      <w:r w:rsidR="000D20E6">
        <w:rPr>
          <w:rFonts w:ascii="AngsanaUPC" w:hAnsi="AngsanaUPC" w:cs="AngsanaUPC" w:hint="cs"/>
          <w:sz w:val="28"/>
          <w:szCs w:val="28"/>
          <w:cs/>
        </w:rPr>
        <w:t xml:space="preserve">ล้านบาท ) คิดเป็นร้อยละ </w:t>
      </w:r>
      <w:r w:rsidR="006C65ED">
        <w:rPr>
          <w:rFonts w:ascii="AngsanaUPC" w:hAnsi="AngsanaUPC" w:cs="AngsanaUPC"/>
          <w:sz w:val="28"/>
          <w:szCs w:val="28"/>
        </w:rPr>
        <w:t>36</w:t>
      </w:r>
      <w:r w:rsidR="000D20E6">
        <w:rPr>
          <w:rFonts w:ascii="AngsanaUPC" w:hAnsi="AngsanaUPC" w:cs="AngsanaUPC" w:hint="cs"/>
          <w:sz w:val="28"/>
          <w:szCs w:val="28"/>
          <w:cs/>
        </w:rPr>
        <w:t xml:space="preserve"> ของรายได้ทั้งหมดของบริษัท </w:t>
      </w:r>
      <w:r w:rsidR="003B0489">
        <w:rPr>
          <w:rFonts w:ascii="AngsanaUPC" w:hAnsi="AngsanaUPC" w:cs="AngsanaUPC" w:hint="cs"/>
          <w:sz w:val="28"/>
          <w:szCs w:val="28"/>
          <w:cs/>
        </w:rPr>
        <w:t xml:space="preserve">( </w:t>
      </w:r>
      <w:r w:rsidR="003B0489">
        <w:rPr>
          <w:rFonts w:ascii="AngsanaUPC" w:hAnsi="AngsanaUPC" w:cs="AngsanaUPC"/>
          <w:sz w:val="28"/>
          <w:szCs w:val="28"/>
        </w:rPr>
        <w:t>256</w:t>
      </w:r>
      <w:r w:rsidR="0048209D">
        <w:rPr>
          <w:rFonts w:ascii="AngsanaUPC" w:hAnsi="AngsanaUPC" w:cs="AngsanaUPC"/>
          <w:sz w:val="28"/>
          <w:szCs w:val="28"/>
        </w:rPr>
        <w:t>6</w:t>
      </w:r>
      <w:r w:rsidR="003B0489">
        <w:rPr>
          <w:rFonts w:ascii="AngsanaUPC" w:hAnsi="AngsanaUPC" w:cs="AngsanaUPC"/>
          <w:sz w:val="28"/>
          <w:szCs w:val="28"/>
        </w:rPr>
        <w:t xml:space="preserve"> : </w:t>
      </w:r>
      <w:r w:rsidR="003B0489">
        <w:rPr>
          <w:rFonts w:ascii="AngsanaUPC" w:hAnsi="AngsanaUPC" w:cs="AngsanaUPC" w:hint="cs"/>
          <w:sz w:val="28"/>
          <w:szCs w:val="28"/>
          <w:cs/>
        </w:rPr>
        <w:t xml:space="preserve">ร้อยละ </w:t>
      </w:r>
      <w:r w:rsidR="0048209D">
        <w:rPr>
          <w:rFonts w:ascii="AngsanaUPC" w:hAnsi="AngsanaUPC" w:cs="AngsanaUPC" w:hint="cs"/>
          <w:sz w:val="28"/>
          <w:szCs w:val="28"/>
          <w:cs/>
        </w:rPr>
        <w:t>11</w:t>
      </w:r>
      <w:r w:rsidR="003B0489">
        <w:rPr>
          <w:rFonts w:ascii="AngsanaUPC" w:hAnsi="AngsanaUPC" w:cs="AngsanaUPC"/>
          <w:sz w:val="28"/>
          <w:szCs w:val="28"/>
        </w:rPr>
        <w:t xml:space="preserve"> )</w:t>
      </w:r>
    </w:p>
    <w:p w14:paraId="32F2901F" w14:textId="77777777" w:rsidR="006C65ED" w:rsidRDefault="006C6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/>
          <w:sz w:val="28"/>
          <w:szCs w:val="28"/>
        </w:rPr>
        <w:br w:type="page"/>
      </w:r>
    </w:p>
    <w:p w14:paraId="131DD4E0" w14:textId="5E2D0CA0" w:rsidR="00644DE2" w:rsidRPr="008E51EE" w:rsidRDefault="00644DE2" w:rsidP="00A16AB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A16ABE">
        <w:rPr>
          <w:rFonts w:ascii="AngsanaUPC" w:hAnsi="AngsanaUPC" w:cs="AngsanaUPC"/>
          <w:b/>
          <w:bCs/>
          <w:spacing w:val="-2"/>
          <w:sz w:val="28"/>
          <w:szCs w:val="28"/>
          <w:cs/>
        </w:rPr>
        <w:lastRenderedPageBreak/>
        <w:t>ค่าใช้จ่าย</w:t>
      </w:r>
      <w:r w:rsidRPr="008E51EE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t>ตาม</w:t>
      </w:r>
      <w:r w:rsidR="00650BDB">
        <w:rPr>
          <w:rFonts w:ascii="AngsanaUPC" w:hAnsi="AngsanaUPC" w:cs="AngsanaUPC" w:hint="cs"/>
          <w:b/>
          <w:bCs/>
          <w:color w:val="000000"/>
          <w:sz w:val="28"/>
          <w:szCs w:val="28"/>
          <w:cs/>
          <w:lang w:eastAsia="ko-KR"/>
        </w:rPr>
        <w:t>ธรรมชาติ</w:t>
      </w:r>
    </w:p>
    <w:p w14:paraId="7A7C5C07" w14:textId="49F7F29E" w:rsidR="00644DE2" w:rsidRPr="008E51EE" w:rsidRDefault="00644DE2" w:rsidP="008E2C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358" w:hanging="74"/>
        <w:rPr>
          <w:rFonts w:ascii="AngsanaUPC" w:hAnsi="AngsanaUPC" w:cs="AngsanaUPC"/>
          <w:b/>
          <w:bCs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รายการค่าใช้จ่ายตาม</w:t>
      </w:r>
      <w:r w:rsidR="00164E08">
        <w:rPr>
          <w:rFonts w:ascii="AngsanaUPC" w:hAnsi="AngsanaUPC" w:cs="AngsanaUPC" w:hint="cs"/>
          <w:color w:val="000000"/>
          <w:sz w:val="28"/>
          <w:szCs w:val="28"/>
          <w:cs/>
        </w:rPr>
        <w:t>ธรรมชาติ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ที่สำคัญสำหรับปีสิ้นสุดวันที่ </w:t>
      </w:r>
      <w:r w:rsidR="00A876E8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A876E8">
        <w:rPr>
          <w:rFonts w:ascii="AngsanaUPC" w:hAnsi="AngsanaUPC" w:cs="AngsanaUPC"/>
          <w:color w:val="000000"/>
          <w:sz w:val="28"/>
          <w:szCs w:val="28"/>
          <w:cs/>
        </w:rPr>
        <w:t xml:space="preserve">ธันวาคม </w:t>
      </w:r>
      <w:r w:rsidR="00A876E8">
        <w:rPr>
          <w:rFonts w:ascii="AngsanaUPC" w:hAnsi="AngsanaUPC" w:cs="AngsanaUPC"/>
          <w:color w:val="000000"/>
          <w:sz w:val="28"/>
          <w:szCs w:val="28"/>
        </w:rPr>
        <w:t>2567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และ </w:t>
      </w:r>
      <w:r w:rsidRPr="008E51EE">
        <w:rPr>
          <w:rFonts w:ascii="AngsanaUPC" w:hAnsi="AngsanaUPC" w:cs="AngsanaUPC"/>
          <w:color w:val="000000"/>
          <w:sz w:val="28"/>
          <w:szCs w:val="28"/>
        </w:rPr>
        <w:t>256</w:t>
      </w:r>
      <w:r w:rsidR="00112AAB">
        <w:rPr>
          <w:rFonts w:ascii="AngsanaUPC" w:hAnsi="AngsanaUPC" w:cs="AngsanaUPC"/>
          <w:color w:val="000000"/>
          <w:sz w:val="28"/>
          <w:szCs w:val="28"/>
        </w:rPr>
        <w:t>6</w:t>
      </w:r>
      <w:r w:rsidRPr="008E51E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มีดังนี้</w:t>
      </w:r>
    </w:p>
    <w:tbl>
      <w:tblPr>
        <w:tblW w:w="919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742"/>
        <w:gridCol w:w="1800"/>
        <w:gridCol w:w="1654"/>
      </w:tblGrid>
      <w:tr w:rsidR="00086CDD" w:rsidRPr="008E51EE" w14:paraId="6388EB81" w14:textId="77777777" w:rsidTr="00F549CF">
        <w:trPr>
          <w:trHeight w:hRule="exact" w:val="407"/>
        </w:trPr>
        <w:tc>
          <w:tcPr>
            <w:tcW w:w="5742" w:type="dxa"/>
            <w:shd w:val="clear" w:color="auto" w:fill="auto"/>
          </w:tcPr>
          <w:p w14:paraId="0FE383C3" w14:textId="77777777" w:rsidR="00086CDD" w:rsidRPr="008E51EE" w:rsidRDefault="00086CDD" w:rsidP="00086CDD">
            <w:pPr>
              <w:tabs>
                <w:tab w:val="clear" w:pos="227"/>
                <w:tab w:val="clear" w:pos="907"/>
                <w:tab w:val="left" w:pos="360"/>
                <w:tab w:val="left" w:pos="900"/>
              </w:tabs>
              <w:spacing w:line="240" w:lineRule="auto"/>
              <w:ind w:left="201"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pacing w:val="-2"/>
                <w:sz w:val="28"/>
                <w:szCs w:val="28"/>
              </w:rPr>
              <w:br w:type="page"/>
            </w:r>
          </w:p>
        </w:tc>
        <w:tc>
          <w:tcPr>
            <w:tcW w:w="3454" w:type="dxa"/>
            <w:gridSpan w:val="2"/>
            <w:shd w:val="clear" w:color="auto" w:fill="auto"/>
          </w:tcPr>
          <w:p w14:paraId="26429633" w14:textId="617CC968" w:rsidR="00086CDD" w:rsidRPr="008E51EE" w:rsidRDefault="00086CDD" w:rsidP="00086CDD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left" w:pos="360"/>
                <w:tab w:val="left" w:pos="900"/>
              </w:tabs>
              <w:spacing w:line="240" w:lineRule="auto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644DE2" w:rsidRPr="008E51EE" w14:paraId="0E46E76C" w14:textId="77777777" w:rsidTr="00F549CF">
        <w:trPr>
          <w:trHeight w:hRule="exact" w:val="437"/>
        </w:trPr>
        <w:tc>
          <w:tcPr>
            <w:tcW w:w="5742" w:type="dxa"/>
            <w:shd w:val="clear" w:color="auto" w:fill="auto"/>
          </w:tcPr>
          <w:p w14:paraId="3816DF6B" w14:textId="77777777" w:rsidR="00644DE2" w:rsidRPr="008E51EE" w:rsidRDefault="00644DE2" w:rsidP="00644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085D214" w14:textId="3BB361C5" w:rsidR="00644DE2" w:rsidRPr="008E51EE" w:rsidRDefault="00086CDD" w:rsidP="00644D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112AAB">
              <w:rPr>
                <w:rFonts w:ascii="AngsanaUPC" w:hAnsi="AngsanaUPC" w:cs="AngsanaUPC"/>
                <w:color w:val="000000"/>
                <w:sz w:val="28"/>
                <w:szCs w:val="28"/>
              </w:rPr>
              <w:t>7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08D92AAD" w14:textId="6DF89704" w:rsidR="00644DE2" w:rsidRPr="008E51EE" w:rsidRDefault="00086CDD" w:rsidP="00644D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112AAB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</w:tr>
      <w:tr w:rsidR="00112AAB" w:rsidRPr="008E51EE" w14:paraId="4BDBAE8D" w14:textId="77777777" w:rsidTr="001050B7">
        <w:trPr>
          <w:trHeight w:hRule="exact" w:val="411"/>
        </w:trPr>
        <w:tc>
          <w:tcPr>
            <w:tcW w:w="5742" w:type="dxa"/>
            <w:shd w:val="clear" w:color="auto" w:fill="auto"/>
            <w:vAlign w:val="bottom"/>
          </w:tcPr>
          <w:p w14:paraId="5128D308" w14:textId="77777777" w:rsidR="00112AAB" w:rsidRPr="008E51EE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38" w:right="-7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634A79C" w14:textId="133AE315" w:rsidR="00112AAB" w:rsidRPr="008E51EE" w:rsidRDefault="00D8297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8297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85</w:t>
            </w:r>
            <w:r w:rsidRPr="00D8297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D8297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083</w:t>
            </w:r>
            <w:r w:rsidRPr="00D8297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D8297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569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4D0ECD02" w14:textId="6D9BE546" w:rsidR="00112AAB" w:rsidRPr="008E51EE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C23D7">
              <w:rPr>
                <w:rFonts w:ascii="AngsanaUPC" w:hAnsi="AngsanaUPC" w:cs="AngsanaUPC"/>
                <w:color w:val="000000"/>
                <w:sz w:val="28"/>
                <w:szCs w:val="28"/>
              </w:rPr>
              <w:t>80,996,311</w:t>
            </w:r>
          </w:p>
        </w:tc>
      </w:tr>
      <w:tr w:rsidR="00112AAB" w:rsidRPr="008E51EE" w14:paraId="6C1D2CE0" w14:textId="77777777" w:rsidTr="001050B7">
        <w:trPr>
          <w:trHeight w:hRule="exact" w:val="431"/>
        </w:trPr>
        <w:tc>
          <w:tcPr>
            <w:tcW w:w="5742" w:type="dxa"/>
            <w:shd w:val="clear" w:color="auto" w:fill="auto"/>
            <w:vAlign w:val="bottom"/>
          </w:tcPr>
          <w:p w14:paraId="45C4357B" w14:textId="77777777" w:rsidR="00112AAB" w:rsidRPr="008E51EE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44" w:right="-72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3449CDB" w14:textId="4A33D2B6" w:rsidR="00112AAB" w:rsidRPr="008E51EE" w:rsidRDefault="00D8297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8297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189</w:t>
            </w:r>
            <w:r w:rsidRPr="00D8297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D8297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384</w:t>
            </w:r>
            <w:r w:rsidRPr="00D8297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D8297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037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4A4249FC" w14:textId="6DC81BCE" w:rsidR="00112AAB" w:rsidRPr="008E51EE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C23D7">
              <w:rPr>
                <w:rFonts w:ascii="AngsanaUPC" w:hAnsi="AngsanaUPC" w:cs="AngsanaUPC"/>
                <w:color w:val="000000"/>
                <w:sz w:val="28"/>
                <w:szCs w:val="28"/>
              </w:rPr>
              <w:t>185,537,126</w:t>
            </w:r>
          </w:p>
        </w:tc>
      </w:tr>
      <w:tr w:rsidR="00112AAB" w:rsidRPr="008E51EE" w14:paraId="5F55D1F6" w14:textId="77777777" w:rsidTr="001050B7">
        <w:trPr>
          <w:trHeight w:hRule="exact" w:val="420"/>
        </w:trPr>
        <w:tc>
          <w:tcPr>
            <w:tcW w:w="5742" w:type="dxa"/>
            <w:shd w:val="clear" w:color="auto" w:fill="auto"/>
            <w:vAlign w:val="bottom"/>
          </w:tcPr>
          <w:p w14:paraId="364F6F88" w14:textId="744E5289" w:rsidR="00112AAB" w:rsidRPr="008E51EE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38" w:right="-7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รายจ่ายตัดบัญชี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0768C73" w14:textId="4E45CF7D" w:rsidR="00112AAB" w:rsidRPr="008E51EE" w:rsidRDefault="00D8297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8297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11</w:t>
            </w:r>
            <w:r w:rsidRPr="00D8297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D8297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071</w:t>
            </w:r>
            <w:r w:rsidRPr="00D8297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D8297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245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7EF6DBA9" w14:textId="0F3BB1EF" w:rsidR="00112AAB" w:rsidRPr="008E51EE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C23D7">
              <w:rPr>
                <w:rFonts w:ascii="AngsanaUPC" w:hAnsi="AngsanaUPC" w:cs="AngsanaUPC"/>
                <w:color w:val="000000"/>
                <w:sz w:val="28"/>
                <w:szCs w:val="28"/>
              </w:rPr>
              <w:t>17,581,992</w:t>
            </w:r>
          </w:p>
        </w:tc>
      </w:tr>
      <w:tr w:rsidR="00112AAB" w:rsidRPr="008E51EE" w14:paraId="3F0F68E5" w14:textId="77777777" w:rsidTr="001050B7">
        <w:trPr>
          <w:trHeight w:hRule="exact" w:val="451"/>
        </w:trPr>
        <w:tc>
          <w:tcPr>
            <w:tcW w:w="5742" w:type="dxa"/>
            <w:shd w:val="clear" w:color="auto" w:fill="auto"/>
            <w:vAlign w:val="bottom"/>
          </w:tcPr>
          <w:p w14:paraId="7A64B609" w14:textId="77777777" w:rsidR="00112AAB" w:rsidRPr="008E51EE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38" w:right="-7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ค่าใช้จ่ายโรงงานหยุดการผลิต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4A87826" w14:textId="5FFE6620" w:rsidR="00112AAB" w:rsidRPr="008E51EE" w:rsidRDefault="00D8297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8297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141</w:t>
            </w:r>
            <w:r w:rsidRPr="00D8297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D8297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584</w:t>
            </w:r>
            <w:r w:rsidRPr="00D8297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D8297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524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4E160D77" w14:textId="4628E527" w:rsidR="00112AAB" w:rsidRPr="008E51EE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C23D7">
              <w:rPr>
                <w:rFonts w:ascii="AngsanaUPC" w:hAnsi="AngsanaUPC" w:cs="AngsanaUPC"/>
                <w:color w:val="000000"/>
                <w:sz w:val="28"/>
                <w:szCs w:val="28"/>
              </w:rPr>
              <w:t>175,978,200</w:t>
            </w:r>
          </w:p>
        </w:tc>
      </w:tr>
      <w:tr w:rsidR="00112AAB" w:rsidRPr="008E51EE" w14:paraId="52F0C487" w14:textId="77777777" w:rsidTr="00FE0528">
        <w:trPr>
          <w:trHeight w:hRule="exact" w:val="458"/>
        </w:trPr>
        <w:tc>
          <w:tcPr>
            <w:tcW w:w="5742" w:type="dxa"/>
            <w:shd w:val="clear" w:color="auto" w:fill="auto"/>
            <w:vAlign w:val="bottom"/>
          </w:tcPr>
          <w:p w14:paraId="4D37EACA" w14:textId="77777777" w:rsidR="00112AAB" w:rsidRPr="008E51EE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38" w:right="-7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53719CD" w14:textId="044BAB8A" w:rsidR="00112AAB" w:rsidRPr="00753540" w:rsidRDefault="00D2412C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633,578,025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5DE5C62E" w14:textId="59F1FDF7" w:rsidR="00112AAB" w:rsidRPr="008E51EE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3533E">
              <w:rPr>
                <w:rFonts w:ascii="AngsanaUPC" w:hAnsi="AngsanaUPC" w:cs="AngsanaUPC"/>
                <w:color w:val="000000"/>
                <w:sz w:val="28"/>
                <w:szCs w:val="28"/>
              </w:rPr>
              <w:t>349,445,688</w:t>
            </w:r>
          </w:p>
        </w:tc>
      </w:tr>
      <w:tr w:rsidR="00112AAB" w:rsidRPr="008E51EE" w14:paraId="056DFED7" w14:textId="77777777" w:rsidTr="001050B7">
        <w:trPr>
          <w:trHeight w:hRule="exact" w:val="448"/>
        </w:trPr>
        <w:tc>
          <w:tcPr>
            <w:tcW w:w="5742" w:type="dxa"/>
            <w:shd w:val="clear" w:color="auto" w:fill="auto"/>
            <w:vAlign w:val="bottom"/>
          </w:tcPr>
          <w:p w14:paraId="79B04582" w14:textId="77777777" w:rsidR="00112AAB" w:rsidRPr="008E51EE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38" w:right="-7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A677D97" w14:textId="06FAB6DD" w:rsidR="00112AAB" w:rsidRPr="00753540" w:rsidRDefault="001050B7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highlight w:val="yellow"/>
              </w:rPr>
            </w:pPr>
            <w:r w:rsidRPr="001050B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18</w:t>
            </w:r>
            <w:r w:rsidRPr="001050B7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1050B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731</w:t>
            </w:r>
            <w:r w:rsidRPr="001050B7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1050B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160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6F4A0350" w14:textId="6D01BEC5" w:rsidR="00112AAB" w:rsidRPr="008E51EE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73B9E">
              <w:rPr>
                <w:rFonts w:ascii="AngsanaUPC" w:hAnsi="AngsanaUPC" w:cs="AngsanaUPC"/>
                <w:color w:val="000000"/>
                <w:sz w:val="28"/>
                <w:szCs w:val="28"/>
              </w:rPr>
              <w:t>29,243,979</w:t>
            </w:r>
          </w:p>
        </w:tc>
      </w:tr>
      <w:tr w:rsidR="00112AAB" w:rsidRPr="008E51EE" w14:paraId="7F75EAE1" w14:textId="77777777" w:rsidTr="001050B7">
        <w:trPr>
          <w:trHeight w:hRule="exact" w:val="447"/>
        </w:trPr>
        <w:tc>
          <w:tcPr>
            <w:tcW w:w="5742" w:type="dxa"/>
            <w:shd w:val="clear" w:color="auto" w:fill="auto"/>
            <w:vAlign w:val="bottom"/>
          </w:tcPr>
          <w:p w14:paraId="67D62B6F" w14:textId="77777777" w:rsidR="00112AAB" w:rsidRPr="008E51EE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38" w:right="-7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ขาดทุนจากการตัดจำหน่ายทรัพย์สินและวัสดุสิ้นเปลือง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E4D3D68" w14:textId="2B50B112" w:rsidR="00112AAB" w:rsidRPr="008E51EE" w:rsidRDefault="00D8297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17,384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143990D5" w14:textId="6769DF7E" w:rsidR="00112AAB" w:rsidRPr="008E51EE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C23D7">
              <w:rPr>
                <w:rFonts w:ascii="AngsanaUPC" w:hAnsi="AngsanaUPC" w:cs="AngsanaUPC"/>
                <w:color w:val="000000"/>
                <w:sz w:val="28"/>
                <w:szCs w:val="28"/>
              </w:rPr>
              <w:t>16,265</w:t>
            </w:r>
          </w:p>
        </w:tc>
      </w:tr>
      <w:tr w:rsidR="00112AAB" w:rsidRPr="008E51EE" w14:paraId="02903FD4" w14:textId="77777777" w:rsidTr="001050B7">
        <w:trPr>
          <w:trHeight w:hRule="exact" w:val="447"/>
        </w:trPr>
        <w:tc>
          <w:tcPr>
            <w:tcW w:w="5742" w:type="dxa"/>
            <w:shd w:val="clear" w:color="auto" w:fill="auto"/>
            <w:vAlign w:val="bottom"/>
          </w:tcPr>
          <w:p w14:paraId="69C0C015" w14:textId="65CF4FE4" w:rsidR="00112AAB" w:rsidRPr="008E51EE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38" w:right="-7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กำไร)ขาดทุนจากการจำหน่ายทรัพย์สิน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295D9B2" w14:textId="55373A96" w:rsidR="00112AAB" w:rsidRPr="008E51EE" w:rsidRDefault="00D8297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69CD4300" w14:textId="69ABCDA2" w:rsidR="00112AAB" w:rsidRPr="008E51EE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7C23D7">
              <w:rPr>
                <w:rFonts w:ascii="AngsanaUPC" w:hAnsi="AngsanaUPC" w:cs="AngsanaUPC"/>
                <w:color w:val="000000"/>
                <w:sz w:val="28"/>
                <w:szCs w:val="28"/>
              </w:rPr>
              <w:t>1,451,705</w:t>
            </w:r>
          </w:p>
        </w:tc>
      </w:tr>
      <w:tr w:rsidR="00112AAB" w:rsidRPr="008E51EE" w14:paraId="0D1BC88C" w14:textId="77777777" w:rsidTr="001050B7">
        <w:trPr>
          <w:trHeight w:hRule="exact" w:val="447"/>
        </w:trPr>
        <w:tc>
          <w:tcPr>
            <w:tcW w:w="5742" w:type="dxa"/>
            <w:shd w:val="clear" w:color="auto" w:fill="auto"/>
            <w:vAlign w:val="bottom"/>
          </w:tcPr>
          <w:p w14:paraId="0D17B8C7" w14:textId="7DC8F788" w:rsidR="00112AAB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38" w:right="-7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91B4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ขาดทุนจากการด้อยค่า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สินค้า อะไหล่ และวัสดุเสื่อมสภาพ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(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กลับรายการ)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2187046" w14:textId="5F2979EC" w:rsidR="00112AAB" w:rsidRPr="00F91B4B" w:rsidRDefault="00D8297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8297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(16</w:t>
            </w:r>
            <w:r w:rsidRPr="00D8297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D8297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523</w:t>
            </w:r>
            <w:r w:rsidRPr="00D8297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D8297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575)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5E98204B" w14:textId="4046F76F" w:rsidR="00112AAB" w:rsidRPr="00F40543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7637B5">
              <w:rPr>
                <w:rFonts w:ascii="AngsanaUPC" w:hAnsi="AngsanaUPC" w:cs="AngsanaUPC"/>
                <w:color w:val="000000"/>
                <w:sz w:val="28"/>
                <w:szCs w:val="28"/>
              </w:rPr>
              <w:t>(3,201,846)</w:t>
            </w:r>
          </w:p>
        </w:tc>
      </w:tr>
      <w:tr w:rsidR="00112AAB" w:rsidRPr="008E51EE" w14:paraId="1B2D6953" w14:textId="77777777" w:rsidTr="001050B7">
        <w:trPr>
          <w:trHeight w:hRule="exact" w:val="447"/>
        </w:trPr>
        <w:tc>
          <w:tcPr>
            <w:tcW w:w="5742" w:type="dxa"/>
            <w:shd w:val="clear" w:color="auto" w:fill="auto"/>
            <w:vAlign w:val="bottom"/>
          </w:tcPr>
          <w:p w14:paraId="72ED5FE9" w14:textId="77777777" w:rsidR="00112AAB" w:rsidRPr="008E51EE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38" w:right="-7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ขาดทุนจากภาษีเงินได้ถูกหัก ณ ที่จ่ายไม่ขอคืน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7855AD2" w14:textId="701F99CA" w:rsidR="00112AAB" w:rsidRPr="008E51EE" w:rsidRDefault="00D8297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8297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400</w:t>
            </w:r>
            <w:r w:rsidRPr="00D8297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D8297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440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71F9E75A" w14:textId="777B3800" w:rsidR="00112AAB" w:rsidRPr="008E51EE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A051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367</w:t>
            </w:r>
            <w:r w:rsidRPr="000A051C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A051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389</w:t>
            </w:r>
          </w:p>
        </w:tc>
      </w:tr>
    </w:tbl>
    <w:p w14:paraId="7C0B48DA" w14:textId="42D05639" w:rsidR="003D3363" w:rsidRPr="008E51EE" w:rsidRDefault="003D3363" w:rsidP="00254CA3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254CA3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เครื่องมือ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ทางการเงิน</w:t>
      </w:r>
    </w:p>
    <w:p w14:paraId="57F6E0A9" w14:textId="77777777" w:rsidR="003F4157" w:rsidRPr="008E51EE" w:rsidRDefault="003F4157" w:rsidP="00254CA3">
      <w:pPr>
        <w:pStyle w:val="Heading8"/>
        <w:spacing w:line="240" w:lineRule="auto"/>
        <w:ind w:left="270" w:right="74"/>
        <w:jc w:val="left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นโยบายการบริหารความเสี่ยงทางการเงิน</w:t>
      </w:r>
    </w:p>
    <w:p w14:paraId="35158AD6" w14:textId="62793809" w:rsidR="003F4157" w:rsidRDefault="003F4157" w:rsidP="00254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บริษัทมีความเสี่ยงอันเกี่ยวเนื่องกับการเปลี่ยนแปลงของอัตราดอกเบี้ยและอัตราแลกเปลี่ยนเงินตราต่างประเทศ </w:t>
      </w:r>
      <w:r w:rsidR="00F05695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ในตลาดและจากการที่คู่สัญญาไม่ปฏิบัติตามสัญญา ซึ่งบริษัทจะพิจารณาใช้เครื่องมือทางการเงินที่เหมาะสม</w:t>
      </w:r>
      <w:r w:rsidR="00F05695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เพื่อป้องกันความเสี่ยงดังกล่าว อย่างไรก็ตามบริษัทไม่มีนโยบายที่จะถือหรือออกเครื่องมือทางการเงินเพื่อการเก็งกำไร</w:t>
      </w:r>
      <w:r w:rsidR="00F05695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หรือเพื่อการค้า</w:t>
      </w:r>
    </w:p>
    <w:p w14:paraId="5F678C4E" w14:textId="77777777" w:rsidR="008F7049" w:rsidRPr="008F7049" w:rsidRDefault="008F7049" w:rsidP="00254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UPC" w:hAnsi="AngsanaUPC" w:cs="AngsanaUPC"/>
          <w:color w:val="000000"/>
          <w:sz w:val="16"/>
          <w:szCs w:val="16"/>
        </w:rPr>
      </w:pPr>
    </w:p>
    <w:p w14:paraId="167C0C9C" w14:textId="77777777" w:rsidR="003F4157" w:rsidRPr="008E51EE" w:rsidRDefault="003F4157" w:rsidP="00254CA3">
      <w:pPr>
        <w:pStyle w:val="Heading8"/>
        <w:spacing w:line="240" w:lineRule="auto"/>
        <w:ind w:left="270" w:right="74"/>
        <w:jc w:val="left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ความเสี่ยงจากอัตราดอกเบี้ย</w:t>
      </w:r>
    </w:p>
    <w:p w14:paraId="2FFC807C" w14:textId="3CE65F36" w:rsidR="0025658F" w:rsidRPr="008E51EE" w:rsidRDefault="009E272F" w:rsidP="00254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ความเสี่ยงจากอัตราดอกเบี้ยเกิดจากการผันผวนของอัตราดอกเบี้ยในท้องตลาดซึ่งจะมีผลกระทบต่อการดำเนินงานของ</w:t>
      </w:r>
      <w:r w:rsidRPr="00A8276D">
        <w:rPr>
          <w:rFonts w:ascii="AngsanaUPC" w:hAnsi="AngsanaUPC" w:cs="AngsanaUPC"/>
          <w:color w:val="000000"/>
          <w:sz w:val="28"/>
          <w:szCs w:val="28"/>
          <w:cs/>
        </w:rPr>
        <w:t xml:space="preserve">บริษัท </w:t>
      </w:r>
      <w:r w:rsidR="00A8276D" w:rsidRPr="00A8276D">
        <w:rPr>
          <w:rFonts w:ascii="AngsanaUPC" w:hAnsi="AngsanaUPC" w:cs="AngsanaUPC"/>
          <w:color w:val="000000"/>
          <w:sz w:val="28"/>
          <w:szCs w:val="28"/>
          <w:cs/>
        </w:rPr>
        <w:t>ไทยฟิวเจอร์อินคอร์ปอเรชั่น</w:t>
      </w:r>
      <w:r w:rsidRPr="00A8276D">
        <w:rPr>
          <w:rFonts w:ascii="AngsanaUPC" w:hAnsi="AngsanaUPC" w:cs="AngsanaUPC"/>
          <w:color w:val="000000"/>
          <w:sz w:val="28"/>
          <w:szCs w:val="28"/>
          <w:cs/>
        </w:rPr>
        <w:t xml:space="preserve"> จำกัด (มหาชน) ทั้งในปัจจุบันและอนาคต บริษัท </w:t>
      </w:r>
      <w:r w:rsidR="00A8276D" w:rsidRPr="00A8276D">
        <w:rPr>
          <w:rFonts w:ascii="AngsanaUPC" w:hAnsi="AngsanaUPC" w:cs="AngsanaUPC"/>
          <w:color w:val="000000"/>
          <w:sz w:val="28"/>
          <w:szCs w:val="28"/>
          <w:cs/>
        </w:rPr>
        <w:t>ไทยฟิวเจอร์อินคอร์ปอเรชั่น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จำกัด</w:t>
      </w:r>
      <w:r w:rsidR="00621ADC" w:rsidRPr="008E51EE">
        <w:rPr>
          <w:rFonts w:ascii="AngsanaUPC" w:hAnsi="AngsanaUPC" w:cs="AngsanaUPC"/>
          <w:color w:val="000000"/>
          <w:sz w:val="28"/>
          <w:szCs w:val="28"/>
        </w:rPr>
        <w:br/>
      </w:r>
      <w:r w:rsidR="00A8276D">
        <w:rPr>
          <w:rFonts w:ascii="AngsanaUPC" w:hAnsi="AngsanaUPC" w:cs="AngsanaUPC" w:hint="cs"/>
          <w:color w:val="000000"/>
          <w:sz w:val="28"/>
          <w:szCs w:val="28"/>
          <w:cs/>
        </w:rPr>
        <w:t xml:space="preserve">(มหาชน) </w:t>
      </w:r>
      <w:r w:rsidRPr="00FF2D61">
        <w:rPr>
          <w:rFonts w:ascii="AngsanaUPC" w:hAnsi="AngsanaUPC" w:cs="AngsanaUPC"/>
          <w:color w:val="000000"/>
          <w:sz w:val="28"/>
          <w:szCs w:val="28"/>
          <w:cs/>
        </w:rPr>
        <w:t>มีความเสี่ยงจากอัตราดอกเบี้ยที่สำคัญอันเกี่ยวเนื่องกับเงินสดและรายการเทียบเท่าเงินสด</w:t>
      </w:r>
      <w:r w:rsidR="00D57C19" w:rsidRPr="00FF2D61">
        <w:rPr>
          <w:rFonts w:ascii="AngsanaUPC" w:hAnsi="AngsanaUPC" w:cs="AngsanaUPC" w:hint="cs"/>
          <w:color w:val="000000"/>
          <w:sz w:val="28"/>
          <w:szCs w:val="28"/>
          <w:cs/>
        </w:rPr>
        <w:t xml:space="preserve"> และเงินกู้ยืมระยะสั้นจาก</w:t>
      </w:r>
      <w:r w:rsidR="004364EF" w:rsidRPr="00FF2D6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="00D57C19" w:rsidRPr="00FF2D61">
        <w:rPr>
          <w:rFonts w:ascii="AngsanaUPC" w:hAnsi="AngsanaUPC" w:cs="AngsanaUPC" w:hint="cs"/>
          <w:color w:val="000000"/>
          <w:sz w:val="28"/>
          <w:szCs w:val="28"/>
          <w:cs/>
        </w:rPr>
        <w:t>ที่เกี่ยว</w:t>
      </w:r>
      <w:r w:rsidR="00D57C19" w:rsidRPr="001D07A6">
        <w:rPr>
          <w:rFonts w:ascii="AngsanaUPC" w:hAnsi="AngsanaUPC" w:cs="AngsanaUPC" w:hint="cs"/>
          <w:color w:val="000000"/>
          <w:sz w:val="28"/>
          <w:szCs w:val="28"/>
          <w:cs/>
        </w:rPr>
        <w:t>ข้องกัน</w:t>
      </w:r>
      <w:r w:rsidRPr="001D07A6">
        <w:rPr>
          <w:rFonts w:ascii="AngsanaUPC" w:hAnsi="AngsanaUPC" w:cs="AngsanaUPC"/>
          <w:color w:val="000000"/>
          <w:sz w:val="28"/>
          <w:szCs w:val="28"/>
          <w:cs/>
        </w:rPr>
        <w:t xml:space="preserve"> ซึ่งมีอัตราดอกเบี้ย อย่างไ</w:t>
      </w:r>
      <w:r w:rsidR="00D57C19" w:rsidRPr="001D07A6">
        <w:rPr>
          <w:rFonts w:ascii="AngsanaUPC" w:hAnsi="AngsanaUPC" w:cs="AngsanaUPC" w:hint="cs"/>
          <w:color w:val="000000"/>
          <w:sz w:val="28"/>
          <w:szCs w:val="28"/>
          <w:cs/>
        </w:rPr>
        <w:t>ร</w:t>
      </w:r>
      <w:r w:rsidRPr="001D07A6">
        <w:rPr>
          <w:rFonts w:ascii="AngsanaUPC" w:hAnsi="AngsanaUPC" w:cs="AngsanaUPC"/>
          <w:color w:val="000000"/>
          <w:sz w:val="28"/>
          <w:szCs w:val="28"/>
          <w:cs/>
        </w:rPr>
        <w:t>ก็ตาม เนื่องจากสินทรัพย์และหนี้สินทางการ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เงินส่วนใหญ่</w:t>
      </w:r>
      <w:r w:rsidR="00D57C19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มีอัตราดอกเบี้ยที่ปรับขึ้นลง</w:t>
      </w:r>
      <w:r w:rsidRPr="00A8276D">
        <w:rPr>
          <w:rFonts w:ascii="AngsanaUPC" w:hAnsi="AngsanaUPC" w:cs="AngsanaUPC"/>
          <w:color w:val="000000"/>
          <w:sz w:val="28"/>
          <w:szCs w:val="28"/>
          <w:cs/>
        </w:rPr>
        <w:t xml:space="preserve">ตามอัตราตลาด ซึ่งใกล้เคียงกับอัตราตลาดในปัจจุบัน ผู้บริหารพิจารณาว่าความเสี่ยงจากอัตราดอกเบี้ยมีน้อย ดังนั้นบริษัท </w:t>
      </w:r>
      <w:r w:rsidR="00A8276D" w:rsidRPr="00A8276D">
        <w:rPr>
          <w:rFonts w:ascii="AngsanaUPC" w:hAnsi="AngsanaUPC" w:cs="AngsanaUPC"/>
          <w:color w:val="000000"/>
          <w:sz w:val="28"/>
          <w:szCs w:val="28"/>
          <w:cs/>
        </w:rPr>
        <w:t>ไทยฟิวเจอร์อินคอร์ปอเรชั่น</w:t>
      </w:r>
      <w:r w:rsidRPr="00A8276D">
        <w:rPr>
          <w:rFonts w:ascii="AngsanaUPC" w:hAnsi="AngsanaUPC" w:cs="AngsanaUPC"/>
          <w:color w:val="000000"/>
          <w:sz w:val="28"/>
          <w:szCs w:val="28"/>
          <w:cs/>
        </w:rPr>
        <w:t xml:space="preserve"> จำกัด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(มหาชน) จึงไม่ได้ทำสัญญาเพื่อป้องกันความเสี่ยงดังกล่าว </w:t>
      </w:r>
    </w:p>
    <w:p w14:paraId="6AC82CF3" w14:textId="77777777" w:rsidR="0025658F" w:rsidRDefault="002565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</w:rPr>
      </w:pPr>
    </w:p>
    <w:p w14:paraId="3424D4E0" w14:textId="4D204A1E" w:rsidR="00112AAB" w:rsidRPr="008E51EE" w:rsidRDefault="00112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</w:rPr>
        <w:sectPr w:rsidR="00112AAB" w:rsidRPr="008E51EE" w:rsidSect="00EE30BB">
          <w:pgSz w:w="11909" w:h="16834" w:code="9"/>
          <w:pgMar w:top="1440" w:right="1136" w:bottom="990" w:left="1588" w:header="851" w:footer="567" w:gutter="142"/>
          <w:paperSrc w:other="7"/>
          <w:cols w:space="720"/>
          <w:docGrid w:linePitch="245"/>
        </w:sectPr>
      </w:pPr>
    </w:p>
    <w:tbl>
      <w:tblPr>
        <w:tblpPr w:leftFromText="180" w:rightFromText="180" w:vertAnchor="text" w:horzAnchor="margin" w:tblpX="-72" w:tblpY="90"/>
        <w:tblW w:w="15588" w:type="dxa"/>
        <w:tblLayout w:type="fixed"/>
        <w:tblLook w:val="01E0" w:firstRow="1" w:lastRow="1" w:firstColumn="1" w:lastColumn="1" w:noHBand="0" w:noVBand="0"/>
      </w:tblPr>
      <w:tblGrid>
        <w:gridCol w:w="3528"/>
        <w:gridCol w:w="1274"/>
        <w:gridCol w:w="1246"/>
        <w:gridCol w:w="1275"/>
        <w:gridCol w:w="1275"/>
        <w:gridCol w:w="1274"/>
        <w:gridCol w:w="1186"/>
        <w:gridCol w:w="1380"/>
        <w:gridCol w:w="1248"/>
        <w:gridCol w:w="1902"/>
      </w:tblGrid>
      <w:tr w:rsidR="0025658F" w:rsidRPr="008E51EE" w14:paraId="3354A9CA" w14:textId="77777777" w:rsidTr="008F32BB">
        <w:trPr>
          <w:trHeight w:val="348"/>
        </w:trPr>
        <w:tc>
          <w:tcPr>
            <w:tcW w:w="3528" w:type="dxa"/>
            <w:shd w:val="clear" w:color="auto" w:fill="auto"/>
          </w:tcPr>
          <w:p w14:paraId="0407688D" w14:textId="77777777" w:rsidR="0025658F" w:rsidRPr="004312EB" w:rsidRDefault="0025658F" w:rsidP="00A4049B">
            <w:pPr>
              <w:tabs>
                <w:tab w:val="clear" w:pos="907"/>
                <w:tab w:val="left" w:pos="360"/>
                <w:tab w:val="left" w:pos="900"/>
              </w:tabs>
              <w:spacing w:line="260" w:lineRule="exact"/>
              <w:ind w:right="29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060" w:type="dxa"/>
            <w:gridSpan w:val="9"/>
            <w:shd w:val="clear" w:color="auto" w:fill="auto"/>
            <w:vAlign w:val="bottom"/>
          </w:tcPr>
          <w:p w14:paraId="2B428E2A" w14:textId="77777777" w:rsidR="0025658F" w:rsidRPr="004312EB" w:rsidRDefault="0025658F" w:rsidP="008F32BB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260" w:lineRule="exact"/>
              <w:ind w:right="29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(หน่วย </w:t>
            </w: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: </w:t>
            </w: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บาท)</w:t>
            </w: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</w:t>
            </w:r>
          </w:p>
        </w:tc>
      </w:tr>
      <w:tr w:rsidR="0025658F" w:rsidRPr="008E51EE" w14:paraId="7CDFFC35" w14:textId="77777777" w:rsidTr="009445A7">
        <w:trPr>
          <w:trHeight w:val="257"/>
        </w:trPr>
        <w:tc>
          <w:tcPr>
            <w:tcW w:w="3528" w:type="dxa"/>
            <w:shd w:val="clear" w:color="auto" w:fill="auto"/>
          </w:tcPr>
          <w:p w14:paraId="6C45C6DE" w14:textId="77777777" w:rsidR="0025658F" w:rsidRPr="004312EB" w:rsidRDefault="0025658F" w:rsidP="00A4049B">
            <w:pPr>
              <w:tabs>
                <w:tab w:val="clear" w:pos="907"/>
                <w:tab w:val="left" w:pos="360"/>
                <w:tab w:val="left" w:pos="900"/>
              </w:tabs>
              <w:spacing w:line="260" w:lineRule="exact"/>
              <w:ind w:right="29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4BEB27C3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  <w:p w14:paraId="17613A16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550" w:type="dxa"/>
            <w:gridSpan w:val="2"/>
            <w:shd w:val="clear" w:color="auto" w:fill="auto"/>
          </w:tcPr>
          <w:p w14:paraId="07FE1418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2460" w:type="dxa"/>
            <w:gridSpan w:val="2"/>
            <w:shd w:val="clear" w:color="auto" w:fill="auto"/>
          </w:tcPr>
          <w:p w14:paraId="395595BD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  <w:p w14:paraId="235E5645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2628" w:type="dxa"/>
            <w:gridSpan w:val="2"/>
            <w:shd w:val="clear" w:color="auto" w:fill="auto"/>
          </w:tcPr>
          <w:p w14:paraId="75204A0A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  <w:p w14:paraId="72C54B94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902" w:type="dxa"/>
            <w:vMerge w:val="restart"/>
            <w:shd w:val="clear" w:color="auto" w:fill="auto"/>
            <w:vAlign w:val="bottom"/>
          </w:tcPr>
          <w:p w14:paraId="15F166FA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  <w:p w14:paraId="6908422F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อัตราดอกเบี้ยที่แท้จริง (ร้อยละต่อปี)</w:t>
            </w:r>
          </w:p>
        </w:tc>
      </w:tr>
      <w:tr w:rsidR="00112AAB" w:rsidRPr="008E51EE" w14:paraId="71380E82" w14:textId="77777777" w:rsidTr="009445A7">
        <w:trPr>
          <w:trHeight w:val="257"/>
        </w:trPr>
        <w:tc>
          <w:tcPr>
            <w:tcW w:w="3528" w:type="dxa"/>
            <w:shd w:val="clear" w:color="auto" w:fill="auto"/>
          </w:tcPr>
          <w:p w14:paraId="37DB761D" w14:textId="77777777" w:rsidR="00112AAB" w:rsidRPr="004312EB" w:rsidRDefault="00112AAB" w:rsidP="00112AAB">
            <w:pPr>
              <w:tabs>
                <w:tab w:val="clear" w:pos="907"/>
                <w:tab w:val="left" w:pos="360"/>
                <w:tab w:val="left" w:pos="900"/>
              </w:tabs>
              <w:spacing w:line="260" w:lineRule="exact"/>
              <w:ind w:right="29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</w:tcPr>
          <w:p w14:paraId="794F0FEC" w14:textId="50EA4409" w:rsidR="00112AAB" w:rsidRPr="004312EB" w:rsidRDefault="00112AAB" w:rsidP="00112AA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</w:rPr>
              <w:t>256</w:t>
            </w:r>
            <w:r>
              <w:rPr>
                <w:rFonts w:ascii="AngsanaUPC" w:hAnsi="AngsanaUPC" w:cs="AngsanaUPC"/>
                <w:sz w:val="26"/>
                <w:szCs w:val="26"/>
              </w:rPr>
              <w:t>7</w:t>
            </w:r>
          </w:p>
        </w:tc>
        <w:tc>
          <w:tcPr>
            <w:tcW w:w="1246" w:type="dxa"/>
            <w:shd w:val="clear" w:color="auto" w:fill="auto"/>
          </w:tcPr>
          <w:p w14:paraId="6922C552" w14:textId="468F6512" w:rsidR="00112AAB" w:rsidRPr="004312EB" w:rsidRDefault="00112AAB" w:rsidP="00112AA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>256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14:paraId="75F8CCE7" w14:textId="4FC4B1AA" w:rsidR="00112AAB" w:rsidRPr="004312EB" w:rsidRDefault="00112AAB" w:rsidP="00112AA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</w:rPr>
              <w:t>256</w:t>
            </w:r>
            <w:r>
              <w:rPr>
                <w:rFonts w:ascii="AngsanaUPC" w:hAnsi="AngsanaUPC" w:cs="AngsanaUPC"/>
                <w:sz w:val="26"/>
                <w:szCs w:val="26"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14:paraId="64D9AC42" w14:textId="113B6B36" w:rsidR="00112AAB" w:rsidRPr="004312EB" w:rsidRDefault="00112AAB" w:rsidP="00112AA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>256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6</w:t>
            </w:r>
          </w:p>
        </w:tc>
        <w:tc>
          <w:tcPr>
            <w:tcW w:w="1274" w:type="dxa"/>
            <w:shd w:val="clear" w:color="auto" w:fill="auto"/>
          </w:tcPr>
          <w:p w14:paraId="0DB24103" w14:textId="1770AAF0" w:rsidR="00112AAB" w:rsidRPr="004312EB" w:rsidRDefault="00112AAB" w:rsidP="00112AA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</w:rPr>
              <w:t>256</w:t>
            </w:r>
            <w:r>
              <w:rPr>
                <w:rFonts w:ascii="AngsanaUPC" w:hAnsi="AngsanaUPC" w:cs="AngsanaUPC"/>
                <w:sz w:val="26"/>
                <w:szCs w:val="26"/>
              </w:rPr>
              <w:t>7</w:t>
            </w:r>
          </w:p>
        </w:tc>
        <w:tc>
          <w:tcPr>
            <w:tcW w:w="1186" w:type="dxa"/>
            <w:shd w:val="clear" w:color="auto" w:fill="auto"/>
          </w:tcPr>
          <w:p w14:paraId="0A74CC30" w14:textId="22C20801" w:rsidR="00112AAB" w:rsidRPr="004312EB" w:rsidRDefault="00112AAB" w:rsidP="00112AA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>256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6</w:t>
            </w:r>
          </w:p>
        </w:tc>
        <w:tc>
          <w:tcPr>
            <w:tcW w:w="1380" w:type="dxa"/>
            <w:shd w:val="clear" w:color="auto" w:fill="auto"/>
          </w:tcPr>
          <w:p w14:paraId="3DC9F47A" w14:textId="0E885CE9" w:rsidR="00112AAB" w:rsidRPr="004312EB" w:rsidRDefault="00112AAB" w:rsidP="00112AA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</w:rPr>
              <w:t>256</w:t>
            </w:r>
            <w:r>
              <w:rPr>
                <w:rFonts w:ascii="AngsanaUPC" w:hAnsi="AngsanaUPC" w:cs="AngsanaUPC"/>
                <w:sz w:val="26"/>
                <w:szCs w:val="26"/>
              </w:rPr>
              <w:t>7</w:t>
            </w:r>
          </w:p>
        </w:tc>
        <w:tc>
          <w:tcPr>
            <w:tcW w:w="1248" w:type="dxa"/>
            <w:shd w:val="clear" w:color="auto" w:fill="auto"/>
          </w:tcPr>
          <w:p w14:paraId="07B4B827" w14:textId="48ED4BFC" w:rsidR="00112AAB" w:rsidRPr="004312EB" w:rsidRDefault="00112AAB" w:rsidP="00112AA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>256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6</w:t>
            </w:r>
          </w:p>
        </w:tc>
        <w:tc>
          <w:tcPr>
            <w:tcW w:w="1902" w:type="dxa"/>
            <w:vMerge/>
            <w:shd w:val="clear" w:color="auto" w:fill="auto"/>
          </w:tcPr>
          <w:p w14:paraId="3B095CC0" w14:textId="77777777" w:rsidR="00112AAB" w:rsidRPr="004312EB" w:rsidRDefault="00112AAB" w:rsidP="00112AA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25658F" w:rsidRPr="008E51EE" w14:paraId="5548CFDF" w14:textId="77777777" w:rsidTr="004312EB">
        <w:tblPrEx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3528" w:type="dxa"/>
            <w:shd w:val="clear" w:color="auto" w:fill="auto"/>
          </w:tcPr>
          <w:p w14:paraId="0E918C7D" w14:textId="77777777" w:rsidR="0025658F" w:rsidRPr="004312EB" w:rsidRDefault="0025658F" w:rsidP="008A45C8">
            <w:pPr>
              <w:spacing w:line="340" w:lineRule="exact"/>
              <w:jc w:val="thaiDistribute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0C7433F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776B8553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2E6BF41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94420F8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4" w:type="dxa"/>
            <w:shd w:val="clear" w:color="auto" w:fill="auto"/>
          </w:tcPr>
          <w:p w14:paraId="65B18369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</w:tcPr>
          <w:p w14:paraId="660B519F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</w:tcPr>
          <w:p w14:paraId="5B4731FA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48" w:type="dxa"/>
            <w:shd w:val="clear" w:color="auto" w:fill="auto"/>
          </w:tcPr>
          <w:p w14:paraId="55552F44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  <w:shd w:val="clear" w:color="auto" w:fill="auto"/>
          </w:tcPr>
          <w:p w14:paraId="40032FAD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112AAB" w:rsidRPr="008E51EE" w14:paraId="3A95AC3A" w14:textId="77777777" w:rsidTr="001050B7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  <w:shd w:val="clear" w:color="auto" w:fill="auto"/>
          </w:tcPr>
          <w:p w14:paraId="655B778D" w14:textId="77777777" w:rsidR="00112AAB" w:rsidRPr="004312EB" w:rsidRDefault="00112AAB" w:rsidP="00112AAB">
            <w:pPr>
              <w:spacing w:line="34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1063863" w14:textId="5FD31425" w:rsidR="00112AAB" w:rsidRPr="004312EB" w:rsidRDefault="001050B7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1050B7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30</w:t>
            </w:r>
            <w:r w:rsidRPr="001050B7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1050B7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214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66ADF179" w14:textId="48841298" w:rsidR="00112AAB" w:rsidRPr="004312EB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24224">
              <w:rPr>
                <w:rFonts w:ascii="AngsanaUPC" w:hAnsi="AngsanaUPC" w:cs="AngsanaUPC"/>
                <w:color w:val="000000"/>
                <w:sz w:val="26"/>
                <w:szCs w:val="26"/>
              </w:rPr>
              <w:t>17,265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A15A20C" w14:textId="2D920D80" w:rsidR="00112AAB" w:rsidRPr="004312EB" w:rsidRDefault="001050B7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1050B7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21</w:t>
            </w:r>
            <w:r w:rsidRPr="001050B7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1050B7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851</w:t>
            </w:r>
            <w:r w:rsidRPr="001050B7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1050B7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124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AF68BA9" w14:textId="71C936E6" w:rsidR="00112AAB" w:rsidRPr="004312EB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24224">
              <w:rPr>
                <w:rFonts w:ascii="AngsanaUPC" w:hAnsi="AngsanaUPC" w:cs="AngsanaUPC"/>
                <w:color w:val="000000"/>
                <w:sz w:val="26"/>
                <w:szCs w:val="26"/>
              </w:rPr>
              <w:t>181,942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F58C26A" w14:textId="32F2A74E" w:rsidR="00112AAB" w:rsidRPr="004312EB" w:rsidRDefault="001050B7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1050B7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7</w:t>
            </w:r>
            <w:r w:rsidRPr="001050B7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1050B7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483</w:t>
            </w:r>
            <w:r w:rsidRPr="001050B7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1050B7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635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5B272543" w14:textId="7FF63B1A" w:rsidR="00112AAB" w:rsidRPr="004312EB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24224">
              <w:rPr>
                <w:rFonts w:ascii="AngsanaUPC" w:hAnsi="AngsanaUPC" w:cs="AngsanaUPC"/>
                <w:color w:val="000000"/>
                <w:sz w:val="26"/>
                <w:szCs w:val="26"/>
              </w:rPr>
              <w:t>29,131,761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07CD637E" w14:textId="04032528" w:rsidR="00112AAB" w:rsidRPr="004312EB" w:rsidRDefault="001050B7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1050B7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29</w:t>
            </w:r>
            <w:r w:rsidRPr="001050B7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1050B7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364</w:t>
            </w:r>
            <w:r w:rsidRPr="001050B7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1050B7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973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6D6E9EAE" w14:textId="7FF28046" w:rsidR="00112AAB" w:rsidRPr="004312EB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24224">
              <w:rPr>
                <w:rFonts w:ascii="AngsanaUPC" w:hAnsi="AngsanaUPC" w:cs="AngsanaUPC"/>
                <w:color w:val="000000"/>
                <w:sz w:val="26"/>
                <w:szCs w:val="26"/>
              </w:rPr>
              <w:t>29,330,968</w:t>
            </w:r>
          </w:p>
        </w:tc>
        <w:tc>
          <w:tcPr>
            <w:tcW w:w="1902" w:type="dxa"/>
            <w:shd w:val="clear" w:color="auto" w:fill="auto"/>
            <w:vAlign w:val="bottom"/>
          </w:tcPr>
          <w:p w14:paraId="47CA651C" w14:textId="59E51ABA" w:rsidR="00112AAB" w:rsidRPr="004312EB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356DDA">
              <w:rPr>
                <w:rFonts w:ascii="AngsanaUPC" w:hAnsi="AngsanaUPC" w:cs="AngsanaUPC"/>
                <w:color w:val="000000"/>
                <w:sz w:val="26"/>
                <w:szCs w:val="26"/>
              </w:rPr>
              <w:t>0.15</w:t>
            </w:r>
            <w:r w:rsidRPr="00356DDA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 xml:space="preserve"> </w:t>
            </w:r>
            <w:r w:rsidRPr="00356DDA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–</w:t>
            </w:r>
            <w:r w:rsidRPr="00356DDA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 xml:space="preserve"> </w:t>
            </w:r>
            <w:r w:rsidRPr="004E779B">
              <w:rPr>
                <w:rFonts w:ascii="AngsanaUPC" w:hAnsi="AngsanaUPC" w:cs="AngsanaUPC" w:hint="cs"/>
                <w:color w:val="000000"/>
                <w:sz w:val="26"/>
                <w:szCs w:val="26"/>
              </w:rPr>
              <w:t>0</w:t>
            </w:r>
            <w:r w:rsidRPr="00356DDA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.</w:t>
            </w:r>
            <w:r w:rsidRPr="00356DDA">
              <w:rPr>
                <w:rFonts w:ascii="AngsanaUPC" w:hAnsi="AngsanaUPC" w:cs="AngsanaUPC"/>
                <w:color w:val="000000"/>
                <w:sz w:val="26"/>
                <w:szCs w:val="26"/>
              </w:rPr>
              <w:t>5</w:t>
            </w:r>
            <w:r w:rsidRPr="004E779B">
              <w:rPr>
                <w:rFonts w:ascii="AngsanaUPC" w:hAnsi="AngsanaUPC" w:cs="AngsanaUPC" w:hint="cs"/>
                <w:color w:val="000000"/>
                <w:sz w:val="26"/>
                <w:szCs w:val="26"/>
              </w:rPr>
              <w:t>0</w:t>
            </w:r>
          </w:p>
        </w:tc>
      </w:tr>
      <w:tr w:rsidR="00112AAB" w:rsidRPr="008E51EE" w14:paraId="525F2325" w14:textId="77777777" w:rsidTr="001050B7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  <w:shd w:val="clear" w:color="auto" w:fill="auto"/>
          </w:tcPr>
          <w:p w14:paraId="4CE9CE2B" w14:textId="1750A643" w:rsidR="00112AAB" w:rsidRPr="00356DDA" w:rsidRDefault="00112AAB" w:rsidP="00112AAB">
            <w:pPr>
              <w:spacing w:line="340" w:lineRule="exact"/>
              <w:jc w:val="thaiDistribute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356DDA">
              <w:rPr>
                <w:rFonts w:ascii="AngsanaUPC" w:hAnsi="AngsanaUPC" w:cs="AngsanaUPC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409738C3" w14:textId="22092059" w:rsidR="00112AAB" w:rsidRPr="00356DDA" w:rsidRDefault="001050B7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04697553" w14:textId="1E16C4D1" w:rsidR="00112AAB" w:rsidRPr="00356DDA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CC69484" w14:textId="532AB4F9" w:rsidR="00112AAB" w:rsidRPr="00356DDA" w:rsidRDefault="001050B7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93C81F7" w14:textId="35EB59A4" w:rsidR="00112AAB" w:rsidRPr="00356DDA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3152BDCB" w14:textId="151D3BA9" w:rsidR="00112AAB" w:rsidRPr="00356DDA" w:rsidRDefault="001050B7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1050B7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50</w:t>
            </w:r>
            <w:r w:rsidRPr="001050B7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1050B7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774</w:t>
            </w:r>
            <w:r w:rsidRPr="001050B7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1050B7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487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4E47DF26" w14:textId="3ADF2265" w:rsidR="00112AAB" w:rsidRPr="00356DDA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A636FE">
              <w:rPr>
                <w:rFonts w:ascii="AngsanaUPC" w:hAnsi="AngsanaUPC" w:cs="AngsanaUPC"/>
                <w:color w:val="000000"/>
                <w:sz w:val="26"/>
                <w:szCs w:val="26"/>
              </w:rPr>
              <w:t>78,371,383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6489CCE" w14:textId="18B7C940" w:rsidR="00112AAB" w:rsidRPr="00356DDA" w:rsidRDefault="001050B7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1050B7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50</w:t>
            </w:r>
            <w:r w:rsidRPr="001050B7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1050B7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774</w:t>
            </w:r>
            <w:r w:rsidRPr="001050B7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1050B7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487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AB4692C" w14:textId="6C222D2E" w:rsidR="00112AAB" w:rsidRPr="00356DDA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A636FE">
              <w:rPr>
                <w:rFonts w:ascii="AngsanaUPC" w:hAnsi="AngsanaUPC" w:cs="AngsanaUPC"/>
                <w:color w:val="000000"/>
                <w:sz w:val="26"/>
                <w:szCs w:val="26"/>
              </w:rPr>
              <w:t>78,371,383</w:t>
            </w:r>
          </w:p>
        </w:tc>
        <w:tc>
          <w:tcPr>
            <w:tcW w:w="1902" w:type="dxa"/>
            <w:shd w:val="clear" w:color="auto" w:fill="auto"/>
            <w:vAlign w:val="bottom"/>
          </w:tcPr>
          <w:p w14:paraId="16338AC3" w14:textId="248118B3" w:rsidR="00112AAB" w:rsidRPr="00356DDA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356DDA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</w:tr>
      <w:tr w:rsidR="00112AAB" w:rsidRPr="008E51EE" w14:paraId="4062571E" w14:textId="77777777" w:rsidTr="001050B7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  <w:shd w:val="clear" w:color="auto" w:fill="auto"/>
          </w:tcPr>
          <w:p w14:paraId="7D78F2A7" w14:textId="488BB627" w:rsidR="00112AAB" w:rsidRPr="00356DDA" w:rsidRDefault="00112AAB" w:rsidP="00112AAB">
            <w:pPr>
              <w:spacing w:line="340" w:lineRule="exact"/>
              <w:jc w:val="thaiDistribute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356DDA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เงินฝากประจำธนาคารที่ติดภาระค้ำประกัน 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401E4A9" w14:textId="546A50A4" w:rsidR="00112AAB" w:rsidRPr="00356DDA" w:rsidRDefault="001050B7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A636FE">
              <w:rPr>
                <w:rFonts w:ascii="AngsanaUPC" w:hAnsi="AngsanaUPC" w:cs="AngsanaUPC"/>
                <w:color w:val="000000"/>
                <w:sz w:val="26"/>
                <w:szCs w:val="26"/>
              </w:rPr>
              <w:t>2,000,000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77ADE1C3" w14:textId="2E6EAA74" w:rsidR="00112AAB" w:rsidRPr="00356DDA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A636FE">
              <w:rPr>
                <w:rFonts w:ascii="AngsanaUPC" w:hAnsi="AngsanaUPC" w:cs="AngsanaUPC"/>
                <w:color w:val="000000"/>
                <w:sz w:val="26"/>
                <w:szCs w:val="26"/>
              </w:rPr>
              <w:t>2,000,000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4BAE2C9" w14:textId="4AF6926A" w:rsidR="00112AAB" w:rsidRPr="00356DDA" w:rsidRDefault="001050B7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09B170D" w14:textId="00171A71" w:rsidR="00112AAB" w:rsidRPr="00356DDA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8D04C5B" w14:textId="705BCFC9" w:rsidR="00112AAB" w:rsidRPr="00356DDA" w:rsidRDefault="001050B7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3A0DF1A3" w14:textId="6E169B8D" w:rsidR="00112AAB" w:rsidRPr="00356DDA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3FBC4FE" w14:textId="53CEDF9D" w:rsidR="00112AAB" w:rsidRPr="00356DDA" w:rsidRDefault="001050B7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D67C0E">
              <w:rPr>
                <w:rFonts w:ascii="AngsanaUPC" w:hAnsi="AngsanaUPC" w:cs="AngsanaUPC"/>
                <w:color w:val="000000"/>
                <w:sz w:val="26"/>
                <w:szCs w:val="26"/>
              </w:rPr>
              <w:t>2,000,000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2CC128C1" w14:textId="19CEB1A7" w:rsidR="00112AAB" w:rsidRPr="00356DDA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D67C0E">
              <w:rPr>
                <w:rFonts w:ascii="AngsanaUPC" w:hAnsi="AngsanaUPC" w:cs="AngsanaUPC"/>
                <w:color w:val="000000"/>
                <w:sz w:val="26"/>
                <w:szCs w:val="26"/>
              </w:rPr>
              <w:t>2,000,000</w:t>
            </w:r>
          </w:p>
        </w:tc>
        <w:tc>
          <w:tcPr>
            <w:tcW w:w="1902" w:type="dxa"/>
            <w:shd w:val="clear" w:color="auto" w:fill="auto"/>
            <w:vAlign w:val="bottom"/>
          </w:tcPr>
          <w:p w14:paraId="09453DD9" w14:textId="453F2C15" w:rsidR="00112AAB" w:rsidRPr="00356DDA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356DDA">
              <w:rPr>
                <w:rFonts w:ascii="AngsanaUPC" w:hAnsi="AngsanaUPC" w:cs="AngsanaUPC"/>
                <w:color w:val="000000"/>
                <w:sz w:val="26"/>
                <w:szCs w:val="26"/>
              </w:rPr>
              <w:t>0.50</w:t>
            </w:r>
          </w:p>
        </w:tc>
      </w:tr>
      <w:tr w:rsidR="00112AAB" w:rsidRPr="008E51EE" w14:paraId="129A316E" w14:textId="77777777" w:rsidTr="00F16E6A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  <w:shd w:val="clear" w:color="auto" w:fill="auto"/>
          </w:tcPr>
          <w:p w14:paraId="61BC78F5" w14:textId="77777777" w:rsidR="00112AAB" w:rsidRPr="00003731" w:rsidRDefault="00112AAB" w:rsidP="00112AAB">
            <w:pPr>
              <w:spacing w:line="340" w:lineRule="exact"/>
              <w:jc w:val="thaiDistribute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16792B8B" w14:textId="77777777" w:rsidR="00112AAB" w:rsidRPr="004C1333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4188337C" w14:textId="77777777" w:rsidR="00112AAB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12BFA89" w14:textId="77777777" w:rsidR="00112AAB" w:rsidRPr="004C1333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F370F1F" w14:textId="77777777" w:rsidR="00112AAB" w:rsidRPr="005E166A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6E4BD853" w14:textId="77777777" w:rsidR="00112AAB" w:rsidRPr="004C1333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EB6CD9A" w14:textId="77777777" w:rsidR="00112AAB" w:rsidRPr="00003731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75FA8B0C" w14:textId="77777777" w:rsidR="00112AAB" w:rsidRPr="005C571C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27B5402D" w14:textId="77777777" w:rsidR="00112AAB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  <w:shd w:val="clear" w:color="auto" w:fill="auto"/>
            <w:vAlign w:val="bottom"/>
          </w:tcPr>
          <w:p w14:paraId="6F6BB8B7" w14:textId="77777777" w:rsidR="00112AAB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112AAB" w:rsidRPr="008E51EE" w14:paraId="2B88332E" w14:textId="77777777" w:rsidTr="00F16E6A">
        <w:tblPrEx>
          <w:tblLook w:val="0000" w:firstRow="0" w:lastRow="0" w:firstColumn="0" w:lastColumn="0" w:noHBand="0" w:noVBand="0"/>
        </w:tblPrEx>
        <w:trPr>
          <w:trHeight w:hRule="exact" w:val="295"/>
        </w:trPr>
        <w:tc>
          <w:tcPr>
            <w:tcW w:w="3528" w:type="dxa"/>
            <w:shd w:val="clear" w:color="auto" w:fill="auto"/>
          </w:tcPr>
          <w:p w14:paraId="3850E006" w14:textId="77777777" w:rsidR="00112AAB" w:rsidRPr="004312EB" w:rsidRDefault="00112AAB" w:rsidP="00112AAB">
            <w:pPr>
              <w:tabs>
                <w:tab w:val="left" w:pos="540"/>
              </w:tabs>
              <w:spacing w:line="340" w:lineRule="exact"/>
              <w:jc w:val="thaiDistribute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11AF2232" w14:textId="77777777" w:rsidR="00112AAB" w:rsidRPr="004312EB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06BF8DBE" w14:textId="77777777" w:rsidR="00112AAB" w:rsidRPr="004312EB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DAD60A0" w14:textId="77777777" w:rsidR="00112AAB" w:rsidRPr="004312EB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F60D993" w14:textId="77777777" w:rsidR="00112AAB" w:rsidRPr="004312EB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</w:tcPr>
          <w:p w14:paraId="4187DB8E" w14:textId="77777777" w:rsidR="00112AAB" w:rsidRPr="004312EB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</w:tcPr>
          <w:p w14:paraId="13FEB9DE" w14:textId="77777777" w:rsidR="00112AAB" w:rsidRPr="004312EB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</w:tcPr>
          <w:p w14:paraId="2E2D46FA" w14:textId="77777777" w:rsidR="00112AAB" w:rsidRPr="004312EB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48" w:type="dxa"/>
            <w:shd w:val="clear" w:color="auto" w:fill="auto"/>
          </w:tcPr>
          <w:p w14:paraId="1A08A9AF" w14:textId="77777777" w:rsidR="00112AAB" w:rsidRPr="004312EB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  <w:shd w:val="clear" w:color="auto" w:fill="auto"/>
          </w:tcPr>
          <w:p w14:paraId="59624F47" w14:textId="77777777" w:rsidR="00112AAB" w:rsidRPr="004312EB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112AAB" w:rsidRPr="008E51EE" w14:paraId="3272DB21" w14:textId="77777777" w:rsidTr="001050B7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  <w:shd w:val="clear" w:color="auto" w:fill="auto"/>
            <w:vAlign w:val="bottom"/>
          </w:tcPr>
          <w:p w14:paraId="503A6B7F" w14:textId="77777777" w:rsidR="00112AAB" w:rsidRPr="004C4DF2" w:rsidRDefault="00112AAB" w:rsidP="00112AAB">
            <w:pPr>
              <w:tabs>
                <w:tab w:val="left" w:pos="720"/>
              </w:tabs>
              <w:spacing w:line="34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  <w:r w:rsidRPr="004C4DF2">
              <w:rPr>
                <w:rFonts w:ascii="AngsanaUPC" w:hAnsi="AngsanaUPC" w:cs="AngsanaUPC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C3AD97A" w14:textId="0932CAE8" w:rsidR="00112AAB" w:rsidRPr="004C4DF2" w:rsidRDefault="001050B7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28B5FE34" w14:textId="6C6D04DC" w:rsidR="00112AAB" w:rsidRPr="004C4DF2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8E5E57C" w14:textId="7C9EE9DD" w:rsidR="00112AAB" w:rsidRPr="004C4DF2" w:rsidRDefault="001050B7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A1A2A8" w14:textId="5E2FD447" w:rsidR="00112AAB" w:rsidRPr="004C4DF2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11E9F45B" w14:textId="4E2F4FE0" w:rsidR="00112AAB" w:rsidRPr="004C4DF2" w:rsidRDefault="001050B7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1050B7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95</w:t>
            </w:r>
            <w:r w:rsidRPr="001050B7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1050B7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533</w:t>
            </w:r>
            <w:r w:rsidRPr="001050B7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1050B7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830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574FFB0F" w14:textId="4ACECBD5" w:rsidR="00112AAB" w:rsidRPr="004C4DF2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2F158E">
              <w:rPr>
                <w:rFonts w:ascii="AngsanaUPC" w:hAnsi="AngsanaUPC" w:cs="AngsanaUPC"/>
                <w:color w:val="000000"/>
                <w:sz w:val="26"/>
                <w:szCs w:val="26"/>
              </w:rPr>
              <w:t>96,177,84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3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25F4A8A" w14:textId="6EE3EE1E" w:rsidR="00112AAB" w:rsidRPr="004C4DF2" w:rsidRDefault="001050B7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1050B7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95</w:t>
            </w:r>
            <w:r w:rsidRPr="001050B7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1050B7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533</w:t>
            </w:r>
            <w:r w:rsidRPr="001050B7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1050B7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830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0CBB4CAE" w14:textId="7D6CDBB2" w:rsidR="00112AAB" w:rsidRPr="004C4DF2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2F158E">
              <w:rPr>
                <w:rFonts w:ascii="AngsanaUPC" w:hAnsi="AngsanaUPC" w:cs="AngsanaUPC"/>
                <w:color w:val="000000"/>
                <w:sz w:val="26"/>
                <w:szCs w:val="26"/>
              </w:rPr>
              <w:t>96,177,84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3</w:t>
            </w:r>
          </w:p>
        </w:tc>
        <w:tc>
          <w:tcPr>
            <w:tcW w:w="1902" w:type="dxa"/>
            <w:shd w:val="clear" w:color="auto" w:fill="auto"/>
            <w:vAlign w:val="bottom"/>
          </w:tcPr>
          <w:p w14:paraId="087959B3" w14:textId="77777777" w:rsidR="00112AAB" w:rsidRPr="00A469EA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A469EA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</w:tr>
      <w:tr w:rsidR="00112AAB" w:rsidRPr="00A469EA" w14:paraId="60DC4411" w14:textId="77777777" w:rsidTr="001050B7">
        <w:tblPrEx>
          <w:tblLook w:val="0000" w:firstRow="0" w:lastRow="0" w:firstColumn="0" w:lastColumn="0" w:noHBand="0" w:noVBand="0"/>
        </w:tblPrEx>
        <w:trPr>
          <w:trHeight w:hRule="exact" w:val="1411"/>
        </w:trPr>
        <w:tc>
          <w:tcPr>
            <w:tcW w:w="3528" w:type="dxa"/>
            <w:shd w:val="clear" w:color="auto" w:fill="auto"/>
          </w:tcPr>
          <w:p w14:paraId="1C63E0D5" w14:textId="3A52AB38" w:rsidR="00112AAB" w:rsidRPr="004C4DF2" w:rsidRDefault="00112AAB" w:rsidP="00112AAB">
            <w:pPr>
              <w:tabs>
                <w:tab w:val="left" w:pos="540"/>
              </w:tabs>
              <w:spacing w:line="340" w:lineRule="exac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274" w:type="dxa"/>
            <w:shd w:val="clear" w:color="auto" w:fill="auto"/>
          </w:tcPr>
          <w:p w14:paraId="3EB512C9" w14:textId="5FF79534" w:rsidR="00112AAB" w:rsidRPr="004C4DF2" w:rsidRDefault="00975A99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1050B7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150</w:t>
            </w:r>
            <w:r w:rsidRPr="001050B7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1050B7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240</w:t>
            </w:r>
            <w:r w:rsidRPr="001050B7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1050B7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791</w:t>
            </w:r>
          </w:p>
        </w:tc>
        <w:tc>
          <w:tcPr>
            <w:tcW w:w="1246" w:type="dxa"/>
            <w:shd w:val="clear" w:color="auto" w:fill="auto"/>
          </w:tcPr>
          <w:p w14:paraId="439E86D4" w14:textId="63834303" w:rsidR="00112AAB" w:rsidRPr="004C4DF2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33A75CBE" w14:textId="2B7401A3" w:rsidR="00112AAB" w:rsidRPr="004C4DF2" w:rsidRDefault="001050B7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1050B7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105</w:t>
            </w:r>
            <w:r w:rsidRPr="001050B7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1050B7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200</w:t>
            </w:r>
            <w:r w:rsidRPr="001050B7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1050B7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000</w:t>
            </w:r>
          </w:p>
        </w:tc>
        <w:tc>
          <w:tcPr>
            <w:tcW w:w="1275" w:type="dxa"/>
            <w:shd w:val="clear" w:color="auto" w:fill="auto"/>
          </w:tcPr>
          <w:p w14:paraId="369DA3D0" w14:textId="6363D2E3" w:rsidR="00112AAB" w:rsidRPr="004C4DF2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9D12DA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200</w:t>
            </w:r>
            <w:r w:rsidRPr="009D12DA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9D12DA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000</w:t>
            </w:r>
            <w:r w:rsidRPr="009D12DA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9D12DA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000</w:t>
            </w:r>
          </w:p>
        </w:tc>
        <w:tc>
          <w:tcPr>
            <w:tcW w:w="1274" w:type="dxa"/>
            <w:shd w:val="clear" w:color="auto" w:fill="auto"/>
          </w:tcPr>
          <w:p w14:paraId="58A244A4" w14:textId="7B0BDDF9" w:rsidR="00112AAB" w:rsidRPr="004C4DF2" w:rsidRDefault="00975A99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14:paraId="64303EDD" w14:textId="7D3AA55B" w:rsidR="00112AAB" w:rsidRPr="004C4DF2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14:paraId="29E884B8" w14:textId="52528803" w:rsidR="00112AAB" w:rsidRPr="004C4DF2" w:rsidRDefault="001050B7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1050B7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255</w:t>
            </w:r>
            <w:r w:rsidRPr="001050B7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1050B7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440</w:t>
            </w:r>
            <w:r w:rsidRPr="001050B7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1050B7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791</w:t>
            </w:r>
          </w:p>
        </w:tc>
        <w:tc>
          <w:tcPr>
            <w:tcW w:w="1248" w:type="dxa"/>
            <w:shd w:val="clear" w:color="auto" w:fill="auto"/>
          </w:tcPr>
          <w:p w14:paraId="583857EA" w14:textId="17695ADE" w:rsidR="00112AAB" w:rsidRPr="004C4DF2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D0634">
              <w:rPr>
                <w:rFonts w:ascii="AngsanaUPC" w:hAnsi="AngsanaUPC" w:cs="AngsanaUPC"/>
                <w:color w:val="000000"/>
                <w:sz w:val="26"/>
                <w:szCs w:val="26"/>
              </w:rPr>
              <w:t>200,000,000</w:t>
            </w:r>
          </w:p>
        </w:tc>
        <w:tc>
          <w:tcPr>
            <w:tcW w:w="1902" w:type="dxa"/>
            <w:shd w:val="clear" w:color="auto" w:fill="auto"/>
          </w:tcPr>
          <w:p w14:paraId="58168F10" w14:textId="77777777" w:rsidR="00112AAB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A469EA">
              <w:rPr>
                <w:rFonts w:ascii="AngsanaUPC" w:hAnsi="AngsanaUPC" w:cs="AngsanaUPC"/>
                <w:color w:val="000000"/>
                <w:sz w:val="24"/>
                <w:szCs w:val="24"/>
              </w:rPr>
              <w:t xml:space="preserve">MOR- 2 </w:t>
            </w:r>
            <w:r w:rsidRPr="00A469EA">
              <w:rPr>
                <w:rFonts w:ascii="AngsanaUPC" w:hAnsi="AngsanaUPC" w:cs="AngsanaUPC" w:hint="cs"/>
                <w:color w:val="000000"/>
                <w:sz w:val="24"/>
                <w:szCs w:val="24"/>
                <w:cs/>
              </w:rPr>
              <w:t>อ้างอิงดอกเบี้ย</w:t>
            </w:r>
          </w:p>
          <w:p w14:paraId="04919A62" w14:textId="41A3AB4F" w:rsidR="00112AAB" w:rsidRPr="00A469EA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  <w:r w:rsidRPr="00A469EA">
              <w:rPr>
                <w:rFonts w:ascii="AngsanaUPC" w:hAnsi="AngsanaUPC" w:cs="AngsanaUPC" w:hint="cs"/>
                <w:color w:val="000000"/>
                <w:sz w:val="24"/>
                <w:szCs w:val="24"/>
                <w:cs/>
              </w:rPr>
              <w:t>ถั่วเฉลี่ยของธนาคารพาณิชย์</w:t>
            </w:r>
            <w:r w:rsidR="001050B7">
              <w:rPr>
                <w:rFonts w:ascii="AngsanaUPC" w:hAnsi="AngsanaUPC" w:cs="AngsanaUPC" w:hint="cs"/>
                <w:color w:val="000000"/>
                <w:sz w:val="24"/>
                <w:szCs w:val="24"/>
                <w:cs/>
              </w:rPr>
              <w:t xml:space="preserve">และ </w:t>
            </w:r>
            <w:r w:rsidR="001050B7">
              <w:rPr>
                <w:rFonts w:ascii="AngsanaUPC" w:hAnsi="AngsanaUPC" w:cs="AngsanaUPC"/>
                <w:color w:val="000000"/>
                <w:sz w:val="24"/>
                <w:szCs w:val="24"/>
              </w:rPr>
              <w:t xml:space="preserve">1% </w:t>
            </w:r>
            <w:r w:rsidR="001050B7">
              <w:rPr>
                <w:rFonts w:ascii="AngsanaUPC" w:hAnsi="AngsanaUPC" w:cs="AngsanaUPC" w:hint="cs"/>
                <w:color w:val="000000"/>
                <w:sz w:val="24"/>
                <w:szCs w:val="24"/>
                <w:cs/>
              </w:rPr>
              <w:t>ของเงินต้นจำนวนสกุลเงินต่างประเทศ</w:t>
            </w:r>
          </w:p>
        </w:tc>
      </w:tr>
      <w:tr w:rsidR="00170525" w:rsidRPr="00A469EA" w14:paraId="02A5CC48" w14:textId="77777777" w:rsidTr="001713E9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  <w:shd w:val="clear" w:color="auto" w:fill="auto"/>
          </w:tcPr>
          <w:p w14:paraId="7D2C2F4B" w14:textId="662EA7E6" w:rsidR="00170525" w:rsidRPr="004C4DF2" w:rsidRDefault="00170525" w:rsidP="00170525">
            <w:pPr>
              <w:tabs>
                <w:tab w:val="left" w:pos="540"/>
              </w:tabs>
              <w:spacing w:line="340" w:lineRule="exact"/>
              <w:ind w:left="252" w:hanging="74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231F3866" w14:textId="417B43AE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7FC3671C" w14:textId="3293ABB2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6579702" w14:textId="1AFBB7A1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948E8B0" w14:textId="7171B758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2D139449" w14:textId="55E229E1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32C8105" w14:textId="060463B4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3D5E881D" w14:textId="7127EB11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6E989E91" w14:textId="3EBA2403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902" w:type="dxa"/>
            <w:shd w:val="clear" w:color="auto" w:fill="auto"/>
            <w:vAlign w:val="bottom"/>
          </w:tcPr>
          <w:p w14:paraId="70081F4D" w14:textId="3C666193" w:rsidR="00170525" w:rsidRPr="00A469EA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</w:p>
        </w:tc>
      </w:tr>
      <w:tr w:rsidR="00170525" w:rsidRPr="008E51EE" w14:paraId="50C230B0" w14:textId="77777777" w:rsidTr="001713E9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  <w:shd w:val="clear" w:color="auto" w:fill="auto"/>
          </w:tcPr>
          <w:p w14:paraId="3132F5CD" w14:textId="377706C9" w:rsidR="00170525" w:rsidRPr="004C4DF2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0B0C85C1" w14:textId="30E05330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7A73ED24" w14:textId="038C4671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C5D687A" w14:textId="45C05D80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67DE776" w14:textId="2DBB3FD3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17257D3A" w14:textId="606D7899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441C801" w14:textId="2540459C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3AA28F1A" w14:textId="2371D0C8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0958AFE4" w14:textId="49B0F8A9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902" w:type="dxa"/>
            <w:shd w:val="clear" w:color="auto" w:fill="auto"/>
            <w:vAlign w:val="bottom"/>
          </w:tcPr>
          <w:p w14:paraId="2A607055" w14:textId="26EC1366" w:rsidR="00170525" w:rsidRPr="001050B7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170525" w:rsidRPr="008E51EE" w14:paraId="56D86B12" w14:textId="77777777" w:rsidTr="001713E9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  <w:shd w:val="clear" w:color="auto" w:fill="auto"/>
            <w:vAlign w:val="bottom"/>
          </w:tcPr>
          <w:p w14:paraId="6A7F23F0" w14:textId="77777777" w:rsidR="00170525" w:rsidRPr="004C4DF2" w:rsidRDefault="00170525" w:rsidP="00170525">
            <w:pPr>
              <w:spacing w:line="34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2A929B82" w14:textId="28E41E46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5564A497" w14:textId="6EE49FD0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10B10F2" w14:textId="7FCFD24F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095D074" w14:textId="36EE4BF4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3E6AE95A" w14:textId="62B879F2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686FB3D" w14:textId="417B6C15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236108F6" w14:textId="606347D2" w:rsidR="00170525" w:rsidRPr="004C4DF2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5CA188E0" w14:textId="6C4C2D86" w:rsidR="00170525" w:rsidRPr="004C4DF2" w:rsidRDefault="00170525" w:rsidP="001705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902" w:type="dxa"/>
            <w:shd w:val="clear" w:color="auto" w:fill="auto"/>
          </w:tcPr>
          <w:p w14:paraId="3C0CEC77" w14:textId="77777777" w:rsidR="00170525" w:rsidRPr="004312EB" w:rsidRDefault="00170525" w:rsidP="0017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</w:tbl>
    <w:p w14:paraId="093AE803" w14:textId="77777777" w:rsidR="0025658F" w:rsidRPr="001050B7" w:rsidRDefault="002565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</w:rPr>
        <w:sectPr w:rsidR="0025658F" w:rsidRPr="001050B7" w:rsidSect="00EE30BB">
          <w:pgSz w:w="16834" w:h="11909" w:orient="landscape" w:code="9"/>
          <w:pgMar w:top="1588" w:right="1440" w:bottom="1136" w:left="902" w:header="851" w:footer="567" w:gutter="142"/>
          <w:paperSrc w:other="7"/>
          <w:cols w:space="720"/>
          <w:docGrid w:linePitch="245"/>
        </w:sectPr>
      </w:pPr>
    </w:p>
    <w:p w14:paraId="33E362F4" w14:textId="77777777" w:rsidR="003F4157" w:rsidRPr="008E51EE" w:rsidRDefault="003F4157" w:rsidP="008F32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2"/>
        <w:jc w:val="thaiDistribute"/>
        <w:rPr>
          <w:rFonts w:ascii="AngsanaUPC" w:hAnsi="AngsanaUPC" w:cs="AngsanaUPC"/>
          <w:i/>
          <w:iCs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i/>
          <w:iCs/>
          <w:color w:val="000000"/>
          <w:sz w:val="28"/>
          <w:szCs w:val="28"/>
          <w:u w:val="single"/>
          <w:cs/>
        </w:rPr>
        <w:lastRenderedPageBreak/>
        <w:t>ความเสี่ยงจากอัตราแลกเปลี่ยน</w:t>
      </w:r>
    </w:p>
    <w:p w14:paraId="3557F665" w14:textId="21F6DC47" w:rsidR="003F4157" w:rsidRDefault="003F4157" w:rsidP="006A68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hanging="2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ความเสี่ยงจากอัตราแลกเปลี่ยนของบริษัทส่วนใหญ่เกี่ยวข้องกับการขายสินค้า การนำเข้าวัตถุดิบ เนื่องจากรายการทางธุรกิจเป็นสกุลเงินตราต่างประเทศ โดย ณ วันที่ </w:t>
      </w:r>
      <w:r w:rsidR="00A876E8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A876E8">
        <w:rPr>
          <w:rFonts w:ascii="AngsanaUPC" w:hAnsi="AngsanaUPC" w:cs="AngsanaUPC"/>
          <w:color w:val="000000"/>
          <w:sz w:val="28"/>
          <w:szCs w:val="28"/>
          <w:cs/>
        </w:rPr>
        <w:t xml:space="preserve">ธันวาคม </w:t>
      </w:r>
      <w:r w:rsidR="00A876E8">
        <w:rPr>
          <w:rFonts w:ascii="AngsanaUPC" w:hAnsi="AngsanaUPC" w:cs="AngsanaUPC"/>
          <w:color w:val="000000"/>
          <w:sz w:val="28"/>
          <w:szCs w:val="28"/>
        </w:rPr>
        <w:t>2567</w:t>
      </w:r>
      <w:r w:rsidR="009F66FE" w:rsidRPr="008E51E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9F66FE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และ </w:t>
      </w:r>
      <w:r w:rsidR="000E36B9" w:rsidRPr="008E51EE">
        <w:rPr>
          <w:rFonts w:ascii="AngsanaUPC" w:hAnsi="AngsanaUPC" w:cs="AngsanaUPC"/>
          <w:color w:val="000000"/>
          <w:sz w:val="28"/>
          <w:szCs w:val="28"/>
        </w:rPr>
        <w:t>256</w:t>
      </w:r>
      <w:r w:rsidR="00112AAB">
        <w:rPr>
          <w:rFonts w:ascii="AngsanaUPC" w:hAnsi="AngsanaUPC" w:cs="AngsanaUPC"/>
          <w:color w:val="000000"/>
          <w:sz w:val="28"/>
          <w:szCs w:val="28"/>
        </w:rPr>
        <w:t>6</w:t>
      </w:r>
      <w:r w:rsidRPr="008E51EE"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บริษัทมีสินทรัพย์และหนี้สินที่เป็นเงินตราต่างประเทศที่มีสาระสำคัญ ดังนี้</w:t>
      </w:r>
    </w:p>
    <w:tbl>
      <w:tblPr>
        <w:tblStyle w:val="TableGrid"/>
        <w:tblW w:w="0" w:type="auto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93"/>
        <w:gridCol w:w="2193"/>
        <w:gridCol w:w="2193"/>
        <w:gridCol w:w="2194"/>
      </w:tblGrid>
      <w:tr w:rsidR="008F32BB" w14:paraId="106544AC" w14:textId="77777777" w:rsidTr="008F32BB">
        <w:tc>
          <w:tcPr>
            <w:tcW w:w="2193" w:type="dxa"/>
          </w:tcPr>
          <w:p w14:paraId="7219F34C" w14:textId="77777777" w:rsidR="008F32BB" w:rsidRDefault="008F32BB" w:rsidP="006A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bookmarkStart w:id="1" w:name="_Hlk120005823"/>
          </w:p>
        </w:tc>
        <w:tc>
          <w:tcPr>
            <w:tcW w:w="2193" w:type="dxa"/>
          </w:tcPr>
          <w:p w14:paraId="6897A018" w14:textId="77777777" w:rsidR="008F32BB" w:rsidRDefault="008F32BB" w:rsidP="006A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4387" w:type="dxa"/>
            <w:gridSpan w:val="2"/>
          </w:tcPr>
          <w:p w14:paraId="55E013D2" w14:textId="6AD8718B" w:rsidR="008F32BB" w:rsidRDefault="006E4935" w:rsidP="006E49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(หน่วย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พัน)</w:t>
            </w:r>
          </w:p>
        </w:tc>
      </w:tr>
      <w:tr w:rsidR="008F32BB" w14:paraId="23F85426" w14:textId="77777777" w:rsidTr="008F32BB">
        <w:tc>
          <w:tcPr>
            <w:tcW w:w="2193" w:type="dxa"/>
          </w:tcPr>
          <w:p w14:paraId="180824BF" w14:textId="77777777" w:rsidR="008F32BB" w:rsidRDefault="008F32BB" w:rsidP="006A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93" w:type="dxa"/>
          </w:tcPr>
          <w:p w14:paraId="0B7677F3" w14:textId="5921DADD" w:rsidR="008F32BB" w:rsidRDefault="008F32BB" w:rsidP="008F32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193" w:type="dxa"/>
          </w:tcPr>
          <w:p w14:paraId="5AE46078" w14:textId="6FED74E1" w:rsidR="008F32BB" w:rsidRDefault="00A876E8" w:rsidP="006E49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194" w:type="dxa"/>
          </w:tcPr>
          <w:p w14:paraId="0655C878" w14:textId="2DB069DE" w:rsidR="008F32BB" w:rsidRDefault="0001135D" w:rsidP="006E49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</w:tr>
      <w:tr w:rsidR="00112AAB" w14:paraId="14833127" w14:textId="77777777" w:rsidTr="00FE0528">
        <w:tc>
          <w:tcPr>
            <w:tcW w:w="2193" w:type="dxa"/>
          </w:tcPr>
          <w:p w14:paraId="636D5C1A" w14:textId="52BD288E" w:rsidR="00112AAB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สินทรัพย์ </w:t>
            </w:r>
          </w:p>
        </w:tc>
        <w:tc>
          <w:tcPr>
            <w:tcW w:w="2193" w:type="dxa"/>
          </w:tcPr>
          <w:p w14:paraId="75733EEA" w14:textId="1306DD73" w:rsidR="00112AAB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CD3CD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เงินดอลลาร์สหรัฐฯ</w:t>
            </w:r>
          </w:p>
        </w:tc>
        <w:tc>
          <w:tcPr>
            <w:tcW w:w="2193" w:type="dxa"/>
            <w:shd w:val="clear" w:color="auto" w:fill="auto"/>
          </w:tcPr>
          <w:p w14:paraId="61417F4E" w14:textId="490D87E5" w:rsidR="00112AAB" w:rsidRPr="006E4935" w:rsidRDefault="00FE0528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E052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2194" w:type="dxa"/>
          </w:tcPr>
          <w:p w14:paraId="28BDCD8C" w14:textId="3C344CB2" w:rsidR="00112AAB" w:rsidRPr="006E4935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351</w:t>
            </w:r>
          </w:p>
        </w:tc>
      </w:tr>
      <w:tr w:rsidR="00112AAB" w14:paraId="42E07730" w14:textId="77777777" w:rsidTr="00FE0528">
        <w:tc>
          <w:tcPr>
            <w:tcW w:w="2193" w:type="dxa"/>
            <w:vAlign w:val="bottom"/>
          </w:tcPr>
          <w:p w14:paraId="08C10442" w14:textId="32D8009E" w:rsidR="00112AAB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D1245" w14:textId="4F38977F" w:rsidR="00112AAB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เงินดอลลาร์สหรัฐฯ</w:t>
            </w:r>
          </w:p>
        </w:tc>
        <w:tc>
          <w:tcPr>
            <w:tcW w:w="2193" w:type="dxa"/>
            <w:shd w:val="clear" w:color="auto" w:fill="auto"/>
            <w:vAlign w:val="bottom"/>
          </w:tcPr>
          <w:p w14:paraId="2942C70C" w14:textId="63BF8E59" w:rsidR="00112AAB" w:rsidRDefault="00FE0528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E052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</w:t>
            </w:r>
            <w:r w:rsidRPr="00FE0528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E052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674</w:t>
            </w:r>
          </w:p>
        </w:tc>
        <w:tc>
          <w:tcPr>
            <w:tcW w:w="2194" w:type="dxa"/>
            <w:vAlign w:val="bottom"/>
          </w:tcPr>
          <w:p w14:paraId="01DAD315" w14:textId="67F0CA0C" w:rsidR="00112AAB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627</w:t>
            </w:r>
          </w:p>
        </w:tc>
      </w:tr>
      <w:tr w:rsidR="00112AAB" w14:paraId="49DF612B" w14:textId="77777777" w:rsidTr="00FE0528">
        <w:tc>
          <w:tcPr>
            <w:tcW w:w="2193" w:type="dxa"/>
            <w:vAlign w:val="bottom"/>
          </w:tcPr>
          <w:p w14:paraId="5FBCEEBD" w14:textId="77777777" w:rsidR="00112AAB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FBD8C" w14:textId="12628947" w:rsidR="00112AAB" w:rsidRPr="008E51EE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เงินปอนด์ </w:t>
            </w:r>
          </w:p>
        </w:tc>
        <w:tc>
          <w:tcPr>
            <w:tcW w:w="2193" w:type="dxa"/>
            <w:shd w:val="clear" w:color="auto" w:fill="auto"/>
            <w:vAlign w:val="bottom"/>
          </w:tcPr>
          <w:p w14:paraId="52B78B7C" w14:textId="10101E51" w:rsidR="00112AAB" w:rsidRDefault="00FE0528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E052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103</w:t>
            </w:r>
          </w:p>
        </w:tc>
        <w:tc>
          <w:tcPr>
            <w:tcW w:w="2194" w:type="dxa"/>
            <w:vAlign w:val="bottom"/>
          </w:tcPr>
          <w:p w14:paraId="666EF5FA" w14:textId="35F01F08" w:rsidR="00112AAB" w:rsidRDefault="00112AAB" w:rsidP="001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103</w:t>
            </w:r>
          </w:p>
        </w:tc>
      </w:tr>
    </w:tbl>
    <w:bookmarkEnd w:id="1"/>
    <w:p w14:paraId="629322F7" w14:textId="11C9F359" w:rsidR="0042192F" w:rsidRPr="008E51EE" w:rsidRDefault="003F4157" w:rsidP="006E4935">
      <w:pPr>
        <w:pStyle w:val="Heading8"/>
        <w:spacing w:before="120" w:line="240" w:lineRule="auto"/>
        <w:ind w:left="272" w:right="74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ความเสี่ยงด้านการให้สินเชื่อ</w:t>
      </w:r>
    </w:p>
    <w:p w14:paraId="41B14D26" w14:textId="7AA4A701" w:rsidR="0025658F" w:rsidRPr="008E51EE" w:rsidRDefault="003F4157" w:rsidP="006461CF">
      <w:pPr>
        <w:pStyle w:val="Heading8"/>
        <w:spacing w:line="240" w:lineRule="auto"/>
        <w:ind w:left="270"/>
        <w:jc w:val="thaiDistribute"/>
        <w:rPr>
          <w:rFonts w:ascii="AngsanaUPC" w:hAnsi="AngsanaUPC" w:cs="AngsanaUPC"/>
          <w:i w:val="0"/>
          <w:iCs w:val="0"/>
          <w:color w:val="000000"/>
          <w:sz w:val="28"/>
          <w:szCs w:val="28"/>
        </w:rPr>
      </w:pPr>
      <w:r w:rsidRPr="008E51EE">
        <w:rPr>
          <w:rFonts w:ascii="AngsanaUPC" w:hAnsi="AngsanaUPC" w:cs="AngsanaUPC"/>
          <w:i w:val="0"/>
          <w:iCs w:val="0"/>
          <w:color w:val="000000"/>
          <w:sz w:val="28"/>
          <w:szCs w:val="28"/>
          <w:cs/>
        </w:rPr>
        <w:t>บริษัทมีความเสี่ยงด้านการให้สินเชื่อที่เกี่ยวเนื่องกับลูกหนี้การค้าที่ไม่สามารถหรือไม่ประสงค์จะปฏิบัติตามข้อตกลงที่ให้ไว้กับบริษัทอย่างไรก็ตามเนื่องจากบริษัท มีนโยบายการให้สินเชื่อที่ระมัดระวัง นอกจากนี้ลูกหนี้ของบริษัทประกอบด้วยลูกหนี้หลายราย ดังนั้นบริษัท จึงไม่คาดว่าจะได้รับความเสียหายอย่างเป็นสาระสำคัญจากการเก็บหนี้</w:t>
      </w:r>
    </w:p>
    <w:p w14:paraId="4C371748" w14:textId="77777777" w:rsidR="00E8536F" w:rsidRDefault="00E8536F" w:rsidP="0094516F">
      <w:pPr>
        <w:tabs>
          <w:tab w:val="clear" w:pos="227"/>
          <w:tab w:val="left" w:pos="851"/>
        </w:tabs>
        <w:spacing w:line="240" w:lineRule="auto"/>
        <w:ind w:left="270"/>
        <w:jc w:val="thaiDistribute"/>
        <w:rPr>
          <w:rFonts w:ascii="AngsanaUPC" w:hAnsi="AngsanaUPC" w:cs="AngsanaUPC"/>
          <w:i/>
          <w:iCs/>
          <w:color w:val="000000"/>
          <w:sz w:val="28"/>
          <w:szCs w:val="28"/>
          <w:u w:val="single"/>
          <w:lang w:val="x-none" w:eastAsia="x-none"/>
        </w:rPr>
      </w:pPr>
    </w:p>
    <w:p w14:paraId="15435820" w14:textId="54B5597E" w:rsidR="0094516F" w:rsidRPr="0094516F" w:rsidRDefault="0094516F" w:rsidP="0094516F">
      <w:pPr>
        <w:tabs>
          <w:tab w:val="clear" w:pos="227"/>
          <w:tab w:val="left" w:pos="851"/>
        </w:tabs>
        <w:spacing w:line="240" w:lineRule="auto"/>
        <w:ind w:left="270"/>
        <w:jc w:val="thaiDistribute"/>
        <w:rPr>
          <w:rFonts w:ascii="AngsanaUPC" w:hAnsi="AngsanaUPC" w:cs="AngsanaUPC"/>
          <w:i/>
          <w:iCs/>
          <w:color w:val="000000"/>
          <w:sz w:val="28"/>
          <w:szCs w:val="28"/>
          <w:u w:val="single"/>
          <w:lang w:val="x-none" w:eastAsia="x-none"/>
        </w:rPr>
      </w:pPr>
      <w:r w:rsidRPr="0094516F">
        <w:rPr>
          <w:rFonts w:ascii="AngsanaUPC" w:hAnsi="AngsanaUPC" w:cs="AngsanaUPC"/>
          <w:i/>
          <w:iCs/>
          <w:color w:val="000000"/>
          <w:sz w:val="28"/>
          <w:szCs w:val="28"/>
          <w:u w:val="single"/>
          <w:cs/>
          <w:lang w:val="x-none" w:eastAsia="x-none"/>
        </w:rPr>
        <w:t>มูลค่าตามบัญชีและมูลค่ายุติธรรม</w:t>
      </w:r>
    </w:p>
    <w:p w14:paraId="53988736" w14:textId="77777777" w:rsidR="0094516F" w:rsidRPr="0094516F" w:rsidRDefault="0094516F" w:rsidP="0094516F">
      <w:pPr>
        <w:pStyle w:val="Heading8"/>
        <w:spacing w:line="240" w:lineRule="auto"/>
        <w:ind w:left="270"/>
        <w:jc w:val="thaiDistribute"/>
        <w:rPr>
          <w:rFonts w:ascii="AngsanaUPC" w:hAnsi="AngsanaUPC" w:cs="AngsanaUPC"/>
          <w:i w:val="0"/>
          <w:iCs w:val="0"/>
          <w:color w:val="000000"/>
          <w:sz w:val="28"/>
          <w:szCs w:val="28"/>
        </w:rPr>
      </w:pPr>
      <w:r w:rsidRPr="0094516F">
        <w:rPr>
          <w:rFonts w:ascii="AngsanaUPC" w:hAnsi="AngsanaUPC" w:cs="AngsanaUPC"/>
          <w:i w:val="0"/>
          <w:iCs w:val="0"/>
          <w:color w:val="000000"/>
          <w:sz w:val="28"/>
          <w:szCs w:val="28"/>
          <w:cs/>
        </w:rPr>
        <w:t xml:space="preserve">เนื่องจากเครื่องมือ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บริษัทจึงประมาณมูลค่ายุติธรรมของเครื่องมือทางการเงินใกล้เคียงกับมูลค่าตามบัญชีที่แสดงใน       งบแสดงฐานะการเงิน </w:t>
      </w:r>
    </w:p>
    <w:p w14:paraId="6F90B529" w14:textId="52E86E93" w:rsidR="001F66D0" w:rsidRDefault="0094516F" w:rsidP="0094516F">
      <w:pPr>
        <w:pStyle w:val="Heading8"/>
        <w:numPr>
          <w:ilvl w:val="0"/>
          <w:numId w:val="35"/>
        </w:numPr>
        <w:spacing w:line="240" w:lineRule="auto"/>
        <w:jc w:val="thaiDistribute"/>
        <w:rPr>
          <w:rFonts w:ascii="AngsanaUPC" w:hAnsi="AngsanaUPC" w:cs="AngsanaUPC"/>
          <w:i w:val="0"/>
          <w:iCs w:val="0"/>
          <w:color w:val="000000"/>
          <w:sz w:val="28"/>
          <w:szCs w:val="28"/>
        </w:rPr>
      </w:pPr>
      <w:r w:rsidRPr="0094516F">
        <w:rPr>
          <w:rFonts w:ascii="AngsanaUPC" w:hAnsi="AngsanaUPC" w:cs="AngsanaUPC"/>
          <w:i w:val="0"/>
          <w:iCs w:val="0"/>
          <w:color w:val="000000"/>
          <w:sz w:val="28"/>
          <w:szCs w:val="28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="00240068">
        <w:rPr>
          <w:rFonts w:ascii="AngsanaUPC" w:hAnsi="AngsanaUPC" w:cs="AngsanaUPC" w:hint="cs"/>
          <w:i w:val="0"/>
          <w:iCs w:val="0"/>
          <w:color w:val="000000"/>
          <w:sz w:val="28"/>
          <w:szCs w:val="28"/>
          <w:cs/>
        </w:rPr>
        <w:t>การค้าและลูกหนี้</w:t>
      </w:r>
      <w:r w:rsidRPr="0094516F">
        <w:rPr>
          <w:rFonts w:ascii="AngsanaUPC" w:hAnsi="AngsanaUPC" w:cs="AngsanaUPC"/>
          <w:i w:val="0"/>
          <w:iCs w:val="0"/>
          <w:color w:val="000000"/>
          <w:sz w:val="28"/>
          <w:szCs w:val="28"/>
          <w:cs/>
        </w:rPr>
        <w:t>หมุนเวียนอื่น เจ้าหนี้การค้าและเจ้าหนี้หมุนเวียนอื่น แสดงมูลค่ายุติธรรมโดยประมาณตามมูลค่าตามบัญชีที่แสดงในงบแสดงฐานะการเงิน</w:t>
      </w:r>
    </w:p>
    <w:p w14:paraId="3C8A6D89" w14:textId="3AD59EC5" w:rsidR="0094516F" w:rsidRDefault="0094516F" w:rsidP="0094516F">
      <w:pPr>
        <w:pStyle w:val="Heading8"/>
        <w:numPr>
          <w:ilvl w:val="0"/>
          <w:numId w:val="35"/>
        </w:numPr>
        <w:spacing w:line="240" w:lineRule="auto"/>
        <w:jc w:val="thaiDistribute"/>
        <w:rPr>
          <w:rFonts w:ascii="Angsana New" w:hAnsi="Angsana New"/>
          <w:i w:val="0"/>
          <w:iCs w:val="0"/>
          <w:sz w:val="28"/>
          <w:szCs w:val="28"/>
        </w:rPr>
      </w:pPr>
      <w:r w:rsidRPr="0094516F">
        <w:rPr>
          <w:rFonts w:ascii="Angsana New" w:hAnsi="Angsana New" w:hint="cs"/>
          <w:i w:val="0"/>
          <w:iCs w:val="0"/>
          <w:sz w:val="28"/>
          <w:szCs w:val="28"/>
          <w:cs/>
        </w:rPr>
        <w:t>หนี้สินตามสัญญาเช่า</w:t>
      </w:r>
      <w:r w:rsidRPr="0094516F">
        <w:rPr>
          <w:rFonts w:ascii="Angsana New" w:hAnsi="Angsana New"/>
          <w:i w:val="0"/>
          <w:iCs w:val="0"/>
          <w:sz w:val="28"/>
          <w:szCs w:val="28"/>
          <w:cs/>
        </w:rPr>
        <w:t>ที่จ่ายดอกเบี้ยในอัตราใกล้เคียงกับอัตราดอกเบี้ยในตลาด แสดงมูลค่ายุติธรรม</w:t>
      </w:r>
      <w:r w:rsidRPr="0094516F">
        <w:rPr>
          <w:rFonts w:ascii="Angsana New" w:hAnsi="Angsana New" w:hint="cs"/>
          <w:i w:val="0"/>
          <w:iCs w:val="0"/>
          <w:sz w:val="28"/>
          <w:szCs w:val="28"/>
          <w:cs/>
        </w:rPr>
        <w:t>โดยป</w:t>
      </w:r>
      <w:r w:rsidRPr="0094516F">
        <w:rPr>
          <w:rFonts w:ascii="Angsana New" w:hAnsi="Angsana New"/>
          <w:i w:val="0"/>
          <w:iCs w:val="0"/>
          <w:sz w:val="28"/>
          <w:szCs w:val="28"/>
          <w:cs/>
        </w:rPr>
        <w:t>ระมาณตามมูลค่าตามบัญชีที่แสดงในงบแสดงฐานะการเงิน</w:t>
      </w:r>
    </w:p>
    <w:p w14:paraId="1B42FA03" w14:textId="77777777" w:rsidR="00751EF3" w:rsidRDefault="00751E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  <w:lang w:val="x-none" w:eastAsia="x-none"/>
        </w:rPr>
      </w:pPr>
      <w:r>
        <w:rPr>
          <w:rFonts w:ascii="AngsanaUPC" w:hAnsi="AngsanaUPC" w:cs="AngsanaUPC"/>
          <w:i/>
          <w:iCs/>
          <w:color w:val="000000"/>
          <w:sz w:val="28"/>
          <w:szCs w:val="28"/>
          <w:cs/>
        </w:rPr>
        <w:br w:type="page"/>
      </w:r>
    </w:p>
    <w:p w14:paraId="5EB375A6" w14:textId="77777777" w:rsidR="00751EF3" w:rsidRPr="000535C7" w:rsidRDefault="00751EF3" w:rsidP="00751EF3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9" w:hanging="289"/>
        <w:jc w:val="thaiDistribute"/>
        <w:rPr>
          <w:rFonts w:ascii="AngsanaUPC" w:hAnsi="AngsanaUPC" w:cs="AngsanaUPC"/>
          <w:b/>
          <w:bCs/>
          <w:color w:val="000000"/>
          <w:spacing w:val="-4"/>
          <w:sz w:val="28"/>
          <w:szCs w:val="28"/>
        </w:rPr>
      </w:pPr>
      <w:r w:rsidRPr="000535C7">
        <w:rPr>
          <w:rFonts w:ascii="AngsanaUPC" w:hAnsi="AngsanaUPC" w:cs="AngsanaUPC"/>
          <w:b/>
          <w:bCs/>
          <w:color w:val="000000"/>
          <w:spacing w:val="-4"/>
          <w:sz w:val="28"/>
          <w:szCs w:val="28"/>
          <w:cs/>
        </w:rPr>
        <w:lastRenderedPageBreak/>
        <w:t>ลำดับชั้น</w:t>
      </w:r>
      <w:r w:rsidRPr="000535C7">
        <w:rPr>
          <w:rFonts w:ascii="AngsanaUPC" w:hAnsi="AngsanaUPC" w:cs="AngsanaUPC" w:hint="cs"/>
          <w:b/>
          <w:bCs/>
          <w:color w:val="000000"/>
          <w:spacing w:val="-4"/>
          <w:sz w:val="28"/>
          <w:szCs w:val="28"/>
          <w:cs/>
        </w:rPr>
        <w:t>ของ</w:t>
      </w:r>
      <w:r w:rsidRPr="000535C7">
        <w:rPr>
          <w:rFonts w:ascii="AngsanaUPC" w:hAnsi="AngsanaUPC" w:cs="AngsanaUPC"/>
          <w:b/>
          <w:bCs/>
          <w:color w:val="000000"/>
          <w:spacing w:val="-4"/>
          <w:sz w:val="28"/>
          <w:szCs w:val="28"/>
          <w:cs/>
        </w:rPr>
        <w:t>มูลค่ายุติธรรม</w:t>
      </w:r>
    </w:p>
    <w:p w14:paraId="3038CED9" w14:textId="5EA0412F" w:rsidR="00985388" w:rsidRDefault="00985388" w:rsidP="00985388">
      <w:pPr>
        <w:pStyle w:val="Heading8"/>
        <w:spacing w:line="240" w:lineRule="auto"/>
        <w:ind w:left="270"/>
        <w:jc w:val="thaiDistribute"/>
        <w:rPr>
          <w:rFonts w:ascii="AngsanaUPC" w:hAnsi="AngsanaUPC" w:cs="AngsanaUPC"/>
          <w:i w:val="0"/>
          <w:iCs w:val="0"/>
          <w:color w:val="000000"/>
          <w:sz w:val="28"/>
          <w:szCs w:val="28"/>
        </w:rPr>
      </w:pPr>
      <w:r w:rsidRPr="00985388">
        <w:rPr>
          <w:rFonts w:ascii="AngsanaUPC" w:hAnsi="AngsanaUPC" w:cs="AngsanaUPC"/>
          <w:i w:val="0"/>
          <w:iCs w:val="0"/>
          <w:color w:val="000000"/>
          <w:sz w:val="28"/>
          <w:szCs w:val="28"/>
          <w:cs/>
        </w:rPr>
        <w:t xml:space="preserve">ณ วันที่ </w:t>
      </w:r>
      <w:r w:rsidR="00A876E8">
        <w:rPr>
          <w:rFonts w:ascii="AngsanaUPC" w:hAnsi="AngsanaUPC" w:cs="AngsanaUPC"/>
          <w:i w:val="0"/>
          <w:iCs w:val="0"/>
          <w:color w:val="000000"/>
          <w:sz w:val="28"/>
          <w:szCs w:val="28"/>
        </w:rPr>
        <w:t xml:space="preserve">31 </w:t>
      </w:r>
      <w:r w:rsidR="00A876E8">
        <w:rPr>
          <w:rFonts w:ascii="AngsanaUPC" w:hAnsi="AngsanaUPC" w:cs="AngsanaUPC"/>
          <w:i w:val="0"/>
          <w:iCs w:val="0"/>
          <w:color w:val="000000"/>
          <w:sz w:val="28"/>
          <w:szCs w:val="28"/>
          <w:cs/>
        </w:rPr>
        <w:t xml:space="preserve">ธันวาคม </w:t>
      </w:r>
      <w:r w:rsidR="00A876E8">
        <w:rPr>
          <w:rFonts w:ascii="AngsanaUPC" w:hAnsi="AngsanaUPC" w:cs="AngsanaUPC"/>
          <w:i w:val="0"/>
          <w:iCs w:val="0"/>
          <w:color w:val="000000"/>
          <w:sz w:val="28"/>
          <w:szCs w:val="28"/>
        </w:rPr>
        <w:t>2567</w:t>
      </w:r>
      <w:r w:rsidRPr="00985388">
        <w:rPr>
          <w:rFonts w:ascii="AngsanaUPC" w:hAnsi="AngsanaUPC" w:cs="AngsanaUPC"/>
          <w:i w:val="0"/>
          <w:iCs w:val="0"/>
          <w:color w:val="000000"/>
          <w:sz w:val="28"/>
          <w:szCs w:val="28"/>
        </w:rPr>
        <w:t xml:space="preserve"> </w:t>
      </w:r>
      <w:r w:rsidRPr="00985388">
        <w:rPr>
          <w:rFonts w:ascii="AngsanaUPC" w:hAnsi="AngsanaUPC" w:cs="AngsanaUPC"/>
          <w:i w:val="0"/>
          <w:iCs w:val="0"/>
          <w:color w:val="000000"/>
          <w:sz w:val="28"/>
          <w:szCs w:val="28"/>
          <w:cs/>
        </w:rPr>
        <w:t xml:space="preserve">และ </w:t>
      </w:r>
      <w:r w:rsidRPr="00985388">
        <w:rPr>
          <w:rFonts w:ascii="AngsanaUPC" w:hAnsi="AngsanaUPC" w:cs="AngsanaUPC"/>
          <w:i w:val="0"/>
          <w:iCs w:val="0"/>
          <w:color w:val="000000"/>
          <w:sz w:val="28"/>
          <w:szCs w:val="28"/>
        </w:rPr>
        <w:t>256</w:t>
      </w:r>
      <w:r w:rsidR="00112AAB">
        <w:rPr>
          <w:rFonts w:ascii="AngsanaUPC" w:hAnsi="AngsanaUPC" w:cs="AngsanaUPC"/>
          <w:i w:val="0"/>
          <w:iCs w:val="0"/>
          <w:color w:val="000000"/>
          <w:sz w:val="28"/>
          <w:szCs w:val="28"/>
          <w:lang w:val="en-US"/>
        </w:rPr>
        <w:t>6</w:t>
      </w:r>
      <w:r w:rsidRPr="00985388">
        <w:rPr>
          <w:rFonts w:ascii="AngsanaUPC" w:hAnsi="AngsanaUPC" w:cs="AngsanaUPC"/>
          <w:i w:val="0"/>
          <w:iCs w:val="0"/>
          <w:color w:val="000000"/>
          <w:sz w:val="28"/>
          <w:szCs w:val="28"/>
        </w:rPr>
        <w:t xml:space="preserve"> </w:t>
      </w:r>
      <w:r w:rsidRPr="00985388">
        <w:rPr>
          <w:rFonts w:ascii="AngsanaUPC" w:hAnsi="AngsanaUPC" w:cs="AngsanaUPC"/>
          <w:i w:val="0"/>
          <w:iCs w:val="0"/>
          <w:color w:val="000000"/>
          <w:sz w:val="28"/>
          <w:szCs w:val="28"/>
          <w:cs/>
        </w:rPr>
        <w:t>บริษัทมีสินทรัพย์ที่วัดมูลค่าด้วยมูลค่ายุติธรรมแยกแสดงมูลค่าตามราคาทุนและมูลค่ายุติธรรมของสินทรัพย์ รวมถึงลำดับชั้นมูลค่ายุติธรรม ดังนี้</w:t>
      </w:r>
    </w:p>
    <w:tbl>
      <w:tblPr>
        <w:tblW w:w="9214" w:type="dxa"/>
        <w:tblInd w:w="284" w:type="dxa"/>
        <w:tblLook w:val="01E0" w:firstRow="1" w:lastRow="1" w:firstColumn="1" w:lastColumn="1" w:noHBand="0" w:noVBand="0"/>
      </w:tblPr>
      <w:tblGrid>
        <w:gridCol w:w="2693"/>
        <w:gridCol w:w="1418"/>
        <w:gridCol w:w="1275"/>
        <w:gridCol w:w="1276"/>
        <w:gridCol w:w="1276"/>
        <w:gridCol w:w="1276"/>
      </w:tblGrid>
      <w:tr w:rsidR="00D9129D" w:rsidRPr="00552442" w14:paraId="249336AA" w14:textId="77777777" w:rsidTr="00A876E8">
        <w:trPr>
          <w:trHeight w:val="403"/>
        </w:trPr>
        <w:tc>
          <w:tcPr>
            <w:tcW w:w="2693" w:type="dxa"/>
          </w:tcPr>
          <w:p w14:paraId="73704401" w14:textId="77777777" w:rsidR="00D9129D" w:rsidRPr="00552442" w:rsidRDefault="00D9129D" w:rsidP="00A876E8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34EDDF10" w14:textId="77777777" w:rsidR="00D9129D" w:rsidRPr="00552442" w:rsidRDefault="00D9129D" w:rsidP="00A876E8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proofErr w:type="gramStart"/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proofErr w:type="gramEnd"/>
            <w:r w:rsidRPr="005524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9129D" w:rsidRPr="00552442" w14:paraId="4D12E06B" w14:textId="77777777" w:rsidTr="00A876E8">
        <w:trPr>
          <w:trHeight w:val="403"/>
        </w:trPr>
        <w:tc>
          <w:tcPr>
            <w:tcW w:w="2693" w:type="dxa"/>
          </w:tcPr>
          <w:p w14:paraId="3EA4E708" w14:textId="77777777" w:rsidR="00D9129D" w:rsidRPr="00552442" w:rsidRDefault="00D9129D" w:rsidP="00A876E8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shd w:val="clear" w:color="auto" w:fill="auto"/>
            <w:vAlign w:val="bottom"/>
          </w:tcPr>
          <w:p w14:paraId="573FFE7D" w14:textId="77777777" w:rsidR="00D9129D" w:rsidRPr="00552442" w:rsidRDefault="00D9129D" w:rsidP="00A876E8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</w:p>
        </w:tc>
      </w:tr>
      <w:tr w:rsidR="00D9129D" w:rsidRPr="00552442" w14:paraId="2C2721D8" w14:textId="77777777" w:rsidTr="00A876E8">
        <w:trPr>
          <w:trHeight w:val="403"/>
        </w:trPr>
        <w:tc>
          <w:tcPr>
            <w:tcW w:w="2693" w:type="dxa"/>
          </w:tcPr>
          <w:p w14:paraId="68384EFF" w14:textId="77777777" w:rsidR="00D9129D" w:rsidRPr="00552442" w:rsidRDefault="00D9129D" w:rsidP="00A876E8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shd w:val="clear" w:color="auto" w:fill="auto"/>
            <w:vAlign w:val="bottom"/>
          </w:tcPr>
          <w:p w14:paraId="533B7C94" w14:textId="339467F7" w:rsidR="00D9129D" w:rsidRPr="00552442" w:rsidRDefault="00D9129D" w:rsidP="00A876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A876E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A876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A876E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9129D" w:rsidRPr="00552442" w14:paraId="19616539" w14:textId="77777777" w:rsidTr="00A876E8">
        <w:trPr>
          <w:trHeight w:val="403"/>
        </w:trPr>
        <w:tc>
          <w:tcPr>
            <w:tcW w:w="2693" w:type="dxa"/>
          </w:tcPr>
          <w:p w14:paraId="744A1A68" w14:textId="77777777" w:rsidR="00D9129D" w:rsidRPr="00552442" w:rsidRDefault="00D9129D" w:rsidP="00A876E8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59E3F7CC" w14:textId="77777777" w:rsidR="00D9129D" w:rsidRPr="00552442" w:rsidRDefault="00D9129D" w:rsidP="00A876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ราคาทุน(สุทธิ)</w:t>
            </w:r>
          </w:p>
        </w:tc>
        <w:tc>
          <w:tcPr>
            <w:tcW w:w="5103" w:type="dxa"/>
            <w:gridSpan w:val="4"/>
            <w:vAlign w:val="bottom"/>
          </w:tcPr>
          <w:p w14:paraId="19A63C3B" w14:textId="77777777" w:rsidR="00D9129D" w:rsidRPr="00552442" w:rsidRDefault="00D9129D" w:rsidP="00A876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(สุทธิ)</w:t>
            </w:r>
          </w:p>
        </w:tc>
      </w:tr>
      <w:tr w:rsidR="00D9129D" w:rsidRPr="00552442" w14:paraId="3EF039D5" w14:textId="77777777" w:rsidTr="00A876E8">
        <w:trPr>
          <w:trHeight w:val="401"/>
        </w:trPr>
        <w:tc>
          <w:tcPr>
            <w:tcW w:w="2693" w:type="dxa"/>
          </w:tcPr>
          <w:p w14:paraId="4875019D" w14:textId="77777777" w:rsidR="00D9129D" w:rsidRPr="00552442" w:rsidRDefault="00D9129D" w:rsidP="00A876E8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bottom"/>
          </w:tcPr>
          <w:p w14:paraId="4BCBCFEE" w14:textId="77777777" w:rsidR="00D9129D" w:rsidRPr="00552442" w:rsidRDefault="00D9129D" w:rsidP="00A876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4F4CCE1" w14:textId="77777777" w:rsidR="00D9129D" w:rsidRPr="00552442" w:rsidRDefault="00D9129D" w:rsidP="00A876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1E64B167" w14:textId="77777777" w:rsidR="00D9129D" w:rsidRPr="00552442" w:rsidRDefault="00D9129D" w:rsidP="00A876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bottom"/>
          </w:tcPr>
          <w:p w14:paraId="17F671D8" w14:textId="77777777" w:rsidR="00D9129D" w:rsidRPr="00552442" w:rsidRDefault="00D9129D" w:rsidP="00A876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bottom"/>
          </w:tcPr>
          <w:p w14:paraId="647A3280" w14:textId="77777777" w:rsidR="00D9129D" w:rsidRPr="00552442" w:rsidRDefault="00D9129D" w:rsidP="00A876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9129D" w:rsidRPr="00552442" w14:paraId="0FCCB3DB" w14:textId="77777777" w:rsidTr="00A876E8">
        <w:trPr>
          <w:trHeight w:val="403"/>
        </w:trPr>
        <w:tc>
          <w:tcPr>
            <w:tcW w:w="2693" w:type="dxa"/>
          </w:tcPr>
          <w:p w14:paraId="5806223C" w14:textId="77777777" w:rsidR="00D42C0A" w:rsidRPr="000535C7" w:rsidRDefault="00D9129D" w:rsidP="00A876E8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535C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</w:t>
            </w:r>
            <w:r w:rsidR="00D42C0A" w:rsidRPr="000535C7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ที่วัดมูลค่า</w:t>
            </w:r>
          </w:p>
          <w:p w14:paraId="20E77859" w14:textId="108BA358" w:rsidR="00D9129D" w:rsidRPr="00552442" w:rsidRDefault="00D42C0A" w:rsidP="00D42C0A">
            <w:pPr>
              <w:spacing w:line="320" w:lineRule="exact"/>
              <w:ind w:left="227" w:right="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535C7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00AB3F" w14:textId="77777777" w:rsidR="00D9129D" w:rsidRPr="00552442" w:rsidRDefault="00D9129D" w:rsidP="00A876E8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3B68394" w14:textId="77777777" w:rsidR="00D9129D" w:rsidRPr="00552442" w:rsidRDefault="00D9129D" w:rsidP="00A876E8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E289A0" w14:textId="77777777" w:rsidR="00D9129D" w:rsidRPr="00552442" w:rsidRDefault="00D9129D" w:rsidP="00A876E8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C69632" w14:textId="77777777" w:rsidR="00D9129D" w:rsidRPr="00552442" w:rsidRDefault="00D9129D" w:rsidP="00A876E8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7CB231" w14:textId="77777777" w:rsidR="00D9129D" w:rsidRPr="00552442" w:rsidRDefault="00D9129D" w:rsidP="00A876E8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4FAD" w:rsidRPr="00552442" w14:paraId="42021FB1" w14:textId="77777777" w:rsidTr="001050B7">
        <w:trPr>
          <w:trHeight w:val="403"/>
        </w:trPr>
        <w:tc>
          <w:tcPr>
            <w:tcW w:w="2693" w:type="dxa"/>
          </w:tcPr>
          <w:p w14:paraId="3B1C98EC" w14:textId="77777777" w:rsidR="00DC4FAD" w:rsidRPr="00552442" w:rsidRDefault="00DC4FAD" w:rsidP="00DC4FAD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ที่ดินที่ใช้ในการดำเนินงาน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2370B2" w14:textId="45D8BB65" w:rsidR="00DC4FAD" w:rsidRPr="00552442" w:rsidRDefault="001050B7" w:rsidP="00DC4FAD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1A74A23" w14:textId="114F8150" w:rsidR="00DC4FAD" w:rsidRPr="00552442" w:rsidRDefault="00975A99" w:rsidP="00DC4FAD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D3E2A7" w14:textId="0A3BC420" w:rsidR="00DC4FAD" w:rsidRPr="00552442" w:rsidRDefault="001050B7" w:rsidP="00DC4FAD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875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AAF484" w14:textId="32208440" w:rsidR="00DC4FAD" w:rsidRPr="00552442" w:rsidRDefault="00975A99" w:rsidP="00DC4FAD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73293F" w14:textId="48377B65" w:rsidR="00DC4FAD" w:rsidRPr="00552442" w:rsidRDefault="001050B7" w:rsidP="00DC4FAD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875</w:t>
            </w:r>
          </w:p>
        </w:tc>
      </w:tr>
      <w:tr w:rsidR="00D9129D" w:rsidRPr="00552442" w14:paraId="09B19FAB" w14:textId="77777777" w:rsidTr="00A62777">
        <w:trPr>
          <w:trHeight w:val="403"/>
        </w:trPr>
        <w:tc>
          <w:tcPr>
            <w:tcW w:w="2693" w:type="dxa"/>
          </w:tcPr>
          <w:p w14:paraId="66869FEA" w14:textId="77777777" w:rsidR="00D9129D" w:rsidRPr="00552442" w:rsidRDefault="00D9129D" w:rsidP="00A876E8">
            <w:pPr>
              <w:spacing w:line="320" w:lineRule="exact"/>
              <w:ind w:left="72" w:right="1"/>
              <w:rPr>
                <w:rFonts w:asciiTheme="majorBidi" w:hAnsiTheme="majorBidi"/>
                <w:sz w:val="28"/>
                <w:szCs w:val="28"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อาคาร และเครื่องจักรที่ใช้</w:t>
            </w:r>
          </w:p>
          <w:p w14:paraId="55B1D34F" w14:textId="77777777" w:rsidR="00D9129D" w:rsidRPr="00552442" w:rsidRDefault="00D9129D" w:rsidP="00A876E8">
            <w:pPr>
              <w:tabs>
                <w:tab w:val="clear" w:pos="454"/>
                <w:tab w:val="left" w:pos="522"/>
              </w:tabs>
              <w:spacing w:line="320" w:lineRule="exact"/>
              <w:ind w:left="432" w:right="1" w:hanging="9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046ED8" w14:textId="0B778049" w:rsidR="00D9129D" w:rsidRPr="00F474A9" w:rsidRDefault="00A62777" w:rsidP="00A876E8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437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F1D1296" w14:textId="247E48D8" w:rsidR="00D9129D" w:rsidRPr="00F474A9" w:rsidRDefault="00975A99" w:rsidP="00A876E8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5ECE39" w14:textId="1BBD45C9" w:rsidR="00D9129D" w:rsidRPr="00F474A9" w:rsidRDefault="00975A99" w:rsidP="00A876E8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1A305C" w14:textId="46FAB3CA" w:rsidR="00D9129D" w:rsidRPr="00F474A9" w:rsidRDefault="00A62777" w:rsidP="00A876E8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1,378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BDF01E" w14:textId="23A8619D" w:rsidR="00D9129D" w:rsidRPr="00F474A9" w:rsidRDefault="00A62777" w:rsidP="00A876E8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1,378</w:t>
            </w:r>
          </w:p>
        </w:tc>
      </w:tr>
      <w:tr w:rsidR="00D9129D" w:rsidRPr="00552442" w14:paraId="519041BF" w14:textId="77777777" w:rsidTr="00A62777">
        <w:trPr>
          <w:trHeight w:val="403"/>
        </w:trPr>
        <w:tc>
          <w:tcPr>
            <w:tcW w:w="2693" w:type="dxa"/>
            <w:vAlign w:val="bottom"/>
          </w:tcPr>
          <w:p w14:paraId="7E4724C1" w14:textId="77777777" w:rsidR="00D9129D" w:rsidRPr="00552442" w:rsidRDefault="00D9129D" w:rsidP="00A876E8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5A04D1" w14:textId="44BB9863" w:rsidR="00D9129D" w:rsidRPr="00F474A9" w:rsidRDefault="00A62777" w:rsidP="00A876E8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675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A776D6A" w14:textId="6BD1E255" w:rsidR="00D9129D" w:rsidRPr="00F474A9" w:rsidRDefault="00A62777" w:rsidP="00A876E8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AD4AC9" w14:textId="3469B3C5" w:rsidR="00D9129D" w:rsidRPr="00F474A9" w:rsidRDefault="00A62777" w:rsidP="00A876E8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875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1ABB3E" w14:textId="6D3D29F5" w:rsidR="00D9129D" w:rsidRPr="00F474A9" w:rsidRDefault="00A62777" w:rsidP="00A876E8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,378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8DF22C" w14:textId="17409220" w:rsidR="00D9129D" w:rsidRPr="00F474A9" w:rsidRDefault="00A62777" w:rsidP="00A876E8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2777">
              <w:rPr>
                <w:rFonts w:asciiTheme="majorBidi" w:hAnsiTheme="majorBidi" w:cstheme="majorBidi"/>
                <w:sz w:val="28"/>
                <w:szCs w:val="28"/>
              </w:rPr>
              <w:t>2,253</w:t>
            </w:r>
          </w:p>
        </w:tc>
      </w:tr>
    </w:tbl>
    <w:p w14:paraId="527A5B74" w14:textId="748F6E29" w:rsidR="00B6186C" w:rsidRDefault="00B61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  <w:lang w:val="x-none" w:eastAsia="x-none"/>
        </w:rPr>
      </w:pPr>
    </w:p>
    <w:tbl>
      <w:tblPr>
        <w:tblW w:w="9214" w:type="dxa"/>
        <w:tblInd w:w="284" w:type="dxa"/>
        <w:tblLook w:val="01E0" w:firstRow="1" w:lastRow="1" w:firstColumn="1" w:lastColumn="1" w:noHBand="0" w:noVBand="0"/>
      </w:tblPr>
      <w:tblGrid>
        <w:gridCol w:w="2693"/>
        <w:gridCol w:w="1418"/>
        <w:gridCol w:w="1275"/>
        <w:gridCol w:w="1276"/>
        <w:gridCol w:w="1276"/>
        <w:gridCol w:w="1276"/>
      </w:tblGrid>
      <w:tr w:rsidR="00E877DB" w:rsidRPr="00552442" w14:paraId="6577139E" w14:textId="77777777" w:rsidTr="00A876E8">
        <w:trPr>
          <w:trHeight w:val="403"/>
        </w:trPr>
        <w:tc>
          <w:tcPr>
            <w:tcW w:w="2693" w:type="dxa"/>
          </w:tcPr>
          <w:p w14:paraId="1CD3887D" w14:textId="77777777" w:rsidR="00E877DB" w:rsidRPr="00552442" w:rsidRDefault="00E877DB" w:rsidP="00A876E8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7A27D72F" w14:textId="77777777" w:rsidR="00E877DB" w:rsidRPr="00552442" w:rsidRDefault="00E877DB" w:rsidP="00A876E8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proofErr w:type="gramStart"/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proofErr w:type="gramEnd"/>
            <w:r w:rsidRPr="005524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877DB" w:rsidRPr="00552442" w14:paraId="6F404447" w14:textId="77777777" w:rsidTr="00A876E8">
        <w:trPr>
          <w:trHeight w:val="403"/>
        </w:trPr>
        <w:tc>
          <w:tcPr>
            <w:tcW w:w="2693" w:type="dxa"/>
          </w:tcPr>
          <w:p w14:paraId="243883D2" w14:textId="77777777" w:rsidR="00E877DB" w:rsidRPr="00552442" w:rsidRDefault="00E877DB" w:rsidP="00A876E8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shd w:val="clear" w:color="auto" w:fill="auto"/>
            <w:vAlign w:val="bottom"/>
          </w:tcPr>
          <w:p w14:paraId="2725C697" w14:textId="77777777" w:rsidR="00E877DB" w:rsidRPr="00552442" w:rsidRDefault="00E877DB" w:rsidP="00A876E8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</w:p>
        </w:tc>
      </w:tr>
      <w:tr w:rsidR="00E877DB" w:rsidRPr="00552442" w14:paraId="34101489" w14:textId="77777777" w:rsidTr="00A876E8">
        <w:trPr>
          <w:trHeight w:val="403"/>
        </w:trPr>
        <w:tc>
          <w:tcPr>
            <w:tcW w:w="2693" w:type="dxa"/>
          </w:tcPr>
          <w:p w14:paraId="0F884531" w14:textId="77777777" w:rsidR="00E877DB" w:rsidRPr="00552442" w:rsidRDefault="00E877DB" w:rsidP="00A876E8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79D323C4" w14:textId="0B5A865F" w:rsidR="00E877DB" w:rsidRPr="00552442" w:rsidRDefault="00E877DB" w:rsidP="00A876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01135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0113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01135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E877DB" w:rsidRPr="00552442" w14:paraId="3C5E09C9" w14:textId="77777777" w:rsidTr="00A876E8">
        <w:trPr>
          <w:trHeight w:val="403"/>
        </w:trPr>
        <w:tc>
          <w:tcPr>
            <w:tcW w:w="2693" w:type="dxa"/>
          </w:tcPr>
          <w:p w14:paraId="67F088D5" w14:textId="77777777" w:rsidR="00E877DB" w:rsidRPr="00552442" w:rsidRDefault="00E877DB" w:rsidP="00A876E8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11BE5502" w14:textId="77777777" w:rsidR="00E877DB" w:rsidRPr="00552442" w:rsidRDefault="00E877DB" w:rsidP="00A876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 (สุทธิ)</w:t>
            </w:r>
          </w:p>
        </w:tc>
        <w:tc>
          <w:tcPr>
            <w:tcW w:w="5103" w:type="dxa"/>
            <w:gridSpan w:val="4"/>
            <w:vAlign w:val="bottom"/>
          </w:tcPr>
          <w:p w14:paraId="4DCFEA58" w14:textId="77777777" w:rsidR="00E877DB" w:rsidRPr="00552442" w:rsidRDefault="00E877DB" w:rsidP="00A876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(สุทธิ)</w:t>
            </w:r>
          </w:p>
        </w:tc>
      </w:tr>
      <w:tr w:rsidR="00E877DB" w:rsidRPr="00552442" w14:paraId="04667834" w14:textId="77777777" w:rsidTr="00A876E8">
        <w:trPr>
          <w:trHeight w:val="401"/>
        </w:trPr>
        <w:tc>
          <w:tcPr>
            <w:tcW w:w="2693" w:type="dxa"/>
          </w:tcPr>
          <w:p w14:paraId="7EAA395C" w14:textId="77777777" w:rsidR="00E877DB" w:rsidRPr="00552442" w:rsidRDefault="00E877DB" w:rsidP="00A876E8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bottom"/>
          </w:tcPr>
          <w:p w14:paraId="63677A5A" w14:textId="77777777" w:rsidR="00E877DB" w:rsidRPr="00552442" w:rsidRDefault="00E877DB" w:rsidP="00A876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3CDB952" w14:textId="77777777" w:rsidR="00E877DB" w:rsidRPr="00552442" w:rsidRDefault="00E877DB" w:rsidP="00A876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564B4479" w14:textId="77777777" w:rsidR="00E877DB" w:rsidRPr="00552442" w:rsidRDefault="00E877DB" w:rsidP="00A876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bottom"/>
          </w:tcPr>
          <w:p w14:paraId="208EACF3" w14:textId="77777777" w:rsidR="00E877DB" w:rsidRPr="00552442" w:rsidRDefault="00E877DB" w:rsidP="00A876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bottom"/>
          </w:tcPr>
          <w:p w14:paraId="1C8DBBB3" w14:textId="77777777" w:rsidR="00E877DB" w:rsidRPr="00552442" w:rsidRDefault="00E877DB" w:rsidP="00A876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877DB" w:rsidRPr="00552442" w14:paraId="4C4EF14B" w14:textId="77777777" w:rsidTr="00A876E8">
        <w:trPr>
          <w:trHeight w:val="403"/>
        </w:trPr>
        <w:tc>
          <w:tcPr>
            <w:tcW w:w="2693" w:type="dxa"/>
          </w:tcPr>
          <w:p w14:paraId="43E9C6CA" w14:textId="77777777" w:rsidR="006E59EC" w:rsidRPr="00BE2D18" w:rsidRDefault="006E59EC" w:rsidP="006E59EC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E2D1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</w:t>
            </w:r>
            <w:r w:rsidRPr="00BE2D18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ที่วัดมูลค่า</w:t>
            </w:r>
          </w:p>
          <w:p w14:paraId="6A1E22E1" w14:textId="7A7C1443" w:rsidR="00E877DB" w:rsidRPr="00552442" w:rsidRDefault="006E59EC" w:rsidP="00982FD0">
            <w:pPr>
              <w:spacing w:line="320" w:lineRule="exact"/>
              <w:ind w:left="227" w:right="1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E2D18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2CF03A" w14:textId="77777777" w:rsidR="00E877DB" w:rsidRPr="00552442" w:rsidRDefault="00E877DB" w:rsidP="00A876E8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408966B" w14:textId="77777777" w:rsidR="00E877DB" w:rsidRPr="00552442" w:rsidRDefault="00E877DB" w:rsidP="00A876E8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7F6D4C" w14:textId="77777777" w:rsidR="00E877DB" w:rsidRPr="00552442" w:rsidRDefault="00E877DB" w:rsidP="00A876E8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90E20F" w14:textId="77777777" w:rsidR="00E877DB" w:rsidRPr="00552442" w:rsidRDefault="00E877DB" w:rsidP="00A876E8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3D5768" w14:textId="77777777" w:rsidR="00E877DB" w:rsidRPr="00552442" w:rsidRDefault="00E877DB" w:rsidP="00A876E8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2AAB" w:rsidRPr="00552442" w14:paraId="6779655D" w14:textId="77777777" w:rsidTr="00A876E8">
        <w:trPr>
          <w:trHeight w:val="403"/>
        </w:trPr>
        <w:tc>
          <w:tcPr>
            <w:tcW w:w="2693" w:type="dxa"/>
          </w:tcPr>
          <w:p w14:paraId="0B8BB327" w14:textId="77777777" w:rsidR="00112AAB" w:rsidRPr="00552442" w:rsidRDefault="00112AAB" w:rsidP="00112AAB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ที่ดินที่ใช้ในการดำเนินงาน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64860F" w14:textId="779C94B2" w:rsidR="00112AAB" w:rsidRPr="00552442" w:rsidRDefault="00112AAB" w:rsidP="00112AAB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077AB56" w14:textId="4C6D79B9" w:rsidR="00112AAB" w:rsidRPr="00552442" w:rsidRDefault="00112AAB" w:rsidP="00112AAB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F503CB" w14:textId="17D8FDB3" w:rsidR="00112AAB" w:rsidRPr="00552442" w:rsidRDefault="00112AAB" w:rsidP="00112AAB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9F5ED6" w14:textId="093EEEBB" w:rsidR="00112AAB" w:rsidRPr="00552442" w:rsidRDefault="00112AAB" w:rsidP="00112AAB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05F44A" w14:textId="50FAC41B" w:rsidR="00112AAB" w:rsidRPr="00552442" w:rsidRDefault="00112AAB" w:rsidP="00112AAB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</w:tr>
      <w:tr w:rsidR="00112AAB" w:rsidRPr="00552442" w14:paraId="7E89CEA2" w14:textId="77777777" w:rsidTr="00A876E8">
        <w:trPr>
          <w:trHeight w:val="403"/>
        </w:trPr>
        <w:tc>
          <w:tcPr>
            <w:tcW w:w="2693" w:type="dxa"/>
          </w:tcPr>
          <w:p w14:paraId="3732A09D" w14:textId="77777777" w:rsidR="00112AAB" w:rsidRPr="00552442" w:rsidRDefault="00112AAB" w:rsidP="00112AAB">
            <w:pPr>
              <w:spacing w:line="320" w:lineRule="exact"/>
              <w:ind w:left="72" w:right="1"/>
              <w:rPr>
                <w:rFonts w:asciiTheme="majorBidi" w:hAnsiTheme="majorBidi"/>
                <w:sz w:val="28"/>
                <w:szCs w:val="28"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อาคาร และเครื่องจักรที่ใช้</w:t>
            </w:r>
          </w:p>
          <w:p w14:paraId="2C487C3B" w14:textId="77777777" w:rsidR="00112AAB" w:rsidRPr="00552442" w:rsidRDefault="00112AAB" w:rsidP="00112AAB">
            <w:pPr>
              <w:tabs>
                <w:tab w:val="clear" w:pos="454"/>
                <w:tab w:val="left" w:pos="522"/>
              </w:tabs>
              <w:spacing w:line="320" w:lineRule="exact"/>
              <w:ind w:left="432" w:right="1" w:hanging="9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D2AB10" w14:textId="66ADBDAA" w:rsidR="00112AAB" w:rsidRPr="00552442" w:rsidRDefault="00112AAB" w:rsidP="00112AAB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3F97786" w14:textId="0FC9FA72" w:rsidR="00112AAB" w:rsidRPr="00552442" w:rsidRDefault="00112AAB" w:rsidP="00112AAB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6B537B" w14:textId="69FA6CF2" w:rsidR="00112AAB" w:rsidRPr="00552442" w:rsidRDefault="00112AAB" w:rsidP="00112AAB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6E5CA4" w14:textId="75AF247C" w:rsidR="00112AAB" w:rsidRPr="00552442" w:rsidRDefault="00112AAB" w:rsidP="00112AAB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1,177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E4D9F0" w14:textId="3312ED09" w:rsidR="00112AAB" w:rsidRPr="00552442" w:rsidRDefault="00112AAB" w:rsidP="00112AAB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1,177</w:t>
            </w:r>
          </w:p>
        </w:tc>
      </w:tr>
      <w:tr w:rsidR="00112AAB" w:rsidRPr="00552442" w14:paraId="74E87E40" w14:textId="77777777" w:rsidTr="00A876E8">
        <w:trPr>
          <w:trHeight w:val="403"/>
        </w:trPr>
        <w:tc>
          <w:tcPr>
            <w:tcW w:w="2693" w:type="dxa"/>
            <w:vAlign w:val="bottom"/>
          </w:tcPr>
          <w:p w14:paraId="07C92633" w14:textId="77777777" w:rsidR="00112AAB" w:rsidRPr="00552442" w:rsidRDefault="00112AAB" w:rsidP="00112AAB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CB240E" w14:textId="7058C313" w:rsidR="00112AAB" w:rsidRPr="00552442" w:rsidRDefault="00112AAB" w:rsidP="00112AAB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E330965" w14:textId="02D3A307" w:rsidR="00112AAB" w:rsidRPr="00552442" w:rsidRDefault="00112AAB" w:rsidP="00112AAB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FC5F81" w14:textId="0E112C5D" w:rsidR="00112AAB" w:rsidRPr="00552442" w:rsidRDefault="00112AAB" w:rsidP="00112AAB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E89C6D" w14:textId="77B06338" w:rsidR="00112AAB" w:rsidRPr="00552442" w:rsidRDefault="00112AAB" w:rsidP="00112AAB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1,177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C5BCCB" w14:textId="2EE67516" w:rsidR="00112AAB" w:rsidRPr="00552442" w:rsidRDefault="00112AAB" w:rsidP="00112AAB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1,968</w:t>
            </w:r>
          </w:p>
        </w:tc>
      </w:tr>
    </w:tbl>
    <w:p w14:paraId="23B4C536" w14:textId="77777777" w:rsidR="00C03921" w:rsidRDefault="00C03921" w:rsidP="00C03921">
      <w:pPr>
        <w:pStyle w:val="Heading8"/>
        <w:spacing w:line="240" w:lineRule="auto"/>
        <w:ind w:left="270"/>
        <w:jc w:val="thaiDistribute"/>
        <w:rPr>
          <w:i w:val="0"/>
          <w:iCs w:val="0"/>
        </w:rPr>
      </w:pPr>
    </w:p>
    <w:p w14:paraId="1B224804" w14:textId="2B9BA509" w:rsidR="00E877DB" w:rsidRPr="007A1591" w:rsidRDefault="00C03921" w:rsidP="00C03921">
      <w:pPr>
        <w:pStyle w:val="Heading8"/>
        <w:spacing w:line="240" w:lineRule="auto"/>
        <w:ind w:left="270"/>
        <w:jc w:val="thaiDistribute"/>
        <w:rPr>
          <w:rFonts w:asciiTheme="majorBidi" w:hAnsiTheme="majorBidi" w:cstheme="majorBidi"/>
          <w:i w:val="0"/>
          <w:iCs w:val="0"/>
          <w:sz w:val="28"/>
          <w:szCs w:val="28"/>
          <w:cs/>
          <w:lang w:val="en-US"/>
        </w:rPr>
      </w:pPr>
      <w:r w:rsidRPr="007A1591">
        <w:rPr>
          <w:rFonts w:asciiTheme="majorBidi" w:hAnsiTheme="majorBidi" w:cstheme="majorBidi"/>
          <w:i w:val="0"/>
          <w:iCs w:val="0"/>
          <w:sz w:val="28"/>
          <w:szCs w:val="28"/>
          <w:cs/>
        </w:rPr>
        <w:t xml:space="preserve">บริษัทไม่มีรายการโอนระหว่างระดับ </w:t>
      </w:r>
      <w:r w:rsidR="007A1591">
        <w:rPr>
          <w:rFonts w:asciiTheme="majorBidi" w:hAnsiTheme="majorBidi" w:cstheme="majorBidi"/>
          <w:i w:val="0"/>
          <w:iCs w:val="0"/>
          <w:sz w:val="28"/>
          <w:szCs w:val="28"/>
          <w:lang w:val="en-US"/>
        </w:rPr>
        <w:t>1</w:t>
      </w:r>
      <w:r w:rsidRPr="007A1591">
        <w:rPr>
          <w:rFonts w:asciiTheme="majorBidi" w:hAnsiTheme="majorBidi" w:cstheme="majorBidi"/>
          <w:i w:val="0"/>
          <w:iCs w:val="0"/>
          <w:sz w:val="28"/>
          <w:szCs w:val="28"/>
          <w:cs/>
        </w:rPr>
        <w:t xml:space="preserve"> ระดับ </w:t>
      </w:r>
      <w:r w:rsidR="007A1591">
        <w:rPr>
          <w:rFonts w:asciiTheme="majorBidi" w:hAnsiTheme="majorBidi" w:cstheme="majorBidi"/>
          <w:i w:val="0"/>
          <w:iCs w:val="0"/>
          <w:sz w:val="28"/>
          <w:szCs w:val="28"/>
          <w:lang w:val="en-US"/>
        </w:rPr>
        <w:t>2</w:t>
      </w:r>
      <w:r w:rsidRPr="007A1591">
        <w:rPr>
          <w:rFonts w:asciiTheme="majorBidi" w:hAnsiTheme="majorBidi" w:cstheme="majorBidi"/>
          <w:i w:val="0"/>
          <w:iCs w:val="0"/>
          <w:sz w:val="28"/>
          <w:szCs w:val="28"/>
          <w:cs/>
        </w:rPr>
        <w:t xml:space="preserve"> และระดับ </w:t>
      </w:r>
      <w:r w:rsidR="007A1591">
        <w:rPr>
          <w:rFonts w:asciiTheme="majorBidi" w:hAnsiTheme="majorBidi" w:cstheme="majorBidi"/>
          <w:i w:val="0"/>
          <w:iCs w:val="0"/>
          <w:sz w:val="28"/>
          <w:szCs w:val="28"/>
          <w:lang w:val="en-US"/>
        </w:rPr>
        <w:t>3</w:t>
      </w:r>
      <w:r w:rsidRPr="007A1591">
        <w:rPr>
          <w:rFonts w:asciiTheme="majorBidi" w:hAnsiTheme="majorBidi" w:cstheme="majorBidi"/>
          <w:i w:val="0"/>
          <w:iCs w:val="0"/>
          <w:sz w:val="28"/>
          <w:szCs w:val="28"/>
          <w:cs/>
        </w:rPr>
        <w:t xml:space="preserve"> ของลำดับชั้นมูลค่ายุติธรรมในระหว่าง</w:t>
      </w:r>
      <w:r w:rsidR="00F653F2" w:rsidRPr="007A1591">
        <w:rPr>
          <w:rFonts w:asciiTheme="majorBidi" w:hAnsiTheme="majorBidi" w:cstheme="majorBidi"/>
          <w:i w:val="0"/>
          <w:iCs w:val="0"/>
          <w:sz w:val="28"/>
          <w:szCs w:val="28"/>
          <w:cs/>
          <w:lang w:val="en-US"/>
        </w:rPr>
        <w:t>ปี</w:t>
      </w:r>
    </w:p>
    <w:p w14:paraId="1D82E44D" w14:textId="5B605AFD" w:rsidR="001F66D0" w:rsidRDefault="00AB7E04" w:rsidP="006E4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2"/>
        <w:jc w:val="thaiDistribute"/>
        <w:rPr>
          <w:rFonts w:ascii="AngsanaUPC" w:hAnsi="AngsanaUPC" w:cs="AngsanaUPC"/>
          <w:color w:val="000000"/>
          <w:spacing w:val="-4"/>
          <w:sz w:val="28"/>
          <w:szCs w:val="28"/>
        </w:rPr>
      </w:pPr>
      <w:r w:rsidRPr="00AB7E04">
        <w:rPr>
          <w:rFonts w:ascii="AngsanaUPC" w:hAnsi="AngsanaUPC" w:cs="AngsanaUPC"/>
          <w:color w:val="000000"/>
          <w:spacing w:val="-4"/>
          <w:sz w:val="28"/>
          <w:szCs w:val="28"/>
          <w:cs/>
        </w:rPr>
        <w:t>มูลค่ายุติธรรมของ</w:t>
      </w:r>
      <w:r w:rsidR="00D2315C">
        <w:rPr>
          <w:rFonts w:ascii="AngsanaUPC" w:hAnsi="AngsanaUPC" w:cs="AngsanaUPC" w:hint="cs"/>
          <w:color w:val="000000"/>
          <w:spacing w:val="-4"/>
          <w:sz w:val="28"/>
          <w:szCs w:val="28"/>
          <w:cs/>
        </w:rPr>
        <w:t>สินทรัพย์</w:t>
      </w:r>
      <w:r w:rsidRPr="00AB7E04">
        <w:rPr>
          <w:rFonts w:ascii="AngsanaUPC" w:hAnsi="AngsanaUPC" w:cs="AngsanaUPC"/>
          <w:color w:val="000000"/>
          <w:spacing w:val="-4"/>
          <w:sz w:val="28"/>
          <w:szCs w:val="28"/>
          <w:cs/>
        </w:rPr>
        <w:t xml:space="preserve"> (ข้อมูลระดับ </w:t>
      </w:r>
      <w:r w:rsidR="004E779B" w:rsidRPr="004E779B">
        <w:rPr>
          <w:rFonts w:ascii="AngsanaUPC" w:hAnsi="AngsanaUPC" w:cs="AngsanaUPC"/>
          <w:color w:val="000000"/>
          <w:spacing w:val="-4"/>
          <w:sz w:val="28"/>
          <w:szCs w:val="28"/>
        </w:rPr>
        <w:t>2</w:t>
      </w:r>
      <w:r w:rsidRPr="00AB7E04">
        <w:rPr>
          <w:rFonts w:ascii="AngsanaUPC" w:hAnsi="AngsanaUPC" w:cs="AngsanaUPC"/>
          <w:color w:val="000000"/>
          <w:spacing w:val="-4"/>
          <w:sz w:val="28"/>
          <w:szCs w:val="28"/>
          <w:cs/>
        </w:rPr>
        <w:t xml:space="preserve"> และ ระดับ </w:t>
      </w:r>
      <w:r w:rsidR="004E779B" w:rsidRPr="004E779B">
        <w:rPr>
          <w:rFonts w:ascii="AngsanaUPC" w:hAnsi="AngsanaUPC" w:cs="AngsanaUPC"/>
          <w:color w:val="000000"/>
          <w:spacing w:val="-4"/>
          <w:sz w:val="28"/>
          <w:szCs w:val="28"/>
        </w:rPr>
        <w:t>3</w:t>
      </w:r>
      <w:r w:rsidRPr="00AB7E04">
        <w:rPr>
          <w:rFonts w:ascii="AngsanaUPC" w:hAnsi="AngsanaUPC" w:cs="AngsanaUPC"/>
          <w:color w:val="000000"/>
          <w:spacing w:val="-4"/>
          <w:sz w:val="28"/>
          <w:szCs w:val="28"/>
          <w:cs/>
        </w:rPr>
        <w:t>) ได้มีการประมาณขึ้นโดยใช้วิธีการและข้อสมมติดังต่อไปนี้</w:t>
      </w:r>
    </w:p>
    <w:tbl>
      <w:tblPr>
        <w:tblStyle w:val="TableGrid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4"/>
        <w:gridCol w:w="4381"/>
      </w:tblGrid>
      <w:tr w:rsidR="00AB7E04" w:rsidRPr="00552442" w14:paraId="3FEE0EE9" w14:textId="77777777" w:rsidTr="00AB7E04">
        <w:tc>
          <w:tcPr>
            <w:tcW w:w="4374" w:type="dxa"/>
          </w:tcPr>
          <w:p w14:paraId="773D3039" w14:textId="77777777" w:rsidR="00AB7E04" w:rsidRPr="00552442" w:rsidRDefault="00AB7E04" w:rsidP="00A876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2442">
              <w:rPr>
                <w:rFonts w:ascii="AngsanaUPC" w:hAnsi="AngsanaUPC" w:cs="AngsanaUPC" w:hint="cs"/>
                <w:sz w:val="28"/>
                <w:szCs w:val="28"/>
                <w:cs/>
              </w:rPr>
              <w:t>ประเภท</w:t>
            </w:r>
          </w:p>
        </w:tc>
        <w:tc>
          <w:tcPr>
            <w:tcW w:w="4381" w:type="dxa"/>
          </w:tcPr>
          <w:p w14:paraId="016FFA9D" w14:textId="77777777" w:rsidR="00AB7E04" w:rsidRPr="00552442" w:rsidRDefault="00AB7E04" w:rsidP="00A876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552442">
              <w:rPr>
                <w:rFonts w:ascii="AngsanaUPC" w:hAnsi="AngsanaUPC" w:cs="AngsanaUPC" w:hint="cs"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AB7E04" w:rsidRPr="00552442" w14:paraId="6ED4A4DC" w14:textId="77777777" w:rsidTr="00AB7E04">
        <w:tc>
          <w:tcPr>
            <w:tcW w:w="4374" w:type="dxa"/>
          </w:tcPr>
          <w:p w14:paraId="2ABECB20" w14:textId="77777777" w:rsidR="00AB7E04" w:rsidRPr="00552442" w:rsidRDefault="00AB7E04" w:rsidP="00A8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2442">
              <w:rPr>
                <w:rFonts w:ascii="AngsanaUPC" w:hAnsi="AngsanaUPC" w:cs="AngsanaUPC"/>
                <w:sz w:val="28"/>
                <w:szCs w:val="28"/>
                <w:cs/>
              </w:rPr>
              <w:t>ที่ดินที่ใช้ในการดำเนินงาน</w:t>
            </w:r>
            <w:r w:rsidRPr="00552442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552442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(ระดับ </w:t>
            </w:r>
            <w:r w:rsidRPr="00552442">
              <w:rPr>
                <w:rFonts w:ascii="AngsanaUPC" w:hAnsi="AngsanaUPC" w:cs="AngsanaUPC"/>
                <w:sz w:val="28"/>
                <w:szCs w:val="28"/>
              </w:rPr>
              <w:t>2</w:t>
            </w:r>
            <w:r w:rsidRPr="00552442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4381" w:type="dxa"/>
          </w:tcPr>
          <w:p w14:paraId="74835EB1" w14:textId="77777777" w:rsidR="00AB7E04" w:rsidRPr="00552442" w:rsidRDefault="00AB7E04" w:rsidP="00A8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552442">
              <w:rPr>
                <w:rFonts w:ascii="AngsanaUPC" w:hAnsi="AngsanaUPC" w:cs="AngsanaUPC"/>
                <w:sz w:val="28"/>
                <w:szCs w:val="28"/>
                <w:cs/>
              </w:rPr>
              <w:t>วิธีเปรียบเทียบราคาตลาด (</w:t>
            </w:r>
            <w:r w:rsidRPr="00552442">
              <w:rPr>
                <w:rFonts w:ascii="AngsanaUPC" w:hAnsi="AngsanaUPC" w:cs="AngsanaUPC"/>
                <w:sz w:val="28"/>
                <w:szCs w:val="28"/>
              </w:rPr>
              <w:t>Market Approach)</w:t>
            </w:r>
          </w:p>
        </w:tc>
      </w:tr>
      <w:tr w:rsidR="00AB7E04" w:rsidRPr="00552442" w14:paraId="7F4DB745" w14:textId="77777777" w:rsidTr="00AB7E04">
        <w:tc>
          <w:tcPr>
            <w:tcW w:w="4374" w:type="dxa"/>
          </w:tcPr>
          <w:p w14:paraId="6EC56FCC" w14:textId="77777777" w:rsidR="00AB7E04" w:rsidRPr="00552442" w:rsidRDefault="00AB7E04" w:rsidP="00A8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2442">
              <w:rPr>
                <w:rFonts w:ascii="AngsanaUPC" w:hAnsi="AngsanaUPC" w:cs="AngsanaUPC"/>
                <w:sz w:val="28"/>
                <w:szCs w:val="28"/>
                <w:cs/>
              </w:rPr>
              <w:t>อาคาร และเครื่องจักรที่ใช้ในการดำเนินงาน</w:t>
            </w:r>
            <w:r w:rsidRPr="00552442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(ระดับ </w:t>
            </w:r>
            <w:r w:rsidRPr="00552442">
              <w:rPr>
                <w:rFonts w:ascii="AngsanaUPC" w:hAnsi="AngsanaUPC" w:cs="AngsanaUPC"/>
                <w:sz w:val="28"/>
                <w:szCs w:val="28"/>
              </w:rPr>
              <w:t>3</w:t>
            </w:r>
            <w:r w:rsidRPr="00552442"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  <w:tc>
          <w:tcPr>
            <w:tcW w:w="4381" w:type="dxa"/>
          </w:tcPr>
          <w:p w14:paraId="275EEA42" w14:textId="77777777" w:rsidR="00AB7E04" w:rsidRPr="00552442" w:rsidRDefault="00AB7E04" w:rsidP="00A8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55244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วิธีต้นทุน (</w:t>
            </w:r>
            <w:r w:rsidRPr="00552442">
              <w:rPr>
                <w:rFonts w:ascii="AngsanaUPC" w:hAnsi="AngsanaUPC" w:cs="AngsanaUPC"/>
                <w:color w:val="000000"/>
                <w:sz w:val="28"/>
                <w:szCs w:val="28"/>
              </w:rPr>
              <w:t>Cost Approach)</w:t>
            </w:r>
          </w:p>
        </w:tc>
      </w:tr>
    </w:tbl>
    <w:p w14:paraId="40C133E2" w14:textId="77777777" w:rsidR="00D2315C" w:rsidRDefault="00D2315C" w:rsidP="00AB7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2"/>
        <w:jc w:val="thaiDistribute"/>
        <w:rPr>
          <w:rFonts w:ascii="AngsanaUPC" w:hAnsi="AngsanaUPC" w:cs="AngsanaUPC"/>
          <w:color w:val="000000"/>
          <w:spacing w:val="-4"/>
          <w:sz w:val="28"/>
          <w:szCs w:val="28"/>
          <w:u w:val="single"/>
          <w:cs/>
        </w:rPr>
      </w:pPr>
    </w:p>
    <w:p w14:paraId="72C8086B" w14:textId="77777777" w:rsidR="00D2315C" w:rsidRDefault="00D231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pacing w:val="-4"/>
          <w:sz w:val="28"/>
          <w:szCs w:val="28"/>
          <w:u w:val="single"/>
          <w:cs/>
        </w:rPr>
      </w:pPr>
      <w:r>
        <w:rPr>
          <w:rFonts w:ascii="AngsanaUPC" w:hAnsi="AngsanaUPC" w:cs="AngsanaUPC"/>
          <w:color w:val="000000"/>
          <w:spacing w:val="-4"/>
          <w:sz w:val="28"/>
          <w:szCs w:val="28"/>
          <w:u w:val="single"/>
          <w:cs/>
        </w:rPr>
        <w:br w:type="page"/>
      </w:r>
    </w:p>
    <w:p w14:paraId="2BD0E1DF" w14:textId="4EF0465C" w:rsidR="00AB7E04" w:rsidRPr="00AB7E04" w:rsidRDefault="00AB7E04" w:rsidP="00AB7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2"/>
        <w:jc w:val="thaiDistribute"/>
        <w:rPr>
          <w:rFonts w:ascii="AngsanaUPC" w:hAnsi="AngsanaUPC" w:cs="AngsanaUPC"/>
          <w:color w:val="000000"/>
          <w:spacing w:val="-4"/>
          <w:sz w:val="28"/>
          <w:szCs w:val="28"/>
          <w:u w:val="single"/>
        </w:rPr>
      </w:pPr>
      <w:r w:rsidRPr="00AB7E04">
        <w:rPr>
          <w:rFonts w:ascii="AngsanaUPC" w:hAnsi="AngsanaUPC" w:cs="AngsanaUPC"/>
          <w:color w:val="000000"/>
          <w:spacing w:val="-4"/>
          <w:sz w:val="28"/>
          <w:szCs w:val="28"/>
          <w:u w:val="single"/>
          <w:cs/>
        </w:rPr>
        <w:lastRenderedPageBreak/>
        <w:t>ลำดับชั้น</w:t>
      </w:r>
      <w:r w:rsidR="00751EF3">
        <w:rPr>
          <w:rFonts w:ascii="AngsanaUPC" w:hAnsi="AngsanaUPC" w:cs="AngsanaUPC" w:hint="cs"/>
          <w:color w:val="000000"/>
          <w:spacing w:val="-4"/>
          <w:sz w:val="28"/>
          <w:szCs w:val="28"/>
          <w:u w:val="single"/>
          <w:cs/>
        </w:rPr>
        <w:t>ของ</w:t>
      </w:r>
      <w:r w:rsidRPr="00AB7E04">
        <w:rPr>
          <w:rFonts w:ascii="AngsanaUPC" w:hAnsi="AngsanaUPC" w:cs="AngsanaUPC"/>
          <w:color w:val="000000"/>
          <w:spacing w:val="-4"/>
          <w:sz w:val="28"/>
          <w:szCs w:val="28"/>
          <w:u w:val="single"/>
          <w:cs/>
        </w:rPr>
        <w:t>มูลค่ายุติธรรม</w:t>
      </w:r>
    </w:p>
    <w:p w14:paraId="0775FFAE" w14:textId="0F6DF85A" w:rsidR="00AB7E04" w:rsidRPr="00AB7E04" w:rsidRDefault="00AB7E04" w:rsidP="00AB7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2"/>
        <w:jc w:val="thaiDistribute"/>
        <w:rPr>
          <w:rFonts w:ascii="AngsanaUPC" w:hAnsi="AngsanaUPC" w:cs="AngsanaUPC"/>
          <w:color w:val="000000"/>
          <w:spacing w:val="-4"/>
          <w:sz w:val="28"/>
          <w:szCs w:val="28"/>
        </w:rPr>
      </w:pPr>
      <w:r w:rsidRPr="00AB7E04">
        <w:rPr>
          <w:rFonts w:ascii="AngsanaUPC" w:hAnsi="AngsanaUPC" w:cs="AngsanaUPC"/>
          <w:color w:val="000000"/>
          <w:spacing w:val="-4"/>
          <w:sz w:val="28"/>
          <w:szCs w:val="28"/>
          <w:cs/>
        </w:rPr>
        <w:t xml:space="preserve">ในการนำเทคนิคการวัดมูลค่ายุติธรรม บริษัท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="004E779B" w:rsidRPr="004E779B">
        <w:rPr>
          <w:rFonts w:ascii="AngsanaUPC" w:hAnsi="AngsanaUPC" w:cs="AngsanaUPC"/>
          <w:color w:val="000000"/>
          <w:spacing w:val="-4"/>
          <w:sz w:val="28"/>
          <w:szCs w:val="28"/>
        </w:rPr>
        <w:t>13</w:t>
      </w:r>
      <w:r w:rsidRPr="00AB7E04">
        <w:rPr>
          <w:rFonts w:ascii="AngsanaUPC" w:hAnsi="AngsanaUPC" w:cs="AngsanaUPC"/>
          <w:color w:val="000000"/>
          <w:spacing w:val="-4"/>
          <w:sz w:val="28"/>
          <w:szCs w:val="28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54DE7D9E" w14:textId="10F18BBD" w:rsidR="00AB7E04" w:rsidRPr="00AB7E04" w:rsidRDefault="00AB7E04" w:rsidP="00AB7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2"/>
        <w:jc w:val="thaiDistribute"/>
        <w:rPr>
          <w:rFonts w:ascii="AngsanaUPC" w:hAnsi="AngsanaUPC" w:cs="AngsanaUPC"/>
          <w:color w:val="000000"/>
          <w:spacing w:val="-4"/>
          <w:sz w:val="28"/>
          <w:szCs w:val="28"/>
        </w:rPr>
      </w:pPr>
      <w:r w:rsidRPr="00AB7E04">
        <w:rPr>
          <w:rFonts w:ascii="AngsanaUPC" w:hAnsi="AngsanaUPC" w:cs="AngsanaUPC"/>
          <w:color w:val="000000"/>
          <w:spacing w:val="-4"/>
          <w:sz w:val="28"/>
          <w:szCs w:val="28"/>
          <w:cs/>
        </w:rPr>
        <w:t xml:space="preserve">ข้อมูลระดับ </w:t>
      </w:r>
      <w:r w:rsidR="004E779B" w:rsidRPr="004E779B">
        <w:rPr>
          <w:rFonts w:ascii="AngsanaUPC" w:hAnsi="AngsanaUPC" w:cs="AngsanaUPC"/>
          <w:color w:val="000000"/>
          <w:spacing w:val="-4"/>
          <w:sz w:val="28"/>
          <w:szCs w:val="28"/>
        </w:rPr>
        <w:t>1</w:t>
      </w:r>
      <w:r w:rsidRPr="00AB7E04">
        <w:rPr>
          <w:rFonts w:ascii="AngsanaUPC" w:hAnsi="AngsanaUPC" w:cs="AngsanaUPC"/>
          <w:color w:val="000000"/>
          <w:spacing w:val="-4"/>
          <w:sz w:val="28"/>
          <w:szCs w:val="28"/>
          <w:cs/>
        </w:rPr>
        <w:t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ในตลาดที่มีสภาพคล่องสำหรับสินทรัพย์หรือหนี้สินอย่างเดียวกันและบริษัทสามารถเข้าถึง ณ วันที่วัดมูลค่า</w:t>
      </w:r>
    </w:p>
    <w:p w14:paraId="7685F435" w14:textId="6EFE97BE" w:rsidR="00AB7E04" w:rsidRPr="00AB7E04" w:rsidRDefault="00AB7E04" w:rsidP="00AB7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2"/>
        <w:jc w:val="thaiDistribute"/>
        <w:rPr>
          <w:rFonts w:ascii="AngsanaUPC" w:hAnsi="AngsanaUPC" w:cs="AngsanaUPC"/>
          <w:color w:val="000000"/>
          <w:spacing w:val="-4"/>
          <w:sz w:val="28"/>
          <w:szCs w:val="28"/>
        </w:rPr>
      </w:pPr>
      <w:r w:rsidRPr="00AB7E04">
        <w:rPr>
          <w:rFonts w:ascii="AngsanaUPC" w:hAnsi="AngsanaUPC" w:cs="AngsanaUPC"/>
          <w:color w:val="000000"/>
          <w:spacing w:val="-4"/>
          <w:sz w:val="28"/>
          <w:szCs w:val="28"/>
          <w:cs/>
        </w:rPr>
        <w:t xml:space="preserve">ข้อมูลระดับ </w:t>
      </w:r>
      <w:r w:rsidR="004E779B" w:rsidRPr="004E779B">
        <w:rPr>
          <w:rFonts w:ascii="AngsanaUPC" w:hAnsi="AngsanaUPC" w:cs="AngsanaUPC"/>
          <w:color w:val="000000"/>
          <w:spacing w:val="-4"/>
          <w:sz w:val="28"/>
          <w:szCs w:val="28"/>
        </w:rPr>
        <w:t>2</w:t>
      </w:r>
      <w:r w:rsidRPr="00AB7E04">
        <w:rPr>
          <w:rFonts w:ascii="AngsanaUPC" w:hAnsi="AngsanaUPC" w:cs="AngsanaUPC"/>
          <w:color w:val="000000"/>
          <w:spacing w:val="-4"/>
          <w:sz w:val="28"/>
          <w:szCs w:val="28"/>
          <w:cs/>
        </w:rPr>
        <w:t xml:space="preserve"> ได้แก่ ข้อมูลอื่นนอกเหนือจากราคาเสนอซื้อขายซึ่งรวมอยู่ในระดับ </w:t>
      </w:r>
      <w:r w:rsidR="004E779B" w:rsidRPr="004E779B">
        <w:rPr>
          <w:rFonts w:ascii="AngsanaUPC" w:hAnsi="AngsanaUPC" w:cs="AngsanaUPC"/>
          <w:color w:val="000000"/>
          <w:spacing w:val="-4"/>
          <w:sz w:val="28"/>
          <w:szCs w:val="28"/>
        </w:rPr>
        <w:t>1</w:t>
      </w:r>
      <w:r w:rsidRPr="00AB7E04">
        <w:rPr>
          <w:rFonts w:ascii="AngsanaUPC" w:hAnsi="AngsanaUPC" w:cs="AngsanaUPC"/>
          <w:color w:val="000000"/>
          <w:spacing w:val="-4"/>
          <w:sz w:val="28"/>
          <w:szCs w:val="28"/>
          <w:cs/>
        </w:rPr>
        <w:t xml:space="preserve"> ที่สามารถสังเกตได้โดยตรงหรือโดยอ้อมสำหรับสินทรัพย์นั้นหรือหนี้สินนั้น </w:t>
      </w:r>
    </w:p>
    <w:p w14:paraId="5F57B0A0" w14:textId="2E263AA3" w:rsidR="00AB7E04" w:rsidRDefault="00AB7E04" w:rsidP="00AB7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2"/>
        <w:jc w:val="thaiDistribute"/>
        <w:rPr>
          <w:rFonts w:ascii="AngsanaUPC" w:hAnsi="AngsanaUPC" w:cs="AngsanaUPC"/>
          <w:color w:val="000000"/>
          <w:spacing w:val="-4"/>
          <w:sz w:val="28"/>
          <w:szCs w:val="28"/>
        </w:rPr>
      </w:pPr>
      <w:r w:rsidRPr="00AB7E04">
        <w:rPr>
          <w:rFonts w:ascii="AngsanaUPC" w:hAnsi="AngsanaUPC" w:cs="AngsanaUPC"/>
          <w:color w:val="000000"/>
          <w:spacing w:val="-4"/>
          <w:sz w:val="28"/>
          <w:szCs w:val="28"/>
          <w:cs/>
        </w:rPr>
        <w:t xml:space="preserve">ข้อมูลระดับ </w:t>
      </w:r>
      <w:r w:rsidR="004E779B" w:rsidRPr="004E779B">
        <w:rPr>
          <w:rFonts w:ascii="AngsanaUPC" w:hAnsi="AngsanaUPC" w:cs="AngsanaUPC"/>
          <w:color w:val="000000"/>
          <w:spacing w:val="-4"/>
          <w:sz w:val="28"/>
          <w:szCs w:val="28"/>
        </w:rPr>
        <w:t>3</w:t>
      </w:r>
      <w:r w:rsidRPr="00AB7E04">
        <w:rPr>
          <w:rFonts w:ascii="AngsanaUPC" w:hAnsi="AngsanaUPC" w:cs="AngsanaUPC"/>
          <w:color w:val="000000"/>
          <w:spacing w:val="-4"/>
          <w:sz w:val="28"/>
          <w:szCs w:val="28"/>
          <w:cs/>
        </w:rPr>
        <w:t xml:space="preserve"> ได้แก่ ข้อมูลที่ไม่สามารถสังเกตได้ซึ่งนำมาใช้กับสินทรัพย์นั้นหรือหนี้สินนั้น</w:t>
      </w:r>
    </w:p>
    <w:p w14:paraId="74A38544" w14:textId="5EDA833C" w:rsidR="003D3363" w:rsidRPr="00DE63BF" w:rsidRDefault="003D3363" w:rsidP="006E493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9" w:hanging="289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E63BF">
        <w:rPr>
          <w:rFonts w:ascii="AngsanaUPC" w:hAnsi="AngsanaUPC" w:cs="AngsanaUPC"/>
          <w:b/>
          <w:bCs/>
          <w:sz w:val="28"/>
          <w:szCs w:val="28"/>
          <w:cs/>
        </w:rPr>
        <w:t>การอนุมัติงบการเงิน</w:t>
      </w:r>
    </w:p>
    <w:p w14:paraId="6AEEE2DC" w14:textId="6FDD5BDF" w:rsidR="00450C70" w:rsidRPr="00E6032C" w:rsidRDefault="003D3363" w:rsidP="006E4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60" w:lineRule="exact"/>
        <w:ind w:left="272"/>
        <w:rPr>
          <w:rFonts w:ascii="AngsanaUPC" w:hAnsi="AngsanaUPC" w:cs="AngsanaUPC"/>
          <w:spacing w:val="-2"/>
          <w:sz w:val="28"/>
          <w:szCs w:val="28"/>
        </w:rPr>
      </w:pPr>
      <w:r w:rsidRPr="00A366F8">
        <w:rPr>
          <w:rFonts w:ascii="AngsanaUPC" w:hAnsi="AngsanaUPC" w:cs="AngsanaUPC"/>
          <w:spacing w:val="-2"/>
          <w:sz w:val="28"/>
          <w:szCs w:val="28"/>
          <w:cs/>
        </w:rPr>
        <w:t>งบการเงินนี้ได้รับอนุมัติโดยคณะกรรมการ</w:t>
      </w:r>
      <w:r w:rsidR="00470C84" w:rsidRPr="00A8276D">
        <w:rPr>
          <w:rFonts w:ascii="AngsanaUPC" w:hAnsi="AngsanaUPC" w:cs="AngsanaUPC"/>
          <w:spacing w:val="-2"/>
          <w:sz w:val="28"/>
          <w:szCs w:val="28"/>
          <w:cs/>
        </w:rPr>
        <w:t xml:space="preserve">บริษัท </w:t>
      </w:r>
      <w:r w:rsidR="00A8276D" w:rsidRPr="00A8276D">
        <w:rPr>
          <w:rFonts w:ascii="AngsanaUPC" w:hAnsi="AngsanaUPC" w:cs="AngsanaUPC"/>
          <w:spacing w:val="-2"/>
          <w:sz w:val="28"/>
          <w:szCs w:val="28"/>
          <w:cs/>
        </w:rPr>
        <w:t>ไทยฟิวเจอร์อินคอร์ปอเรชั่น</w:t>
      </w:r>
      <w:r w:rsidR="00470C84" w:rsidRPr="00A366F8">
        <w:rPr>
          <w:rFonts w:ascii="AngsanaUPC" w:hAnsi="AngsanaUPC" w:cs="AngsanaUPC"/>
          <w:spacing w:val="-2"/>
          <w:sz w:val="28"/>
          <w:szCs w:val="28"/>
          <w:cs/>
        </w:rPr>
        <w:t xml:space="preserve"> จำกัด (มหาชน)</w:t>
      </w:r>
      <w:r w:rsidR="00F156AE" w:rsidRPr="00A366F8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Pr="00E6032C">
        <w:rPr>
          <w:rFonts w:ascii="AngsanaUPC" w:hAnsi="AngsanaUPC" w:cs="AngsanaUPC"/>
          <w:spacing w:val="-2"/>
          <w:sz w:val="28"/>
          <w:szCs w:val="28"/>
          <w:cs/>
        </w:rPr>
        <w:t>แล้วเมื่อวันที่</w:t>
      </w:r>
      <w:r w:rsidR="0008642C">
        <w:rPr>
          <w:rFonts w:ascii="AngsanaUPC" w:hAnsi="AngsanaUPC" w:cs="AngsanaUPC"/>
          <w:spacing w:val="-2"/>
          <w:sz w:val="28"/>
          <w:szCs w:val="28"/>
        </w:rPr>
        <w:t xml:space="preserve">                  </w:t>
      </w:r>
      <w:r w:rsidR="006461CF" w:rsidRPr="00E6032C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FD4E36">
        <w:rPr>
          <w:rFonts w:ascii="AngsanaUPC" w:hAnsi="AngsanaUPC" w:cs="AngsanaUPC"/>
          <w:spacing w:val="-2"/>
          <w:sz w:val="28"/>
          <w:szCs w:val="28"/>
        </w:rPr>
        <w:t>24</w:t>
      </w:r>
      <w:r w:rsidR="009C608C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2321C0" w:rsidRPr="00E6032C">
        <w:rPr>
          <w:rFonts w:ascii="AngsanaUPC" w:hAnsi="AngsanaUPC" w:cs="AngsanaUPC" w:hint="cs"/>
          <w:spacing w:val="-2"/>
          <w:sz w:val="28"/>
          <w:szCs w:val="28"/>
          <w:cs/>
        </w:rPr>
        <w:t>กุมภาพันธ์</w:t>
      </w:r>
      <w:r w:rsidR="0049036E" w:rsidRPr="00E6032C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="00686759" w:rsidRPr="00E6032C">
        <w:rPr>
          <w:rFonts w:ascii="AngsanaUPC" w:hAnsi="AngsanaUPC" w:cs="AngsanaUPC"/>
          <w:spacing w:val="-2"/>
          <w:sz w:val="28"/>
          <w:szCs w:val="28"/>
        </w:rPr>
        <w:t>256</w:t>
      </w:r>
      <w:r w:rsidR="001A3C0C">
        <w:rPr>
          <w:rFonts w:ascii="AngsanaUPC" w:hAnsi="AngsanaUPC" w:cs="AngsanaUPC"/>
          <w:spacing w:val="-2"/>
          <w:sz w:val="28"/>
          <w:szCs w:val="28"/>
        </w:rPr>
        <w:t>8</w:t>
      </w:r>
    </w:p>
    <w:sectPr w:rsidR="00450C70" w:rsidRPr="00E6032C" w:rsidSect="00EE30BB">
      <w:pgSz w:w="11909" w:h="16834" w:code="9"/>
      <w:pgMar w:top="1440" w:right="1136" w:bottom="902" w:left="1588" w:header="851" w:footer="567" w:gutter="142"/>
      <w:paperSrc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5A5E5" w14:textId="77777777" w:rsidR="00FE2519" w:rsidRDefault="00FE2519">
      <w:r>
        <w:separator/>
      </w:r>
    </w:p>
  </w:endnote>
  <w:endnote w:type="continuationSeparator" w:id="0">
    <w:p w14:paraId="34AB210F" w14:textId="77777777" w:rsidR="00FE2519" w:rsidRDefault="00FE2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9BB02" w14:textId="77777777" w:rsidR="00B052B8" w:rsidRPr="007437D4" w:rsidRDefault="00B052B8">
    <w:pPr>
      <w:pStyle w:val="Footer"/>
      <w:jc w:val="right"/>
      <w:rPr>
        <w:rFonts w:ascii="Angsana New" w:hAnsi="Angsana New"/>
        <w:sz w:val="28"/>
        <w:szCs w:val="28"/>
        <w:lang w:val="en-US"/>
      </w:rPr>
    </w:pPr>
    <w:r w:rsidRPr="004E58BE">
      <w:rPr>
        <w:rFonts w:ascii="Angsana New" w:hAnsi="Angsana New"/>
        <w:sz w:val="28"/>
        <w:szCs w:val="28"/>
      </w:rPr>
      <w:fldChar w:fldCharType="begin"/>
    </w:r>
    <w:r w:rsidRPr="004E58BE">
      <w:rPr>
        <w:rFonts w:ascii="Angsana New" w:hAnsi="Angsana New"/>
        <w:sz w:val="28"/>
        <w:szCs w:val="28"/>
      </w:rPr>
      <w:instrText xml:space="preserve"> PAGE   \* MERGEFORMAT </w:instrText>
    </w:r>
    <w:r w:rsidRPr="004E58BE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7</w:t>
    </w:r>
    <w:r w:rsidRPr="004E58BE">
      <w:rPr>
        <w:rFonts w:ascii="Angsana New" w:hAnsi="Angsan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56EF9" w14:textId="77777777" w:rsidR="00FE2519" w:rsidRDefault="00FE2519">
      <w:r>
        <w:separator/>
      </w:r>
    </w:p>
  </w:footnote>
  <w:footnote w:type="continuationSeparator" w:id="0">
    <w:p w14:paraId="4A386560" w14:textId="77777777" w:rsidR="00FE2519" w:rsidRDefault="00FE25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8DFF1" w14:textId="77777777" w:rsidR="00B052B8" w:rsidRDefault="00B052B8" w:rsidP="00A8276D">
    <w:pPr>
      <w:pStyle w:val="Heading5"/>
      <w:spacing w:line="240" w:lineRule="auto"/>
      <w:rPr>
        <w:rFonts w:ascii="Angsana New" w:hAnsi="Angsana New"/>
        <w:i w:val="0"/>
        <w:iCs w:val="0"/>
        <w:sz w:val="28"/>
        <w:szCs w:val="28"/>
      </w:rPr>
    </w:pPr>
    <w:r w:rsidRPr="00887FA9">
      <w:rPr>
        <w:rFonts w:ascii="Angsana New" w:hAnsi="Angsana New"/>
        <w:i w:val="0"/>
        <w:iCs w:val="0"/>
        <w:sz w:val="28"/>
        <w:szCs w:val="28"/>
        <w:cs/>
      </w:rPr>
      <w:t xml:space="preserve">บริษัท </w:t>
    </w:r>
    <w:r>
      <w:rPr>
        <w:rFonts w:ascii="Angsana New" w:hAnsi="Angsana New" w:hint="cs"/>
        <w:i w:val="0"/>
        <w:iCs w:val="0"/>
        <w:sz w:val="28"/>
        <w:szCs w:val="28"/>
        <w:cs/>
      </w:rPr>
      <w:t>ไทยฟิวเจอร์อินคอร์ปอเรชั่น</w:t>
    </w:r>
    <w:r w:rsidRPr="00887FA9">
      <w:rPr>
        <w:rFonts w:ascii="Angsana New" w:hAnsi="Angsana New"/>
        <w:i w:val="0"/>
        <w:iCs w:val="0"/>
        <w:sz w:val="28"/>
        <w:szCs w:val="28"/>
        <w:cs/>
      </w:rPr>
      <w:t xml:space="preserve"> จำกัด (มหาชน)</w:t>
    </w:r>
  </w:p>
  <w:p w14:paraId="3DCC3BC8" w14:textId="77777777" w:rsidR="00B052B8" w:rsidRPr="00EE75BE" w:rsidRDefault="00B052B8">
    <w:pPr>
      <w:pStyle w:val="Heading5"/>
      <w:spacing w:line="240" w:lineRule="auto"/>
      <w:rPr>
        <w:rFonts w:ascii="Angsana New" w:hAnsi="Angsana New"/>
        <w:i w:val="0"/>
        <w:iCs w:val="0"/>
        <w:sz w:val="28"/>
        <w:szCs w:val="28"/>
        <w:cs/>
      </w:rPr>
    </w:pPr>
    <w:r w:rsidRPr="00EE75BE">
      <w:rPr>
        <w:rFonts w:ascii="Angsana New" w:hAnsi="Angsana New"/>
        <w:i w:val="0"/>
        <w:iCs w:val="0"/>
        <w:sz w:val="28"/>
        <w:szCs w:val="28"/>
        <w:cs/>
      </w:rPr>
      <w:t>หมายเหตุประกอบงบการเงิน</w:t>
    </w:r>
  </w:p>
  <w:p w14:paraId="52F84251" w14:textId="2155B11B" w:rsidR="00B052B8" w:rsidRPr="00A338B0" w:rsidRDefault="00B052B8" w:rsidP="00675C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  <w:rPr>
        <w:rFonts w:ascii="Angsana New" w:hAnsi="Angsana New"/>
        <w:b/>
        <w:bCs/>
        <w:sz w:val="28"/>
        <w:szCs w:val="28"/>
      </w:rPr>
    </w:pPr>
    <w:r w:rsidRPr="00EE75BE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Pr="00830BD2">
      <w:rPr>
        <w:rFonts w:ascii="Angsana New" w:hAnsi="Angsana New"/>
        <w:b/>
        <w:bCs/>
        <w:sz w:val="28"/>
        <w:szCs w:val="28"/>
      </w:rPr>
      <w:t>3</w:t>
    </w:r>
    <w:r>
      <w:rPr>
        <w:rFonts w:ascii="Angsana New" w:hAnsi="Angsana New"/>
        <w:b/>
        <w:bCs/>
        <w:sz w:val="28"/>
        <w:szCs w:val="28"/>
      </w:rPr>
      <w:t>1</w:t>
    </w:r>
    <w:r w:rsidRPr="00830BD2">
      <w:rPr>
        <w:rFonts w:ascii="Angsana New" w:hAnsi="Angsana New"/>
        <w:b/>
        <w:bCs/>
        <w:sz w:val="28"/>
        <w:szCs w:val="28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>ธันวาคม</w:t>
    </w:r>
    <w:r w:rsidRPr="00830BD2">
      <w:rPr>
        <w:rFonts w:ascii="Angsana New" w:hAnsi="Angsana New"/>
        <w:b/>
        <w:bCs/>
        <w:sz w:val="28"/>
        <w:szCs w:val="28"/>
        <w:cs/>
      </w:rPr>
      <w:t xml:space="preserve"> </w:t>
    </w:r>
    <w:r w:rsidRPr="00830BD2">
      <w:rPr>
        <w:rFonts w:ascii="Angsana New" w:hAnsi="Angsana New"/>
        <w:b/>
        <w:bCs/>
        <w:sz w:val="28"/>
        <w:szCs w:val="28"/>
      </w:rPr>
      <w:t>256</w:t>
    </w:r>
    <w:r>
      <w:rPr>
        <w:rFonts w:ascii="Angsana New" w:hAnsi="Angsana New"/>
        <w:b/>
        <w:bCs/>
        <w:sz w:val="28"/>
        <w:szCs w:val="28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46122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63C6CC8"/>
    <w:multiLevelType w:val="hybridMultilevel"/>
    <w:tmpl w:val="DBA62E10"/>
    <w:lvl w:ilvl="0" w:tplc="E4A08F28">
      <w:start w:val="1"/>
      <w:numFmt w:val="decimal"/>
      <w:lvlText w:val="1.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6663A14"/>
    <w:multiLevelType w:val="multilevel"/>
    <w:tmpl w:val="2CD2D8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  <w:lang w:val="en-US" w:bidi="th-TH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3" w15:restartNumberingAfterBreak="0">
    <w:nsid w:val="098617FA"/>
    <w:multiLevelType w:val="multilevel"/>
    <w:tmpl w:val="90AA739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4" w15:restartNumberingAfterBreak="0">
    <w:nsid w:val="0F2521E4"/>
    <w:multiLevelType w:val="hybridMultilevel"/>
    <w:tmpl w:val="DDBCF7A2"/>
    <w:lvl w:ilvl="0" w:tplc="36A825C4">
      <w:start w:val="3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844B71"/>
    <w:multiLevelType w:val="hybridMultilevel"/>
    <w:tmpl w:val="BD2278B2"/>
    <w:lvl w:ilvl="0" w:tplc="36A825C4">
      <w:start w:val="31"/>
      <w:numFmt w:val="bullet"/>
      <w:lvlText w:val="-"/>
      <w:lvlJc w:val="left"/>
      <w:pPr>
        <w:ind w:left="717" w:hanging="360"/>
      </w:pPr>
      <w:rPr>
        <w:rFonts w:ascii="Angsana New" w:eastAsia="Times New Roman" w:hAnsi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11D25614"/>
    <w:multiLevelType w:val="multilevel"/>
    <w:tmpl w:val="69F67ABE"/>
    <w:lvl w:ilvl="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8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7" w15:restartNumberingAfterBreak="0">
    <w:nsid w:val="17AA07D7"/>
    <w:multiLevelType w:val="hybridMultilevel"/>
    <w:tmpl w:val="F600068E"/>
    <w:lvl w:ilvl="0" w:tplc="0409000F">
      <w:start w:val="1"/>
      <w:numFmt w:val="decimal"/>
      <w:lvlText w:val="%1."/>
      <w:lvlJc w:val="left"/>
      <w:pPr>
        <w:ind w:left="1454" w:hanging="360"/>
      </w:pPr>
    </w:lvl>
    <w:lvl w:ilvl="1" w:tplc="04090019" w:tentative="1">
      <w:start w:val="1"/>
      <w:numFmt w:val="lowerLetter"/>
      <w:lvlText w:val="%2."/>
      <w:lvlJc w:val="left"/>
      <w:pPr>
        <w:ind w:left="2174" w:hanging="360"/>
      </w:pPr>
    </w:lvl>
    <w:lvl w:ilvl="2" w:tplc="0409001B" w:tentative="1">
      <w:start w:val="1"/>
      <w:numFmt w:val="lowerRoman"/>
      <w:lvlText w:val="%3."/>
      <w:lvlJc w:val="right"/>
      <w:pPr>
        <w:ind w:left="2894" w:hanging="180"/>
      </w:pPr>
    </w:lvl>
    <w:lvl w:ilvl="3" w:tplc="0409000F" w:tentative="1">
      <w:start w:val="1"/>
      <w:numFmt w:val="decimal"/>
      <w:lvlText w:val="%4."/>
      <w:lvlJc w:val="left"/>
      <w:pPr>
        <w:ind w:left="3614" w:hanging="360"/>
      </w:pPr>
    </w:lvl>
    <w:lvl w:ilvl="4" w:tplc="04090019" w:tentative="1">
      <w:start w:val="1"/>
      <w:numFmt w:val="lowerLetter"/>
      <w:lvlText w:val="%5."/>
      <w:lvlJc w:val="left"/>
      <w:pPr>
        <w:ind w:left="4334" w:hanging="360"/>
      </w:pPr>
    </w:lvl>
    <w:lvl w:ilvl="5" w:tplc="0409001B" w:tentative="1">
      <w:start w:val="1"/>
      <w:numFmt w:val="lowerRoman"/>
      <w:lvlText w:val="%6."/>
      <w:lvlJc w:val="right"/>
      <w:pPr>
        <w:ind w:left="5054" w:hanging="180"/>
      </w:pPr>
    </w:lvl>
    <w:lvl w:ilvl="6" w:tplc="0409000F" w:tentative="1">
      <w:start w:val="1"/>
      <w:numFmt w:val="decimal"/>
      <w:lvlText w:val="%7."/>
      <w:lvlJc w:val="left"/>
      <w:pPr>
        <w:ind w:left="5774" w:hanging="360"/>
      </w:pPr>
    </w:lvl>
    <w:lvl w:ilvl="7" w:tplc="04090019" w:tentative="1">
      <w:start w:val="1"/>
      <w:numFmt w:val="lowerLetter"/>
      <w:lvlText w:val="%8."/>
      <w:lvlJc w:val="left"/>
      <w:pPr>
        <w:ind w:left="6494" w:hanging="360"/>
      </w:pPr>
    </w:lvl>
    <w:lvl w:ilvl="8" w:tplc="04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8" w15:restartNumberingAfterBreak="0">
    <w:nsid w:val="1C7731BB"/>
    <w:multiLevelType w:val="multilevel"/>
    <w:tmpl w:val="9BA23D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792" w:hanging="432"/>
      </w:pPr>
      <w:rPr>
        <w:rFonts w:ascii="AngsanaUPC" w:hAnsi="AngsanaUPC" w:cs="AngsanaUPC" w:hint="cs"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ngsanaUPC" w:hAnsi="AngsanaUPC" w:cs="AngsanaUPC" w:hint="cs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EFE1BD3"/>
    <w:multiLevelType w:val="hybridMultilevel"/>
    <w:tmpl w:val="B8A4EBEA"/>
    <w:lvl w:ilvl="0" w:tplc="0409001B">
      <w:start w:val="1"/>
      <w:numFmt w:val="thaiLetters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00801A5"/>
    <w:multiLevelType w:val="hybridMultilevel"/>
    <w:tmpl w:val="945E7A5C"/>
    <w:lvl w:ilvl="0" w:tplc="779638AC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1" w15:restartNumberingAfterBreak="0">
    <w:nsid w:val="20807DC8"/>
    <w:multiLevelType w:val="hybridMultilevel"/>
    <w:tmpl w:val="72267F54"/>
    <w:lvl w:ilvl="0" w:tplc="4252ACA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B5489"/>
    <w:multiLevelType w:val="hybridMultilevel"/>
    <w:tmpl w:val="A1DAA3C8"/>
    <w:lvl w:ilvl="0" w:tplc="0409000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3" w15:restartNumberingAfterBreak="0">
    <w:nsid w:val="28A44DA6"/>
    <w:multiLevelType w:val="hybridMultilevel"/>
    <w:tmpl w:val="969204DC"/>
    <w:lvl w:ilvl="0" w:tplc="F45611DC">
      <w:start w:val="1"/>
      <w:numFmt w:val="thaiLetters"/>
      <w:lvlText w:val="%1)"/>
      <w:lvlJc w:val="left"/>
      <w:pPr>
        <w:ind w:left="70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 w15:restartNumberingAfterBreak="0">
    <w:nsid w:val="2A610643"/>
    <w:multiLevelType w:val="multilevel"/>
    <w:tmpl w:val="2FFAFA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8.%2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C655716"/>
    <w:multiLevelType w:val="hybridMultilevel"/>
    <w:tmpl w:val="1402116C"/>
    <w:lvl w:ilvl="0" w:tplc="7F88282E">
      <w:start w:val="1"/>
      <w:numFmt w:val="decimal"/>
      <w:lvlText w:val="19.%1"/>
      <w:lvlJc w:val="left"/>
      <w:pPr>
        <w:ind w:left="23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36B7526F"/>
    <w:multiLevelType w:val="hybridMultilevel"/>
    <w:tmpl w:val="93D6F090"/>
    <w:lvl w:ilvl="0" w:tplc="FFFFFFFF">
      <w:start w:val="1"/>
      <w:numFmt w:val="decimal"/>
      <w:lvlText w:val="20.%1"/>
      <w:lvlJc w:val="left"/>
      <w:pPr>
        <w:ind w:left="234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3BBF4E0C"/>
    <w:multiLevelType w:val="multilevel"/>
    <w:tmpl w:val="27B0E5E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8" w15:restartNumberingAfterBreak="0">
    <w:nsid w:val="3EEA532C"/>
    <w:multiLevelType w:val="multilevel"/>
    <w:tmpl w:val="1842F6E8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855"/>
        </w:tabs>
        <w:ind w:left="855" w:hanging="405"/>
      </w:pPr>
      <w:rPr>
        <w:rFonts w:cs="Angsana New" w:hint="default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9" w15:restartNumberingAfterBreak="0">
    <w:nsid w:val="436B1599"/>
    <w:multiLevelType w:val="multilevel"/>
    <w:tmpl w:val="68E0F83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0" w15:restartNumberingAfterBreak="0">
    <w:nsid w:val="495A524E"/>
    <w:multiLevelType w:val="hybridMultilevel"/>
    <w:tmpl w:val="A094F452"/>
    <w:lvl w:ilvl="0" w:tplc="969430F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4C9B0C15"/>
    <w:multiLevelType w:val="hybridMultilevel"/>
    <w:tmpl w:val="F62240D2"/>
    <w:lvl w:ilvl="0" w:tplc="888869F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E1B17CA"/>
    <w:multiLevelType w:val="hybridMultilevel"/>
    <w:tmpl w:val="BF02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8B6738"/>
    <w:multiLevelType w:val="hybridMultilevel"/>
    <w:tmpl w:val="5F50F9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7368C3"/>
    <w:multiLevelType w:val="hybridMultilevel"/>
    <w:tmpl w:val="9F98156A"/>
    <w:lvl w:ilvl="0" w:tplc="BDA4C1B6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8379C3"/>
    <w:multiLevelType w:val="multilevel"/>
    <w:tmpl w:val="ED28A10A"/>
    <w:lvl w:ilvl="0">
      <w:start w:val="1"/>
      <w:numFmt w:val="decimal"/>
      <w:lvlText w:val="27.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63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35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0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7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5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2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9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670" w:hanging="180"/>
      </w:pPr>
      <w:rPr>
        <w:rFonts w:hint="default"/>
      </w:rPr>
    </w:lvl>
  </w:abstractNum>
  <w:abstractNum w:abstractNumId="26" w15:restartNumberingAfterBreak="0">
    <w:nsid w:val="58115DB6"/>
    <w:multiLevelType w:val="multilevel"/>
    <w:tmpl w:val="99F6E17A"/>
    <w:lvl w:ilvl="0">
      <w:start w:val="1"/>
      <w:numFmt w:val="decimal"/>
      <w:lvlText w:val="%1."/>
      <w:lvlJc w:val="left"/>
      <w:pPr>
        <w:ind w:left="734" w:hanging="450"/>
      </w:pPr>
      <w:rPr>
        <w:rFonts w:cs="Times New Roman"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1049" w:hanging="4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36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440"/>
      </w:pPr>
      <w:rPr>
        <w:rFonts w:cs="Times New Roman" w:hint="default"/>
      </w:rPr>
    </w:lvl>
  </w:abstractNum>
  <w:abstractNum w:abstractNumId="27" w15:restartNumberingAfterBreak="0">
    <w:nsid w:val="5B435B9C"/>
    <w:multiLevelType w:val="multilevel"/>
    <w:tmpl w:val="9564A9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69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8" w15:restartNumberingAfterBreak="0">
    <w:nsid w:val="60057563"/>
    <w:multiLevelType w:val="hybridMultilevel"/>
    <w:tmpl w:val="C60E9064"/>
    <w:lvl w:ilvl="0" w:tplc="590C875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9" w15:restartNumberingAfterBreak="0">
    <w:nsid w:val="66AF1B5B"/>
    <w:multiLevelType w:val="hybridMultilevel"/>
    <w:tmpl w:val="9DECE636"/>
    <w:lvl w:ilvl="0" w:tplc="35128426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0" w15:restartNumberingAfterBreak="0">
    <w:nsid w:val="67CC48D9"/>
    <w:multiLevelType w:val="hybridMultilevel"/>
    <w:tmpl w:val="DC880654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1" w15:restartNumberingAfterBreak="0">
    <w:nsid w:val="69AD70DF"/>
    <w:multiLevelType w:val="multilevel"/>
    <w:tmpl w:val="1AC44FFC"/>
    <w:lvl w:ilvl="0">
      <w:start w:val="6"/>
      <w:numFmt w:val="none"/>
      <w:lvlText w:val="7."/>
      <w:lvlJc w:val="left"/>
      <w:pPr>
        <w:ind w:left="360" w:hanging="360"/>
      </w:pPr>
      <w:rPr>
        <w:rFonts w:hint="default"/>
        <w:b/>
        <w:bCs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2" w15:restartNumberingAfterBreak="0">
    <w:nsid w:val="720F6B36"/>
    <w:multiLevelType w:val="hybridMultilevel"/>
    <w:tmpl w:val="A04E6198"/>
    <w:lvl w:ilvl="0" w:tplc="BDA4C1B6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0244C4"/>
    <w:multiLevelType w:val="hybridMultilevel"/>
    <w:tmpl w:val="B6C2BFC2"/>
    <w:lvl w:ilvl="0" w:tplc="0409000F">
      <w:start w:val="1"/>
      <w:numFmt w:val="decimal"/>
      <w:lvlText w:val="%1."/>
      <w:lvlJc w:val="left"/>
      <w:pPr>
        <w:ind w:left="1395" w:hanging="360"/>
      </w:p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34" w15:restartNumberingAfterBreak="0">
    <w:nsid w:val="779D0D98"/>
    <w:multiLevelType w:val="multilevel"/>
    <w:tmpl w:val="536CD1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2.3.%3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C2F5C01"/>
    <w:multiLevelType w:val="hybridMultilevel"/>
    <w:tmpl w:val="A9B87FDE"/>
    <w:lvl w:ilvl="0" w:tplc="4F500FFE">
      <w:start w:val="1"/>
      <w:numFmt w:val="decimal"/>
      <w:lvlText w:val="3.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903747"/>
    <w:multiLevelType w:val="hybridMultilevel"/>
    <w:tmpl w:val="0D84EBD6"/>
    <w:lvl w:ilvl="0" w:tplc="C68804A6">
      <w:start w:val="1"/>
      <w:numFmt w:val="decimal"/>
      <w:lvlText w:val="25.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0941737">
    <w:abstractNumId w:val="26"/>
  </w:num>
  <w:num w:numId="2" w16cid:durableId="409545194">
    <w:abstractNumId w:val="0"/>
  </w:num>
  <w:num w:numId="3" w16cid:durableId="49160464">
    <w:abstractNumId w:val="5"/>
  </w:num>
  <w:num w:numId="4" w16cid:durableId="325674024">
    <w:abstractNumId w:val="27"/>
  </w:num>
  <w:num w:numId="5" w16cid:durableId="1575238781">
    <w:abstractNumId w:val="2"/>
  </w:num>
  <w:num w:numId="6" w16cid:durableId="788205076">
    <w:abstractNumId w:val="17"/>
  </w:num>
  <w:num w:numId="7" w16cid:durableId="45882258">
    <w:abstractNumId w:val="28"/>
  </w:num>
  <w:num w:numId="8" w16cid:durableId="424494523">
    <w:abstractNumId w:val="6"/>
  </w:num>
  <w:num w:numId="9" w16cid:durableId="1044479364">
    <w:abstractNumId w:val="25"/>
  </w:num>
  <w:num w:numId="10" w16cid:durableId="988439252">
    <w:abstractNumId w:val="30"/>
  </w:num>
  <w:num w:numId="11" w16cid:durableId="290484201">
    <w:abstractNumId w:val="14"/>
  </w:num>
  <w:num w:numId="12" w16cid:durableId="1036272186">
    <w:abstractNumId w:val="1"/>
  </w:num>
  <w:num w:numId="13" w16cid:durableId="1399550308">
    <w:abstractNumId w:val="7"/>
  </w:num>
  <w:num w:numId="14" w16cid:durableId="2102599084">
    <w:abstractNumId w:val="21"/>
  </w:num>
  <w:num w:numId="15" w16cid:durableId="881862569">
    <w:abstractNumId w:val="34"/>
  </w:num>
  <w:num w:numId="16" w16cid:durableId="757989935">
    <w:abstractNumId w:val="3"/>
  </w:num>
  <w:num w:numId="17" w16cid:durableId="548615015">
    <w:abstractNumId w:val="19"/>
  </w:num>
  <w:num w:numId="18" w16cid:durableId="779879476">
    <w:abstractNumId w:val="18"/>
  </w:num>
  <w:num w:numId="19" w16cid:durableId="563610648">
    <w:abstractNumId w:val="31"/>
  </w:num>
  <w:num w:numId="20" w16cid:durableId="644967009">
    <w:abstractNumId w:val="22"/>
  </w:num>
  <w:num w:numId="21" w16cid:durableId="1757245024">
    <w:abstractNumId w:val="9"/>
  </w:num>
  <w:num w:numId="22" w16cid:durableId="667244633">
    <w:abstractNumId w:val="8"/>
  </w:num>
  <w:num w:numId="23" w16cid:durableId="1376390405">
    <w:abstractNumId w:val="12"/>
  </w:num>
  <w:num w:numId="24" w16cid:durableId="1875076274">
    <w:abstractNumId w:val="35"/>
  </w:num>
  <w:num w:numId="25" w16cid:durableId="1235318807">
    <w:abstractNumId w:val="29"/>
  </w:num>
  <w:num w:numId="26" w16cid:durableId="69810560">
    <w:abstractNumId w:val="32"/>
  </w:num>
  <w:num w:numId="27" w16cid:durableId="187062183">
    <w:abstractNumId w:val="24"/>
  </w:num>
  <w:num w:numId="28" w16cid:durableId="1454976987">
    <w:abstractNumId w:val="4"/>
  </w:num>
  <w:num w:numId="29" w16cid:durableId="207887092">
    <w:abstractNumId w:val="20"/>
  </w:num>
  <w:num w:numId="30" w16cid:durableId="884370411">
    <w:abstractNumId w:val="11"/>
  </w:num>
  <w:num w:numId="31" w16cid:durableId="586963089">
    <w:abstractNumId w:val="33"/>
  </w:num>
  <w:num w:numId="32" w16cid:durableId="826481233">
    <w:abstractNumId w:val="23"/>
  </w:num>
  <w:num w:numId="33" w16cid:durableId="1026249716">
    <w:abstractNumId w:val="15"/>
  </w:num>
  <w:num w:numId="34" w16cid:durableId="791052158">
    <w:abstractNumId w:val="16"/>
  </w:num>
  <w:num w:numId="35" w16cid:durableId="1905020594">
    <w:abstractNumId w:val="13"/>
  </w:num>
  <w:num w:numId="36" w16cid:durableId="2056273745">
    <w:abstractNumId w:val="36"/>
  </w:num>
  <w:num w:numId="37" w16cid:durableId="126853772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09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0D1"/>
    <w:rsid w:val="00000103"/>
    <w:rsid w:val="00000204"/>
    <w:rsid w:val="00001063"/>
    <w:rsid w:val="00001214"/>
    <w:rsid w:val="00001883"/>
    <w:rsid w:val="00001BD9"/>
    <w:rsid w:val="00001E49"/>
    <w:rsid w:val="00001F89"/>
    <w:rsid w:val="00002047"/>
    <w:rsid w:val="000024BD"/>
    <w:rsid w:val="000028AD"/>
    <w:rsid w:val="00002973"/>
    <w:rsid w:val="00002B22"/>
    <w:rsid w:val="00002C0F"/>
    <w:rsid w:val="00002FD6"/>
    <w:rsid w:val="00003731"/>
    <w:rsid w:val="00003A4A"/>
    <w:rsid w:val="00003B22"/>
    <w:rsid w:val="00003B97"/>
    <w:rsid w:val="00003ED0"/>
    <w:rsid w:val="00003F57"/>
    <w:rsid w:val="0000481A"/>
    <w:rsid w:val="00004A90"/>
    <w:rsid w:val="00004BA5"/>
    <w:rsid w:val="00004EB4"/>
    <w:rsid w:val="00004FCC"/>
    <w:rsid w:val="00004FE9"/>
    <w:rsid w:val="0000538D"/>
    <w:rsid w:val="00005B66"/>
    <w:rsid w:val="00005CD9"/>
    <w:rsid w:val="00005D1D"/>
    <w:rsid w:val="000062E6"/>
    <w:rsid w:val="0000634A"/>
    <w:rsid w:val="000065B1"/>
    <w:rsid w:val="0000689F"/>
    <w:rsid w:val="000069A4"/>
    <w:rsid w:val="00006A79"/>
    <w:rsid w:val="00006EDC"/>
    <w:rsid w:val="00007392"/>
    <w:rsid w:val="00007476"/>
    <w:rsid w:val="00007836"/>
    <w:rsid w:val="00007938"/>
    <w:rsid w:val="00007991"/>
    <w:rsid w:val="00007D4B"/>
    <w:rsid w:val="00010160"/>
    <w:rsid w:val="0001031F"/>
    <w:rsid w:val="000106ED"/>
    <w:rsid w:val="00010C83"/>
    <w:rsid w:val="0001135D"/>
    <w:rsid w:val="000116F7"/>
    <w:rsid w:val="0001197A"/>
    <w:rsid w:val="00011AA1"/>
    <w:rsid w:val="00011AE8"/>
    <w:rsid w:val="00011AF9"/>
    <w:rsid w:val="00011C28"/>
    <w:rsid w:val="00011D09"/>
    <w:rsid w:val="0001205F"/>
    <w:rsid w:val="00012102"/>
    <w:rsid w:val="000121E6"/>
    <w:rsid w:val="000122C0"/>
    <w:rsid w:val="0001247B"/>
    <w:rsid w:val="000128B4"/>
    <w:rsid w:val="00012901"/>
    <w:rsid w:val="00012CD4"/>
    <w:rsid w:val="00013402"/>
    <w:rsid w:val="0001362D"/>
    <w:rsid w:val="00013A3E"/>
    <w:rsid w:val="00013BDD"/>
    <w:rsid w:val="00013F74"/>
    <w:rsid w:val="00014BBE"/>
    <w:rsid w:val="00014D73"/>
    <w:rsid w:val="00014E6A"/>
    <w:rsid w:val="00015066"/>
    <w:rsid w:val="0001539C"/>
    <w:rsid w:val="000155CD"/>
    <w:rsid w:val="00015867"/>
    <w:rsid w:val="0001589F"/>
    <w:rsid w:val="00016122"/>
    <w:rsid w:val="0001672D"/>
    <w:rsid w:val="00016871"/>
    <w:rsid w:val="00016964"/>
    <w:rsid w:val="00016BA7"/>
    <w:rsid w:val="00016BF8"/>
    <w:rsid w:val="00016F94"/>
    <w:rsid w:val="0001706F"/>
    <w:rsid w:val="000170CE"/>
    <w:rsid w:val="000170DC"/>
    <w:rsid w:val="0001761F"/>
    <w:rsid w:val="00017640"/>
    <w:rsid w:val="00017767"/>
    <w:rsid w:val="000177EC"/>
    <w:rsid w:val="000177FB"/>
    <w:rsid w:val="000178C6"/>
    <w:rsid w:val="00017974"/>
    <w:rsid w:val="00017A9D"/>
    <w:rsid w:val="000200C9"/>
    <w:rsid w:val="000203BC"/>
    <w:rsid w:val="000205F6"/>
    <w:rsid w:val="000207BD"/>
    <w:rsid w:val="00020AD5"/>
    <w:rsid w:val="0002117D"/>
    <w:rsid w:val="000218B0"/>
    <w:rsid w:val="000218DF"/>
    <w:rsid w:val="000218F8"/>
    <w:rsid w:val="00021B41"/>
    <w:rsid w:val="000225B0"/>
    <w:rsid w:val="000229BC"/>
    <w:rsid w:val="00022B4C"/>
    <w:rsid w:val="00022B70"/>
    <w:rsid w:val="00022E72"/>
    <w:rsid w:val="00023645"/>
    <w:rsid w:val="00023959"/>
    <w:rsid w:val="000239B8"/>
    <w:rsid w:val="00023D66"/>
    <w:rsid w:val="00023E24"/>
    <w:rsid w:val="00023F16"/>
    <w:rsid w:val="000241E9"/>
    <w:rsid w:val="0002431C"/>
    <w:rsid w:val="0002432A"/>
    <w:rsid w:val="000247D3"/>
    <w:rsid w:val="00024829"/>
    <w:rsid w:val="00024ABC"/>
    <w:rsid w:val="00024BE0"/>
    <w:rsid w:val="00024F42"/>
    <w:rsid w:val="000251E1"/>
    <w:rsid w:val="00025204"/>
    <w:rsid w:val="0002541A"/>
    <w:rsid w:val="000259C4"/>
    <w:rsid w:val="00025ADC"/>
    <w:rsid w:val="00025BF0"/>
    <w:rsid w:val="00025C1F"/>
    <w:rsid w:val="00026195"/>
    <w:rsid w:val="00026262"/>
    <w:rsid w:val="00026A46"/>
    <w:rsid w:val="00026A64"/>
    <w:rsid w:val="000275BB"/>
    <w:rsid w:val="00027915"/>
    <w:rsid w:val="00027CE4"/>
    <w:rsid w:val="00027E03"/>
    <w:rsid w:val="00027F0B"/>
    <w:rsid w:val="0003019B"/>
    <w:rsid w:val="000301FA"/>
    <w:rsid w:val="0003096B"/>
    <w:rsid w:val="00030BDC"/>
    <w:rsid w:val="00030E84"/>
    <w:rsid w:val="00030FCE"/>
    <w:rsid w:val="0003230B"/>
    <w:rsid w:val="00032F7C"/>
    <w:rsid w:val="0003310C"/>
    <w:rsid w:val="00033119"/>
    <w:rsid w:val="00033863"/>
    <w:rsid w:val="0003399C"/>
    <w:rsid w:val="000339F4"/>
    <w:rsid w:val="0003434C"/>
    <w:rsid w:val="0003462E"/>
    <w:rsid w:val="0003465A"/>
    <w:rsid w:val="00034761"/>
    <w:rsid w:val="00034B22"/>
    <w:rsid w:val="00034DCE"/>
    <w:rsid w:val="00034FF9"/>
    <w:rsid w:val="00035086"/>
    <w:rsid w:val="0003544D"/>
    <w:rsid w:val="000356F3"/>
    <w:rsid w:val="0003584B"/>
    <w:rsid w:val="00035888"/>
    <w:rsid w:val="00036BC8"/>
    <w:rsid w:val="00036FF6"/>
    <w:rsid w:val="00037261"/>
    <w:rsid w:val="00037707"/>
    <w:rsid w:val="00037730"/>
    <w:rsid w:val="00037850"/>
    <w:rsid w:val="00037B74"/>
    <w:rsid w:val="00037C03"/>
    <w:rsid w:val="00037D70"/>
    <w:rsid w:val="00037E7F"/>
    <w:rsid w:val="00037EDD"/>
    <w:rsid w:val="00040C79"/>
    <w:rsid w:val="00040CF9"/>
    <w:rsid w:val="000410C0"/>
    <w:rsid w:val="000410F1"/>
    <w:rsid w:val="00041272"/>
    <w:rsid w:val="0004148D"/>
    <w:rsid w:val="0004154C"/>
    <w:rsid w:val="00041F9C"/>
    <w:rsid w:val="00042116"/>
    <w:rsid w:val="0004228F"/>
    <w:rsid w:val="00042D5F"/>
    <w:rsid w:val="00042D9A"/>
    <w:rsid w:val="00042DE2"/>
    <w:rsid w:val="00043285"/>
    <w:rsid w:val="000433BB"/>
    <w:rsid w:val="0004363F"/>
    <w:rsid w:val="00043835"/>
    <w:rsid w:val="0004400E"/>
    <w:rsid w:val="00044247"/>
    <w:rsid w:val="000442FD"/>
    <w:rsid w:val="00044781"/>
    <w:rsid w:val="00044934"/>
    <w:rsid w:val="00044EEC"/>
    <w:rsid w:val="00045523"/>
    <w:rsid w:val="0004597D"/>
    <w:rsid w:val="00045A20"/>
    <w:rsid w:val="00045B33"/>
    <w:rsid w:val="000461D2"/>
    <w:rsid w:val="000461FF"/>
    <w:rsid w:val="0004650A"/>
    <w:rsid w:val="0004681D"/>
    <w:rsid w:val="00046908"/>
    <w:rsid w:val="00046B1D"/>
    <w:rsid w:val="00046D75"/>
    <w:rsid w:val="00047391"/>
    <w:rsid w:val="00047473"/>
    <w:rsid w:val="00047518"/>
    <w:rsid w:val="000475BD"/>
    <w:rsid w:val="000475F0"/>
    <w:rsid w:val="00047BEE"/>
    <w:rsid w:val="00047CE1"/>
    <w:rsid w:val="00047DBA"/>
    <w:rsid w:val="00050284"/>
    <w:rsid w:val="0005057D"/>
    <w:rsid w:val="00050732"/>
    <w:rsid w:val="00050A9E"/>
    <w:rsid w:val="0005102B"/>
    <w:rsid w:val="0005128E"/>
    <w:rsid w:val="00051472"/>
    <w:rsid w:val="00051487"/>
    <w:rsid w:val="00052393"/>
    <w:rsid w:val="00052462"/>
    <w:rsid w:val="0005272D"/>
    <w:rsid w:val="00052DE8"/>
    <w:rsid w:val="000533D0"/>
    <w:rsid w:val="000535C7"/>
    <w:rsid w:val="000538C1"/>
    <w:rsid w:val="000538CC"/>
    <w:rsid w:val="00053A30"/>
    <w:rsid w:val="00053E94"/>
    <w:rsid w:val="00053F79"/>
    <w:rsid w:val="00054250"/>
    <w:rsid w:val="0005444E"/>
    <w:rsid w:val="00054489"/>
    <w:rsid w:val="000548C1"/>
    <w:rsid w:val="00054CA6"/>
    <w:rsid w:val="00054D4C"/>
    <w:rsid w:val="00054EC6"/>
    <w:rsid w:val="0005501A"/>
    <w:rsid w:val="000551FF"/>
    <w:rsid w:val="0005553E"/>
    <w:rsid w:val="0005590B"/>
    <w:rsid w:val="00055ECA"/>
    <w:rsid w:val="000560A5"/>
    <w:rsid w:val="000564A6"/>
    <w:rsid w:val="00056581"/>
    <w:rsid w:val="00056B3F"/>
    <w:rsid w:val="00056B94"/>
    <w:rsid w:val="00057145"/>
    <w:rsid w:val="00057468"/>
    <w:rsid w:val="000576F8"/>
    <w:rsid w:val="00057887"/>
    <w:rsid w:val="000578D9"/>
    <w:rsid w:val="00057C41"/>
    <w:rsid w:val="000605B5"/>
    <w:rsid w:val="00060614"/>
    <w:rsid w:val="000606D3"/>
    <w:rsid w:val="00060B70"/>
    <w:rsid w:val="00060C29"/>
    <w:rsid w:val="0006148E"/>
    <w:rsid w:val="0006180B"/>
    <w:rsid w:val="00061BD3"/>
    <w:rsid w:val="00061D61"/>
    <w:rsid w:val="000624B3"/>
    <w:rsid w:val="0006321A"/>
    <w:rsid w:val="00063284"/>
    <w:rsid w:val="000633F2"/>
    <w:rsid w:val="0006365B"/>
    <w:rsid w:val="000636C5"/>
    <w:rsid w:val="000636DD"/>
    <w:rsid w:val="0006373A"/>
    <w:rsid w:val="00063772"/>
    <w:rsid w:val="00063B5F"/>
    <w:rsid w:val="0006413F"/>
    <w:rsid w:val="0006415C"/>
    <w:rsid w:val="00064569"/>
    <w:rsid w:val="00064589"/>
    <w:rsid w:val="000645DE"/>
    <w:rsid w:val="00064D35"/>
    <w:rsid w:val="00065038"/>
    <w:rsid w:val="000656F4"/>
    <w:rsid w:val="00065B1B"/>
    <w:rsid w:val="00065BAC"/>
    <w:rsid w:val="00065D5B"/>
    <w:rsid w:val="00065F4D"/>
    <w:rsid w:val="000662BF"/>
    <w:rsid w:val="0006664B"/>
    <w:rsid w:val="0006664C"/>
    <w:rsid w:val="0006671E"/>
    <w:rsid w:val="0006688D"/>
    <w:rsid w:val="00066A09"/>
    <w:rsid w:val="00066B40"/>
    <w:rsid w:val="00066B59"/>
    <w:rsid w:val="00066CA3"/>
    <w:rsid w:val="00066F89"/>
    <w:rsid w:val="000670B6"/>
    <w:rsid w:val="0006710C"/>
    <w:rsid w:val="00067159"/>
    <w:rsid w:val="00067398"/>
    <w:rsid w:val="00067637"/>
    <w:rsid w:val="00067E4B"/>
    <w:rsid w:val="00067FC9"/>
    <w:rsid w:val="000700F7"/>
    <w:rsid w:val="000703BF"/>
    <w:rsid w:val="00070594"/>
    <w:rsid w:val="0007063D"/>
    <w:rsid w:val="00070C08"/>
    <w:rsid w:val="00070C70"/>
    <w:rsid w:val="00070E4C"/>
    <w:rsid w:val="00070FA2"/>
    <w:rsid w:val="000712F5"/>
    <w:rsid w:val="0007160E"/>
    <w:rsid w:val="00071BD9"/>
    <w:rsid w:val="00071EB9"/>
    <w:rsid w:val="0007207F"/>
    <w:rsid w:val="00072211"/>
    <w:rsid w:val="000723ED"/>
    <w:rsid w:val="000729C1"/>
    <w:rsid w:val="00072B8E"/>
    <w:rsid w:val="00072FA8"/>
    <w:rsid w:val="0007327F"/>
    <w:rsid w:val="000738E1"/>
    <w:rsid w:val="00073AE2"/>
    <w:rsid w:val="000740C2"/>
    <w:rsid w:val="00075017"/>
    <w:rsid w:val="0007519F"/>
    <w:rsid w:val="000752B3"/>
    <w:rsid w:val="000753CB"/>
    <w:rsid w:val="00075417"/>
    <w:rsid w:val="00075B9C"/>
    <w:rsid w:val="00075DA6"/>
    <w:rsid w:val="000767C3"/>
    <w:rsid w:val="000767CB"/>
    <w:rsid w:val="000768B7"/>
    <w:rsid w:val="00076BAC"/>
    <w:rsid w:val="00076C19"/>
    <w:rsid w:val="00076CA1"/>
    <w:rsid w:val="00076D0F"/>
    <w:rsid w:val="00077575"/>
    <w:rsid w:val="0007785A"/>
    <w:rsid w:val="00077AB2"/>
    <w:rsid w:val="00077B6C"/>
    <w:rsid w:val="00077C38"/>
    <w:rsid w:val="00077D7A"/>
    <w:rsid w:val="0008034B"/>
    <w:rsid w:val="0008051F"/>
    <w:rsid w:val="00080758"/>
    <w:rsid w:val="000809E2"/>
    <w:rsid w:val="00080ECF"/>
    <w:rsid w:val="00080F7F"/>
    <w:rsid w:val="0008115A"/>
    <w:rsid w:val="000813A4"/>
    <w:rsid w:val="0008172B"/>
    <w:rsid w:val="00081CE5"/>
    <w:rsid w:val="00082393"/>
    <w:rsid w:val="000827E1"/>
    <w:rsid w:val="00082E6D"/>
    <w:rsid w:val="00083046"/>
    <w:rsid w:val="000836D9"/>
    <w:rsid w:val="000838D9"/>
    <w:rsid w:val="00083F1E"/>
    <w:rsid w:val="0008432E"/>
    <w:rsid w:val="000844A6"/>
    <w:rsid w:val="00084626"/>
    <w:rsid w:val="000847DB"/>
    <w:rsid w:val="0008498D"/>
    <w:rsid w:val="00084BBA"/>
    <w:rsid w:val="00084DDC"/>
    <w:rsid w:val="00084EA2"/>
    <w:rsid w:val="00084F1F"/>
    <w:rsid w:val="00084FC0"/>
    <w:rsid w:val="00085292"/>
    <w:rsid w:val="00085304"/>
    <w:rsid w:val="000857E6"/>
    <w:rsid w:val="0008581C"/>
    <w:rsid w:val="000858BE"/>
    <w:rsid w:val="00085A90"/>
    <w:rsid w:val="00085EDA"/>
    <w:rsid w:val="00086038"/>
    <w:rsid w:val="0008642C"/>
    <w:rsid w:val="0008657F"/>
    <w:rsid w:val="0008663C"/>
    <w:rsid w:val="000867E3"/>
    <w:rsid w:val="000869AD"/>
    <w:rsid w:val="00086CDD"/>
    <w:rsid w:val="000876BD"/>
    <w:rsid w:val="000906CC"/>
    <w:rsid w:val="00090F99"/>
    <w:rsid w:val="00091289"/>
    <w:rsid w:val="0009131A"/>
    <w:rsid w:val="000913BD"/>
    <w:rsid w:val="0009144A"/>
    <w:rsid w:val="000915E9"/>
    <w:rsid w:val="0009173E"/>
    <w:rsid w:val="00091905"/>
    <w:rsid w:val="00091941"/>
    <w:rsid w:val="000919C2"/>
    <w:rsid w:val="00091A62"/>
    <w:rsid w:val="00091AFA"/>
    <w:rsid w:val="00091D56"/>
    <w:rsid w:val="00091DD0"/>
    <w:rsid w:val="00092106"/>
    <w:rsid w:val="0009270A"/>
    <w:rsid w:val="0009294D"/>
    <w:rsid w:val="00092D03"/>
    <w:rsid w:val="00092DF4"/>
    <w:rsid w:val="000933CD"/>
    <w:rsid w:val="0009354E"/>
    <w:rsid w:val="00093BC0"/>
    <w:rsid w:val="0009409D"/>
    <w:rsid w:val="0009411F"/>
    <w:rsid w:val="000947A3"/>
    <w:rsid w:val="0009489B"/>
    <w:rsid w:val="000948D0"/>
    <w:rsid w:val="00094B78"/>
    <w:rsid w:val="00094CE3"/>
    <w:rsid w:val="00095211"/>
    <w:rsid w:val="0009596F"/>
    <w:rsid w:val="000959A9"/>
    <w:rsid w:val="000961EF"/>
    <w:rsid w:val="0009621F"/>
    <w:rsid w:val="00096936"/>
    <w:rsid w:val="00096E0D"/>
    <w:rsid w:val="00097BD1"/>
    <w:rsid w:val="00097C15"/>
    <w:rsid w:val="000A0066"/>
    <w:rsid w:val="000A00A0"/>
    <w:rsid w:val="000A0149"/>
    <w:rsid w:val="000A051C"/>
    <w:rsid w:val="000A0553"/>
    <w:rsid w:val="000A0A66"/>
    <w:rsid w:val="000A0D48"/>
    <w:rsid w:val="000A1178"/>
    <w:rsid w:val="000A1474"/>
    <w:rsid w:val="000A15F9"/>
    <w:rsid w:val="000A19FC"/>
    <w:rsid w:val="000A221D"/>
    <w:rsid w:val="000A2358"/>
    <w:rsid w:val="000A27EA"/>
    <w:rsid w:val="000A28CA"/>
    <w:rsid w:val="000A2934"/>
    <w:rsid w:val="000A2B51"/>
    <w:rsid w:val="000A2B8A"/>
    <w:rsid w:val="000A3223"/>
    <w:rsid w:val="000A36B0"/>
    <w:rsid w:val="000A36EC"/>
    <w:rsid w:val="000A397D"/>
    <w:rsid w:val="000A3D52"/>
    <w:rsid w:val="000A4652"/>
    <w:rsid w:val="000A4A2C"/>
    <w:rsid w:val="000A5720"/>
    <w:rsid w:val="000A574E"/>
    <w:rsid w:val="000A5A7C"/>
    <w:rsid w:val="000A5C68"/>
    <w:rsid w:val="000A5D63"/>
    <w:rsid w:val="000A6284"/>
    <w:rsid w:val="000A667E"/>
    <w:rsid w:val="000A6A59"/>
    <w:rsid w:val="000A7049"/>
    <w:rsid w:val="000A7359"/>
    <w:rsid w:val="000A738D"/>
    <w:rsid w:val="000A795C"/>
    <w:rsid w:val="000A7983"/>
    <w:rsid w:val="000A7C82"/>
    <w:rsid w:val="000B006A"/>
    <w:rsid w:val="000B0085"/>
    <w:rsid w:val="000B0C0A"/>
    <w:rsid w:val="000B0D04"/>
    <w:rsid w:val="000B14FD"/>
    <w:rsid w:val="000B1656"/>
    <w:rsid w:val="000B18B3"/>
    <w:rsid w:val="000B18DD"/>
    <w:rsid w:val="000B1E8C"/>
    <w:rsid w:val="000B1F41"/>
    <w:rsid w:val="000B210D"/>
    <w:rsid w:val="000B21C9"/>
    <w:rsid w:val="000B25DB"/>
    <w:rsid w:val="000B274A"/>
    <w:rsid w:val="000B27D6"/>
    <w:rsid w:val="000B27D7"/>
    <w:rsid w:val="000B2BE1"/>
    <w:rsid w:val="000B2CC4"/>
    <w:rsid w:val="000B30A9"/>
    <w:rsid w:val="000B356D"/>
    <w:rsid w:val="000B3F64"/>
    <w:rsid w:val="000B41D7"/>
    <w:rsid w:val="000B4985"/>
    <w:rsid w:val="000B4B8B"/>
    <w:rsid w:val="000B4E75"/>
    <w:rsid w:val="000B50CE"/>
    <w:rsid w:val="000B51AC"/>
    <w:rsid w:val="000B51EF"/>
    <w:rsid w:val="000B52B8"/>
    <w:rsid w:val="000B54B2"/>
    <w:rsid w:val="000B5C45"/>
    <w:rsid w:val="000B5C89"/>
    <w:rsid w:val="000B5CB3"/>
    <w:rsid w:val="000B5F78"/>
    <w:rsid w:val="000B64A5"/>
    <w:rsid w:val="000B702C"/>
    <w:rsid w:val="000B7066"/>
    <w:rsid w:val="000B752B"/>
    <w:rsid w:val="000B7648"/>
    <w:rsid w:val="000B7E72"/>
    <w:rsid w:val="000C0026"/>
    <w:rsid w:val="000C0213"/>
    <w:rsid w:val="000C07C3"/>
    <w:rsid w:val="000C09F8"/>
    <w:rsid w:val="000C0EEE"/>
    <w:rsid w:val="000C18EE"/>
    <w:rsid w:val="000C1AA0"/>
    <w:rsid w:val="000C1FF6"/>
    <w:rsid w:val="000C2238"/>
    <w:rsid w:val="000C277F"/>
    <w:rsid w:val="000C29A2"/>
    <w:rsid w:val="000C2CCE"/>
    <w:rsid w:val="000C2D58"/>
    <w:rsid w:val="000C326E"/>
    <w:rsid w:val="000C36C8"/>
    <w:rsid w:val="000C377E"/>
    <w:rsid w:val="000C3E40"/>
    <w:rsid w:val="000C4078"/>
    <w:rsid w:val="000C4198"/>
    <w:rsid w:val="000C4236"/>
    <w:rsid w:val="000C49BA"/>
    <w:rsid w:val="000C4C30"/>
    <w:rsid w:val="000C4EDB"/>
    <w:rsid w:val="000C5081"/>
    <w:rsid w:val="000C53C1"/>
    <w:rsid w:val="000C5586"/>
    <w:rsid w:val="000C587E"/>
    <w:rsid w:val="000C5DAF"/>
    <w:rsid w:val="000C5E14"/>
    <w:rsid w:val="000C5F88"/>
    <w:rsid w:val="000C5F9F"/>
    <w:rsid w:val="000C62D7"/>
    <w:rsid w:val="000C6E0A"/>
    <w:rsid w:val="000C6EB5"/>
    <w:rsid w:val="000C6F8E"/>
    <w:rsid w:val="000C7115"/>
    <w:rsid w:val="000C727F"/>
    <w:rsid w:val="000C7BFF"/>
    <w:rsid w:val="000D032F"/>
    <w:rsid w:val="000D0569"/>
    <w:rsid w:val="000D05C9"/>
    <w:rsid w:val="000D0CE6"/>
    <w:rsid w:val="000D106F"/>
    <w:rsid w:val="000D1344"/>
    <w:rsid w:val="000D14D7"/>
    <w:rsid w:val="000D15B7"/>
    <w:rsid w:val="000D17F1"/>
    <w:rsid w:val="000D181D"/>
    <w:rsid w:val="000D1A4B"/>
    <w:rsid w:val="000D1AE9"/>
    <w:rsid w:val="000D1ED1"/>
    <w:rsid w:val="000D20E6"/>
    <w:rsid w:val="000D25EE"/>
    <w:rsid w:val="000D2D89"/>
    <w:rsid w:val="000D3088"/>
    <w:rsid w:val="000D30F3"/>
    <w:rsid w:val="000D3594"/>
    <w:rsid w:val="000D3981"/>
    <w:rsid w:val="000D3A4E"/>
    <w:rsid w:val="000D3AC2"/>
    <w:rsid w:val="000D3F25"/>
    <w:rsid w:val="000D3F40"/>
    <w:rsid w:val="000D3F4C"/>
    <w:rsid w:val="000D422C"/>
    <w:rsid w:val="000D46E6"/>
    <w:rsid w:val="000D4821"/>
    <w:rsid w:val="000D4CF7"/>
    <w:rsid w:val="000D50CF"/>
    <w:rsid w:val="000D52AA"/>
    <w:rsid w:val="000D55E4"/>
    <w:rsid w:val="000D55EB"/>
    <w:rsid w:val="000D585D"/>
    <w:rsid w:val="000D5AAE"/>
    <w:rsid w:val="000D6601"/>
    <w:rsid w:val="000D6798"/>
    <w:rsid w:val="000D6AE8"/>
    <w:rsid w:val="000D6D36"/>
    <w:rsid w:val="000D71CE"/>
    <w:rsid w:val="000D7276"/>
    <w:rsid w:val="000D7308"/>
    <w:rsid w:val="000D7810"/>
    <w:rsid w:val="000D78FD"/>
    <w:rsid w:val="000D7D2F"/>
    <w:rsid w:val="000D7D89"/>
    <w:rsid w:val="000D7E62"/>
    <w:rsid w:val="000E02DE"/>
    <w:rsid w:val="000E0451"/>
    <w:rsid w:val="000E06FC"/>
    <w:rsid w:val="000E07F2"/>
    <w:rsid w:val="000E0805"/>
    <w:rsid w:val="000E0DCA"/>
    <w:rsid w:val="000E1115"/>
    <w:rsid w:val="000E1195"/>
    <w:rsid w:val="000E1B9F"/>
    <w:rsid w:val="000E1BE1"/>
    <w:rsid w:val="000E1EC6"/>
    <w:rsid w:val="000E2B1E"/>
    <w:rsid w:val="000E2EF2"/>
    <w:rsid w:val="000E2F46"/>
    <w:rsid w:val="000E3025"/>
    <w:rsid w:val="000E312C"/>
    <w:rsid w:val="000E33B1"/>
    <w:rsid w:val="000E34DD"/>
    <w:rsid w:val="000E3694"/>
    <w:rsid w:val="000E36B9"/>
    <w:rsid w:val="000E3991"/>
    <w:rsid w:val="000E3B33"/>
    <w:rsid w:val="000E463C"/>
    <w:rsid w:val="000E4C6D"/>
    <w:rsid w:val="000E4ED6"/>
    <w:rsid w:val="000E4F82"/>
    <w:rsid w:val="000E5613"/>
    <w:rsid w:val="000E5765"/>
    <w:rsid w:val="000E5B0D"/>
    <w:rsid w:val="000E5D2B"/>
    <w:rsid w:val="000E5D47"/>
    <w:rsid w:val="000E5F52"/>
    <w:rsid w:val="000E644E"/>
    <w:rsid w:val="000E65AB"/>
    <w:rsid w:val="000E68AA"/>
    <w:rsid w:val="000E6B03"/>
    <w:rsid w:val="000E6D15"/>
    <w:rsid w:val="000E6E90"/>
    <w:rsid w:val="000E73F6"/>
    <w:rsid w:val="000E742F"/>
    <w:rsid w:val="000E7478"/>
    <w:rsid w:val="000E7B91"/>
    <w:rsid w:val="000E7EC4"/>
    <w:rsid w:val="000F02FD"/>
    <w:rsid w:val="000F037C"/>
    <w:rsid w:val="000F0447"/>
    <w:rsid w:val="000F0FE4"/>
    <w:rsid w:val="000F1144"/>
    <w:rsid w:val="000F14CE"/>
    <w:rsid w:val="000F17A7"/>
    <w:rsid w:val="000F1A52"/>
    <w:rsid w:val="000F1ABB"/>
    <w:rsid w:val="000F1DAD"/>
    <w:rsid w:val="000F1F70"/>
    <w:rsid w:val="000F20C5"/>
    <w:rsid w:val="000F2466"/>
    <w:rsid w:val="000F2861"/>
    <w:rsid w:val="000F28F9"/>
    <w:rsid w:val="000F379C"/>
    <w:rsid w:val="000F3DC0"/>
    <w:rsid w:val="000F435F"/>
    <w:rsid w:val="000F43EA"/>
    <w:rsid w:val="000F468E"/>
    <w:rsid w:val="000F485F"/>
    <w:rsid w:val="000F4D33"/>
    <w:rsid w:val="000F4D73"/>
    <w:rsid w:val="000F4DEC"/>
    <w:rsid w:val="000F5007"/>
    <w:rsid w:val="000F5195"/>
    <w:rsid w:val="000F5A4B"/>
    <w:rsid w:val="000F5AE9"/>
    <w:rsid w:val="000F5DA7"/>
    <w:rsid w:val="000F61A1"/>
    <w:rsid w:val="000F66A7"/>
    <w:rsid w:val="000F6823"/>
    <w:rsid w:val="000F6897"/>
    <w:rsid w:val="000F6BD1"/>
    <w:rsid w:val="000F6DD3"/>
    <w:rsid w:val="000F6F80"/>
    <w:rsid w:val="000F7135"/>
    <w:rsid w:val="000F7156"/>
    <w:rsid w:val="000F7B02"/>
    <w:rsid w:val="000F7CDD"/>
    <w:rsid w:val="000F7CFB"/>
    <w:rsid w:val="000F7D5C"/>
    <w:rsid w:val="0010014E"/>
    <w:rsid w:val="001004F1"/>
    <w:rsid w:val="0010104E"/>
    <w:rsid w:val="001010B0"/>
    <w:rsid w:val="001015AA"/>
    <w:rsid w:val="00101634"/>
    <w:rsid w:val="001019C0"/>
    <w:rsid w:val="001020BC"/>
    <w:rsid w:val="001020CF"/>
    <w:rsid w:val="00102107"/>
    <w:rsid w:val="001023A7"/>
    <w:rsid w:val="00102400"/>
    <w:rsid w:val="00102EF3"/>
    <w:rsid w:val="00102F82"/>
    <w:rsid w:val="0010300A"/>
    <w:rsid w:val="001035B1"/>
    <w:rsid w:val="001038E9"/>
    <w:rsid w:val="0010441F"/>
    <w:rsid w:val="00104EC6"/>
    <w:rsid w:val="00105010"/>
    <w:rsid w:val="00105075"/>
    <w:rsid w:val="001050B7"/>
    <w:rsid w:val="0010515E"/>
    <w:rsid w:val="0010538B"/>
    <w:rsid w:val="00105CD7"/>
    <w:rsid w:val="001060F3"/>
    <w:rsid w:val="00106664"/>
    <w:rsid w:val="0010683A"/>
    <w:rsid w:val="00106898"/>
    <w:rsid w:val="001068BB"/>
    <w:rsid w:val="00106E73"/>
    <w:rsid w:val="00106E9C"/>
    <w:rsid w:val="00106EEA"/>
    <w:rsid w:val="00106FC2"/>
    <w:rsid w:val="00107282"/>
    <w:rsid w:val="0010731B"/>
    <w:rsid w:val="00107414"/>
    <w:rsid w:val="001074E5"/>
    <w:rsid w:val="001075D0"/>
    <w:rsid w:val="0010761B"/>
    <w:rsid w:val="00107871"/>
    <w:rsid w:val="0010788D"/>
    <w:rsid w:val="00107902"/>
    <w:rsid w:val="00107A9F"/>
    <w:rsid w:val="00107AE8"/>
    <w:rsid w:val="00107E7F"/>
    <w:rsid w:val="00107F64"/>
    <w:rsid w:val="00107FAD"/>
    <w:rsid w:val="0011001D"/>
    <w:rsid w:val="00110A22"/>
    <w:rsid w:val="00110AA1"/>
    <w:rsid w:val="00110CBC"/>
    <w:rsid w:val="00111053"/>
    <w:rsid w:val="0011105B"/>
    <w:rsid w:val="001110B7"/>
    <w:rsid w:val="00111206"/>
    <w:rsid w:val="001117E4"/>
    <w:rsid w:val="0011198A"/>
    <w:rsid w:val="00111A89"/>
    <w:rsid w:val="00111CA9"/>
    <w:rsid w:val="00111CFA"/>
    <w:rsid w:val="001121FC"/>
    <w:rsid w:val="00112AAB"/>
    <w:rsid w:val="00112B00"/>
    <w:rsid w:val="00112B29"/>
    <w:rsid w:val="0011300F"/>
    <w:rsid w:val="0011351A"/>
    <w:rsid w:val="00113667"/>
    <w:rsid w:val="0011380F"/>
    <w:rsid w:val="00113E40"/>
    <w:rsid w:val="00113F3C"/>
    <w:rsid w:val="0011428D"/>
    <w:rsid w:val="001145DF"/>
    <w:rsid w:val="00114930"/>
    <w:rsid w:val="0011535B"/>
    <w:rsid w:val="00115ED7"/>
    <w:rsid w:val="0011612B"/>
    <w:rsid w:val="0011615F"/>
    <w:rsid w:val="00116499"/>
    <w:rsid w:val="00116859"/>
    <w:rsid w:val="00116928"/>
    <w:rsid w:val="00116C2F"/>
    <w:rsid w:val="00116D06"/>
    <w:rsid w:val="00116DDD"/>
    <w:rsid w:val="00116DF8"/>
    <w:rsid w:val="00116E97"/>
    <w:rsid w:val="00116E98"/>
    <w:rsid w:val="00116EC4"/>
    <w:rsid w:val="001172F4"/>
    <w:rsid w:val="001174F9"/>
    <w:rsid w:val="00117604"/>
    <w:rsid w:val="001176D3"/>
    <w:rsid w:val="00117739"/>
    <w:rsid w:val="0011789C"/>
    <w:rsid w:val="00117F5D"/>
    <w:rsid w:val="00120F2D"/>
    <w:rsid w:val="00120FDF"/>
    <w:rsid w:val="00120FE9"/>
    <w:rsid w:val="00121290"/>
    <w:rsid w:val="0012198C"/>
    <w:rsid w:val="00121E7D"/>
    <w:rsid w:val="00121FC2"/>
    <w:rsid w:val="0012226A"/>
    <w:rsid w:val="00122286"/>
    <w:rsid w:val="00122683"/>
    <w:rsid w:val="0012270D"/>
    <w:rsid w:val="00122899"/>
    <w:rsid w:val="00122944"/>
    <w:rsid w:val="00122CC7"/>
    <w:rsid w:val="001230CF"/>
    <w:rsid w:val="001232F4"/>
    <w:rsid w:val="001233B1"/>
    <w:rsid w:val="0012388E"/>
    <w:rsid w:val="00123932"/>
    <w:rsid w:val="00123D78"/>
    <w:rsid w:val="00124DB0"/>
    <w:rsid w:val="00125869"/>
    <w:rsid w:val="001260B6"/>
    <w:rsid w:val="0012611C"/>
    <w:rsid w:val="00126428"/>
    <w:rsid w:val="00126E78"/>
    <w:rsid w:val="00127362"/>
    <w:rsid w:val="0012744F"/>
    <w:rsid w:val="001274BC"/>
    <w:rsid w:val="00127895"/>
    <w:rsid w:val="00127F88"/>
    <w:rsid w:val="00130053"/>
    <w:rsid w:val="00130230"/>
    <w:rsid w:val="00130299"/>
    <w:rsid w:val="0013093A"/>
    <w:rsid w:val="00130DAF"/>
    <w:rsid w:val="00130DDB"/>
    <w:rsid w:val="00131705"/>
    <w:rsid w:val="00131BD7"/>
    <w:rsid w:val="00131E42"/>
    <w:rsid w:val="001323BD"/>
    <w:rsid w:val="001324C9"/>
    <w:rsid w:val="00132819"/>
    <w:rsid w:val="001328F2"/>
    <w:rsid w:val="00132947"/>
    <w:rsid w:val="00132AF0"/>
    <w:rsid w:val="00132C64"/>
    <w:rsid w:val="00132EB5"/>
    <w:rsid w:val="0013315D"/>
    <w:rsid w:val="00133195"/>
    <w:rsid w:val="001334B2"/>
    <w:rsid w:val="001335FF"/>
    <w:rsid w:val="001336FC"/>
    <w:rsid w:val="0013380D"/>
    <w:rsid w:val="0013386C"/>
    <w:rsid w:val="00133975"/>
    <w:rsid w:val="00133AD6"/>
    <w:rsid w:val="00133AFF"/>
    <w:rsid w:val="00134206"/>
    <w:rsid w:val="0013426A"/>
    <w:rsid w:val="001342DB"/>
    <w:rsid w:val="001344DC"/>
    <w:rsid w:val="001345BE"/>
    <w:rsid w:val="00134A0E"/>
    <w:rsid w:val="00134E5F"/>
    <w:rsid w:val="00134F4F"/>
    <w:rsid w:val="00134FFD"/>
    <w:rsid w:val="00135485"/>
    <w:rsid w:val="001355F3"/>
    <w:rsid w:val="00135D29"/>
    <w:rsid w:val="00136039"/>
    <w:rsid w:val="001363B8"/>
    <w:rsid w:val="00136A2B"/>
    <w:rsid w:val="00136C66"/>
    <w:rsid w:val="00136E11"/>
    <w:rsid w:val="0013743C"/>
    <w:rsid w:val="00137C0D"/>
    <w:rsid w:val="0014036D"/>
    <w:rsid w:val="0014046D"/>
    <w:rsid w:val="00140618"/>
    <w:rsid w:val="001408BF"/>
    <w:rsid w:val="00140B10"/>
    <w:rsid w:val="00140D19"/>
    <w:rsid w:val="0014105B"/>
    <w:rsid w:val="001414A9"/>
    <w:rsid w:val="001418BC"/>
    <w:rsid w:val="00141D3A"/>
    <w:rsid w:val="00141EE7"/>
    <w:rsid w:val="0014219B"/>
    <w:rsid w:val="00142309"/>
    <w:rsid w:val="00142514"/>
    <w:rsid w:val="00142617"/>
    <w:rsid w:val="001427D4"/>
    <w:rsid w:val="00142840"/>
    <w:rsid w:val="00142AA5"/>
    <w:rsid w:val="00142BCB"/>
    <w:rsid w:val="00142C0C"/>
    <w:rsid w:val="00142E9D"/>
    <w:rsid w:val="001431E6"/>
    <w:rsid w:val="0014323B"/>
    <w:rsid w:val="00143B9E"/>
    <w:rsid w:val="00143D25"/>
    <w:rsid w:val="00143DFB"/>
    <w:rsid w:val="00143E20"/>
    <w:rsid w:val="00143E28"/>
    <w:rsid w:val="001441B9"/>
    <w:rsid w:val="001446E6"/>
    <w:rsid w:val="00144B15"/>
    <w:rsid w:val="00144B40"/>
    <w:rsid w:val="00144C27"/>
    <w:rsid w:val="0014512F"/>
    <w:rsid w:val="001454C1"/>
    <w:rsid w:val="001458DC"/>
    <w:rsid w:val="0014598E"/>
    <w:rsid w:val="00145A2E"/>
    <w:rsid w:val="0014606A"/>
    <w:rsid w:val="001460BB"/>
    <w:rsid w:val="00146A26"/>
    <w:rsid w:val="00146F6F"/>
    <w:rsid w:val="00146FE1"/>
    <w:rsid w:val="00147434"/>
    <w:rsid w:val="001474A3"/>
    <w:rsid w:val="00147C44"/>
    <w:rsid w:val="00147F3C"/>
    <w:rsid w:val="00147FB6"/>
    <w:rsid w:val="00150139"/>
    <w:rsid w:val="0015013E"/>
    <w:rsid w:val="0015032E"/>
    <w:rsid w:val="001504B0"/>
    <w:rsid w:val="00150EAF"/>
    <w:rsid w:val="00151082"/>
    <w:rsid w:val="001510B8"/>
    <w:rsid w:val="00151144"/>
    <w:rsid w:val="001512D4"/>
    <w:rsid w:val="00151A29"/>
    <w:rsid w:val="00151BD4"/>
    <w:rsid w:val="00151BD7"/>
    <w:rsid w:val="00151EE0"/>
    <w:rsid w:val="00152255"/>
    <w:rsid w:val="001522A3"/>
    <w:rsid w:val="001522EB"/>
    <w:rsid w:val="0015284E"/>
    <w:rsid w:val="00152C1C"/>
    <w:rsid w:val="00152CF8"/>
    <w:rsid w:val="00153115"/>
    <w:rsid w:val="0015350D"/>
    <w:rsid w:val="001537C6"/>
    <w:rsid w:val="001539FE"/>
    <w:rsid w:val="00153F3E"/>
    <w:rsid w:val="0015431D"/>
    <w:rsid w:val="001545F6"/>
    <w:rsid w:val="001548DF"/>
    <w:rsid w:val="00154C06"/>
    <w:rsid w:val="00155063"/>
    <w:rsid w:val="00155078"/>
    <w:rsid w:val="001557C9"/>
    <w:rsid w:val="0015584F"/>
    <w:rsid w:val="00155F71"/>
    <w:rsid w:val="001565ED"/>
    <w:rsid w:val="001566DA"/>
    <w:rsid w:val="001566E7"/>
    <w:rsid w:val="00156C47"/>
    <w:rsid w:val="00156C69"/>
    <w:rsid w:val="00157527"/>
    <w:rsid w:val="001575D6"/>
    <w:rsid w:val="0016007B"/>
    <w:rsid w:val="001601D2"/>
    <w:rsid w:val="0016052C"/>
    <w:rsid w:val="0016065B"/>
    <w:rsid w:val="001606CE"/>
    <w:rsid w:val="00160874"/>
    <w:rsid w:val="0016166D"/>
    <w:rsid w:val="00161778"/>
    <w:rsid w:val="00161782"/>
    <w:rsid w:val="001617C9"/>
    <w:rsid w:val="0016189C"/>
    <w:rsid w:val="001620A1"/>
    <w:rsid w:val="001620C5"/>
    <w:rsid w:val="00162182"/>
    <w:rsid w:val="001622BD"/>
    <w:rsid w:val="00162617"/>
    <w:rsid w:val="001627C5"/>
    <w:rsid w:val="001628EA"/>
    <w:rsid w:val="0016324F"/>
    <w:rsid w:val="00163734"/>
    <w:rsid w:val="001637D9"/>
    <w:rsid w:val="00163CF3"/>
    <w:rsid w:val="0016425F"/>
    <w:rsid w:val="0016432C"/>
    <w:rsid w:val="001646F4"/>
    <w:rsid w:val="00164AF6"/>
    <w:rsid w:val="00164BF7"/>
    <w:rsid w:val="00164E08"/>
    <w:rsid w:val="00165520"/>
    <w:rsid w:val="00165A00"/>
    <w:rsid w:val="00165FCA"/>
    <w:rsid w:val="001663E0"/>
    <w:rsid w:val="00166528"/>
    <w:rsid w:val="0016653A"/>
    <w:rsid w:val="00166594"/>
    <w:rsid w:val="0016679E"/>
    <w:rsid w:val="00166D73"/>
    <w:rsid w:val="001670DF"/>
    <w:rsid w:val="00167358"/>
    <w:rsid w:val="001673E8"/>
    <w:rsid w:val="001675AE"/>
    <w:rsid w:val="0016777D"/>
    <w:rsid w:val="00167D2D"/>
    <w:rsid w:val="0017033C"/>
    <w:rsid w:val="00170443"/>
    <w:rsid w:val="00170525"/>
    <w:rsid w:val="001707A8"/>
    <w:rsid w:val="00170968"/>
    <w:rsid w:val="00170BBF"/>
    <w:rsid w:val="00170D03"/>
    <w:rsid w:val="00170E48"/>
    <w:rsid w:val="001713E9"/>
    <w:rsid w:val="00171762"/>
    <w:rsid w:val="0017197D"/>
    <w:rsid w:val="00171A04"/>
    <w:rsid w:val="00171C7C"/>
    <w:rsid w:val="00171D57"/>
    <w:rsid w:val="00171EC2"/>
    <w:rsid w:val="001720E5"/>
    <w:rsid w:val="00172107"/>
    <w:rsid w:val="00172451"/>
    <w:rsid w:val="00172508"/>
    <w:rsid w:val="00172892"/>
    <w:rsid w:val="001728E5"/>
    <w:rsid w:val="001729FC"/>
    <w:rsid w:val="00172A52"/>
    <w:rsid w:val="00172CF2"/>
    <w:rsid w:val="00172D09"/>
    <w:rsid w:val="0017309F"/>
    <w:rsid w:val="00173200"/>
    <w:rsid w:val="0017357A"/>
    <w:rsid w:val="00173647"/>
    <w:rsid w:val="00173A3F"/>
    <w:rsid w:val="00173C48"/>
    <w:rsid w:val="00174257"/>
    <w:rsid w:val="001743DA"/>
    <w:rsid w:val="001743DD"/>
    <w:rsid w:val="0017440C"/>
    <w:rsid w:val="001745AF"/>
    <w:rsid w:val="00174FA6"/>
    <w:rsid w:val="00175009"/>
    <w:rsid w:val="001750B3"/>
    <w:rsid w:val="00175158"/>
    <w:rsid w:val="001752B4"/>
    <w:rsid w:val="00175380"/>
    <w:rsid w:val="001753FF"/>
    <w:rsid w:val="00175495"/>
    <w:rsid w:val="0017585E"/>
    <w:rsid w:val="00175BFE"/>
    <w:rsid w:val="00175ECC"/>
    <w:rsid w:val="0017613C"/>
    <w:rsid w:val="001762F4"/>
    <w:rsid w:val="0017646F"/>
    <w:rsid w:val="0017657A"/>
    <w:rsid w:val="0017722A"/>
    <w:rsid w:val="001773CF"/>
    <w:rsid w:val="001776A3"/>
    <w:rsid w:val="00177AC0"/>
    <w:rsid w:val="00180203"/>
    <w:rsid w:val="001802A4"/>
    <w:rsid w:val="00180A52"/>
    <w:rsid w:val="00180CA2"/>
    <w:rsid w:val="00180D08"/>
    <w:rsid w:val="00180E13"/>
    <w:rsid w:val="00181113"/>
    <w:rsid w:val="001815AA"/>
    <w:rsid w:val="00181683"/>
    <w:rsid w:val="0018179A"/>
    <w:rsid w:val="001820C1"/>
    <w:rsid w:val="00182174"/>
    <w:rsid w:val="00182332"/>
    <w:rsid w:val="0018234D"/>
    <w:rsid w:val="001827C3"/>
    <w:rsid w:val="00182A5E"/>
    <w:rsid w:val="00182CF1"/>
    <w:rsid w:val="00182DB1"/>
    <w:rsid w:val="00182F4D"/>
    <w:rsid w:val="00183337"/>
    <w:rsid w:val="0018348E"/>
    <w:rsid w:val="00183679"/>
    <w:rsid w:val="001839E3"/>
    <w:rsid w:val="0018432E"/>
    <w:rsid w:val="00184645"/>
    <w:rsid w:val="001848A4"/>
    <w:rsid w:val="0018490E"/>
    <w:rsid w:val="00184C85"/>
    <w:rsid w:val="001851C2"/>
    <w:rsid w:val="001852CD"/>
    <w:rsid w:val="00185448"/>
    <w:rsid w:val="001856FB"/>
    <w:rsid w:val="00185D0C"/>
    <w:rsid w:val="00185DCB"/>
    <w:rsid w:val="0018633A"/>
    <w:rsid w:val="0018651F"/>
    <w:rsid w:val="00186FEB"/>
    <w:rsid w:val="0018770D"/>
    <w:rsid w:val="00187765"/>
    <w:rsid w:val="00187857"/>
    <w:rsid w:val="001878AA"/>
    <w:rsid w:val="00187B44"/>
    <w:rsid w:val="00187BAF"/>
    <w:rsid w:val="0019034F"/>
    <w:rsid w:val="00190627"/>
    <w:rsid w:val="00190A05"/>
    <w:rsid w:val="00190F8A"/>
    <w:rsid w:val="00190FD9"/>
    <w:rsid w:val="00190FFD"/>
    <w:rsid w:val="001910CB"/>
    <w:rsid w:val="00191332"/>
    <w:rsid w:val="001915E0"/>
    <w:rsid w:val="00191E0A"/>
    <w:rsid w:val="00191FF7"/>
    <w:rsid w:val="00192077"/>
    <w:rsid w:val="001927A8"/>
    <w:rsid w:val="00192F31"/>
    <w:rsid w:val="00193011"/>
    <w:rsid w:val="001934F9"/>
    <w:rsid w:val="00193687"/>
    <w:rsid w:val="00193886"/>
    <w:rsid w:val="00193956"/>
    <w:rsid w:val="001939CC"/>
    <w:rsid w:val="00193A96"/>
    <w:rsid w:val="00194138"/>
    <w:rsid w:val="00194170"/>
    <w:rsid w:val="00194337"/>
    <w:rsid w:val="00194744"/>
    <w:rsid w:val="00194756"/>
    <w:rsid w:val="0019488C"/>
    <w:rsid w:val="001949F9"/>
    <w:rsid w:val="00194A41"/>
    <w:rsid w:val="00194ACD"/>
    <w:rsid w:val="00194B99"/>
    <w:rsid w:val="00194D24"/>
    <w:rsid w:val="00194FB3"/>
    <w:rsid w:val="00195375"/>
    <w:rsid w:val="0019551E"/>
    <w:rsid w:val="00196565"/>
    <w:rsid w:val="00196673"/>
    <w:rsid w:val="00196A8E"/>
    <w:rsid w:val="00196B11"/>
    <w:rsid w:val="001970F1"/>
    <w:rsid w:val="00197265"/>
    <w:rsid w:val="00197599"/>
    <w:rsid w:val="00197871"/>
    <w:rsid w:val="00197D47"/>
    <w:rsid w:val="00197D53"/>
    <w:rsid w:val="00197F7F"/>
    <w:rsid w:val="00197FAD"/>
    <w:rsid w:val="001A018C"/>
    <w:rsid w:val="001A026E"/>
    <w:rsid w:val="001A0AA2"/>
    <w:rsid w:val="001A121D"/>
    <w:rsid w:val="001A13E1"/>
    <w:rsid w:val="001A13EF"/>
    <w:rsid w:val="001A16F4"/>
    <w:rsid w:val="001A1830"/>
    <w:rsid w:val="001A1A70"/>
    <w:rsid w:val="001A1C11"/>
    <w:rsid w:val="001A1D40"/>
    <w:rsid w:val="001A1E9C"/>
    <w:rsid w:val="001A1F62"/>
    <w:rsid w:val="001A21D4"/>
    <w:rsid w:val="001A27A0"/>
    <w:rsid w:val="001A2DBC"/>
    <w:rsid w:val="001A3329"/>
    <w:rsid w:val="001A391A"/>
    <w:rsid w:val="001A3A5A"/>
    <w:rsid w:val="001A3C0C"/>
    <w:rsid w:val="001A3D9C"/>
    <w:rsid w:val="001A465F"/>
    <w:rsid w:val="001A48B7"/>
    <w:rsid w:val="001A50FC"/>
    <w:rsid w:val="001A54F9"/>
    <w:rsid w:val="001A578B"/>
    <w:rsid w:val="001A586F"/>
    <w:rsid w:val="001A58E4"/>
    <w:rsid w:val="001A5E73"/>
    <w:rsid w:val="001A6485"/>
    <w:rsid w:val="001A6FB1"/>
    <w:rsid w:val="001A70CA"/>
    <w:rsid w:val="001A7685"/>
    <w:rsid w:val="001A79A7"/>
    <w:rsid w:val="001A79A9"/>
    <w:rsid w:val="001A7C33"/>
    <w:rsid w:val="001A7DC0"/>
    <w:rsid w:val="001B0089"/>
    <w:rsid w:val="001B02BF"/>
    <w:rsid w:val="001B0381"/>
    <w:rsid w:val="001B0446"/>
    <w:rsid w:val="001B0491"/>
    <w:rsid w:val="001B0514"/>
    <w:rsid w:val="001B0567"/>
    <w:rsid w:val="001B059F"/>
    <w:rsid w:val="001B05D4"/>
    <w:rsid w:val="001B07BA"/>
    <w:rsid w:val="001B0801"/>
    <w:rsid w:val="001B0A91"/>
    <w:rsid w:val="001B1107"/>
    <w:rsid w:val="001B1135"/>
    <w:rsid w:val="001B1182"/>
    <w:rsid w:val="001B122E"/>
    <w:rsid w:val="001B141B"/>
    <w:rsid w:val="001B1880"/>
    <w:rsid w:val="001B1D80"/>
    <w:rsid w:val="001B1F9E"/>
    <w:rsid w:val="001B1FA2"/>
    <w:rsid w:val="001B205B"/>
    <w:rsid w:val="001B2182"/>
    <w:rsid w:val="001B2499"/>
    <w:rsid w:val="001B2808"/>
    <w:rsid w:val="001B2D59"/>
    <w:rsid w:val="001B3323"/>
    <w:rsid w:val="001B34F6"/>
    <w:rsid w:val="001B3579"/>
    <w:rsid w:val="001B3BEC"/>
    <w:rsid w:val="001B41C6"/>
    <w:rsid w:val="001B4998"/>
    <w:rsid w:val="001B4A62"/>
    <w:rsid w:val="001B57EF"/>
    <w:rsid w:val="001B5B9E"/>
    <w:rsid w:val="001B61F7"/>
    <w:rsid w:val="001B67D3"/>
    <w:rsid w:val="001B6C49"/>
    <w:rsid w:val="001B7450"/>
    <w:rsid w:val="001B76E1"/>
    <w:rsid w:val="001B77DD"/>
    <w:rsid w:val="001B7816"/>
    <w:rsid w:val="001C0158"/>
    <w:rsid w:val="001C0606"/>
    <w:rsid w:val="001C0A58"/>
    <w:rsid w:val="001C0AD0"/>
    <w:rsid w:val="001C1365"/>
    <w:rsid w:val="001C192D"/>
    <w:rsid w:val="001C1958"/>
    <w:rsid w:val="001C19DA"/>
    <w:rsid w:val="001C1E8E"/>
    <w:rsid w:val="001C1E9D"/>
    <w:rsid w:val="001C2593"/>
    <w:rsid w:val="001C2809"/>
    <w:rsid w:val="001C2E34"/>
    <w:rsid w:val="001C316F"/>
    <w:rsid w:val="001C31EE"/>
    <w:rsid w:val="001C36D1"/>
    <w:rsid w:val="001C3AED"/>
    <w:rsid w:val="001C414D"/>
    <w:rsid w:val="001C4438"/>
    <w:rsid w:val="001C4521"/>
    <w:rsid w:val="001C46DB"/>
    <w:rsid w:val="001C51DB"/>
    <w:rsid w:val="001C52A0"/>
    <w:rsid w:val="001C5456"/>
    <w:rsid w:val="001C56DA"/>
    <w:rsid w:val="001C5A4C"/>
    <w:rsid w:val="001C5BA6"/>
    <w:rsid w:val="001C5F67"/>
    <w:rsid w:val="001C60AD"/>
    <w:rsid w:val="001C6147"/>
    <w:rsid w:val="001C6970"/>
    <w:rsid w:val="001C733F"/>
    <w:rsid w:val="001C7341"/>
    <w:rsid w:val="001C7344"/>
    <w:rsid w:val="001C749B"/>
    <w:rsid w:val="001C79F0"/>
    <w:rsid w:val="001C7BCE"/>
    <w:rsid w:val="001C7CAC"/>
    <w:rsid w:val="001C7CCA"/>
    <w:rsid w:val="001C7F1E"/>
    <w:rsid w:val="001D07A6"/>
    <w:rsid w:val="001D1774"/>
    <w:rsid w:val="001D18EE"/>
    <w:rsid w:val="001D1D32"/>
    <w:rsid w:val="001D1E52"/>
    <w:rsid w:val="001D1E57"/>
    <w:rsid w:val="001D1E9C"/>
    <w:rsid w:val="001D24C7"/>
    <w:rsid w:val="001D24F1"/>
    <w:rsid w:val="001D28A8"/>
    <w:rsid w:val="001D2939"/>
    <w:rsid w:val="001D2F43"/>
    <w:rsid w:val="001D3022"/>
    <w:rsid w:val="001D3407"/>
    <w:rsid w:val="001D3A06"/>
    <w:rsid w:val="001D3B4F"/>
    <w:rsid w:val="001D3CA1"/>
    <w:rsid w:val="001D3FE8"/>
    <w:rsid w:val="001D44A4"/>
    <w:rsid w:val="001D45EB"/>
    <w:rsid w:val="001D4601"/>
    <w:rsid w:val="001D4E34"/>
    <w:rsid w:val="001D501F"/>
    <w:rsid w:val="001D50C9"/>
    <w:rsid w:val="001D522F"/>
    <w:rsid w:val="001D5711"/>
    <w:rsid w:val="001D5925"/>
    <w:rsid w:val="001D6240"/>
    <w:rsid w:val="001D65BC"/>
    <w:rsid w:val="001D6735"/>
    <w:rsid w:val="001D68E4"/>
    <w:rsid w:val="001D6BB5"/>
    <w:rsid w:val="001D6D53"/>
    <w:rsid w:val="001D6DEA"/>
    <w:rsid w:val="001D6E06"/>
    <w:rsid w:val="001D6F05"/>
    <w:rsid w:val="001D7594"/>
    <w:rsid w:val="001D7B68"/>
    <w:rsid w:val="001D7CED"/>
    <w:rsid w:val="001D7CFC"/>
    <w:rsid w:val="001D7D84"/>
    <w:rsid w:val="001D7E2F"/>
    <w:rsid w:val="001D7FA8"/>
    <w:rsid w:val="001E01BD"/>
    <w:rsid w:val="001E065F"/>
    <w:rsid w:val="001E07CE"/>
    <w:rsid w:val="001E091F"/>
    <w:rsid w:val="001E09D5"/>
    <w:rsid w:val="001E0B82"/>
    <w:rsid w:val="001E0D57"/>
    <w:rsid w:val="001E1107"/>
    <w:rsid w:val="001E11A2"/>
    <w:rsid w:val="001E13D4"/>
    <w:rsid w:val="001E1871"/>
    <w:rsid w:val="001E1889"/>
    <w:rsid w:val="001E19B2"/>
    <w:rsid w:val="001E1E4C"/>
    <w:rsid w:val="001E1E5C"/>
    <w:rsid w:val="001E1FB7"/>
    <w:rsid w:val="001E230F"/>
    <w:rsid w:val="001E25DA"/>
    <w:rsid w:val="001E2C4E"/>
    <w:rsid w:val="001E2DE8"/>
    <w:rsid w:val="001E300A"/>
    <w:rsid w:val="001E3270"/>
    <w:rsid w:val="001E3689"/>
    <w:rsid w:val="001E3E8C"/>
    <w:rsid w:val="001E4192"/>
    <w:rsid w:val="001E42BF"/>
    <w:rsid w:val="001E43A7"/>
    <w:rsid w:val="001E4432"/>
    <w:rsid w:val="001E499F"/>
    <w:rsid w:val="001E4CA0"/>
    <w:rsid w:val="001E5475"/>
    <w:rsid w:val="001E5558"/>
    <w:rsid w:val="001E6196"/>
    <w:rsid w:val="001E6347"/>
    <w:rsid w:val="001E67F8"/>
    <w:rsid w:val="001E680C"/>
    <w:rsid w:val="001E6C8F"/>
    <w:rsid w:val="001E6F8E"/>
    <w:rsid w:val="001E731C"/>
    <w:rsid w:val="001E7378"/>
    <w:rsid w:val="001E7486"/>
    <w:rsid w:val="001E74EA"/>
    <w:rsid w:val="001E7547"/>
    <w:rsid w:val="001F0185"/>
    <w:rsid w:val="001F01F1"/>
    <w:rsid w:val="001F0285"/>
    <w:rsid w:val="001F055D"/>
    <w:rsid w:val="001F0875"/>
    <w:rsid w:val="001F0A54"/>
    <w:rsid w:val="001F0BF1"/>
    <w:rsid w:val="001F0C00"/>
    <w:rsid w:val="001F10A7"/>
    <w:rsid w:val="001F132C"/>
    <w:rsid w:val="001F165D"/>
    <w:rsid w:val="001F1D09"/>
    <w:rsid w:val="001F1E49"/>
    <w:rsid w:val="001F1E77"/>
    <w:rsid w:val="001F1FE3"/>
    <w:rsid w:val="001F2468"/>
    <w:rsid w:val="001F24F0"/>
    <w:rsid w:val="001F2AC4"/>
    <w:rsid w:val="001F2AC7"/>
    <w:rsid w:val="001F2AD8"/>
    <w:rsid w:val="001F2CDB"/>
    <w:rsid w:val="001F2FC7"/>
    <w:rsid w:val="001F3234"/>
    <w:rsid w:val="001F35AC"/>
    <w:rsid w:val="001F3C7D"/>
    <w:rsid w:val="001F3CA3"/>
    <w:rsid w:val="001F3D89"/>
    <w:rsid w:val="001F3E3A"/>
    <w:rsid w:val="001F3E84"/>
    <w:rsid w:val="001F42A0"/>
    <w:rsid w:val="001F4319"/>
    <w:rsid w:val="001F442D"/>
    <w:rsid w:val="001F463F"/>
    <w:rsid w:val="001F4928"/>
    <w:rsid w:val="001F49E1"/>
    <w:rsid w:val="001F4A9B"/>
    <w:rsid w:val="001F4C35"/>
    <w:rsid w:val="001F50BA"/>
    <w:rsid w:val="001F51D2"/>
    <w:rsid w:val="001F5732"/>
    <w:rsid w:val="001F5A63"/>
    <w:rsid w:val="001F5ED3"/>
    <w:rsid w:val="001F6077"/>
    <w:rsid w:val="001F60A0"/>
    <w:rsid w:val="001F6101"/>
    <w:rsid w:val="001F6147"/>
    <w:rsid w:val="001F66D0"/>
    <w:rsid w:val="001F6996"/>
    <w:rsid w:val="001F6DE9"/>
    <w:rsid w:val="001F6DFB"/>
    <w:rsid w:val="001F6F83"/>
    <w:rsid w:val="001F6FA6"/>
    <w:rsid w:val="001F714F"/>
    <w:rsid w:val="001F71CA"/>
    <w:rsid w:val="001F72BB"/>
    <w:rsid w:val="001F77EA"/>
    <w:rsid w:val="001F78BB"/>
    <w:rsid w:val="001F7902"/>
    <w:rsid w:val="001F79B7"/>
    <w:rsid w:val="001F7B78"/>
    <w:rsid w:val="001F7E43"/>
    <w:rsid w:val="002000D3"/>
    <w:rsid w:val="002004CB"/>
    <w:rsid w:val="00200EE1"/>
    <w:rsid w:val="002015E1"/>
    <w:rsid w:val="002017DE"/>
    <w:rsid w:val="00201FB1"/>
    <w:rsid w:val="0020206D"/>
    <w:rsid w:val="002021E5"/>
    <w:rsid w:val="00202323"/>
    <w:rsid w:val="002024F8"/>
    <w:rsid w:val="002028EE"/>
    <w:rsid w:val="00202BF5"/>
    <w:rsid w:val="00202D44"/>
    <w:rsid w:val="00202FC5"/>
    <w:rsid w:val="00203151"/>
    <w:rsid w:val="0020340B"/>
    <w:rsid w:val="00203830"/>
    <w:rsid w:val="00203843"/>
    <w:rsid w:val="00203C38"/>
    <w:rsid w:val="00203CD3"/>
    <w:rsid w:val="00204564"/>
    <w:rsid w:val="00204BAF"/>
    <w:rsid w:val="00204C42"/>
    <w:rsid w:val="00204DCE"/>
    <w:rsid w:val="00204EB6"/>
    <w:rsid w:val="00204ECA"/>
    <w:rsid w:val="002050E4"/>
    <w:rsid w:val="00205160"/>
    <w:rsid w:val="00205279"/>
    <w:rsid w:val="00205643"/>
    <w:rsid w:val="002057AC"/>
    <w:rsid w:val="00205AB8"/>
    <w:rsid w:val="00205D32"/>
    <w:rsid w:val="00205EE6"/>
    <w:rsid w:val="0020604F"/>
    <w:rsid w:val="00206160"/>
    <w:rsid w:val="00206505"/>
    <w:rsid w:val="002067AE"/>
    <w:rsid w:val="00206878"/>
    <w:rsid w:val="00207070"/>
    <w:rsid w:val="002070A4"/>
    <w:rsid w:val="002074DA"/>
    <w:rsid w:val="0020755A"/>
    <w:rsid w:val="00207B98"/>
    <w:rsid w:val="00207C5A"/>
    <w:rsid w:val="00207C5C"/>
    <w:rsid w:val="00207DDD"/>
    <w:rsid w:val="00207FC3"/>
    <w:rsid w:val="002105A4"/>
    <w:rsid w:val="00210F11"/>
    <w:rsid w:val="00210F92"/>
    <w:rsid w:val="00211D44"/>
    <w:rsid w:val="0021205A"/>
    <w:rsid w:val="002120F2"/>
    <w:rsid w:val="00212394"/>
    <w:rsid w:val="00212DB6"/>
    <w:rsid w:val="00212DBE"/>
    <w:rsid w:val="00213763"/>
    <w:rsid w:val="0021391A"/>
    <w:rsid w:val="0021446C"/>
    <w:rsid w:val="0021450A"/>
    <w:rsid w:val="00214999"/>
    <w:rsid w:val="00214D2B"/>
    <w:rsid w:val="00214EFE"/>
    <w:rsid w:val="0021512A"/>
    <w:rsid w:val="00215152"/>
    <w:rsid w:val="002158BF"/>
    <w:rsid w:val="002159A7"/>
    <w:rsid w:val="00215FDB"/>
    <w:rsid w:val="002162EB"/>
    <w:rsid w:val="002165AE"/>
    <w:rsid w:val="00216A56"/>
    <w:rsid w:val="00216B26"/>
    <w:rsid w:val="002174D3"/>
    <w:rsid w:val="0021757F"/>
    <w:rsid w:val="00217723"/>
    <w:rsid w:val="00217EAC"/>
    <w:rsid w:val="00217ED8"/>
    <w:rsid w:val="00220485"/>
    <w:rsid w:val="002205A7"/>
    <w:rsid w:val="00220629"/>
    <w:rsid w:val="00220711"/>
    <w:rsid w:val="00220EBF"/>
    <w:rsid w:val="0022134E"/>
    <w:rsid w:val="002213B7"/>
    <w:rsid w:val="002213FB"/>
    <w:rsid w:val="00221575"/>
    <w:rsid w:val="00221789"/>
    <w:rsid w:val="00221EAB"/>
    <w:rsid w:val="00222650"/>
    <w:rsid w:val="002226F3"/>
    <w:rsid w:val="0022278D"/>
    <w:rsid w:val="00222DEA"/>
    <w:rsid w:val="0022332F"/>
    <w:rsid w:val="002234FA"/>
    <w:rsid w:val="00223653"/>
    <w:rsid w:val="00223672"/>
    <w:rsid w:val="00223714"/>
    <w:rsid w:val="00223A49"/>
    <w:rsid w:val="00223A4D"/>
    <w:rsid w:val="00223A86"/>
    <w:rsid w:val="00223ADD"/>
    <w:rsid w:val="00223CD3"/>
    <w:rsid w:val="00223ED0"/>
    <w:rsid w:val="00223F9C"/>
    <w:rsid w:val="002241B0"/>
    <w:rsid w:val="0022445A"/>
    <w:rsid w:val="002247FA"/>
    <w:rsid w:val="00224DB8"/>
    <w:rsid w:val="00224FDA"/>
    <w:rsid w:val="002257F0"/>
    <w:rsid w:val="00225936"/>
    <w:rsid w:val="0022595C"/>
    <w:rsid w:val="00225DB5"/>
    <w:rsid w:val="002260FF"/>
    <w:rsid w:val="00226288"/>
    <w:rsid w:val="002262FF"/>
    <w:rsid w:val="00226315"/>
    <w:rsid w:val="002266FE"/>
    <w:rsid w:val="00226B0B"/>
    <w:rsid w:val="00226CC4"/>
    <w:rsid w:val="00226E7B"/>
    <w:rsid w:val="00226EE2"/>
    <w:rsid w:val="0022706A"/>
    <w:rsid w:val="00227292"/>
    <w:rsid w:val="002273F1"/>
    <w:rsid w:val="002275FB"/>
    <w:rsid w:val="002277FC"/>
    <w:rsid w:val="002279CE"/>
    <w:rsid w:val="00227BD6"/>
    <w:rsid w:val="00227D3D"/>
    <w:rsid w:val="00227EE0"/>
    <w:rsid w:val="0023036A"/>
    <w:rsid w:val="002304F7"/>
    <w:rsid w:val="00230CA9"/>
    <w:rsid w:val="00230CBB"/>
    <w:rsid w:val="002314B6"/>
    <w:rsid w:val="00231553"/>
    <w:rsid w:val="00231712"/>
    <w:rsid w:val="00231A0E"/>
    <w:rsid w:val="00231BA0"/>
    <w:rsid w:val="00231CE3"/>
    <w:rsid w:val="00232069"/>
    <w:rsid w:val="0023217D"/>
    <w:rsid w:val="002321C0"/>
    <w:rsid w:val="00232A97"/>
    <w:rsid w:val="00232EF9"/>
    <w:rsid w:val="00232F46"/>
    <w:rsid w:val="00232F77"/>
    <w:rsid w:val="00233005"/>
    <w:rsid w:val="002331AE"/>
    <w:rsid w:val="00233322"/>
    <w:rsid w:val="002333C2"/>
    <w:rsid w:val="00233452"/>
    <w:rsid w:val="0023376E"/>
    <w:rsid w:val="002339B2"/>
    <w:rsid w:val="00233C8B"/>
    <w:rsid w:val="0023409E"/>
    <w:rsid w:val="002349BD"/>
    <w:rsid w:val="00234ABD"/>
    <w:rsid w:val="00235201"/>
    <w:rsid w:val="00235310"/>
    <w:rsid w:val="00235B9D"/>
    <w:rsid w:val="00235C37"/>
    <w:rsid w:val="00235E00"/>
    <w:rsid w:val="00235ECA"/>
    <w:rsid w:val="0023664D"/>
    <w:rsid w:val="002368F2"/>
    <w:rsid w:val="00236B71"/>
    <w:rsid w:val="00236BF3"/>
    <w:rsid w:val="00236FD8"/>
    <w:rsid w:val="00237455"/>
    <w:rsid w:val="0023767A"/>
    <w:rsid w:val="002376FE"/>
    <w:rsid w:val="00237758"/>
    <w:rsid w:val="002377C5"/>
    <w:rsid w:val="00237939"/>
    <w:rsid w:val="002379B2"/>
    <w:rsid w:val="00237A3F"/>
    <w:rsid w:val="00237AFF"/>
    <w:rsid w:val="00237B43"/>
    <w:rsid w:val="00240068"/>
    <w:rsid w:val="00240AC3"/>
    <w:rsid w:val="00240BA7"/>
    <w:rsid w:val="00240F66"/>
    <w:rsid w:val="002413DD"/>
    <w:rsid w:val="00241453"/>
    <w:rsid w:val="002416C2"/>
    <w:rsid w:val="0024176F"/>
    <w:rsid w:val="0024187D"/>
    <w:rsid w:val="00241D3A"/>
    <w:rsid w:val="0024223E"/>
    <w:rsid w:val="002422E1"/>
    <w:rsid w:val="002426B7"/>
    <w:rsid w:val="00242944"/>
    <w:rsid w:val="00242ADE"/>
    <w:rsid w:val="00242B45"/>
    <w:rsid w:val="00242E01"/>
    <w:rsid w:val="002435FF"/>
    <w:rsid w:val="0024377B"/>
    <w:rsid w:val="00243A4E"/>
    <w:rsid w:val="00243CB7"/>
    <w:rsid w:val="00243E55"/>
    <w:rsid w:val="00244104"/>
    <w:rsid w:val="002441F2"/>
    <w:rsid w:val="002442D5"/>
    <w:rsid w:val="002448AA"/>
    <w:rsid w:val="002449C9"/>
    <w:rsid w:val="00244A66"/>
    <w:rsid w:val="00244F03"/>
    <w:rsid w:val="00245172"/>
    <w:rsid w:val="002451AC"/>
    <w:rsid w:val="0024574F"/>
    <w:rsid w:val="00245BCF"/>
    <w:rsid w:val="00245CC0"/>
    <w:rsid w:val="00246630"/>
    <w:rsid w:val="00246753"/>
    <w:rsid w:val="00246786"/>
    <w:rsid w:val="002467B6"/>
    <w:rsid w:val="0024681E"/>
    <w:rsid w:val="00246D0C"/>
    <w:rsid w:val="00246F55"/>
    <w:rsid w:val="00247BEF"/>
    <w:rsid w:val="00247DCD"/>
    <w:rsid w:val="00247DE4"/>
    <w:rsid w:val="00250106"/>
    <w:rsid w:val="002504F0"/>
    <w:rsid w:val="00250755"/>
    <w:rsid w:val="00250EB8"/>
    <w:rsid w:val="00250F39"/>
    <w:rsid w:val="00251B86"/>
    <w:rsid w:val="00251DF9"/>
    <w:rsid w:val="00251E5A"/>
    <w:rsid w:val="00252171"/>
    <w:rsid w:val="0025232F"/>
    <w:rsid w:val="0025297C"/>
    <w:rsid w:val="002531EE"/>
    <w:rsid w:val="002533A5"/>
    <w:rsid w:val="00253432"/>
    <w:rsid w:val="002537DC"/>
    <w:rsid w:val="002538F3"/>
    <w:rsid w:val="00253C39"/>
    <w:rsid w:val="00253CDB"/>
    <w:rsid w:val="00253D89"/>
    <w:rsid w:val="002547E5"/>
    <w:rsid w:val="002548FE"/>
    <w:rsid w:val="00254BEF"/>
    <w:rsid w:val="00254CA3"/>
    <w:rsid w:val="0025502D"/>
    <w:rsid w:val="002558BC"/>
    <w:rsid w:val="00255ED0"/>
    <w:rsid w:val="00255EE6"/>
    <w:rsid w:val="0025658F"/>
    <w:rsid w:val="00256B38"/>
    <w:rsid w:val="00256BB6"/>
    <w:rsid w:val="00256E07"/>
    <w:rsid w:val="00257533"/>
    <w:rsid w:val="002577AD"/>
    <w:rsid w:val="00257B78"/>
    <w:rsid w:val="00257CF8"/>
    <w:rsid w:val="00260060"/>
    <w:rsid w:val="00260389"/>
    <w:rsid w:val="0026044F"/>
    <w:rsid w:val="00260642"/>
    <w:rsid w:val="002607B4"/>
    <w:rsid w:val="002608B6"/>
    <w:rsid w:val="002608CE"/>
    <w:rsid w:val="002612F5"/>
    <w:rsid w:val="002613A7"/>
    <w:rsid w:val="002616F1"/>
    <w:rsid w:val="00261A4C"/>
    <w:rsid w:val="002624FC"/>
    <w:rsid w:val="002635B8"/>
    <w:rsid w:val="00263ADB"/>
    <w:rsid w:val="00263BAC"/>
    <w:rsid w:val="00263F8E"/>
    <w:rsid w:val="0026416E"/>
    <w:rsid w:val="00264274"/>
    <w:rsid w:val="002643C5"/>
    <w:rsid w:val="00264B0A"/>
    <w:rsid w:val="00264F98"/>
    <w:rsid w:val="0026523F"/>
    <w:rsid w:val="00265294"/>
    <w:rsid w:val="0026536C"/>
    <w:rsid w:val="0026564C"/>
    <w:rsid w:val="00265663"/>
    <w:rsid w:val="002657A2"/>
    <w:rsid w:val="0026596E"/>
    <w:rsid w:val="00265A08"/>
    <w:rsid w:val="00265F2A"/>
    <w:rsid w:val="0026656A"/>
    <w:rsid w:val="002666C3"/>
    <w:rsid w:val="00266A55"/>
    <w:rsid w:val="00266A92"/>
    <w:rsid w:val="00266C18"/>
    <w:rsid w:val="00266C42"/>
    <w:rsid w:val="00266CC0"/>
    <w:rsid w:val="00266D1E"/>
    <w:rsid w:val="00266EA6"/>
    <w:rsid w:val="00266F0F"/>
    <w:rsid w:val="002677AC"/>
    <w:rsid w:val="00267DCE"/>
    <w:rsid w:val="0027040B"/>
    <w:rsid w:val="002706C8"/>
    <w:rsid w:val="00270755"/>
    <w:rsid w:val="00270A69"/>
    <w:rsid w:val="00270B33"/>
    <w:rsid w:val="00271585"/>
    <w:rsid w:val="002717E5"/>
    <w:rsid w:val="00271E09"/>
    <w:rsid w:val="00271FF3"/>
    <w:rsid w:val="00272076"/>
    <w:rsid w:val="00272380"/>
    <w:rsid w:val="00272494"/>
    <w:rsid w:val="002727AC"/>
    <w:rsid w:val="00272934"/>
    <w:rsid w:val="00272A69"/>
    <w:rsid w:val="00273290"/>
    <w:rsid w:val="00273588"/>
    <w:rsid w:val="002736CC"/>
    <w:rsid w:val="00273876"/>
    <w:rsid w:val="00273B89"/>
    <w:rsid w:val="00273B9E"/>
    <w:rsid w:val="00273C22"/>
    <w:rsid w:val="00273FEB"/>
    <w:rsid w:val="00274026"/>
    <w:rsid w:val="002746B5"/>
    <w:rsid w:val="00274DAE"/>
    <w:rsid w:val="00275229"/>
    <w:rsid w:val="002755F4"/>
    <w:rsid w:val="00275DF9"/>
    <w:rsid w:val="00276136"/>
    <w:rsid w:val="00276140"/>
    <w:rsid w:val="0027628E"/>
    <w:rsid w:val="002762EF"/>
    <w:rsid w:val="002763EA"/>
    <w:rsid w:val="002764A3"/>
    <w:rsid w:val="002764F0"/>
    <w:rsid w:val="00276A16"/>
    <w:rsid w:val="00276DBE"/>
    <w:rsid w:val="0027708F"/>
    <w:rsid w:val="00277755"/>
    <w:rsid w:val="00277819"/>
    <w:rsid w:val="00277940"/>
    <w:rsid w:val="00277FE0"/>
    <w:rsid w:val="00280402"/>
    <w:rsid w:val="00280A24"/>
    <w:rsid w:val="00280FF0"/>
    <w:rsid w:val="0028138F"/>
    <w:rsid w:val="0028192F"/>
    <w:rsid w:val="00281B81"/>
    <w:rsid w:val="002824DE"/>
    <w:rsid w:val="00282638"/>
    <w:rsid w:val="00282821"/>
    <w:rsid w:val="00282866"/>
    <w:rsid w:val="00282995"/>
    <w:rsid w:val="00282A19"/>
    <w:rsid w:val="00282BB8"/>
    <w:rsid w:val="00282DE3"/>
    <w:rsid w:val="00283063"/>
    <w:rsid w:val="00283393"/>
    <w:rsid w:val="00283437"/>
    <w:rsid w:val="00283461"/>
    <w:rsid w:val="00283E1B"/>
    <w:rsid w:val="00283FEC"/>
    <w:rsid w:val="002843EA"/>
    <w:rsid w:val="00284487"/>
    <w:rsid w:val="00284B5E"/>
    <w:rsid w:val="00284CA2"/>
    <w:rsid w:val="00284CD6"/>
    <w:rsid w:val="00284F3D"/>
    <w:rsid w:val="00285028"/>
    <w:rsid w:val="0028503F"/>
    <w:rsid w:val="00285967"/>
    <w:rsid w:val="00285AB7"/>
    <w:rsid w:val="00285D64"/>
    <w:rsid w:val="00285F07"/>
    <w:rsid w:val="002860FE"/>
    <w:rsid w:val="00286187"/>
    <w:rsid w:val="002861B9"/>
    <w:rsid w:val="002863E3"/>
    <w:rsid w:val="0028640E"/>
    <w:rsid w:val="00286590"/>
    <w:rsid w:val="00286D17"/>
    <w:rsid w:val="00286D2C"/>
    <w:rsid w:val="00286DE4"/>
    <w:rsid w:val="0028770C"/>
    <w:rsid w:val="00287A45"/>
    <w:rsid w:val="00287B58"/>
    <w:rsid w:val="00287D65"/>
    <w:rsid w:val="00287F01"/>
    <w:rsid w:val="00290554"/>
    <w:rsid w:val="002907E6"/>
    <w:rsid w:val="002908ED"/>
    <w:rsid w:val="00290F07"/>
    <w:rsid w:val="00291592"/>
    <w:rsid w:val="002915FE"/>
    <w:rsid w:val="00291631"/>
    <w:rsid w:val="002916E2"/>
    <w:rsid w:val="00291BB1"/>
    <w:rsid w:val="00291DA4"/>
    <w:rsid w:val="00291E15"/>
    <w:rsid w:val="00291E1D"/>
    <w:rsid w:val="00292952"/>
    <w:rsid w:val="00292D1E"/>
    <w:rsid w:val="00292F1B"/>
    <w:rsid w:val="002930C5"/>
    <w:rsid w:val="002932D7"/>
    <w:rsid w:val="002932DC"/>
    <w:rsid w:val="0029358B"/>
    <w:rsid w:val="002938D6"/>
    <w:rsid w:val="00293C7A"/>
    <w:rsid w:val="00294027"/>
    <w:rsid w:val="0029408D"/>
    <w:rsid w:val="002940F8"/>
    <w:rsid w:val="002946FC"/>
    <w:rsid w:val="002947AF"/>
    <w:rsid w:val="00294989"/>
    <w:rsid w:val="00294D53"/>
    <w:rsid w:val="0029507A"/>
    <w:rsid w:val="00295289"/>
    <w:rsid w:val="002952B9"/>
    <w:rsid w:val="002964E3"/>
    <w:rsid w:val="002969F4"/>
    <w:rsid w:val="002971B9"/>
    <w:rsid w:val="002972BF"/>
    <w:rsid w:val="0029736E"/>
    <w:rsid w:val="00297842"/>
    <w:rsid w:val="002A0045"/>
    <w:rsid w:val="002A010B"/>
    <w:rsid w:val="002A041C"/>
    <w:rsid w:val="002A08F1"/>
    <w:rsid w:val="002A0BDE"/>
    <w:rsid w:val="002A0D36"/>
    <w:rsid w:val="002A10E3"/>
    <w:rsid w:val="002A114F"/>
    <w:rsid w:val="002A182F"/>
    <w:rsid w:val="002A18C9"/>
    <w:rsid w:val="002A18EA"/>
    <w:rsid w:val="002A19A8"/>
    <w:rsid w:val="002A1A12"/>
    <w:rsid w:val="002A1A64"/>
    <w:rsid w:val="002A1D6C"/>
    <w:rsid w:val="002A1FAD"/>
    <w:rsid w:val="002A21C6"/>
    <w:rsid w:val="002A2241"/>
    <w:rsid w:val="002A2457"/>
    <w:rsid w:val="002A295B"/>
    <w:rsid w:val="002A2F7A"/>
    <w:rsid w:val="002A3016"/>
    <w:rsid w:val="002A305C"/>
    <w:rsid w:val="002A38E7"/>
    <w:rsid w:val="002A3DE0"/>
    <w:rsid w:val="002A4070"/>
    <w:rsid w:val="002A447E"/>
    <w:rsid w:val="002A45FB"/>
    <w:rsid w:val="002A476B"/>
    <w:rsid w:val="002A4FFA"/>
    <w:rsid w:val="002A507E"/>
    <w:rsid w:val="002A50D0"/>
    <w:rsid w:val="002A54B4"/>
    <w:rsid w:val="002A5DF8"/>
    <w:rsid w:val="002A61A7"/>
    <w:rsid w:val="002A6309"/>
    <w:rsid w:val="002A6353"/>
    <w:rsid w:val="002A6520"/>
    <w:rsid w:val="002A7629"/>
    <w:rsid w:val="002A762B"/>
    <w:rsid w:val="002A76A0"/>
    <w:rsid w:val="002A77EF"/>
    <w:rsid w:val="002A7805"/>
    <w:rsid w:val="002A79A6"/>
    <w:rsid w:val="002A7A03"/>
    <w:rsid w:val="002B01A7"/>
    <w:rsid w:val="002B0249"/>
    <w:rsid w:val="002B036E"/>
    <w:rsid w:val="002B04C2"/>
    <w:rsid w:val="002B07F6"/>
    <w:rsid w:val="002B0871"/>
    <w:rsid w:val="002B0D1D"/>
    <w:rsid w:val="002B11B0"/>
    <w:rsid w:val="002B11B2"/>
    <w:rsid w:val="002B12DF"/>
    <w:rsid w:val="002B1488"/>
    <w:rsid w:val="002B1719"/>
    <w:rsid w:val="002B1A68"/>
    <w:rsid w:val="002B1C03"/>
    <w:rsid w:val="002B1EB4"/>
    <w:rsid w:val="002B29B5"/>
    <w:rsid w:val="002B2F11"/>
    <w:rsid w:val="002B3005"/>
    <w:rsid w:val="002B3048"/>
    <w:rsid w:val="002B35ED"/>
    <w:rsid w:val="002B3905"/>
    <w:rsid w:val="002B3EB1"/>
    <w:rsid w:val="002B3F0A"/>
    <w:rsid w:val="002B3F17"/>
    <w:rsid w:val="002B3F23"/>
    <w:rsid w:val="002B3FBA"/>
    <w:rsid w:val="002B43B2"/>
    <w:rsid w:val="002B453E"/>
    <w:rsid w:val="002B504D"/>
    <w:rsid w:val="002B509E"/>
    <w:rsid w:val="002B591D"/>
    <w:rsid w:val="002B5994"/>
    <w:rsid w:val="002B5AB1"/>
    <w:rsid w:val="002B5AEC"/>
    <w:rsid w:val="002B5F4C"/>
    <w:rsid w:val="002B64B4"/>
    <w:rsid w:val="002B6572"/>
    <w:rsid w:val="002B6A92"/>
    <w:rsid w:val="002B6CF9"/>
    <w:rsid w:val="002B6D76"/>
    <w:rsid w:val="002B745D"/>
    <w:rsid w:val="002B7602"/>
    <w:rsid w:val="002B7671"/>
    <w:rsid w:val="002C000B"/>
    <w:rsid w:val="002C0056"/>
    <w:rsid w:val="002C0118"/>
    <w:rsid w:val="002C011E"/>
    <w:rsid w:val="002C052F"/>
    <w:rsid w:val="002C082B"/>
    <w:rsid w:val="002C085B"/>
    <w:rsid w:val="002C0D47"/>
    <w:rsid w:val="002C0DCA"/>
    <w:rsid w:val="002C0F82"/>
    <w:rsid w:val="002C13AC"/>
    <w:rsid w:val="002C158A"/>
    <w:rsid w:val="002C1648"/>
    <w:rsid w:val="002C179B"/>
    <w:rsid w:val="002C231B"/>
    <w:rsid w:val="002C28ED"/>
    <w:rsid w:val="002C2B7B"/>
    <w:rsid w:val="002C2C05"/>
    <w:rsid w:val="002C2C1D"/>
    <w:rsid w:val="002C3051"/>
    <w:rsid w:val="002C3100"/>
    <w:rsid w:val="002C31F2"/>
    <w:rsid w:val="002C3D93"/>
    <w:rsid w:val="002C4340"/>
    <w:rsid w:val="002C43DD"/>
    <w:rsid w:val="002C4630"/>
    <w:rsid w:val="002C4680"/>
    <w:rsid w:val="002C4692"/>
    <w:rsid w:val="002C47D0"/>
    <w:rsid w:val="002C4802"/>
    <w:rsid w:val="002C4C7B"/>
    <w:rsid w:val="002C5EBF"/>
    <w:rsid w:val="002C626E"/>
    <w:rsid w:val="002C64A1"/>
    <w:rsid w:val="002C67AC"/>
    <w:rsid w:val="002C6BC3"/>
    <w:rsid w:val="002C6D22"/>
    <w:rsid w:val="002C6D6D"/>
    <w:rsid w:val="002C73AD"/>
    <w:rsid w:val="002C76C6"/>
    <w:rsid w:val="002C7B82"/>
    <w:rsid w:val="002D0057"/>
    <w:rsid w:val="002D071E"/>
    <w:rsid w:val="002D07D4"/>
    <w:rsid w:val="002D0A81"/>
    <w:rsid w:val="002D0B07"/>
    <w:rsid w:val="002D0E89"/>
    <w:rsid w:val="002D0F33"/>
    <w:rsid w:val="002D0F84"/>
    <w:rsid w:val="002D1084"/>
    <w:rsid w:val="002D1154"/>
    <w:rsid w:val="002D14B2"/>
    <w:rsid w:val="002D1E6B"/>
    <w:rsid w:val="002D2937"/>
    <w:rsid w:val="002D2AE8"/>
    <w:rsid w:val="002D2B48"/>
    <w:rsid w:val="002D337C"/>
    <w:rsid w:val="002D371E"/>
    <w:rsid w:val="002D3C7F"/>
    <w:rsid w:val="002D408D"/>
    <w:rsid w:val="002D423F"/>
    <w:rsid w:val="002D444E"/>
    <w:rsid w:val="002D445B"/>
    <w:rsid w:val="002D466B"/>
    <w:rsid w:val="002D4829"/>
    <w:rsid w:val="002D489E"/>
    <w:rsid w:val="002D49C6"/>
    <w:rsid w:val="002D4B0F"/>
    <w:rsid w:val="002D4D5A"/>
    <w:rsid w:val="002D51D4"/>
    <w:rsid w:val="002D52AD"/>
    <w:rsid w:val="002D52D6"/>
    <w:rsid w:val="002D5A1B"/>
    <w:rsid w:val="002D5D31"/>
    <w:rsid w:val="002D5E5C"/>
    <w:rsid w:val="002D5E99"/>
    <w:rsid w:val="002D5EB7"/>
    <w:rsid w:val="002D6888"/>
    <w:rsid w:val="002D691C"/>
    <w:rsid w:val="002D6A35"/>
    <w:rsid w:val="002D6C43"/>
    <w:rsid w:val="002D6CA7"/>
    <w:rsid w:val="002D7480"/>
    <w:rsid w:val="002D7491"/>
    <w:rsid w:val="002D74CD"/>
    <w:rsid w:val="002D7769"/>
    <w:rsid w:val="002E02D2"/>
    <w:rsid w:val="002E0316"/>
    <w:rsid w:val="002E04BD"/>
    <w:rsid w:val="002E05C0"/>
    <w:rsid w:val="002E0603"/>
    <w:rsid w:val="002E06BF"/>
    <w:rsid w:val="002E06E6"/>
    <w:rsid w:val="002E0746"/>
    <w:rsid w:val="002E0823"/>
    <w:rsid w:val="002E0FA7"/>
    <w:rsid w:val="002E1363"/>
    <w:rsid w:val="002E13D0"/>
    <w:rsid w:val="002E1670"/>
    <w:rsid w:val="002E1803"/>
    <w:rsid w:val="002E1B54"/>
    <w:rsid w:val="002E1BD4"/>
    <w:rsid w:val="002E22EB"/>
    <w:rsid w:val="002E2A0E"/>
    <w:rsid w:val="002E2D0C"/>
    <w:rsid w:val="002E2E6B"/>
    <w:rsid w:val="002E307F"/>
    <w:rsid w:val="002E326B"/>
    <w:rsid w:val="002E3414"/>
    <w:rsid w:val="002E354C"/>
    <w:rsid w:val="002E3693"/>
    <w:rsid w:val="002E3CDE"/>
    <w:rsid w:val="002E3D7F"/>
    <w:rsid w:val="002E3DF4"/>
    <w:rsid w:val="002E41D2"/>
    <w:rsid w:val="002E45C5"/>
    <w:rsid w:val="002E45CC"/>
    <w:rsid w:val="002E4CD6"/>
    <w:rsid w:val="002E4E50"/>
    <w:rsid w:val="002E5102"/>
    <w:rsid w:val="002E5BBD"/>
    <w:rsid w:val="002E63AD"/>
    <w:rsid w:val="002E64F9"/>
    <w:rsid w:val="002E6A9F"/>
    <w:rsid w:val="002E6BAE"/>
    <w:rsid w:val="002E6C64"/>
    <w:rsid w:val="002E6DC9"/>
    <w:rsid w:val="002E7099"/>
    <w:rsid w:val="002E71A0"/>
    <w:rsid w:val="002E71B7"/>
    <w:rsid w:val="002E723C"/>
    <w:rsid w:val="002E76DC"/>
    <w:rsid w:val="002E79E8"/>
    <w:rsid w:val="002E7D99"/>
    <w:rsid w:val="002F0382"/>
    <w:rsid w:val="002F04B5"/>
    <w:rsid w:val="002F0535"/>
    <w:rsid w:val="002F0590"/>
    <w:rsid w:val="002F06AB"/>
    <w:rsid w:val="002F09A4"/>
    <w:rsid w:val="002F0B54"/>
    <w:rsid w:val="002F0BE7"/>
    <w:rsid w:val="002F10F2"/>
    <w:rsid w:val="002F158E"/>
    <w:rsid w:val="002F17CB"/>
    <w:rsid w:val="002F1D5D"/>
    <w:rsid w:val="002F1F4F"/>
    <w:rsid w:val="002F1FF2"/>
    <w:rsid w:val="002F2478"/>
    <w:rsid w:val="002F2940"/>
    <w:rsid w:val="002F2B42"/>
    <w:rsid w:val="002F3293"/>
    <w:rsid w:val="002F3385"/>
    <w:rsid w:val="002F388B"/>
    <w:rsid w:val="002F3902"/>
    <w:rsid w:val="002F3A87"/>
    <w:rsid w:val="002F3AA0"/>
    <w:rsid w:val="002F3EBB"/>
    <w:rsid w:val="002F4112"/>
    <w:rsid w:val="002F44E3"/>
    <w:rsid w:val="002F455C"/>
    <w:rsid w:val="002F50CD"/>
    <w:rsid w:val="002F52CD"/>
    <w:rsid w:val="002F5318"/>
    <w:rsid w:val="002F5363"/>
    <w:rsid w:val="002F538E"/>
    <w:rsid w:val="002F5635"/>
    <w:rsid w:val="002F5722"/>
    <w:rsid w:val="002F5B48"/>
    <w:rsid w:val="002F5FF6"/>
    <w:rsid w:val="002F619C"/>
    <w:rsid w:val="002F642B"/>
    <w:rsid w:val="002F6617"/>
    <w:rsid w:val="002F6977"/>
    <w:rsid w:val="002F69FE"/>
    <w:rsid w:val="002F6DE2"/>
    <w:rsid w:val="002F72FF"/>
    <w:rsid w:val="002F75D6"/>
    <w:rsid w:val="002F799D"/>
    <w:rsid w:val="003003C8"/>
    <w:rsid w:val="003004B7"/>
    <w:rsid w:val="00300736"/>
    <w:rsid w:val="003007CF"/>
    <w:rsid w:val="003009FE"/>
    <w:rsid w:val="00300A4D"/>
    <w:rsid w:val="00301193"/>
    <w:rsid w:val="0030122C"/>
    <w:rsid w:val="00301972"/>
    <w:rsid w:val="00301A50"/>
    <w:rsid w:val="00301B6E"/>
    <w:rsid w:val="00301DC7"/>
    <w:rsid w:val="00302442"/>
    <w:rsid w:val="003029F1"/>
    <w:rsid w:val="003032B1"/>
    <w:rsid w:val="0030390E"/>
    <w:rsid w:val="00303C3A"/>
    <w:rsid w:val="00303CEC"/>
    <w:rsid w:val="00303E2A"/>
    <w:rsid w:val="00303F54"/>
    <w:rsid w:val="0030411F"/>
    <w:rsid w:val="0030484B"/>
    <w:rsid w:val="00304A3B"/>
    <w:rsid w:val="00304D0E"/>
    <w:rsid w:val="00304DC1"/>
    <w:rsid w:val="00304F26"/>
    <w:rsid w:val="00304FB8"/>
    <w:rsid w:val="00305666"/>
    <w:rsid w:val="00305675"/>
    <w:rsid w:val="00305828"/>
    <w:rsid w:val="00305D9D"/>
    <w:rsid w:val="003060F2"/>
    <w:rsid w:val="0030637A"/>
    <w:rsid w:val="0030649B"/>
    <w:rsid w:val="003065C4"/>
    <w:rsid w:val="003065F2"/>
    <w:rsid w:val="003066CD"/>
    <w:rsid w:val="003067FB"/>
    <w:rsid w:val="00306848"/>
    <w:rsid w:val="003069C9"/>
    <w:rsid w:val="00306C83"/>
    <w:rsid w:val="00306DE5"/>
    <w:rsid w:val="0030700D"/>
    <w:rsid w:val="003073B8"/>
    <w:rsid w:val="003073CE"/>
    <w:rsid w:val="0030745B"/>
    <w:rsid w:val="003074A8"/>
    <w:rsid w:val="00307505"/>
    <w:rsid w:val="003078F9"/>
    <w:rsid w:val="00307B41"/>
    <w:rsid w:val="00307BAC"/>
    <w:rsid w:val="00307C5D"/>
    <w:rsid w:val="00307D00"/>
    <w:rsid w:val="00307EEE"/>
    <w:rsid w:val="00310170"/>
    <w:rsid w:val="003101E4"/>
    <w:rsid w:val="003102EB"/>
    <w:rsid w:val="00310575"/>
    <w:rsid w:val="00310FB9"/>
    <w:rsid w:val="0031144D"/>
    <w:rsid w:val="0031155A"/>
    <w:rsid w:val="00311574"/>
    <w:rsid w:val="003118B1"/>
    <w:rsid w:val="00311B02"/>
    <w:rsid w:val="00311D1B"/>
    <w:rsid w:val="00312391"/>
    <w:rsid w:val="00312860"/>
    <w:rsid w:val="00312A0B"/>
    <w:rsid w:val="00312C18"/>
    <w:rsid w:val="00312C3F"/>
    <w:rsid w:val="0031322F"/>
    <w:rsid w:val="003132E3"/>
    <w:rsid w:val="00313E36"/>
    <w:rsid w:val="0031403B"/>
    <w:rsid w:val="0031428D"/>
    <w:rsid w:val="003146E6"/>
    <w:rsid w:val="00314A1B"/>
    <w:rsid w:val="00314B06"/>
    <w:rsid w:val="00314C7C"/>
    <w:rsid w:val="00314EA5"/>
    <w:rsid w:val="00314F0C"/>
    <w:rsid w:val="003152EA"/>
    <w:rsid w:val="0031559F"/>
    <w:rsid w:val="0031599A"/>
    <w:rsid w:val="00315A54"/>
    <w:rsid w:val="00315A5A"/>
    <w:rsid w:val="00315AAC"/>
    <w:rsid w:val="00315D91"/>
    <w:rsid w:val="00316338"/>
    <w:rsid w:val="00316395"/>
    <w:rsid w:val="003163F1"/>
    <w:rsid w:val="00316DE9"/>
    <w:rsid w:val="00316ECA"/>
    <w:rsid w:val="00316EF3"/>
    <w:rsid w:val="00317992"/>
    <w:rsid w:val="00317F8C"/>
    <w:rsid w:val="00317FBB"/>
    <w:rsid w:val="003201C0"/>
    <w:rsid w:val="00320BE5"/>
    <w:rsid w:val="003212AF"/>
    <w:rsid w:val="00321390"/>
    <w:rsid w:val="003213EF"/>
    <w:rsid w:val="0032165E"/>
    <w:rsid w:val="003217C3"/>
    <w:rsid w:val="00321F6D"/>
    <w:rsid w:val="003220B8"/>
    <w:rsid w:val="00322764"/>
    <w:rsid w:val="00322B39"/>
    <w:rsid w:val="00322C96"/>
    <w:rsid w:val="00322ECD"/>
    <w:rsid w:val="00322FE0"/>
    <w:rsid w:val="003230E8"/>
    <w:rsid w:val="00323262"/>
    <w:rsid w:val="0032327E"/>
    <w:rsid w:val="00323415"/>
    <w:rsid w:val="00323481"/>
    <w:rsid w:val="0032390B"/>
    <w:rsid w:val="0032394E"/>
    <w:rsid w:val="00323950"/>
    <w:rsid w:val="00323AAD"/>
    <w:rsid w:val="00323B2F"/>
    <w:rsid w:val="00323CC6"/>
    <w:rsid w:val="00323DB5"/>
    <w:rsid w:val="003240E0"/>
    <w:rsid w:val="0032418F"/>
    <w:rsid w:val="003243C2"/>
    <w:rsid w:val="003243C5"/>
    <w:rsid w:val="00324531"/>
    <w:rsid w:val="00324727"/>
    <w:rsid w:val="00324D7E"/>
    <w:rsid w:val="00324E9D"/>
    <w:rsid w:val="00325168"/>
    <w:rsid w:val="00325280"/>
    <w:rsid w:val="003254B6"/>
    <w:rsid w:val="0032577B"/>
    <w:rsid w:val="003257BB"/>
    <w:rsid w:val="00325F1F"/>
    <w:rsid w:val="0032631C"/>
    <w:rsid w:val="0032648F"/>
    <w:rsid w:val="0032698D"/>
    <w:rsid w:val="00326A0D"/>
    <w:rsid w:val="00326A36"/>
    <w:rsid w:val="00326C42"/>
    <w:rsid w:val="00326D3E"/>
    <w:rsid w:val="00327100"/>
    <w:rsid w:val="0032737E"/>
    <w:rsid w:val="003276C2"/>
    <w:rsid w:val="00327B10"/>
    <w:rsid w:val="00327D18"/>
    <w:rsid w:val="003307FE"/>
    <w:rsid w:val="00330848"/>
    <w:rsid w:val="00330A78"/>
    <w:rsid w:val="00330AFD"/>
    <w:rsid w:val="00330B7F"/>
    <w:rsid w:val="00330C56"/>
    <w:rsid w:val="003315CF"/>
    <w:rsid w:val="00331720"/>
    <w:rsid w:val="00331C0B"/>
    <w:rsid w:val="00331CF8"/>
    <w:rsid w:val="003321D9"/>
    <w:rsid w:val="00332A3C"/>
    <w:rsid w:val="00332C67"/>
    <w:rsid w:val="003336AF"/>
    <w:rsid w:val="0033390A"/>
    <w:rsid w:val="00333E82"/>
    <w:rsid w:val="0033420A"/>
    <w:rsid w:val="003343BD"/>
    <w:rsid w:val="003344BF"/>
    <w:rsid w:val="003346E3"/>
    <w:rsid w:val="00334908"/>
    <w:rsid w:val="003349F0"/>
    <w:rsid w:val="00334E8B"/>
    <w:rsid w:val="00334F4B"/>
    <w:rsid w:val="00335284"/>
    <w:rsid w:val="00335BA3"/>
    <w:rsid w:val="00335FBD"/>
    <w:rsid w:val="00336281"/>
    <w:rsid w:val="003368E9"/>
    <w:rsid w:val="00337064"/>
    <w:rsid w:val="00337121"/>
    <w:rsid w:val="0033735C"/>
    <w:rsid w:val="00337A65"/>
    <w:rsid w:val="00337C47"/>
    <w:rsid w:val="00337C8B"/>
    <w:rsid w:val="00337D4F"/>
    <w:rsid w:val="00337EC3"/>
    <w:rsid w:val="00337FAF"/>
    <w:rsid w:val="00340146"/>
    <w:rsid w:val="00340388"/>
    <w:rsid w:val="003409E5"/>
    <w:rsid w:val="00340E28"/>
    <w:rsid w:val="00341219"/>
    <w:rsid w:val="0034136B"/>
    <w:rsid w:val="00341416"/>
    <w:rsid w:val="00341889"/>
    <w:rsid w:val="00341AF8"/>
    <w:rsid w:val="00341C0D"/>
    <w:rsid w:val="00341E11"/>
    <w:rsid w:val="0034201B"/>
    <w:rsid w:val="003420E4"/>
    <w:rsid w:val="0034239A"/>
    <w:rsid w:val="0034289A"/>
    <w:rsid w:val="00342F9A"/>
    <w:rsid w:val="00343031"/>
    <w:rsid w:val="0034320E"/>
    <w:rsid w:val="003432C6"/>
    <w:rsid w:val="0034339E"/>
    <w:rsid w:val="003435D0"/>
    <w:rsid w:val="00343659"/>
    <w:rsid w:val="003439B7"/>
    <w:rsid w:val="00343D02"/>
    <w:rsid w:val="00343F1B"/>
    <w:rsid w:val="00344107"/>
    <w:rsid w:val="003442F3"/>
    <w:rsid w:val="0034454E"/>
    <w:rsid w:val="00344AA9"/>
    <w:rsid w:val="00345065"/>
    <w:rsid w:val="00345252"/>
    <w:rsid w:val="00345826"/>
    <w:rsid w:val="00345857"/>
    <w:rsid w:val="00345C93"/>
    <w:rsid w:val="0034601F"/>
    <w:rsid w:val="003462F3"/>
    <w:rsid w:val="00346514"/>
    <w:rsid w:val="003465A7"/>
    <w:rsid w:val="00346846"/>
    <w:rsid w:val="003468C4"/>
    <w:rsid w:val="00346B7E"/>
    <w:rsid w:val="00346BC8"/>
    <w:rsid w:val="00346F4E"/>
    <w:rsid w:val="0034700D"/>
    <w:rsid w:val="00347313"/>
    <w:rsid w:val="0034740F"/>
    <w:rsid w:val="00347999"/>
    <w:rsid w:val="0035022F"/>
    <w:rsid w:val="003502C1"/>
    <w:rsid w:val="0035061F"/>
    <w:rsid w:val="0035062D"/>
    <w:rsid w:val="003507B1"/>
    <w:rsid w:val="00350F32"/>
    <w:rsid w:val="003515D5"/>
    <w:rsid w:val="00351C70"/>
    <w:rsid w:val="00352167"/>
    <w:rsid w:val="003521D2"/>
    <w:rsid w:val="003522CF"/>
    <w:rsid w:val="00352480"/>
    <w:rsid w:val="003528B8"/>
    <w:rsid w:val="00352DB7"/>
    <w:rsid w:val="00352DD4"/>
    <w:rsid w:val="00353470"/>
    <w:rsid w:val="00353C3D"/>
    <w:rsid w:val="00353C8F"/>
    <w:rsid w:val="00353D2A"/>
    <w:rsid w:val="003540F7"/>
    <w:rsid w:val="00354B24"/>
    <w:rsid w:val="00354BD8"/>
    <w:rsid w:val="00354D77"/>
    <w:rsid w:val="00354E6B"/>
    <w:rsid w:val="00354F2A"/>
    <w:rsid w:val="003550CF"/>
    <w:rsid w:val="00355867"/>
    <w:rsid w:val="003558EE"/>
    <w:rsid w:val="00355A40"/>
    <w:rsid w:val="00355A78"/>
    <w:rsid w:val="00355BFF"/>
    <w:rsid w:val="00355C9C"/>
    <w:rsid w:val="00355CFB"/>
    <w:rsid w:val="00356367"/>
    <w:rsid w:val="0035666E"/>
    <w:rsid w:val="00356670"/>
    <w:rsid w:val="003566CE"/>
    <w:rsid w:val="003569CD"/>
    <w:rsid w:val="003569E6"/>
    <w:rsid w:val="00356DDA"/>
    <w:rsid w:val="00356E94"/>
    <w:rsid w:val="00357274"/>
    <w:rsid w:val="003572BB"/>
    <w:rsid w:val="00357528"/>
    <w:rsid w:val="00357816"/>
    <w:rsid w:val="00357F6A"/>
    <w:rsid w:val="003605B3"/>
    <w:rsid w:val="00360C48"/>
    <w:rsid w:val="00360F7A"/>
    <w:rsid w:val="00361849"/>
    <w:rsid w:val="00361CBB"/>
    <w:rsid w:val="003620F6"/>
    <w:rsid w:val="00362252"/>
    <w:rsid w:val="003626E0"/>
    <w:rsid w:val="003627FD"/>
    <w:rsid w:val="00362899"/>
    <w:rsid w:val="003630E2"/>
    <w:rsid w:val="00363139"/>
    <w:rsid w:val="00363233"/>
    <w:rsid w:val="003632C2"/>
    <w:rsid w:val="0036378E"/>
    <w:rsid w:val="00363989"/>
    <w:rsid w:val="00363BF3"/>
    <w:rsid w:val="0036453E"/>
    <w:rsid w:val="003645B8"/>
    <w:rsid w:val="0036485C"/>
    <w:rsid w:val="00364A52"/>
    <w:rsid w:val="00364A6C"/>
    <w:rsid w:val="00364BB6"/>
    <w:rsid w:val="00364DB3"/>
    <w:rsid w:val="00365101"/>
    <w:rsid w:val="00365180"/>
    <w:rsid w:val="003654C0"/>
    <w:rsid w:val="00365779"/>
    <w:rsid w:val="00365865"/>
    <w:rsid w:val="00365BD7"/>
    <w:rsid w:val="0036607A"/>
    <w:rsid w:val="003662A0"/>
    <w:rsid w:val="003664FD"/>
    <w:rsid w:val="0036671A"/>
    <w:rsid w:val="003671CE"/>
    <w:rsid w:val="0036737A"/>
    <w:rsid w:val="003679CF"/>
    <w:rsid w:val="00370135"/>
    <w:rsid w:val="003702AF"/>
    <w:rsid w:val="003702DA"/>
    <w:rsid w:val="003704CC"/>
    <w:rsid w:val="003704DA"/>
    <w:rsid w:val="00370C05"/>
    <w:rsid w:val="00370D47"/>
    <w:rsid w:val="00370F18"/>
    <w:rsid w:val="0037115D"/>
    <w:rsid w:val="0037139C"/>
    <w:rsid w:val="003716D9"/>
    <w:rsid w:val="003716FF"/>
    <w:rsid w:val="003718CB"/>
    <w:rsid w:val="00371F8F"/>
    <w:rsid w:val="00372638"/>
    <w:rsid w:val="003726B7"/>
    <w:rsid w:val="003726BB"/>
    <w:rsid w:val="00372738"/>
    <w:rsid w:val="00372F86"/>
    <w:rsid w:val="00373015"/>
    <w:rsid w:val="0037358F"/>
    <w:rsid w:val="003736CF"/>
    <w:rsid w:val="0037375D"/>
    <w:rsid w:val="003737DA"/>
    <w:rsid w:val="00373A43"/>
    <w:rsid w:val="00373C8B"/>
    <w:rsid w:val="00373E5E"/>
    <w:rsid w:val="00373F9A"/>
    <w:rsid w:val="003743E8"/>
    <w:rsid w:val="003746CA"/>
    <w:rsid w:val="00375355"/>
    <w:rsid w:val="0037578D"/>
    <w:rsid w:val="00375A7D"/>
    <w:rsid w:val="00375E5A"/>
    <w:rsid w:val="003761B7"/>
    <w:rsid w:val="00376487"/>
    <w:rsid w:val="00376496"/>
    <w:rsid w:val="003766F5"/>
    <w:rsid w:val="00376806"/>
    <w:rsid w:val="00376A96"/>
    <w:rsid w:val="00376AE0"/>
    <w:rsid w:val="00376BFC"/>
    <w:rsid w:val="00376CAB"/>
    <w:rsid w:val="00376E2C"/>
    <w:rsid w:val="0037706C"/>
    <w:rsid w:val="00377332"/>
    <w:rsid w:val="00377415"/>
    <w:rsid w:val="00377499"/>
    <w:rsid w:val="00377629"/>
    <w:rsid w:val="00377739"/>
    <w:rsid w:val="003777A1"/>
    <w:rsid w:val="003779C8"/>
    <w:rsid w:val="00377D7D"/>
    <w:rsid w:val="00380144"/>
    <w:rsid w:val="00380533"/>
    <w:rsid w:val="00380647"/>
    <w:rsid w:val="00380D5F"/>
    <w:rsid w:val="00380F30"/>
    <w:rsid w:val="00380F94"/>
    <w:rsid w:val="003813A1"/>
    <w:rsid w:val="00381688"/>
    <w:rsid w:val="0038168F"/>
    <w:rsid w:val="0038175C"/>
    <w:rsid w:val="0038184A"/>
    <w:rsid w:val="003818CC"/>
    <w:rsid w:val="003821AE"/>
    <w:rsid w:val="0038235A"/>
    <w:rsid w:val="00382AF4"/>
    <w:rsid w:val="00382BC3"/>
    <w:rsid w:val="00382BE0"/>
    <w:rsid w:val="00382DB3"/>
    <w:rsid w:val="00382DDF"/>
    <w:rsid w:val="00383246"/>
    <w:rsid w:val="003836D0"/>
    <w:rsid w:val="00383CDF"/>
    <w:rsid w:val="00383D2C"/>
    <w:rsid w:val="00383F72"/>
    <w:rsid w:val="00384770"/>
    <w:rsid w:val="003847AF"/>
    <w:rsid w:val="00384D93"/>
    <w:rsid w:val="003850C8"/>
    <w:rsid w:val="00385FA3"/>
    <w:rsid w:val="00385FD0"/>
    <w:rsid w:val="00386446"/>
    <w:rsid w:val="0038677E"/>
    <w:rsid w:val="003868AE"/>
    <w:rsid w:val="00386B4F"/>
    <w:rsid w:val="00386CCA"/>
    <w:rsid w:val="00386F91"/>
    <w:rsid w:val="003872EE"/>
    <w:rsid w:val="00387445"/>
    <w:rsid w:val="003876BA"/>
    <w:rsid w:val="00387AAA"/>
    <w:rsid w:val="00387FCC"/>
    <w:rsid w:val="00390275"/>
    <w:rsid w:val="00390A37"/>
    <w:rsid w:val="00390A93"/>
    <w:rsid w:val="00390EC5"/>
    <w:rsid w:val="00391149"/>
    <w:rsid w:val="0039124A"/>
    <w:rsid w:val="003915B4"/>
    <w:rsid w:val="00391824"/>
    <w:rsid w:val="00391912"/>
    <w:rsid w:val="00392026"/>
    <w:rsid w:val="00392408"/>
    <w:rsid w:val="00392D69"/>
    <w:rsid w:val="00392E36"/>
    <w:rsid w:val="00392FDC"/>
    <w:rsid w:val="00393673"/>
    <w:rsid w:val="00393759"/>
    <w:rsid w:val="003937B4"/>
    <w:rsid w:val="00393A6F"/>
    <w:rsid w:val="00393CB7"/>
    <w:rsid w:val="00393EA3"/>
    <w:rsid w:val="00394060"/>
    <w:rsid w:val="00394B7C"/>
    <w:rsid w:val="00394F3B"/>
    <w:rsid w:val="003952E0"/>
    <w:rsid w:val="00395822"/>
    <w:rsid w:val="0039595E"/>
    <w:rsid w:val="00395D8B"/>
    <w:rsid w:val="00395F12"/>
    <w:rsid w:val="003962A9"/>
    <w:rsid w:val="003965A8"/>
    <w:rsid w:val="00396848"/>
    <w:rsid w:val="0039693C"/>
    <w:rsid w:val="00397005"/>
    <w:rsid w:val="003971A6"/>
    <w:rsid w:val="00397322"/>
    <w:rsid w:val="0039742C"/>
    <w:rsid w:val="00397CE4"/>
    <w:rsid w:val="003A00B8"/>
    <w:rsid w:val="003A077A"/>
    <w:rsid w:val="003A0A87"/>
    <w:rsid w:val="003A0C4F"/>
    <w:rsid w:val="003A0D2B"/>
    <w:rsid w:val="003A0DE7"/>
    <w:rsid w:val="003A0EE9"/>
    <w:rsid w:val="003A1088"/>
    <w:rsid w:val="003A10C6"/>
    <w:rsid w:val="003A1439"/>
    <w:rsid w:val="003A148D"/>
    <w:rsid w:val="003A1CCB"/>
    <w:rsid w:val="003A1FDC"/>
    <w:rsid w:val="003A2733"/>
    <w:rsid w:val="003A2D20"/>
    <w:rsid w:val="003A3406"/>
    <w:rsid w:val="003A3489"/>
    <w:rsid w:val="003A348B"/>
    <w:rsid w:val="003A3565"/>
    <w:rsid w:val="003A3BE6"/>
    <w:rsid w:val="003A3C21"/>
    <w:rsid w:val="003A3D41"/>
    <w:rsid w:val="003A3E59"/>
    <w:rsid w:val="003A3FD4"/>
    <w:rsid w:val="003A40B5"/>
    <w:rsid w:val="003A45F1"/>
    <w:rsid w:val="003A4E70"/>
    <w:rsid w:val="003A4EF4"/>
    <w:rsid w:val="003A524E"/>
    <w:rsid w:val="003A547B"/>
    <w:rsid w:val="003A5722"/>
    <w:rsid w:val="003A64E2"/>
    <w:rsid w:val="003A6527"/>
    <w:rsid w:val="003A658C"/>
    <w:rsid w:val="003A6F7F"/>
    <w:rsid w:val="003A724C"/>
    <w:rsid w:val="003A7A5F"/>
    <w:rsid w:val="003A7C33"/>
    <w:rsid w:val="003A7D59"/>
    <w:rsid w:val="003A7DA5"/>
    <w:rsid w:val="003A7EDA"/>
    <w:rsid w:val="003B00D3"/>
    <w:rsid w:val="003B0224"/>
    <w:rsid w:val="003B0489"/>
    <w:rsid w:val="003B05D5"/>
    <w:rsid w:val="003B07E7"/>
    <w:rsid w:val="003B08EF"/>
    <w:rsid w:val="003B0A11"/>
    <w:rsid w:val="003B0B1A"/>
    <w:rsid w:val="003B0F36"/>
    <w:rsid w:val="003B0FEF"/>
    <w:rsid w:val="003B120C"/>
    <w:rsid w:val="003B132B"/>
    <w:rsid w:val="003B1470"/>
    <w:rsid w:val="003B14A0"/>
    <w:rsid w:val="003B14B6"/>
    <w:rsid w:val="003B15CE"/>
    <w:rsid w:val="003B15E4"/>
    <w:rsid w:val="003B1605"/>
    <w:rsid w:val="003B189D"/>
    <w:rsid w:val="003B1C29"/>
    <w:rsid w:val="003B1DBF"/>
    <w:rsid w:val="003B20D0"/>
    <w:rsid w:val="003B2516"/>
    <w:rsid w:val="003B2A08"/>
    <w:rsid w:val="003B2AAF"/>
    <w:rsid w:val="003B32A5"/>
    <w:rsid w:val="003B3429"/>
    <w:rsid w:val="003B35FA"/>
    <w:rsid w:val="003B37AF"/>
    <w:rsid w:val="003B3D0B"/>
    <w:rsid w:val="003B3F8B"/>
    <w:rsid w:val="003B3F8D"/>
    <w:rsid w:val="003B3FA8"/>
    <w:rsid w:val="003B4158"/>
    <w:rsid w:val="003B4840"/>
    <w:rsid w:val="003B4D01"/>
    <w:rsid w:val="003B56CB"/>
    <w:rsid w:val="003B5D3B"/>
    <w:rsid w:val="003B66A6"/>
    <w:rsid w:val="003B6A6E"/>
    <w:rsid w:val="003B6B7A"/>
    <w:rsid w:val="003B6BC5"/>
    <w:rsid w:val="003B6C3F"/>
    <w:rsid w:val="003B706F"/>
    <w:rsid w:val="003B7337"/>
    <w:rsid w:val="003B744F"/>
    <w:rsid w:val="003B7FFA"/>
    <w:rsid w:val="003C0035"/>
    <w:rsid w:val="003C033D"/>
    <w:rsid w:val="003C040E"/>
    <w:rsid w:val="003C04E2"/>
    <w:rsid w:val="003C07BF"/>
    <w:rsid w:val="003C0A6E"/>
    <w:rsid w:val="003C0C45"/>
    <w:rsid w:val="003C130C"/>
    <w:rsid w:val="003C1554"/>
    <w:rsid w:val="003C16CB"/>
    <w:rsid w:val="003C1C7F"/>
    <w:rsid w:val="003C1E9B"/>
    <w:rsid w:val="003C1FBB"/>
    <w:rsid w:val="003C22BE"/>
    <w:rsid w:val="003C25AB"/>
    <w:rsid w:val="003C2930"/>
    <w:rsid w:val="003C296E"/>
    <w:rsid w:val="003C2AEA"/>
    <w:rsid w:val="003C308B"/>
    <w:rsid w:val="003C38F0"/>
    <w:rsid w:val="003C3A34"/>
    <w:rsid w:val="003C3D72"/>
    <w:rsid w:val="003C3E7D"/>
    <w:rsid w:val="003C40BA"/>
    <w:rsid w:val="003C487A"/>
    <w:rsid w:val="003C4973"/>
    <w:rsid w:val="003C4BB3"/>
    <w:rsid w:val="003C4C41"/>
    <w:rsid w:val="003C4C8F"/>
    <w:rsid w:val="003C529E"/>
    <w:rsid w:val="003C5555"/>
    <w:rsid w:val="003C5769"/>
    <w:rsid w:val="003C5E0C"/>
    <w:rsid w:val="003C5F63"/>
    <w:rsid w:val="003C6208"/>
    <w:rsid w:val="003C653B"/>
    <w:rsid w:val="003C6773"/>
    <w:rsid w:val="003C6A58"/>
    <w:rsid w:val="003C6F95"/>
    <w:rsid w:val="003C74CB"/>
    <w:rsid w:val="003C77C0"/>
    <w:rsid w:val="003C796B"/>
    <w:rsid w:val="003C7B5C"/>
    <w:rsid w:val="003C7BFA"/>
    <w:rsid w:val="003C7CFD"/>
    <w:rsid w:val="003D00B7"/>
    <w:rsid w:val="003D01EE"/>
    <w:rsid w:val="003D02E2"/>
    <w:rsid w:val="003D0F9E"/>
    <w:rsid w:val="003D111C"/>
    <w:rsid w:val="003D12F9"/>
    <w:rsid w:val="003D1430"/>
    <w:rsid w:val="003D1635"/>
    <w:rsid w:val="003D177B"/>
    <w:rsid w:val="003D1863"/>
    <w:rsid w:val="003D1BEA"/>
    <w:rsid w:val="003D1F4A"/>
    <w:rsid w:val="003D20B5"/>
    <w:rsid w:val="003D23BC"/>
    <w:rsid w:val="003D2572"/>
    <w:rsid w:val="003D28DB"/>
    <w:rsid w:val="003D29E1"/>
    <w:rsid w:val="003D2DB6"/>
    <w:rsid w:val="003D2E32"/>
    <w:rsid w:val="003D3053"/>
    <w:rsid w:val="003D3363"/>
    <w:rsid w:val="003D33F3"/>
    <w:rsid w:val="003D3758"/>
    <w:rsid w:val="003D3C07"/>
    <w:rsid w:val="003D3DB8"/>
    <w:rsid w:val="003D3DBE"/>
    <w:rsid w:val="003D3E46"/>
    <w:rsid w:val="003D3F55"/>
    <w:rsid w:val="003D4110"/>
    <w:rsid w:val="003D429F"/>
    <w:rsid w:val="003D4617"/>
    <w:rsid w:val="003D48C4"/>
    <w:rsid w:val="003D4B3E"/>
    <w:rsid w:val="003D4F82"/>
    <w:rsid w:val="003D5200"/>
    <w:rsid w:val="003D5297"/>
    <w:rsid w:val="003D54D7"/>
    <w:rsid w:val="003D54E2"/>
    <w:rsid w:val="003D5741"/>
    <w:rsid w:val="003D5AFD"/>
    <w:rsid w:val="003D5BB7"/>
    <w:rsid w:val="003D5E2A"/>
    <w:rsid w:val="003D61DA"/>
    <w:rsid w:val="003D64E2"/>
    <w:rsid w:val="003D667E"/>
    <w:rsid w:val="003D6713"/>
    <w:rsid w:val="003D685E"/>
    <w:rsid w:val="003D69E2"/>
    <w:rsid w:val="003D6BC4"/>
    <w:rsid w:val="003D6E1D"/>
    <w:rsid w:val="003D6E35"/>
    <w:rsid w:val="003D6F2B"/>
    <w:rsid w:val="003D7074"/>
    <w:rsid w:val="003D7095"/>
    <w:rsid w:val="003D714B"/>
    <w:rsid w:val="003E0309"/>
    <w:rsid w:val="003E0782"/>
    <w:rsid w:val="003E0792"/>
    <w:rsid w:val="003E0821"/>
    <w:rsid w:val="003E0E85"/>
    <w:rsid w:val="003E1095"/>
    <w:rsid w:val="003E162F"/>
    <w:rsid w:val="003E1C48"/>
    <w:rsid w:val="003E207A"/>
    <w:rsid w:val="003E220C"/>
    <w:rsid w:val="003E2930"/>
    <w:rsid w:val="003E2AA3"/>
    <w:rsid w:val="003E2AAE"/>
    <w:rsid w:val="003E2FD3"/>
    <w:rsid w:val="003E30F0"/>
    <w:rsid w:val="003E3102"/>
    <w:rsid w:val="003E311D"/>
    <w:rsid w:val="003E3B91"/>
    <w:rsid w:val="003E3D8A"/>
    <w:rsid w:val="003E43B2"/>
    <w:rsid w:val="003E442C"/>
    <w:rsid w:val="003E4763"/>
    <w:rsid w:val="003E4B7D"/>
    <w:rsid w:val="003E4EED"/>
    <w:rsid w:val="003E4FF4"/>
    <w:rsid w:val="003E5230"/>
    <w:rsid w:val="003E57DC"/>
    <w:rsid w:val="003E58EA"/>
    <w:rsid w:val="003E5C96"/>
    <w:rsid w:val="003E6336"/>
    <w:rsid w:val="003E63C0"/>
    <w:rsid w:val="003E664B"/>
    <w:rsid w:val="003E679C"/>
    <w:rsid w:val="003E6988"/>
    <w:rsid w:val="003E6B1E"/>
    <w:rsid w:val="003E7099"/>
    <w:rsid w:val="003E7377"/>
    <w:rsid w:val="003E77AD"/>
    <w:rsid w:val="003E7893"/>
    <w:rsid w:val="003E7B75"/>
    <w:rsid w:val="003E7DA4"/>
    <w:rsid w:val="003F0560"/>
    <w:rsid w:val="003F06EF"/>
    <w:rsid w:val="003F0B94"/>
    <w:rsid w:val="003F0C13"/>
    <w:rsid w:val="003F0D54"/>
    <w:rsid w:val="003F0F60"/>
    <w:rsid w:val="003F1437"/>
    <w:rsid w:val="003F14A7"/>
    <w:rsid w:val="003F14B9"/>
    <w:rsid w:val="003F1AD3"/>
    <w:rsid w:val="003F1BF2"/>
    <w:rsid w:val="003F1BF3"/>
    <w:rsid w:val="003F1E69"/>
    <w:rsid w:val="003F249C"/>
    <w:rsid w:val="003F251F"/>
    <w:rsid w:val="003F27B2"/>
    <w:rsid w:val="003F2ABC"/>
    <w:rsid w:val="003F38FC"/>
    <w:rsid w:val="003F3961"/>
    <w:rsid w:val="003F3ADC"/>
    <w:rsid w:val="003F3E9E"/>
    <w:rsid w:val="003F40D1"/>
    <w:rsid w:val="003F4157"/>
    <w:rsid w:val="003F4292"/>
    <w:rsid w:val="003F4410"/>
    <w:rsid w:val="003F4807"/>
    <w:rsid w:val="003F480B"/>
    <w:rsid w:val="003F4B9C"/>
    <w:rsid w:val="003F4FC1"/>
    <w:rsid w:val="003F503B"/>
    <w:rsid w:val="003F5092"/>
    <w:rsid w:val="003F531B"/>
    <w:rsid w:val="003F5FD0"/>
    <w:rsid w:val="003F6424"/>
    <w:rsid w:val="003F6743"/>
    <w:rsid w:val="003F6C90"/>
    <w:rsid w:val="003F7739"/>
    <w:rsid w:val="003F7AE3"/>
    <w:rsid w:val="003F7BC8"/>
    <w:rsid w:val="003F7CDB"/>
    <w:rsid w:val="00400022"/>
    <w:rsid w:val="00400468"/>
    <w:rsid w:val="00400573"/>
    <w:rsid w:val="00400919"/>
    <w:rsid w:val="00400C9F"/>
    <w:rsid w:val="00400E3A"/>
    <w:rsid w:val="00401386"/>
    <w:rsid w:val="00401758"/>
    <w:rsid w:val="00401830"/>
    <w:rsid w:val="0040189A"/>
    <w:rsid w:val="004023DD"/>
    <w:rsid w:val="004025B4"/>
    <w:rsid w:val="004027A4"/>
    <w:rsid w:val="00402907"/>
    <w:rsid w:val="00403641"/>
    <w:rsid w:val="00403E99"/>
    <w:rsid w:val="00403F3F"/>
    <w:rsid w:val="004041CB"/>
    <w:rsid w:val="004041D2"/>
    <w:rsid w:val="004047B9"/>
    <w:rsid w:val="00404951"/>
    <w:rsid w:val="00404CC3"/>
    <w:rsid w:val="00404F43"/>
    <w:rsid w:val="00404F89"/>
    <w:rsid w:val="00405D36"/>
    <w:rsid w:val="0040630B"/>
    <w:rsid w:val="00406424"/>
    <w:rsid w:val="00406BFB"/>
    <w:rsid w:val="00406F5B"/>
    <w:rsid w:val="00407E9B"/>
    <w:rsid w:val="0041068B"/>
    <w:rsid w:val="00410935"/>
    <w:rsid w:val="00410A85"/>
    <w:rsid w:val="00410ACE"/>
    <w:rsid w:val="00410CDF"/>
    <w:rsid w:val="00410DAA"/>
    <w:rsid w:val="004111EA"/>
    <w:rsid w:val="004112C9"/>
    <w:rsid w:val="0041136F"/>
    <w:rsid w:val="00411765"/>
    <w:rsid w:val="00411ED7"/>
    <w:rsid w:val="004121FC"/>
    <w:rsid w:val="004123EB"/>
    <w:rsid w:val="0041258C"/>
    <w:rsid w:val="0041264B"/>
    <w:rsid w:val="004127B0"/>
    <w:rsid w:val="004129E8"/>
    <w:rsid w:val="004133ED"/>
    <w:rsid w:val="00413896"/>
    <w:rsid w:val="004143F6"/>
    <w:rsid w:val="0041474E"/>
    <w:rsid w:val="004148C6"/>
    <w:rsid w:val="00414BA7"/>
    <w:rsid w:val="00414C30"/>
    <w:rsid w:val="00414CF8"/>
    <w:rsid w:val="00414D08"/>
    <w:rsid w:val="00415245"/>
    <w:rsid w:val="00415727"/>
    <w:rsid w:val="004159AE"/>
    <w:rsid w:val="00415DD5"/>
    <w:rsid w:val="004166A0"/>
    <w:rsid w:val="004166D4"/>
    <w:rsid w:val="004166E5"/>
    <w:rsid w:val="00416742"/>
    <w:rsid w:val="004167FF"/>
    <w:rsid w:val="00416949"/>
    <w:rsid w:val="00416EAE"/>
    <w:rsid w:val="00416F58"/>
    <w:rsid w:val="00417019"/>
    <w:rsid w:val="00417CDA"/>
    <w:rsid w:val="004200D5"/>
    <w:rsid w:val="004200E6"/>
    <w:rsid w:val="00420109"/>
    <w:rsid w:val="00420596"/>
    <w:rsid w:val="00420749"/>
    <w:rsid w:val="00420ABC"/>
    <w:rsid w:val="00420E55"/>
    <w:rsid w:val="004211C7"/>
    <w:rsid w:val="004213C7"/>
    <w:rsid w:val="004215B6"/>
    <w:rsid w:val="00421823"/>
    <w:rsid w:val="0042192F"/>
    <w:rsid w:val="004219D1"/>
    <w:rsid w:val="00421C51"/>
    <w:rsid w:val="00421E52"/>
    <w:rsid w:val="00421EAA"/>
    <w:rsid w:val="0042210C"/>
    <w:rsid w:val="00422170"/>
    <w:rsid w:val="00422537"/>
    <w:rsid w:val="004226D3"/>
    <w:rsid w:val="00422791"/>
    <w:rsid w:val="00422B1A"/>
    <w:rsid w:val="00422D16"/>
    <w:rsid w:val="004230D5"/>
    <w:rsid w:val="0042340B"/>
    <w:rsid w:val="0042342E"/>
    <w:rsid w:val="004234E7"/>
    <w:rsid w:val="00423BBD"/>
    <w:rsid w:val="00423CA8"/>
    <w:rsid w:val="00423F59"/>
    <w:rsid w:val="00424953"/>
    <w:rsid w:val="004249BD"/>
    <w:rsid w:val="00424B1E"/>
    <w:rsid w:val="004251F8"/>
    <w:rsid w:val="00425356"/>
    <w:rsid w:val="00425579"/>
    <w:rsid w:val="0042574B"/>
    <w:rsid w:val="00425D52"/>
    <w:rsid w:val="00426306"/>
    <w:rsid w:val="0042644D"/>
    <w:rsid w:val="00426834"/>
    <w:rsid w:val="004271B3"/>
    <w:rsid w:val="00427213"/>
    <w:rsid w:val="004273CA"/>
    <w:rsid w:val="00427BCE"/>
    <w:rsid w:val="00427CE3"/>
    <w:rsid w:val="00427EB8"/>
    <w:rsid w:val="004300E9"/>
    <w:rsid w:val="00430215"/>
    <w:rsid w:val="004303A7"/>
    <w:rsid w:val="0043046B"/>
    <w:rsid w:val="00430620"/>
    <w:rsid w:val="004309A8"/>
    <w:rsid w:val="00430B0B"/>
    <w:rsid w:val="0043120E"/>
    <w:rsid w:val="004312EB"/>
    <w:rsid w:val="0043131B"/>
    <w:rsid w:val="00432110"/>
    <w:rsid w:val="00432169"/>
    <w:rsid w:val="00432488"/>
    <w:rsid w:val="00433291"/>
    <w:rsid w:val="00433437"/>
    <w:rsid w:val="004335C0"/>
    <w:rsid w:val="00433988"/>
    <w:rsid w:val="00433A6F"/>
    <w:rsid w:val="00433A83"/>
    <w:rsid w:val="00433B2E"/>
    <w:rsid w:val="00433C9E"/>
    <w:rsid w:val="00433ED7"/>
    <w:rsid w:val="004341C1"/>
    <w:rsid w:val="00434328"/>
    <w:rsid w:val="00434447"/>
    <w:rsid w:val="004347B0"/>
    <w:rsid w:val="00434E78"/>
    <w:rsid w:val="00434E9A"/>
    <w:rsid w:val="004357E0"/>
    <w:rsid w:val="0043593D"/>
    <w:rsid w:val="004359E6"/>
    <w:rsid w:val="00435DD4"/>
    <w:rsid w:val="00435E35"/>
    <w:rsid w:val="004364EF"/>
    <w:rsid w:val="00437088"/>
    <w:rsid w:val="00437923"/>
    <w:rsid w:val="00437951"/>
    <w:rsid w:val="00437B90"/>
    <w:rsid w:val="00437C59"/>
    <w:rsid w:val="00437EC7"/>
    <w:rsid w:val="00440062"/>
    <w:rsid w:val="00440F0F"/>
    <w:rsid w:val="004416E2"/>
    <w:rsid w:val="004416E5"/>
    <w:rsid w:val="00441804"/>
    <w:rsid w:val="00441E3F"/>
    <w:rsid w:val="00442484"/>
    <w:rsid w:val="004427C7"/>
    <w:rsid w:val="004427E8"/>
    <w:rsid w:val="00442982"/>
    <w:rsid w:val="0044299A"/>
    <w:rsid w:val="00442A6C"/>
    <w:rsid w:val="00442F62"/>
    <w:rsid w:val="004435A3"/>
    <w:rsid w:val="004437CE"/>
    <w:rsid w:val="00443B9C"/>
    <w:rsid w:val="00443C53"/>
    <w:rsid w:val="00443DF0"/>
    <w:rsid w:val="00444058"/>
    <w:rsid w:val="0044408F"/>
    <w:rsid w:val="0044409D"/>
    <w:rsid w:val="00444691"/>
    <w:rsid w:val="004448D8"/>
    <w:rsid w:val="00444969"/>
    <w:rsid w:val="004449A4"/>
    <w:rsid w:val="004449EE"/>
    <w:rsid w:val="00444C8B"/>
    <w:rsid w:val="00444E5E"/>
    <w:rsid w:val="00445090"/>
    <w:rsid w:val="0044516F"/>
    <w:rsid w:val="0044528C"/>
    <w:rsid w:val="00445587"/>
    <w:rsid w:val="004456BA"/>
    <w:rsid w:val="004457D5"/>
    <w:rsid w:val="00445E82"/>
    <w:rsid w:val="00445F79"/>
    <w:rsid w:val="0044612F"/>
    <w:rsid w:val="004464FF"/>
    <w:rsid w:val="00446781"/>
    <w:rsid w:val="004467C7"/>
    <w:rsid w:val="00446867"/>
    <w:rsid w:val="00446A59"/>
    <w:rsid w:val="00446AC7"/>
    <w:rsid w:val="00446AF5"/>
    <w:rsid w:val="00446D98"/>
    <w:rsid w:val="0044725C"/>
    <w:rsid w:val="0044726E"/>
    <w:rsid w:val="00447420"/>
    <w:rsid w:val="00447438"/>
    <w:rsid w:val="00447D0B"/>
    <w:rsid w:val="00447D88"/>
    <w:rsid w:val="0045007B"/>
    <w:rsid w:val="00450C70"/>
    <w:rsid w:val="00450D80"/>
    <w:rsid w:val="00451382"/>
    <w:rsid w:val="0045148E"/>
    <w:rsid w:val="004515DE"/>
    <w:rsid w:val="004516B6"/>
    <w:rsid w:val="00451A41"/>
    <w:rsid w:val="00451B4A"/>
    <w:rsid w:val="00451C6B"/>
    <w:rsid w:val="00451C8E"/>
    <w:rsid w:val="00451F2A"/>
    <w:rsid w:val="00451F8D"/>
    <w:rsid w:val="00452032"/>
    <w:rsid w:val="004524E9"/>
    <w:rsid w:val="0045268C"/>
    <w:rsid w:val="004529C6"/>
    <w:rsid w:val="00452A4A"/>
    <w:rsid w:val="00452B5F"/>
    <w:rsid w:val="00452DA2"/>
    <w:rsid w:val="00452F99"/>
    <w:rsid w:val="004536C6"/>
    <w:rsid w:val="00453C22"/>
    <w:rsid w:val="00454169"/>
    <w:rsid w:val="0045418A"/>
    <w:rsid w:val="0045422A"/>
    <w:rsid w:val="00454376"/>
    <w:rsid w:val="00454441"/>
    <w:rsid w:val="004544DD"/>
    <w:rsid w:val="00454ED3"/>
    <w:rsid w:val="0045518B"/>
    <w:rsid w:val="00455502"/>
    <w:rsid w:val="00455EE4"/>
    <w:rsid w:val="00455F1A"/>
    <w:rsid w:val="00456005"/>
    <w:rsid w:val="0045629A"/>
    <w:rsid w:val="00456508"/>
    <w:rsid w:val="004565D1"/>
    <w:rsid w:val="004566B6"/>
    <w:rsid w:val="00456873"/>
    <w:rsid w:val="00456889"/>
    <w:rsid w:val="00456C12"/>
    <w:rsid w:val="00456CF0"/>
    <w:rsid w:val="00456E97"/>
    <w:rsid w:val="00456F19"/>
    <w:rsid w:val="00456F72"/>
    <w:rsid w:val="00456F73"/>
    <w:rsid w:val="00456FF9"/>
    <w:rsid w:val="004575F2"/>
    <w:rsid w:val="00457711"/>
    <w:rsid w:val="00457E8F"/>
    <w:rsid w:val="0046000C"/>
    <w:rsid w:val="004602A0"/>
    <w:rsid w:val="004609A0"/>
    <w:rsid w:val="00460A53"/>
    <w:rsid w:val="00461003"/>
    <w:rsid w:val="0046153E"/>
    <w:rsid w:val="004615F1"/>
    <w:rsid w:val="00461871"/>
    <w:rsid w:val="00461C19"/>
    <w:rsid w:val="00461E7C"/>
    <w:rsid w:val="004621F8"/>
    <w:rsid w:val="004622AC"/>
    <w:rsid w:val="00462688"/>
    <w:rsid w:val="00462BCC"/>
    <w:rsid w:val="00462F4A"/>
    <w:rsid w:val="00463763"/>
    <w:rsid w:val="004638D8"/>
    <w:rsid w:val="00463B8F"/>
    <w:rsid w:val="00463E32"/>
    <w:rsid w:val="00463FAF"/>
    <w:rsid w:val="004640AF"/>
    <w:rsid w:val="004640C6"/>
    <w:rsid w:val="004640EC"/>
    <w:rsid w:val="00464369"/>
    <w:rsid w:val="004644D5"/>
    <w:rsid w:val="00464528"/>
    <w:rsid w:val="004649E6"/>
    <w:rsid w:val="00464E81"/>
    <w:rsid w:val="004653C6"/>
    <w:rsid w:val="0046543F"/>
    <w:rsid w:val="00465455"/>
    <w:rsid w:val="0046582F"/>
    <w:rsid w:val="00465F86"/>
    <w:rsid w:val="004662DA"/>
    <w:rsid w:val="0046673C"/>
    <w:rsid w:val="004671B0"/>
    <w:rsid w:val="00467505"/>
    <w:rsid w:val="004675D4"/>
    <w:rsid w:val="004678C4"/>
    <w:rsid w:val="00467A42"/>
    <w:rsid w:val="00467AC6"/>
    <w:rsid w:val="00467CB8"/>
    <w:rsid w:val="004701D4"/>
    <w:rsid w:val="0047027A"/>
    <w:rsid w:val="004705A9"/>
    <w:rsid w:val="004707BD"/>
    <w:rsid w:val="00470C25"/>
    <w:rsid w:val="00470C84"/>
    <w:rsid w:val="004711D8"/>
    <w:rsid w:val="004716E4"/>
    <w:rsid w:val="00471DA6"/>
    <w:rsid w:val="00471F68"/>
    <w:rsid w:val="004721F7"/>
    <w:rsid w:val="004727A1"/>
    <w:rsid w:val="004727B6"/>
    <w:rsid w:val="0047286C"/>
    <w:rsid w:val="00472913"/>
    <w:rsid w:val="00472995"/>
    <w:rsid w:val="00472BE4"/>
    <w:rsid w:val="004738A8"/>
    <w:rsid w:val="004739CC"/>
    <w:rsid w:val="00473A85"/>
    <w:rsid w:val="004742B5"/>
    <w:rsid w:val="0047485E"/>
    <w:rsid w:val="004749D6"/>
    <w:rsid w:val="0047509D"/>
    <w:rsid w:val="00475967"/>
    <w:rsid w:val="004759AD"/>
    <w:rsid w:val="00475B16"/>
    <w:rsid w:val="00475BFD"/>
    <w:rsid w:val="00475D3B"/>
    <w:rsid w:val="00475FE4"/>
    <w:rsid w:val="00476915"/>
    <w:rsid w:val="004769DA"/>
    <w:rsid w:val="00476E2B"/>
    <w:rsid w:val="00477063"/>
    <w:rsid w:val="00477385"/>
    <w:rsid w:val="004773AB"/>
    <w:rsid w:val="004773E5"/>
    <w:rsid w:val="004775BA"/>
    <w:rsid w:val="004777C2"/>
    <w:rsid w:val="00477BB5"/>
    <w:rsid w:val="00477CC3"/>
    <w:rsid w:val="0048027C"/>
    <w:rsid w:val="0048046F"/>
    <w:rsid w:val="004804D2"/>
    <w:rsid w:val="00480CEB"/>
    <w:rsid w:val="00481088"/>
    <w:rsid w:val="00481239"/>
    <w:rsid w:val="00481606"/>
    <w:rsid w:val="0048185A"/>
    <w:rsid w:val="0048209D"/>
    <w:rsid w:val="0048252E"/>
    <w:rsid w:val="00482593"/>
    <w:rsid w:val="004825DC"/>
    <w:rsid w:val="00482AD4"/>
    <w:rsid w:val="00482BE2"/>
    <w:rsid w:val="004830BC"/>
    <w:rsid w:val="004835F1"/>
    <w:rsid w:val="00483634"/>
    <w:rsid w:val="0048392F"/>
    <w:rsid w:val="00483B20"/>
    <w:rsid w:val="00483CA4"/>
    <w:rsid w:val="00484671"/>
    <w:rsid w:val="00484E7A"/>
    <w:rsid w:val="00484F3C"/>
    <w:rsid w:val="004850BF"/>
    <w:rsid w:val="004854C0"/>
    <w:rsid w:val="00485AC0"/>
    <w:rsid w:val="00485BCC"/>
    <w:rsid w:val="00485F4C"/>
    <w:rsid w:val="0048610D"/>
    <w:rsid w:val="00486131"/>
    <w:rsid w:val="004863D4"/>
    <w:rsid w:val="00486843"/>
    <w:rsid w:val="00486AF9"/>
    <w:rsid w:val="00486B43"/>
    <w:rsid w:val="00486E6E"/>
    <w:rsid w:val="00487077"/>
    <w:rsid w:val="004875C0"/>
    <w:rsid w:val="0049036E"/>
    <w:rsid w:val="0049037C"/>
    <w:rsid w:val="00490592"/>
    <w:rsid w:val="00490B14"/>
    <w:rsid w:val="00490BBB"/>
    <w:rsid w:val="0049109A"/>
    <w:rsid w:val="0049147A"/>
    <w:rsid w:val="0049158A"/>
    <w:rsid w:val="0049195E"/>
    <w:rsid w:val="00491AEF"/>
    <w:rsid w:val="00491E21"/>
    <w:rsid w:val="00491F93"/>
    <w:rsid w:val="0049244C"/>
    <w:rsid w:val="004926FB"/>
    <w:rsid w:val="00492B4B"/>
    <w:rsid w:val="00492B8D"/>
    <w:rsid w:val="00492C4F"/>
    <w:rsid w:val="004930C1"/>
    <w:rsid w:val="00493162"/>
    <w:rsid w:val="0049325F"/>
    <w:rsid w:val="004934E9"/>
    <w:rsid w:val="0049447B"/>
    <w:rsid w:val="004944BD"/>
    <w:rsid w:val="00494550"/>
    <w:rsid w:val="00494C87"/>
    <w:rsid w:val="00495049"/>
    <w:rsid w:val="00495CA2"/>
    <w:rsid w:val="00495DB5"/>
    <w:rsid w:val="00495E0F"/>
    <w:rsid w:val="00495F05"/>
    <w:rsid w:val="00496330"/>
    <w:rsid w:val="004964D8"/>
    <w:rsid w:val="00496895"/>
    <w:rsid w:val="004968F8"/>
    <w:rsid w:val="00496B93"/>
    <w:rsid w:val="00496C40"/>
    <w:rsid w:val="00496E1E"/>
    <w:rsid w:val="00496EB8"/>
    <w:rsid w:val="00496F9F"/>
    <w:rsid w:val="004974A3"/>
    <w:rsid w:val="004976D7"/>
    <w:rsid w:val="00497725"/>
    <w:rsid w:val="0049785B"/>
    <w:rsid w:val="00497F7C"/>
    <w:rsid w:val="004A042B"/>
    <w:rsid w:val="004A0A9F"/>
    <w:rsid w:val="004A0D01"/>
    <w:rsid w:val="004A0EAF"/>
    <w:rsid w:val="004A0FF4"/>
    <w:rsid w:val="004A1323"/>
    <w:rsid w:val="004A1697"/>
    <w:rsid w:val="004A18BA"/>
    <w:rsid w:val="004A1ABE"/>
    <w:rsid w:val="004A1FD9"/>
    <w:rsid w:val="004A23EE"/>
    <w:rsid w:val="004A272E"/>
    <w:rsid w:val="004A29ED"/>
    <w:rsid w:val="004A2B79"/>
    <w:rsid w:val="004A2C26"/>
    <w:rsid w:val="004A2E7B"/>
    <w:rsid w:val="004A2FDB"/>
    <w:rsid w:val="004A3061"/>
    <w:rsid w:val="004A3067"/>
    <w:rsid w:val="004A377A"/>
    <w:rsid w:val="004A396A"/>
    <w:rsid w:val="004A3F2A"/>
    <w:rsid w:val="004A4303"/>
    <w:rsid w:val="004A448F"/>
    <w:rsid w:val="004A4807"/>
    <w:rsid w:val="004A48A7"/>
    <w:rsid w:val="004A48FD"/>
    <w:rsid w:val="004A4952"/>
    <w:rsid w:val="004A49DD"/>
    <w:rsid w:val="004A53D4"/>
    <w:rsid w:val="004A55DB"/>
    <w:rsid w:val="004A56D3"/>
    <w:rsid w:val="004A5B2F"/>
    <w:rsid w:val="004A5E0F"/>
    <w:rsid w:val="004A5E7E"/>
    <w:rsid w:val="004A5FDB"/>
    <w:rsid w:val="004A63DF"/>
    <w:rsid w:val="004A656C"/>
    <w:rsid w:val="004A6D51"/>
    <w:rsid w:val="004A6D72"/>
    <w:rsid w:val="004A6FCF"/>
    <w:rsid w:val="004A726B"/>
    <w:rsid w:val="004A7529"/>
    <w:rsid w:val="004A7A04"/>
    <w:rsid w:val="004A7AA2"/>
    <w:rsid w:val="004A7E60"/>
    <w:rsid w:val="004B00A5"/>
    <w:rsid w:val="004B010D"/>
    <w:rsid w:val="004B021F"/>
    <w:rsid w:val="004B02C3"/>
    <w:rsid w:val="004B02D8"/>
    <w:rsid w:val="004B04B8"/>
    <w:rsid w:val="004B0C8B"/>
    <w:rsid w:val="004B0F7F"/>
    <w:rsid w:val="004B11A8"/>
    <w:rsid w:val="004B16B3"/>
    <w:rsid w:val="004B1ADC"/>
    <w:rsid w:val="004B1DEB"/>
    <w:rsid w:val="004B1EB7"/>
    <w:rsid w:val="004B1F30"/>
    <w:rsid w:val="004B2426"/>
    <w:rsid w:val="004B260C"/>
    <w:rsid w:val="004B265B"/>
    <w:rsid w:val="004B28E9"/>
    <w:rsid w:val="004B2CD3"/>
    <w:rsid w:val="004B2FE8"/>
    <w:rsid w:val="004B3128"/>
    <w:rsid w:val="004B3396"/>
    <w:rsid w:val="004B33E7"/>
    <w:rsid w:val="004B36DF"/>
    <w:rsid w:val="004B394E"/>
    <w:rsid w:val="004B3AC0"/>
    <w:rsid w:val="004B3CD8"/>
    <w:rsid w:val="004B3FFC"/>
    <w:rsid w:val="004B425A"/>
    <w:rsid w:val="004B42A2"/>
    <w:rsid w:val="004B454C"/>
    <w:rsid w:val="004B45E4"/>
    <w:rsid w:val="004B4635"/>
    <w:rsid w:val="004B479A"/>
    <w:rsid w:val="004B4915"/>
    <w:rsid w:val="004B4923"/>
    <w:rsid w:val="004B523A"/>
    <w:rsid w:val="004B57BA"/>
    <w:rsid w:val="004B5CF8"/>
    <w:rsid w:val="004B5D16"/>
    <w:rsid w:val="004B5E7E"/>
    <w:rsid w:val="004B5F4A"/>
    <w:rsid w:val="004B6256"/>
    <w:rsid w:val="004B63AC"/>
    <w:rsid w:val="004B66D9"/>
    <w:rsid w:val="004B67EB"/>
    <w:rsid w:val="004B6BA6"/>
    <w:rsid w:val="004B6C69"/>
    <w:rsid w:val="004B6E2E"/>
    <w:rsid w:val="004B7159"/>
    <w:rsid w:val="004B7161"/>
    <w:rsid w:val="004B739A"/>
    <w:rsid w:val="004B73A8"/>
    <w:rsid w:val="004B73DE"/>
    <w:rsid w:val="004B746E"/>
    <w:rsid w:val="004B77ED"/>
    <w:rsid w:val="004B7CD2"/>
    <w:rsid w:val="004B7D90"/>
    <w:rsid w:val="004C0555"/>
    <w:rsid w:val="004C084A"/>
    <w:rsid w:val="004C125E"/>
    <w:rsid w:val="004C1333"/>
    <w:rsid w:val="004C197D"/>
    <w:rsid w:val="004C1D4D"/>
    <w:rsid w:val="004C236E"/>
    <w:rsid w:val="004C2480"/>
    <w:rsid w:val="004C2837"/>
    <w:rsid w:val="004C2AC6"/>
    <w:rsid w:val="004C31C1"/>
    <w:rsid w:val="004C343E"/>
    <w:rsid w:val="004C3B5B"/>
    <w:rsid w:val="004C3D71"/>
    <w:rsid w:val="004C3DA7"/>
    <w:rsid w:val="004C44F1"/>
    <w:rsid w:val="004C45B6"/>
    <w:rsid w:val="004C4663"/>
    <w:rsid w:val="004C4741"/>
    <w:rsid w:val="004C48D6"/>
    <w:rsid w:val="004C49D4"/>
    <w:rsid w:val="004C4DF2"/>
    <w:rsid w:val="004C4FD2"/>
    <w:rsid w:val="004C5026"/>
    <w:rsid w:val="004C5430"/>
    <w:rsid w:val="004C5E64"/>
    <w:rsid w:val="004C6D80"/>
    <w:rsid w:val="004C7CBA"/>
    <w:rsid w:val="004C7E27"/>
    <w:rsid w:val="004D040E"/>
    <w:rsid w:val="004D04A9"/>
    <w:rsid w:val="004D05A4"/>
    <w:rsid w:val="004D0634"/>
    <w:rsid w:val="004D0999"/>
    <w:rsid w:val="004D09C5"/>
    <w:rsid w:val="004D16F8"/>
    <w:rsid w:val="004D18A1"/>
    <w:rsid w:val="004D1A6C"/>
    <w:rsid w:val="004D3351"/>
    <w:rsid w:val="004D3392"/>
    <w:rsid w:val="004D3808"/>
    <w:rsid w:val="004D38A1"/>
    <w:rsid w:val="004D38EA"/>
    <w:rsid w:val="004D393D"/>
    <w:rsid w:val="004D3946"/>
    <w:rsid w:val="004D39FD"/>
    <w:rsid w:val="004D3C2B"/>
    <w:rsid w:val="004D3D1D"/>
    <w:rsid w:val="004D3E2B"/>
    <w:rsid w:val="004D408A"/>
    <w:rsid w:val="004D427E"/>
    <w:rsid w:val="004D43B7"/>
    <w:rsid w:val="004D4741"/>
    <w:rsid w:val="004D4BBA"/>
    <w:rsid w:val="004D4CE6"/>
    <w:rsid w:val="004D4D84"/>
    <w:rsid w:val="004D520A"/>
    <w:rsid w:val="004D58F1"/>
    <w:rsid w:val="004D5FFD"/>
    <w:rsid w:val="004D6190"/>
    <w:rsid w:val="004D6354"/>
    <w:rsid w:val="004D6521"/>
    <w:rsid w:val="004D6989"/>
    <w:rsid w:val="004D6D91"/>
    <w:rsid w:val="004D721E"/>
    <w:rsid w:val="004D7245"/>
    <w:rsid w:val="004D724B"/>
    <w:rsid w:val="004D760E"/>
    <w:rsid w:val="004D7773"/>
    <w:rsid w:val="004D77AE"/>
    <w:rsid w:val="004D7CAA"/>
    <w:rsid w:val="004D7ED7"/>
    <w:rsid w:val="004E0118"/>
    <w:rsid w:val="004E0EE6"/>
    <w:rsid w:val="004E0F5C"/>
    <w:rsid w:val="004E1175"/>
    <w:rsid w:val="004E1389"/>
    <w:rsid w:val="004E17F6"/>
    <w:rsid w:val="004E1D30"/>
    <w:rsid w:val="004E1EEA"/>
    <w:rsid w:val="004E1F29"/>
    <w:rsid w:val="004E2068"/>
    <w:rsid w:val="004E21EF"/>
    <w:rsid w:val="004E2380"/>
    <w:rsid w:val="004E2868"/>
    <w:rsid w:val="004E2D15"/>
    <w:rsid w:val="004E3030"/>
    <w:rsid w:val="004E30FF"/>
    <w:rsid w:val="004E31FF"/>
    <w:rsid w:val="004E3458"/>
    <w:rsid w:val="004E34A1"/>
    <w:rsid w:val="004E3553"/>
    <w:rsid w:val="004E3664"/>
    <w:rsid w:val="004E3679"/>
    <w:rsid w:val="004E37E5"/>
    <w:rsid w:val="004E3910"/>
    <w:rsid w:val="004E3912"/>
    <w:rsid w:val="004E3ADC"/>
    <w:rsid w:val="004E3C31"/>
    <w:rsid w:val="004E3D77"/>
    <w:rsid w:val="004E3F28"/>
    <w:rsid w:val="004E41AD"/>
    <w:rsid w:val="004E4270"/>
    <w:rsid w:val="004E43CF"/>
    <w:rsid w:val="004E4607"/>
    <w:rsid w:val="004E4697"/>
    <w:rsid w:val="004E4E21"/>
    <w:rsid w:val="004E4EA6"/>
    <w:rsid w:val="004E4EF4"/>
    <w:rsid w:val="004E54CE"/>
    <w:rsid w:val="004E58BE"/>
    <w:rsid w:val="004E5921"/>
    <w:rsid w:val="004E59E5"/>
    <w:rsid w:val="004E5FE2"/>
    <w:rsid w:val="004E65CF"/>
    <w:rsid w:val="004E66D5"/>
    <w:rsid w:val="004E6732"/>
    <w:rsid w:val="004E75C5"/>
    <w:rsid w:val="004E7644"/>
    <w:rsid w:val="004E779B"/>
    <w:rsid w:val="004E7A4E"/>
    <w:rsid w:val="004E7B7E"/>
    <w:rsid w:val="004E7C3B"/>
    <w:rsid w:val="004E7C7C"/>
    <w:rsid w:val="004E7D76"/>
    <w:rsid w:val="004E7E10"/>
    <w:rsid w:val="004F0257"/>
    <w:rsid w:val="004F088E"/>
    <w:rsid w:val="004F0CE7"/>
    <w:rsid w:val="004F15BB"/>
    <w:rsid w:val="004F191D"/>
    <w:rsid w:val="004F198D"/>
    <w:rsid w:val="004F1B0E"/>
    <w:rsid w:val="004F1C31"/>
    <w:rsid w:val="004F1D3E"/>
    <w:rsid w:val="004F20FD"/>
    <w:rsid w:val="004F2122"/>
    <w:rsid w:val="004F2561"/>
    <w:rsid w:val="004F266A"/>
    <w:rsid w:val="004F2AA5"/>
    <w:rsid w:val="004F2B5B"/>
    <w:rsid w:val="004F2D0C"/>
    <w:rsid w:val="004F2EE0"/>
    <w:rsid w:val="004F2EEB"/>
    <w:rsid w:val="004F2FDE"/>
    <w:rsid w:val="004F3224"/>
    <w:rsid w:val="004F33A3"/>
    <w:rsid w:val="004F3B6A"/>
    <w:rsid w:val="004F3FA4"/>
    <w:rsid w:val="004F4296"/>
    <w:rsid w:val="004F499E"/>
    <w:rsid w:val="004F4B67"/>
    <w:rsid w:val="004F54FF"/>
    <w:rsid w:val="004F5669"/>
    <w:rsid w:val="004F567F"/>
    <w:rsid w:val="004F5DEA"/>
    <w:rsid w:val="004F65FF"/>
    <w:rsid w:val="004F6BF2"/>
    <w:rsid w:val="004F7382"/>
    <w:rsid w:val="004F74D1"/>
    <w:rsid w:val="004F782E"/>
    <w:rsid w:val="004F7C56"/>
    <w:rsid w:val="00500225"/>
    <w:rsid w:val="0050035A"/>
    <w:rsid w:val="0050071B"/>
    <w:rsid w:val="00500DC2"/>
    <w:rsid w:val="00501061"/>
    <w:rsid w:val="005010BC"/>
    <w:rsid w:val="0050182B"/>
    <w:rsid w:val="00501A6C"/>
    <w:rsid w:val="00501BC3"/>
    <w:rsid w:val="00501BF6"/>
    <w:rsid w:val="00501C95"/>
    <w:rsid w:val="00502251"/>
    <w:rsid w:val="005027CC"/>
    <w:rsid w:val="0050312E"/>
    <w:rsid w:val="00503692"/>
    <w:rsid w:val="0050390F"/>
    <w:rsid w:val="00503B77"/>
    <w:rsid w:val="00503C02"/>
    <w:rsid w:val="00503C1D"/>
    <w:rsid w:val="005041F2"/>
    <w:rsid w:val="0050451A"/>
    <w:rsid w:val="005045C2"/>
    <w:rsid w:val="0050485D"/>
    <w:rsid w:val="0050485E"/>
    <w:rsid w:val="00504B75"/>
    <w:rsid w:val="005050F6"/>
    <w:rsid w:val="00505335"/>
    <w:rsid w:val="00505571"/>
    <w:rsid w:val="00505830"/>
    <w:rsid w:val="0050592C"/>
    <w:rsid w:val="00505A12"/>
    <w:rsid w:val="00505FAE"/>
    <w:rsid w:val="00506220"/>
    <w:rsid w:val="005065A5"/>
    <w:rsid w:val="0050674F"/>
    <w:rsid w:val="00506786"/>
    <w:rsid w:val="00506791"/>
    <w:rsid w:val="005067F1"/>
    <w:rsid w:val="00506FB6"/>
    <w:rsid w:val="00506FD1"/>
    <w:rsid w:val="00507127"/>
    <w:rsid w:val="00507A0D"/>
    <w:rsid w:val="00507B10"/>
    <w:rsid w:val="00510085"/>
    <w:rsid w:val="0051031A"/>
    <w:rsid w:val="00510426"/>
    <w:rsid w:val="00510676"/>
    <w:rsid w:val="005107A5"/>
    <w:rsid w:val="00511624"/>
    <w:rsid w:val="005117A5"/>
    <w:rsid w:val="005119BD"/>
    <w:rsid w:val="00511ACA"/>
    <w:rsid w:val="00511FAA"/>
    <w:rsid w:val="00511FC5"/>
    <w:rsid w:val="00512017"/>
    <w:rsid w:val="00512613"/>
    <w:rsid w:val="005128B7"/>
    <w:rsid w:val="005129C1"/>
    <w:rsid w:val="00512ED2"/>
    <w:rsid w:val="00512EF0"/>
    <w:rsid w:val="00514236"/>
    <w:rsid w:val="00514409"/>
    <w:rsid w:val="005144C3"/>
    <w:rsid w:val="0051468C"/>
    <w:rsid w:val="00514881"/>
    <w:rsid w:val="00514996"/>
    <w:rsid w:val="00515066"/>
    <w:rsid w:val="00515107"/>
    <w:rsid w:val="00515217"/>
    <w:rsid w:val="00515224"/>
    <w:rsid w:val="0051533F"/>
    <w:rsid w:val="00515798"/>
    <w:rsid w:val="00516295"/>
    <w:rsid w:val="00516531"/>
    <w:rsid w:val="005170B8"/>
    <w:rsid w:val="00517114"/>
    <w:rsid w:val="005171A0"/>
    <w:rsid w:val="005177E3"/>
    <w:rsid w:val="0051782A"/>
    <w:rsid w:val="005204C6"/>
    <w:rsid w:val="005204D9"/>
    <w:rsid w:val="00520994"/>
    <w:rsid w:val="00520A1A"/>
    <w:rsid w:val="00520D05"/>
    <w:rsid w:val="0052101A"/>
    <w:rsid w:val="005210F0"/>
    <w:rsid w:val="00521184"/>
    <w:rsid w:val="00521705"/>
    <w:rsid w:val="005217F2"/>
    <w:rsid w:val="00521CC9"/>
    <w:rsid w:val="00522106"/>
    <w:rsid w:val="0052212C"/>
    <w:rsid w:val="00522609"/>
    <w:rsid w:val="0052260A"/>
    <w:rsid w:val="005226DF"/>
    <w:rsid w:val="00522DCC"/>
    <w:rsid w:val="005230DC"/>
    <w:rsid w:val="0052324D"/>
    <w:rsid w:val="00523261"/>
    <w:rsid w:val="005234AE"/>
    <w:rsid w:val="00523618"/>
    <w:rsid w:val="00523629"/>
    <w:rsid w:val="005236A0"/>
    <w:rsid w:val="00523712"/>
    <w:rsid w:val="00523B91"/>
    <w:rsid w:val="00523FA0"/>
    <w:rsid w:val="00524231"/>
    <w:rsid w:val="00524788"/>
    <w:rsid w:val="00524840"/>
    <w:rsid w:val="0052484E"/>
    <w:rsid w:val="00524A2E"/>
    <w:rsid w:val="00524B9B"/>
    <w:rsid w:val="00524E24"/>
    <w:rsid w:val="00525429"/>
    <w:rsid w:val="0052545C"/>
    <w:rsid w:val="00525867"/>
    <w:rsid w:val="00525C77"/>
    <w:rsid w:val="00525D92"/>
    <w:rsid w:val="00525FFB"/>
    <w:rsid w:val="005260B4"/>
    <w:rsid w:val="0052654E"/>
    <w:rsid w:val="0052676F"/>
    <w:rsid w:val="00526D6C"/>
    <w:rsid w:val="00526DAD"/>
    <w:rsid w:val="00526DBF"/>
    <w:rsid w:val="00526F91"/>
    <w:rsid w:val="005270D6"/>
    <w:rsid w:val="00527136"/>
    <w:rsid w:val="005271B0"/>
    <w:rsid w:val="005271C0"/>
    <w:rsid w:val="0052738F"/>
    <w:rsid w:val="0053001B"/>
    <w:rsid w:val="0053015F"/>
    <w:rsid w:val="0053037D"/>
    <w:rsid w:val="005303F4"/>
    <w:rsid w:val="00530756"/>
    <w:rsid w:val="005307C2"/>
    <w:rsid w:val="0053084C"/>
    <w:rsid w:val="00530C79"/>
    <w:rsid w:val="00530ED1"/>
    <w:rsid w:val="00530FFE"/>
    <w:rsid w:val="00531464"/>
    <w:rsid w:val="0053163B"/>
    <w:rsid w:val="0053175C"/>
    <w:rsid w:val="005319EB"/>
    <w:rsid w:val="00531A13"/>
    <w:rsid w:val="00531F0D"/>
    <w:rsid w:val="00532376"/>
    <w:rsid w:val="00532538"/>
    <w:rsid w:val="005326F2"/>
    <w:rsid w:val="0053277F"/>
    <w:rsid w:val="00532C21"/>
    <w:rsid w:val="00532E00"/>
    <w:rsid w:val="0053308B"/>
    <w:rsid w:val="0053329E"/>
    <w:rsid w:val="00533613"/>
    <w:rsid w:val="00533784"/>
    <w:rsid w:val="00533A9F"/>
    <w:rsid w:val="00533EC7"/>
    <w:rsid w:val="0053415C"/>
    <w:rsid w:val="005345FA"/>
    <w:rsid w:val="00534710"/>
    <w:rsid w:val="00534C25"/>
    <w:rsid w:val="00534C9A"/>
    <w:rsid w:val="00534E57"/>
    <w:rsid w:val="00534F18"/>
    <w:rsid w:val="0053500D"/>
    <w:rsid w:val="0053507D"/>
    <w:rsid w:val="005350B4"/>
    <w:rsid w:val="005350CA"/>
    <w:rsid w:val="00535489"/>
    <w:rsid w:val="00535575"/>
    <w:rsid w:val="0053568F"/>
    <w:rsid w:val="005359B4"/>
    <w:rsid w:val="00535CB2"/>
    <w:rsid w:val="00535DB2"/>
    <w:rsid w:val="0053602A"/>
    <w:rsid w:val="00536216"/>
    <w:rsid w:val="005363ED"/>
    <w:rsid w:val="0053645B"/>
    <w:rsid w:val="00536500"/>
    <w:rsid w:val="0053687E"/>
    <w:rsid w:val="00536D85"/>
    <w:rsid w:val="00536DDC"/>
    <w:rsid w:val="005370E8"/>
    <w:rsid w:val="005372D4"/>
    <w:rsid w:val="005373D9"/>
    <w:rsid w:val="00537925"/>
    <w:rsid w:val="0054017A"/>
    <w:rsid w:val="00540216"/>
    <w:rsid w:val="0054053B"/>
    <w:rsid w:val="00540636"/>
    <w:rsid w:val="005406C6"/>
    <w:rsid w:val="0054077C"/>
    <w:rsid w:val="00540780"/>
    <w:rsid w:val="00540A63"/>
    <w:rsid w:val="00540D71"/>
    <w:rsid w:val="00540F32"/>
    <w:rsid w:val="00540F75"/>
    <w:rsid w:val="00540F9F"/>
    <w:rsid w:val="00540FAC"/>
    <w:rsid w:val="00541855"/>
    <w:rsid w:val="005418B6"/>
    <w:rsid w:val="005418E8"/>
    <w:rsid w:val="00541AD0"/>
    <w:rsid w:val="00541B7A"/>
    <w:rsid w:val="00542386"/>
    <w:rsid w:val="005425E6"/>
    <w:rsid w:val="00542ABF"/>
    <w:rsid w:val="00542C54"/>
    <w:rsid w:val="0054326E"/>
    <w:rsid w:val="00543BF4"/>
    <w:rsid w:val="00543C25"/>
    <w:rsid w:val="00543C7A"/>
    <w:rsid w:val="005441A5"/>
    <w:rsid w:val="005449F9"/>
    <w:rsid w:val="00544B01"/>
    <w:rsid w:val="00545438"/>
    <w:rsid w:val="0054546F"/>
    <w:rsid w:val="00545624"/>
    <w:rsid w:val="0054585C"/>
    <w:rsid w:val="00545965"/>
    <w:rsid w:val="00545B5A"/>
    <w:rsid w:val="00545C1A"/>
    <w:rsid w:val="00545DA5"/>
    <w:rsid w:val="00545DDD"/>
    <w:rsid w:val="00546041"/>
    <w:rsid w:val="005460CF"/>
    <w:rsid w:val="0054630E"/>
    <w:rsid w:val="0054636A"/>
    <w:rsid w:val="00546C49"/>
    <w:rsid w:val="00546DAE"/>
    <w:rsid w:val="00546DC6"/>
    <w:rsid w:val="00546ED9"/>
    <w:rsid w:val="00547578"/>
    <w:rsid w:val="005477D0"/>
    <w:rsid w:val="00547BAD"/>
    <w:rsid w:val="00547FBF"/>
    <w:rsid w:val="00550279"/>
    <w:rsid w:val="005503BB"/>
    <w:rsid w:val="0055079C"/>
    <w:rsid w:val="00550805"/>
    <w:rsid w:val="00550CB3"/>
    <w:rsid w:val="00550F2A"/>
    <w:rsid w:val="0055111E"/>
    <w:rsid w:val="00551574"/>
    <w:rsid w:val="00551895"/>
    <w:rsid w:val="00551B0C"/>
    <w:rsid w:val="00551CE7"/>
    <w:rsid w:val="005520F3"/>
    <w:rsid w:val="00552754"/>
    <w:rsid w:val="0055285D"/>
    <w:rsid w:val="00552911"/>
    <w:rsid w:val="00553298"/>
    <w:rsid w:val="00553334"/>
    <w:rsid w:val="005535CE"/>
    <w:rsid w:val="005535DC"/>
    <w:rsid w:val="00553A64"/>
    <w:rsid w:val="00553AA2"/>
    <w:rsid w:val="00553D19"/>
    <w:rsid w:val="00553E51"/>
    <w:rsid w:val="00553EF4"/>
    <w:rsid w:val="00554306"/>
    <w:rsid w:val="00555504"/>
    <w:rsid w:val="0055552C"/>
    <w:rsid w:val="005556E1"/>
    <w:rsid w:val="005559C1"/>
    <w:rsid w:val="005562B6"/>
    <w:rsid w:val="005564D7"/>
    <w:rsid w:val="00556B27"/>
    <w:rsid w:val="00556EC5"/>
    <w:rsid w:val="0055713E"/>
    <w:rsid w:val="005573BA"/>
    <w:rsid w:val="00557592"/>
    <w:rsid w:val="005576FE"/>
    <w:rsid w:val="0055786C"/>
    <w:rsid w:val="00557ADA"/>
    <w:rsid w:val="00557B7F"/>
    <w:rsid w:val="00557C1D"/>
    <w:rsid w:val="00560FC7"/>
    <w:rsid w:val="00561116"/>
    <w:rsid w:val="00561366"/>
    <w:rsid w:val="005613BA"/>
    <w:rsid w:val="00561538"/>
    <w:rsid w:val="00561B9E"/>
    <w:rsid w:val="00561D15"/>
    <w:rsid w:val="0056327F"/>
    <w:rsid w:val="005633BE"/>
    <w:rsid w:val="00563492"/>
    <w:rsid w:val="00563C64"/>
    <w:rsid w:val="00563FA7"/>
    <w:rsid w:val="005643ED"/>
    <w:rsid w:val="0056448F"/>
    <w:rsid w:val="00564624"/>
    <w:rsid w:val="005649B7"/>
    <w:rsid w:val="00565125"/>
    <w:rsid w:val="00565199"/>
    <w:rsid w:val="0056521B"/>
    <w:rsid w:val="00565993"/>
    <w:rsid w:val="00565A56"/>
    <w:rsid w:val="00565AB3"/>
    <w:rsid w:val="00565C2F"/>
    <w:rsid w:val="00565DA6"/>
    <w:rsid w:val="00565E39"/>
    <w:rsid w:val="00565EAC"/>
    <w:rsid w:val="00565FA6"/>
    <w:rsid w:val="00565FE7"/>
    <w:rsid w:val="005664F5"/>
    <w:rsid w:val="0056691A"/>
    <w:rsid w:val="00566ADA"/>
    <w:rsid w:val="00566B62"/>
    <w:rsid w:val="00566D1A"/>
    <w:rsid w:val="00566ECA"/>
    <w:rsid w:val="00566FC2"/>
    <w:rsid w:val="0056710D"/>
    <w:rsid w:val="005676FC"/>
    <w:rsid w:val="0056771F"/>
    <w:rsid w:val="00567DF6"/>
    <w:rsid w:val="00567E95"/>
    <w:rsid w:val="00570198"/>
    <w:rsid w:val="005702D3"/>
    <w:rsid w:val="005703EA"/>
    <w:rsid w:val="0057095B"/>
    <w:rsid w:val="00570DA1"/>
    <w:rsid w:val="005711B1"/>
    <w:rsid w:val="00571373"/>
    <w:rsid w:val="0057166C"/>
    <w:rsid w:val="00571780"/>
    <w:rsid w:val="00571B38"/>
    <w:rsid w:val="00571E04"/>
    <w:rsid w:val="00571E36"/>
    <w:rsid w:val="00571EE2"/>
    <w:rsid w:val="0057253F"/>
    <w:rsid w:val="00572979"/>
    <w:rsid w:val="00572B6A"/>
    <w:rsid w:val="00572D79"/>
    <w:rsid w:val="005730FB"/>
    <w:rsid w:val="00573CD3"/>
    <w:rsid w:val="00573FB5"/>
    <w:rsid w:val="00574163"/>
    <w:rsid w:val="005741A6"/>
    <w:rsid w:val="005743FC"/>
    <w:rsid w:val="00574689"/>
    <w:rsid w:val="005754FF"/>
    <w:rsid w:val="00575606"/>
    <w:rsid w:val="005756A3"/>
    <w:rsid w:val="00575757"/>
    <w:rsid w:val="0057598B"/>
    <w:rsid w:val="00575D07"/>
    <w:rsid w:val="00575D51"/>
    <w:rsid w:val="00575FD5"/>
    <w:rsid w:val="00576417"/>
    <w:rsid w:val="00576588"/>
    <w:rsid w:val="005765F6"/>
    <w:rsid w:val="005768F6"/>
    <w:rsid w:val="00576F7A"/>
    <w:rsid w:val="00577511"/>
    <w:rsid w:val="0057777F"/>
    <w:rsid w:val="00577CA5"/>
    <w:rsid w:val="00577F85"/>
    <w:rsid w:val="005801BF"/>
    <w:rsid w:val="00580349"/>
    <w:rsid w:val="00580B17"/>
    <w:rsid w:val="0058155A"/>
    <w:rsid w:val="00581754"/>
    <w:rsid w:val="0058179B"/>
    <w:rsid w:val="005818F5"/>
    <w:rsid w:val="00581A1E"/>
    <w:rsid w:val="00581A83"/>
    <w:rsid w:val="005820EC"/>
    <w:rsid w:val="00582119"/>
    <w:rsid w:val="00582485"/>
    <w:rsid w:val="0058248A"/>
    <w:rsid w:val="0058294E"/>
    <w:rsid w:val="00582B40"/>
    <w:rsid w:val="00582BE1"/>
    <w:rsid w:val="0058307B"/>
    <w:rsid w:val="0058332C"/>
    <w:rsid w:val="005834ED"/>
    <w:rsid w:val="005835FF"/>
    <w:rsid w:val="005836D0"/>
    <w:rsid w:val="0058379E"/>
    <w:rsid w:val="00583ABB"/>
    <w:rsid w:val="00583D2E"/>
    <w:rsid w:val="00583DEF"/>
    <w:rsid w:val="00584525"/>
    <w:rsid w:val="0058464A"/>
    <w:rsid w:val="00584924"/>
    <w:rsid w:val="0058499D"/>
    <w:rsid w:val="00584C0E"/>
    <w:rsid w:val="0058517E"/>
    <w:rsid w:val="005856CF"/>
    <w:rsid w:val="00585850"/>
    <w:rsid w:val="0058587B"/>
    <w:rsid w:val="00585B07"/>
    <w:rsid w:val="00585DB4"/>
    <w:rsid w:val="00585E41"/>
    <w:rsid w:val="005860C5"/>
    <w:rsid w:val="00586292"/>
    <w:rsid w:val="00586467"/>
    <w:rsid w:val="0058684A"/>
    <w:rsid w:val="00586E7E"/>
    <w:rsid w:val="00586F42"/>
    <w:rsid w:val="00587029"/>
    <w:rsid w:val="00587429"/>
    <w:rsid w:val="00587A32"/>
    <w:rsid w:val="00590467"/>
    <w:rsid w:val="005904AD"/>
    <w:rsid w:val="00590883"/>
    <w:rsid w:val="00590E9E"/>
    <w:rsid w:val="00591122"/>
    <w:rsid w:val="005911EF"/>
    <w:rsid w:val="005913F1"/>
    <w:rsid w:val="005913FA"/>
    <w:rsid w:val="0059176A"/>
    <w:rsid w:val="00591C51"/>
    <w:rsid w:val="00591EA7"/>
    <w:rsid w:val="00592153"/>
    <w:rsid w:val="00592447"/>
    <w:rsid w:val="00592756"/>
    <w:rsid w:val="00592773"/>
    <w:rsid w:val="00592844"/>
    <w:rsid w:val="005929F7"/>
    <w:rsid w:val="0059301D"/>
    <w:rsid w:val="00593659"/>
    <w:rsid w:val="00593687"/>
    <w:rsid w:val="00593760"/>
    <w:rsid w:val="005939D7"/>
    <w:rsid w:val="00593C23"/>
    <w:rsid w:val="00593C82"/>
    <w:rsid w:val="00594427"/>
    <w:rsid w:val="0059442C"/>
    <w:rsid w:val="00594521"/>
    <w:rsid w:val="0059466E"/>
    <w:rsid w:val="00594706"/>
    <w:rsid w:val="00594A08"/>
    <w:rsid w:val="00594BF8"/>
    <w:rsid w:val="00594D83"/>
    <w:rsid w:val="00595239"/>
    <w:rsid w:val="005956BD"/>
    <w:rsid w:val="0059570F"/>
    <w:rsid w:val="00595ADB"/>
    <w:rsid w:val="00595C4A"/>
    <w:rsid w:val="00595CFF"/>
    <w:rsid w:val="00595EB1"/>
    <w:rsid w:val="005961EF"/>
    <w:rsid w:val="0059680B"/>
    <w:rsid w:val="00596A4E"/>
    <w:rsid w:val="00596C5C"/>
    <w:rsid w:val="005971BA"/>
    <w:rsid w:val="00597541"/>
    <w:rsid w:val="00597674"/>
    <w:rsid w:val="00597C0E"/>
    <w:rsid w:val="00597ECC"/>
    <w:rsid w:val="005A0167"/>
    <w:rsid w:val="005A0255"/>
    <w:rsid w:val="005A0E8C"/>
    <w:rsid w:val="005A0FF1"/>
    <w:rsid w:val="005A103F"/>
    <w:rsid w:val="005A10C2"/>
    <w:rsid w:val="005A1262"/>
    <w:rsid w:val="005A1796"/>
    <w:rsid w:val="005A1BBA"/>
    <w:rsid w:val="005A1C54"/>
    <w:rsid w:val="005A200E"/>
    <w:rsid w:val="005A25B3"/>
    <w:rsid w:val="005A26F3"/>
    <w:rsid w:val="005A27FB"/>
    <w:rsid w:val="005A2C4F"/>
    <w:rsid w:val="005A3151"/>
    <w:rsid w:val="005A36AC"/>
    <w:rsid w:val="005A3ADF"/>
    <w:rsid w:val="005A41BB"/>
    <w:rsid w:val="005A4504"/>
    <w:rsid w:val="005A4AC3"/>
    <w:rsid w:val="005A4D23"/>
    <w:rsid w:val="005A504F"/>
    <w:rsid w:val="005A5608"/>
    <w:rsid w:val="005A567F"/>
    <w:rsid w:val="005A5F23"/>
    <w:rsid w:val="005A66CA"/>
    <w:rsid w:val="005A6722"/>
    <w:rsid w:val="005A684B"/>
    <w:rsid w:val="005A690E"/>
    <w:rsid w:val="005A6ADD"/>
    <w:rsid w:val="005A6BDE"/>
    <w:rsid w:val="005A7B22"/>
    <w:rsid w:val="005B00D6"/>
    <w:rsid w:val="005B00EB"/>
    <w:rsid w:val="005B0A42"/>
    <w:rsid w:val="005B0A82"/>
    <w:rsid w:val="005B0D9A"/>
    <w:rsid w:val="005B0E2E"/>
    <w:rsid w:val="005B1023"/>
    <w:rsid w:val="005B1856"/>
    <w:rsid w:val="005B1D76"/>
    <w:rsid w:val="005B1F83"/>
    <w:rsid w:val="005B2101"/>
    <w:rsid w:val="005B2355"/>
    <w:rsid w:val="005B272A"/>
    <w:rsid w:val="005B2836"/>
    <w:rsid w:val="005B28F2"/>
    <w:rsid w:val="005B2D15"/>
    <w:rsid w:val="005B2D42"/>
    <w:rsid w:val="005B2DBF"/>
    <w:rsid w:val="005B31D4"/>
    <w:rsid w:val="005B3267"/>
    <w:rsid w:val="005B3C25"/>
    <w:rsid w:val="005B3D7E"/>
    <w:rsid w:val="005B3FFC"/>
    <w:rsid w:val="005B48AB"/>
    <w:rsid w:val="005B4B61"/>
    <w:rsid w:val="005B4EFC"/>
    <w:rsid w:val="005B50A3"/>
    <w:rsid w:val="005B5AAC"/>
    <w:rsid w:val="005B5AC1"/>
    <w:rsid w:val="005B5B00"/>
    <w:rsid w:val="005B5BB8"/>
    <w:rsid w:val="005B5C17"/>
    <w:rsid w:val="005B5CEB"/>
    <w:rsid w:val="005B5E6A"/>
    <w:rsid w:val="005B5FCE"/>
    <w:rsid w:val="005B6144"/>
    <w:rsid w:val="005B6160"/>
    <w:rsid w:val="005B6197"/>
    <w:rsid w:val="005B61B9"/>
    <w:rsid w:val="005B62E7"/>
    <w:rsid w:val="005B6736"/>
    <w:rsid w:val="005B681F"/>
    <w:rsid w:val="005B6A26"/>
    <w:rsid w:val="005B71DA"/>
    <w:rsid w:val="005B75AB"/>
    <w:rsid w:val="005B75D0"/>
    <w:rsid w:val="005B777B"/>
    <w:rsid w:val="005B7961"/>
    <w:rsid w:val="005B798B"/>
    <w:rsid w:val="005B7E22"/>
    <w:rsid w:val="005C0075"/>
    <w:rsid w:val="005C0228"/>
    <w:rsid w:val="005C0926"/>
    <w:rsid w:val="005C093F"/>
    <w:rsid w:val="005C0C5B"/>
    <w:rsid w:val="005C11CF"/>
    <w:rsid w:val="005C1639"/>
    <w:rsid w:val="005C21F7"/>
    <w:rsid w:val="005C2563"/>
    <w:rsid w:val="005C2683"/>
    <w:rsid w:val="005C2A3B"/>
    <w:rsid w:val="005C2B56"/>
    <w:rsid w:val="005C2CF5"/>
    <w:rsid w:val="005C2E29"/>
    <w:rsid w:val="005C3014"/>
    <w:rsid w:val="005C3220"/>
    <w:rsid w:val="005C37D6"/>
    <w:rsid w:val="005C380B"/>
    <w:rsid w:val="005C3C80"/>
    <w:rsid w:val="005C3E37"/>
    <w:rsid w:val="005C402E"/>
    <w:rsid w:val="005C4A5F"/>
    <w:rsid w:val="005C4CD5"/>
    <w:rsid w:val="005C4CEA"/>
    <w:rsid w:val="005C50E2"/>
    <w:rsid w:val="005C5186"/>
    <w:rsid w:val="005C5695"/>
    <w:rsid w:val="005C571C"/>
    <w:rsid w:val="005C58BD"/>
    <w:rsid w:val="005C5B14"/>
    <w:rsid w:val="005C5C4B"/>
    <w:rsid w:val="005C6200"/>
    <w:rsid w:val="005C6257"/>
    <w:rsid w:val="005C672F"/>
    <w:rsid w:val="005C67A0"/>
    <w:rsid w:val="005C6955"/>
    <w:rsid w:val="005C6A4E"/>
    <w:rsid w:val="005C6CD5"/>
    <w:rsid w:val="005C6E69"/>
    <w:rsid w:val="005C6FB9"/>
    <w:rsid w:val="005C7027"/>
    <w:rsid w:val="005C7237"/>
    <w:rsid w:val="005C72FC"/>
    <w:rsid w:val="005C7572"/>
    <w:rsid w:val="005C7AE5"/>
    <w:rsid w:val="005C7B2F"/>
    <w:rsid w:val="005C7DC0"/>
    <w:rsid w:val="005C7E40"/>
    <w:rsid w:val="005C7FC7"/>
    <w:rsid w:val="005D00BB"/>
    <w:rsid w:val="005D02AE"/>
    <w:rsid w:val="005D054A"/>
    <w:rsid w:val="005D0617"/>
    <w:rsid w:val="005D0661"/>
    <w:rsid w:val="005D0A6A"/>
    <w:rsid w:val="005D0B16"/>
    <w:rsid w:val="005D1025"/>
    <w:rsid w:val="005D10D2"/>
    <w:rsid w:val="005D10FB"/>
    <w:rsid w:val="005D153A"/>
    <w:rsid w:val="005D1CFF"/>
    <w:rsid w:val="005D23DF"/>
    <w:rsid w:val="005D2573"/>
    <w:rsid w:val="005D30F3"/>
    <w:rsid w:val="005D3375"/>
    <w:rsid w:val="005D368C"/>
    <w:rsid w:val="005D370B"/>
    <w:rsid w:val="005D39AF"/>
    <w:rsid w:val="005D3C0D"/>
    <w:rsid w:val="005D3E0C"/>
    <w:rsid w:val="005D3EA8"/>
    <w:rsid w:val="005D447F"/>
    <w:rsid w:val="005D45C7"/>
    <w:rsid w:val="005D46DF"/>
    <w:rsid w:val="005D4A3F"/>
    <w:rsid w:val="005D4C11"/>
    <w:rsid w:val="005D5134"/>
    <w:rsid w:val="005D513B"/>
    <w:rsid w:val="005D599E"/>
    <w:rsid w:val="005D629A"/>
    <w:rsid w:val="005D646E"/>
    <w:rsid w:val="005D69D1"/>
    <w:rsid w:val="005D69ED"/>
    <w:rsid w:val="005D7526"/>
    <w:rsid w:val="005D769C"/>
    <w:rsid w:val="005D7B51"/>
    <w:rsid w:val="005D7F93"/>
    <w:rsid w:val="005E029B"/>
    <w:rsid w:val="005E0949"/>
    <w:rsid w:val="005E0A4A"/>
    <w:rsid w:val="005E0B38"/>
    <w:rsid w:val="005E0DE5"/>
    <w:rsid w:val="005E13D9"/>
    <w:rsid w:val="005E166A"/>
    <w:rsid w:val="005E1AD3"/>
    <w:rsid w:val="005E1D07"/>
    <w:rsid w:val="005E1DE7"/>
    <w:rsid w:val="005E22D2"/>
    <w:rsid w:val="005E2783"/>
    <w:rsid w:val="005E2859"/>
    <w:rsid w:val="005E3BD8"/>
    <w:rsid w:val="005E3E22"/>
    <w:rsid w:val="005E457F"/>
    <w:rsid w:val="005E462C"/>
    <w:rsid w:val="005E4692"/>
    <w:rsid w:val="005E4A3A"/>
    <w:rsid w:val="005E4E12"/>
    <w:rsid w:val="005E5094"/>
    <w:rsid w:val="005E588B"/>
    <w:rsid w:val="005E5C21"/>
    <w:rsid w:val="005E5EAA"/>
    <w:rsid w:val="005E5FFC"/>
    <w:rsid w:val="005E60F8"/>
    <w:rsid w:val="005E6143"/>
    <w:rsid w:val="005E6169"/>
    <w:rsid w:val="005E679F"/>
    <w:rsid w:val="005E6BD9"/>
    <w:rsid w:val="005E6D50"/>
    <w:rsid w:val="005E6DA7"/>
    <w:rsid w:val="005E70BB"/>
    <w:rsid w:val="005E72DC"/>
    <w:rsid w:val="005E7893"/>
    <w:rsid w:val="005E78A3"/>
    <w:rsid w:val="005E79D5"/>
    <w:rsid w:val="005E7B0B"/>
    <w:rsid w:val="005E7B25"/>
    <w:rsid w:val="005E7F37"/>
    <w:rsid w:val="005F0146"/>
    <w:rsid w:val="005F023D"/>
    <w:rsid w:val="005F08AF"/>
    <w:rsid w:val="005F0D3C"/>
    <w:rsid w:val="005F0D84"/>
    <w:rsid w:val="005F15DA"/>
    <w:rsid w:val="005F1686"/>
    <w:rsid w:val="005F17B7"/>
    <w:rsid w:val="005F1817"/>
    <w:rsid w:val="005F23A4"/>
    <w:rsid w:val="005F26B1"/>
    <w:rsid w:val="005F27A8"/>
    <w:rsid w:val="005F2A68"/>
    <w:rsid w:val="005F2F49"/>
    <w:rsid w:val="005F3168"/>
    <w:rsid w:val="005F3A34"/>
    <w:rsid w:val="005F3C61"/>
    <w:rsid w:val="005F3F00"/>
    <w:rsid w:val="005F42A8"/>
    <w:rsid w:val="005F4390"/>
    <w:rsid w:val="005F50D2"/>
    <w:rsid w:val="005F516E"/>
    <w:rsid w:val="005F54A0"/>
    <w:rsid w:val="005F54C8"/>
    <w:rsid w:val="005F5B3C"/>
    <w:rsid w:val="005F5E07"/>
    <w:rsid w:val="005F5F49"/>
    <w:rsid w:val="005F608E"/>
    <w:rsid w:val="005F63E3"/>
    <w:rsid w:val="005F6461"/>
    <w:rsid w:val="005F6487"/>
    <w:rsid w:val="005F6870"/>
    <w:rsid w:val="005F68F4"/>
    <w:rsid w:val="005F69C1"/>
    <w:rsid w:val="005F6AC3"/>
    <w:rsid w:val="005F6AF2"/>
    <w:rsid w:val="005F6B53"/>
    <w:rsid w:val="005F6BD7"/>
    <w:rsid w:val="005F6C90"/>
    <w:rsid w:val="005F6EAD"/>
    <w:rsid w:val="005F6ECC"/>
    <w:rsid w:val="005F6EDF"/>
    <w:rsid w:val="005F7157"/>
    <w:rsid w:val="005F722E"/>
    <w:rsid w:val="005F7669"/>
    <w:rsid w:val="005F7726"/>
    <w:rsid w:val="005F7F9F"/>
    <w:rsid w:val="00600973"/>
    <w:rsid w:val="006009A8"/>
    <w:rsid w:val="00600C57"/>
    <w:rsid w:val="00600EF3"/>
    <w:rsid w:val="00601046"/>
    <w:rsid w:val="0060155C"/>
    <w:rsid w:val="00601622"/>
    <w:rsid w:val="00601697"/>
    <w:rsid w:val="00601777"/>
    <w:rsid w:val="00601A10"/>
    <w:rsid w:val="00601C99"/>
    <w:rsid w:val="00601D03"/>
    <w:rsid w:val="00601F06"/>
    <w:rsid w:val="00601FC4"/>
    <w:rsid w:val="0060217B"/>
    <w:rsid w:val="00602812"/>
    <w:rsid w:val="00602F4F"/>
    <w:rsid w:val="0060317F"/>
    <w:rsid w:val="0060344D"/>
    <w:rsid w:val="00603857"/>
    <w:rsid w:val="00603920"/>
    <w:rsid w:val="00604128"/>
    <w:rsid w:val="00604181"/>
    <w:rsid w:val="006041B4"/>
    <w:rsid w:val="006046E8"/>
    <w:rsid w:val="00604EB1"/>
    <w:rsid w:val="006050BD"/>
    <w:rsid w:val="0060519F"/>
    <w:rsid w:val="0060527D"/>
    <w:rsid w:val="00605602"/>
    <w:rsid w:val="00605747"/>
    <w:rsid w:val="006058A7"/>
    <w:rsid w:val="006058DF"/>
    <w:rsid w:val="00605D3B"/>
    <w:rsid w:val="00605E52"/>
    <w:rsid w:val="00605EBC"/>
    <w:rsid w:val="0060662C"/>
    <w:rsid w:val="006070CB"/>
    <w:rsid w:val="006071B5"/>
    <w:rsid w:val="006071D1"/>
    <w:rsid w:val="00607294"/>
    <w:rsid w:val="00607485"/>
    <w:rsid w:val="00607510"/>
    <w:rsid w:val="00607AB6"/>
    <w:rsid w:val="00607AC1"/>
    <w:rsid w:val="0061000D"/>
    <w:rsid w:val="00610123"/>
    <w:rsid w:val="00610338"/>
    <w:rsid w:val="00610A5F"/>
    <w:rsid w:val="00610BD0"/>
    <w:rsid w:val="00610DF6"/>
    <w:rsid w:val="00610E54"/>
    <w:rsid w:val="0061100F"/>
    <w:rsid w:val="006111FF"/>
    <w:rsid w:val="00611681"/>
    <w:rsid w:val="006118C9"/>
    <w:rsid w:val="00611DC0"/>
    <w:rsid w:val="00611DD5"/>
    <w:rsid w:val="006120A1"/>
    <w:rsid w:val="006124AC"/>
    <w:rsid w:val="00612539"/>
    <w:rsid w:val="006128AB"/>
    <w:rsid w:val="00612909"/>
    <w:rsid w:val="0061298A"/>
    <w:rsid w:val="00612ABD"/>
    <w:rsid w:val="00612EE8"/>
    <w:rsid w:val="0061330A"/>
    <w:rsid w:val="006135DF"/>
    <w:rsid w:val="0061413A"/>
    <w:rsid w:val="0061443C"/>
    <w:rsid w:val="006145DA"/>
    <w:rsid w:val="00614629"/>
    <w:rsid w:val="006149A3"/>
    <w:rsid w:val="006149DC"/>
    <w:rsid w:val="00614B0C"/>
    <w:rsid w:val="00614EE4"/>
    <w:rsid w:val="00615592"/>
    <w:rsid w:val="006155B9"/>
    <w:rsid w:val="00615834"/>
    <w:rsid w:val="006159F8"/>
    <w:rsid w:val="0061710F"/>
    <w:rsid w:val="00617CA7"/>
    <w:rsid w:val="00617FA9"/>
    <w:rsid w:val="0062043E"/>
    <w:rsid w:val="0062045F"/>
    <w:rsid w:val="00620720"/>
    <w:rsid w:val="00620754"/>
    <w:rsid w:val="00620B48"/>
    <w:rsid w:val="00620B74"/>
    <w:rsid w:val="006212FC"/>
    <w:rsid w:val="006216DD"/>
    <w:rsid w:val="006218BD"/>
    <w:rsid w:val="006219E9"/>
    <w:rsid w:val="00621ADC"/>
    <w:rsid w:val="00621C66"/>
    <w:rsid w:val="00621D87"/>
    <w:rsid w:val="00622049"/>
    <w:rsid w:val="00622267"/>
    <w:rsid w:val="0062256D"/>
    <w:rsid w:val="0062263A"/>
    <w:rsid w:val="00622670"/>
    <w:rsid w:val="006227D5"/>
    <w:rsid w:val="00622836"/>
    <w:rsid w:val="006228E2"/>
    <w:rsid w:val="00622A14"/>
    <w:rsid w:val="00622F6D"/>
    <w:rsid w:val="006232F7"/>
    <w:rsid w:val="00623590"/>
    <w:rsid w:val="00623640"/>
    <w:rsid w:val="00623997"/>
    <w:rsid w:val="00623ECA"/>
    <w:rsid w:val="00624550"/>
    <w:rsid w:val="0062464F"/>
    <w:rsid w:val="006246A8"/>
    <w:rsid w:val="00624711"/>
    <w:rsid w:val="006252F7"/>
    <w:rsid w:val="006255C1"/>
    <w:rsid w:val="00625690"/>
    <w:rsid w:val="00625743"/>
    <w:rsid w:val="006258A2"/>
    <w:rsid w:val="00625BC5"/>
    <w:rsid w:val="00625BC6"/>
    <w:rsid w:val="00625D49"/>
    <w:rsid w:val="00625D82"/>
    <w:rsid w:val="00625EF6"/>
    <w:rsid w:val="0062659A"/>
    <w:rsid w:val="006266B1"/>
    <w:rsid w:val="00626A1F"/>
    <w:rsid w:val="00626C50"/>
    <w:rsid w:val="00627254"/>
    <w:rsid w:val="00627260"/>
    <w:rsid w:val="006274A8"/>
    <w:rsid w:val="006275B0"/>
    <w:rsid w:val="006277EE"/>
    <w:rsid w:val="00627B61"/>
    <w:rsid w:val="006300CD"/>
    <w:rsid w:val="00630317"/>
    <w:rsid w:val="0063043A"/>
    <w:rsid w:val="006304C8"/>
    <w:rsid w:val="00630539"/>
    <w:rsid w:val="00630C8F"/>
    <w:rsid w:val="00630CE2"/>
    <w:rsid w:val="00630F2D"/>
    <w:rsid w:val="00630F65"/>
    <w:rsid w:val="0063119B"/>
    <w:rsid w:val="00631328"/>
    <w:rsid w:val="006313D3"/>
    <w:rsid w:val="0063148B"/>
    <w:rsid w:val="006317D8"/>
    <w:rsid w:val="00631FAD"/>
    <w:rsid w:val="00632032"/>
    <w:rsid w:val="0063240F"/>
    <w:rsid w:val="006329CE"/>
    <w:rsid w:val="00632A60"/>
    <w:rsid w:val="00632EEF"/>
    <w:rsid w:val="00632FA0"/>
    <w:rsid w:val="00633113"/>
    <w:rsid w:val="006331C9"/>
    <w:rsid w:val="00633873"/>
    <w:rsid w:val="00633BAE"/>
    <w:rsid w:val="00634014"/>
    <w:rsid w:val="0063405D"/>
    <w:rsid w:val="00634744"/>
    <w:rsid w:val="00634908"/>
    <w:rsid w:val="00634D9B"/>
    <w:rsid w:val="006351FB"/>
    <w:rsid w:val="0063533E"/>
    <w:rsid w:val="00635679"/>
    <w:rsid w:val="006357E0"/>
    <w:rsid w:val="00635D28"/>
    <w:rsid w:val="00635EFB"/>
    <w:rsid w:val="0063602A"/>
    <w:rsid w:val="00636243"/>
    <w:rsid w:val="0063627C"/>
    <w:rsid w:val="006367AF"/>
    <w:rsid w:val="006369EF"/>
    <w:rsid w:val="00636CAF"/>
    <w:rsid w:val="00636F5B"/>
    <w:rsid w:val="00637065"/>
    <w:rsid w:val="0063749C"/>
    <w:rsid w:val="00637BAF"/>
    <w:rsid w:val="00637BF5"/>
    <w:rsid w:val="0064014D"/>
    <w:rsid w:val="006403A9"/>
    <w:rsid w:val="00640C4E"/>
    <w:rsid w:val="00640DA5"/>
    <w:rsid w:val="00640F5C"/>
    <w:rsid w:val="00641C10"/>
    <w:rsid w:val="00641D8E"/>
    <w:rsid w:val="00642146"/>
    <w:rsid w:val="0064216D"/>
    <w:rsid w:val="00642C01"/>
    <w:rsid w:val="0064337F"/>
    <w:rsid w:val="006436F4"/>
    <w:rsid w:val="00643BAF"/>
    <w:rsid w:val="00643C47"/>
    <w:rsid w:val="006441F5"/>
    <w:rsid w:val="00644275"/>
    <w:rsid w:val="006443DF"/>
    <w:rsid w:val="0064489C"/>
    <w:rsid w:val="006449B5"/>
    <w:rsid w:val="00644DE2"/>
    <w:rsid w:val="006450C3"/>
    <w:rsid w:val="006455C2"/>
    <w:rsid w:val="00645600"/>
    <w:rsid w:val="00645AA8"/>
    <w:rsid w:val="00645CAD"/>
    <w:rsid w:val="006461BB"/>
    <w:rsid w:val="006461CF"/>
    <w:rsid w:val="00646A91"/>
    <w:rsid w:val="00646B2B"/>
    <w:rsid w:val="00646DD2"/>
    <w:rsid w:val="006475ED"/>
    <w:rsid w:val="006478FB"/>
    <w:rsid w:val="00647CD9"/>
    <w:rsid w:val="00647E70"/>
    <w:rsid w:val="006504B0"/>
    <w:rsid w:val="00650BB3"/>
    <w:rsid w:val="00650BC5"/>
    <w:rsid w:val="00650BDB"/>
    <w:rsid w:val="00650D5D"/>
    <w:rsid w:val="00651208"/>
    <w:rsid w:val="006512DE"/>
    <w:rsid w:val="00651682"/>
    <w:rsid w:val="00651A0A"/>
    <w:rsid w:val="00651C93"/>
    <w:rsid w:val="00651F1F"/>
    <w:rsid w:val="006521C3"/>
    <w:rsid w:val="0065267D"/>
    <w:rsid w:val="006527F9"/>
    <w:rsid w:val="00652E41"/>
    <w:rsid w:val="00653220"/>
    <w:rsid w:val="006539DA"/>
    <w:rsid w:val="006539FE"/>
    <w:rsid w:val="00653BDB"/>
    <w:rsid w:val="00653E80"/>
    <w:rsid w:val="0065407C"/>
    <w:rsid w:val="00654275"/>
    <w:rsid w:val="00654407"/>
    <w:rsid w:val="00654746"/>
    <w:rsid w:val="006547A4"/>
    <w:rsid w:val="00654B84"/>
    <w:rsid w:val="00654D89"/>
    <w:rsid w:val="00654EA6"/>
    <w:rsid w:val="00655156"/>
    <w:rsid w:val="0065521F"/>
    <w:rsid w:val="00655725"/>
    <w:rsid w:val="00655AAC"/>
    <w:rsid w:val="00655AFD"/>
    <w:rsid w:val="00655E61"/>
    <w:rsid w:val="00656410"/>
    <w:rsid w:val="0065648E"/>
    <w:rsid w:val="006564B2"/>
    <w:rsid w:val="006570AF"/>
    <w:rsid w:val="00657407"/>
    <w:rsid w:val="00657991"/>
    <w:rsid w:val="00657A82"/>
    <w:rsid w:val="00657BBA"/>
    <w:rsid w:val="00657E60"/>
    <w:rsid w:val="00660086"/>
    <w:rsid w:val="006601D4"/>
    <w:rsid w:val="0066083A"/>
    <w:rsid w:val="006608E1"/>
    <w:rsid w:val="00660955"/>
    <w:rsid w:val="00660C72"/>
    <w:rsid w:val="00660EE5"/>
    <w:rsid w:val="00660FF4"/>
    <w:rsid w:val="006618D6"/>
    <w:rsid w:val="00661EA1"/>
    <w:rsid w:val="0066209E"/>
    <w:rsid w:val="00662609"/>
    <w:rsid w:val="00662F03"/>
    <w:rsid w:val="006637D0"/>
    <w:rsid w:val="006639CE"/>
    <w:rsid w:val="00663C1E"/>
    <w:rsid w:val="006641DA"/>
    <w:rsid w:val="006645AD"/>
    <w:rsid w:val="00664699"/>
    <w:rsid w:val="00664BC9"/>
    <w:rsid w:val="006650E2"/>
    <w:rsid w:val="00665531"/>
    <w:rsid w:val="00665950"/>
    <w:rsid w:val="00665ADB"/>
    <w:rsid w:val="00665D51"/>
    <w:rsid w:val="00665E10"/>
    <w:rsid w:val="00665EE8"/>
    <w:rsid w:val="006661BC"/>
    <w:rsid w:val="00666DC0"/>
    <w:rsid w:val="00666E03"/>
    <w:rsid w:val="00667487"/>
    <w:rsid w:val="00667E14"/>
    <w:rsid w:val="00670424"/>
    <w:rsid w:val="0067083A"/>
    <w:rsid w:val="00670A23"/>
    <w:rsid w:val="00670D8D"/>
    <w:rsid w:val="00670E5B"/>
    <w:rsid w:val="00671118"/>
    <w:rsid w:val="00671497"/>
    <w:rsid w:val="00671A57"/>
    <w:rsid w:val="00671AD5"/>
    <w:rsid w:val="00671C14"/>
    <w:rsid w:val="00672B4B"/>
    <w:rsid w:val="00672C67"/>
    <w:rsid w:val="0067309E"/>
    <w:rsid w:val="0067340F"/>
    <w:rsid w:val="00673420"/>
    <w:rsid w:val="00673471"/>
    <w:rsid w:val="00673489"/>
    <w:rsid w:val="0067365D"/>
    <w:rsid w:val="0067398B"/>
    <w:rsid w:val="00673A85"/>
    <w:rsid w:val="00673D74"/>
    <w:rsid w:val="00673D97"/>
    <w:rsid w:val="00673DA2"/>
    <w:rsid w:val="00673F90"/>
    <w:rsid w:val="0067460C"/>
    <w:rsid w:val="0067472B"/>
    <w:rsid w:val="00674D3C"/>
    <w:rsid w:val="0067519C"/>
    <w:rsid w:val="006751DA"/>
    <w:rsid w:val="00675498"/>
    <w:rsid w:val="006754E6"/>
    <w:rsid w:val="006758D0"/>
    <w:rsid w:val="00675902"/>
    <w:rsid w:val="006759BE"/>
    <w:rsid w:val="00675CBE"/>
    <w:rsid w:val="00675CE3"/>
    <w:rsid w:val="00675DC5"/>
    <w:rsid w:val="0067637E"/>
    <w:rsid w:val="0067661E"/>
    <w:rsid w:val="0067682A"/>
    <w:rsid w:val="006768D3"/>
    <w:rsid w:val="00676C78"/>
    <w:rsid w:val="00676D60"/>
    <w:rsid w:val="0067720E"/>
    <w:rsid w:val="006776CD"/>
    <w:rsid w:val="00677A12"/>
    <w:rsid w:val="00677E6F"/>
    <w:rsid w:val="00680053"/>
    <w:rsid w:val="00680081"/>
    <w:rsid w:val="00680309"/>
    <w:rsid w:val="00680A80"/>
    <w:rsid w:val="00680C1A"/>
    <w:rsid w:val="00681017"/>
    <w:rsid w:val="006810CB"/>
    <w:rsid w:val="006812CA"/>
    <w:rsid w:val="006812DA"/>
    <w:rsid w:val="00681470"/>
    <w:rsid w:val="00681558"/>
    <w:rsid w:val="006816DC"/>
    <w:rsid w:val="0068176A"/>
    <w:rsid w:val="006818F3"/>
    <w:rsid w:val="00681D9D"/>
    <w:rsid w:val="006823E7"/>
    <w:rsid w:val="00682958"/>
    <w:rsid w:val="00682C16"/>
    <w:rsid w:val="00682E88"/>
    <w:rsid w:val="00682FA2"/>
    <w:rsid w:val="00683283"/>
    <w:rsid w:val="00683381"/>
    <w:rsid w:val="00683BD6"/>
    <w:rsid w:val="00683F1B"/>
    <w:rsid w:val="00684813"/>
    <w:rsid w:val="00684850"/>
    <w:rsid w:val="00684966"/>
    <w:rsid w:val="00684B79"/>
    <w:rsid w:val="00684F79"/>
    <w:rsid w:val="00685171"/>
    <w:rsid w:val="006851A3"/>
    <w:rsid w:val="00685348"/>
    <w:rsid w:val="006854CE"/>
    <w:rsid w:val="00685876"/>
    <w:rsid w:val="00685CC1"/>
    <w:rsid w:val="00685E13"/>
    <w:rsid w:val="00686677"/>
    <w:rsid w:val="00686759"/>
    <w:rsid w:val="00686E62"/>
    <w:rsid w:val="0068736A"/>
    <w:rsid w:val="006873C4"/>
    <w:rsid w:val="006873EA"/>
    <w:rsid w:val="0068761F"/>
    <w:rsid w:val="00687995"/>
    <w:rsid w:val="00687A91"/>
    <w:rsid w:val="00687B64"/>
    <w:rsid w:val="006900BE"/>
    <w:rsid w:val="00690415"/>
    <w:rsid w:val="00690594"/>
    <w:rsid w:val="00690709"/>
    <w:rsid w:val="00690897"/>
    <w:rsid w:val="00690A51"/>
    <w:rsid w:val="00690D13"/>
    <w:rsid w:val="00691746"/>
    <w:rsid w:val="006917C5"/>
    <w:rsid w:val="00691B05"/>
    <w:rsid w:val="006920BB"/>
    <w:rsid w:val="00692580"/>
    <w:rsid w:val="0069275A"/>
    <w:rsid w:val="00692A40"/>
    <w:rsid w:val="00692B8C"/>
    <w:rsid w:val="006930FA"/>
    <w:rsid w:val="0069354E"/>
    <w:rsid w:val="006935BF"/>
    <w:rsid w:val="006937C0"/>
    <w:rsid w:val="00693DA1"/>
    <w:rsid w:val="0069420C"/>
    <w:rsid w:val="0069426E"/>
    <w:rsid w:val="006942BE"/>
    <w:rsid w:val="00694385"/>
    <w:rsid w:val="00694600"/>
    <w:rsid w:val="00694611"/>
    <w:rsid w:val="0069473B"/>
    <w:rsid w:val="00694ABE"/>
    <w:rsid w:val="00694F05"/>
    <w:rsid w:val="00695170"/>
    <w:rsid w:val="006951C0"/>
    <w:rsid w:val="0069543D"/>
    <w:rsid w:val="00695498"/>
    <w:rsid w:val="006955A8"/>
    <w:rsid w:val="00695BEC"/>
    <w:rsid w:val="00695C7A"/>
    <w:rsid w:val="00695E1E"/>
    <w:rsid w:val="00695F07"/>
    <w:rsid w:val="0069659C"/>
    <w:rsid w:val="0069669B"/>
    <w:rsid w:val="00696AF9"/>
    <w:rsid w:val="00696EB8"/>
    <w:rsid w:val="00696F3C"/>
    <w:rsid w:val="00697181"/>
    <w:rsid w:val="006972FF"/>
    <w:rsid w:val="006978F7"/>
    <w:rsid w:val="00697D97"/>
    <w:rsid w:val="00697F67"/>
    <w:rsid w:val="006A129D"/>
    <w:rsid w:val="006A1425"/>
    <w:rsid w:val="006A1A69"/>
    <w:rsid w:val="006A2081"/>
    <w:rsid w:val="006A21F0"/>
    <w:rsid w:val="006A2423"/>
    <w:rsid w:val="006A26EC"/>
    <w:rsid w:val="006A2941"/>
    <w:rsid w:val="006A2983"/>
    <w:rsid w:val="006A38D3"/>
    <w:rsid w:val="006A38FB"/>
    <w:rsid w:val="006A3917"/>
    <w:rsid w:val="006A3B34"/>
    <w:rsid w:val="006A3C08"/>
    <w:rsid w:val="006A407F"/>
    <w:rsid w:val="006A451E"/>
    <w:rsid w:val="006A466C"/>
    <w:rsid w:val="006A4DB6"/>
    <w:rsid w:val="006A520A"/>
    <w:rsid w:val="006A569E"/>
    <w:rsid w:val="006A58C2"/>
    <w:rsid w:val="006A5AD3"/>
    <w:rsid w:val="006A6076"/>
    <w:rsid w:val="006A6240"/>
    <w:rsid w:val="006A649E"/>
    <w:rsid w:val="006A653C"/>
    <w:rsid w:val="006A686E"/>
    <w:rsid w:val="006A7154"/>
    <w:rsid w:val="006B014D"/>
    <w:rsid w:val="006B0265"/>
    <w:rsid w:val="006B0583"/>
    <w:rsid w:val="006B0684"/>
    <w:rsid w:val="006B07EF"/>
    <w:rsid w:val="006B0999"/>
    <w:rsid w:val="006B0BC7"/>
    <w:rsid w:val="006B0C6C"/>
    <w:rsid w:val="006B0CC1"/>
    <w:rsid w:val="006B0CE6"/>
    <w:rsid w:val="006B102B"/>
    <w:rsid w:val="006B1221"/>
    <w:rsid w:val="006B18B8"/>
    <w:rsid w:val="006B1E85"/>
    <w:rsid w:val="006B218A"/>
    <w:rsid w:val="006B2878"/>
    <w:rsid w:val="006B2D8E"/>
    <w:rsid w:val="006B314D"/>
    <w:rsid w:val="006B34E9"/>
    <w:rsid w:val="006B3580"/>
    <w:rsid w:val="006B35FD"/>
    <w:rsid w:val="006B3608"/>
    <w:rsid w:val="006B405D"/>
    <w:rsid w:val="006B41E8"/>
    <w:rsid w:val="006B46AF"/>
    <w:rsid w:val="006B4B78"/>
    <w:rsid w:val="006B4E45"/>
    <w:rsid w:val="006B514A"/>
    <w:rsid w:val="006B5385"/>
    <w:rsid w:val="006B5428"/>
    <w:rsid w:val="006B54B5"/>
    <w:rsid w:val="006B58A2"/>
    <w:rsid w:val="006B5B7A"/>
    <w:rsid w:val="006B662E"/>
    <w:rsid w:val="006B670C"/>
    <w:rsid w:val="006B678B"/>
    <w:rsid w:val="006B746A"/>
    <w:rsid w:val="006B7697"/>
    <w:rsid w:val="006B7B25"/>
    <w:rsid w:val="006B7E7B"/>
    <w:rsid w:val="006C0426"/>
    <w:rsid w:val="006C06F4"/>
    <w:rsid w:val="006C0736"/>
    <w:rsid w:val="006C08FC"/>
    <w:rsid w:val="006C0C23"/>
    <w:rsid w:val="006C0C5E"/>
    <w:rsid w:val="006C0F0E"/>
    <w:rsid w:val="006C1261"/>
    <w:rsid w:val="006C152A"/>
    <w:rsid w:val="006C16C1"/>
    <w:rsid w:val="006C1AE7"/>
    <w:rsid w:val="006C22A7"/>
    <w:rsid w:val="006C2A7D"/>
    <w:rsid w:val="006C2DB8"/>
    <w:rsid w:val="006C2E07"/>
    <w:rsid w:val="006C30E0"/>
    <w:rsid w:val="006C3115"/>
    <w:rsid w:val="006C3334"/>
    <w:rsid w:val="006C34EC"/>
    <w:rsid w:val="006C3E6D"/>
    <w:rsid w:val="006C4049"/>
    <w:rsid w:val="006C413A"/>
    <w:rsid w:val="006C42AD"/>
    <w:rsid w:val="006C4648"/>
    <w:rsid w:val="006C508E"/>
    <w:rsid w:val="006C524E"/>
    <w:rsid w:val="006C5334"/>
    <w:rsid w:val="006C55F1"/>
    <w:rsid w:val="006C5B4E"/>
    <w:rsid w:val="006C5E6D"/>
    <w:rsid w:val="006C63BC"/>
    <w:rsid w:val="006C6576"/>
    <w:rsid w:val="006C65ED"/>
    <w:rsid w:val="006C66FC"/>
    <w:rsid w:val="006C69E1"/>
    <w:rsid w:val="006C6E48"/>
    <w:rsid w:val="006C6F49"/>
    <w:rsid w:val="006C7315"/>
    <w:rsid w:val="006C787B"/>
    <w:rsid w:val="006C78F2"/>
    <w:rsid w:val="006C7909"/>
    <w:rsid w:val="006C7C63"/>
    <w:rsid w:val="006C7CB7"/>
    <w:rsid w:val="006D0165"/>
    <w:rsid w:val="006D0184"/>
    <w:rsid w:val="006D0195"/>
    <w:rsid w:val="006D01D5"/>
    <w:rsid w:val="006D0207"/>
    <w:rsid w:val="006D02C7"/>
    <w:rsid w:val="006D0515"/>
    <w:rsid w:val="006D0616"/>
    <w:rsid w:val="006D081C"/>
    <w:rsid w:val="006D0A36"/>
    <w:rsid w:val="006D0D04"/>
    <w:rsid w:val="006D0DE7"/>
    <w:rsid w:val="006D0E24"/>
    <w:rsid w:val="006D0F03"/>
    <w:rsid w:val="006D0FC6"/>
    <w:rsid w:val="006D1599"/>
    <w:rsid w:val="006D2051"/>
    <w:rsid w:val="006D29CE"/>
    <w:rsid w:val="006D2D6F"/>
    <w:rsid w:val="006D3507"/>
    <w:rsid w:val="006D378D"/>
    <w:rsid w:val="006D385E"/>
    <w:rsid w:val="006D3B0F"/>
    <w:rsid w:val="006D3C32"/>
    <w:rsid w:val="006D3C40"/>
    <w:rsid w:val="006D3E61"/>
    <w:rsid w:val="006D4289"/>
    <w:rsid w:val="006D43CB"/>
    <w:rsid w:val="006D4702"/>
    <w:rsid w:val="006D48CC"/>
    <w:rsid w:val="006D49AE"/>
    <w:rsid w:val="006D4B70"/>
    <w:rsid w:val="006D5065"/>
    <w:rsid w:val="006D543F"/>
    <w:rsid w:val="006D57E8"/>
    <w:rsid w:val="006D6197"/>
    <w:rsid w:val="006D6876"/>
    <w:rsid w:val="006D6F5D"/>
    <w:rsid w:val="006D70DB"/>
    <w:rsid w:val="006D7415"/>
    <w:rsid w:val="006D7418"/>
    <w:rsid w:val="006D79AD"/>
    <w:rsid w:val="006E001C"/>
    <w:rsid w:val="006E0177"/>
    <w:rsid w:val="006E0B33"/>
    <w:rsid w:val="006E0FD8"/>
    <w:rsid w:val="006E10BF"/>
    <w:rsid w:val="006E129C"/>
    <w:rsid w:val="006E13B0"/>
    <w:rsid w:val="006E180A"/>
    <w:rsid w:val="006E1BB4"/>
    <w:rsid w:val="006E23E8"/>
    <w:rsid w:val="006E28C0"/>
    <w:rsid w:val="006E298D"/>
    <w:rsid w:val="006E3050"/>
    <w:rsid w:val="006E3432"/>
    <w:rsid w:val="006E34A1"/>
    <w:rsid w:val="006E35C2"/>
    <w:rsid w:val="006E3E8D"/>
    <w:rsid w:val="006E3EC0"/>
    <w:rsid w:val="006E4499"/>
    <w:rsid w:val="006E46B3"/>
    <w:rsid w:val="006E476B"/>
    <w:rsid w:val="006E4935"/>
    <w:rsid w:val="006E4C30"/>
    <w:rsid w:val="006E4D0A"/>
    <w:rsid w:val="006E51F7"/>
    <w:rsid w:val="006E548E"/>
    <w:rsid w:val="006E570E"/>
    <w:rsid w:val="006E5831"/>
    <w:rsid w:val="006E5991"/>
    <w:rsid w:val="006E59EC"/>
    <w:rsid w:val="006E6204"/>
    <w:rsid w:val="006E633E"/>
    <w:rsid w:val="006E686E"/>
    <w:rsid w:val="006E72CB"/>
    <w:rsid w:val="006E743D"/>
    <w:rsid w:val="006E78BF"/>
    <w:rsid w:val="006E78E0"/>
    <w:rsid w:val="006E790E"/>
    <w:rsid w:val="006E79DE"/>
    <w:rsid w:val="006E7A14"/>
    <w:rsid w:val="006E7BFD"/>
    <w:rsid w:val="006E7D9C"/>
    <w:rsid w:val="006E7FB8"/>
    <w:rsid w:val="006F02E7"/>
    <w:rsid w:val="006F036C"/>
    <w:rsid w:val="006F04D3"/>
    <w:rsid w:val="006F0772"/>
    <w:rsid w:val="006F0890"/>
    <w:rsid w:val="006F08BD"/>
    <w:rsid w:val="006F0962"/>
    <w:rsid w:val="006F0AB7"/>
    <w:rsid w:val="006F0ACE"/>
    <w:rsid w:val="006F106D"/>
    <w:rsid w:val="006F10B7"/>
    <w:rsid w:val="006F149D"/>
    <w:rsid w:val="006F14B7"/>
    <w:rsid w:val="006F1782"/>
    <w:rsid w:val="006F1B39"/>
    <w:rsid w:val="006F1E24"/>
    <w:rsid w:val="006F1EB6"/>
    <w:rsid w:val="006F25A4"/>
    <w:rsid w:val="006F29E7"/>
    <w:rsid w:val="006F2B31"/>
    <w:rsid w:val="006F2D99"/>
    <w:rsid w:val="006F30A2"/>
    <w:rsid w:val="006F35B4"/>
    <w:rsid w:val="006F43BE"/>
    <w:rsid w:val="006F44B5"/>
    <w:rsid w:val="006F47C3"/>
    <w:rsid w:val="006F4BBE"/>
    <w:rsid w:val="006F4C01"/>
    <w:rsid w:val="006F4EBA"/>
    <w:rsid w:val="006F4EC3"/>
    <w:rsid w:val="006F4F6C"/>
    <w:rsid w:val="006F53DE"/>
    <w:rsid w:val="006F57AC"/>
    <w:rsid w:val="006F5BAA"/>
    <w:rsid w:val="006F5F14"/>
    <w:rsid w:val="006F624D"/>
    <w:rsid w:val="006F63C0"/>
    <w:rsid w:val="006F6469"/>
    <w:rsid w:val="006F6768"/>
    <w:rsid w:val="006F6F06"/>
    <w:rsid w:val="006F7536"/>
    <w:rsid w:val="006F75BE"/>
    <w:rsid w:val="006F7782"/>
    <w:rsid w:val="006F77AB"/>
    <w:rsid w:val="006F7B0E"/>
    <w:rsid w:val="0070000D"/>
    <w:rsid w:val="007003CC"/>
    <w:rsid w:val="007003F8"/>
    <w:rsid w:val="0070043C"/>
    <w:rsid w:val="00700E72"/>
    <w:rsid w:val="00700EE2"/>
    <w:rsid w:val="00701110"/>
    <w:rsid w:val="007015E1"/>
    <w:rsid w:val="00701B88"/>
    <w:rsid w:val="007025ED"/>
    <w:rsid w:val="00702901"/>
    <w:rsid w:val="0070291B"/>
    <w:rsid w:val="00702A09"/>
    <w:rsid w:val="00702A50"/>
    <w:rsid w:val="00702CC0"/>
    <w:rsid w:val="00702E90"/>
    <w:rsid w:val="00703BB9"/>
    <w:rsid w:val="00703D08"/>
    <w:rsid w:val="007041B7"/>
    <w:rsid w:val="007043F8"/>
    <w:rsid w:val="0070471D"/>
    <w:rsid w:val="00704FE1"/>
    <w:rsid w:val="00705165"/>
    <w:rsid w:val="0070525A"/>
    <w:rsid w:val="00705375"/>
    <w:rsid w:val="007055FE"/>
    <w:rsid w:val="00705746"/>
    <w:rsid w:val="007057A1"/>
    <w:rsid w:val="007057DD"/>
    <w:rsid w:val="00705DD0"/>
    <w:rsid w:val="007060D9"/>
    <w:rsid w:val="007060DD"/>
    <w:rsid w:val="00706350"/>
    <w:rsid w:val="007063AF"/>
    <w:rsid w:val="00706BAF"/>
    <w:rsid w:val="00706BF2"/>
    <w:rsid w:val="00706F57"/>
    <w:rsid w:val="00707027"/>
    <w:rsid w:val="007070E6"/>
    <w:rsid w:val="0070769B"/>
    <w:rsid w:val="00707B67"/>
    <w:rsid w:val="00707E95"/>
    <w:rsid w:val="00710067"/>
    <w:rsid w:val="007103CC"/>
    <w:rsid w:val="00710485"/>
    <w:rsid w:val="00710EBE"/>
    <w:rsid w:val="0071135F"/>
    <w:rsid w:val="00711813"/>
    <w:rsid w:val="00711A23"/>
    <w:rsid w:val="00712017"/>
    <w:rsid w:val="00712476"/>
    <w:rsid w:val="00712675"/>
    <w:rsid w:val="007127E7"/>
    <w:rsid w:val="00712891"/>
    <w:rsid w:val="00712D19"/>
    <w:rsid w:val="00712E24"/>
    <w:rsid w:val="00713133"/>
    <w:rsid w:val="00713729"/>
    <w:rsid w:val="00713D61"/>
    <w:rsid w:val="00713EB2"/>
    <w:rsid w:val="007140F7"/>
    <w:rsid w:val="007148FB"/>
    <w:rsid w:val="00714916"/>
    <w:rsid w:val="00714F64"/>
    <w:rsid w:val="00715697"/>
    <w:rsid w:val="007156B4"/>
    <w:rsid w:val="00715750"/>
    <w:rsid w:val="00715768"/>
    <w:rsid w:val="00715AC9"/>
    <w:rsid w:val="00715D2F"/>
    <w:rsid w:val="007160EC"/>
    <w:rsid w:val="007165A7"/>
    <w:rsid w:val="0071679A"/>
    <w:rsid w:val="00716AAD"/>
    <w:rsid w:val="00716B48"/>
    <w:rsid w:val="00716EDB"/>
    <w:rsid w:val="0071777B"/>
    <w:rsid w:val="00717A50"/>
    <w:rsid w:val="00720BF2"/>
    <w:rsid w:val="00720C5D"/>
    <w:rsid w:val="00720E65"/>
    <w:rsid w:val="00720F56"/>
    <w:rsid w:val="00721129"/>
    <w:rsid w:val="007212AC"/>
    <w:rsid w:val="007215B6"/>
    <w:rsid w:val="00722A59"/>
    <w:rsid w:val="00722C34"/>
    <w:rsid w:val="00722D97"/>
    <w:rsid w:val="00722FFB"/>
    <w:rsid w:val="00723446"/>
    <w:rsid w:val="00723515"/>
    <w:rsid w:val="00723563"/>
    <w:rsid w:val="0072366E"/>
    <w:rsid w:val="00723B53"/>
    <w:rsid w:val="00723B8E"/>
    <w:rsid w:val="00723BFA"/>
    <w:rsid w:val="00723D2B"/>
    <w:rsid w:val="00724627"/>
    <w:rsid w:val="00724905"/>
    <w:rsid w:val="00724B88"/>
    <w:rsid w:val="00725126"/>
    <w:rsid w:val="00725565"/>
    <w:rsid w:val="00725628"/>
    <w:rsid w:val="007256B7"/>
    <w:rsid w:val="00725CBB"/>
    <w:rsid w:val="00725FF9"/>
    <w:rsid w:val="007260C1"/>
    <w:rsid w:val="0072622D"/>
    <w:rsid w:val="007269CA"/>
    <w:rsid w:val="00726A7C"/>
    <w:rsid w:val="00726B57"/>
    <w:rsid w:val="00726DFD"/>
    <w:rsid w:val="0072722F"/>
    <w:rsid w:val="007272FE"/>
    <w:rsid w:val="00727A05"/>
    <w:rsid w:val="00730459"/>
    <w:rsid w:val="00730B9A"/>
    <w:rsid w:val="00730DA8"/>
    <w:rsid w:val="00730E75"/>
    <w:rsid w:val="007310F0"/>
    <w:rsid w:val="00731213"/>
    <w:rsid w:val="0073140C"/>
    <w:rsid w:val="00732232"/>
    <w:rsid w:val="007323F0"/>
    <w:rsid w:val="0073249C"/>
    <w:rsid w:val="0073295E"/>
    <w:rsid w:val="00732A38"/>
    <w:rsid w:val="00732CDC"/>
    <w:rsid w:val="007331D9"/>
    <w:rsid w:val="00733242"/>
    <w:rsid w:val="00733BA5"/>
    <w:rsid w:val="00733CF3"/>
    <w:rsid w:val="00733D70"/>
    <w:rsid w:val="00733DC4"/>
    <w:rsid w:val="00733E1A"/>
    <w:rsid w:val="00733F46"/>
    <w:rsid w:val="007345C9"/>
    <w:rsid w:val="00734A5C"/>
    <w:rsid w:val="00734CBC"/>
    <w:rsid w:val="00734D4B"/>
    <w:rsid w:val="0073550D"/>
    <w:rsid w:val="00735573"/>
    <w:rsid w:val="007357AB"/>
    <w:rsid w:val="007357DD"/>
    <w:rsid w:val="007358BC"/>
    <w:rsid w:val="007359A6"/>
    <w:rsid w:val="00736012"/>
    <w:rsid w:val="00736A45"/>
    <w:rsid w:val="00736D24"/>
    <w:rsid w:val="00736E35"/>
    <w:rsid w:val="00736FEF"/>
    <w:rsid w:val="007379DC"/>
    <w:rsid w:val="00737A7A"/>
    <w:rsid w:val="00737E25"/>
    <w:rsid w:val="00740074"/>
    <w:rsid w:val="0074007E"/>
    <w:rsid w:val="00740373"/>
    <w:rsid w:val="00740801"/>
    <w:rsid w:val="007409C5"/>
    <w:rsid w:val="00740B91"/>
    <w:rsid w:val="00740C46"/>
    <w:rsid w:val="00740CD5"/>
    <w:rsid w:val="00740DCD"/>
    <w:rsid w:val="00740FF4"/>
    <w:rsid w:val="00741071"/>
    <w:rsid w:val="0074181F"/>
    <w:rsid w:val="00741AB8"/>
    <w:rsid w:val="00741BF4"/>
    <w:rsid w:val="00741C8A"/>
    <w:rsid w:val="0074204F"/>
    <w:rsid w:val="0074279C"/>
    <w:rsid w:val="00742BC7"/>
    <w:rsid w:val="00742CA8"/>
    <w:rsid w:val="00742F5D"/>
    <w:rsid w:val="00743020"/>
    <w:rsid w:val="00743039"/>
    <w:rsid w:val="007430CB"/>
    <w:rsid w:val="007431FE"/>
    <w:rsid w:val="0074336D"/>
    <w:rsid w:val="007435A2"/>
    <w:rsid w:val="007435FC"/>
    <w:rsid w:val="0074361C"/>
    <w:rsid w:val="0074366A"/>
    <w:rsid w:val="007437AD"/>
    <w:rsid w:val="007437D4"/>
    <w:rsid w:val="00743A67"/>
    <w:rsid w:val="00743A97"/>
    <w:rsid w:val="00743E59"/>
    <w:rsid w:val="00743F5D"/>
    <w:rsid w:val="007441CB"/>
    <w:rsid w:val="0074466C"/>
    <w:rsid w:val="0074493B"/>
    <w:rsid w:val="007451AD"/>
    <w:rsid w:val="007456B3"/>
    <w:rsid w:val="00745C19"/>
    <w:rsid w:val="00745E08"/>
    <w:rsid w:val="007460EB"/>
    <w:rsid w:val="00746229"/>
    <w:rsid w:val="00746492"/>
    <w:rsid w:val="00746828"/>
    <w:rsid w:val="007468F6"/>
    <w:rsid w:val="00746A2B"/>
    <w:rsid w:val="00746C42"/>
    <w:rsid w:val="0074775A"/>
    <w:rsid w:val="00747A44"/>
    <w:rsid w:val="00747E4C"/>
    <w:rsid w:val="00747EC3"/>
    <w:rsid w:val="0075007A"/>
    <w:rsid w:val="007500C2"/>
    <w:rsid w:val="007500C3"/>
    <w:rsid w:val="00750431"/>
    <w:rsid w:val="0075046A"/>
    <w:rsid w:val="007506BD"/>
    <w:rsid w:val="007507B4"/>
    <w:rsid w:val="0075111C"/>
    <w:rsid w:val="0075131B"/>
    <w:rsid w:val="007514FB"/>
    <w:rsid w:val="0075183C"/>
    <w:rsid w:val="00751D61"/>
    <w:rsid w:val="00751EF3"/>
    <w:rsid w:val="0075206C"/>
    <w:rsid w:val="0075219E"/>
    <w:rsid w:val="007522CB"/>
    <w:rsid w:val="00752734"/>
    <w:rsid w:val="0075273B"/>
    <w:rsid w:val="00752939"/>
    <w:rsid w:val="0075348F"/>
    <w:rsid w:val="00753540"/>
    <w:rsid w:val="007535DA"/>
    <w:rsid w:val="00753604"/>
    <w:rsid w:val="00753703"/>
    <w:rsid w:val="007540B5"/>
    <w:rsid w:val="007540F1"/>
    <w:rsid w:val="007540F2"/>
    <w:rsid w:val="007544DE"/>
    <w:rsid w:val="00754576"/>
    <w:rsid w:val="00754CB8"/>
    <w:rsid w:val="007551F8"/>
    <w:rsid w:val="0075524F"/>
    <w:rsid w:val="007554DE"/>
    <w:rsid w:val="00755A2F"/>
    <w:rsid w:val="00755A6C"/>
    <w:rsid w:val="00755AB3"/>
    <w:rsid w:val="00755D69"/>
    <w:rsid w:val="00755DE1"/>
    <w:rsid w:val="007564D1"/>
    <w:rsid w:val="007566F8"/>
    <w:rsid w:val="00756956"/>
    <w:rsid w:val="00756A1A"/>
    <w:rsid w:val="00756B95"/>
    <w:rsid w:val="00756DA5"/>
    <w:rsid w:val="00756DAD"/>
    <w:rsid w:val="00757585"/>
    <w:rsid w:val="00757628"/>
    <w:rsid w:val="00757762"/>
    <w:rsid w:val="00757A2C"/>
    <w:rsid w:val="00757B67"/>
    <w:rsid w:val="0076021E"/>
    <w:rsid w:val="007604BB"/>
    <w:rsid w:val="007609CA"/>
    <w:rsid w:val="00760B87"/>
    <w:rsid w:val="00760C38"/>
    <w:rsid w:val="00760E10"/>
    <w:rsid w:val="007614DC"/>
    <w:rsid w:val="00761643"/>
    <w:rsid w:val="00761832"/>
    <w:rsid w:val="007619C3"/>
    <w:rsid w:val="00761A4F"/>
    <w:rsid w:val="00761C3D"/>
    <w:rsid w:val="00761CFB"/>
    <w:rsid w:val="00761D97"/>
    <w:rsid w:val="00762950"/>
    <w:rsid w:val="00763485"/>
    <w:rsid w:val="00763670"/>
    <w:rsid w:val="00763794"/>
    <w:rsid w:val="007637B5"/>
    <w:rsid w:val="00763A52"/>
    <w:rsid w:val="00763E27"/>
    <w:rsid w:val="00764047"/>
    <w:rsid w:val="007646C5"/>
    <w:rsid w:val="00765039"/>
    <w:rsid w:val="00765140"/>
    <w:rsid w:val="007656C4"/>
    <w:rsid w:val="007658BE"/>
    <w:rsid w:val="00765A9B"/>
    <w:rsid w:val="00765AD7"/>
    <w:rsid w:val="00765C49"/>
    <w:rsid w:val="00765F43"/>
    <w:rsid w:val="00766156"/>
    <w:rsid w:val="0076625D"/>
    <w:rsid w:val="007662BC"/>
    <w:rsid w:val="0076662A"/>
    <w:rsid w:val="0076695E"/>
    <w:rsid w:val="00766BCC"/>
    <w:rsid w:val="00767437"/>
    <w:rsid w:val="00767DC8"/>
    <w:rsid w:val="00767EC5"/>
    <w:rsid w:val="007701C9"/>
    <w:rsid w:val="007703F0"/>
    <w:rsid w:val="007704D1"/>
    <w:rsid w:val="00770654"/>
    <w:rsid w:val="00770ED6"/>
    <w:rsid w:val="007710BC"/>
    <w:rsid w:val="00771589"/>
    <w:rsid w:val="007719FC"/>
    <w:rsid w:val="00771DB7"/>
    <w:rsid w:val="00772200"/>
    <w:rsid w:val="007724E2"/>
    <w:rsid w:val="0077259D"/>
    <w:rsid w:val="00772773"/>
    <w:rsid w:val="00773478"/>
    <w:rsid w:val="00773942"/>
    <w:rsid w:val="007739FB"/>
    <w:rsid w:val="0077400D"/>
    <w:rsid w:val="00774442"/>
    <w:rsid w:val="007744E5"/>
    <w:rsid w:val="00774962"/>
    <w:rsid w:val="00774C5C"/>
    <w:rsid w:val="00774CE0"/>
    <w:rsid w:val="00774DDA"/>
    <w:rsid w:val="00775819"/>
    <w:rsid w:val="007758AB"/>
    <w:rsid w:val="0077596C"/>
    <w:rsid w:val="00775C18"/>
    <w:rsid w:val="00775C28"/>
    <w:rsid w:val="00775C9B"/>
    <w:rsid w:val="007762EA"/>
    <w:rsid w:val="00776784"/>
    <w:rsid w:val="0077682A"/>
    <w:rsid w:val="00777283"/>
    <w:rsid w:val="00777688"/>
    <w:rsid w:val="0077769A"/>
    <w:rsid w:val="00777A73"/>
    <w:rsid w:val="00777A80"/>
    <w:rsid w:val="00777E98"/>
    <w:rsid w:val="007801F1"/>
    <w:rsid w:val="007802AE"/>
    <w:rsid w:val="007803CB"/>
    <w:rsid w:val="0078058E"/>
    <w:rsid w:val="007809F2"/>
    <w:rsid w:val="00780B43"/>
    <w:rsid w:val="00780DDA"/>
    <w:rsid w:val="007811B2"/>
    <w:rsid w:val="007819DE"/>
    <w:rsid w:val="00781FD1"/>
    <w:rsid w:val="00782118"/>
    <w:rsid w:val="00782331"/>
    <w:rsid w:val="007824DA"/>
    <w:rsid w:val="00782E38"/>
    <w:rsid w:val="007830CF"/>
    <w:rsid w:val="007833D4"/>
    <w:rsid w:val="007834B0"/>
    <w:rsid w:val="00783587"/>
    <w:rsid w:val="00783672"/>
    <w:rsid w:val="00783B79"/>
    <w:rsid w:val="00783C69"/>
    <w:rsid w:val="00783C8D"/>
    <w:rsid w:val="00783CB4"/>
    <w:rsid w:val="00783E12"/>
    <w:rsid w:val="00784171"/>
    <w:rsid w:val="007841DD"/>
    <w:rsid w:val="007847B4"/>
    <w:rsid w:val="00784A92"/>
    <w:rsid w:val="00784C0F"/>
    <w:rsid w:val="00784DF3"/>
    <w:rsid w:val="00785074"/>
    <w:rsid w:val="00785112"/>
    <w:rsid w:val="007852CA"/>
    <w:rsid w:val="00785486"/>
    <w:rsid w:val="00786532"/>
    <w:rsid w:val="007867CF"/>
    <w:rsid w:val="007868B9"/>
    <w:rsid w:val="00786903"/>
    <w:rsid w:val="00786971"/>
    <w:rsid w:val="00786C98"/>
    <w:rsid w:val="007877DB"/>
    <w:rsid w:val="00787925"/>
    <w:rsid w:val="00787CF7"/>
    <w:rsid w:val="007900EC"/>
    <w:rsid w:val="00790163"/>
    <w:rsid w:val="007903BC"/>
    <w:rsid w:val="00790413"/>
    <w:rsid w:val="00790537"/>
    <w:rsid w:val="0079087F"/>
    <w:rsid w:val="00790C68"/>
    <w:rsid w:val="00790E5E"/>
    <w:rsid w:val="0079138E"/>
    <w:rsid w:val="00791817"/>
    <w:rsid w:val="007919EA"/>
    <w:rsid w:val="00791E54"/>
    <w:rsid w:val="00791F0E"/>
    <w:rsid w:val="0079217B"/>
    <w:rsid w:val="0079250A"/>
    <w:rsid w:val="00792530"/>
    <w:rsid w:val="00792576"/>
    <w:rsid w:val="00792798"/>
    <w:rsid w:val="0079290C"/>
    <w:rsid w:val="00792AA7"/>
    <w:rsid w:val="00792AD1"/>
    <w:rsid w:val="00792D6B"/>
    <w:rsid w:val="00792E0D"/>
    <w:rsid w:val="007930B7"/>
    <w:rsid w:val="007931B2"/>
    <w:rsid w:val="007933F8"/>
    <w:rsid w:val="00793430"/>
    <w:rsid w:val="00793744"/>
    <w:rsid w:val="0079379C"/>
    <w:rsid w:val="00793AEF"/>
    <w:rsid w:val="00793D37"/>
    <w:rsid w:val="00793D9E"/>
    <w:rsid w:val="00793E47"/>
    <w:rsid w:val="00794331"/>
    <w:rsid w:val="007944D2"/>
    <w:rsid w:val="00794609"/>
    <w:rsid w:val="00794A7F"/>
    <w:rsid w:val="00794A86"/>
    <w:rsid w:val="00794B14"/>
    <w:rsid w:val="00794CE3"/>
    <w:rsid w:val="00794D9C"/>
    <w:rsid w:val="00794E3D"/>
    <w:rsid w:val="00795A5A"/>
    <w:rsid w:val="00795AED"/>
    <w:rsid w:val="00795D85"/>
    <w:rsid w:val="00795D86"/>
    <w:rsid w:val="00795F06"/>
    <w:rsid w:val="00796528"/>
    <w:rsid w:val="00796967"/>
    <w:rsid w:val="00797208"/>
    <w:rsid w:val="007976E3"/>
    <w:rsid w:val="007976E9"/>
    <w:rsid w:val="00797954"/>
    <w:rsid w:val="0079799D"/>
    <w:rsid w:val="00797ACE"/>
    <w:rsid w:val="00797AE7"/>
    <w:rsid w:val="00797D48"/>
    <w:rsid w:val="00797E2F"/>
    <w:rsid w:val="00797EF6"/>
    <w:rsid w:val="00797F8F"/>
    <w:rsid w:val="007A046F"/>
    <w:rsid w:val="007A04DE"/>
    <w:rsid w:val="007A054A"/>
    <w:rsid w:val="007A0607"/>
    <w:rsid w:val="007A0612"/>
    <w:rsid w:val="007A06CD"/>
    <w:rsid w:val="007A0A29"/>
    <w:rsid w:val="007A0BD9"/>
    <w:rsid w:val="007A105F"/>
    <w:rsid w:val="007A1411"/>
    <w:rsid w:val="007A1591"/>
    <w:rsid w:val="007A16E3"/>
    <w:rsid w:val="007A19A5"/>
    <w:rsid w:val="007A1AD9"/>
    <w:rsid w:val="007A1CB0"/>
    <w:rsid w:val="007A24CC"/>
    <w:rsid w:val="007A27A8"/>
    <w:rsid w:val="007A2A2D"/>
    <w:rsid w:val="007A30EF"/>
    <w:rsid w:val="007A3161"/>
    <w:rsid w:val="007A32D4"/>
    <w:rsid w:val="007A3561"/>
    <w:rsid w:val="007A37E0"/>
    <w:rsid w:val="007A3937"/>
    <w:rsid w:val="007A3C4D"/>
    <w:rsid w:val="007A44B7"/>
    <w:rsid w:val="007A465B"/>
    <w:rsid w:val="007A4737"/>
    <w:rsid w:val="007A475B"/>
    <w:rsid w:val="007A47EA"/>
    <w:rsid w:val="007A4E83"/>
    <w:rsid w:val="007A5178"/>
    <w:rsid w:val="007A517B"/>
    <w:rsid w:val="007A5353"/>
    <w:rsid w:val="007A575C"/>
    <w:rsid w:val="007A59D1"/>
    <w:rsid w:val="007A59FB"/>
    <w:rsid w:val="007A5CBB"/>
    <w:rsid w:val="007A5D82"/>
    <w:rsid w:val="007A671D"/>
    <w:rsid w:val="007A6765"/>
    <w:rsid w:val="007A6986"/>
    <w:rsid w:val="007A6BBD"/>
    <w:rsid w:val="007A6F8F"/>
    <w:rsid w:val="007A6FE0"/>
    <w:rsid w:val="007A734A"/>
    <w:rsid w:val="007A74A8"/>
    <w:rsid w:val="007A7BCB"/>
    <w:rsid w:val="007A7CD0"/>
    <w:rsid w:val="007B0221"/>
    <w:rsid w:val="007B0817"/>
    <w:rsid w:val="007B0A41"/>
    <w:rsid w:val="007B1295"/>
    <w:rsid w:val="007B1ADF"/>
    <w:rsid w:val="007B1E90"/>
    <w:rsid w:val="007B2649"/>
    <w:rsid w:val="007B26F3"/>
    <w:rsid w:val="007B27C5"/>
    <w:rsid w:val="007B296F"/>
    <w:rsid w:val="007B2DC3"/>
    <w:rsid w:val="007B2DD2"/>
    <w:rsid w:val="007B2DEC"/>
    <w:rsid w:val="007B2EED"/>
    <w:rsid w:val="007B32DA"/>
    <w:rsid w:val="007B3865"/>
    <w:rsid w:val="007B39F0"/>
    <w:rsid w:val="007B3A00"/>
    <w:rsid w:val="007B3B4D"/>
    <w:rsid w:val="007B3B8D"/>
    <w:rsid w:val="007B3D61"/>
    <w:rsid w:val="007B3E6B"/>
    <w:rsid w:val="007B3F24"/>
    <w:rsid w:val="007B4026"/>
    <w:rsid w:val="007B417F"/>
    <w:rsid w:val="007B49A4"/>
    <w:rsid w:val="007B4C38"/>
    <w:rsid w:val="007B500F"/>
    <w:rsid w:val="007B53EB"/>
    <w:rsid w:val="007B5650"/>
    <w:rsid w:val="007B56C3"/>
    <w:rsid w:val="007B5A60"/>
    <w:rsid w:val="007B5C26"/>
    <w:rsid w:val="007B5EA3"/>
    <w:rsid w:val="007B631F"/>
    <w:rsid w:val="007B6497"/>
    <w:rsid w:val="007B684C"/>
    <w:rsid w:val="007B6940"/>
    <w:rsid w:val="007B6A48"/>
    <w:rsid w:val="007B6A74"/>
    <w:rsid w:val="007B6A87"/>
    <w:rsid w:val="007B6C4A"/>
    <w:rsid w:val="007B6DAE"/>
    <w:rsid w:val="007B7187"/>
    <w:rsid w:val="007B7997"/>
    <w:rsid w:val="007C0100"/>
    <w:rsid w:val="007C036A"/>
    <w:rsid w:val="007C043E"/>
    <w:rsid w:val="007C053C"/>
    <w:rsid w:val="007C07F3"/>
    <w:rsid w:val="007C07FA"/>
    <w:rsid w:val="007C09CD"/>
    <w:rsid w:val="007C0E89"/>
    <w:rsid w:val="007C0EF6"/>
    <w:rsid w:val="007C111B"/>
    <w:rsid w:val="007C1186"/>
    <w:rsid w:val="007C138E"/>
    <w:rsid w:val="007C175D"/>
    <w:rsid w:val="007C176C"/>
    <w:rsid w:val="007C1871"/>
    <w:rsid w:val="007C1953"/>
    <w:rsid w:val="007C1D20"/>
    <w:rsid w:val="007C1F8C"/>
    <w:rsid w:val="007C23D7"/>
    <w:rsid w:val="007C25AC"/>
    <w:rsid w:val="007C2C7B"/>
    <w:rsid w:val="007C2D60"/>
    <w:rsid w:val="007C2E1F"/>
    <w:rsid w:val="007C2F99"/>
    <w:rsid w:val="007C3005"/>
    <w:rsid w:val="007C33E7"/>
    <w:rsid w:val="007C3468"/>
    <w:rsid w:val="007C34E9"/>
    <w:rsid w:val="007C3536"/>
    <w:rsid w:val="007C36EB"/>
    <w:rsid w:val="007C38EA"/>
    <w:rsid w:val="007C3904"/>
    <w:rsid w:val="007C3AFD"/>
    <w:rsid w:val="007C3C4A"/>
    <w:rsid w:val="007C406C"/>
    <w:rsid w:val="007C40D9"/>
    <w:rsid w:val="007C40F4"/>
    <w:rsid w:val="007C4144"/>
    <w:rsid w:val="007C4169"/>
    <w:rsid w:val="007C41EC"/>
    <w:rsid w:val="007C48DD"/>
    <w:rsid w:val="007C4A66"/>
    <w:rsid w:val="007C4BD5"/>
    <w:rsid w:val="007C4C21"/>
    <w:rsid w:val="007C5156"/>
    <w:rsid w:val="007C53D4"/>
    <w:rsid w:val="007C6E1E"/>
    <w:rsid w:val="007C7548"/>
    <w:rsid w:val="007C76A1"/>
    <w:rsid w:val="007D004A"/>
    <w:rsid w:val="007D01B3"/>
    <w:rsid w:val="007D0539"/>
    <w:rsid w:val="007D09F2"/>
    <w:rsid w:val="007D0B76"/>
    <w:rsid w:val="007D0C84"/>
    <w:rsid w:val="007D0F15"/>
    <w:rsid w:val="007D122E"/>
    <w:rsid w:val="007D144E"/>
    <w:rsid w:val="007D147E"/>
    <w:rsid w:val="007D1834"/>
    <w:rsid w:val="007D193A"/>
    <w:rsid w:val="007D1DA0"/>
    <w:rsid w:val="007D1E4E"/>
    <w:rsid w:val="007D1FDE"/>
    <w:rsid w:val="007D244E"/>
    <w:rsid w:val="007D272D"/>
    <w:rsid w:val="007D280B"/>
    <w:rsid w:val="007D294D"/>
    <w:rsid w:val="007D2C69"/>
    <w:rsid w:val="007D2F2F"/>
    <w:rsid w:val="007D3385"/>
    <w:rsid w:val="007D33ED"/>
    <w:rsid w:val="007D35DD"/>
    <w:rsid w:val="007D37C3"/>
    <w:rsid w:val="007D37D9"/>
    <w:rsid w:val="007D3ADC"/>
    <w:rsid w:val="007D403B"/>
    <w:rsid w:val="007D4392"/>
    <w:rsid w:val="007D468A"/>
    <w:rsid w:val="007D478E"/>
    <w:rsid w:val="007D4AF1"/>
    <w:rsid w:val="007D5223"/>
    <w:rsid w:val="007D5616"/>
    <w:rsid w:val="007D5880"/>
    <w:rsid w:val="007D5963"/>
    <w:rsid w:val="007D5B40"/>
    <w:rsid w:val="007D5EE8"/>
    <w:rsid w:val="007D5FAA"/>
    <w:rsid w:val="007D5FFF"/>
    <w:rsid w:val="007D6426"/>
    <w:rsid w:val="007D6672"/>
    <w:rsid w:val="007D6AA3"/>
    <w:rsid w:val="007D6B92"/>
    <w:rsid w:val="007D6FD5"/>
    <w:rsid w:val="007D7031"/>
    <w:rsid w:val="007D729F"/>
    <w:rsid w:val="007D7489"/>
    <w:rsid w:val="007D760F"/>
    <w:rsid w:val="007D7756"/>
    <w:rsid w:val="007D7950"/>
    <w:rsid w:val="007D7C30"/>
    <w:rsid w:val="007D7D2F"/>
    <w:rsid w:val="007E047B"/>
    <w:rsid w:val="007E0662"/>
    <w:rsid w:val="007E0B46"/>
    <w:rsid w:val="007E0D37"/>
    <w:rsid w:val="007E0ED7"/>
    <w:rsid w:val="007E10D1"/>
    <w:rsid w:val="007E11CC"/>
    <w:rsid w:val="007E1826"/>
    <w:rsid w:val="007E191A"/>
    <w:rsid w:val="007E19A4"/>
    <w:rsid w:val="007E2639"/>
    <w:rsid w:val="007E263B"/>
    <w:rsid w:val="007E27AA"/>
    <w:rsid w:val="007E2DB4"/>
    <w:rsid w:val="007E2E32"/>
    <w:rsid w:val="007E2FC9"/>
    <w:rsid w:val="007E3640"/>
    <w:rsid w:val="007E377D"/>
    <w:rsid w:val="007E3F51"/>
    <w:rsid w:val="007E4172"/>
    <w:rsid w:val="007E431B"/>
    <w:rsid w:val="007E4AAB"/>
    <w:rsid w:val="007E4C23"/>
    <w:rsid w:val="007E4DB6"/>
    <w:rsid w:val="007E4FB0"/>
    <w:rsid w:val="007E50FB"/>
    <w:rsid w:val="007E5291"/>
    <w:rsid w:val="007E538D"/>
    <w:rsid w:val="007E5776"/>
    <w:rsid w:val="007E5A84"/>
    <w:rsid w:val="007E5EA7"/>
    <w:rsid w:val="007E643A"/>
    <w:rsid w:val="007E653E"/>
    <w:rsid w:val="007E6780"/>
    <w:rsid w:val="007E67A4"/>
    <w:rsid w:val="007E680A"/>
    <w:rsid w:val="007E6839"/>
    <w:rsid w:val="007E6875"/>
    <w:rsid w:val="007E6A86"/>
    <w:rsid w:val="007E6FC0"/>
    <w:rsid w:val="007E773F"/>
    <w:rsid w:val="007E777A"/>
    <w:rsid w:val="007E7938"/>
    <w:rsid w:val="007E7CAE"/>
    <w:rsid w:val="007E7D95"/>
    <w:rsid w:val="007E7E3D"/>
    <w:rsid w:val="007E7EE2"/>
    <w:rsid w:val="007F01F1"/>
    <w:rsid w:val="007F0347"/>
    <w:rsid w:val="007F0646"/>
    <w:rsid w:val="007F078B"/>
    <w:rsid w:val="007F0ABF"/>
    <w:rsid w:val="007F0BA7"/>
    <w:rsid w:val="007F0BEA"/>
    <w:rsid w:val="007F13CE"/>
    <w:rsid w:val="007F18CB"/>
    <w:rsid w:val="007F1B20"/>
    <w:rsid w:val="007F29B8"/>
    <w:rsid w:val="007F2C7B"/>
    <w:rsid w:val="007F3646"/>
    <w:rsid w:val="007F3996"/>
    <w:rsid w:val="007F3BC7"/>
    <w:rsid w:val="007F3D2C"/>
    <w:rsid w:val="007F3E5F"/>
    <w:rsid w:val="007F3F2F"/>
    <w:rsid w:val="007F4273"/>
    <w:rsid w:val="007F43EB"/>
    <w:rsid w:val="007F45A2"/>
    <w:rsid w:val="007F5097"/>
    <w:rsid w:val="007F5104"/>
    <w:rsid w:val="007F56EE"/>
    <w:rsid w:val="007F5CE5"/>
    <w:rsid w:val="007F5D28"/>
    <w:rsid w:val="007F6252"/>
    <w:rsid w:val="007F62AE"/>
    <w:rsid w:val="007F673A"/>
    <w:rsid w:val="007F6AD8"/>
    <w:rsid w:val="007F6AFE"/>
    <w:rsid w:val="007F6E3F"/>
    <w:rsid w:val="007F6E69"/>
    <w:rsid w:val="007F742D"/>
    <w:rsid w:val="007F74D7"/>
    <w:rsid w:val="007F75D8"/>
    <w:rsid w:val="007F7726"/>
    <w:rsid w:val="007F7777"/>
    <w:rsid w:val="007F77FE"/>
    <w:rsid w:val="007F7999"/>
    <w:rsid w:val="007F7DD6"/>
    <w:rsid w:val="008000B2"/>
    <w:rsid w:val="0080011E"/>
    <w:rsid w:val="008001BD"/>
    <w:rsid w:val="0080027A"/>
    <w:rsid w:val="0080035A"/>
    <w:rsid w:val="0080038A"/>
    <w:rsid w:val="008004B2"/>
    <w:rsid w:val="008006A8"/>
    <w:rsid w:val="008008DF"/>
    <w:rsid w:val="00800A56"/>
    <w:rsid w:val="00800CB9"/>
    <w:rsid w:val="008016F9"/>
    <w:rsid w:val="00801789"/>
    <w:rsid w:val="00801979"/>
    <w:rsid w:val="00801C32"/>
    <w:rsid w:val="00801E10"/>
    <w:rsid w:val="00802018"/>
    <w:rsid w:val="008021B1"/>
    <w:rsid w:val="0080233E"/>
    <w:rsid w:val="008028BB"/>
    <w:rsid w:val="00802C1D"/>
    <w:rsid w:val="00802EC5"/>
    <w:rsid w:val="0080330D"/>
    <w:rsid w:val="00803AA3"/>
    <w:rsid w:val="00803E4E"/>
    <w:rsid w:val="00803F57"/>
    <w:rsid w:val="00804317"/>
    <w:rsid w:val="008048F7"/>
    <w:rsid w:val="0080492F"/>
    <w:rsid w:val="00804978"/>
    <w:rsid w:val="008049CA"/>
    <w:rsid w:val="00804A29"/>
    <w:rsid w:val="00804BD4"/>
    <w:rsid w:val="00804C2A"/>
    <w:rsid w:val="00804CF5"/>
    <w:rsid w:val="00804F7F"/>
    <w:rsid w:val="00805205"/>
    <w:rsid w:val="00805460"/>
    <w:rsid w:val="00805619"/>
    <w:rsid w:val="00805689"/>
    <w:rsid w:val="008057AF"/>
    <w:rsid w:val="00805CEC"/>
    <w:rsid w:val="00805D8B"/>
    <w:rsid w:val="00805DFE"/>
    <w:rsid w:val="00805E93"/>
    <w:rsid w:val="0080601C"/>
    <w:rsid w:val="008062C1"/>
    <w:rsid w:val="008062FF"/>
    <w:rsid w:val="00806738"/>
    <w:rsid w:val="008069FF"/>
    <w:rsid w:val="00806B7E"/>
    <w:rsid w:val="00806EDA"/>
    <w:rsid w:val="00806FBC"/>
    <w:rsid w:val="0080727B"/>
    <w:rsid w:val="00807361"/>
    <w:rsid w:val="008079A8"/>
    <w:rsid w:val="008079DA"/>
    <w:rsid w:val="00807BD0"/>
    <w:rsid w:val="00807C3D"/>
    <w:rsid w:val="00807CF4"/>
    <w:rsid w:val="00807EDA"/>
    <w:rsid w:val="00807EF5"/>
    <w:rsid w:val="00807F65"/>
    <w:rsid w:val="008100D0"/>
    <w:rsid w:val="0081018B"/>
    <w:rsid w:val="0081019E"/>
    <w:rsid w:val="00810426"/>
    <w:rsid w:val="00810513"/>
    <w:rsid w:val="008109E5"/>
    <w:rsid w:val="00810B42"/>
    <w:rsid w:val="00810BFC"/>
    <w:rsid w:val="00810C97"/>
    <w:rsid w:val="00810DB3"/>
    <w:rsid w:val="0081158A"/>
    <w:rsid w:val="008115B8"/>
    <w:rsid w:val="00811D40"/>
    <w:rsid w:val="00811D63"/>
    <w:rsid w:val="00811D98"/>
    <w:rsid w:val="00811F76"/>
    <w:rsid w:val="008120F9"/>
    <w:rsid w:val="0081253C"/>
    <w:rsid w:val="00812949"/>
    <w:rsid w:val="00812B5F"/>
    <w:rsid w:val="00812B71"/>
    <w:rsid w:val="00813635"/>
    <w:rsid w:val="008136D9"/>
    <w:rsid w:val="00813D1C"/>
    <w:rsid w:val="0081431E"/>
    <w:rsid w:val="00814772"/>
    <w:rsid w:val="00814967"/>
    <w:rsid w:val="00814B26"/>
    <w:rsid w:val="0081502B"/>
    <w:rsid w:val="008151CD"/>
    <w:rsid w:val="0081577D"/>
    <w:rsid w:val="008157AB"/>
    <w:rsid w:val="0081594E"/>
    <w:rsid w:val="00815B20"/>
    <w:rsid w:val="00815C70"/>
    <w:rsid w:val="00815DF8"/>
    <w:rsid w:val="00815E0D"/>
    <w:rsid w:val="00815FA7"/>
    <w:rsid w:val="008163CE"/>
    <w:rsid w:val="008167B3"/>
    <w:rsid w:val="00816DEB"/>
    <w:rsid w:val="00816E55"/>
    <w:rsid w:val="00817312"/>
    <w:rsid w:val="00817467"/>
    <w:rsid w:val="00817565"/>
    <w:rsid w:val="00817A63"/>
    <w:rsid w:val="00817C66"/>
    <w:rsid w:val="00820483"/>
    <w:rsid w:val="00820711"/>
    <w:rsid w:val="00820964"/>
    <w:rsid w:val="008209B9"/>
    <w:rsid w:val="00820D3D"/>
    <w:rsid w:val="00820F0B"/>
    <w:rsid w:val="00820F3C"/>
    <w:rsid w:val="0082125A"/>
    <w:rsid w:val="00821402"/>
    <w:rsid w:val="00821467"/>
    <w:rsid w:val="008217BD"/>
    <w:rsid w:val="00821807"/>
    <w:rsid w:val="00821C2A"/>
    <w:rsid w:val="008221FB"/>
    <w:rsid w:val="008223BF"/>
    <w:rsid w:val="0082251D"/>
    <w:rsid w:val="00822A53"/>
    <w:rsid w:val="00822AD1"/>
    <w:rsid w:val="00822C1B"/>
    <w:rsid w:val="00822CEC"/>
    <w:rsid w:val="00822E2B"/>
    <w:rsid w:val="008232DE"/>
    <w:rsid w:val="0082334D"/>
    <w:rsid w:val="00823D0D"/>
    <w:rsid w:val="008240BB"/>
    <w:rsid w:val="00824416"/>
    <w:rsid w:val="00824A75"/>
    <w:rsid w:val="00824A76"/>
    <w:rsid w:val="00824E98"/>
    <w:rsid w:val="00824F83"/>
    <w:rsid w:val="008251F2"/>
    <w:rsid w:val="00825246"/>
    <w:rsid w:val="0082530D"/>
    <w:rsid w:val="00825343"/>
    <w:rsid w:val="00825B27"/>
    <w:rsid w:val="0082646E"/>
    <w:rsid w:val="008266E9"/>
    <w:rsid w:val="00826A46"/>
    <w:rsid w:val="00826A63"/>
    <w:rsid w:val="00826ADB"/>
    <w:rsid w:val="00826C6B"/>
    <w:rsid w:val="0082740E"/>
    <w:rsid w:val="008274F6"/>
    <w:rsid w:val="0082761E"/>
    <w:rsid w:val="00827E62"/>
    <w:rsid w:val="00830232"/>
    <w:rsid w:val="00830371"/>
    <w:rsid w:val="00830BD2"/>
    <w:rsid w:val="00830D3F"/>
    <w:rsid w:val="00830DFC"/>
    <w:rsid w:val="008315A7"/>
    <w:rsid w:val="008317C7"/>
    <w:rsid w:val="00831A63"/>
    <w:rsid w:val="00831BB5"/>
    <w:rsid w:val="00831EB7"/>
    <w:rsid w:val="00832117"/>
    <w:rsid w:val="008321BB"/>
    <w:rsid w:val="00832255"/>
    <w:rsid w:val="008322E4"/>
    <w:rsid w:val="008324C8"/>
    <w:rsid w:val="008326AC"/>
    <w:rsid w:val="0083272B"/>
    <w:rsid w:val="00832785"/>
    <w:rsid w:val="008327F2"/>
    <w:rsid w:val="00832845"/>
    <w:rsid w:val="00832C1E"/>
    <w:rsid w:val="00832C6B"/>
    <w:rsid w:val="00832FDF"/>
    <w:rsid w:val="00833314"/>
    <w:rsid w:val="0083365A"/>
    <w:rsid w:val="00833865"/>
    <w:rsid w:val="00833937"/>
    <w:rsid w:val="00833959"/>
    <w:rsid w:val="00833A1F"/>
    <w:rsid w:val="00833C74"/>
    <w:rsid w:val="00833DD5"/>
    <w:rsid w:val="008340A0"/>
    <w:rsid w:val="008340AA"/>
    <w:rsid w:val="00834C3B"/>
    <w:rsid w:val="00834DE3"/>
    <w:rsid w:val="00834F43"/>
    <w:rsid w:val="0083549D"/>
    <w:rsid w:val="008354C1"/>
    <w:rsid w:val="008356B2"/>
    <w:rsid w:val="00835745"/>
    <w:rsid w:val="00835ADC"/>
    <w:rsid w:val="00835BE3"/>
    <w:rsid w:val="008363F7"/>
    <w:rsid w:val="00836563"/>
    <w:rsid w:val="008365EB"/>
    <w:rsid w:val="00836733"/>
    <w:rsid w:val="008367E4"/>
    <w:rsid w:val="00836CE2"/>
    <w:rsid w:val="00837207"/>
    <w:rsid w:val="00837514"/>
    <w:rsid w:val="00837525"/>
    <w:rsid w:val="00837602"/>
    <w:rsid w:val="00840558"/>
    <w:rsid w:val="00840663"/>
    <w:rsid w:val="0084085B"/>
    <w:rsid w:val="00840950"/>
    <w:rsid w:val="0084095D"/>
    <w:rsid w:val="008409F0"/>
    <w:rsid w:val="00840A6E"/>
    <w:rsid w:val="00840AA2"/>
    <w:rsid w:val="00840E4A"/>
    <w:rsid w:val="0084133B"/>
    <w:rsid w:val="00841493"/>
    <w:rsid w:val="008418FE"/>
    <w:rsid w:val="00841987"/>
    <w:rsid w:val="00841AEC"/>
    <w:rsid w:val="00841B94"/>
    <w:rsid w:val="00841BE2"/>
    <w:rsid w:val="00841EBB"/>
    <w:rsid w:val="00841EDD"/>
    <w:rsid w:val="008423D5"/>
    <w:rsid w:val="008423E7"/>
    <w:rsid w:val="008424EB"/>
    <w:rsid w:val="00842A91"/>
    <w:rsid w:val="00842D68"/>
    <w:rsid w:val="00842F7C"/>
    <w:rsid w:val="00843168"/>
    <w:rsid w:val="00843198"/>
    <w:rsid w:val="0084334B"/>
    <w:rsid w:val="008436E6"/>
    <w:rsid w:val="00843805"/>
    <w:rsid w:val="00843BB4"/>
    <w:rsid w:val="00844192"/>
    <w:rsid w:val="008441EF"/>
    <w:rsid w:val="008443CB"/>
    <w:rsid w:val="00844AFC"/>
    <w:rsid w:val="00844B6A"/>
    <w:rsid w:val="00844B81"/>
    <w:rsid w:val="00844CC6"/>
    <w:rsid w:val="00844EA8"/>
    <w:rsid w:val="008450DA"/>
    <w:rsid w:val="00845100"/>
    <w:rsid w:val="00845258"/>
    <w:rsid w:val="00845420"/>
    <w:rsid w:val="008457DB"/>
    <w:rsid w:val="00845D83"/>
    <w:rsid w:val="00845EF5"/>
    <w:rsid w:val="00845F00"/>
    <w:rsid w:val="00846029"/>
    <w:rsid w:val="008466A4"/>
    <w:rsid w:val="008466C7"/>
    <w:rsid w:val="0084688B"/>
    <w:rsid w:val="00846A56"/>
    <w:rsid w:val="00846C00"/>
    <w:rsid w:val="00846C1C"/>
    <w:rsid w:val="00846FB8"/>
    <w:rsid w:val="0084720C"/>
    <w:rsid w:val="008473E9"/>
    <w:rsid w:val="008474F2"/>
    <w:rsid w:val="008475AE"/>
    <w:rsid w:val="00847764"/>
    <w:rsid w:val="00850137"/>
    <w:rsid w:val="00850485"/>
    <w:rsid w:val="00850914"/>
    <w:rsid w:val="00850A57"/>
    <w:rsid w:val="00850C4C"/>
    <w:rsid w:val="00850C9A"/>
    <w:rsid w:val="00850CDA"/>
    <w:rsid w:val="008517DF"/>
    <w:rsid w:val="00851846"/>
    <w:rsid w:val="00851A8B"/>
    <w:rsid w:val="00851ACB"/>
    <w:rsid w:val="00851B66"/>
    <w:rsid w:val="00851ECE"/>
    <w:rsid w:val="008521E9"/>
    <w:rsid w:val="008523C6"/>
    <w:rsid w:val="00853093"/>
    <w:rsid w:val="00853174"/>
    <w:rsid w:val="008531D3"/>
    <w:rsid w:val="00853335"/>
    <w:rsid w:val="008536DB"/>
    <w:rsid w:val="00853B3D"/>
    <w:rsid w:val="00853BCC"/>
    <w:rsid w:val="00853D80"/>
    <w:rsid w:val="00853E40"/>
    <w:rsid w:val="00853EE4"/>
    <w:rsid w:val="00853F3D"/>
    <w:rsid w:val="008544F9"/>
    <w:rsid w:val="008547AD"/>
    <w:rsid w:val="00854AC7"/>
    <w:rsid w:val="00854B6D"/>
    <w:rsid w:val="008552B4"/>
    <w:rsid w:val="0085536F"/>
    <w:rsid w:val="00855391"/>
    <w:rsid w:val="008555EE"/>
    <w:rsid w:val="00855686"/>
    <w:rsid w:val="00856066"/>
    <w:rsid w:val="00856705"/>
    <w:rsid w:val="00856763"/>
    <w:rsid w:val="008569AA"/>
    <w:rsid w:val="00856B83"/>
    <w:rsid w:val="00856D51"/>
    <w:rsid w:val="00856E35"/>
    <w:rsid w:val="00857117"/>
    <w:rsid w:val="0085766B"/>
    <w:rsid w:val="00860087"/>
    <w:rsid w:val="008604DC"/>
    <w:rsid w:val="008605D4"/>
    <w:rsid w:val="0086078E"/>
    <w:rsid w:val="008609DE"/>
    <w:rsid w:val="00860CEF"/>
    <w:rsid w:val="00860D6C"/>
    <w:rsid w:val="00861116"/>
    <w:rsid w:val="008615CA"/>
    <w:rsid w:val="00862147"/>
    <w:rsid w:val="008626DD"/>
    <w:rsid w:val="0086283E"/>
    <w:rsid w:val="00862B2D"/>
    <w:rsid w:val="00862B4F"/>
    <w:rsid w:val="00862DA7"/>
    <w:rsid w:val="00862FDB"/>
    <w:rsid w:val="008632C5"/>
    <w:rsid w:val="00863A7D"/>
    <w:rsid w:val="00863B54"/>
    <w:rsid w:val="00863BB7"/>
    <w:rsid w:val="00863D6D"/>
    <w:rsid w:val="00863D8E"/>
    <w:rsid w:val="00863E63"/>
    <w:rsid w:val="00864249"/>
    <w:rsid w:val="008643CA"/>
    <w:rsid w:val="008646C9"/>
    <w:rsid w:val="008647C6"/>
    <w:rsid w:val="0086483E"/>
    <w:rsid w:val="00864D50"/>
    <w:rsid w:val="00864D75"/>
    <w:rsid w:val="00864E1F"/>
    <w:rsid w:val="00864E2C"/>
    <w:rsid w:val="00864E81"/>
    <w:rsid w:val="008651F5"/>
    <w:rsid w:val="008653D2"/>
    <w:rsid w:val="00865F1F"/>
    <w:rsid w:val="0086638F"/>
    <w:rsid w:val="00866990"/>
    <w:rsid w:val="00866ACB"/>
    <w:rsid w:val="00866F17"/>
    <w:rsid w:val="00867055"/>
    <w:rsid w:val="00867637"/>
    <w:rsid w:val="0086796B"/>
    <w:rsid w:val="00870130"/>
    <w:rsid w:val="00870151"/>
    <w:rsid w:val="00870451"/>
    <w:rsid w:val="008707EE"/>
    <w:rsid w:val="00870D4E"/>
    <w:rsid w:val="00871221"/>
    <w:rsid w:val="008714BF"/>
    <w:rsid w:val="00871BDF"/>
    <w:rsid w:val="00871C0B"/>
    <w:rsid w:val="00871D29"/>
    <w:rsid w:val="00871EED"/>
    <w:rsid w:val="008722CB"/>
    <w:rsid w:val="0087268E"/>
    <w:rsid w:val="00872751"/>
    <w:rsid w:val="00872CBD"/>
    <w:rsid w:val="008731E4"/>
    <w:rsid w:val="008733AB"/>
    <w:rsid w:val="008740BD"/>
    <w:rsid w:val="00874509"/>
    <w:rsid w:val="00874B10"/>
    <w:rsid w:val="00874CB0"/>
    <w:rsid w:val="008752DA"/>
    <w:rsid w:val="00875480"/>
    <w:rsid w:val="00875B5A"/>
    <w:rsid w:val="00875D03"/>
    <w:rsid w:val="00875E89"/>
    <w:rsid w:val="00875F3F"/>
    <w:rsid w:val="00875F54"/>
    <w:rsid w:val="008761AF"/>
    <w:rsid w:val="008761E3"/>
    <w:rsid w:val="008765EE"/>
    <w:rsid w:val="00876950"/>
    <w:rsid w:val="00876B57"/>
    <w:rsid w:val="00876EDD"/>
    <w:rsid w:val="00876FE9"/>
    <w:rsid w:val="00877157"/>
    <w:rsid w:val="0087724F"/>
    <w:rsid w:val="008773AF"/>
    <w:rsid w:val="00877740"/>
    <w:rsid w:val="00877FB7"/>
    <w:rsid w:val="00880308"/>
    <w:rsid w:val="00880313"/>
    <w:rsid w:val="0088080F"/>
    <w:rsid w:val="0088081F"/>
    <w:rsid w:val="00880829"/>
    <w:rsid w:val="00880A79"/>
    <w:rsid w:val="00880DAB"/>
    <w:rsid w:val="00880DB5"/>
    <w:rsid w:val="00880DDD"/>
    <w:rsid w:val="0088113F"/>
    <w:rsid w:val="0088139F"/>
    <w:rsid w:val="0088169C"/>
    <w:rsid w:val="0088171A"/>
    <w:rsid w:val="0088195D"/>
    <w:rsid w:val="0088197B"/>
    <w:rsid w:val="00881B32"/>
    <w:rsid w:val="00882332"/>
    <w:rsid w:val="00882895"/>
    <w:rsid w:val="00882A3E"/>
    <w:rsid w:val="00882DFB"/>
    <w:rsid w:val="00882E0F"/>
    <w:rsid w:val="00883288"/>
    <w:rsid w:val="0088338E"/>
    <w:rsid w:val="008834DE"/>
    <w:rsid w:val="00884049"/>
    <w:rsid w:val="008843C0"/>
    <w:rsid w:val="00884562"/>
    <w:rsid w:val="00884B31"/>
    <w:rsid w:val="00884D8F"/>
    <w:rsid w:val="00884ED4"/>
    <w:rsid w:val="00885248"/>
    <w:rsid w:val="008855F4"/>
    <w:rsid w:val="0088564C"/>
    <w:rsid w:val="008856FF"/>
    <w:rsid w:val="00885B01"/>
    <w:rsid w:val="00885B0B"/>
    <w:rsid w:val="00885BFC"/>
    <w:rsid w:val="00885C12"/>
    <w:rsid w:val="00885C58"/>
    <w:rsid w:val="00885D73"/>
    <w:rsid w:val="00885E7A"/>
    <w:rsid w:val="00886085"/>
    <w:rsid w:val="00886185"/>
    <w:rsid w:val="00886365"/>
    <w:rsid w:val="00886424"/>
    <w:rsid w:val="00886450"/>
    <w:rsid w:val="008869AC"/>
    <w:rsid w:val="00886C16"/>
    <w:rsid w:val="0088736A"/>
    <w:rsid w:val="00887433"/>
    <w:rsid w:val="008875C3"/>
    <w:rsid w:val="00887A42"/>
    <w:rsid w:val="00887AC5"/>
    <w:rsid w:val="00887D96"/>
    <w:rsid w:val="00890597"/>
    <w:rsid w:val="0089066A"/>
    <w:rsid w:val="00891494"/>
    <w:rsid w:val="00891696"/>
    <w:rsid w:val="008919BC"/>
    <w:rsid w:val="008919EB"/>
    <w:rsid w:val="00891EA3"/>
    <w:rsid w:val="00892142"/>
    <w:rsid w:val="00892218"/>
    <w:rsid w:val="00892C73"/>
    <w:rsid w:val="00892E64"/>
    <w:rsid w:val="0089313D"/>
    <w:rsid w:val="008936FD"/>
    <w:rsid w:val="008937C7"/>
    <w:rsid w:val="00893BD4"/>
    <w:rsid w:val="0089475D"/>
    <w:rsid w:val="00894A07"/>
    <w:rsid w:val="008952EB"/>
    <w:rsid w:val="0089547F"/>
    <w:rsid w:val="00895C0F"/>
    <w:rsid w:val="00895FF9"/>
    <w:rsid w:val="00896412"/>
    <w:rsid w:val="00896648"/>
    <w:rsid w:val="008967EA"/>
    <w:rsid w:val="00897294"/>
    <w:rsid w:val="008975A5"/>
    <w:rsid w:val="0089760B"/>
    <w:rsid w:val="00897C48"/>
    <w:rsid w:val="008A0AB7"/>
    <w:rsid w:val="008A0B56"/>
    <w:rsid w:val="008A0D3E"/>
    <w:rsid w:val="008A0D68"/>
    <w:rsid w:val="008A1066"/>
    <w:rsid w:val="008A1145"/>
    <w:rsid w:val="008A12B5"/>
    <w:rsid w:val="008A1621"/>
    <w:rsid w:val="008A1E68"/>
    <w:rsid w:val="008A1E91"/>
    <w:rsid w:val="008A1EBF"/>
    <w:rsid w:val="008A2E3E"/>
    <w:rsid w:val="008A33E7"/>
    <w:rsid w:val="008A35CF"/>
    <w:rsid w:val="008A3639"/>
    <w:rsid w:val="008A36D3"/>
    <w:rsid w:val="008A3BD7"/>
    <w:rsid w:val="008A3CCB"/>
    <w:rsid w:val="008A3E7E"/>
    <w:rsid w:val="008A3EA7"/>
    <w:rsid w:val="008A3FCA"/>
    <w:rsid w:val="008A4261"/>
    <w:rsid w:val="008A43AB"/>
    <w:rsid w:val="008A446B"/>
    <w:rsid w:val="008A451E"/>
    <w:rsid w:val="008A4559"/>
    <w:rsid w:val="008A45C8"/>
    <w:rsid w:val="008A485E"/>
    <w:rsid w:val="008A4F6F"/>
    <w:rsid w:val="008A5165"/>
    <w:rsid w:val="008A523D"/>
    <w:rsid w:val="008A54BC"/>
    <w:rsid w:val="008A568A"/>
    <w:rsid w:val="008A5A2F"/>
    <w:rsid w:val="008A5B50"/>
    <w:rsid w:val="008A5F3D"/>
    <w:rsid w:val="008A63B6"/>
    <w:rsid w:val="008A643D"/>
    <w:rsid w:val="008A6694"/>
    <w:rsid w:val="008A672F"/>
    <w:rsid w:val="008A6861"/>
    <w:rsid w:val="008A749F"/>
    <w:rsid w:val="008A74BD"/>
    <w:rsid w:val="008A7CCC"/>
    <w:rsid w:val="008A7EE5"/>
    <w:rsid w:val="008B0328"/>
    <w:rsid w:val="008B04C3"/>
    <w:rsid w:val="008B0659"/>
    <w:rsid w:val="008B0A80"/>
    <w:rsid w:val="008B0C55"/>
    <w:rsid w:val="008B0F8C"/>
    <w:rsid w:val="008B106F"/>
    <w:rsid w:val="008B11EB"/>
    <w:rsid w:val="008B15C9"/>
    <w:rsid w:val="008B18EC"/>
    <w:rsid w:val="008B1B27"/>
    <w:rsid w:val="008B1C8D"/>
    <w:rsid w:val="008B1DD9"/>
    <w:rsid w:val="008B22EB"/>
    <w:rsid w:val="008B2506"/>
    <w:rsid w:val="008B2686"/>
    <w:rsid w:val="008B279D"/>
    <w:rsid w:val="008B2A61"/>
    <w:rsid w:val="008B2EDC"/>
    <w:rsid w:val="008B3159"/>
    <w:rsid w:val="008B37F8"/>
    <w:rsid w:val="008B3DC1"/>
    <w:rsid w:val="008B3F68"/>
    <w:rsid w:val="008B4084"/>
    <w:rsid w:val="008B4691"/>
    <w:rsid w:val="008B47DA"/>
    <w:rsid w:val="008B4802"/>
    <w:rsid w:val="008B4884"/>
    <w:rsid w:val="008B48BA"/>
    <w:rsid w:val="008B4ECC"/>
    <w:rsid w:val="008B500B"/>
    <w:rsid w:val="008B5432"/>
    <w:rsid w:val="008B58A4"/>
    <w:rsid w:val="008B5A05"/>
    <w:rsid w:val="008B5A41"/>
    <w:rsid w:val="008B5ABF"/>
    <w:rsid w:val="008B5CAF"/>
    <w:rsid w:val="008B61E6"/>
    <w:rsid w:val="008B64BE"/>
    <w:rsid w:val="008B661C"/>
    <w:rsid w:val="008B687C"/>
    <w:rsid w:val="008B69B9"/>
    <w:rsid w:val="008B6A15"/>
    <w:rsid w:val="008B6FA7"/>
    <w:rsid w:val="008B70DD"/>
    <w:rsid w:val="008B7247"/>
    <w:rsid w:val="008B7427"/>
    <w:rsid w:val="008B796C"/>
    <w:rsid w:val="008B7AA3"/>
    <w:rsid w:val="008C0122"/>
    <w:rsid w:val="008C0463"/>
    <w:rsid w:val="008C097D"/>
    <w:rsid w:val="008C0A15"/>
    <w:rsid w:val="008C0D9C"/>
    <w:rsid w:val="008C0F1C"/>
    <w:rsid w:val="008C0FCC"/>
    <w:rsid w:val="008C0FD4"/>
    <w:rsid w:val="008C14DE"/>
    <w:rsid w:val="008C14FB"/>
    <w:rsid w:val="008C195D"/>
    <w:rsid w:val="008C1B0D"/>
    <w:rsid w:val="008C1B9F"/>
    <w:rsid w:val="008C207B"/>
    <w:rsid w:val="008C2254"/>
    <w:rsid w:val="008C2463"/>
    <w:rsid w:val="008C2686"/>
    <w:rsid w:val="008C2A44"/>
    <w:rsid w:val="008C2D58"/>
    <w:rsid w:val="008C2E12"/>
    <w:rsid w:val="008C2E99"/>
    <w:rsid w:val="008C30F1"/>
    <w:rsid w:val="008C328F"/>
    <w:rsid w:val="008C365C"/>
    <w:rsid w:val="008C4307"/>
    <w:rsid w:val="008C463B"/>
    <w:rsid w:val="008C4717"/>
    <w:rsid w:val="008C476A"/>
    <w:rsid w:val="008C4863"/>
    <w:rsid w:val="008C4956"/>
    <w:rsid w:val="008C4A05"/>
    <w:rsid w:val="008C4ACD"/>
    <w:rsid w:val="008C5387"/>
    <w:rsid w:val="008C5863"/>
    <w:rsid w:val="008C5AD4"/>
    <w:rsid w:val="008C5B1B"/>
    <w:rsid w:val="008C5D7B"/>
    <w:rsid w:val="008C607A"/>
    <w:rsid w:val="008C60D0"/>
    <w:rsid w:val="008C60ED"/>
    <w:rsid w:val="008C6205"/>
    <w:rsid w:val="008C63C6"/>
    <w:rsid w:val="008C656C"/>
    <w:rsid w:val="008C688A"/>
    <w:rsid w:val="008C6E08"/>
    <w:rsid w:val="008C6E19"/>
    <w:rsid w:val="008C726C"/>
    <w:rsid w:val="008C7422"/>
    <w:rsid w:val="008C74FA"/>
    <w:rsid w:val="008C7595"/>
    <w:rsid w:val="008C7F2A"/>
    <w:rsid w:val="008D0172"/>
    <w:rsid w:val="008D0421"/>
    <w:rsid w:val="008D0A5B"/>
    <w:rsid w:val="008D1168"/>
    <w:rsid w:val="008D11D8"/>
    <w:rsid w:val="008D1234"/>
    <w:rsid w:val="008D14E0"/>
    <w:rsid w:val="008D29B7"/>
    <w:rsid w:val="008D2CB4"/>
    <w:rsid w:val="008D38DD"/>
    <w:rsid w:val="008D3CD1"/>
    <w:rsid w:val="008D3FE4"/>
    <w:rsid w:val="008D4397"/>
    <w:rsid w:val="008D44D1"/>
    <w:rsid w:val="008D47D0"/>
    <w:rsid w:val="008D4B10"/>
    <w:rsid w:val="008D4DA8"/>
    <w:rsid w:val="008D5609"/>
    <w:rsid w:val="008D5760"/>
    <w:rsid w:val="008D5841"/>
    <w:rsid w:val="008D60FB"/>
    <w:rsid w:val="008D61C4"/>
    <w:rsid w:val="008D63E7"/>
    <w:rsid w:val="008D67E2"/>
    <w:rsid w:val="008D68B5"/>
    <w:rsid w:val="008D6990"/>
    <w:rsid w:val="008D6CCF"/>
    <w:rsid w:val="008D6DCC"/>
    <w:rsid w:val="008D6F23"/>
    <w:rsid w:val="008D6F63"/>
    <w:rsid w:val="008D6FB0"/>
    <w:rsid w:val="008D7458"/>
    <w:rsid w:val="008D747A"/>
    <w:rsid w:val="008D76F9"/>
    <w:rsid w:val="008D7A12"/>
    <w:rsid w:val="008D7D34"/>
    <w:rsid w:val="008E057C"/>
    <w:rsid w:val="008E071B"/>
    <w:rsid w:val="008E077A"/>
    <w:rsid w:val="008E0C0C"/>
    <w:rsid w:val="008E1192"/>
    <w:rsid w:val="008E16F8"/>
    <w:rsid w:val="008E17D7"/>
    <w:rsid w:val="008E1B2C"/>
    <w:rsid w:val="008E2108"/>
    <w:rsid w:val="008E22B8"/>
    <w:rsid w:val="008E239D"/>
    <w:rsid w:val="008E23C1"/>
    <w:rsid w:val="008E2520"/>
    <w:rsid w:val="008E2562"/>
    <w:rsid w:val="008E27E6"/>
    <w:rsid w:val="008E2C85"/>
    <w:rsid w:val="008E3067"/>
    <w:rsid w:val="008E320C"/>
    <w:rsid w:val="008E34A5"/>
    <w:rsid w:val="008E35D7"/>
    <w:rsid w:val="008E3FBE"/>
    <w:rsid w:val="008E451C"/>
    <w:rsid w:val="008E45CA"/>
    <w:rsid w:val="008E51A2"/>
    <w:rsid w:val="008E51EE"/>
    <w:rsid w:val="008E5DC3"/>
    <w:rsid w:val="008E5E94"/>
    <w:rsid w:val="008E6650"/>
    <w:rsid w:val="008E674C"/>
    <w:rsid w:val="008E6A01"/>
    <w:rsid w:val="008E6B67"/>
    <w:rsid w:val="008E6CBB"/>
    <w:rsid w:val="008E6FDD"/>
    <w:rsid w:val="008E7048"/>
    <w:rsid w:val="008E70B6"/>
    <w:rsid w:val="008E7204"/>
    <w:rsid w:val="008E7266"/>
    <w:rsid w:val="008E7441"/>
    <w:rsid w:val="008E7984"/>
    <w:rsid w:val="008E7ED4"/>
    <w:rsid w:val="008F002A"/>
    <w:rsid w:val="008F088A"/>
    <w:rsid w:val="008F0C70"/>
    <w:rsid w:val="008F1622"/>
    <w:rsid w:val="008F1905"/>
    <w:rsid w:val="008F19C5"/>
    <w:rsid w:val="008F20B6"/>
    <w:rsid w:val="008F2174"/>
    <w:rsid w:val="008F23FF"/>
    <w:rsid w:val="008F2E2F"/>
    <w:rsid w:val="008F30AE"/>
    <w:rsid w:val="008F3138"/>
    <w:rsid w:val="008F326F"/>
    <w:rsid w:val="008F32BB"/>
    <w:rsid w:val="008F33E5"/>
    <w:rsid w:val="008F348F"/>
    <w:rsid w:val="008F3708"/>
    <w:rsid w:val="008F3BBF"/>
    <w:rsid w:val="008F3D17"/>
    <w:rsid w:val="008F3D7B"/>
    <w:rsid w:val="008F4402"/>
    <w:rsid w:val="008F4462"/>
    <w:rsid w:val="008F45DE"/>
    <w:rsid w:val="008F4773"/>
    <w:rsid w:val="008F49DE"/>
    <w:rsid w:val="008F49FE"/>
    <w:rsid w:val="008F4D61"/>
    <w:rsid w:val="008F5354"/>
    <w:rsid w:val="008F60AE"/>
    <w:rsid w:val="008F6757"/>
    <w:rsid w:val="008F6BFC"/>
    <w:rsid w:val="008F6E47"/>
    <w:rsid w:val="008F6E9F"/>
    <w:rsid w:val="008F7049"/>
    <w:rsid w:val="008F70BA"/>
    <w:rsid w:val="008F71EB"/>
    <w:rsid w:val="008F72C3"/>
    <w:rsid w:val="008F7B48"/>
    <w:rsid w:val="00900047"/>
    <w:rsid w:val="0090059A"/>
    <w:rsid w:val="00900ABA"/>
    <w:rsid w:val="00901191"/>
    <w:rsid w:val="00901641"/>
    <w:rsid w:val="0090166A"/>
    <w:rsid w:val="0090189A"/>
    <w:rsid w:val="00901979"/>
    <w:rsid w:val="00901DC9"/>
    <w:rsid w:val="00902426"/>
    <w:rsid w:val="00902E48"/>
    <w:rsid w:val="009033AD"/>
    <w:rsid w:val="00903401"/>
    <w:rsid w:val="009039C5"/>
    <w:rsid w:val="00903A11"/>
    <w:rsid w:val="00903CED"/>
    <w:rsid w:val="00903F38"/>
    <w:rsid w:val="00903F77"/>
    <w:rsid w:val="00904324"/>
    <w:rsid w:val="0090450E"/>
    <w:rsid w:val="00904929"/>
    <w:rsid w:val="009049E8"/>
    <w:rsid w:val="00904D1A"/>
    <w:rsid w:val="00904E18"/>
    <w:rsid w:val="00905169"/>
    <w:rsid w:val="00905894"/>
    <w:rsid w:val="00905A3A"/>
    <w:rsid w:val="00905A62"/>
    <w:rsid w:val="00905B09"/>
    <w:rsid w:val="00905CDB"/>
    <w:rsid w:val="00906F2F"/>
    <w:rsid w:val="00907072"/>
    <w:rsid w:val="00907220"/>
    <w:rsid w:val="00907324"/>
    <w:rsid w:val="0090783E"/>
    <w:rsid w:val="00907A79"/>
    <w:rsid w:val="00907E09"/>
    <w:rsid w:val="00907EE7"/>
    <w:rsid w:val="00910382"/>
    <w:rsid w:val="009105A3"/>
    <w:rsid w:val="00910871"/>
    <w:rsid w:val="0091098C"/>
    <w:rsid w:val="00910C46"/>
    <w:rsid w:val="00910CD7"/>
    <w:rsid w:val="00910ED8"/>
    <w:rsid w:val="009116D9"/>
    <w:rsid w:val="009118C1"/>
    <w:rsid w:val="00911B57"/>
    <w:rsid w:val="00911CD0"/>
    <w:rsid w:val="00911EF7"/>
    <w:rsid w:val="009121DD"/>
    <w:rsid w:val="009121EC"/>
    <w:rsid w:val="00912256"/>
    <w:rsid w:val="00912B26"/>
    <w:rsid w:val="00912BE7"/>
    <w:rsid w:val="00912CAA"/>
    <w:rsid w:val="00912FBC"/>
    <w:rsid w:val="0091366C"/>
    <w:rsid w:val="00913733"/>
    <w:rsid w:val="0091386A"/>
    <w:rsid w:val="0091419B"/>
    <w:rsid w:val="00914F7E"/>
    <w:rsid w:val="009150C3"/>
    <w:rsid w:val="00915309"/>
    <w:rsid w:val="00915978"/>
    <w:rsid w:val="00915B6D"/>
    <w:rsid w:val="00915C0E"/>
    <w:rsid w:val="009160B1"/>
    <w:rsid w:val="00916126"/>
    <w:rsid w:val="00916220"/>
    <w:rsid w:val="0091647C"/>
    <w:rsid w:val="0091666E"/>
    <w:rsid w:val="00916E44"/>
    <w:rsid w:val="00916E7A"/>
    <w:rsid w:val="00916EB5"/>
    <w:rsid w:val="009171E1"/>
    <w:rsid w:val="0091725C"/>
    <w:rsid w:val="00917850"/>
    <w:rsid w:val="00917A4A"/>
    <w:rsid w:val="00917DB3"/>
    <w:rsid w:val="009204AD"/>
    <w:rsid w:val="009205F0"/>
    <w:rsid w:val="0092067D"/>
    <w:rsid w:val="0092077F"/>
    <w:rsid w:val="00920CD7"/>
    <w:rsid w:val="00920CF0"/>
    <w:rsid w:val="00920F6B"/>
    <w:rsid w:val="0092104B"/>
    <w:rsid w:val="00921552"/>
    <w:rsid w:val="00921685"/>
    <w:rsid w:val="00921713"/>
    <w:rsid w:val="009217D7"/>
    <w:rsid w:val="009219F2"/>
    <w:rsid w:val="00921A66"/>
    <w:rsid w:val="00921B8A"/>
    <w:rsid w:val="00921D92"/>
    <w:rsid w:val="00921ECB"/>
    <w:rsid w:val="00921F7D"/>
    <w:rsid w:val="00922674"/>
    <w:rsid w:val="00922836"/>
    <w:rsid w:val="00922BC9"/>
    <w:rsid w:val="009230BD"/>
    <w:rsid w:val="00923458"/>
    <w:rsid w:val="00923B09"/>
    <w:rsid w:val="00923E21"/>
    <w:rsid w:val="009241A4"/>
    <w:rsid w:val="009241DE"/>
    <w:rsid w:val="00924297"/>
    <w:rsid w:val="009244E5"/>
    <w:rsid w:val="00924C9A"/>
    <w:rsid w:val="00924DDF"/>
    <w:rsid w:val="009253E2"/>
    <w:rsid w:val="009257C8"/>
    <w:rsid w:val="009259BC"/>
    <w:rsid w:val="00925C0D"/>
    <w:rsid w:val="00925F6B"/>
    <w:rsid w:val="0092600C"/>
    <w:rsid w:val="009263EF"/>
    <w:rsid w:val="00926400"/>
    <w:rsid w:val="0092668D"/>
    <w:rsid w:val="0092674E"/>
    <w:rsid w:val="00926C1A"/>
    <w:rsid w:val="00926C4A"/>
    <w:rsid w:val="00926C86"/>
    <w:rsid w:val="00926EDE"/>
    <w:rsid w:val="00927073"/>
    <w:rsid w:val="00927573"/>
    <w:rsid w:val="009278AE"/>
    <w:rsid w:val="0092793D"/>
    <w:rsid w:val="00927A84"/>
    <w:rsid w:val="009303D3"/>
    <w:rsid w:val="00930AB2"/>
    <w:rsid w:val="00930BD2"/>
    <w:rsid w:val="00930C68"/>
    <w:rsid w:val="00930EE5"/>
    <w:rsid w:val="0093160C"/>
    <w:rsid w:val="009318BD"/>
    <w:rsid w:val="009325AD"/>
    <w:rsid w:val="00932C1C"/>
    <w:rsid w:val="0093320C"/>
    <w:rsid w:val="009333EA"/>
    <w:rsid w:val="009336DC"/>
    <w:rsid w:val="009339D8"/>
    <w:rsid w:val="00933C06"/>
    <w:rsid w:val="00934027"/>
    <w:rsid w:val="00934434"/>
    <w:rsid w:val="00934443"/>
    <w:rsid w:val="0093485A"/>
    <w:rsid w:val="00934CFE"/>
    <w:rsid w:val="00934F39"/>
    <w:rsid w:val="009353A9"/>
    <w:rsid w:val="00935899"/>
    <w:rsid w:val="00935F08"/>
    <w:rsid w:val="00936115"/>
    <w:rsid w:val="00936320"/>
    <w:rsid w:val="00936553"/>
    <w:rsid w:val="009367AD"/>
    <w:rsid w:val="0093693C"/>
    <w:rsid w:val="009369CD"/>
    <w:rsid w:val="00936A06"/>
    <w:rsid w:val="00936CAA"/>
    <w:rsid w:val="00936EE5"/>
    <w:rsid w:val="00937533"/>
    <w:rsid w:val="00937808"/>
    <w:rsid w:val="00937A74"/>
    <w:rsid w:val="00937CD1"/>
    <w:rsid w:val="00937EE3"/>
    <w:rsid w:val="009409DD"/>
    <w:rsid w:val="00940AD9"/>
    <w:rsid w:val="00941002"/>
    <w:rsid w:val="00941259"/>
    <w:rsid w:val="0094144A"/>
    <w:rsid w:val="00941845"/>
    <w:rsid w:val="00941B87"/>
    <w:rsid w:val="00941E42"/>
    <w:rsid w:val="00942044"/>
    <w:rsid w:val="009420C4"/>
    <w:rsid w:val="00942119"/>
    <w:rsid w:val="0094219B"/>
    <w:rsid w:val="0094265C"/>
    <w:rsid w:val="009429B6"/>
    <w:rsid w:val="00942EB4"/>
    <w:rsid w:val="009435DA"/>
    <w:rsid w:val="00943735"/>
    <w:rsid w:val="00943A15"/>
    <w:rsid w:val="00943E73"/>
    <w:rsid w:val="00943EFA"/>
    <w:rsid w:val="009445A7"/>
    <w:rsid w:val="00944A6E"/>
    <w:rsid w:val="00944AA9"/>
    <w:rsid w:val="00944EE9"/>
    <w:rsid w:val="00944F10"/>
    <w:rsid w:val="009450B2"/>
    <w:rsid w:val="0094516F"/>
    <w:rsid w:val="00945624"/>
    <w:rsid w:val="00945750"/>
    <w:rsid w:val="00945A0A"/>
    <w:rsid w:val="00945D5C"/>
    <w:rsid w:val="009463C6"/>
    <w:rsid w:val="00946668"/>
    <w:rsid w:val="00946871"/>
    <w:rsid w:val="009473A4"/>
    <w:rsid w:val="00947566"/>
    <w:rsid w:val="0094784F"/>
    <w:rsid w:val="00947A61"/>
    <w:rsid w:val="00947BA2"/>
    <w:rsid w:val="00947C56"/>
    <w:rsid w:val="00947E29"/>
    <w:rsid w:val="00947F9A"/>
    <w:rsid w:val="00950086"/>
    <w:rsid w:val="00950643"/>
    <w:rsid w:val="00950788"/>
    <w:rsid w:val="00950A3C"/>
    <w:rsid w:val="00951204"/>
    <w:rsid w:val="0095140A"/>
    <w:rsid w:val="009517DD"/>
    <w:rsid w:val="00951F0E"/>
    <w:rsid w:val="009521BD"/>
    <w:rsid w:val="009521D0"/>
    <w:rsid w:val="0095240F"/>
    <w:rsid w:val="00952424"/>
    <w:rsid w:val="0095258C"/>
    <w:rsid w:val="0095277F"/>
    <w:rsid w:val="00952975"/>
    <w:rsid w:val="00952B3A"/>
    <w:rsid w:val="00952C05"/>
    <w:rsid w:val="009533F3"/>
    <w:rsid w:val="00953614"/>
    <w:rsid w:val="0095368A"/>
    <w:rsid w:val="00953E2D"/>
    <w:rsid w:val="00953F67"/>
    <w:rsid w:val="009543C6"/>
    <w:rsid w:val="0095482F"/>
    <w:rsid w:val="00954C7B"/>
    <w:rsid w:val="0095541F"/>
    <w:rsid w:val="009558E2"/>
    <w:rsid w:val="00955E91"/>
    <w:rsid w:val="00955F79"/>
    <w:rsid w:val="0095639F"/>
    <w:rsid w:val="009563FB"/>
    <w:rsid w:val="0095658A"/>
    <w:rsid w:val="009567CB"/>
    <w:rsid w:val="00956987"/>
    <w:rsid w:val="00956AF8"/>
    <w:rsid w:val="00956B6F"/>
    <w:rsid w:val="00956EF5"/>
    <w:rsid w:val="00956F7A"/>
    <w:rsid w:val="0095709B"/>
    <w:rsid w:val="009575C1"/>
    <w:rsid w:val="009576F4"/>
    <w:rsid w:val="00957BE5"/>
    <w:rsid w:val="009605F4"/>
    <w:rsid w:val="00960683"/>
    <w:rsid w:val="009607EF"/>
    <w:rsid w:val="009609DF"/>
    <w:rsid w:val="009611FB"/>
    <w:rsid w:val="00961549"/>
    <w:rsid w:val="009616C6"/>
    <w:rsid w:val="00961A55"/>
    <w:rsid w:val="00961B6C"/>
    <w:rsid w:val="00961C10"/>
    <w:rsid w:val="00961CDA"/>
    <w:rsid w:val="00962033"/>
    <w:rsid w:val="0096210D"/>
    <w:rsid w:val="00962346"/>
    <w:rsid w:val="00962408"/>
    <w:rsid w:val="00962994"/>
    <w:rsid w:val="00962B00"/>
    <w:rsid w:val="00963208"/>
    <w:rsid w:val="00963390"/>
    <w:rsid w:val="00963826"/>
    <w:rsid w:val="00963B89"/>
    <w:rsid w:val="00963D2F"/>
    <w:rsid w:val="00963D7E"/>
    <w:rsid w:val="009646E0"/>
    <w:rsid w:val="00964855"/>
    <w:rsid w:val="0096486A"/>
    <w:rsid w:val="00964ABE"/>
    <w:rsid w:val="00964C6F"/>
    <w:rsid w:val="00964E87"/>
    <w:rsid w:val="009654C9"/>
    <w:rsid w:val="009656A0"/>
    <w:rsid w:val="0096597D"/>
    <w:rsid w:val="009659B0"/>
    <w:rsid w:val="00966169"/>
    <w:rsid w:val="00966834"/>
    <w:rsid w:val="009668BE"/>
    <w:rsid w:val="00966EE0"/>
    <w:rsid w:val="0096733A"/>
    <w:rsid w:val="0096739A"/>
    <w:rsid w:val="0097043E"/>
    <w:rsid w:val="0097051A"/>
    <w:rsid w:val="00970553"/>
    <w:rsid w:val="00970702"/>
    <w:rsid w:val="00970856"/>
    <w:rsid w:val="00970BD6"/>
    <w:rsid w:val="00970C93"/>
    <w:rsid w:val="009716E7"/>
    <w:rsid w:val="0097186A"/>
    <w:rsid w:val="0097246A"/>
    <w:rsid w:val="009728F1"/>
    <w:rsid w:val="009729C9"/>
    <w:rsid w:val="00972E28"/>
    <w:rsid w:val="00972EB1"/>
    <w:rsid w:val="00972F33"/>
    <w:rsid w:val="00972FEF"/>
    <w:rsid w:val="00973580"/>
    <w:rsid w:val="009737AA"/>
    <w:rsid w:val="0097399F"/>
    <w:rsid w:val="00973C17"/>
    <w:rsid w:val="009743DC"/>
    <w:rsid w:val="009746B5"/>
    <w:rsid w:val="009746B6"/>
    <w:rsid w:val="00974A69"/>
    <w:rsid w:val="00974AD8"/>
    <w:rsid w:val="00974F6B"/>
    <w:rsid w:val="009750BB"/>
    <w:rsid w:val="009753B0"/>
    <w:rsid w:val="00975A99"/>
    <w:rsid w:val="00976491"/>
    <w:rsid w:val="00976624"/>
    <w:rsid w:val="0097669B"/>
    <w:rsid w:val="009766D4"/>
    <w:rsid w:val="009767BA"/>
    <w:rsid w:val="00976A54"/>
    <w:rsid w:val="00976A62"/>
    <w:rsid w:val="00976BA9"/>
    <w:rsid w:val="00976FD4"/>
    <w:rsid w:val="00977233"/>
    <w:rsid w:val="009774BF"/>
    <w:rsid w:val="00977637"/>
    <w:rsid w:val="00977937"/>
    <w:rsid w:val="00977C25"/>
    <w:rsid w:val="00977D70"/>
    <w:rsid w:val="00980005"/>
    <w:rsid w:val="009804B1"/>
    <w:rsid w:val="0098053B"/>
    <w:rsid w:val="009805B0"/>
    <w:rsid w:val="009805F3"/>
    <w:rsid w:val="00980713"/>
    <w:rsid w:val="009807F3"/>
    <w:rsid w:val="00980E40"/>
    <w:rsid w:val="0098111D"/>
    <w:rsid w:val="00981301"/>
    <w:rsid w:val="009813EB"/>
    <w:rsid w:val="00981852"/>
    <w:rsid w:val="00981D43"/>
    <w:rsid w:val="0098203C"/>
    <w:rsid w:val="009820AD"/>
    <w:rsid w:val="009825AE"/>
    <w:rsid w:val="009826A5"/>
    <w:rsid w:val="009826D1"/>
    <w:rsid w:val="00982BCE"/>
    <w:rsid w:val="00982C36"/>
    <w:rsid w:val="00982F42"/>
    <w:rsid w:val="00982F4B"/>
    <w:rsid w:val="00982F65"/>
    <w:rsid w:val="00982FB2"/>
    <w:rsid w:val="00982FD0"/>
    <w:rsid w:val="00983138"/>
    <w:rsid w:val="00983569"/>
    <w:rsid w:val="009836AC"/>
    <w:rsid w:val="009837F6"/>
    <w:rsid w:val="00983A99"/>
    <w:rsid w:val="00983D47"/>
    <w:rsid w:val="00983DA8"/>
    <w:rsid w:val="0098406D"/>
    <w:rsid w:val="0098409D"/>
    <w:rsid w:val="0098414D"/>
    <w:rsid w:val="009841FC"/>
    <w:rsid w:val="00984FE4"/>
    <w:rsid w:val="00985305"/>
    <w:rsid w:val="00985322"/>
    <w:rsid w:val="00985388"/>
    <w:rsid w:val="009857FB"/>
    <w:rsid w:val="009858CE"/>
    <w:rsid w:val="00985C3D"/>
    <w:rsid w:val="00985C80"/>
    <w:rsid w:val="00985D81"/>
    <w:rsid w:val="00985E0A"/>
    <w:rsid w:val="009866B6"/>
    <w:rsid w:val="009869E5"/>
    <w:rsid w:val="00986DA6"/>
    <w:rsid w:val="00986F9C"/>
    <w:rsid w:val="0098723A"/>
    <w:rsid w:val="009874B8"/>
    <w:rsid w:val="00987714"/>
    <w:rsid w:val="00987823"/>
    <w:rsid w:val="00987B2A"/>
    <w:rsid w:val="00987BA6"/>
    <w:rsid w:val="00990031"/>
    <w:rsid w:val="00990338"/>
    <w:rsid w:val="00990BD3"/>
    <w:rsid w:val="00990CA9"/>
    <w:rsid w:val="00990E0B"/>
    <w:rsid w:val="00990E8E"/>
    <w:rsid w:val="00991064"/>
    <w:rsid w:val="0099153B"/>
    <w:rsid w:val="00991AAC"/>
    <w:rsid w:val="00992143"/>
    <w:rsid w:val="00992279"/>
    <w:rsid w:val="00992368"/>
    <w:rsid w:val="0099262E"/>
    <w:rsid w:val="009927A0"/>
    <w:rsid w:val="00992804"/>
    <w:rsid w:val="00992EC6"/>
    <w:rsid w:val="00994035"/>
    <w:rsid w:val="009942ED"/>
    <w:rsid w:val="009948C5"/>
    <w:rsid w:val="00994AC9"/>
    <w:rsid w:val="00994CF0"/>
    <w:rsid w:val="0099530D"/>
    <w:rsid w:val="009957C8"/>
    <w:rsid w:val="009959D3"/>
    <w:rsid w:val="00995A53"/>
    <w:rsid w:val="00995F33"/>
    <w:rsid w:val="00995F8D"/>
    <w:rsid w:val="009960E4"/>
    <w:rsid w:val="009966D8"/>
    <w:rsid w:val="009969AC"/>
    <w:rsid w:val="00996A03"/>
    <w:rsid w:val="00996BC3"/>
    <w:rsid w:val="00996CC8"/>
    <w:rsid w:val="00996FE4"/>
    <w:rsid w:val="00997207"/>
    <w:rsid w:val="009974FB"/>
    <w:rsid w:val="00997E41"/>
    <w:rsid w:val="00997FA7"/>
    <w:rsid w:val="009A04C2"/>
    <w:rsid w:val="009A0506"/>
    <w:rsid w:val="009A092D"/>
    <w:rsid w:val="009A0AF7"/>
    <w:rsid w:val="009A0C77"/>
    <w:rsid w:val="009A0C94"/>
    <w:rsid w:val="009A11A2"/>
    <w:rsid w:val="009A11B9"/>
    <w:rsid w:val="009A14F3"/>
    <w:rsid w:val="009A171C"/>
    <w:rsid w:val="009A1A0E"/>
    <w:rsid w:val="009A1C43"/>
    <w:rsid w:val="009A1DAE"/>
    <w:rsid w:val="009A25B0"/>
    <w:rsid w:val="009A27D5"/>
    <w:rsid w:val="009A2B32"/>
    <w:rsid w:val="009A33F0"/>
    <w:rsid w:val="009A34DF"/>
    <w:rsid w:val="009A35B7"/>
    <w:rsid w:val="009A38E6"/>
    <w:rsid w:val="009A39E0"/>
    <w:rsid w:val="009A3B50"/>
    <w:rsid w:val="009A4760"/>
    <w:rsid w:val="009A47D2"/>
    <w:rsid w:val="009A4A85"/>
    <w:rsid w:val="009A50AD"/>
    <w:rsid w:val="009A58BB"/>
    <w:rsid w:val="009A59C9"/>
    <w:rsid w:val="009A5B78"/>
    <w:rsid w:val="009A5D60"/>
    <w:rsid w:val="009A648F"/>
    <w:rsid w:val="009A69E5"/>
    <w:rsid w:val="009A6AE9"/>
    <w:rsid w:val="009A6BDD"/>
    <w:rsid w:val="009A6D25"/>
    <w:rsid w:val="009A6F9B"/>
    <w:rsid w:val="009A705C"/>
    <w:rsid w:val="009A7411"/>
    <w:rsid w:val="009A7471"/>
    <w:rsid w:val="009A749C"/>
    <w:rsid w:val="009A7893"/>
    <w:rsid w:val="009B04D1"/>
    <w:rsid w:val="009B0967"/>
    <w:rsid w:val="009B0D84"/>
    <w:rsid w:val="009B148E"/>
    <w:rsid w:val="009B175D"/>
    <w:rsid w:val="009B1B2E"/>
    <w:rsid w:val="009B1B8D"/>
    <w:rsid w:val="009B1D8A"/>
    <w:rsid w:val="009B1D97"/>
    <w:rsid w:val="009B1EE0"/>
    <w:rsid w:val="009B2224"/>
    <w:rsid w:val="009B274D"/>
    <w:rsid w:val="009B289B"/>
    <w:rsid w:val="009B2B40"/>
    <w:rsid w:val="009B2C3D"/>
    <w:rsid w:val="009B2C4E"/>
    <w:rsid w:val="009B2CFC"/>
    <w:rsid w:val="009B3055"/>
    <w:rsid w:val="009B30C2"/>
    <w:rsid w:val="009B3558"/>
    <w:rsid w:val="009B36A8"/>
    <w:rsid w:val="009B39CA"/>
    <w:rsid w:val="009B3B29"/>
    <w:rsid w:val="009B3BEA"/>
    <w:rsid w:val="009B3D76"/>
    <w:rsid w:val="009B3F82"/>
    <w:rsid w:val="009B4434"/>
    <w:rsid w:val="009B4498"/>
    <w:rsid w:val="009B4A37"/>
    <w:rsid w:val="009B4AE2"/>
    <w:rsid w:val="009B56A0"/>
    <w:rsid w:val="009B56A4"/>
    <w:rsid w:val="009B5942"/>
    <w:rsid w:val="009B5BAB"/>
    <w:rsid w:val="009B5C84"/>
    <w:rsid w:val="009B5D70"/>
    <w:rsid w:val="009B5F6D"/>
    <w:rsid w:val="009B6168"/>
    <w:rsid w:val="009B6189"/>
    <w:rsid w:val="009B61C2"/>
    <w:rsid w:val="009B666A"/>
    <w:rsid w:val="009B6741"/>
    <w:rsid w:val="009B675D"/>
    <w:rsid w:val="009B67F2"/>
    <w:rsid w:val="009B6CA1"/>
    <w:rsid w:val="009B6D99"/>
    <w:rsid w:val="009B6E9D"/>
    <w:rsid w:val="009B6FF2"/>
    <w:rsid w:val="009B7625"/>
    <w:rsid w:val="009B7663"/>
    <w:rsid w:val="009B7700"/>
    <w:rsid w:val="009B78FB"/>
    <w:rsid w:val="009B7ABC"/>
    <w:rsid w:val="009B7B29"/>
    <w:rsid w:val="009C0062"/>
    <w:rsid w:val="009C041E"/>
    <w:rsid w:val="009C048D"/>
    <w:rsid w:val="009C0557"/>
    <w:rsid w:val="009C0C32"/>
    <w:rsid w:val="009C0FE6"/>
    <w:rsid w:val="009C1011"/>
    <w:rsid w:val="009C1124"/>
    <w:rsid w:val="009C11BE"/>
    <w:rsid w:val="009C1215"/>
    <w:rsid w:val="009C17EB"/>
    <w:rsid w:val="009C1DFF"/>
    <w:rsid w:val="009C1E2D"/>
    <w:rsid w:val="009C2253"/>
    <w:rsid w:val="009C24BD"/>
    <w:rsid w:val="009C281F"/>
    <w:rsid w:val="009C2B1B"/>
    <w:rsid w:val="009C2E04"/>
    <w:rsid w:val="009C3475"/>
    <w:rsid w:val="009C36C7"/>
    <w:rsid w:val="009C36EB"/>
    <w:rsid w:val="009C3ACF"/>
    <w:rsid w:val="009C3BFC"/>
    <w:rsid w:val="009C3F9C"/>
    <w:rsid w:val="009C47EF"/>
    <w:rsid w:val="009C488C"/>
    <w:rsid w:val="009C4BA0"/>
    <w:rsid w:val="009C4BA9"/>
    <w:rsid w:val="009C4BB3"/>
    <w:rsid w:val="009C4C09"/>
    <w:rsid w:val="009C4C2A"/>
    <w:rsid w:val="009C4F1C"/>
    <w:rsid w:val="009C4F67"/>
    <w:rsid w:val="009C4F6E"/>
    <w:rsid w:val="009C5050"/>
    <w:rsid w:val="009C5214"/>
    <w:rsid w:val="009C5386"/>
    <w:rsid w:val="009C5540"/>
    <w:rsid w:val="009C55D0"/>
    <w:rsid w:val="009C55F4"/>
    <w:rsid w:val="009C57A1"/>
    <w:rsid w:val="009C608C"/>
    <w:rsid w:val="009C64DF"/>
    <w:rsid w:val="009C6AE7"/>
    <w:rsid w:val="009C6CC2"/>
    <w:rsid w:val="009C71EB"/>
    <w:rsid w:val="009C7948"/>
    <w:rsid w:val="009C7C9E"/>
    <w:rsid w:val="009C7DAC"/>
    <w:rsid w:val="009D01FB"/>
    <w:rsid w:val="009D0297"/>
    <w:rsid w:val="009D0454"/>
    <w:rsid w:val="009D05C9"/>
    <w:rsid w:val="009D06DF"/>
    <w:rsid w:val="009D07E2"/>
    <w:rsid w:val="009D0A56"/>
    <w:rsid w:val="009D101D"/>
    <w:rsid w:val="009D12DA"/>
    <w:rsid w:val="009D187D"/>
    <w:rsid w:val="009D18A2"/>
    <w:rsid w:val="009D1B0C"/>
    <w:rsid w:val="009D1D77"/>
    <w:rsid w:val="009D200B"/>
    <w:rsid w:val="009D20A5"/>
    <w:rsid w:val="009D2375"/>
    <w:rsid w:val="009D2389"/>
    <w:rsid w:val="009D23C7"/>
    <w:rsid w:val="009D271D"/>
    <w:rsid w:val="009D2971"/>
    <w:rsid w:val="009D2DA3"/>
    <w:rsid w:val="009D2E7B"/>
    <w:rsid w:val="009D2F75"/>
    <w:rsid w:val="009D3058"/>
    <w:rsid w:val="009D31E6"/>
    <w:rsid w:val="009D3270"/>
    <w:rsid w:val="009D3319"/>
    <w:rsid w:val="009D33BF"/>
    <w:rsid w:val="009D38E7"/>
    <w:rsid w:val="009D3AB7"/>
    <w:rsid w:val="009D3E6A"/>
    <w:rsid w:val="009D4775"/>
    <w:rsid w:val="009D48E4"/>
    <w:rsid w:val="009D4CC0"/>
    <w:rsid w:val="009D525E"/>
    <w:rsid w:val="009D5261"/>
    <w:rsid w:val="009D52C6"/>
    <w:rsid w:val="009D544E"/>
    <w:rsid w:val="009D56E1"/>
    <w:rsid w:val="009D5C5C"/>
    <w:rsid w:val="009D5CBA"/>
    <w:rsid w:val="009D6213"/>
    <w:rsid w:val="009D63C6"/>
    <w:rsid w:val="009D6728"/>
    <w:rsid w:val="009D6AF5"/>
    <w:rsid w:val="009D6BA5"/>
    <w:rsid w:val="009D6C61"/>
    <w:rsid w:val="009D6F14"/>
    <w:rsid w:val="009D7166"/>
    <w:rsid w:val="009D71AF"/>
    <w:rsid w:val="009D72AF"/>
    <w:rsid w:val="009D7494"/>
    <w:rsid w:val="009D754F"/>
    <w:rsid w:val="009D779D"/>
    <w:rsid w:val="009D7BBE"/>
    <w:rsid w:val="009D7D09"/>
    <w:rsid w:val="009D7ED6"/>
    <w:rsid w:val="009D7F8F"/>
    <w:rsid w:val="009E0016"/>
    <w:rsid w:val="009E005D"/>
    <w:rsid w:val="009E020A"/>
    <w:rsid w:val="009E02F8"/>
    <w:rsid w:val="009E0428"/>
    <w:rsid w:val="009E0756"/>
    <w:rsid w:val="009E076C"/>
    <w:rsid w:val="009E0FD4"/>
    <w:rsid w:val="009E100A"/>
    <w:rsid w:val="009E10B0"/>
    <w:rsid w:val="009E142A"/>
    <w:rsid w:val="009E148A"/>
    <w:rsid w:val="009E155C"/>
    <w:rsid w:val="009E16AE"/>
    <w:rsid w:val="009E16E1"/>
    <w:rsid w:val="009E1A8B"/>
    <w:rsid w:val="009E1C07"/>
    <w:rsid w:val="009E1E82"/>
    <w:rsid w:val="009E2272"/>
    <w:rsid w:val="009E2276"/>
    <w:rsid w:val="009E2296"/>
    <w:rsid w:val="009E22A9"/>
    <w:rsid w:val="009E272F"/>
    <w:rsid w:val="009E27A7"/>
    <w:rsid w:val="009E283B"/>
    <w:rsid w:val="009E2A01"/>
    <w:rsid w:val="009E302E"/>
    <w:rsid w:val="009E320D"/>
    <w:rsid w:val="009E342E"/>
    <w:rsid w:val="009E362D"/>
    <w:rsid w:val="009E394B"/>
    <w:rsid w:val="009E434F"/>
    <w:rsid w:val="009E4437"/>
    <w:rsid w:val="009E46F7"/>
    <w:rsid w:val="009E4745"/>
    <w:rsid w:val="009E485B"/>
    <w:rsid w:val="009E5249"/>
    <w:rsid w:val="009E534C"/>
    <w:rsid w:val="009E59C2"/>
    <w:rsid w:val="009E5AE6"/>
    <w:rsid w:val="009E61C8"/>
    <w:rsid w:val="009E648B"/>
    <w:rsid w:val="009E6559"/>
    <w:rsid w:val="009E6632"/>
    <w:rsid w:val="009E6799"/>
    <w:rsid w:val="009E6FC4"/>
    <w:rsid w:val="009E754E"/>
    <w:rsid w:val="009E7A68"/>
    <w:rsid w:val="009E7B3B"/>
    <w:rsid w:val="009E7CE3"/>
    <w:rsid w:val="009E7EFE"/>
    <w:rsid w:val="009E7F32"/>
    <w:rsid w:val="009F0073"/>
    <w:rsid w:val="009F03D0"/>
    <w:rsid w:val="009F098F"/>
    <w:rsid w:val="009F09ED"/>
    <w:rsid w:val="009F0A44"/>
    <w:rsid w:val="009F0AA8"/>
    <w:rsid w:val="009F0AC0"/>
    <w:rsid w:val="009F0B4D"/>
    <w:rsid w:val="009F0E6C"/>
    <w:rsid w:val="009F1111"/>
    <w:rsid w:val="009F1235"/>
    <w:rsid w:val="009F245C"/>
    <w:rsid w:val="009F24ED"/>
    <w:rsid w:val="009F2846"/>
    <w:rsid w:val="009F2B38"/>
    <w:rsid w:val="009F2D0C"/>
    <w:rsid w:val="009F2D6E"/>
    <w:rsid w:val="009F3182"/>
    <w:rsid w:val="009F373D"/>
    <w:rsid w:val="009F3CB3"/>
    <w:rsid w:val="009F3E53"/>
    <w:rsid w:val="009F401F"/>
    <w:rsid w:val="009F422B"/>
    <w:rsid w:val="009F4306"/>
    <w:rsid w:val="009F46CA"/>
    <w:rsid w:val="009F46EE"/>
    <w:rsid w:val="009F4703"/>
    <w:rsid w:val="009F4C55"/>
    <w:rsid w:val="009F4EE0"/>
    <w:rsid w:val="009F4FCD"/>
    <w:rsid w:val="009F5712"/>
    <w:rsid w:val="009F5857"/>
    <w:rsid w:val="009F59C8"/>
    <w:rsid w:val="009F5B0E"/>
    <w:rsid w:val="009F5D27"/>
    <w:rsid w:val="009F631B"/>
    <w:rsid w:val="009F6325"/>
    <w:rsid w:val="009F6601"/>
    <w:rsid w:val="009F6692"/>
    <w:rsid w:val="009F66FE"/>
    <w:rsid w:val="009F69FF"/>
    <w:rsid w:val="009F6AED"/>
    <w:rsid w:val="009F6E75"/>
    <w:rsid w:val="009F6F0A"/>
    <w:rsid w:val="009F7485"/>
    <w:rsid w:val="009F7A83"/>
    <w:rsid w:val="009F7E26"/>
    <w:rsid w:val="009F7F41"/>
    <w:rsid w:val="00A00002"/>
    <w:rsid w:val="00A00341"/>
    <w:rsid w:val="00A003A3"/>
    <w:rsid w:val="00A00916"/>
    <w:rsid w:val="00A00A3C"/>
    <w:rsid w:val="00A00B2F"/>
    <w:rsid w:val="00A00CE3"/>
    <w:rsid w:val="00A010AE"/>
    <w:rsid w:val="00A01716"/>
    <w:rsid w:val="00A01852"/>
    <w:rsid w:val="00A01AB0"/>
    <w:rsid w:val="00A01AE8"/>
    <w:rsid w:val="00A01C55"/>
    <w:rsid w:val="00A01FE3"/>
    <w:rsid w:val="00A0216E"/>
    <w:rsid w:val="00A024E2"/>
    <w:rsid w:val="00A0274F"/>
    <w:rsid w:val="00A03143"/>
    <w:rsid w:val="00A0336F"/>
    <w:rsid w:val="00A03551"/>
    <w:rsid w:val="00A036E6"/>
    <w:rsid w:val="00A03A89"/>
    <w:rsid w:val="00A03D14"/>
    <w:rsid w:val="00A03E43"/>
    <w:rsid w:val="00A04183"/>
    <w:rsid w:val="00A04463"/>
    <w:rsid w:val="00A04A28"/>
    <w:rsid w:val="00A04A46"/>
    <w:rsid w:val="00A04AE7"/>
    <w:rsid w:val="00A04EE4"/>
    <w:rsid w:val="00A05196"/>
    <w:rsid w:val="00A0521C"/>
    <w:rsid w:val="00A05613"/>
    <w:rsid w:val="00A05831"/>
    <w:rsid w:val="00A05C38"/>
    <w:rsid w:val="00A05D71"/>
    <w:rsid w:val="00A05DE6"/>
    <w:rsid w:val="00A066D0"/>
    <w:rsid w:val="00A069FE"/>
    <w:rsid w:val="00A07020"/>
    <w:rsid w:val="00A07037"/>
    <w:rsid w:val="00A07347"/>
    <w:rsid w:val="00A074AD"/>
    <w:rsid w:val="00A07544"/>
    <w:rsid w:val="00A0761D"/>
    <w:rsid w:val="00A076A3"/>
    <w:rsid w:val="00A07810"/>
    <w:rsid w:val="00A079A4"/>
    <w:rsid w:val="00A079FE"/>
    <w:rsid w:val="00A07C93"/>
    <w:rsid w:val="00A07F9A"/>
    <w:rsid w:val="00A10331"/>
    <w:rsid w:val="00A103CA"/>
    <w:rsid w:val="00A109E8"/>
    <w:rsid w:val="00A11111"/>
    <w:rsid w:val="00A1119F"/>
    <w:rsid w:val="00A11367"/>
    <w:rsid w:val="00A1144C"/>
    <w:rsid w:val="00A119E7"/>
    <w:rsid w:val="00A11E5D"/>
    <w:rsid w:val="00A11EBC"/>
    <w:rsid w:val="00A11EBE"/>
    <w:rsid w:val="00A12065"/>
    <w:rsid w:val="00A125B3"/>
    <w:rsid w:val="00A126C0"/>
    <w:rsid w:val="00A12F29"/>
    <w:rsid w:val="00A1329C"/>
    <w:rsid w:val="00A13394"/>
    <w:rsid w:val="00A1356B"/>
    <w:rsid w:val="00A136FD"/>
    <w:rsid w:val="00A138B7"/>
    <w:rsid w:val="00A13B37"/>
    <w:rsid w:val="00A13CC3"/>
    <w:rsid w:val="00A13DB2"/>
    <w:rsid w:val="00A13F0E"/>
    <w:rsid w:val="00A13F50"/>
    <w:rsid w:val="00A148BF"/>
    <w:rsid w:val="00A14A73"/>
    <w:rsid w:val="00A14C01"/>
    <w:rsid w:val="00A14F56"/>
    <w:rsid w:val="00A1540A"/>
    <w:rsid w:val="00A15591"/>
    <w:rsid w:val="00A157D6"/>
    <w:rsid w:val="00A15863"/>
    <w:rsid w:val="00A15998"/>
    <w:rsid w:val="00A15AEF"/>
    <w:rsid w:val="00A163DC"/>
    <w:rsid w:val="00A169BD"/>
    <w:rsid w:val="00A16ABE"/>
    <w:rsid w:val="00A16D40"/>
    <w:rsid w:val="00A16DA0"/>
    <w:rsid w:val="00A16ECC"/>
    <w:rsid w:val="00A17043"/>
    <w:rsid w:val="00A170EF"/>
    <w:rsid w:val="00A17347"/>
    <w:rsid w:val="00A175BE"/>
    <w:rsid w:val="00A17649"/>
    <w:rsid w:val="00A17775"/>
    <w:rsid w:val="00A201BA"/>
    <w:rsid w:val="00A20458"/>
    <w:rsid w:val="00A20843"/>
    <w:rsid w:val="00A20A90"/>
    <w:rsid w:val="00A20D1B"/>
    <w:rsid w:val="00A20D40"/>
    <w:rsid w:val="00A21351"/>
    <w:rsid w:val="00A2199E"/>
    <w:rsid w:val="00A219E1"/>
    <w:rsid w:val="00A21DB0"/>
    <w:rsid w:val="00A22078"/>
    <w:rsid w:val="00A227D2"/>
    <w:rsid w:val="00A22CDA"/>
    <w:rsid w:val="00A22DFD"/>
    <w:rsid w:val="00A232A1"/>
    <w:rsid w:val="00A234C5"/>
    <w:rsid w:val="00A2399E"/>
    <w:rsid w:val="00A23A5F"/>
    <w:rsid w:val="00A23BFA"/>
    <w:rsid w:val="00A23F06"/>
    <w:rsid w:val="00A241DB"/>
    <w:rsid w:val="00A243A5"/>
    <w:rsid w:val="00A245A3"/>
    <w:rsid w:val="00A24873"/>
    <w:rsid w:val="00A24BAD"/>
    <w:rsid w:val="00A24EEA"/>
    <w:rsid w:val="00A25EBA"/>
    <w:rsid w:val="00A267DE"/>
    <w:rsid w:val="00A26E57"/>
    <w:rsid w:val="00A26F71"/>
    <w:rsid w:val="00A2710F"/>
    <w:rsid w:val="00A27193"/>
    <w:rsid w:val="00A271D0"/>
    <w:rsid w:val="00A2721C"/>
    <w:rsid w:val="00A27274"/>
    <w:rsid w:val="00A27281"/>
    <w:rsid w:val="00A27297"/>
    <w:rsid w:val="00A273CD"/>
    <w:rsid w:val="00A2753D"/>
    <w:rsid w:val="00A27789"/>
    <w:rsid w:val="00A278BB"/>
    <w:rsid w:val="00A27AA7"/>
    <w:rsid w:val="00A27AAD"/>
    <w:rsid w:val="00A27BEE"/>
    <w:rsid w:val="00A309EF"/>
    <w:rsid w:val="00A3157B"/>
    <w:rsid w:val="00A31708"/>
    <w:rsid w:val="00A31929"/>
    <w:rsid w:val="00A3199F"/>
    <w:rsid w:val="00A319AE"/>
    <w:rsid w:val="00A31E8D"/>
    <w:rsid w:val="00A320F0"/>
    <w:rsid w:val="00A32100"/>
    <w:rsid w:val="00A32221"/>
    <w:rsid w:val="00A3241E"/>
    <w:rsid w:val="00A32675"/>
    <w:rsid w:val="00A32F0D"/>
    <w:rsid w:val="00A33750"/>
    <w:rsid w:val="00A33852"/>
    <w:rsid w:val="00A338B0"/>
    <w:rsid w:val="00A33BF5"/>
    <w:rsid w:val="00A33CFE"/>
    <w:rsid w:val="00A33E07"/>
    <w:rsid w:val="00A34500"/>
    <w:rsid w:val="00A34B22"/>
    <w:rsid w:val="00A34BB1"/>
    <w:rsid w:val="00A34C3A"/>
    <w:rsid w:val="00A34D93"/>
    <w:rsid w:val="00A35521"/>
    <w:rsid w:val="00A35A3B"/>
    <w:rsid w:val="00A35AE4"/>
    <w:rsid w:val="00A3604F"/>
    <w:rsid w:val="00A36153"/>
    <w:rsid w:val="00A366F8"/>
    <w:rsid w:val="00A36C62"/>
    <w:rsid w:val="00A36CB4"/>
    <w:rsid w:val="00A36CC8"/>
    <w:rsid w:val="00A36D91"/>
    <w:rsid w:val="00A37225"/>
    <w:rsid w:val="00A37273"/>
    <w:rsid w:val="00A37681"/>
    <w:rsid w:val="00A378BF"/>
    <w:rsid w:val="00A37E24"/>
    <w:rsid w:val="00A4016A"/>
    <w:rsid w:val="00A40257"/>
    <w:rsid w:val="00A4049B"/>
    <w:rsid w:val="00A40662"/>
    <w:rsid w:val="00A40C87"/>
    <w:rsid w:val="00A40FD9"/>
    <w:rsid w:val="00A410DE"/>
    <w:rsid w:val="00A41107"/>
    <w:rsid w:val="00A4138A"/>
    <w:rsid w:val="00A413DD"/>
    <w:rsid w:val="00A41446"/>
    <w:rsid w:val="00A41893"/>
    <w:rsid w:val="00A4189F"/>
    <w:rsid w:val="00A418B1"/>
    <w:rsid w:val="00A41F29"/>
    <w:rsid w:val="00A42462"/>
    <w:rsid w:val="00A426C2"/>
    <w:rsid w:val="00A434AB"/>
    <w:rsid w:val="00A43809"/>
    <w:rsid w:val="00A43B1B"/>
    <w:rsid w:val="00A43EC2"/>
    <w:rsid w:val="00A43F49"/>
    <w:rsid w:val="00A441B7"/>
    <w:rsid w:val="00A4454B"/>
    <w:rsid w:val="00A447A1"/>
    <w:rsid w:val="00A448B9"/>
    <w:rsid w:val="00A44FF0"/>
    <w:rsid w:val="00A45007"/>
    <w:rsid w:val="00A45209"/>
    <w:rsid w:val="00A4520B"/>
    <w:rsid w:val="00A4527C"/>
    <w:rsid w:val="00A455FC"/>
    <w:rsid w:val="00A459F2"/>
    <w:rsid w:val="00A4638F"/>
    <w:rsid w:val="00A46500"/>
    <w:rsid w:val="00A469EA"/>
    <w:rsid w:val="00A46A0E"/>
    <w:rsid w:val="00A46AF1"/>
    <w:rsid w:val="00A46B8B"/>
    <w:rsid w:val="00A46C29"/>
    <w:rsid w:val="00A46C2D"/>
    <w:rsid w:val="00A4743A"/>
    <w:rsid w:val="00A4753A"/>
    <w:rsid w:val="00A4762F"/>
    <w:rsid w:val="00A47CA2"/>
    <w:rsid w:val="00A50376"/>
    <w:rsid w:val="00A506F1"/>
    <w:rsid w:val="00A50710"/>
    <w:rsid w:val="00A50858"/>
    <w:rsid w:val="00A50F5C"/>
    <w:rsid w:val="00A5131C"/>
    <w:rsid w:val="00A51327"/>
    <w:rsid w:val="00A51CF5"/>
    <w:rsid w:val="00A51D33"/>
    <w:rsid w:val="00A51E7B"/>
    <w:rsid w:val="00A521B2"/>
    <w:rsid w:val="00A52357"/>
    <w:rsid w:val="00A525A0"/>
    <w:rsid w:val="00A527C4"/>
    <w:rsid w:val="00A528B3"/>
    <w:rsid w:val="00A529A4"/>
    <w:rsid w:val="00A52B00"/>
    <w:rsid w:val="00A52B9E"/>
    <w:rsid w:val="00A52F25"/>
    <w:rsid w:val="00A52FAE"/>
    <w:rsid w:val="00A532F9"/>
    <w:rsid w:val="00A53382"/>
    <w:rsid w:val="00A534C9"/>
    <w:rsid w:val="00A537B0"/>
    <w:rsid w:val="00A54066"/>
    <w:rsid w:val="00A5410B"/>
    <w:rsid w:val="00A54692"/>
    <w:rsid w:val="00A548BC"/>
    <w:rsid w:val="00A5495B"/>
    <w:rsid w:val="00A54C51"/>
    <w:rsid w:val="00A552C8"/>
    <w:rsid w:val="00A55524"/>
    <w:rsid w:val="00A557F4"/>
    <w:rsid w:val="00A55838"/>
    <w:rsid w:val="00A55F3C"/>
    <w:rsid w:val="00A55F5F"/>
    <w:rsid w:val="00A561A3"/>
    <w:rsid w:val="00A567E9"/>
    <w:rsid w:val="00A569BA"/>
    <w:rsid w:val="00A56AB6"/>
    <w:rsid w:val="00A56C00"/>
    <w:rsid w:val="00A57198"/>
    <w:rsid w:val="00A572DA"/>
    <w:rsid w:val="00A57447"/>
    <w:rsid w:val="00A57A55"/>
    <w:rsid w:val="00A6031E"/>
    <w:rsid w:val="00A60567"/>
    <w:rsid w:val="00A605B9"/>
    <w:rsid w:val="00A60649"/>
    <w:rsid w:val="00A606F1"/>
    <w:rsid w:val="00A60752"/>
    <w:rsid w:val="00A60987"/>
    <w:rsid w:val="00A60A36"/>
    <w:rsid w:val="00A60A78"/>
    <w:rsid w:val="00A60B2C"/>
    <w:rsid w:val="00A61123"/>
    <w:rsid w:val="00A611F1"/>
    <w:rsid w:val="00A6122C"/>
    <w:rsid w:val="00A61261"/>
    <w:rsid w:val="00A6143C"/>
    <w:rsid w:val="00A61707"/>
    <w:rsid w:val="00A6171D"/>
    <w:rsid w:val="00A61FDF"/>
    <w:rsid w:val="00A62777"/>
    <w:rsid w:val="00A62A65"/>
    <w:rsid w:val="00A62CE7"/>
    <w:rsid w:val="00A632D6"/>
    <w:rsid w:val="00A636FE"/>
    <w:rsid w:val="00A638AC"/>
    <w:rsid w:val="00A63A11"/>
    <w:rsid w:val="00A63A1B"/>
    <w:rsid w:val="00A63AAF"/>
    <w:rsid w:val="00A63B63"/>
    <w:rsid w:val="00A63EA3"/>
    <w:rsid w:val="00A6462D"/>
    <w:rsid w:val="00A64896"/>
    <w:rsid w:val="00A64A70"/>
    <w:rsid w:val="00A64C7B"/>
    <w:rsid w:val="00A64CBA"/>
    <w:rsid w:val="00A64EA4"/>
    <w:rsid w:val="00A64FC0"/>
    <w:rsid w:val="00A65709"/>
    <w:rsid w:val="00A6580E"/>
    <w:rsid w:val="00A6592F"/>
    <w:rsid w:val="00A65A6F"/>
    <w:rsid w:val="00A65D9C"/>
    <w:rsid w:val="00A66003"/>
    <w:rsid w:val="00A66839"/>
    <w:rsid w:val="00A66A69"/>
    <w:rsid w:val="00A66B12"/>
    <w:rsid w:val="00A672DA"/>
    <w:rsid w:val="00A67885"/>
    <w:rsid w:val="00A67897"/>
    <w:rsid w:val="00A67A80"/>
    <w:rsid w:val="00A67B58"/>
    <w:rsid w:val="00A67DE1"/>
    <w:rsid w:val="00A700F3"/>
    <w:rsid w:val="00A701BB"/>
    <w:rsid w:val="00A70389"/>
    <w:rsid w:val="00A707BD"/>
    <w:rsid w:val="00A7084B"/>
    <w:rsid w:val="00A70D40"/>
    <w:rsid w:val="00A70F8E"/>
    <w:rsid w:val="00A7104F"/>
    <w:rsid w:val="00A710A5"/>
    <w:rsid w:val="00A711A2"/>
    <w:rsid w:val="00A714B5"/>
    <w:rsid w:val="00A71E6C"/>
    <w:rsid w:val="00A71FE0"/>
    <w:rsid w:val="00A720F0"/>
    <w:rsid w:val="00A721FA"/>
    <w:rsid w:val="00A723F8"/>
    <w:rsid w:val="00A72480"/>
    <w:rsid w:val="00A724B6"/>
    <w:rsid w:val="00A7275A"/>
    <w:rsid w:val="00A7295C"/>
    <w:rsid w:val="00A72D46"/>
    <w:rsid w:val="00A72D91"/>
    <w:rsid w:val="00A72E8E"/>
    <w:rsid w:val="00A72F6F"/>
    <w:rsid w:val="00A73341"/>
    <w:rsid w:val="00A7382C"/>
    <w:rsid w:val="00A7383A"/>
    <w:rsid w:val="00A73D82"/>
    <w:rsid w:val="00A73E7C"/>
    <w:rsid w:val="00A73EDC"/>
    <w:rsid w:val="00A73FB5"/>
    <w:rsid w:val="00A73FCF"/>
    <w:rsid w:val="00A740F9"/>
    <w:rsid w:val="00A743C9"/>
    <w:rsid w:val="00A74628"/>
    <w:rsid w:val="00A74630"/>
    <w:rsid w:val="00A75227"/>
    <w:rsid w:val="00A75408"/>
    <w:rsid w:val="00A7572E"/>
    <w:rsid w:val="00A75896"/>
    <w:rsid w:val="00A76070"/>
    <w:rsid w:val="00A76186"/>
    <w:rsid w:val="00A761D6"/>
    <w:rsid w:val="00A76625"/>
    <w:rsid w:val="00A766EA"/>
    <w:rsid w:val="00A7677C"/>
    <w:rsid w:val="00A76B99"/>
    <w:rsid w:val="00A76C8F"/>
    <w:rsid w:val="00A76CAD"/>
    <w:rsid w:val="00A76E0E"/>
    <w:rsid w:val="00A76F1C"/>
    <w:rsid w:val="00A76F8E"/>
    <w:rsid w:val="00A770BE"/>
    <w:rsid w:val="00A77353"/>
    <w:rsid w:val="00A77B53"/>
    <w:rsid w:val="00A8027D"/>
    <w:rsid w:val="00A80383"/>
    <w:rsid w:val="00A803F1"/>
    <w:rsid w:val="00A805A2"/>
    <w:rsid w:val="00A807F6"/>
    <w:rsid w:val="00A807FD"/>
    <w:rsid w:val="00A80B85"/>
    <w:rsid w:val="00A80D6A"/>
    <w:rsid w:val="00A81006"/>
    <w:rsid w:val="00A81263"/>
    <w:rsid w:val="00A812BE"/>
    <w:rsid w:val="00A8165B"/>
    <w:rsid w:val="00A817C6"/>
    <w:rsid w:val="00A818F9"/>
    <w:rsid w:val="00A81DC4"/>
    <w:rsid w:val="00A820C9"/>
    <w:rsid w:val="00A8276D"/>
    <w:rsid w:val="00A828EB"/>
    <w:rsid w:val="00A82B93"/>
    <w:rsid w:val="00A82CE0"/>
    <w:rsid w:val="00A82D6E"/>
    <w:rsid w:val="00A82EA7"/>
    <w:rsid w:val="00A82F1A"/>
    <w:rsid w:val="00A8305B"/>
    <w:rsid w:val="00A83384"/>
    <w:rsid w:val="00A8359F"/>
    <w:rsid w:val="00A83824"/>
    <w:rsid w:val="00A83A9A"/>
    <w:rsid w:val="00A83C05"/>
    <w:rsid w:val="00A83E9C"/>
    <w:rsid w:val="00A84404"/>
    <w:rsid w:val="00A8459B"/>
    <w:rsid w:val="00A84635"/>
    <w:rsid w:val="00A848D7"/>
    <w:rsid w:val="00A84AED"/>
    <w:rsid w:val="00A84C19"/>
    <w:rsid w:val="00A84D18"/>
    <w:rsid w:val="00A84F28"/>
    <w:rsid w:val="00A85179"/>
    <w:rsid w:val="00A85210"/>
    <w:rsid w:val="00A85460"/>
    <w:rsid w:val="00A854DC"/>
    <w:rsid w:val="00A85590"/>
    <w:rsid w:val="00A85A84"/>
    <w:rsid w:val="00A85B5F"/>
    <w:rsid w:val="00A85D44"/>
    <w:rsid w:val="00A85D75"/>
    <w:rsid w:val="00A862CF"/>
    <w:rsid w:val="00A86AD6"/>
    <w:rsid w:val="00A86BE0"/>
    <w:rsid w:val="00A86BFB"/>
    <w:rsid w:val="00A86C8D"/>
    <w:rsid w:val="00A87366"/>
    <w:rsid w:val="00A8737C"/>
    <w:rsid w:val="00A87628"/>
    <w:rsid w:val="00A876E8"/>
    <w:rsid w:val="00A87CB7"/>
    <w:rsid w:val="00A87E94"/>
    <w:rsid w:val="00A87FC1"/>
    <w:rsid w:val="00A90220"/>
    <w:rsid w:val="00A90355"/>
    <w:rsid w:val="00A9050B"/>
    <w:rsid w:val="00A9057D"/>
    <w:rsid w:val="00A90860"/>
    <w:rsid w:val="00A90E88"/>
    <w:rsid w:val="00A910AF"/>
    <w:rsid w:val="00A91107"/>
    <w:rsid w:val="00A912D3"/>
    <w:rsid w:val="00A916A0"/>
    <w:rsid w:val="00A91B66"/>
    <w:rsid w:val="00A91C4C"/>
    <w:rsid w:val="00A91D34"/>
    <w:rsid w:val="00A922CC"/>
    <w:rsid w:val="00A9247F"/>
    <w:rsid w:val="00A924AB"/>
    <w:rsid w:val="00A925FD"/>
    <w:rsid w:val="00A92862"/>
    <w:rsid w:val="00A9287C"/>
    <w:rsid w:val="00A92B99"/>
    <w:rsid w:val="00A93476"/>
    <w:rsid w:val="00A93749"/>
    <w:rsid w:val="00A9386B"/>
    <w:rsid w:val="00A93A62"/>
    <w:rsid w:val="00A94065"/>
    <w:rsid w:val="00A9406E"/>
    <w:rsid w:val="00A9416C"/>
    <w:rsid w:val="00A94410"/>
    <w:rsid w:val="00A945BD"/>
    <w:rsid w:val="00A9489E"/>
    <w:rsid w:val="00A9497B"/>
    <w:rsid w:val="00A94D85"/>
    <w:rsid w:val="00A95487"/>
    <w:rsid w:val="00A95556"/>
    <w:rsid w:val="00A958B0"/>
    <w:rsid w:val="00A95EA2"/>
    <w:rsid w:val="00A95F3B"/>
    <w:rsid w:val="00A96104"/>
    <w:rsid w:val="00A96734"/>
    <w:rsid w:val="00A96887"/>
    <w:rsid w:val="00A96B8E"/>
    <w:rsid w:val="00A96BD5"/>
    <w:rsid w:val="00A96C75"/>
    <w:rsid w:val="00A97A25"/>
    <w:rsid w:val="00A97C7A"/>
    <w:rsid w:val="00AA0191"/>
    <w:rsid w:val="00AA028D"/>
    <w:rsid w:val="00AA03DA"/>
    <w:rsid w:val="00AA0642"/>
    <w:rsid w:val="00AA064C"/>
    <w:rsid w:val="00AA0A1C"/>
    <w:rsid w:val="00AA0B95"/>
    <w:rsid w:val="00AA0D60"/>
    <w:rsid w:val="00AA0E6A"/>
    <w:rsid w:val="00AA0FB9"/>
    <w:rsid w:val="00AA1392"/>
    <w:rsid w:val="00AA26DB"/>
    <w:rsid w:val="00AA274F"/>
    <w:rsid w:val="00AA2AA0"/>
    <w:rsid w:val="00AA2CA2"/>
    <w:rsid w:val="00AA2CD7"/>
    <w:rsid w:val="00AA2E62"/>
    <w:rsid w:val="00AA2F29"/>
    <w:rsid w:val="00AA32B5"/>
    <w:rsid w:val="00AA32D0"/>
    <w:rsid w:val="00AA33F8"/>
    <w:rsid w:val="00AA367D"/>
    <w:rsid w:val="00AA37A9"/>
    <w:rsid w:val="00AA3D9C"/>
    <w:rsid w:val="00AA3DD4"/>
    <w:rsid w:val="00AA3EDB"/>
    <w:rsid w:val="00AA3FFA"/>
    <w:rsid w:val="00AA41CF"/>
    <w:rsid w:val="00AA423B"/>
    <w:rsid w:val="00AA4328"/>
    <w:rsid w:val="00AA4BAB"/>
    <w:rsid w:val="00AA4EC9"/>
    <w:rsid w:val="00AA5593"/>
    <w:rsid w:val="00AA5629"/>
    <w:rsid w:val="00AA56A7"/>
    <w:rsid w:val="00AA5902"/>
    <w:rsid w:val="00AA5A78"/>
    <w:rsid w:val="00AA5BAD"/>
    <w:rsid w:val="00AA5D53"/>
    <w:rsid w:val="00AA5F15"/>
    <w:rsid w:val="00AA638A"/>
    <w:rsid w:val="00AA6647"/>
    <w:rsid w:val="00AA672A"/>
    <w:rsid w:val="00AA6900"/>
    <w:rsid w:val="00AA6B55"/>
    <w:rsid w:val="00AA6D7F"/>
    <w:rsid w:val="00AA7105"/>
    <w:rsid w:val="00AA71C0"/>
    <w:rsid w:val="00AA72DD"/>
    <w:rsid w:val="00AA74BF"/>
    <w:rsid w:val="00AA751F"/>
    <w:rsid w:val="00AA7562"/>
    <w:rsid w:val="00AA7905"/>
    <w:rsid w:val="00AA7C70"/>
    <w:rsid w:val="00AA7FFE"/>
    <w:rsid w:val="00AB05D2"/>
    <w:rsid w:val="00AB065E"/>
    <w:rsid w:val="00AB09C8"/>
    <w:rsid w:val="00AB0D07"/>
    <w:rsid w:val="00AB11A5"/>
    <w:rsid w:val="00AB11CF"/>
    <w:rsid w:val="00AB13E8"/>
    <w:rsid w:val="00AB18BD"/>
    <w:rsid w:val="00AB18CE"/>
    <w:rsid w:val="00AB1CB8"/>
    <w:rsid w:val="00AB1E07"/>
    <w:rsid w:val="00AB1F52"/>
    <w:rsid w:val="00AB2017"/>
    <w:rsid w:val="00AB2060"/>
    <w:rsid w:val="00AB23C3"/>
    <w:rsid w:val="00AB23DB"/>
    <w:rsid w:val="00AB2614"/>
    <w:rsid w:val="00AB261B"/>
    <w:rsid w:val="00AB264E"/>
    <w:rsid w:val="00AB289C"/>
    <w:rsid w:val="00AB2994"/>
    <w:rsid w:val="00AB29C6"/>
    <w:rsid w:val="00AB2B18"/>
    <w:rsid w:val="00AB2C7E"/>
    <w:rsid w:val="00AB40C2"/>
    <w:rsid w:val="00AB420D"/>
    <w:rsid w:val="00AB4BA4"/>
    <w:rsid w:val="00AB4F0A"/>
    <w:rsid w:val="00AB52B2"/>
    <w:rsid w:val="00AB5377"/>
    <w:rsid w:val="00AB54AD"/>
    <w:rsid w:val="00AB5725"/>
    <w:rsid w:val="00AB58A2"/>
    <w:rsid w:val="00AB58BE"/>
    <w:rsid w:val="00AB5A4E"/>
    <w:rsid w:val="00AB5B73"/>
    <w:rsid w:val="00AB5FCD"/>
    <w:rsid w:val="00AB60CF"/>
    <w:rsid w:val="00AB618B"/>
    <w:rsid w:val="00AB61B0"/>
    <w:rsid w:val="00AB61F0"/>
    <w:rsid w:val="00AB66BE"/>
    <w:rsid w:val="00AB683E"/>
    <w:rsid w:val="00AB7150"/>
    <w:rsid w:val="00AB718A"/>
    <w:rsid w:val="00AB7367"/>
    <w:rsid w:val="00AB77E7"/>
    <w:rsid w:val="00AB79FA"/>
    <w:rsid w:val="00AB7A75"/>
    <w:rsid w:val="00AB7B5F"/>
    <w:rsid w:val="00AB7C1F"/>
    <w:rsid w:val="00AB7E04"/>
    <w:rsid w:val="00AB7FBB"/>
    <w:rsid w:val="00AC0637"/>
    <w:rsid w:val="00AC0785"/>
    <w:rsid w:val="00AC0797"/>
    <w:rsid w:val="00AC0813"/>
    <w:rsid w:val="00AC0855"/>
    <w:rsid w:val="00AC09FE"/>
    <w:rsid w:val="00AC0B3A"/>
    <w:rsid w:val="00AC0B8E"/>
    <w:rsid w:val="00AC19A2"/>
    <w:rsid w:val="00AC19DF"/>
    <w:rsid w:val="00AC225C"/>
    <w:rsid w:val="00AC2274"/>
    <w:rsid w:val="00AC236D"/>
    <w:rsid w:val="00AC2389"/>
    <w:rsid w:val="00AC260A"/>
    <w:rsid w:val="00AC27D3"/>
    <w:rsid w:val="00AC2C13"/>
    <w:rsid w:val="00AC340D"/>
    <w:rsid w:val="00AC35EB"/>
    <w:rsid w:val="00AC371A"/>
    <w:rsid w:val="00AC37F6"/>
    <w:rsid w:val="00AC39AF"/>
    <w:rsid w:val="00AC3F8B"/>
    <w:rsid w:val="00AC3F98"/>
    <w:rsid w:val="00AC426D"/>
    <w:rsid w:val="00AC427B"/>
    <w:rsid w:val="00AC476F"/>
    <w:rsid w:val="00AC47A9"/>
    <w:rsid w:val="00AC48BF"/>
    <w:rsid w:val="00AC4C63"/>
    <w:rsid w:val="00AC4E12"/>
    <w:rsid w:val="00AC4E4F"/>
    <w:rsid w:val="00AC611B"/>
    <w:rsid w:val="00AC6526"/>
    <w:rsid w:val="00AC6A68"/>
    <w:rsid w:val="00AC6A8B"/>
    <w:rsid w:val="00AC6BC0"/>
    <w:rsid w:val="00AC6C3B"/>
    <w:rsid w:val="00AC6C9B"/>
    <w:rsid w:val="00AC706D"/>
    <w:rsid w:val="00AC78FC"/>
    <w:rsid w:val="00AC7EE4"/>
    <w:rsid w:val="00AC7FCC"/>
    <w:rsid w:val="00AD0189"/>
    <w:rsid w:val="00AD03FF"/>
    <w:rsid w:val="00AD0559"/>
    <w:rsid w:val="00AD0667"/>
    <w:rsid w:val="00AD0A5C"/>
    <w:rsid w:val="00AD0AD3"/>
    <w:rsid w:val="00AD11BC"/>
    <w:rsid w:val="00AD1226"/>
    <w:rsid w:val="00AD151D"/>
    <w:rsid w:val="00AD1652"/>
    <w:rsid w:val="00AD1CD0"/>
    <w:rsid w:val="00AD280E"/>
    <w:rsid w:val="00AD2886"/>
    <w:rsid w:val="00AD2A1D"/>
    <w:rsid w:val="00AD2A60"/>
    <w:rsid w:val="00AD2C4B"/>
    <w:rsid w:val="00AD2CB8"/>
    <w:rsid w:val="00AD2EC9"/>
    <w:rsid w:val="00AD3468"/>
    <w:rsid w:val="00AD349F"/>
    <w:rsid w:val="00AD3D49"/>
    <w:rsid w:val="00AD4006"/>
    <w:rsid w:val="00AD4155"/>
    <w:rsid w:val="00AD42A9"/>
    <w:rsid w:val="00AD42E1"/>
    <w:rsid w:val="00AD4879"/>
    <w:rsid w:val="00AD4903"/>
    <w:rsid w:val="00AD49B5"/>
    <w:rsid w:val="00AD4C67"/>
    <w:rsid w:val="00AD50F1"/>
    <w:rsid w:val="00AD516F"/>
    <w:rsid w:val="00AD5343"/>
    <w:rsid w:val="00AD5583"/>
    <w:rsid w:val="00AD55CA"/>
    <w:rsid w:val="00AD5A68"/>
    <w:rsid w:val="00AD63E1"/>
    <w:rsid w:val="00AD64C3"/>
    <w:rsid w:val="00AD66B0"/>
    <w:rsid w:val="00AD6995"/>
    <w:rsid w:val="00AD6B55"/>
    <w:rsid w:val="00AD6BF2"/>
    <w:rsid w:val="00AD6D10"/>
    <w:rsid w:val="00AD6FF1"/>
    <w:rsid w:val="00AD7049"/>
    <w:rsid w:val="00AD76F7"/>
    <w:rsid w:val="00AD77C5"/>
    <w:rsid w:val="00AD7C04"/>
    <w:rsid w:val="00AD7C17"/>
    <w:rsid w:val="00AD7D92"/>
    <w:rsid w:val="00AE05CF"/>
    <w:rsid w:val="00AE0C6F"/>
    <w:rsid w:val="00AE0EBD"/>
    <w:rsid w:val="00AE0F70"/>
    <w:rsid w:val="00AE11F1"/>
    <w:rsid w:val="00AE1361"/>
    <w:rsid w:val="00AE14AB"/>
    <w:rsid w:val="00AE198C"/>
    <w:rsid w:val="00AE1EE4"/>
    <w:rsid w:val="00AE1EFF"/>
    <w:rsid w:val="00AE25E5"/>
    <w:rsid w:val="00AE2953"/>
    <w:rsid w:val="00AE29F2"/>
    <w:rsid w:val="00AE2C1C"/>
    <w:rsid w:val="00AE2D88"/>
    <w:rsid w:val="00AE2FBF"/>
    <w:rsid w:val="00AE30C3"/>
    <w:rsid w:val="00AE36ED"/>
    <w:rsid w:val="00AE3E32"/>
    <w:rsid w:val="00AE42EB"/>
    <w:rsid w:val="00AE45D5"/>
    <w:rsid w:val="00AE46A4"/>
    <w:rsid w:val="00AE599E"/>
    <w:rsid w:val="00AE5F9D"/>
    <w:rsid w:val="00AE63E4"/>
    <w:rsid w:val="00AE6485"/>
    <w:rsid w:val="00AE6C2A"/>
    <w:rsid w:val="00AE6C8A"/>
    <w:rsid w:val="00AE6EEC"/>
    <w:rsid w:val="00AE72B7"/>
    <w:rsid w:val="00AE7596"/>
    <w:rsid w:val="00AE77F9"/>
    <w:rsid w:val="00AE7B69"/>
    <w:rsid w:val="00AF0058"/>
    <w:rsid w:val="00AF03C2"/>
    <w:rsid w:val="00AF0559"/>
    <w:rsid w:val="00AF0619"/>
    <w:rsid w:val="00AF06C3"/>
    <w:rsid w:val="00AF08B4"/>
    <w:rsid w:val="00AF090A"/>
    <w:rsid w:val="00AF0AA8"/>
    <w:rsid w:val="00AF12D3"/>
    <w:rsid w:val="00AF1472"/>
    <w:rsid w:val="00AF1584"/>
    <w:rsid w:val="00AF1A68"/>
    <w:rsid w:val="00AF202F"/>
    <w:rsid w:val="00AF236B"/>
    <w:rsid w:val="00AF2526"/>
    <w:rsid w:val="00AF27DA"/>
    <w:rsid w:val="00AF29AA"/>
    <w:rsid w:val="00AF2AAE"/>
    <w:rsid w:val="00AF2EA8"/>
    <w:rsid w:val="00AF31BB"/>
    <w:rsid w:val="00AF3351"/>
    <w:rsid w:val="00AF33F8"/>
    <w:rsid w:val="00AF3578"/>
    <w:rsid w:val="00AF3700"/>
    <w:rsid w:val="00AF37F2"/>
    <w:rsid w:val="00AF38DC"/>
    <w:rsid w:val="00AF3B11"/>
    <w:rsid w:val="00AF3BB4"/>
    <w:rsid w:val="00AF3FF9"/>
    <w:rsid w:val="00AF4258"/>
    <w:rsid w:val="00AF435C"/>
    <w:rsid w:val="00AF436C"/>
    <w:rsid w:val="00AF46E7"/>
    <w:rsid w:val="00AF4829"/>
    <w:rsid w:val="00AF5058"/>
    <w:rsid w:val="00AF51FD"/>
    <w:rsid w:val="00AF54B1"/>
    <w:rsid w:val="00AF61D4"/>
    <w:rsid w:val="00AF6474"/>
    <w:rsid w:val="00AF68CA"/>
    <w:rsid w:val="00AF6E0A"/>
    <w:rsid w:val="00AF6EEB"/>
    <w:rsid w:val="00AF70E1"/>
    <w:rsid w:val="00AF7352"/>
    <w:rsid w:val="00AF742A"/>
    <w:rsid w:val="00AF74DB"/>
    <w:rsid w:val="00AF7708"/>
    <w:rsid w:val="00AF7A43"/>
    <w:rsid w:val="00AF7B3C"/>
    <w:rsid w:val="00AF7BFD"/>
    <w:rsid w:val="00AF7D73"/>
    <w:rsid w:val="00AF7E9A"/>
    <w:rsid w:val="00B00816"/>
    <w:rsid w:val="00B00A93"/>
    <w:rsid w:val="00B00CBF"/>
    <w:rsid w:val="00B00F2B"/>
    <w:rsid w:val="00B01154"/>
    <w:rsid w:val="00B01922"/>
    <w:rsid w:val="00B01F30"/>
    <w:rsid w:val="00B01F83"/>
    <w:rsid w:val="00B01FC0"/>
    <w:rsid w:val="00B022D3"/>
    <w:rsid w:val="00B022E4"/>
    <w:rsid w:val="00B02C34"/>
    <w:rsid w:val="00B02CEE"/>
    <w:rsid w:val="00B02F0E"/>
    <w:rsid w:val="00B03E68"/>
    <w:rsid w:val="00B041E8"/>
    <w:rsid w:val="00B04826"/>
    <w:rsid w:val="00B04C74"/>
    <w:rsid w:val="00B05024"/>
    <w:rsid w:val="00B050D7"/>
    <w:rsid w:val="00B0526D"/>
    <w:rsid w:val="00B052B8"/>
    <w:rsid w:val="00B054EA"/>
    <w:rsid w:val="00B06631"/>
    <w:rsid w:val="00B069FA"/>
    <w:rsid w:val="00B06A4D"/>
    <w:rsid w:val="00B06C58"/>
    <w:rsid w:val="00B06E50"/>
    <w:rsid w:val="00B06F25"/>
    <w:rsid w:val="00B07CD3"/>
    <w:rsid w:val="00B07D42"/>
    <w:rsid w:val="00B10CBB"/>
    <w:rsid w:val="00B10E56"/>
    <w:rsid w:val="00B110C6"/>
    <w:rsid w:val="00B11813"/>
    <w:rsid w:val="00B118C9"/>
    <w:rsid w:val="00B11AFE"/>
    <w:rsid w:val="00B11C64"/>
    <w:rsid w:val="00B11EB7"/>
    <w:rsid w:val="00B1215F"/>
    <w:rsid w:val="00B12351"/>
    <w:rsid w:val="00B126D4"/>
    <w:rsid w:val="00B1283F"/>
    <w:rsid w:val="00B12BAE"/>
    <w:rsid w:val="00B13171"/>
    <w:rsid w:val="00B1394B"/>
    <w:rsid w:val="00B13D5A"/>
    <w:rsid w:val="00B13DD8"/>
    <w:rsid w:val="00B13FF7"/>
    <w:rsid w:val="00B143EE"/>
    <w:rsid w:val="00B145E1"/>
    <w:rsid w:val="00B14C70"/>
    <w:rsid w:val="00B14D3C"/>
    <w:rsid w:val="00B15541"/>
    <w:rsid w:val="00B156E5"/>
    <w:rsid w:val="00B159A7"/>
    <w:rsid w:val="00B159D0"/>
    <w:rsid w:val="00B15ED1"/>
    <w:rsid w:val="00B15F61"/>
    <w:rsid w:val="00B160F7"/>
    <w:rsid w:val="00B1615C"/>
    <w:rsid w:val="00B16192"/>
    <w:rsid w:val="00B16375"/>
    <w:rsid w:val="00B1655C"/>
    <w:rsid w:val="00B169D8"/>
    <w:rsid w:val="00B170B4"/>
    <w:rsid w:val="00B174EB"/>
    <w:rsid w:val="00B17704"/>
    <w:rsid w:val="00B1797A"/>
    <w:rsid w:val="00B17AF0"/>
    <w:rsid w:val="00B202EF"/>
    <w:rsid w:val="00B20330"/>
    <w:rsid w:val="00B207D4"/>
    <w:rsid w:val="00B207F9"/>
    <w:rsid w:val="00B208FB"/>
    <w:rsid w:val="00B20A0C"/>
    <w:rsid w:val="00B20AC8"/>
    <w:rsid w:val="00B210FE"/>
    <w:rsid w:val="00B2121F"/>
    <w:rsid w:val="00B21415"/>
    <w:rsid w:val="00B2183A"/>
    <w:rsid w:val="00B21AEB"/>
    <w:rsid w:val="00B21B55"/>
    <w:rsid w:val="00B2220D"/>
    <w:rsid w:val="00B224EB"/>
    <w:rsid w:val="00B227D8"/>
    <w:rsid w:val="00B227F9"/>
    <w:rsid w:val="00B2335B"/>
    <w:rsid w:val="00B236A4"/>
    <w:rsid w:val="00B23CDB"/>
    <w:rsid w:val="00B23E65"/>
    <w:rsid w:val="00B23F35"/>
    <w:rsid w:val="00B23FB8"/>
    <w:rsid w:val="00B2460C"/>
    <w:rsid w:val="00B2474E"/>
    <w:rsid w:val="00B24C61"/>
    <w:rsid w:val="00B24E6F"/>
    <w:rsid w:val="00B24E81"/>
    <w:rsid w:val="00B251B8"/>
    <w:rsid w:val="00B25372"/>
    <w:rsid w:val="00B25DA8"/>
    <w:rsid w:val="00B25E73"/>
    <w:rsid w:val="00B261D9"/>
    <w:rsid w:val="00B269E7"/>
    <w:rsid w:val="00B26DFE"/>
    <w:rsid w:val="00B27811"/>
    <w:rsid w:val="00B27E7F"/>
    <w:rsid w:val="00B3012E"/>
    <w:rsid w:val="00B30413"/>
    <w:rsid w:val="00B3043F"/>
    <w:rsid w:val="00B30745"/>
    <w:rsid w:val="00B30808"/>
    <w:rsid w:val="00B314EA"/>
    <w:rsid w:val="00B31640"/>
    <w:rsid w:val="00B319B8"/>
    <w:rsid w:val="00B31AD0"/>
    <w:rsid w:val="00B31B54"/>
    <w:rsid w:val="00B31BBD"/>
    <w:rsid w:val="00B31C18"/>
    <w:rsid w:val="00B31E05"/>
    <w:rsid w:val="00B31F4A"/>
    <w:rsid w:val="00B3202A"/>
    <w:rsid w:val="00B32489"/>
    <w:rsid w:val="00B32807"/>
    <w:rsid w:val="00B32D2D"/>
    <w:rsid w:val="00B33174"/>
    <w:rsid w:val="00B33403"/>
    <w:rsid w:val="00B33716"/>
    <w:rsid w:val="00B33890"/>
    <w:rsid w:val="00B33F45"/>
    <w:rsid w:val="00B340BB"/>
    <w:rsid w:val="00B34217"/>
    <w:rsid w:val="00B34392"/>
    <w:rsid w:val="00B34679"/>
    <w:rsid w:val="00B34BD9"/>
    <w:rsid w:val="00B34DDC"/>
    <w:rsid w:val="00B35078"/>
    <w:rsid w:val="00B3518C"/>
    <w:rsid w:val="00B353C2"/>
    <w:rsid w:val="00B35453"/>
    <w:rsid w:val="00B3561E"/>
    <w:rsid w:val="00B35863"/>
    <w:rsid w:val="00B35B3F"/>
    <w:rsid w:val="00B35BFF"/>
    <w:rsid w:val="00B35F55"/>
    <w:rsid w:val="00B367CB"/>
    <w:rsid w:val="00B3694D"/>
    <w:rsid w:val="00B36A4E"/>
    <w:rsid w:val="00B36FF2"/>
    <w:rsid w:val="00B3727C"/>
    <w:rsid w:val="00B37292"/>
    <w:rsid w:val="00B375DC"/>
    <w:rsid w:val="00B3765C"/>
    <w:rsid w:val="00B37664"/>
    <w:rsid w:val="00B37C49"/>
    <w:rsid w:val="00B37C64"/>
    <w:rsid w:val="00B37D5B"/>
    <w:rsid w:val="00B37F82"/>
    <w:rsid w:val="00B402DD"/>
    <w:rsid w:val="00B4065C"/>
    <w:rsid w:val="00B40856"/>
    <w:rsid w:val="00B40E13"/>
    <w:rsid w:val="00B410C2"/>
    <w:rsid w:val="00B418E6"/>
    <w:rsid w:val="00B419B1"/>
    <w:rsid w:val="00B41A74"/>
    <w:rsid w:val="00B41DDB"/>
    <w:rsid w:val="00B41DF7"/>
    <w:rsid w:val="00B41E5F"/>
    <w:rsid w:val="00B41FC8"/>
    <w:rsid w:val="00B42538"/>
    <w:rsid w:val="00B429AA"/>
    <w:rsid w:val="00B42A24"/>
    <w:rsid w:val="00B42AB2"/>
    <w:rsid w:val="00B42F96"/>
    <w:rsid w:val="00B430B2"/>
    <w:rsid w:val="00B430E2"/>
    <w:rsid w:val="00B43676"/>
    <w:rsid w:val="00B43A5C"/>
    <w:rsid w:val="00B44034"/>
    <w:rsid w:val="00B4403A"/>
    <w:rsid w:val="00B440FE"/>
    <w:rsid w:val="00B4431D"/>
    <w:rsid w:val="00B444BF"/>
    <w:rsid w:val="00B44638"/>
    <w:rsid w:val="00B4496D"/>
    <w:rsid w:val="00B45735"/>
    <w:rsid w:val="00B45BC8"/>
    <w:rsid w:val="00B45EA6"/>
    <w:rsid w:val="00B46438"/>
    <w:rsid w:val="00B464FD"/>
    <w:rsid w:val="00B46912"/>
    <w:rsid w:val="00B46D87"/>
    <w:rsid w:val="00B46F53"/>
    <w:rsid w:val="00B470E6"/>
    <w:rsid w:val="00B470FB"/>
    <w:rsid w:val="00B47665"/>
    <w:rsid w:val="00B47AB5"/>
    <w:rsid w:val="00B47D7D"/>
    <w:rsid w:val="00B47DDB"/>
    <w:rsid w:val="00B50035"/>
    <w:rsid w:val="00B50080"/>
    <w:rsid w:val="00B501B8"/>
    <w:rsid w:val="00B501E1"/>
    <w:rsid w:val="00B50A4A"/>
    <w:rsid w:val="00B50A54"/>
    <w:rsid w:val="00B50BEE"/>
    <w:rsid w:val="00B50C01"/>
    <w:rsid w:val="00B50C05"/>
    <w:rsid w:val="00B51128"/>
    <w:rsid w:val="00B513EA"/>
    <w:rsid w:val="00B51420"/>
    <w:rsid w:val="00B517CA"/>
    <w:rsid w:val="00B5186F"/>
    <w:rsid w:val="00B519AD"/>
    <w:rsid w:val="00B51A82"/>
    <w:rsid w:val="00B51B7B"/>
    <w:rsid w:val="00B51BD0"/>
    <w:rsid w:val="00B51D16"/>
    <w:rsid w:val="00B52310"/>
    <w:rsid w:val="00B523B9"/>
    <w:rsid w:val="00B5247E"/>
    <w:rsid w:val="00B52609"/>
    <w:rsid w:val="00B5264D"/>
    <w:rsid w:val="00B527DA"/>
    <w:rsid w:val="00B527F9"/>
    <w:rsid w:val="00B528CD"/>
    <w:rsid w:val="00B52B8D"/>
    <w:rsid w:val="00B52C62"/>
    <w:rsid w:val="00B52DCC"/>
    <w:rsid w:val="00B53072"/>
    <w:rsid w:val="00B5414E"/>
    <w:rsid w:val="00B545BB"/>
    <w:rsid w:val="00B54D1E"/>
    <w:rsid w:val="00B54D21"/>
    <w:rsid w:val="00B552DA"/>
    <w:rsid w:val="00B55358"/>
    <w:rsid w:val="00B554F5"/>
    <w:rsid w:val="00B55AA4"/>
    <w:rsid w:val="00B56366"/>
    <w:rsid w:val="00B564AD"/>
    <w:rsid w:val="00B56895"/>
    <w:rsid w:val="00B56CB0"/>
    <w:rsid w:val="00B56CDD"/>
    <w:rsid w:val="00B56E97"/>
    <w:rsid w:val="00B574C8"/>
    <w:rsid w:val="00B576E0"/>
    <w:rsid w:val="00B57BCC"/>
    <w:rsid w:val="00B602E2"/>
    <w:rsid w:val="00B60480"/>
    <w:rsid w:val="00B60584"/>
    <w:rsid w:val="00B60791"/>
    <w:rsid w:val="00B60CD3"/>
    <w:rsid w:val="00B60E4F"/>
    <w:rsid w:val="00B61014"/>
    <w:rsid w:val="00B61063"/>
    <w:rsid w:val="00B6109E"/>
    <w:rsid w:val="00B611E0"/>
    <w:rsid w:val="00B61543"/>
    <w:rsid w:val="00B616F1"/>
    <w:rsid w:val="00B617EB"/>
    <w:rsid w:val="00B617EE"/>
    <w:rsid w:val="00B6186C"/>
    <w:rsid w:val="00B619F1"/>
    <w:rsid w:val="00B61B96"/>
    <w:rsid w:val="00B61CE3"/>
    <w:rsid w:val="00B620F8"/>
    <w:rsid w:val="00B622E8"/>
    <w:rsid w:val="00B623E1"/>
    <w:rsid w:val="00B62524"/>
    <w:rsid w:val="00B62879"/>
    <w:rsid w:val="00B62AF7"/>
    <w:rsid w:val="00B62F7E"/>
    <w:rsid w:val="00B63063"/>
    <w:rsid w:val="00B635DE"/>
    <w:rsid w:val="00B63769"/>
    <w:rsid w:val="00B638D4"/>
    <w:rsid w:val="00B63DFD"/>
    <w:rsid w:val="00B645E2"/>
    <w:rsid w:val="00B645EB"/>
    <w:rsid w:val="00B649FC"/>
    <w:rsid w:val="00B64B36"/>
    <w:rsid w:val="00B64B9A"/>
    <w:rsid w:val="00B64FD7"/>
    <w:rsid w:val="00B65246"/>
    <w:rsid w:val="00B652C5"/>
    <w:rsid w:val="00B65396"/>
    <w:rsid w:val="00B65B9F"/>
    <w:rsid w:val="00B65D8C"/>
    <w:rsid w:val="00B65F09"/>
    <w:rsid w:val="00B66017"/>
    <w:rsid w:val="00B66597"/>
    <w:rsid w:val="00B66618"/>
    <w:rsid w:val="00B66756"/>
    <w:rsid w:val="00B6698E"/>
    <w:rsid w:val="00B66C45"/>
    <w:rsid w:val="00B66FE0"/>
    <w:rsid w:val="00B67530"/>
    <w:rsid w:val="00B67649"/>
    <w:rsid w:val="00B67AA1"/>
    <w:rsid w:val="00B67B86"/>
    <w:rsid w:val="00B67BBD"/>
    <w:rsid w:val="00B7020A"/>
    <w:rsid w:val="00B709D5"/>
    <w:rsid w:val="00B709E8"/>
    <w:rsid w:val="00B70AE1"/>
    <w:rsid w:val="00B70B31"/>
    <w:rsid w:val="00B70CCF"/>
    <w:rsid w:val="00B7104A"/>
    <w:rsid w:val="00B71965"/>
    <w:rsid w:val="00B71C56"/>
    <w:rsid w:val="00B71D28"/>
    <w:rsid w:val="00B71E7A"/>
    <w:rsid w:val="00B72080"/>
    <w:rsid w:val="00B721D1"/>
    <w:rsid w:val="00B72303"/>
    <w:rsid w:val="00B723B9"/>
    <w:rsid w:val="00B7265B"/>
    <w:rsid w:val="00B72E12"/>
    <w:rsid w:val="00B72F60"/>
    <w:rsid w:val="00B73523"/>
    <w:rsid w:val="00B73527"/>
    <w:rsid w:val="00B73BAE"/>
    <w:rsid w:val="00B73D91"/>
    <w:rsid w:val="00B73F5D"/>
    <w:rsid w:val="00B744D8"/>
    <w:rsid w:val="00B74A1A"/>
    <w:rsid w:val="00B74A7D"/>
    <w:rsid w:val="00B74B34"/>
    <w:rsid w:val="00B74B63"/>
    <w:rsid w:val="00B74CFB"/>
    <w:rsid w:val="00B7531C"/>
    <w:rsid w:val="00B75347"/>
    <w:rsid w:val="00B758D8"/>
    <w:rsid w:val="00B762FA"/>
    <w:rsid w:val="00B76383"/>
    <w:rsid w:val="00B7675C"/>
    <w:rsid w:val="00B7691E"/>
    <w:rsid w:val="00B769A4"/>
    <w:rsid w:val="00B76B22"/>
    <w:rsid w:val="00B76CD2"/>
    <w:rsid w:val="00B76F81"/>
    <w:rsid w:val="00B76FBE"/>
    <w:rsid w:val="00B772B5"/>
    <w:rsid w:val="00B775C3"/>
    <w:rsid w:val="00B77A09"/>
    <w:rsid w:val="00B77EE8"/>
    <w:rsid w:val="00B80307"/>
    <w:rsid w:val="00B80463"/>
    <w:rsid w:val="00B80B41"/>
    <w:rsid w:val="00B80D37"/>
    <w:rsid w:val="00B80D40"/>
    <w:rsid w:val="00B80E44"/>
    <w:rsid w:val="00B80F95"/>
    <w:rsid w:val="00B8129B"/>
    <w:rsid w:val="00B8140F"/>
    <w:rsid w:val="00B816AE"/>
    <w:rsid w:val="00B8178D"/>
    <w:rsid w:val="00B81855"/>
    <w:rsid w:val="00B81A9F"/>
    <w:rsid w:val="00B81D70"/>
    <w:rsid w:val="00B82356"/>
    <w:rsid w:val="00B825A2"/>
    <w:rsid w:val="00B82B68"/>
    <w:rsid w:val="00B82E61"/>
    <w:rsid w:val="00B82F78"/>
    <w:rsid w:val="00B832D7"/>
    <w:rsid w:val="00B83554"/>
    <w:rsid w:val="00B83861"/>
    <w:rsid w:val="00B83B84"/>
    <w:rsid w:val="00B83C8E"/>
    <w:rsid w:val="00B84147"/>
    <w:rsid w:val="00B8426F"/>
    <w:rsid w:val="00B84A3D"/>
    <w:rsid w:val="00B84D36"/>
    <w:rsid w:val="00B84E98"/>
    <w:rsid w:val="00B8515A"/>
    <w:rsid w:val="00B855F9"/>
    <w:rsid w:val="00B85699"/>
    <w:rsid w:val="00B85727"/>
    <w:rsid w:val="00B85898"/>
    <w:rsid w:val="00B858E4"/>
    <w:rsid w:val="00B867EF"/>
    <w:rsid w:val="00B86845"/>
    <w:rsid w:val="00B86D79"/>
    <w:rsid w:val="00B870B8"/>
    <w:rsid w:val="00B8719A"/>
    <w:rsid w:val="00B87A73"/>
    <w:rsid w:val="00B87D96"/>
    <w:rsid w:val="00B87F11"/>
    <w:rsid w:val="00B902D2"/>
    <w:rsid w:val="00B90800"/>
    <w:rsid w:val="00B90B36"/>
    <w:rsid w:val="00B90CD4"/>
    <w:rsid w:val="00B9110C"/>
    <w:rsid w:val="00B91538"/>
    <w:rsid w:val="00B916BF"/>
    <w:rsid w:val="00B91811"/>
    <w:rsid w:val="00B91958"/>
    <w:rsid w:val="00B91CC5"/>
    <w:rsid w:val="00B92161"/>
    <w:rsid w:val="00B924FF"/>
    <w:rsid w:val="00B92AEF"/>
    <w:rsid w:val="00B92D1E"/>
    <w:rsid w:val="00B92E30"/>
    <w:rsid w:val="00B9319E"/>
    <w:rsid w:val="00B934B2"/>
    <w:rsid w:val="00B9393A"/>
    <w:rsid w:val="00B93C39"/>
    <w:rsid w:val="00B93D50"/>
    <w:rsid w:val="00B94515"/>
    <w:rsid w:val="00B94710"/>
    <w:rsid w:val="00B94B07"/>
    <w:rsid w:val="00B94F63"/>
    <w:rsid w:val="00B94FED"/>
    <w:rsid w:val="00B95218"/>
    <w:rsid w:val="00B95379"/>
    <w:rsid w:val="00B95678"/>
    <w:rsid w:val="00B956EC"/>
    <w:rsid w:val="00B95A8D"/>
    <w:rsid w:val="00B95B76"/>
    <w:rsid w:val="00B95BE2"/>
    <w:rsid w:val="00B95D0A"/>
    <w:rsid w:val="00B96A21"/>
    <w:rsid w:val="00B96B91"/>
    <w:rsid w:val="00B96C77"/>
    <w:rsid w:val="00B96FA5"/>
    <w:rsid w:val="00B97543"/>
    <w:rsid w:val="00BA00B0"/>
    <w:rsid w:val="00BA00C7"/>
    <w:rsid w:val="00BA05E5"/>
    <w:rsid w:val="00BA05E7"/>
    <w:rsid w:val="00BA0802"/>
    <w:rsid w:val="00BA08E1"/>
    <w:rsid w:val="00BA0944"/>
    <w:rsid w:val="00BA0A4B"/>
    <w:rsid w:val="00BA0B42"/>
    <w:rsid w:val="00BA0B6F"/>
    <w:rsid w:val="00BA1004"/>
    <w:rsid w:val="00BA13F4"/>
    <w:rsid w:val="00BA1791"/>
    <w:rsid w:val="00BA1857"/>
    <w:rsid w:val="00BA1C68"/>
    <w:rsid w:val="00BA1E2F"/>
    <w:rsid w:val="00BA207A"/>
    <w:rsid w:val="00BA20B2"/>
    <w:rsid w:val="00BA221F"/>
    <w:rsid w:val="00BA222E"/>
    <w:rsid w:val="00BA2A9C"/>
    <w:rsid w:val="00BA2DAF"/>
    <w:rsid w:val="00BA35C2"/>
    <w:rsid w:val="00BA3909"/>
    <w:rsid w:val="00BA3914"/>
    <w:rsid w:val="00BA392B"/>
    <w:rsid w:val="00BA3F4F"/>
    <w:rsid w:val="00BA40EE"/>
    <w:rsid w:val="00BA428F"/>
    <w:rsid w:val="00BA436F"/>
    <w:rsid w:val="00BA46C2"/>
    <w:rsid w:val="00BA4786"/>
    <w:rsid w:val="00BA47AC"/>
    <w:rsid w:val="00BA4862"/>
    <w:rsid w:val="00BA4978"/>
    <w:rsid w:val="00BA4988"/>
    <w:rsid w:val="00BA4A33"/>
    <w:rsid w:val="00BA4C1F"/>
    <w:rsid w:val="00BA4D5D"/>
    <w:rsid w:val="00BA4FC6"/>
    <w:rsid w:val="00BA4FC9"/>
    <w:rsid w:val="00BA57AF"/>
    <w:rsid w:val="00BA6145"/>
    <w:rsid w:val="00BA6898"/>
    <w:rsid w:val="00BA6B5A"/>
    <w:rsid w:val="00BA6C87"/>
    <w:rsid w:val="00BA70FB"/>
    <w:rsid w:val="00BA7405"/>
    <w:rsid w:val="00BA744C"/>
    <w:rsid w:val="00BA75FA"/>
    <w:rsid w:val="00BA7642"/>
    <w:rsid w:val="00BA78B8"/>
    <w:rsid w:val="00BA79E9"/>
    <w:rsid w:val="00BA7A78"/>
    <w:rsid w:val="00BA7AA5"/>
    <w:rsid w:val="00BA7AFF"/>
    <w:rsid w:val="00BA7C50"/>
    <w:rsid w:val="00BA7D0A"/>
    <w:rsid w:val="00BA7EC8"/>
    <w:rsid w:val="00BB0407"/>
    <w:rsid w:val="00BB0476"/>
    <w:rsid w:val="00BB054C"/>
    <w:rsid w:val="00BB076F"/>
    <w:rsid w:val="00BB0AC9"/>
    <w:rsid w:val="00BB0B32"/>
    <w:rsid w:val="00BB0E3B"/>
    <w:rsid w:val="00BB151F"/>
    <w:rsid w:val="00BB18B7"/>
    <w:rsid w:val="00BB197B"/>
    <w:rsid w:val="00BB21AB"/>
    <w:rsid w:val="00BB21AC"/>
    <w:rsid w:val="00BB2741"/>
    <w:rsid w:val="00BB282D"/>
    <w:rsid w:val="00BB2D28"/>
    <w:rsid w:val="00BB2EB0"/>
    <w:rsid w:val="00BB30A8"/>
    <w:rsid w:val="00BB3263"/>
    <w:rsid w:val="00BB3CBC"/>
    <w:rsid w:val="00BB41FB"/>
    <w:rsid w:val="00BB4306"/>
    <w:rsid w:val="00BB4461"/>
    <w:rsid w:val="00BB4F54"/>
    <w:rsid w:val="00BB4FB6"/>
    <w:rsid w:val="00BB50CD"/>
    <w:rsid w:val="00BB51AA"/>
    <w:rsid w:val="00BB52C7"/>
    <w:rsid w:val="00BB54FF"/>
    <w:rsid w:val="00BB55EA"/>
    <w:rsid w:val="00BB5927"/>
    <w:rsid w:val="00BB59CE"/>
    <w:rsid w:val="00BB5CAE"/>
    <w:rsid w:val="00BB603D"/>
    <w:rsid w:val="00BB60F6"/>
    <w:rsid w:val="00BB645E"/>
    <w:rsid w:val="00BB6643"/>
    <w:rsid w:val="00BB6924"/>
    <w:rsid w:val="00BB6D8F"/>
    <w:rsid w:val="00BB6E9D"/>
    <w:rsid w:val="00BB731C"/>
    <w:rsid w:val="00BB77B3"/>
    <w:rsid w:val="00BB7B3D"/>
    <w:rsid w:val="00BB7C84"/>
    <w:rsid w:val="00BB7CC9"/>
    <w:rsid w:val="00BB7E48"/>
    <w:rsid w:val="00BB7F97"/>
    <w:rsid w:val="00BC032B"/>
    <w:rsid w:val="00BC0626"/>
    <w:rsid w:val="00BC093E"/>
    <w:rsid w:val="00BC0C7F"/>
    <w:rsid w:val="00BC0CAC"/>
    <w:rsid w:val="00BC0D8B"/>
    <w:rsid w:val="00BC0FB8"/>
    <w:rsid w:val="00BC103B"/>
    <w:rsid w:val="00BC1821"/>
    <w:rsid w:val="00BC1B1D"/>
    <w:rsid w:val="00BC1C2E"/>
    <w:rsid w:val="00BC1C69"/>
    <w:rsid w:val="00BC1FC1"/>
    <w:rsid w:val="00BC239C"/>
    <w:rsid w:val="00BC2963"/>
    <w:rsid w:val="00BC2D23"/>
    <w:rsid w:val="00BC2EEB"/>
    <w:rsid w:val="00BC2FE7"/>
    <w:rsid w:val="00BC338B"/>
    <w:rsid w:val="00BC3654"/>
    <w:rsid w:val="00BC390E"/>
    <w:rsid w:val="00BC3B7C"/>
    <w:rsid w:val="00BC3E5F"/>
    <w:rsid w:val="00BC4351"/>
    <w:rsid w:val="00BC44E0"/>
    <w:rsid w:val="00BC48C7"/>
    <w:rsid w:val="00BC4AC6"/>
    <w:rsid w:val="00BC4B48"/>
    <w:rsid w:val="00BC534C"/>
    <w:rsid w:val="00BC5496"/>
    <w:rsid w:val="00BC5539"/>
    <w:rsid w:val="00BC591B"/>
    <w:rsid w:val="00BC5A9A"/>
    <w:rsid w:val="00BC5C92"/>
    <w:rsid w:val="00BC5EC2"/>
    <w:rsid w:val="00BC60CB"/>
    <w:rsid w:val="00BC653B"/>
    <w:rsid w:val="00BC6B39"/>
    <w:rsid w:val="00BC74D4"/>
    <w:rsid w:val="00BC76B0"/>
    <w:rsid w:val="00BC78F1"/>
    <w:rsid w:val="00BC7CA3"/>
    <w:rsid w:val="00BC7E28"/>
    <w:rsid w:val="00BC7E43"/>
    <w:rsid w:val="00BD0036"/>
    <w:rsid w:val="00BD0161"/>
    <w:rsid w:val="00BD0274"/>
    <w:rsid w:val="00BD0493"/>
    <w:rsid w:val="00BD0572"/>
    <w:rsid w:val="00BD070E"/>
    <w:rsid w:val="00BD0AA2"/>
    <w:rsid w:val="00BD0B20"/>
    <w:rsid w:val="00BD0DFA"/>
    <w:rsid w:val="00BD117F"/>
    <w:rsid w:val="00BD125A"/>
    <w:rsid w:val="00BD1699"/>
    <w:rsid w:val="00BD186F"/>
    <w:rsid w:val="00BD1B9D"/>
    <w:rsid w:val="00BD1CA7"/>
    <w:rsid w:val="00BD229A"/>
    <w:rsid w:val="00BD2590"/>
    <w:rsid w:val="00BD2738"/>
    <w:rsid w:val="00BD2EF1"/>
    <w:rsid w:val="00BD3133"/>
    <w:rsid w:val="00BD317F"/>
    <w:rsid w:val="00BD3333"/>
    <w:rsid w:val="00BD3476"/>
    <w:rsid w:val="00BD35FE"/>
    <w:rsid w:val="00BD3691"/>
    <w:rsid w:val="00BD37DE"/>
    <w:rsid w:val="00BD37EA"/>
    <w:rsid w:val="00BD3BF7"/>
    <w:rsid w:val="00BD3D7B"/>
    <w:rsid w:val="00BD4443"/>
    <w:rsid w:val="00BD4BAE"/>
    <w:rsid w:val="00BD4E8D"/>
    <w:rsid w:val="00BD4EE0"/>
    <w:rsid w:val="00BD5188"/>
    <w:rsid w:val="00BD52BA"/>
    <w:rsid w:val="00BD5377"/>
    <w:rsid w:val="00BD5572"/>
    <w:rsid w:val="00BD5664"/>
    <w:rsid w:val="00BD5856"/>
    <w:rsid w:val="00BD5DF2"/>
    <w:rsid w:val="00BD60FB"/>
    <w:rsid w:val="00BD6A06"/>
    <w:rsid w:val="00BD6B10"/>
    <w:rsid w:val="00BD6B3D"/>
    <w:rsid w:val="00BD6D50"/>
    <w:rsid w:val="00BD70E6"/>
    <w:rsid w:val="00BD7535"/>
    <w:rsid w:val="00BD7827"/>
    <w:rsid w:val="00BD78BD"/>
    <w:rsid w:val="00BD7EDE"/>
    <w:rsid w:val="00BE0436"/>
    <w:rsid w:val="00BE1067"/>
    <w:rsid w:val="00BE1085"/>
    <w:rsid w:val="00BE1D1B"/>
    <w:rsid w:val="00BE1E28"/>
    <w:rsid w:val="00BE1F9E"/>
    <w:rsid w:val="00BE1FC6"/>
    <w:rsid w:val="00BE2948"/>
    <w:rsid w:val="00BE2BE2"/>
    <w:rsid w:val="00BE2D18"/>
    <w:rsid w:val="00BE2E6E"/>
    <w:rsid w:val="00BE2FCA"/>
    <w:rsid w:val="00BE31AB"/>
    <w:rsid w:val="00BE3415"/>
    <w:rsid w:val="00BE34C5"/>
    <w:rsid w:val="00BE36F2"/>
    <w:rsid w:val="00BE37B3"/>
    <w:rsid w:val="00BE3BC2"/>
    <w:rsid w:val="00BE3CA3"/>
    <w:rsid w:val="00BE3F56"/>
    <w:rsid w:val="00BE4313"/>
    <w:rsid w:val="00BE44F2"/>
    <w:rsid w:val="00BE48B1"/>
    <w:rsid w:val="00BE4A9A"/>
    <w:rsid w:val="00BE4D1E"/>
    <w:rsid w:val="00BE52FD"/>
    <w:rsid w:val="00BE5D97"/>
    <w:rsid w:val="00BE5EF5"/>
    <w:rsid w:val="00BE60BB"/>
    <w:rsid w:val="00BE6583"/>
    <w:rsid w:val="00BE661D"/>
    <w:rsid w:val="00BE6744"/>
    <w:rsid w:val="00BE74B0"/>
    <w:rsid w:val="00BE75B6"/>
    <w:rsid w:val="00BE75CD"/>
    <w:rsid w:val="00BF0655"/>
    <w:rsid w:val="00BF0774"/>
    <w:rsid w:val="00BF0AC8"/>
    <w:rsid w:val="00BF0BAD"/>
    <w:rsid w:val="00BF0E0D"/>
    <w:rsid w:val="00BF10C5"/>
    <w:rsid w:val="00BF143D"/>
    <w:rsid w:val="00BF1A30"/>
    <w:rsid w:val="00BF1B07"/>
    <w:rsid w:val="00BF2153"/>
    <w:rsid w:val="00BF23B1"/>
    <w:rsid w:val="00BF287A"/>
    <w:rsid w:val="00BF2B18"/>
    <w:rsid w:val="00BF3247"/>
    <w:rsid w:val="00BF3491"/>
    <w:rsid w:val="00BF36AF"/>
    <w:rsid w:val="00BF3BC0"/>
    <w:rsid w:val="00BF3BFC"/>
    <w:rsid w:val="00BF3D4E"/>
    <w:rsid w:val="00BF3E92"/>
    <w:rsid w:val="00BF41D4"/>
    <w:rsid w:val="00BF437E"/>
    <w:rsid w:val="00BF4EC8"/>
    <w:rsid w:val="00BF4FFB"/>
    <w:rsid w:val="00BF5199"/>
    <w:rsid w:val="00BF56F6"/>
    <w:rsid w:val="00BF5788"/>
    <w:rsid w:val="00BF5974"/>
    <w:rsid w:val="00BF5EA1"/>
    <w:rsid w:val="00BF6550"/>
    <w:rsid w:val="00BF65AD"/>
    <w:rsid w:val="00BF69D8"/>
    <w:rsid w:val="00BF6D9A"/>
    <w:rsid w:val="00BF6EA5"/>
    <w:rsid w:val="00BF72DB"/>
    <w:rsid w:val="00BF742A"/>
    <w:rsid w:val="00BF745B"/>
    <w:rsid w:val="00BF74D4"/>
    <w:rsid w:val="00BF776D"/>
    <w:rsid w:val="00BF7ABB"/>
    <w:rsid w:val="00C0018F"/>
    <w:rsid w:val="00C00DA1"/>
    <w:rsid w:val="00C0104F"/>
    <w:rsid w:val="00C01367"/>
    <w:rsid w:val="00C0149A"/>
    <w:rsid w:val="00C015D8"/>
    <w:rsid w:val="00C01AEB"/>
    <w:rsid w:val="00C01E2F"/>
    <w:rsid w:val="00C020B0"/>
    <w:rsid w:val="00C02247"/>
    <w:rsid w:val="00C022A7"/>
    <w:rsid w:val="00C02A87"/>
    <w:rsid w:val="00C02DB4"/>
    <w:rsid w:val="00C02F43"/>
    <w:rsid w:val="00C030C0"/>
    <w:rsid w:val="00C03286"/>
    <w:rsid w:val="00C03505"/>
    <w:rsid w:val="00C036EA"/>
    <w:rsid w:val="00C03785"/>
    <w:rsid w:val="00C03921"/>
    <w:rsid w:val="00C03B99"/>
    <w:rsid w:val="00C03BB0"/>
    <w:rsid w:val="00C03E0B"/>
    <w:rsid w:val="00C03F2D"/>
    <w:rsid w:val="00C04320"/>
    <w:rsid w:val="00C0440C"/>
    <w:rsid w:val="00C046B7"/>
    <w:rsid w:val="00C04806"/>
    <w:rsid w:val="00C04BF0"/>
    <w:rsid w:val="00C04DB2"/>
    <w:rsid w:val="00C050FA"/>
    <w:rsid w:val="00C055F4"/>
    <w:rsid w:val="00C0582D"/>
    <w:rsid w:val="00C058C9"/>
    <w:rsid w:val="00C05D64"/>
    <w:rsid w:val="00C05E20"/>
    <w:rsid w:val="00C061FE"/>
    <w:rsid w:val="00C06226"/>
    <w:rsid w:val="00C0655D"/>
    <w:rsid w:val="00C065E5"/>
    <w:rsid w:val="00C066F8"/>
    <w:rsid w:val="00C0698F"/>
    <w:rsid w:val="00C069C2"/>
    <w:rsid w:val="00C06AB8"/>
    <w:rsid w:val="00C06CE6"/>
    <w:rsid w:val="00C06F88"/>
    <w:rsid w:val="00C07053"/>
    <w:rsid w:val="00C072DC"/>
    <w:rsid w:val="00C07B31"/>
    <w:rsid w:val="00C07EDB"/>
    <w:rsid w:val="00C07F44"/>
    <w:rsid w:val="00C101B8"/>
    <w:rsid w:val="00C1020D"/>
    <w:rsid w:val="00C1099B"/>
    <w:rsid w:val="00C10C58"/>
    <w:rsid w:val="00C10EE2"/>
    <w:rsid w:val="00C10FF5"/>
    <w:rsid w:val="00C11220"/>
    <w:rsid w:val="00C1165F"/>
    <w:rsid w:val="00C11C05"/>
    <w:rsid w:val="00C11C94"/>
    <w:rsid w:val="00C1213B"/>
    <w:rsid w:val="00C12501"/>
    <w:rsid w:val="00C1252D"/>
    <w:rsid w:val="00C12596"/>
    <w:rsid w:val="00C127B5"/>
    <w:rsid w:val="00C1283D"/>
    <w:rsid w:val="00C12FE4"/>
    <w:rsid w:val="00C132AC"/>
    <w:rsid w:val="00C137EA"/>
    <w:rsid w:val="00C1390C"/>
    <w:rsid w:val="00C13F3B"/>
    <w:rsid w:val="00C13F4B"/>
    <w:rsid w:val="00C13F51"/>
    <w:rsid w:val="00C143BE"/>
    <w:rsid w:val="00C14540"/>
    <w:rsid w:val="00C148D4"/>
    <w:rsid w:val="00C14DAA"/>
    <w:rsid w:val="00C14E0F"/>
    <w:rsid w:val="00C14F2C"/>
    <w:rsid w:val="00C1502D"/>
    <w:rsid w:val="00C15242"/>
    <w:rsid w:val="00C15430"/>
    <w:rsid w:val="00C15EB8"/>
    <w:rsid w:val="00C15F85"/>
    <w:rsid w:val="00C16007"/>
    <w:rsid w:val="00C16015"/>
    <w:rsid w:val="00C1617B"/>
    <w:rsid w:val="00C16186"/>
    <w:rsid w:val="00C166C5"/>
    <w:rsid w:val="00C16859"/>
    <w:rsid w:val="00C16C3E"/>
    <w:rsid w:val="00C178F8"/>
    <w:rsid w:val="00C20028"/>
    <w:rsid w:val="00C206E8"/>
    <w:rsid w:val="00C215F7"/>
    <w:rsid w:val="00C21999"/>
    <w:rsid w:val="00C21FE7"/>
    <w:rsid w:val="00C22162"/>
    <w:rsid w:val="00C226DF"/>
    <w:rsid w:val="00C226F9"/>
    <w:rsid w:val="00C2298E"/>
    <w:rsid w:val="00C22F1C"/>
    <w:rsid w:val="00C23018"/>
    <w:rsid w:val="00C232F4"/>
    <w:rsid w:val="00C2345B"/>
    <w:rsid w:val="00C23545"/>
    <w:rsid w:val="00C23603"/>
    <w:rsid w:val="00C237B4"/>
    <w:rsid w:val="00C238DF"/>
    <w:rsid w:val="00C24080"/>
    <w:rsid w:val="00C24224"/>
    <w:rsid w:val="00C244B6"/>
    <w:rsid w:val="00C24553"/>
    <w:rsid w:val="00C246E8"/>
    <w:rsid w:val="00C24A06"/>
    <w:rsid w:val="00C24C0C"/>
    <w:rsid w:val="00C24C1D"/>
    <w:rsid w:val="00C24C9E"/>
    <w:rsid w:val="00C25231"/>
    <w:rsid w:val="00C252ED"/>
    <w:rsid w:val="00C25482"/>
    <w:rsid w:val="00C2576E"/>
    <w:rsid w:val="00C2586D"/>
    <w:rsid w:val="00C25894"/>
    <w:rsid w:val="00C25F25"/>
    <w:rsid w:val="00C26177"/>
    <w:rsid w:val="00C2675E"/>
    <w:rsid w:val="00C26BA8"/>
    <w:rsid w:val="00C2721E"/>
    <w:rsid w:val="00C2739B"/>
    <w:rsid w:val="00C275CC"/>
    <w:rsid w:val="00C30221"/>
    <w:rsid w:val="00C30307"/>
    <w:rsid w:val="00C30755"/>
    <w:rsid w:val="00C30864"/>
    <w:rsid w:val="00C308FA"/>
    <w:rsid w:val="00C316A9"/>
    <w:rsid w:val="00C31B3F"/>
    <w:rsid w:val="00C31CF1"/>
    <w:rsid w:val="00C31F0C"/>
    <w:rsid w:val="00C31FC0"/>
    <w:rsid w:val="00C32365"/>
    <w:rsid w:val="00C3261B"/>
    <w:rsid w:val="00C32670"/>
    <w:rsid w:val="00C32830"/>
    <w:rsid w:val="00C32D50"/>
    <w:rsid w:val="00C32ED0"/>
    <w:rsid w:val="00C331CE"/>
    <w:rsid w:val="00C335AA"/>
    <w:rsid w:val="00C336FB"/>
    <w:rsid w:val="00C33B1E"/>
    <w:rsid w:val="00C33B45"/>
    <w:rsid w:val="00C33BFC"/>
    <w:rsid w:val="00C340D0"/>
    <w:rsid w:val="00C340DB"/>
    <w:rsid w:val="00C34623"/>
    <w:rsid w:val="00C34896"/>
    <w:rsid w:val="00C34D60"/>
    <w:rsid w:val="00C34E81"/>
    <w:rsid w:val="00C35028"/>
    <w:rsid w:val="00C351CF"/>
    <w:rsid w:val="00C352AA"/>
    <w:rsid w:val="00C354F1"/>
    <w:rsid w:val="00C35827"/>
    <w:rsid w:val="00C35935"/>
    <w:rsid w:val="00C35C00"/>
    <w:rsid w:val="00C360CE"/>
    <w:rsid w:val="00C36549"/>
    <w:rsid w:val="00C36649"/>
    <w:rsid w:val="00C36997"/>
    <w:rsid w:val="00C375F0"/>
    <w:rsid w:val="00C376A5"/>
    <w:rsid w:val="00C3781B"/>
    <w:rsid w:val="00C378A6"/>
    <w:rsid w:val="00C37F87"/>
    <w:rsid w:val="00C37FA0"/>
    <w:rsid w:val="00C400CA"/>
    <w:rsid w:val="00C40BEB"/>
    <w:rsid w:val="00C41182"/>
    <w:rsid w:val="00C41368"/>
    <w:rsid w:val="00C4228B"/>
    <w:rsid w:val="00C42A5E"/>
    <w:rsid w:val="00C42A60"/>
    <w:rsid w:val="00C42BB7"/>
    <w:rsid w:val="00C42C16"/>
    <w:rsid w:val="00C430CE"/>
    <w:rsid w:val="00C4329F"/>
    <w:rsid w:val="00C43667"/>
    <w:rsid w:val="00C43789"/>
    <w:rsid w:val="00C43C5E"/>
    <w:rsid w:val="00C44047"/>
    <w:rsid w:val="00C44254"/>
    <w:rsid w:val="00C4444B"/>
    <w:rsid w:val="00C445F1"/>
    <w:rsid w:val="00C44B40"/>
    <w:rsid w:val="00C44C46"/>
    <w:rsid w:val="00C450F0"/>
    <w:rsid w:val="00C451A3"/>
    <w:rsid w:val="00C45256"/>
    <w:rsid w:val="00C4557E"/>
    <w:rsid w:val="00C455ED"/>
    <w:rsid w:val="00C45B98"/>
    <w:rsid w:val="00C46263"/>
    <w:rsid w:val="00C4635A"/>
    <w:rsid w:val="00C463CA"/>
    <w:rsid w:val="00C4666D"/>
    <w:rsid w:val="00C46A44"/>
    <w:rsid w:val="00C46C6B"/>
    <w:rsid w:val="00C47171"/>
    <w:rsid w:val="00C47439"/>
    <w:rsid w:val="00C478AE"/>
    <w:rsid w:val="00C47BC2"/>
    <w:rsid w:val="00C47D2D"/>
    <w:rsid w:val="00C50073"/>
    <w:rsid w:val="00C5040A"/>
    <w:rsid w:val="00C504AE"/>
    <w:rsid w:val="00C50B64"/>
    <w:rsid w:val="00C50E5C"/>
    <w:rsid w:val="00C51413"/>
    <w:rsid w:val="00C5155C"/>
    <w:rsid w:val="00C51735"/>
    <w:rsid w:val="00C5186F"/>
    <w:rsid w:val="00C5187A"/>
    <w:rsid w:val="00C518F2"/>
    <w:rsid w:val="00C519FB"/>
    <w:rsid w:val="00C51CF3"/>
    <w:rsid w:val="00C51D6F"/>
    <w:rsid w:val="00C51E90"/>
    <w:rsid w:val="00C51F6A"/>
    <w:rsid w:val="00C52317"/>
    <w:rsid w:val="00C5268A"/>
    <w:rsid w:val="00C52730"/>
    <w:rsid w:val="00C52806"/>
    <w:rsid w:val="00C5283D"/>
    <w:rsid w:val="00C5297D"/>
    <w:rsid w:val="00C52985"/>
    <w:rsid w:val="00C53172"/>
    <w:rsid w:val="00C53434"/>
    <w:rsid w:val="00C535FE"/>
    <w:rsid w:val="00C5384F"/>
    <w:rsid w:val="00C538A3"/>
    <w:rsid w:val="00C539FE"/>
    <w:rsid w:val="00C544DD"/>
    <w:rsid w:val="00C549FD"/>
    <w:rsid w:val="00C54FDD"/>
    <w:rsid w:val="00C552F9"/>
    <w:rsid w:val="00C553FA"/>
    <w:rsid w:val="00C55854"/>
    <w:rsid w:val="00C55A46"/>
    <w:rsid w:val="00C55BFF"/>
    <w:rsid w:val="00C55C82"/>
    <w:rsid w:val="00C55F8D"/>
    <w:rsid w:val="00C56647"/>
    <w:rsid w:val="00C56757"/>
    <w:rsid w:val="00C56C73"/>
    <w:rsid w:val="00C56D3B"/>
    <w:rsid w:val="00C57074"/>
    <w:rsid w:val="00C57340"/>
    <w:rsid w:val="00C573A5"/>
    <w:rsid w:val="00C57B9B"/>
    <w:rsid w:val="00C57DBA"/>
    <w:rsid w:val="00C6014E"/>
    <w:rsid w:val="00C60BF4"/>
    <w:rsid w:val="00C60CCF"/>
    <w:rsid w:val="00C61200"/>
    <w:rsid w:val="00C612CE"/>
    <w:rsid w:val="00C61474"/>
    <w:rsid w:val="00C614A0"/>
    <w:rsid w:val="00C6193F"/>
    <w:rsid w:val="00C61DA9"/>
    <w:rsid w:val="00C61F23"/>
    <w:rsid w:val="00C61FBE"/>
    <w:rsid w:val="00C62083"/>
    <w:rsid w:val="00C6208D"/>
    <w:rsid w:val="00C623E3"/>
    <w:rsid w:val="00C625DA"/>
    <w:rsid w:val="00C625FC"/>
    <w:rsid w:val="00C628F6"/>
    <w:rsid w:val="00C63166"/>
    <w:rsid w:val="00C63370"/>
    <w:rsid w:val="00C6387D"/>
    <w:rsid w:val="00C6390F"/>
    <w:rsid w:val="00C63EC3"/>
    <w:rsid w:val="00C643CB"/>
    <w:rsid w:val="00C64494"/>
    <w:rsid w:val="00C64E4D"/>
    <w:rsid w:val="00C64FB4"/>
    <w:rsid w:val="00C6514F"/>
    <w:rsid w:val="00C651BD"/>
    <w:rsid w:val="00C65386"/>
    <w:rsid w:val="00C65694"/>
    <w:rsid w:val="00C66577"/>
    <w:rsid w:val="00C6681C"/>
    <w:rsid w:val="00C66D37"/>
    <w:rsid w:val="00C6700D"/>
    <w:rsid w:val="00C676DC"/>
    <w:rsid w:val="00C6771D"/>
    <w:rsid w:val="00C67EC5"/>
    <w:rsid w:val="00C701E1"/>
    <w:rsid w:val="00C705D7"/>
    <w:rsid w:val="00C709B7"/>
    <w:rsid w:val="00C709FE"/>
    <w:rsid w:val="00C70A60"/>
    <w:rsid w:val="00C70DB7"/>
    <w:rsid w:val="00C70E24"/>
    <w:rsid w:val="00C713BD"/>
    <w:rsid w:val="00C719E5"/>
    <w:rsid w:val="00C71A68"/>
    <w:rsid w:val="00C71F5C"/>
    <w:rsid w:val="00C7245A"/>
    <w:rsid w:val="00C724F6"/>
    <w:rsid w:val="00C726A1"/>
    <w:rsid w:val="00C72BA4"/>
    <w:rsid w:val="00C72C53"/>
    <w:rsid w:val="00C72CDC"/>
    <w:rsid w:val="00C72FED"/>
    <w:rsid w:val="00C73C48"/>
    <w:rsid w:val="00C7417D"/>
    <w:rsid w:val="00C745A5"/>
    <w:rsid w:val="00C753A8"/>
    <w:rsid w:val="00C75578"/>
    <w:rsid w:val="00C7583D"/>
    <w:rsid w:val="00C758D4"/>
    <w:rsid w:val="00C758F6"/>
    <w:rsid w:val="00C75A66"/>
    <w:rsid w:val="00C75B54"/>
    <w:rsid w:val="00C75BF4"/>
    <w:rsid w:val="00C75DC6"/>
    <w:rsid w:val="00C76288"/>
    <w:rsid w:val="00C766D8"/>
    <w:rsid w:val="00C76B11"/>
    <w:rsid w:val="00C76CCE"/>
    <w:rsid w:val="00C76CE0"/>
    <w:rsid w:val="00C770A0"/>
    <w:rsid w:val="00C77E27"/>
    <w:rsid w:val="00C80201"/>
    <w:rsid w:val="00C807D3"/>
    <w:rsid w:val="00C80C1F"/>
    <w:rsid w:val="00C80C9A"/>
    <w:rsid w:val="00C81149"/>
    <w:rsid w:val="00C811A6"/>
    <w:rsid w:val="00C8126F"/>
    <w:rsid w:val="00C812CE"/>
    <w:rsid w:val="00C815E6"/>
    <w:rsid w:val="00C81863"/>
    <w:rsid w:val="00C820A1"/>
    <w:rsid w:val="00C821FD"/>
    <w:rsid w:val="00C822EC"/>
    <w:rsid w:val="00C82386"/>
    <w:rsid w:val="00C828B5"/>
    <w:rsid w:val="00C82B2E"/>
    <w:rsid w:val="00C8321E"/>
    <w:rsid w:val="00C83327"/>
    <w:rsid w:val="00C833E4"/>
    <w:rsid w:val="00C83BED"/>
    <w:rsid w:val="00C83F38"/>
    <w:rsid w:val="00C845A5"/>
    <w:rsid w:val="00C84639"/>
    <w:rsid w:val="00C846D9"/>
    <w:rsid w:val="00C848B4"/>
    <w:rsid w:val="00C84E07"/>
    <w:rsid w:val="00C85172"/>
    <w:rsid w:val="00C85818"/>
    <w:rsid w:val="00C8623E"/>
    <w:rsid w:val="00C8627F"/>
    <w:rsid w:val="00C8654C"/>
    <w:rsid w:val="00C86CD8"/>
    <w:rsid w:val="00C872D2"/>
    <w:rsid w:val="00C875F1"/>
    <w:rsid w:val="00C87CB5"/>
    <w:rsid w:val="00C9016A"/>
    <w:rsid w:val="00C901BB"/>
    <w:rsid w:val="00C9020E"/>
    <w:rsid w:val="00C9058C"/>
    <w:rsid w:val="00C90644"/>
    <w:rsid w:val="00C907C9"/>
    <w:rsid w:val="00C90BFC"/>
    <w:rsid w:val="00C90E96"/>
    <w:rsid w:val="00C90EEC"/>
    <w:rsid w:val="00C91068"/>
    <w:rsid w:val="00C91323"/>
    <w:rsid w:val="00C9169D"/>
    <w:rsid w:val="00C9180D"/>
    <w:rsid w:val="00C9197C"/>
    <w:rsid w:val="00C91E64"/>
    <w:rsid w:val="00C920F4"/>
    <w:rsid w:val="00C92193"/>
    <w:rsid w:val="00C92B47"/>
    <w:rsid w:val="00C92C69"/>
    <w:rsid w:val="00C92DBE"/>
    <w:rsid w:val="00C92F43"/>
    <w:rsid w:val="00C93758"/>
    <w:rsid w:val="00C938A6"/>
    <w:rsid w:val="00C939A5"/>
    <w:rsid w:val="00C939AA"/>
    <w:rsid w:val="00C939B2"/>
    <w:rsid w:val="00C939D4"/>
    <w:rsid w:val="00C93AD0"/>
    <w:rsid w:val="00C94A1A"/>
    <w:rsid w:val="00C94E8E"/>
    <w:rsid w:val="00C95123"/>
    <w:rsid w:val="00C95298"/>
    <w:rsid w:val="00C952A9"/>
    <w:rsid w:val="00C9572E"/>
    <w:rsid w:val="00C9584D"/>
    <w:rsid w:val="00C9591E"/>
    <w:rsid w:val="00C959BD"/>
    <w:rsid w:val="00C95A56"/>
    <w:rsid w:val="00C95BDA"/>
    <w:rsid w:val="00C960CE"/>
    <w:rsid w:val="00C96248"/>
    <w:rsid w:val="00C9637D"/>
    <w:rsid w:val="00C963FC"/>
    <w:rsid w:val="00C96426"/>
    <w:rsid w:val="00C9668E"/>
    <w:rsid w:val="00C96A9F"/>
    <w:rsid w:val="00C96EBD"/>
    <w:rsid w:val="00C96F66"/>
    <w:rsid w:val="00C971C3"/>
    <w:rsid w:val="00C97214"/>
    <w:rsid w:val="00C9723E"/>
    <w:rsid w:val="00C979CA"/>
    <w:rsid w:val="00CA03CE"/>
    <w:rsid w:val="00CA0E3C"/>
    <w:rsid w:val="00CA1010"/>
    <w:rsid w:val="00CA1238"/>
    <w:rsid w:val="00CA1404"/>
    <w:rsid w:val="00CA1641"/>
    <w:rsid w:val="00CA19CC"/>
    <w:rsid w:val="00CA1C85"/>
    <w:rsid w:val="00CA1DC1"/>
    <w:rsid w:val="00CA1F1D"/>
    <w:rsid w:val="00CA21B7"/>
    <w:rsid w:val="00CA224F"/>
    <w:rsid w:val="00CA2372"/>
    <w:rsid w:val="00CA262C"/>
    <w:rsid w:val="00CA2ACD"/>
    <w:rsid w:val="00CA2DCF"/>
    <w:rsid w:val="00CA31AE"/>
    <w:rsid w:val="00CA328A"/>
    <w:rsid w:val="00CA3B47"/>
    <w:rsid w:val="00CA3CA7"/>
    <w:rsid w:val="00CA410F"/>
    <w:rsid w:val="00CA4C43"/>
    <w:rsid w:val="00CA4D0F"/>
    <w:rsid w:val="00CA4D86"/>
    <w:rsid w:val="00CA4FCD"/>
    <w:rsid w:val="00CA5398"/>
    <w:rsid w:val="00CA5991"/>
    <w:rsid w:val="00CA5BB3"/>
    <w:rsid w:val="00CA6121"/>
    <w:rsid w:val="00CA6863"/>
    <w:rsid w:val="00CA6C66"/>
    <w:rsid w:val="00CA6F41"/>
    <w:rsid w:val="00CA77BA"/>
    <w:rsid w:val="00CA7999"/>
    <w:rsid w:val="00CA7E6C"/>
    <w:rsid w:val="00CB0085"/>
    <w:rsid w:val="00CB0291"/>
    <w:rsid w:val="00CB0A98"/>
    <w:rsid w:val="00CB0BE7"/>
    <w:rsid w:val="00CB0D6C"/>
    <w:rsid w:val="00CB0E14"/>
    <w:rsid w:val="00CB0E54"/>
    <w:rsid w:val="00CB0F7B"/>
    <w:rsid w:val="00CB0FB0"/>
    <w:rsid w:val="00CB10A7"/>
    <w:rsid w:val="00CB1136"/>
    <w:rsid w:val="00CB152E"/>
    <w:rsid w:val="00CB17EE"/>
    <w:rsid w:val="00CB1BC6"/>
    <w:rsid w:val="00CB1CE7"/>
    <w:rsid w:val="00CB220B"/>
    <w:rsid w:val="00CB2886"/>
    <w:rsid w:val="00CB28C9"/>
    <w:rsid w:val="00CB3820"/>
    <w:rsid w:val="00CB3962"/>
    <w:rsid w:val="00CB3B45"/>
    <w:rsid w:val="00CB3F70"/>
    <w:rsid w:val="00CB3FA9"/>
    <w:rsid w:val="00CB41B2"/>
    <w:rsid w:val="00CB4255"/>
    <w:rsid w:val="00CB458F"/>
    <w:rsid w:val="00CB468E"/>
    <w:rsid w:val="00CB4CB1"/>
    <w:rsid w:val="00CB4FCC"/>
    <w:rsid w:val="00CB51AC"/>
    <w:rsid w:val="00CB53BD"/>
    <w:rsid w:val="00CB548E"/>
    <w:rsid w:val="00CB596E"/>
    <w:rsid w:val="00CB5A8D"/>
    <w:rsid w:val="00CB5F6B"/>
    <w:rsid w:val="00CB61FD"/>
    <w:rsid w:val="00CB623C"/>
    <w:rsid w:val="00CB64CD"/>
    <w:rsid w:val="00CB6614"/>
    <w:rsid w:val="00CB68AD"/>
    <w:rsid w:val="00CB697B"/>
    <w:rsid w:val="00CB7013"/>
    <w:rsid w:val="00CB70B8"/>
    <w:rsid w:val="00CB73FA"/>
    <w:rsid w:val="00CB741D"/>
    <w:rsid w:val="00CB753A"/>
    <w:rsid w:val="00CB76F8"/>
    <w:rsid w:val="00CB79AB"/>
    <w:rsid w:val="00CB7CC1"/>
    <w:rsid w:val="00CC0014"/>
    <w:rsid w:val="00CC0152"/>
    <w:rsid w:val="00CC03A8"/>
    <w:rsid w:val="00CC0525"/>
    <w:rsid w:val="00CC0F02"/>
    <w:rsid w:val="00CC1466"/>
    <w:rsid w:val="00CC171B"/>
    <w:rsid w:val="00CC1802"/>
    <w:rsid w:val="00CC188E"/>
    <w:rsid w:val="00CC219B"/>
    <w:rsid w:val="00CC263C"/>
    <w:rsid w:val="00CC272A"/>
    <w:rsid w:val="00CC2800"/>
    <w:rsid w:val="00CC29DE"/>
    <w:rsid w:val="00CC2A50"/>
    <w:rsid w:val="00CC2B56"/>
    <w:rsid w:val="00CC2FF5"/>
    <w:rsid w:val="00CC357F"/>
    <w:rsid w:val="00CC3A53"/>
    <w:rsid w:val="00CC401C"/>
    <w:rsid w:val="00CC4121"/>
    <w:rsid w:val="00CC4230"/>
    <w:rsid w:val="00CC4360"/>
    <w:rsid w:val="00CC43AD"/>
    <w:rsid w:val="00CC452B"/>
    <w:rsid w:val="00CC4550"/>
    <w:rsid w:val="00CC482F"/>
    <w:rsid w:val="00CC4C29"/>
    <w:rsid w:val="00CC4D18"/>
    <w:rsid w:val="00CC4F80"/>
    <w:rsid w:val="00CC4F88"/>
    <w:rsid w:val="00CC502A"/>
    <w:rsid w:val="00CC52A5"/>
    <w:rsid w:val="00CC537F"/>
    <w:rsid w:val="00CC54F4"/>
    <w:rsid w:val="00CC5A2F"/>
    <w:rsid w:val="00CC5B27"/>
    <w:rsid w:val="00CC5C85"/>
    <w:rsid w:val="00CC604B"/>
    <w:rsid w:val="00CC6121"/>
    <w:rsid w:val="00CC6656"/>
    <w:rsid w:val="00CC66FA"/>
    <w:rsid w:val="00CC6948"/>
    <w:rsid w:val="00CC7595"/>
    <w:rsid w:val="00CC76BB"/>
    <w:rsid w:val="00CC794D"/>
    <w:rsid w:val="00CC7B0F"/>
    <w:rsid w:val="00CC7B82"/>
    <w:rsid w:val="00CC7E0A"/>
    <w:rsid w:val="00CD025E"/>
    <w:rsid w:val="00CD0483"/>
    <w:rsid w:val="00CD04EA"/>
    <w:rsid w:val="00CD0787"/>
    <w:rsid w:val="00CD08AE"/>
    <w:rsid w:val="00CD190F"/>
    <w:rsid w:val="00CD1C81"/>
    <w:rsid w:val="00CD1F5E"/>
    <w:rsid w:val="00CD2513"/>
    <w:rsid w:val="00CD274E"/>
    <w:rsid w:val="00CD2AC0"/>
    <w:rsid w:val="00CD2C01"/>
    <w:rsid w:val="00CD34AC"/>
    <w:rsid w:val="00CD35CD"/>
    <w:rsid w:val="00CD37B7"/>
    <w:rsid w:val="00CD38D9"/>
    <w:rsid w:val="00CD3CD5"/>
    <w:rsid w:val="00CD3DBE"/>
    <w:rsid w:val="00CD3E71"/>
    <w:rsid w:val="00CD41D2"/>
    <w:rsid w:val="00CD4B5C"/>
    <w:rsid w:val="00CD4F9D"/>
    <w:rsid w:val="00CD5044"/>
    <w:rsid w:val="00CD5379"/>
    <w:rsid w:val="00CD5476"/>
    <w:rsid w:val="00CD57C0"/>
    <w:rsid w:val="00CD5849"/>
    <w:rsid w:val="00CD641B"/>
    <w:rsid w:val="00CD650D"/>
    <w:rsid w:val="00CD65AC"/>
    <w:rsid w:val="00CD69BD"/>
    <w:rsid w:val="00CD6AC1"/>
    <w:rsid w:val="00CD6DB9"/>
    <w:rsid w:val="00CD6F13"/>
    <w:rsid w:val="00CD6F81"/>
    <w:rsid w:val="00CD6FD7"/>
    <w:rsid w:val="00CD70A8"/>
    <w:rsid w:val="00CD7100"/>
    <w:rsid w:val="00CD71E0"/>
    <w:rsid w:val="00CD7599"/>
    <w:rsid w:val="00CD76AE"/>
    <w:rsid w:val="00CD7A02"/>
    <w:rsid w:val="00CD7CA4"/>
    <w:rsid w:val="00CD7E06"/>
    <w:rsid w:val="00CD7F50"/>
    <w:rsid w:val="00CE0020"/>
    <w:rsid w:val="00CE0361"/>
    <w:rsid w:val="00CE053D"/>
    <w:rsid w:val="00CE067E"/>
    <w:rsid w:val="00CE087D"/>
    <w:rsid w:val="00CE09B0"/>
    <w:rsid w:val="00CE0E31"/>
    <w:rsid w:val="00CE12B0"/>
    <w:rsid w:val="00CE1329"/>
    <w:rsid w:val="00CE15B3"/>
    <w:rsid w:val="00CE1999"/>
    <w:rsid w:val="00CE24AC"/>
    <w:rsid w:val="00CE26B1"/>
    <w:rsid w:val="00CE2942"/>
    <w:rsid w:val="00CE2A8A"/>
    <w:rsid w:val="00CE2D20"/>
    <w:rsid w:val="00CE2EAD"/>
    <w:rsid w:val="00CE32CA"/>
    <w:rsid w:val="00CE332D"/>
    <w:rsid w:val="00CE35E8"/>
    <w:rsid w:val="00CE35F9"/>
    <w:rsid w:val="00CE374D"/>
    <w:rsid w:val="00CE3812"/>
    <w:rsid w:val="00CE3832"/>
    <w:rsid w:val="00CE4013"/>
    <w:rsid w:val="00CE47B8"/>
    <w:rsid w:val="00CE47E8"/>
    <w:rsid w:val="00CE4859"/>
    <w:rsid w:val="00CE4875"/>
    <w:rsid w:val="00CE4BA3"/>
    <w:rsid w:val="00CE4D51"/>
    <w:rsid w:val="00CE55E7"/>
    <w:rsid w:val="00CE57A5"/>
    <w:rsid w:val="00CE5C8A"/>
    <w:rsid w:val="00CE705B"/>
    <w:rsid w:val="00CE709B"/>
    <w:rsid w:val="00CE7315"/>
    <w:rsid w:val="00CE7639"/>
    <w:rsid w:val="00CE772A"/>
    <w:rsid w:val="00CE7F7A"/>
    <w:rsid w:val="00CF047A"/>
    <w:rsid w:val="00CF07D3"/>
    <w:rsid w:val="00CF0928"/>
    <w:rsid w:val="00CF0BF7"/>
    <w:rsid w:val="00CF0E68"/>
    <w:rsid w:val="00CF0ED9"/>
    <w:rsid w:val="00CF1033"/>
    <w:rsid w:val="00CF23D8"/>
    <w:rsid w:val="00CF2536"/>
    <w:rsid w:val="00CF25BA"/>
    <w:rsid w:val="00CF2D40"/>
    <w:rsid w:val="00CF3665"/>
    <w:rsid w:val="00CF3691"/>
    <w:rsid w:val="00CF38AC"/>
    <w:rsid w:val="00CF3962"/>
    <w:rsid w:val="00CF3A17"/>
    <w:rsid w:val="00CF3BAD"/>
    <w:rsid w:val="00CF3BED"/>
    <w:rsid w:val="00CF3C4F"/>
    <w:rsid w:val="00CF3F23"/>
    <w:rsid w:val="00CF40E6"/>
    <w:rsid w:val="00CF46A9"/>
    <w:rsid w:val="00CF4DAA"/>
    <w:rsid w:val="00CF5502"/>
    <w:rsid w:val="00CF553A"/>
    <w:rsid w:val="00CF57A2"/>
    <w:rsid w:val="00CF589D"/>
    <w:rsid w:val="00CF5B1C"/>
    <w:rsid w:val="00CF5D81"/>
    <w:rsid w:val="00CF5DCD"/>
    <w:rsid w:val="00CF5ED3"/>
    <w:rsid w:val="00CF624C"/>
    <w:rsid w:val="00CF6379"/>
    <w:rsid w:val="00CF70F0"/>
    <w:rsid w:val="00CF72FF"/>
    <w:rsid w:val="00CF757B"/>
    <w:rsid w:val="00CF787B"/>
    <w:rsid w:val="00CF7EC6"/>
    <w:rsid w:val="00D00098"/>
    <w:rsid w:val="00D006B8"/>
    <w:rsid w:val="00D008DA"/>
    <w:rsid w:val="00D00A80"/>
    <w:rsid w:val="00D00AB0"/>
    <w:rsid w:val="00D010EA"/>
    <w:rsid w:val="00D01555"/>
    <w:rsid w:val="00D015F7"/>
    <w:rsid w:val="00D0178C"/>
    <w:rsid w:val="00D018C1"/>
    <w:rsid w:val="00D018CE"/>
    <w:rsid w:val="00D022CD"/>
    <w:rsid w:val="00D02796"/>
    <w:rsid w:val="00D0281C"/>
    <w:rsid w:val="00D02951"/>
    <w:rsid w:val="00D029AC"/>
    <w:rsid w:val="00D029E9"/>
    <w:rsid w:val="00D02C4F"/>
    <w:rsid w:val="00D02FAB"/>
    <w:rsid w:val="00D03183"/>
    <w:rsid w:val="00D032F1"/>
    <w:rsid w:val="00D0470B"/>
    <w:rsid w:val="00D047ED"/>
    <w:rsid w:val="00D04BFB"/>
    <w:rsid w:val="00D04FB5"/>
    <w:rsid w:val="00D050BD"/>
    <w:rsid w:val="00D056BF"/>
    <w:rsid w:val="00D058BB"/>
    <w:rsid w:val="00D05CA8"/>
    <w:rsid w:val="00D05F16"/>
    <w:rsid w:val="00D0612F"/>
    <w:rsid w:val="00D06305"/>
    <w:rsid w:val="00D06382"/>
    <w:rsid w:val="00D06447"/>
    <w:rsid w:val="00D067B6"/>
    <w:rsid w:val="00D06BAE"/>
    <w:rsid w:val="00D06DE0"/>
    <w:rsid w:val="00D071B0"/>
    <w:rsid w:val="00D072B9"/>
    <w:rsid w:val="00D074E7"/>
    <w:rsid w:val="00D07505"/>
    <w:rsid w:val="00D079A4"/>
    <w:rsid w:val="00D079EF"/>
    <w:rsid w:val="00D07BE5"/>
    <w:rsid w:val="00D104D4"/>
    <w:rsid w:val="00D10B77"/>
    <w:rsid w:val="00D10EE3"/>
    <w:rsid w:val="00D1115B"/>
    <w:rsid w:val="00D1119F"/>
    <w:rsid w:val="00D112C2"/>
    <w:rsid w:val="00D1132C"/>
    <w:rsid w:val="00D114B5"/>
    <w:rsid w:val="00D114C3"/>
    <w:rsid w:val="00D1169C"/>
    <w:rsid w:val="00D117D0"/>
    <w:rsid w:val="00D11BFF"/>
    <w:rsid w:val="00D11C3E"/>
    <w:rsid w:val="00D11DD3"/>
    <w:rsid w:val="00D1208F"/>
    <w:rsid w:val="00D12168"/>
    <w:rsid w:val="00D12D6C"/>
    <w:rsid w:val="00D13004"/>
    <w:rsid w:val="00D132CF"/>
    <w:rsid w:val="00D133C9"/>
    <w:rsid w:val="00D1341E"/>
    <w:rsid w:val="00D13A08"/>
    <w:rsid w:val="00D13AA1"/>
    <w:rsid w:val="00D13B19"/>
    <w:rsid w:val="00D13BA5"/>
    <w:rsid w:val="00D144AF"/>
    <w:rsid w:val="00D14AC9"/>
    <w:rsid w:val="00D14F7A"/>
    <w:rsid w:val="00D15389"/>
    <w:rsid w:val="00D15521"/>
    <w:rsid w:val="00D15A53"/>
    <w:rsid w:val="00D15CC1"/>
    <w:rsid w:val="00D165EB"/>
    <w:rsid w:val="00D16AD9"/>
    <w:rsid w:val="00D1732B"/>
    <w:rsid w:val="00D174DC"/>
    <w:rsid w:val="00D1771A"/>
    <w:rsid w:val="00D178CD"/>
    <w:rsid w:val="00D17936"/>
    <w:rsid w:val="00D17A94"/>
    <w:rsid w:val="00D17B8A"/>
    <w:rsid w:val="00D17C2F"/>
    <w:rsid w:val="00D17D55"/>
    <w:rsid w:val="00D20383"/>
    <w:rsid w:val="00D20E11"/>
    <w:rsid w:val="00D211C7"/>
    <w:rsid w:val="00D214A3"/>
    <w:rsid w:val="00D215BB"/>
    <w:rsid w:val="00D2184B"/>
    <w:rsid w:val="00D21A9F"/>
    <w:rsid w:val="00D21B6C"/>
    <w:rsid w:val="00D2201C"/>
    <w:rsid w:val="00D222A2"/>
    <w:rsid w:val="00D2234F"/>
    <w:rsid w:val="00D2252B"/>
    <w:rsid w:val="00D2261C"/>
    <w:rsid w:val="00D22788"/>
    <w:rsid w:val="00D22993"/>
    <w:rsid w:val="00D22A2B"/>
    <w:rsid w:val="00D22AA4"/>
    <w:rsid w:val="00D22B61"/>
    <w:rsid w:val="00D22F3A"/>
    <w:rsid w:val="00D22F96"/>
    <w:rsid w:val="00D2315C"/>
    <w:rsid w:val="00D2360F"/>
    <w:rsid w:val="00D2378A"/>
    <w:rsid w:val="00D23906"/>
    <w:rsid w:val="00D23D2D"/>
    <w:rsid w:val="00D23D64"/>
    <w:rsid w:val="00D23EE3"/>
    <w:rsid w:val="00D24037"/>
    <w:rsid w:val="00D2412C"/>
    <w:rsid w:val="00D2430A"/>
    <w:rsid w:val="00D244AE"/>
    <w:rsid w:val="00D246E7"/>
    <w:rsid w:val="00D246ED"/>
    <w:rsid w:val="00D249CD"/>
    <w:rsid w:val="00D254FD"/>
    <w:rsid w:val="00D26481"/>
    <w:rsid w:val="00D26532"/>
    <w:rsid w:val="00D265A8"/>
    <w:rsid w:val="00D2696F"/>
    <w:rsid w:val="00D269F7"/>
    <w:rsid w:val="00D26A4D"/>
    <w:rsid w:val="00D27805"/>
    <w:rsid w:val="00D30441"/>
    <w:rsid w:val="00D30C3A"/>
    <w:rsid w:val="00D30ED0"/>
    <w:rsid w:val="00D311A5"/>
    <w:rsid w:val="00D31262"/>
    <w:rsid w:val="00D31319"/>
    <w:rsid w:val="00D316C6"/>
    <w:rsid w:val="00D31F8C"/>
    <w:rsid w:val="00D322F6"/>
    <w:rsid w:val="00D32310"/>
    <w:rsid w:val="00D32563"/>
    <w:rsid w:val="00D328A0"/>
    <w:rsid w:val="00D3292D"/>
    <w:rsid w:val="00D32B1A"/>
    <w:rsid w:val="00D32B75"/>
    <w:rsid w:val="00D330C9"/>
    <w:rsid w:val="00D33149"/>
    <w:rsid w:val="00D33320"/>
    <w:rsid w:val="00D33BB5"/>
    <w:rsid w:val="00D3436A"/>
    <w:rsid w:val="00D3494E"/>
    <w:rsid w:val="00D34F88"/>
    <w:rsid w:val="00D3519D"/>
    <w:rsid w:val="00D35309"/>
    <w:rsid w:val="00D35724"/>
    <w:rsid w:val="00D35B6B"/>
    <w:rsid w:val="00D36074"/>
    <w:rsid w:val="00D36F4E"/>
    <w:rsid w:val="00D3718D"/>
    <w:rsid w:val="00D37264"/>
    <w:rsid w:val="00D37427"/>
    <w:rsid w:val="00D3764C"/>
    <w:rsid w:val="00D37A0F"/>
    <w:rsid w:val="00D37A18"/>
    <w:rsid w:val="00D37D52"/>
    <w:rsid w:val="00D37D94"/>
    <w:rsid w:val="00D40301"/>
    <w:rsid w:val="00D40804"/>
    <w:rsid w:val="00D40883"/>
    <w:rsid w:val="00D40A95"/>
    <w:rsid w:val="00D40B39"/>
    <w:rsid w:val="00D40FF0"/>
    <w:rsid w:val="00D410D1"/>
    <w:rsid w:val="00D4125D"/>
    <w:rsid w:val="00D418BA"/>
    <w:rsid w:val="00D418C7"/>
    <w:rsid w:val="00D41B15"/>
    <w:rsid w:val="00D41FF6"/>
    <w:rsid w:val="00D42191"/>
    <w:rsid w:val="00D42405"/>
    <w:rsid w:val="00D425A5"/>
    <w:rsid w:val="00D42C0A"/>
    <w:rsid w:val="00D42CD5"/>
    <w:rsid w:val="00D42E01"/>
    <w:rsid w:val="00D4323D"/>
    <w:rsid w:val="00D43338"/>
    <w:rsid w:val="00D439A6"/>
    <w:rsid w:val="00D439D9"/>
    <w:rsid w:val="00D44080"/>
    <w:rsid w:val="00D441B4"/>
    <w:rsid w:val="00D4439E"/>
    <w:rsid w:val="00D4460A"/>
    <w:rsid w:val="00D4461C"/>
    <w:rsid w:val="00D446CE"/>
    <w:rsid w:val="00D449DA"/>
    <w:rsid w:val="00D44B0D"/>
    <w:rsid w:val="00D44C62"/>
    <w:rsid w:val="00D44EF6"/>
    <w:rsid w:val="00D45605"/>
    <w:rsid w:val="00D457A3"/>
    <w:rsid w:val="00D45A3C"/>
    <w:rsid w:val="00D45A6C"/>
    <w:rsid w:val="00D45D9A"/>
    <w:rsid w:val="00D45DE8"/>
    <w:rsid w:val="00D45F42"/>
    <w:rsid w:val="00D46076"/>
    <w:rsid w:val="00D461C8"/>
    <w:rsid w:val="00D46234"/>
    <w:rsid w:val="00D46876"/>
    <w:rsid w:val="00D46A86"/>
    <w:rsid w:val="00D46CDB"/>
    <w:rsid w:val="00D46D5D"/>
    <w:rsid w:val="00D46E5D"/>
    <w:rsid w:val="00D47167"/>
    <w:rsid w:val="00D47180"/>
    <w:rsid w:val="00D4734C"/>
    <w:rsid w:val="00D4752A"/>
    <w:rsid w:val="00D47760"/>
    <w:rsid w:val="00D47E56"/>
    <w:rsid w:val="00D47FC5"/>
    <w:rsid w:val="00D51443"/>
    <w:rsid w:val="00D51507"/>
    <w:rsid w:val="00D51634"/>
    <w:rsid w:val="00D51746"/>
    <w:rsid w:val="00D5190B"/>
    <w:rsid w:val="00D520C7"/>
    <w:rsid w:val="00D52118"/>
    <w:rsid w:val="00D52323"/>
    <w:rsid w:val="00D52435"/>
    <w:rsid w:val="00D52747"/>
    <w:rsid w:val="00D52E94"/>
    <w:rsid w:val="00D53257"/>
    <w:rsid w:val="00D5329B"/>
    <w:rsid w:val="00D53414"/>
    <w:rsid w:val="00D534BD"/>
    <w:rsid w:val="00D536CF"/>
    <w:rsid w:val="00D536F7"/>
    <w:rsid w:val="00D53916"/>
    <w:rsid w:val="00D539DD"/>
    <w:rsid w:val="00D53C39"/>
    <w:rsid w:val="00D53EDF"/>
    <w:rsid w:val="00D53F9C"/>
    <w:rsid w:val="00D53FC1"/>
    <w:rsid w:val="00D5413C"/>
    <w:rsid w:val="00D544E1"/>
    <w:rsid w:val="00D54779"/>
    <w:rsid w:val="00D5479B"/>
    <w:rsid w:val="00D54801"/>
    <w:rsid w:val="00D54B77"/>
    <w:rsid w:val="00D54E47"/>
    <w:rsid w:val="00D5520E"/>
    <w:rsid w:val="00D5539F"/>
    <w:rsid w:val="00D558EB"/>
    <w:rsid w:val="00D55F4B"/>
    <w:rsid w:val="00D5646F"/>
    <w:rsid w:val="00D56534"/>
    <w:rsid w:val="00D56780"/>
    <w:rsid w:val="00D5690F"/>
    <w:rsid w:val="00D56CEA"/>
    <w:rsid w:val="00D56F63"/>
    <w:rsid w:val="00D5705E"/>
    <w:rsid w:val="00D570D2"/>
    <w:rsid w:val="00D57140"/>
    <w:rsid w:val="00D57276"/>
    <w:rsid w:val="00D573B3"/>
    <w:rsid w:val="00D5755E"/>
    <w:rsid w:val="00D57875"/>
    <w:rsid w:val="00D578E9"/>
    <w:rsid w:val="00D57AB5"/>
    <w:rsid w:val="00D57ADF"/>
    <w:rsid w:val="00D57C19"/>
    <w:rsid w:val="00D57EDD"/>
    <w:rsid w:val="00D605E9"/>
    <w:rsid w:val="00D6074E"/>
    <w:rsid w:val="00D6094D"/>
    <w:rsid w:val="00D60A92"/>
    <w:rsid w:val="00D60E3A"/>
    <w:rsid w:val="00D60EDA"/>
    <w:rsid w:val="00D60F36"/>
    <w:rsid w:val="00D6109B"/>
    <w:rsid w:val="00D61269"/>
    <w:rsid w:val="00D612F0"/>
    <w:rsid w:val="00D6166E"/>
    <w:rsid w:val="00D617CB"/>
    <w:rsid w:val="00D61AD1"/>
    <w:rsid w:val="00D61BA4"/>
    <w:rsid w:val="00D61CAE"/>
    <w:rsid w:val="00D62226"/>
    <w:rsid w:val="00D623AD"/>
    <w:rsid w:val="00D6264D"/>
    <w:rsid w:val="00D62690"/>
    <w:rsid w:val="00D62D62"/>
    <w:rsid w:val="00D62FB9"/>
    <w:rsid w:val="00D633D1"/>
    <w:rsid w:val="00D63AAC"/>
    <w:rsid w:val="00D641B2"/>
    <w:rsid w:val="00D64739"/>
    <w:rsid w:val="00D64B4D"/>
    <w:rsid w:val="00D64BB4"/>
    <w:rsid w:val="00D64BB7"/>
    <w:rsid w:val="00D65484"/>
    <w:rsid w:val="00D65544"/>
    <w:rsid w:val="00D657B0"/>
    <w:rsid w:val="00D658A3"/>
    <w:rsid w:val="00D65FB4"/>
    <w:rsid w:val="00D66935"/>
    <w:rsid w:val="00D6706A"/>
    <w:rsid w:val="00D671F0"/>
    <w:rsid w:val="00D673C6"/>
    <w:rsid w:val="00D676E5"/>
    <w:rsid w:val="00D67778"/>
    <w:rsid w:val="00D67C0E"/>
    <w:rsid w:val="00D67CB7"/>
    <w:rsid w:val="00D7016F"/>
    <w:rsid w:val="00D7058B"/>
    <w:rsid w:val="00D7061A"/>
    <w:rsid w:val="00D707C5"/>
    <w:rsid w:val="00D70B56"/>
    <w:rsid w:val="00D70BCD"/>
    <w:rsid w:val="00D7132F"/>
    <w:rsid w:val="00D713F3"/>
    <w:rsid w:val="00D71614"/>
    <w:rsid w:val="00D71845"/>
    <w:rsid w:val="00D720A2"/>
    <w:rsid w:val="00D727B0"/>
    <w:rsid w:val="00D72A3D"/>
    <w:rsid w:val="00D72C19"/>
    <w:rsid w:val="00D72FBD"/>
    <w:rsid w:val="00D73245"/>
    <w:rsid w:val="00D73A40"/>
    <w:rsid w:val="00D74217"/>
    <w:rsid w:val="00D742B0"/>
    <w:rsid w:val="00D7441A"/>
    <w:rsid w:val="00D7456B"/>
    <w:rsid w:val="00D746FF"/>
    <w:rsid w:val="00D74D12"/>
    <w:rsid w:val="00D74D21"/>
    <w:rsid w:val="00D750E9"/>
    <w:rsid w:val="00D75224"/>
    <w:rsid w:val="00D75671"/>
    <w:rsid w:val="00D76126"/>
    <w:rsid w:val="00D761D0"/>
    <w:rsid w:val="00D76369"/>
    <w:rsid w:val="00D764EE"/>
    <w:rsid w:val="00D76C55"/>
    <w:rsid w:val="00D76D22"/>
    <w:rsid w:val="00D76EE1"/>
    <w:rsid w:val="00D770B9"/>
    <w:rsid w:val="00D77341"/>
    <w:rsid w:val="00D7748A"/>
    <w:rsid w:val="00D7764B"/>
    <w:rsid w:val="00D77855"/>
    <w:rsid w:val="00D778F5"/>
    <w:rsid w:val="00D7799C"/>
    <w:rsid w:val="00D77D4C"/>
    <w:rsid w:val="00D77F07"/>
    <w:rsid w:val="00D800D5"/>
    <w:rsid w:val="00D802C4"/>
    <w:rsid w:val="00D80326"/>
    <w:rsid w:val="00D80347"/>
    <w:rsid w:val="00D8045C"/>
    <w:rsid w:val="00D804D4"/>
    <w:rsid w:val="00D80502"/>
    <w:rsid w:val="00D80B10"/>
    <w:rsid w:val="00D80CBF"/>
    <w:rsid w:val="00D8103F"/>
    <w:rsid w:val="00D810E1"/>
    <w:rsid w:val="00D8117E"/>
    <w:rsid w:val="00D81571"/>
    <w:rsid w:val="00D816AF"/>
    <w:rsid w:val="00D81902"/>
    <w:rsid w:val="00D81980"/>
    <w:rsid w:val="00D81B82"/>
    <w:rsid w:val="00D81D16"/>
    <w:rsid w:val="00D81D8A"/>
    <w:rsid w:val="00D820C1"/>
    <w:rsid w:val="00D8297B"/>
    <w:rsid w:val="00D82C8C"/>
    <w:rsid w:val="00D82F5F"/>
    <w:rsid w:val="00D830FB"/>
    <w:rsid w:val="00D83404"/>
    <w:rsid w:val="00D8346E"/>
    <w:rsid w:val="00D8371E"/>
    <w:rsid w:val="00D8382D"/>
    <w:rsid w:val="00D83BA1"/>
    <w:rsid w:val="00D8437E"/>
    <w:rsid w:val="00D843F6"/>
    <w:rsid w:val="00D848F8"/>
    <w:rsid w:val="00D84AA3"/>
    <w:rsid w:val="00D84D9B"/>
    <w:rsid w:val="00D84F39"/>
    <w:rsid w:val="00D85208"/>
    <w:rsid w:val="00D855F8"/>
    <w:rsid w:val="00D85623"/>
    <w:rsid w:val="00D85895"/>
    <w:rsid w:val="00D85BE4"/>
    <w:rsid w:val="00D85DDB"/>
    <w:rsid w:val="00D86427"/>
    <w:rsid w:val="00D8656E"/>
    <w:rsid w:val="00D865E1"/>
    <w:rsid w:val="00D867D8"/>
    <w:rsid w:val="00D86843"/>
    <w:rsid w:val="00D86C23"/>
    <w:rsid w:val="00D86CA1"/>
    <w:rsid w:val="00D86EBD"/>
    <w:rsid w:val="00D870D8"/>
    <w:rsid w:val="00D8715E"/>
    <w:rsid w:val="00D87BE4"/>
    <w:rsid w:val="00D87CAD"/>
    <w:rsid w:val="00D87D2C"/>
    <w:rsid w:val="00D904BC"/>
    <w:rsid w:val="00D90D78"/>
    <w:rsid w:val="00D90DE2"/>
    <w:rsid w:val="00D90E43"/>
    <w:rsid w:val="00D91175"/>
    <w:rsid w:val="00D91265"/>
    <w:rsid w:val="00D9129D"/>
    <w:rsid w:val="00D913C8"/>
    <w:rsid w:val="00D91D37"/>
    <w:rsid w:val="00D9211E"/>
    <w:rsid w:val="00D92675"/>
    <w:rsid w:val="00D92CAF"/>
    <w:rsid w:val="00D92DCE"/>
    <w:rsid w:val="00D92F76"/>
    <w:rsid w:val="00D9300E"/>
    <w:rsid w:val="00D93091"/>
    <w:rsid w:val="00D93597"/>
    <w:rsid w:val="00D93C0D"/>
    <w:rsid w:val="00D93E93"/>
    <w:rsid w:val="00D9441E"/>
    <w:rsid w:val="00D945A1"/>
    <w:rsid w:val="00D94BE8"/>
    <w:rsid w:val="00D94E87"/>
    <w:rsid w:val="00D9530A"/>
    <w:rsid w:val="00D95376"/>
    <w:rsid w:val="00D957D1"/>
    <w:rsid w:val="00D95A06"/>
    <w:rsid w:val="00D95CA1"/>
    <w:rsid w:val="00D95CB4"/>
    <w:rsid w:val="00D95F2F"/>
    <w:rsid w:val="00D95F5E"/>
    <w:rsid w:val="00D960AF"/>
    <w:rsid w:val="00D96282"/>
    <w:rsid w:val="00D9664F"/>
    <w:rsid w:val="00D96B67"/>
    <w:rsid w:val="00D96C1F"/>
    <w:rsid w:val="00D96CCF"/>
    <w:rsid w:val="00D97054"/>
    <w:rsid w:val="00D9717A"/>
    <w:rsid w:val="00D9722A"/>
    <w:rsid w:val="00D9743A"/>
    <w:rsid w:val="00D9758D"/>
    <w:rsid w:val="00D97A19"/>
    <w:rsid w:val="00D97BA7"/>
    <w:rsid w:val="00DA0014"/>
    <w:rsid w:val="00DA01E6"/>
    <w:rsid w:val="00DA03B0"/>
    <w:rsid w:val="00DA0497"/>
    <w:rsid w:val="00DA04C6"/>
    <w:rsid w:val="00DA0683"/>
    <w:rsid w:val="00DA0B03"/>
    <w:rsid w:val="00DA0DF0"/>
    <w:rsid w:val="00DA0F22"/>
    <w:rsid w:val="00DA1435"/>
    <w:rsid w:val="00DA1764"/>
    <w:rsid w:val="00DA17F4"/>
    <w:rsid w:val="00DA1A17"/>
    <w:rsid w:val="00DA1A79"/>
    <w:rsid w:val="00DA1AEA"/>
    <w:rsid w:val="00DA1C0C"/>
    <w:rsid w:val="00DA1DAD"/>
    <w:rsid w:val="00DA1E48"/>
    <w:rsid w:val="00DA2066"/>
    <w:rsid w:val="00DA228D"/>
    <w:rsid w:val="00DA2356"/>
    <w:rsid w:val="00DA239A"/>
    <w:rsid w:val="00DA26B8"/>
    <w:rsid w:val="00DA295F"/>
    <w:rsid w:val="00DA2987"/>
    <w:rsid w:val="00DA2EBC"/>
    <w:rsid w:val="00DA3234"/>
    <w:rsid w:val="00DA3A8B"/>
    <w:rsid w:val="00DA3E0A"/>
    <w:rsid w:val="00DA439B"/>
    <w:rsid w:val="00DA43FF"/>
    <w:rsid w:val="00DA46A8"/>
    <w:rsid w:val="00DA51C9"/>
    <w:rsid w:val="00DA57C2"/>
    <w:rsid w:val="00DA5915"/>
    <w:rsid w:val="00DA5B16"/>
    <w:rsid w:val="00DA5CE7"/>
    <w:rsid w:val="00DA5D3A"/>
    <w:rsid w:val="00DA5DAD"/>
    <w:rsid w:val="00DA5E18"/>
    <w:rsid w:val="00DA6306"/>
    <w:rsid w:val="00DA6E8E"/>
    <w:rsid w:val="00DA6FBD"/>
    <w:rsid w:val="00DA7309"/>
    <w:rsid w:val="00DA7A16"/>
    <w:rsid w:val="00DB0091"/>
    <w:rsid w:val="00DB017D"/>
    <w:rsid w:val="00DB0817"/>
    <w:rsid w:val="00DB1840"/>
    <w:rsid w:val="00DB1B93"/>
    <w:rsid w:val="00DB21A7"/>
    <w:rsid w:val="00DB22A7"/>
    <w:rsid w:val="00DB2329"/>
    <w:rsid w:val="00DB2561"/>
    <w:rsid w:val="00DB2589"/>
    <w:rsid w:val="00DB2673"/>
    <w:rsid w:val="00DB29E8"/>
    <w:rsid w:val="00DB2A12"/>
    <w:rsid w:val="00DB2C35"/>
    <w:rsid w:val="00DB30DB"/>
    <w:rsid w:val="00DB3203"/>
    <w:rsid w:val="00DB320C"/>
    <w:rsid w:val="00DB3314"/>
    <w:rsid w:val="00DB3365"/>
    <w:rsid w:val="00DB35B5"/>
    <w:rsid w:val="00DB43BA"/>
    <w:rsid w:val="00DB4508"/>
    <w:rsid w:val="00DB46AB"/>
    <w:rsid w:val="00DB47A2"/>
    <w:rsid w:val="00DB47E7"/>
    <w:rsid w:val="00DB4E6C"/>
    <w:rsid w:val="00DB4F4F"/>
    <w:rsid w:val="00DB532D"/>
    <w:rsid w:val="00DB55D9"/>
    <w:rsid w:val="00DB60F4"/>
    <w:rsid w:val="00DB61C5"/>
    <w:rsid w:val="00DB62AA"/>
    <w:rsid w:val="00DB63E7"/>
    <w:rsid w:val="00DB64DA"/>
    <w:rsid w:val="00DB656F"/>
    <w:rsid w:val="00DB65AD"/>
    <w:rsid w:val="00DB6681"/>
    <w:rsid w:val="00DB6929"/>
    <w:rsid w:val="00DB6FC2"/>
    <w:rsid w:val="00DB747E"/>
    <w:rsid w:val="00DB757B"/>
    <w:rsid w:val="00DB7A6E"/>
    <w:rsid w:val="00DB7C8B"/>
    <w:rsid w:val="00DB7F55"/>
    <w:rsid w:val="00DC0011"/>
    <w:rsid w:val="00DC0057"/>
    <w:rsid w:val="00DC0725"/>
    <w:rsid w:val="00DC079A"/>
    <w:rsid w:val="00DC07E4"/>
    <w:rsid w:val="00DC1252"/>
    <w:rsid w:val="00DC15E1"/>
    <w:rsid w:val="00DC168C"/>
    <w:rsid w:val="00DC1E87"/>
    <w:rsid w:val="00DC2271"/>
    <w:rsid w:val="00DC2E41"/>
    <w:rsid w:val="00DC33E1"/>
    <w:rsid w:val="00DC38A9"/>
    <w:rsid w:val="00DC3901"/>
    <w:rsid w:val="00DC3C7F"/>
    <w:rsid w:val="00DC3CE3"/>
    <w:rsid w:val="00DC3D32"/>
    <w:rsid w:val="00DC3E9D"/>
    <w:rsid w:val="00DC3EF7"/>
    <w:rsid w:val="00DC4FAD"/>
    <w:rsid w:val="00DC54C5"/>
    <w:rsid w:val="00DC5C76"/>
    <w:rsid w:val="00DC612E"/>
    <w:rsid w:val="00DC6AEE"/>
    <w:rsid w:val="00DC6CEC"/>
    <w:rsid w:val="00DC6E0C"/>
    <w:rsid w:val="00DC7246"/>
    <w:rsid w:val="00DC740D"/>
    <w:rsid w:val="00DC748D"/>
    <w:rsid w:val="00DC772E"/>
    <w:rsid w:val="00DC7B67"/>
    <w:rsid w:val="00DC7BF2"/>
    <w:rsid w:val="00DC7C23"/>
    <w:rsid w:val="00DD0082"/>
    <w:rsid w:val="00DD024C"/>
    <w:rsid w:val="00DD0585"/>
    <w:rsid w:val="00DD06C1"/>
    <w:rsid w:val="00DD071D"/>
    <w:rsid w:val="00DD0911"/>
    <w:rsid w:val="00DD0912"/>
    <w:rsid w:val="00DD0BD8"/>
    <w:rsid w:val="00DD0BF9"/>
    <w:rsid w:val="00DD0D33"/>
    <w:rsid w:val="00DD0E3D"/>
    <w:rsid w:val="00DD1246"/>
    <w:rsid w:val="00DD1257"/>
    <w:rsid w:val="00DD2039"/>
    <w:rsid w:val="00DD208D"/>
    <w:rsid w:val="00DD2353"/>
    <w:rsid w:val="00DD26CF"/>
    <w:rsid w:val="00DD26FD"/>
    <w:rsid w:val="00DD2BBB"/>
    <w:rsid w:val="00DD2FDB"/>
    <w:rsid w:val="00DD32CD"/>
    <w:rsid w:val="00DD3616"/>
    <w:rsid w:val="00DD38DB"/>
    <w:rsid w:val="00DD39E5"/>
    <w:rsid w:val="00DD3AE8"/>
    <w:rsid w:val="00DD3D9B"/>
    <w:rsid w:val="00DD3DC5"/>
    <w:rsid w:val="00DD4005"/>
    <w:rsid w:val="00DD42D7"/>
    <w:rsid w:val="00DD455C"/>
    <w:rsid w:val="00DD4571"/>
    <w:rsid w:val="00DD45CE"/>
    <w:rsid w:val="00DD4782"/>
    <w:rsid w:val="00DD4885"/>
    <w:rsid w:val="00DD4998"/>
    <w:rsid w:val="00DD4BF8"/>
    <w:rsid w:val="00DD53BE"/>
    <w:rsid w:val="00DD5489"/>
    <w:rsid w:val="00DD569E"/>
    <w:rsid w:val="00DD5B15"/>
    <w:rsid w:val="00DD6137"/>
    <w:rsid w:val="00DD6220"/>
    <w:rsid w:val="00DD624D"/>
    <w:rsid w:val="00DD62B9"/>
    <w:rsid w:val="00DD6485"/>
    <w:rsid w:val="00DD6C5D"/>
    <w:rsid w:val="00DD6CA2"/>
    <w:rsid w:val="00DD6EB3"/>
    <w:rsid w:val="00DD76CB"/>
    <w:rsid w:val="00DD78EF"/>
    <w:rsid w:val="00DD7DBB"/>
    <w:rsid w:val="00DD7E4A"/>
    <w:rsid w:val="00DE00E4"/>
    <w:rsid w:val="00DE0128"/>
    <w:rsid w:val="00DE05BC"/>
    <w:rsid w:val="00DE0751"/>
    <w:rsid w:val="00DE0D22"/>
    <w:rsid w:val="00DE15B5"/>
    <w:rsid w:val="00DE1645"/>
    <w:rsid w:val="00DE19C6"/>
    <w:rsid w:val="00DE1D37"/>
    <w:rsid w:val="00DE2059"/>
    <w:rsid w:val="00DE20C2"/>
    <w:rsid w:val="00DE23AA"/>
    <w:rsid w:val="00DE2573"/>
    <w:rsid w:val="00DE29BC"/>
    <w:rsid w:val="00DE2A7C"/>
    <w:rsid w:val="00DE2CFF"/>
    <w:rsid w:val="00DE2F21"/>
    <w:rsid w:val="00DE2F5B"/>
    <w:rsid w:val="00DE3065"/>
    <w:rsid w:val="00DE30FE"/>
    <w:rsid w:val="00DE35FE"/>
    <w:rsid w:val="00DE3CB4"/>
    <w:rsid w:val="00DE3CF6"/>
    <w:rsid w:val="00DE3D4B"/>
    <w:rsid w:val="00DE3EE1"/>
    <w:rsid w:val="00DE407E"/>
    <w:rsid w:val="00DE40AB"/>
    <w:rsid w:val="00DE449E"/>
    <w:rsid w:val="00DE4A1A"/>
    <w:rsid w:val="00DE4CB6"/>
    <w:rsid w:val="00DE4D89"/>
    <w:rsid w:val="00DE4E62"/>
    <w:rsid w:val="00DE53AF"/>
    <w:rsid w:val="00DE5473"/>
    <w:rsid w:val="00DE5859"/>
    <w:rsid w:val="00DE5B6A"/>
    <w:rsid w:val="00DE5C0E"/>
    <w:rsid w:val="00DE5CA1"/>
    <w:rsid w:val="00DE5D1C"/>
    <w:rsid w:val="00DE5E65"/>
    <w:rsid w:val="00DE601B"/>
    <w:rsid w:val="00DE6030"/>
    <w:rsid w:val="00DE63BF"/>
    <w:rsid w:val="00DE63C4"/>
    <w:rsid w:val="00DE6404"/>
    <w:rsid w:val="00DE675F"/>
    <w:rsid w:val="00DE6CBE"/>
    <w:rsid w:val="00DE707A"/>
    <w:rsid w:val="00DE7120"/>
    <w:rsid w:val="00DE731F"/>
    <w:rsid w:val="00DE7506"/>
    <w:rsid w:val="00DE7A34"/>
    <w:rsid w:val="00DE7BB6"/>
    <w:rsid w:val="00DE7CDB"/>
    <w:rsid w:val="00DE7F5E"/>
    <w:rsid w:val="00DF0181"/>
    <w:rsid w:val="00DF01E7"/>
    <w:rsid w:val="00DF05CF"/>
    <w:rsid w:val="00DF0970"/>
    <w:rsid w:val="00DF0A0E"/>
    <w:rsid w:val="00DF0B3E"/>
    <w:rsid w:val="00DF0F2B"/>
    <w:rsid w:val="00DF0F59"/>
    <w:rsid w:val="00DF1448"/>
    <w:rsid w:val="00DF15CE"/>
    <w:rsid w:val="00DF15D2"/>
    <w:rsid w:val="00DF1A42"/>
    <w:rsid w:val="00DF2469"/>
    <w:rsid w:val="00DF2472"/>
    <w:rsid w:val="00DF2995"/>
    <w:rsid w:val="00DF2EA6"/>
    <w:rsid w:val="00DF32EB"/>
    <w:rsid w:val="00DF330E"/>
    <w:rsid w:val="00DF34BA"/>
    <w:rsid w:val="00DF393B"/>
    <w:rsid w:val="00DF3A86"/>
    <w:rsid w:val="00DF3ABF"/>
    <w:rsid w:val="00DF4522"/>
    <w:rsid w:val="00DF4862"/>
    <w:rsid w:val="00DF49D4"/>
    <w:rsid w:val="00DF4B05"/>
    <w:rsid w:val="00DF4CE4"/>
    <w:rsid w:val="00DF55D1"/>
    <w:rsid w:val="00DF5B42"/>
    <w:rsid w:val="00DF5C1D"/>
    <w:rsid w:val="00DF63D3"/>
    <w:rsid w:val="00DF658C"/>
    <w:rsid w:val="00DF6B06"/>
    <w:rsid w:val="00DF7144"/>
    <w:rsid w:val="00DF72DF"/>
    <w:rsid w:val="00DF7AB4"/>
    <w:rsid w:val="00DF7DA2"/>
    <w:rsid w:val="00DF7DD3"/>
    <w:rsid w:val="00E001A6"/>
    <w:rsid w:val="00E00377"/>
    <w:rsid w:val="00E00548"/>
    <w:rsid w:val="00E007C9"/>
    <w:rsid w:val="00E00858"/>
    <w:rsid w:val="00E00859"/>
    <w:rsid w:val="00E009C4"/>
    <w:rsid w:val="00E00C13"/>
    <w:rsid w:val="00E00D43"/>
    <w:rsid w:val="00E00D7F"/>
    <w:rsid w:val="00E00F60"/>
    <w:rsid w:val="00E010A8"/>
    <w:rsid w:val="00E012EC"/>
    <w:rsid w:val="00E012F3"/>
    <w:rsid w:val="00E0197C"/>
    <w:rsid w:val="00E01F12"/>
    <w:rsid w:val="00E0227C"/>
    <w:rsid w:val="00E027D2"/>
    <w:rsid w:val="00E02BA4"/>
    <w:rsid w:val="00E02BD6"/>
    <w:rsid w:val="00E02BE0"/>
    <w:rsid w:val="00E02D4E"/>
    <w:rsid w:val="00E02E20"/>
    <w:rsid w:val="00E035A1"/>
    <w:rsid w:val="00E035C3"/>
    <w:rsid w:val="00E03663"/>
    <w:rsid w:val="00E0379C"/>
    <w:rsid w:val="00E03C6D"/>
    <w:rsid w:val="00E04198"/>
    <w:rsid w:val="00E04696"/>
    <w:rsid w:val="00E049B2"/>
    <w:rsid w:val="00E049C0"/>
    <w:rsid w:val="00E04F95"/>
    <w:rsid w:val="00E0535C"/>
    <w:rsid w:val="00E0553F"/>
    <w:rsid w:val="00E057D1"/>
    <w:rsid w:val="00E05902"/>
    <w:rsid w:val="00E05B16"/>
    <w:rsid w:val="00E0628D"/>
    <w:rsid w:val="00E06449"/>
    <w:rsid w:val="00E0644C"/>
    <w:rsid w:val="00E073B0"/>
    <w:rsid w:val="00E073E6"/>
    <w:rsid w:val="00E07537"/>
    <w:rsid w:val="00E075A7"/>
    <w:rsid w:val="00E07ED0"/>
    <w:rsid w:val="00E105A4"/>
    <w:rsid w:val="00E10C25"/>
    <w:rsid w:val="00E10F1D"/>
    <w:rsid w:val="00E110A3"/>
    <w:rsid w:val="00E1130B"/>
    <w:rsid w:val="00E115A7"/>
    <w:rsid w:val="00E1166B"/>
    <w:rsid w:val="00E11745"/>
    <w:rsid w:val="00E11DF9"/>
    <w:rsid w:val="00E1210A"/>
    <w:rsid w:val="00E122D5"/>
    <w:rsid w:val="00E12661"/>
    <w:rsid w:val="00E128B4"/>
    <w:rsid w:val="00E12B96"/>
    <w:rsid w:val="00E12BFF"/>
    <w:rsid w:val="00E12F51"/>
    <w:rsid w:val="00E13023"/>
    <w:rsid w:val="00E132F9"/>
    <w:rsid w:val="00E134D9"/>
    <w:rsid w:val="00E13618"/>
    <w:rsid w:val="00E13623"/>
    <w:rsid w:val="00E13A88"/>
    <w:rsid w:val="00E13B36"/>
    <w:rsid w:val="00E14272"/>
    <w:rsid w:val="00E147A9"/>
    <w:rsid w:val="00E14DBB"/>
    <w:rsid w:val="00E14FE3"/>
    <w:rsid w:val="00E15337"/>
    <w:rsid w:val="00E156F4"/>
    <w:rsid w:val="00E15921"/>
    <w:rsid w:val="00E159BA"/>
    <w:rsid w:val="00E15A64"/>
    <w:rsid w:val="00E15E62"/>
    <w:rsid w:val="00E15F77"/>
    <w:rsid w:val="00E16297"/>
    <w:rsid w:val="00E16840"/>
    <w:rsid w:val="00E16889"/>
    <w:rsid w:val="00E16C12"/>
    <w:rsid w:val="00E16F2F"/>
    <w:rsid w:val="00E16F97"/>
    <w:rsid w:val="00E17180"/>
    <w:rsid w:val="00E171DC"/>
    <w:rsid w:val="00E1731D"/>
    <w:rsid w:val="00E204C2"/>
    <w:rsid w:val="00E2086B"/>
    <w:rsid w:val="00E209D6"/>
    <w:rsid w:val="00E20AE7"/>
    <w:rsid w:val="00E20C87"/>
    <w:rsid w:val="00E20D2F"/>
    <w:rsid w:val="00E20FBF"/>
    <w:rsid w:val="00E21123"/>
    <w:rsid w:val="00E212A6"/>
    <w:rsid w:val="00E214BF"/>
    <w:rsid w:val="00E21582"/>
    <w:rsid w:val="00E2171C"/>
    <w:rsid w:val="00E21813"/>
    <w:rsid w:val="00E21860"/>
    <w:rsid w:val="00E21CBE"/>
    <w:rsid w:val="00E22007"/>
    <w:rsid w:val="00E22035"/>
    <w:rsid w:val="00E222A9"/>
    <w:rsid w:val="00E22556"/>
    <w:rsid w:val="00E225D6"/>
    <w:rsid w:val="00E22691"/>
    <w:rsid w:val="00E22AE3"/>
    <w:rsid w:val="00E22C25"/>
    <w:rsid w:val="00E22EAB"/>
    <w:rsid w:val="00E2302D"/>
    <w:rsid w:val="00E23050"/>
    <w:rsid w:val="00E23233"/>
    <w:rsid w:val="00E23536"/>
    <w:rsid w:val="00E23D42"/>
    <w:rsid w:val="00E23E34"/>
    <w:rsid w:val="00E23FD8"/>
    <w:rsid w:val="00E240E9"/>
    <w:rsid w:val="00E241F5"/>
    <w:rsid w:val="00E2437C"/>
    <w:rsid w:val="00E24386"/>
    <w:rsid w:val="00E245B0"/>
    <w:rsid w:val="00E245C2"/>
    <w:rsid w:val="00E2473E"/>
    <w:rsid w:val="00E2474E"/>
    <w:rsid w:val="00E24937"/>
    <w:rsid w:val="00E24A4D"/>
    <w:rsid w:val="00E24AAA"/>
    <w:rsid w:val="00E24F45"/>
    <w:rsid w:val="00E25574"/>
    <w:rsid w:val="00E255A5"/>
    <w:rsid w:val="00E257B8"/>
    <w:rsid w:val="00E25E5C"/>
    <w:rsid w:val="00E25E98"/>
    <w:rsid w:val="00E26593"/>
    <w:rsid w:val="00E26677"/>
    <w:rsid w:val="00E2669C"/>
    <w:rsid w:val="00E266CB"/>
    <w:rsid w:val="00E268D6"/>
    <w:rsid w:val="00E26C67"/>
    <w:rsid w:val="00E27789"/>
    <w:rsid w:val="00E27CDD"/>
    <w:rsid w:val="00E27F6B"/>
    <w:rsid w:val="00E27FC6"/>
    <w:rsid w:val="00E30462"/>
    <w:rsid w:val="00E30726"/>
    <w:rsid w:val="00E3099B"/>
    <w:rsid w:val="00E30EA3"/>
    <w:rsid w:val="00E31017"/>
    <w:rsid w:val="00E313D4"/>
    <w:rsid w:val="00E315BF"/>
    <w:rsid w:val="00E31A5D"/>
    <w:rsid w:val="00E31CBC"/>
    <w:rsid w:val="00E31D90"/>
    <w:rsid w:val="00E31E0A"/>
    <w:rsid w:val="00E31FBC"/>
    <w:rsid w:val="00E324A5"/>
    <w:rsid w:val="00E3277F"/>
    <w:rsid w:val="00E32A3F"/>
    <w:rsid w:val="00E32D90"/>
    <w:rsid w:val="00E3375C"/>
    <w:rsid w:val="00E337A5"/>
    <w:rsid w:val="00E33C41"/>
    <w:rsid w:val="00E34851"/>
    <w:rsid w:val="00E34A96"/>
    <w:rsid w:val="00E34B2D"/>
    <w:rsid w:val="00E34BD4"/>
    <w:rsid w:val="00E34C5D"/>
    <w:rsid w:val="00E34ECD"/>
    <w:rsid w:val="00E3560C"/>
    <w:rsid w:val="00E35761"/>
    <w:rsid w:val="00E35783"/>
    <w:rsid w:val="00E357D1"/>
    <w:rsid w:val="00E35CE9"/>
    <w:rsid w:val="00E35D84"/>
    <w:rsid w:val="00E35E14"/>
    <w:rsid w:val="00E35E9B"/>
    <w:rsid w:val="00E36004"/>
    <w:rsid w:val="00E3641A"/>
    <w:rsid w:val="00E36F41"/>
    <w:rsid w:val="00E37571"/>
    <w:rsid w:val="00E377F2"/>
    <w:rsid w:val="00E37BA1"/>
    <w:rsid w:val="00E37D56"/>
    <w:rsid w:val="00E403AF"/>
    <w:rsid w:val="00E403D3"/>
    <w:rsid w:val="00E40467"/>
    <w:rsid w:val="00E40D38"/>
    <w:rsid w:val="00E40E42"/>
    <w:rsid w:val="00E40FA4"/>
    <w:rsid w:val="00E4111F"/>
    <w:rsid w:val="00E41190"/>
    <w:rsid w:val="00E41249"/>
    <w:rsid w:val="00E41306"/>
    <w:rsid w:val="00E4149C"/>
    <w:rsid w:val="00E41700"/>
    <w:rsid w:val="00E41C83"/>
    <w:rsid w:val="00E41C8F"/>
    <w:rsid w:val="00E41EDC"/>
    <w:rsid w:val="00E4208C"/>
    <w:rsid w:val="00E424B1"/>
    <w:rsid w:val="00E42561"/>
    <w:rsid w:val="00E43958"/>
    <w:rsid w:val="00E43960"/>
    <w:rsid w:val="00E44014"/>
    <w:rsid w:val="00E44D0C"/>
    <w:rsid w:val="00E45006"/>
    <w:rsid w:val="00E451B6"/>
    <w:rsid w:val="00E452D7"/>
    <w:rsid w:val="00E45467"/>
    <w:rsid w:val="00E454FC"/>
    <w:rsid w:val="00E45703"/>
    <w:rsid w:val="00E45B94"/>
    <w:rsid w:val="00E45D26"/>
    <w:rsid w:val="00E45E1C"/>
    <w:rsid w:val="00E45E7E"/>
    <w:rsid w:val="00E4627F"/>
    <w:rsid w:val="00E4645E"/>
    <w:rsid w:val="00E464E6"/>
    <w:rsid w:val="00E46575"/>
    <w:rsid w:val="00E469B2"/>
    <w:rsid w:val="00E46C99"/>
    <w:rsid w:val="00E46E4C"/>
    <w:rsid w:val="00E46E74"/>
    <w:rsid w:val="00E470DF"/>
    <w:rsid w:val="00E471A0"/>
    <w:rsid w:val="00E479E7"/>
    <w:rsid w:val="00E50353"/>
    <w:rsid w:val="00E503B3"/>
    <w:rsid w:val="00E50AB3"/>
    <w:rsid w:val="00E50BEC"/>
    <w:rsid w:val="00E50FCF"/>
    <w:rsid w:val="00E50FF0"/>
    <w:rsid w:val="00E51146"/>
    <w:rsid w:val="00E5140B"/>
    <w:rsid w:val="00E516A3"/>
    <w:rsid w:val="00E51FA4"/>
    <w:rsid w:val="00E51FEA"/>
    <w:rsid w:val="00E5254B"/>
    <w:rsid w:val="00E52BF9"/>
    <w:rsid w:val="00E52C56"/>
    <w:rsid w:val="00E52DC6"/>
    <w:rsid w:val="00E52E4C"/>
    <w:rsid w:val="00E52E6A"/>
    <w:rsid w:val="00E52EB7"/>
    <w:rsid w:val="00E530E1"/>
    <w:rsid w:val="00E53106"/>
    <w:rsid w:val="00E531D5"/>
    <w:rsid w:val="00E5321F"/>
    <w:rsid w:val="00E533C8"/>
    <w:rsid w:val="00E5352B"/>
    <w:rsid w:val="00E535C6"/>
    <w:rsid w:val="00E53737"/>
    <w:rsid w:val="00E53831"/>
    <w:rsid w:val="00E538A5"/>
    <w:rsid w:val="00E53E52"/>
    <w:rsid w:val="00E546B9"/>
    <w:rsid w:val="00E547DD"/>
    <w:rsid w:val="00E5518E"/>
    <w:rsid w:val="00E551DF"/>
    <w:rsid w:val="00E55BB9"/>
    <w:rsid w:val="00E55F50"/>
    <w:rsid w:val="00E560C4"/>
    <w:rsid w:val="00E56270"/>
    <w:rsid w:val="00E562FD"/>
    <w:rsid w:val="00E564B3"/>
    <w:rsid w:val="00E56BDE"/>
    <w:rsid w:val="00E56F3B"/>
    <w:rsid w:val="00E5709D"/>
    <w:rsid w:val="00E57180"/>
    <w:rsid w:val="00E57277"/>
    <w:rsid w:val="00E57347"/>
    <w:rsid w:val="00E57779"/>
    <w:rsid w:val="00E57800"/>
    <w:rsid w:val="00E57A68"/>
    <w:rsid w:val="00E57CBD"/>
    <w:rsid w:val="00E57CC3"/>
    <w:rsid w:val="00E57DC5"/>
    <w:rsid w:val="00E57EBA"/>
    <w:rsid w:val="00E6032C"/>
    <w:rsid w:val="00E60ACB"/>
    <w:rsid w:val="00E60D03"/>
    <w:rsid w:val="00E60DF2"/>
    <w:rsid w:val="00E60F3E"/>
    <w:rsid w:val="00E60FA1"/>
    <w:rsid w:val="00E616D0"/>
    <w:rsid w:val="00E61A24"/>
    <w:rsid w:val="00E61D1E"/>
    <w:rsid w:val="00E61E09"/>
    <w:rsid w:val="00E61E9C"/>
    <w:rsid w:val="00E61F1D"/>
    <w:rsid w:val="00E62299"/>
    <w:rsid w:val="00E62359"/>
    <w:rsid w:val="00E625FB"/>
    <w:rsid w:val="00E62920"/>
    <w:rsid w:val="00E62D1C"/>
    <w:rsid w:val="00E62E41"/>
    <w:rsid w:val="00E62F91"/>
    <w:rsid w:val="00E631CE"/>
    <w:rsid w:val="00E63870"/>
    <w:rsid w:val="00E63891"/>
    <w:rsid w:val="00E63A65"/>
    <w:rsid w:val="00E63AD1"/>
    <w:rsid w:val="00E63B54"/>
    <w:rsid w:val="00E640AB"/>
    <w:rsid w:val="00E642CF"/>
    <w:rsid w:val="00E6457D"/>
    <w:rsid w:val="00E64901"/>
    <w:rsid w:val="00E64E51"/>
    <w:rsid w:val="00E64E89"/>
    <w:rsid w:val="00E652DB"/>
    <w:rsid w:val="00E65359"/>
    <w:rsid w:val="00E65A4F"/>
    <w:rsid w:val="00E66045"/>
    <w:rsid w:val="00E6637A"/>
    <w:rsid w:val="00E663DF"/>
    <w:rsid w:val="00E66484"/>
    <w:rsid w:val="00E66642"/>
    <w:rsid w:val="00E667AA"/>
    <w:rsid w:val="00E66AA6"/>
    <w:rsid w:val="00E66B48"/>
    <w:rsid w:val="00E66DD1"/>
    <w:rsid w:val="00E66E16"/>
    <w:rsid w:val="00E6703A"/>
    <w:rsid w:val="00E675CB"/>
    <w:rsid w:val="00E67B68"/>
    <w:rsid w:val="00E67DD9"/>
    <w:rsid w:val="00E67F20"/>
    <w:rsid w:val="00E70647"/>
    <w:rsid w:val="00E70916"/>
    <w:rsid w:val="00E709E7"/>
    <w:rsid w:val="00E70A5A"/>
    <w:rsid w:val="00E710C4"/>
    <w:rsid w:val="00E713F6"/>
    <w:rsid w:val="00E71440"/>
    <w:rsid w:val="00E71585"/>
    <w:rsid w:val="00E718BB"/>
    <w:rsid w:val="00E71BFB"/>
    <w:rsid w:val="00E71CC5"/>
    <w:rsid w:val="00E71F8C"/>
    <w:rsid w:val="00E72CBB"/>
    <w:rsid w:val="00E72DE0"/>
    <w:rsid w:val="00E7328D"/>
    <w:rsid w:val="00E73338"/>
    <w:rsid w:val="00E73358"/>
    <w:rsid w:val="00E73B45"/>
    <w:rsid w:val="00E73E35"/>
    <w:rsid w:val="00E74822"/>
    <w:rsid w:val="00E748D5"/>
    <w:rsid w:val="00E74907"/>
    <w:rsid w:val="00E74FB3"/>
    <w:rsid w:val="00E7500A"/>
    <w:rsid w:val="00E75088"/>
    <w:rsid w:val="00E750FA"/>
    <w:rsid w:val="00E75B2B"/>
    <w:rsid w:val="00E766A0"/>
    <w:rsid w:val="00E7671C"/>
    <w:rsid w:val="00E7698A"/>
    <w:rsid w:val="00E76F03"/>
    <w:rsid w:val="00E76F0E"/>
    <w:rsid w:val="00E77027"/>
    <w:rsid w:val="00E778CE"/>
    <w:rsid w:val="00E77BB8"/>
    <w:rsid w:val="00E77CAE"/>
    <w:rsid w:val="00E77DC2"/>
    <w:rsid w:val="00E80057"/>
    <w:rsid w:val="00E80308"/>
    <w:rsid w:val="00E808EC"/>
    <w:rsid w:val="00E808F0"/>
    <w:rsid w:val="00E80980"/>
    <w:rsid w:val="00E80A87"/>
    <w:rsid w:val="00E81189"/>
    <w:rsid w:val="00E8172A"/>
    <w:rsid w:val="00E81D8C"/>
    <w:rsid w:val="00E8217E"/>
    <w:rsid w:val="00E82517"/>
    <w:rsid w:val="00E82548"/>
    <w:rsid w:val="00E829E6"/>
    <w:rsid w:val="00E82B3A"/>
    <w:rsid w:val="00E82FBA"/>
    <w:rsid w:val="00E830C0"/>
    <w:rsid w:val="00E83181"/>
    <w:rsid w:val="00E83529"/>
    <w:rsid w:val="00E83AED"/>
    <w:rsid w:val="00E83BEA"/>
    <w:rsid w:val="00E83C6B"/>
    <w:rsid w:val="00E83E54"/>
    <w:rsid w:val="00E84284"/>
    <w:rsid w:val="00E8492E"/>
    <w:rsid w:val="00E84A46"/>
    <w:rsid w:val="00E84B1B"/>
    <w:rsid w:val="00E84C0E"/>
    <w:rsid w:val="00E84E94"/>
    <w:rsid w:val="00E84FFF"/>
    <w:rsid w:val="00E8536F"/>
    <w:rsid w:val="00E8542F"/>
    <w:rsid w:val="00E85514"/>
    <w:rsid w:val="00E855A9"/>
    <w:rsid w:val="00E85BEC"/>
    <w:rsid w:val="00E85E0B"/>
    <w:rsid w:val="00E86167"/>
    <w:rsid w:val="00E862BC"/>
    <w:rsid w:val="00E8663E"/>
    <w:rsid w:val="00E867B8"/>
    <w:rsid w:val="00E86A56"/>
    <w:rsid w:val="00E87795"/>
    <w:rsid w:val="00E877DB"/>
    <w:rsid w:val="00E87893"/>
    <w:rsid w:val="00E878BD"/>
    <w:rsid w:val="00E87CCF"/>
    <w:rsid w:val="00E87F0D"/>
    <w:rsid w:val="00E87FDD"/>
    <w:rsid w:val="00E9038A"/>
    <w:rsid w:val="00E9061A"/>
    <w:rsid w:val="00E90766"/>
    <w:rsid w:val="00E9091F"/>
    <w:rsid w:val="00E90A3E"/>
    <w:rsid w:val="00E90DB2"/>
    <w:rsid w:val="00E9136A"/>
    <w:rsid w:val="00E9145E"/>
    <w:rsid w:val="00E914B1"/>
    <w:rsid w:val="00E91C52"/>
    <w:rsid w:val="00E91E2C"/>
    <w:rsid w:val="00E91E55"/>
    <w:rsid w:val="00E91FF3"/>
    <w:rsid w:val="00E92325"/>
    <w:rsid w:val="00E92486"/>
    <w:rsid w:val="00E924FC"/>
    <w:rsid w:val="00E9272E"/>
    <w:rsid w:val="00E92A20"/>
    <w:rsid w:val="00E92BB2"/>
    <w:rsid w:val="00E92CA3"/>
    <w:rsid w:val="00E92F1E"/>
    <w:rsid w:val="00E93085"/>
    <w:rsid w:val="00E931F9"/>
    <w:rsid w:val="00E93785"/>
    <w:rsid w:val="00E93789"/>
    <w:rsid w:val="00E93A23"/>
    <w:rsid w:val="00E93D92"/>
    <w:rsid w:val="00E93F45"/>
    <w:rsid w:val="00E94437"/>
    <w:rsid w:val="00E949BE"/>
    <w:rsid w:val="00E94B46"/>
    <w:rsid w:val="00E953EF"/>
    <w:rsid w:val="00E955E0"/>
    <w:rsid w:val="00E959CA"/>
    <w:rsid w:val="00E95A58"/>
    <w:rsid w:val="00E95ACF"/>
    <w:rsid w:val="00E95C9C"/>
    <w:rsid w:val="00E966EF"/>
    <w:rsid w:val="00E96CB9"/>
    <w:rsid w:val="00E96D0C"/>
    <w:rsid w:val="00E96E12"/>
    <w:rsid w:val="00E97341"/>
    <w:rsid w:val="00E978C3"/>
    <w:rsid w:val="00EA000F"/>
    <w:rsid w:val="00EA02E1"/>
    <w:rsid w:val="00EA04F4"/>
    <w:rsid w:val="00EA0584"/>
    <w:rsid w:val="00EA05AC"/>
    <w:rsid w:val="00EA0949"/>
    <w:rsid w:val="00EA0993"/>
    <w:rsid w:val="00EA0AF6"/>
    <w:rsid w:val="00EA0E16"/>
    <w:rsid w:val="00EA12FC"/>
    <w:rsid w:val="00EA1532"/>
    <w:rsid w:val="00EA15A8"/>
    <w:rsid w:val="00EA1795"/>
    <w:rsid w:val="00EA18E2"/>
    <w:rsid w:val="00EA18F1"/>
    <w:rsid w:val="00EA1991"/>
    <w:rsid w:val="00EA1A13"/>
    <w:rsid w:val="00EA1D65"/>
    <w:rsid w:val="00EA1E85"/>
    <w:rsid w:val="00EA1EE7"/>
    <w:rsid w:val="00EA2686"/>
    <w:rsid w:val="00EA28C8"/>
    <w:rsid w:val="00EA2C0B"/>
    <w:rsid w:val="00EA2D3C"/>
    <w:rsid w:val="00EA2E88"/>
    <w:rsid w:val="00EA302F"/>
    <w:rsid w:val="00EA3588"/>
    <w:rsid w:val="00EA376D"/>
    <w:rsid w:val="00EA37AA"/>
    <w:rsid w:val="00EA44C4"/>
    <w:rsid w:val="00EA45DC"/>
    <w:rsid w:val="00EA49B5"/>
    <w:rsid w:val="00EA4AB8"/>
    <w:rsid w:val="00EA4AC1"/>
    <w:rsid w:val="00EA4BC3"/>
    <w:rsid w:val="00EA4E35"/>
    <w:rsid w:val="00EA4EE8"/>
    <w:rsid w:val="00EA580E"/>
    <w:rsid w:val="00EA5AB0"/>
    <w:rsid w:val="00EA5B44"/>
    <w:rsid w:val="00EA5CEB"/>
    <w:rsid w:val="00EA6059"/>
    <w:rsid w:val="00EA61AA"/>
    <w:rsid w:val="00EA6270"/>
    <w:rsid w:val="00EA633D"/>
    <w:rsid w:val="00EA6552"/>
    <w:rsid w:val="00EA673D"/>
    <w:rsid w:val="00EA6D2D"/>
    <w:rsid w:val="00EA73B9"/>
    <w:rsid w:val="00EA7501"/>
    <w:rsid w:val="00EA75B4"/>
    <w:rsid w:val="00EA7778"/>
    <w:rsid w:val="00EA78DB"/>
    <w:rsid w:val="00EA7990"/>
    <w:rsid w:val="00EA7AAA"/>
    <w:rsid w:val="00EB0221"/>
    <w:rsid w:val="00EB0285"/>
    <w:rsid w:val="00EB03D4"/>
    <w:rsid w:val="00EB04C6"/>
    <w:rsid w:val="00EB061B"/>
    <w:rsid w:val="00EB0F84"/>
    <w:rsid w:val="00EB10FB"/>
    <w:rsid w:val="00EB1410"/>
    <w:rsid w:val="00EB1457"/>
    <w:rsid w:val="00EB16B4"/>
    <w:rsid w:val="00EB1907"/>
    <w:rsid w:val="00EB1A68"/>
    <w:rsid w:val="00EB1BC9"/>
    <w:rsid w:val="00EB1D44"/>
    <w:rsid w:val="00EB1D64"/>
    <w:rsid w:val="00EB20B6"/>
    <w:rsid w:val="00EB2301"/>
    <w:rsid w:val="00EB29AC"/>
    <w:rsid w:val="00EB2B8E"/>
    <w:rsid w:val="00EB2D7A"/>
    <w:rsid w:val="00EB2E41"/>
    <w:rsid w:val="00EB3506"/>
    <w:rsid w:val="00EB3575"/>
    <w:rsid w:val="00EB3623"/>
    <w:rsid w:val="00EB3811"/>
    <w:rsid w:val="00EB3977"/>
    <w:rsid w:val="00EB39AA"/>
    <w:rsid w:val="00EB3A59"/>
    <w:rsid w:val="00EB3C3A"/>
    <w:rsid w:val="00EB4071"/>
    <w:rsid w:val="00EB45B7"/>
    <w:rsid w:val="00EB4943"/>
    <w:rsid w:val="00EB4AEE"/>
    <w:rsid w:val="00EB4BE7"/>
    <w:rsid w:val="00EB4DD6"/>
    <w:rsid w:val="00EB4F40"/>
    <w:rsid w:val="00EB4F83"/>
    <w:rsid w:val="00EB5100"/>
    <w:rsid w:val="00EB5713"/>
    <w:rsid w:val="00EB596B"/>
    <w:rsid w:val="00EB5E1F"/>
    <w:rsid w:val="00EB5F4C"/>
    <w:rsid w:val="00EB5F56"/>
    <w:rsid w:val="00EB6651"/>
    <w:rsid w:val="00EB6C08"/>
    <w:rsid w:val="00EB71DA"/>
    <w:rsid w:val="00EB77BD"/>
    <w:rsid w:val="00EB782B"/>
    <w:rsid w:val="00EB7D53"/>
    <w:rsid w:val="00EC0256"/>
    <w:rsid w:val="00EC031D"/>
    <w:rsid w:val="00EC055B"/>
    <w:rsid w:val="00EC07D6"/>
    <w:rsid w:val="00EC11CB"/>
    <w:rsid w:val="00EC1286"/>
    <w:rsid w:val="00EC12B8"/>
    <w:rsid w:val="00EC1302"/>
    <w:rsid w:val="00EC163A"/>
    <w:rsid w:val="00EC1981"/>
    <w:rsid w:val="00EC1C91"/>
    <w:rsid w:val="00EC1D5C"/>
    <w:rsid w:val="00EC1F6A"/>
    <w:rsid w:val="00EC2019"/>
    <w:rsid w:val="00EC22AE"/>
    <w:rsid w:val="00EC2343"/>
    <w:rsid w:val="00EC2462"/>
    <w:rsid w:val="00EC2C71"/>
    <w:rsid w:val="00EC31FD"/>
    <w:rsid w:val="00EC35C1"/>
    <w:rsid w:val="00EC37AB"/>
    <w:rsid w:val="00EC3D1F"/>
    <w:rsid w:val="00EC431A"/>
    <w:rsid w:val="00EC4AB4"/>
    <w:rsid w:val="00EC4CC7"/>
    <w:rsid w:val="00EC516D"/>
    <w:rsid w:val="00EC51C9"/>
    <w:rsid w:val="00EC5216"/>
    <w:rsid w:val="00EC53F5"/>
    <w:rsid w:val="00EC5E62"/>
    <w:rsid w:val="00EC6607"/>
    <w:rsid w:val="00EC690E"/>
    <w:rsid w:val="00EC6AE8"/>
    <w:rsid w:val="00EC784C"/>
    <w:rsid w:val="00EC7B98"/>
    <w:rsid w:val="00ED0869"/>
    <w:rsid w:val="00ED0AD8"/>
    <w:rsid w:val="00ED0F26"/>
    <w:rsid w:val="00ED12BF"/>
    <w:rsid w:val="00ED13C4"/>
    <w:rsid w:val="00ED15C9"/>
    <w:rsid w:val="00ED1775"/>
    <w:rsid w:val="00ED1787"/>
    <w:rsid w:val="00ED19EC"/>
    <w:rsid w:val="00ED1A35"/>
    <w:rsid w:val="00ED2635"/>
    <w:rsid w:val="00ED2BA2"/>
    <w:rsid w:val="00ED2BBB"/>
    <w:rsid w:val="00ED2DC4"/>
    <w:rsid w:val="00ED2F0A"/>
    <w:rsid w:val="00ED2F83"/>
    <w:rsid w:val="00ED32D1"/>
    <w:rsid w:val="00ED35F0"/>
    <w:rsid w:val="00ED3C9F"/>
    <w:rsid w:val="00ED3E27"/>
    <w:rsid w:val="00ED3EFB"/>
    <w:rsid w:val="00ED49CA"/>
    <w:rsid w:val="00ED4BB9"/>
    <w:rsid w:val="00ED4BBB"/>
    <w:rsid w:val="00ED4FF9"/>
    <w:rsid w:val="00ED503D"/>
    <w:rsid w:val="00ED5328"/>
    <w:rsid w:val="00ED552D"/>
    <w:rsid w:val="00ED59C6"/>
    <w:rsid w:val="00ED5B87"/>
    <w:rsid w:val="00ED5E3F"/>
    <w:rsid w:val="00ED6537"/>
    <w:rsid w:val="00ED6672"/>
    <w:rsid w:val="00ED6C81"/>
    <w:rsid w:val="00ED7655"/>
    <w:rsid w:val="00ED771D"/>
    <w:rsid w:val="00ED797D"/>
    <w:rsid w:val="00ED7A1A"/>
    <w:rsid w:val="00ED7ACE"/>
    <w:rsid w:val="00ED7BA7"/>
    <w:rsid w:val="00ED7C85"/>
    <w:rsid w:val="00ED7D14"/>
    <w:rsid w:val="00ED7D1B"/>
    <w:rsid w:val="00ED7DE3"/>
    <w:rsid w:val="00EE0793"/>
    <w:rsid w:val="00EE090B"/>
    <w:rsid w:val="00EE09D4"/>
    <w:rsid w:val="00EE14DB"/>
    <w:rsid w:val="00EE19EB"/>
    <w:rsid w:val="00EE1D8C"/>
    <w:rsid w:val="00EE2042"/>
    <w:rsid w:val="00EE25AA"/>
    <w:rsid w:val="00EE2B94"/>
    <w:rsid w:val="00EE2C98"/>
    <w:rsid w:val="00EE2FFF"/>
    <w:rsid w:val="00EE30BB"/>
    <w:rsid w:val="00EE33F4"/>
    <w:rsid w:val="00EE34F8"/>
    <w:rsid w:val="00EE3668"/>
    <w:rsid w:val="00EE367C"/>
    <w:rsid w:val="00EE3689"/>
    <w:rsid w:val="00EE378F"/>
    <w:rsid w:val="00EE3B9F"/>
    <w:rsid w:val="00EE3C0F"/>
    <w:rsid w:val="00EE3CBB"/>
    <w:rsid w:val="00EE3F47"/>
    <w:rsid w:val="00EE410D"/>
    <w:rsid w:val="00EE4460"/>
    <w:rsid w:val="00EE477A"/>
    <w:rsid w:val="00EE47AA"/>
    <w:rsid w:val="00EE497D"/>
    <w:rsid w:val="00EE4AF3"/>
    <w:rsid w:val="00EE4B10"/>
    <w:rsid w:val="00EE4CC8"/>
    <w:rsid w:val="00EE4D91"/>
    <w:rsid w:val="00EE4DB0"/>
    <w:rsid w:val="00EE4DD3"/>
    <w:rsid w:val="00EE4F01"/>
    <w:rsid w:val="00EE5019"/>
    <w:rsid w:val="00EE5169"/>
    <w:rsid w:val="00EE51BD"/>
    <w:rsid w:val="00EE5272"/>
    <w:rsid w:val="00EE56F3"/>
    <w:rsid w:val="00EE5724"/>
    <w:rsid w:val="00EE5D60"/>
    <w:rsid w:val="00EE5F85"/>
    <w:rsid w:val="00EE6062"/>
    <w:rsid w:val="00EE6138"/>
    <w:rsid w:val="00EE61D1"/>
    <w:rsid w:val="00EE6297"/>
    <w:rsid w:val="00EE6328"/>
    <w:rsid w:val="00EE651A"/>
    <w:rsid w:val="00EE68CA"/>
    <w:rsid w:val="00EE69EE"/>
    <w:rsid w:val="00EE6AFD"/>
    <w:rsid w:val="00EE6B2A"/>
    <w:rsid w:val="00EE6DA0"/>
    <w:rsid w:val="00EE7070"/>
    <w:rsid w:val="00EE75BE"/>
    <w:rsid w:val="00EE77F8"/>
    <w:rsid w:val="00EE783F"/>
    <w:rsid w:val="00EE7BD2"/>
    <w:rsid w:val="00EE7C93"/>
    <w:rsid w:val="00EE7EAD"/>
    <w:rsid w:val="00EE7FEB"/>
    <w:rsid w:val="00EF00CA"/>
    <w:rsid w:val="00EF0394"/>
    <w:rsid w:val="00EF04FF"/>
    <w:rsid w:val="00EF0791"/>
    <w:rsid w:val="00EF0865"/>
    <w:rsid w:val="00EF09C9"/>
    <w:rsid w:val="00EF1625"/>
    <w:rsid w:val="00EF1786"/>
    <w:rsid w:val="00EF19CA"/>
    <w:rsid w:val="00EF1F77"/>
    <w:rsid w:val="00EF202F"/>
    <w:rsid w:val="00EF251A"/>
    <w:rsid w:val="00EF27DA"/>
    <w:rsid w:val="00EF2A52"/>
    <w:rsid w:val="00EF2B2C"/>
    <w:rsid w:val="00EF2E28"/>
    <w:rsid w:val="00EF33C3"/>
    <w:rsid w:val="00EF371D"/>
    <w:rsid w:val="00EF37C5"/>
    <w:rsid w:val="00EF3A03"/>
    <w:rsid w:val="00EF3C3E"/>
    <w:rsid w:val="00EF3CE0"/>
    <w:rsid w:val="00EF41D7"/>
    <w:rsid w:val="00EF463E"/>
    <w:rsid w:val="00EF4735"/>
    <w:rsid w:val="00EF491F"/>
    <w:rsid w:val="00EF4C03"/>
    <w:rsid w:val="00EF4FDB"/>
    <w:rsid w:val="00EF5436"/>
    <w:rsid w:val="00EF56DC"/>
    <w:rsid w:val="00EF58DF"/>
    <w:rsid w:val="00EF59AB"/>
    <w:rsid w:val="00EF5C12"/>
    <w:rsid w:val="00EF60D9"/>
    <w:rsid w:val="00EF60FF"/>
    <w:rsid w:val="00EF63A4"/>
    <w:rsid w:val="00EF65CE"/>
    <w:rsid w:val="00EF6695"/>
    <w:rsid w:val="00EF6AA2"/>
    <w:rsid w:val="00EF757E"/>
    <w:rsid w:val="00EF775A"/>
    <w:rsid w:val="00EF7951"/>
    <w:rsid w:val="00EF79CF"/>
    <w:rsid w:val="00EF7B75"/>
    <w:rsid w:val="00EF7C0C"/>
    <w:rsid w:val="00EF7F17"/>
    <w:rsid w:val="00F0014F"/>
    <w:rsid w:val="00F006AD"/>
    <w:rsid w:val="00F00C47"/>
    <w:rsid w:val="00F0104D"/>
    <w:rsid w:val="00F0114F"/>
    <w:rsid w:val="00F011C1"/>
    <w:rsid w:val="00F017B6"/>
    <w:rsid w:val="00F01954"/>
    <w:rsid w:val="00F019A4"/>
    <w:rsid w:val="00F01AFF"/>
    <w:rsid w:val="00F01EB7"/>
    <w:rsid w:val="00F01F92"/>
    <w:rsid w:val="00F0201A"/>
    <w:rsid w:val="00F0211D"/>
    <w:rsid w:val="00F02342"/>
    <w:rsid w:val="00F025C8"/>
    <w:rsid w:val="00F025F2"/>
    <w:rsid w:val="00F0295D"/>
    <w:rsid w:val="00F02A23"/>
    <w:rsid w:val="00F02A68"/>
    <w:rsid w:val="00F02CD4"/>
    <w:rsid w:val="00F02F8B"/>
    <w:rsid w:val="00F030A0"/>
    <w:rsid w:val="00F030C3"/>
    <w:rsid w:val="00F0349B"/>
    <w:rsid w:val="00F038BA"/>
    <w:rsid w:val="00F03AF4"/>
    <w:rsid w:val="00F03EB3"/>
    <w:rsid w:val="00F03F3F"/>
    <w:rsid w:val="00F049C2"/>
    <w:rsid w:val="00F04FF8"/>
    <w:rsid w:val="00F05695"/>
    <w:rsid w:val="00F059EE"/>
    <w:rsid w:val="00F05BDF"/>
    <w:rsid w:val="00F05E4F"/>
    <w:rsid w:val="00F0610A"/>
    <w:rsid w:val="00F062E5"/>
    <w:rsid w:val="00F06486"/>
    <w:rsid w:val="00F06B7C"/>
    <w:rsid w:val="00F06C04"/>
    <w:rsid w:val="00F06E4A"/>
    <w:rsid w:val="00F06F31"/>
    <w:rsid w:val="00F06F7B"/>
    <w:rsid w:val="00F07004"/>
    <w:rsid w:val="00F072CA"/>
    <w:rsid w:val="00F0765D"/>
    <w:rsid w:val="00F0775C"/>
    <w:rsid w:val="00F07A81"/>
    <w:rsid w:val="00F07AD3"/>
    <w:rsid w:val="00F07F35"/>
    <w:rsid w:val="00F1011F"/>
    <w:rsid w:val="00F103EE"/>
    <w:rsid w:val="00F10864"/>
    <w:rsid w:val="00F108E5"/>
    <w:rsid w:val="00F10AC6"/>
    <w:rsid w:val="00F10C43"/>
    <w:rsid w:val="00F10C75"/>
    <w:rsid w:val="00F11089"/>
    <w:rsid w:val="00F11435"/>
    <w:rsid w:val="00F11528"/>
    <w:rsid w:val="00F1167D"/>
    <w:rsid w:val="00F117E5"/>
    <w:rsid w:val="00F1197E"/>
    <w:rsid w:val="00F11C09"/>
    <w:rsid w:val="00F11E3A"/>
    <w:rsid w:val="00F12073"/>
    <w:rsid w:val="00F12177"/>
    <w:rsid w:val="00F124F3"/>
    <w:rsid w:val="00F1259F"/>
    <w:rsid w:val="00F12BCF"/>
    <w:rsid w:val="00F12C76"/>
    <w:rsid w:val="00F12E7C"/>
    <w:rsid w:val="00F12EF6"/>
    <w:rsid w:val="00F12FD9"/>
    <w:rsid w:val="00F13266"/>
    <w:rsid w:val="00F13663"/>
    <w:rsid w:val="00F142FA"/>
    <w:rsid w:val="00F1430C"/>
    <w:rsid w:val="00F1482C"/>
    <w:rsid w:val="00F14D87"/>
    <w:rsid w:val="00F14EF9"/>
    <w:rsid w:val="00F150D3"/>
    <w:rsid w:val="00F15116"/>
    <w:rsid w:val="00F156AE"/>
    <w:rsid w:val="00F1586B"/>
    <w:rsid w:val="00F15DF2"/>
    <w:rsid w:val="00F16482"/>
    <w:rsid w:val="00F16570"/>
    <w:rsid w:val="00F16E6A"/>
    <w:rsid w:val="00F16F15"/>
    <w:rsid w:val="00F17441"/>
    <w:rsid w:val="00F1781D"/>
    <w:rsid w:val="00F17869"/>
    <w:rsid w:val="00F17B73"/>
    <w:rsid w:val="00F2056E"/>
    <w:rsid w:val="00F21403"/>
    <w:rsid w:val="00F21619"/>
    <w:rsid w:val="00F21900"/>
    <w:rsid w:val="00F2190E"/>
    <w:rsid w:val="00F21AA8"/>
    <w:rsid w:val="00F21CC7"/>
    <w:rsid w:val="00F220C6"/>
    <w:rsid w:val="00F223C3"/>
    <w:rsid w:val="00F225EA"/>
    <w:rsid w:val="00F22778"/>
    <w:rsid w:val="00F22AF7"/>
    <w:rsid w:val="00F22E8C"/>
    <w:rsid w:val="00F22FC8"/>
    <w:rsid w:val="00F23114"/>
    <w:rsid w:val="00F232B6"/>
    <w:rsid w:val="00F23313"/>
    <w:rsid w:val="00F233F4"/>
    <w:rsid w:val="00F2365A"/>
    <w:rsid w:val="00F23815"/>
    <w:rsid w:val="00F23AA5"/>
    <w:rsid w:val="00F23D05"/>
    <w:rsid w:val="00F2441F"/>
    <w:rsid w:val="00F245E8"/>
    <w:rsid w:val="00F24849"/>
    <w:rsid w:val="00F24B6E"/>
    <w:rsid w:val="00F24BDD"/>
    <w:rsid w:val="00F24BDE"/>
    <w:rsid w:val="00F24F1C"/>
    <w:rsid w:val="00F2512C"/>
    <w:rsid w:val="00F252F8"/>
    <w:rsid w:val="00F25D08"/>
    <w:rsid w:val="00F25E3C"/>
    <w:rsid w:val="00F25EE6"/>
    <w:rsid w:val="00F2619A"/>
    <w:rsid w:val="00F261D5"/>
    <w:rsid w:val="00F2650D"/>
    <w:rsid w:val="00F2658D"/>
    <w:rsid w:val="00F2664F"/>
    <w:rsid w:val="00F26B87"/>
    <w:rsid w:val="00F27167"/>
    <w:rsid w:val="00F272A2"/>
    <w:rsid w:val="00F274A4"/>
    <w:rsid w:val="00F278C0"/>
    <w:rsid w:val="00F27AC5"/>
    <w:rsid w:val="00F27DF0"/>
    <w:rsid w:val="00F27EC6"/>
    <w:rsid w:val="00F27ECE"/>
    <w:rsid w:val="00F3043C"/>
    <w:rsid w:val="00F3079E"/>
    <w:rsid w:val="00F30D12"/>
    <w:rsid w:val="00F30D5E"/>
    <w:rsid w:val="00F30E77"/>
    <w:rsid w:val="00F31003"/>
    <w:rsid w:val="00F315E2"/>
    <w:rsid w:val="00F31637"/>
    <w:rsid w:val="00F3168D"/>
    <w:rsid w:val="00F3180A"/>
    <w:rsid w:val="00F31B55"/>
    <w:rsid w:val="00F31BD2"/>
    <w:rsid w:val="00F31CF1"/>
    <w:rsid w:val="00F31FF6"/>
    <w:rsid w:val="00F32047"/>
    <w:rsid w:val="00F321E7"/>
    <w:rsid w:val="00F32360"/>
    <w:rsid w:val="00F3259E"/>
    <w:rsid w:val="00F3274C"/>
    <w:rsid w:val="00F32870"/>
    <w:rsid w:val="00F3293E"/>
    <w:rsid w:val="00F32B72"/>
    <w:rsid w:val="00F33315"/>
    <w:rsid w:val="00F336AC"/>
    <w:rsid w:val="00F3384B"/>
    <w:rsid w:val="00F33AF0"/>
    <w:rsid w:val="00F33D82"/>
    <w:rsid w:val="00F33FA1"/>
    <w:rsid w:val="00F34009"/>
    <w:rsid w:val="00F340DA"/>
    <w:rsid w:val="00F34102"/>
    <w:rsid w:val="00F343EE"/>
    <w:rsid w:val="00F34622"/>
    <w:rsid w:val="00F347F6"/>
    <w:rsid w:val="00F34EC2"/>
    <w:rsid w:val="00F35375"/>
    <w:rsid w:val="00F357AF"/>
    <w:rsid w:val="00F35DA6"/>
    <w:rsid w:val="00F362C9"/>
    <w:rsid w:val="00F362EC"/>
    <w:rsid w:val="00F368F2"/>
    <w:rsid w:val="00F37220"/>
    <w:rsid w:val="00F3738C"/>
    <w:rsid w:val="00F37837"/>
    <w:rsid w:val="00F37941"/>
    <w:rsid w:val="00F37A54"/>
    <w:rsid w:val="00F37AF8"/>
    <w:rsid w:val="00F40026"/>
    <w:rsid w:val="00F402A1"/>
    <w:rsid w:val="00F4048F"/>
    <w:rsid w:val="00F40543"/>
    <w:rsid w:val="00F406D1"/>
    <w:rsid w:val="00F40C09"/>
    <w:rsid w:val="00F40D24"/>
    <w:rsid w:val="00F41319"/>
    <w:rsid w:val="00F413FC"/>
    <w:rsid w:val="00F4142A"/>
    <w:rsid w:val="00F415C6"/>
    <w:rsid w:val="00F416CA"/>
    <w:rsid w:val="00F4189E"/>
    <w:rsid w:val="00F41C11"/>
    <w:rsid w:val="00F420A9"/>
    <w:rsid w:val="00F421B7"/>
    <w:rsid w:val="00F4271E"/>
    <w:rsid w:val="00F42C2A"/>
    <w:rsid w:val="00F43013"/>
    <w:rsid w:val="00F430B6"/>
    <w:rsid w:val="00F431C5"/>
    <w:rsid w:val="00F4336F"/>
    <w:rsid w:val="00F43391"/>
    <w:rsid w:val="00F437D9"/>
    <w:rsid w:val="00F43E2A"/>
    <w:rsid w:val="00F43F7A"/>
    <w:rsid w:val="00F4448F"/>
    <w:rsid w:val="00F445DF"/>
    <w:rsid w:val="00F4470D"/>
    <w:rsid w:val="00F44DC7"/>
    <w:rsid w:val="00F44E08"/>
    <w:rsid w:val="00F45215"/>
    <w:rsid w:val="00F45B37"/>
    <w:rsid w:val="00F45E41"/>
    <w:rsid w:val="00F464D5"/>
    <w:rsid w:val="00F464F1"/>
    <w:rsid w:val="00F46A65"/>
    <w:rsid w:val="00F46AD7"/>
    <w:rsid w:val="00F474A9"/>
    <w:rsid w:val="00F47749"/>
    <w:rsid w:val="00F47A00"/>
    <w:rsid w:val="00F47CB8"/>
    <w:rsid w:val="00F47E19"/>
    <w:rsid w:val="00F5005C"/>
    <w:rsid w:val="00F50747"/>
    <w:rsid w:val="00F50ABB"/>
    <w:rsid w:val="00F50E3E"/>
    <w:rsid w:val="00F50E94"/>
    <w:rsid w:val="00F51480"/>
    <w:rsid w:val="00F51988"/>
    <w:rsid w:val="00F51E68"/>
    <w:rsid w:val="00F520CF"/>
    <w:rsid w:val="00F52223"/>
    <w:rsid w:val="00F52898"/>
    <w:rsid w:val="00F52BEA"/>
    <w:rsid w:val="00F5302A"/>
    <w:rsid w:val="00F530DA"/>
    <w:rsid w:val="00F533E8"/>
    <w:rsid w:val="00F533EB"/>
    <w:rsid w:val="00F5363D"/>
    <w:rsid w:val="00F53F2F"/>
    <w:rsid w:val="00F54002"/>
    <w:rsid w:val="00F544E0"/>
    <w:rsid w:val="00F5457B"/>
    <w:rsid w:val="00F5468A"/>
    <w:rsid w:val="00F547D8"/>
    <w:rsid w:val="00F548E1"/>
    <w:rsid w:val="00F549CF"/>
    <w:rsid w:val="00F549DC"/>
    <w:rsid w:val="00F54AE3"/>
    <w:rsid w:val="00F54D88"/>
    <w:rsid w:val="00F552A6"/>
    <w:rsid w:val="00F5531A"/>
    <w:rsid w:val="00F553B2"/>
    <w:rsid w:val="00F558E5"/>
    <w:rsid w:val="00F563FC"/>
    <w:rsid w:val="00F56B37"/>
    <w:rsid w:val="00F56B7D"/>
    <w:rsid w:val="00F56BFD"/>
    <w:rsid w:val="00F56DF8"/>
    <w:rsid w:val="00F56F0F"/>
    <w:rsid w:val="00F570BE"/>
    <w:rsid w:val="00F579D1"/>
    <w:rsid w:val="00F57B03"/>
    <w:rsid w:val="00F57D1A"/>
    <w:rsid w:val="00F57D52"/>
    <w:rsid w:val="00F57EE6"/>
    <w:rsid w:val="00F6026E"/>
    <w:rsid w:val="00F60866"/>
    <w:rsid w:val="00F60A51"/>
    <w:rsid w:val="00F6118D"/>
    <w:rsid w:val="00F613AF"/>
    <w:rsid w:val="00F618BF"/>
    <w:rsid w:val="00F61AB0"/>
    <w:rsid w:val="00F61D27"/>
    <w:rsid w:val="00F61D8E"/>
    <w:rsid w:val="00F62019"/>
    <w:rsid w:val="00F6202B"/>
    <w:rsid w:val="00F620E5"/>
    <w:rsid w:val="00F6212B"/>
    <w:rsid w:val="00F62324"/>
    <w:rsid w:val="00F627D1"/>
    <w:rsid w:val="00F62E1A"/>
    <w:rsid w:val="00F63176"/>
    <w:rsid w:val="00F63CC6"/>
    <w:rsid w:val="00F63E7C"/>
    <w:rsid w:val="00F63E9B"/>
    <w:rsid w:val="00F63F5E"/>
    <w:rsid w:val="00F642B9"/>
    <w:rsid w:val="00F6433D"/>
    <w:rsid w:val="00F6438C"/>
    <w:rsid w:val="00F647A7"/>
    <w:rsid w:val="00F64919"/>
    <w:rsid w:val="00F64EF7"/>
    <w:rsid w:val="00F653F2"/>
    <w:rsid w:val="00F6558E"/>
    <w:rsid w:val="00F656B5"/>
    <w:rsid w:val="00F65A42"/>
    <w:rsid w:val="00F65C0F"/>
    <w:rsid w:val="00F66147"/>
    <w:rsid w:val="00F66922"/>
    <w:rsid w:val="00F66B7E"/>
    <w:rsid w:val="00F66C2F"/>
    <w:rsid w:val="00F66D0A"/>
    <w:rsid w:val="00F66DF8"/>
    <w:rsid w:val="00F6705E"/>
    <w:rsid w:val="00F6728E"/>
    <w:rsid w:val="00F67575"/>
    <w:rsid w:val="00F67769"/>
    <w:rsid w:val="00F6785F"/>
    <w:rsid w:val="00F678B0"/>
    <w:rsid w:val="00F67945"/>
    <w:rsid w:val="00F67D93"/>
    <w:rsid w:val="00F67F3D"/>
    <w:rsid w:val="00F700D4"/>
    <w:rsid w:val="00F70296"/>
    <w:rsid w:val="00F702B7"/>
    <w:rsid w:val="00F70420"/>
    <w:rsid w:val="00F70829"/>
    <w:rsid w:val="00F708B1"/>
    <w:rsid w:val="00F708D1"/>
    <w:rsid w:val="00F709D9"/>
    <w:rsid w:val="00F70C70"/>
    <w:rsid w:val="00F70CBA"/>
    <w:rsid w:val="00F70D31"/>
    <w:rsid w:val="00F70F01"/>
    <w:rsid w:val="00F70F29"/>
    <w:rsid w:val="00F71380"/>
    <w:rsid w:val="00F715ED"/>
    <w:rsid w:val="00F718EA"/>
    <w:rsid w:val="00F719CD"/>
    <w:rsid w:val="00F71AC9"/>
    <w:rsid w:val="00F71E34"/>
    <w:rsid w:val="00F720A0"/>
    <w:rsid w:val="00F720E9"/>
    <w:rsid w:val="00F72414"/>
    <w:rsid w:val="00F72449"/>
    <w:rsid w:val="00F726CE"/>
    <w:rsid w:val="00F726FE"/>
    <w:rsid w:val="00F72B66"/>
    <w:rsid w:val="00F72BBA"/>
    <w:rsid w:val="00F72D3A"/>
    <w:rsid w:val="00F73644"/>
    <w:rsid w:val="00F736C8"/>
    <w:rsid w:val="00F7370A"/>
    <w:rsid w:val="00F73726"/>
    <w:rsid w:val="00F73F00"/>
    <w:rsid w:val="00F743C3"/>
    <w:rsid w:val="00F7456C"/>
    <w:rsid w:val="00F74A9A"/>
    <w:rsid w:val="00F74BE9"/>
    <w:rsid w:val="00F74CB6"/>
    <w:rsid w:val="00F7515E"/>
    <w:rsid w:val="00F7534A"/>
    <w:rsid w:val="00F75556"/>
    <w:rsid w:val="00F758AB"/>
    <w:rsid w:val="00F758F0"/>
    <w:rsid w:val="00F7606F"/>
    <w:rsid w:val="00F76240"/>
    <w:rsid w:val="00F76634"/>
    <w:rsid w:val="00F7670E"/>
    <w:rsid w:val="00F7692E"/>
    <w:rsid w:val="00F76B82"/>
    <w:rsid w:val="00F76B95"/>
    <w:rsid w:val="00F776F9"/>
    <w:rsid w:val="00F77706"/>
    <w:rsid w:val="00F7782C"/>
    <w:rsid w:val="00F77B2F"/>
    <w:rsid w:val="00F77C2C"/>
    <w:rsid w:val="00F77C30"/>
    <w:rsid w:val="00F77D35"/>
    <w:rsid w:val="00F77D46"/>
    <w:rsid w:val="00F77D58"/>
    <w:rsid w:val="00F800C9"/>
    <w:rsid w:val="00F8043D"/>
    <w:rsid w:val="00F8047F"/>
    <w:rsid w:val="00F80D59"/>
    <w:rsid w:val="00F8117A"/>
    <w:rsid w:val="00F814C9"/>
    <w:rsid w:val="00F8154F"/>
    <w:rsid w:val="00F817A7"/>
    <w:rsid w:val="00F818FD"/>
    <w:rsid w:val="00F81B06"/>
    <w:rsid w:val="00F81BD0"/>
    <w:rsid w:val="00F822E7"/>
    <w:rsid w:val="00F8243C"/>
    <w:rsid w:val="00F82485"/>
    <w:rsid w:val="00F827C1"/>
    <w:rsid w:val="00F82B02"/>
    <w:rsid w:val="00F82F4A"/>
    <w:rsid w:val="00F82F68"/>
    <w:rsid w:val="00F83562"/>
    <w:rsid w:val="00F841DD"/>
    <w:rsid w:val="00F842C8"/>
    <w:rsid w:val="00F84461"/>
    <w:rsid w:val="00F84C68"/>
    <w:rsid w:val="00F84D95"/>
    <w:rsid w:val="00F850D9"/>
    <w:rsid w:val="00F85920"/>
    <w:rsid w:val="00F85D24"/>
    <w:rsid w:val="00F85FF1"/>
    <w:rsid w:val="00F861E9"/>
    <w:rsid w:val="00F86203"/>
    <w:rsid w:val="00F86A71"/>
    <w:rsid w:val="00F86D83"/>
    <w:rsid w:val="00F86F7F"/>
    <w:rsid w:val="00F87057"/>
    <w:rsid w:val="00F871BF"/>
    <w:rsid w:val="00F8753F"/>
    <w:rsid w:val="00F875E3"/>
    <w:rsid w:val="00F877AD"/>
    <w:rsid w:val="00F87926"/>
    <w:rsid w:val="00F87F0E"/>
    <w:rsid w:val="00F87F14"/>
    <w:rsid w:val="00F90512"/>
    <w:rsid w:val="00F90519"/>
    <w:rsid w:val="00F90692"/>
    <w:rsid w:val="00F90922"/>
    <w:rsid w:val="00F9104E"/>
    <w:rsid w:val="00F910BC"/>
    <w:rsid w:val="00F9129A"/>
    <w:rsid w:val="00F9183C"/>
    <w:rsid w:val="00F91B4B"/>
    <w:rsid w:val="00F91C5A"/>
    <w:rsid w:val="00F91DA1"/>
    <w:rsid w:val="00F91E39"/>
    <w:rsid w:val="00F91E90"/>
    <w:rsid w:val="00F92538"/>
    <w:rsid w:val="00F930B5"/>
    <w:rsid w:val="00F93137"/>
    <w:rsid w:val="00F9351C"/>
    <w:rsid w:val="00F9395A"/>
    <w:rsid w:val="00F93B27"/>
    <w:rsid w:val="00F93BB0"/>
    <w:rsid w:val="00F94195"/>
    <w:rsid w:val="00F943E8"/>
    <w:rsid w:val="00F949BF"/>
    <w:rsid w:val="00F9503B"/>
    <w:rsid w:val="00F95281"/>
    <w:rsid w:val="00F95630"/>
    <w:rsid w:val="00F95B0B"/>
    <w:rsid w:val="00F95CF9"/>
    <w:rsid w:val="00F95F35"/>
    <w:rsid w:val="00F95F60"/>
    <w:rsid w:val="00F96041"/>
    <w:rsid w:val="00F960E2"/>
    <w:rsid w:val="00F9628E"/>
    <w:rsid w:val="00F963A3"/>
    <w:rsid w:val="00F9670D"/>
    <w:rsid w:val="00F96C5A"/>
    <w:rsid w:val="00F973B5"/>
    <w:rsid w:val="00F97961"/>
    <w:rsid w:val="00F97F87"/>
    <w:rsid w:val="00FA0491"/>
    <w:rsid w:val="00FA0B5C"/>
    <w:rsid w:val="00FA0FA6"/>
    <w:rsid w:val="00FA1499"/>
    <w:rsid w:val="00FA16BC"/>
    <w:rsid w:val="00FA1A78"/>
    <w:rsid w:val="00FA1D31"/>
    <w:rsid w:val="00FA1E35"/>
    <w:rsid w:val="00FA1E42"/>
    <w:rsid w:val="00FA22B9"/>
    <w:rsid w:val="00FA2573"/>
    <w:rsid w:val="00FA25E9"/>
    <w:rsid w:val="00FA2C1B"/>
    <w:rsid w:val="00FA2C3E"/>
    <w:rsid w:val="00FA2F7B"/>
    <w:rsid w:val="00FA30C2"/>
    <w:rsid w:val="00FA31AB"/>
    <w:rsid w:val="00FA3745"/>
    <w:rsid w:val="00FA397A"/>
    <w:rsid w:val="00FA3E3C"/>
    <w:rsid w:val="00FA4467"/>
    <w:rsid w:val="00FA4589"/>
    <w:rsid w:val="00FA45D5"/>
    <w:rsid w:val="00FA46F3"/>
    <w:rsid w:val="00FA480F"/>
    <w:rsid w:val="00FA4EDC"/>
    <w:rsid w:val="00FA5000"/>
    <w:rsid w:val="00FA521D"/>
    <w:rsid w:val="00FA5299"/>
    <w:rsid w:val="00FA5549"/>
    <w:rsid w:val="00FA6033"/>
    <w:rsid w:val="00FA618D"/>
    <w:rsid w:val="00FA62B9"/>
    <w:rsid w:val="00FA65DF"/>
    <w:rsid w:val="00FA665F"/>
    <w:rsid w:val="00FA697A"/>
    <w:rsid w:val="00FA70A2"/>
    <w:rsid w:val="00FA72E9"/>
    <w:rsid w:val="00FA7399"/>
    <w:rsid w:val="00FA7870"/>
    <w:rsid w:val="00FA7AA2"/>
    <w:rsid w:val="00FA7D6E"/>
    <w:rsid w:val="00FA7E44"/>
    <w:rsid w:val="00FB0661"/>
    <w:rsid w:val="00FB0886"/>
    <w:rsid w:val="00FB0A9D"/>
    <w:rsid w:val="00FB168B"/>
    <w:rsid w:val="00FB16C6"/>
    <w:rsid w:val="00FB19E1"/>
    <w:rsid w:val="00FB1D79"/>
    <w:rsid w:val="00FB2460"/>
    <w:rsid w:val="00FB25CB"/>
    <w:rsid w:val="00FB2EE1"/>
    <w:rsid w:val="00FB2F7A"/>
    <w:rsid w:val="00FB2F8E"/>
    <w:rsid w:val="00FB3083"/>
    <w:rsid w:val="00FB33BC"/>
    <w:rsid w:val="00FB351C"/>
    <w:rsid w:val="00FB36F8"/>
    <w:rsid w:val="00FB393D"/>
    <w:rsid w:val="00FB3C7E"/>
    <w:rsid w:val="00FB442D"/>
    <w:rsid w:val="00FB4653"/>
    <w:rsid w:val="00FB4913"/>
    <w:rsid w:val="00FB49FE"/>
    <w:rsid w:val="00FB4C40"/>
    <w:rsid w:val="00FB4F03"/>
    <w:rsid w:val="00FB4FF6"/>
    <w:rsid w:val="00FB533E"/>
    <w:rsid w:val="00FB53FD"/>
    <w:rsid w:val="00FB5479"/>
    <w:rsid w:val="00FB5579"/>
    <w:rsid w:val="00FB5A25"/>
    <w:rsid w:val="00FB5C2B"/>
    <w:rsid w:val="00FB5CAC"/>
    <w:rsid w:val="00FB5E63"/>
    <w:rsid w:val="00FB5F5B"/>
    <w:rsid w:val="00FB6820"/>
    <w:rsid w:val="00FB68F1"/>
    <w:rsid w:val="00FB6A4B"/>
    <w:rsid w:val="00FB6BB2"/>
    <w:rsid w:val="00FB6EE7"/>
    <w:rsid w:val="00FB6F9B"/>
    <w:rsid w:val="00FB7060"/>
    <w:rsid w:val="00FB746A"/>
    <w:rsid w:val="00FB777B"/>
    <w:rsid w:val="00FB7832"/>
    <w:rsid w:val="00FB7A68"/>
    <w:rsid w:val="00FB7C1A"/>
    <w:rsid w:val="00FC0387"/>
    <w:rsid w:val="00FC06C8"/>
    <w:rsid w:val="00FC0A80"/>
    <w:rsid w:val="00FC0A90"/>
    <w:rsid w:val="00FC0C68"/>
    <w:rsid w:val="00FC1232"/>
    <w:rsid w:val="00FC124D"/>
    <w:rsid w:val="00FC1357"/>
    <w:rsid w:val="00FC13EE"/>
    <w:rsid w:val="00FC145C"/>
    <w:rsid w:val="00FC17E3"/>
    <w:rsid w:val="00FC18C9"/>
    <w:rsid w:val="00FC1B6A"/>
    <w:rsid w:val="00FC1DD5"/>
    <w:rsid w:val="00FC208F"/>
    <w:rsid w:val="00FC2E5E"/>
    <w:rsid w:val="00FC3354"/>
    <w:rsid w:val="00FC33F3"/>
    <w:rsid w:val="00FC35BE"/>
    <w:rsid w:val="00FC3600"/>
    <w:rsid w:val="00FC36B3"/>
    <w:rsid w:val="00FC3846"/>
    <w:rsid w:val="00FC385A"/>
    <w:rsid w:val="00FC3D41"/>
    <w:rsid w:val="00FC3E17"/>
    <w:rsid w:val="00FC41CF"/>
    <w:rsid w:val="00FC4239"/>
    <w:rsid w:val="00FC4254"/>
    <w:rsid w:val="00FC4B9A"/>
    <w:rsid w:val="00FC4E19"/>
    <w:rsid w:val="00FC504D"/>
    <w:rsid w:val="00FC5231"/>
    <w:rsid w:val="00FC5466"/>
    <w:rsid w:val="00FC5558"/>
    <w:rsid w:val="00FC5561"/>
    <w:rsid w:val="00FC5723"/>
    <w:rsid w:val="00FC59A4"/>
    <w:rsid w:val="00FC616F"/>
    <w:rsid w:val="00FC62CF"/>
    <w:rsid w:val="00FC6411"/>
    <w:rsid w:val="00FC64A2"/>
    <w:rsid w:val="00FC650B"/>
    <w:rsid w:val="00FC6665"/>
    <w:rsid w:val="00FC67B2"/>
    <w:rsid w:val="00FC6A0E"/>
    <w:rsid w:val="00FC6D6E"/>
    <w:rsid w:val="00FC6F5F"/>
    <w:rsid w:val="00FC7294"/>
    <w:rsid w:val="00FC7506"/>
    <w:rsid w:val="00FC75F2"/>
    <w:rsid w:val="00FC7993"/>
    <w:rsid w:val="00FC7A48"/>
    <w:rsid w:val="00FC7B34"/>
    <w:rsid w:val="00FD01AF"/>
    <w:rsid w:val="00FD0602"/>
    <w:rsid w:val="00FD0852"/>
    <w:rsid w:val="00FD0AC7"/>
    <w:rsid w:val="00FD0ADB"/>
    <w:rsid w:val="00FD0B27"/>
    <w:rsid w:val="00FD0D6E"/>
    <w:rsid w:val="00FD1AB4"/>
    <w:rsid w:val="00FD1AC4"/>
    <w:rsid w:val="00FD1BF2"/>
    <w:rsid w:val="00FD1C5D"/>
    <w:rsid w:val="00FD1CCF"/>
    <w:rsid w:val="00FD2300"/>
    <w:rsid w:val="00FD2321"/>
    <w:rsid w:val="00FD26D3"/>
    <w:rsid w:val="00FD2BE0"/>
    <w:rsid w:val="00FD30BB"/>
    <w:rsid w:val="00FD34BA"/>
    <w:rsid w:val="00FD3614"/>
    <w:rsid w:val="00FD38E2"/>
    <w:rsid w:val="00FD3A03"/>
    <w:rsid w:val="00FD3C03"/>
    <w:rsid w:val="00FD4E36"/>
    <w:rsid w:val="00FD54EB"/>
    <w:rsid w:val="00FD56F9"/>
    <w:rsid w:val="00FD5A5B"/>
    <w:rsid w:val="00FD5AE8"/>
    <w:rsid w:val="00FD5E01"/>
    <w:rsid w:val="00FD5FD7"/>
    <w:rsid w:val="00FD6B3D"/>
    <w:rsid w:val="00FD6E11"/>
    <w:rsid w:val="00FD6E30"/>
    <w:rsid w:val="00FD71BD"/>
    <w:rsid w:val="00FD742F"/>
    <w:rsid w:val="00FD759E"/>
    <w:rsid w:val="00FD794A"/>
    <w:rsid w:val="00FD79D4"/>
    <w:rsid w:val="00FD7BA2"/>
    <w:rsid w:val="00FE0013"/>
    <w:rsid w:val="00FE0250"/>
    <w:rsid w:val="00FE0528"/>
    <w:rsid w:val="00FE07C7"/>
    <w:rsid w:val="00FE0879"/>
    <w:rsid w:val="00FE0A49"/>
    <w:rsid w:val="00FE0A8C"/>
    <w:rsid w:val="00FE0E0C"/>
    <w:rsid w:val="00FE0FE5"/>
    <w:rsid w:val="00FE14CC"/>
    <w:rsid w:val="00FE174B"/>
    <w:rsid w:val="00FE1895"/>
    <w:rsid w:val="00FE1A37"/>
    <w:rsid w:val="00FE1F73"/>
    <w:rsid w:val="00FE216D"/>
    <w:rsid w:val="00FE2519"/>
    <w:rsid w:val="00FE271D"/>
    <w:rsid w:val="00FE2758"/>
    <w:rsid w:val="00FE2B58"/>
    <w:rsid w:val="00FE2EE7"/>
    <w:rsid w:val="00FE34D7"/>
    <w:rsid w:val="00FE3667"/>
    <w:rsid w:val="00FE3A3D"/>
    <w:rsid w:val="00FE3D56"/>
    <w:rsid w:val="00FE3EC3"/>
    <w:rsid w:val="00FE4244"/>
    <w:rsid w:val="00FE4537"/>
    <w:rsid w:val="00FE4696"/>
    <w:rsid w:val="00FE47F7"/>
    <w:rsid w:val="00FE4897"/>
    <w:rsid w:val="00FE4C5B"/>
    <w:rsid w:val="00FE5302"/>
    <w:rsid w:val="00FE53D1"/>
    <w:rsid w:val="00FE5668"/>
    <w:rsid w:val="00FE5885"/>
    <w:rsid w:val="00FE593A"/>
    <w:rsid w:val="00FE5D9C"/>
    <w:rsid w:val="00FE5EA0"/>
    <w:rsid w:val="00FE6149"/>
    <w:rsid w:val="00FE625E"/>
    <w:rsid w:val="00FE62E4"/>
    <w:rsid w:val="00FE69D1"/>
    <w:rsid w:val="00FE6A14"/>
    <w:rsid w:val="00FE6AB9"/>
    <w:rsid w:val="00FE6BA8"/>
    <w:rsid w:val="00FE6D6C"/>
    <w:rsid w:val="00FE735D"/>
    <w:rsid w:val="00FE7866"/>
    <w:rsid w:val="00FF074D"/>
    <w:rsid w:val="00FF08BA"/>
    <w:rsid w:val="00FF08EF"/>
    <w:rsid w:val="00FF0CCE"/>
    <w:rsid w:val="00FF0F08"/>
    <w:rsid w:val="00FF10D2"/>
    <w:rsid w:val="00FF120E"/>
    <w:rsid w:val="00FF14B9"/>
    <w:rsid w:val="00FF16B2"/>
    <w:rsid w:val="00FF1743"/>
    <w:rsid w:val="00FF17DA"/>
    <w:rsid w:val="00FF1D8F"/>
    <w:rsid w:val="00FF21F9"/>
    <w:rsid w:val="00FF23A0"/>
    <w:rsid w:val="00FF256A"/>
    <w:rsid w:val="00FF2784"/>
    <w:rsid w:val="00FF2AFE"/>
    <w:rsid w:val="00FF2C1A"/>
    <w:rsid w:val="00FF2D61"/>
    <w:rsid w:val="00FF2EBD"/>
    <w:rsid w:val="00FF30EB"/>
    <w:rsid w:val="00FF344F"/>
    <w:rsid w:val="00FF3D69"/>
    <w:rsid w:val="00FF41AE"/>
    <w:rsid w:val="00FF4317"/>
    <w:rsid w:val="00FF45F6"/>
    <w:rsid w:val="00FF47AE"/>
    <w:rsid w:val="00FF47DA"/>
    <w:rsid w:val="00FF4C36"/>
    <w:rsid w:val="00FF4E8B"/>
    <w:rsid w:val="00FF4F0A"/>
    <w:rsid w:val="00FF4F0E"/>
    <w:rsid w:val="00FF51A4"/>
    <w:rsid w:val="00FF51FA"/>
    <w:rsid w:val="00FF52CF"/>
    <w:rsid w:val="00FF5431"/>
    <w:rsid w:val="00FF58C9"/>
    <w:rsid w:val="00FF5C66"/>
    <w:rsid w:val="00FF5D07"/>
    <w:rsid w:val="00FF6136"/>
    <w:rsid w:val="00FF65CE"/>
    <w:rsid w:val="00FF6B7F"/>
    <w:rsid w:val="00FF715E"/>
    <w:rsid w:val="00FF7393"/>
    <w:rsid w:val="00FF7C80"/>
    <w:rsid w:val="00FF7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C84A1F"/>
  <w15:chartTrackingRefBased/>
  <w15:docId w15:val="{2E8C9593-E2F9-4923-9F26-94EC299FF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51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2537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hanging="284"/>
      <w:outlineLvl w:val="0"/>
    </w:pPr>
    <w:rPr>
      <w:rFonts w:ascii="Cambria" w:hAnsi="Cambria"/>
      <w:b/>
      <w:bCs/>
      <w:kern w:val="32"/>
      <w:sz w:val="32"/>
      <w:szCs w:val="4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42253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Cambria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42253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2537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28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Calibri" w:hAnsi="Calibri"/>
      <w:b/>
      <w:bCs/>
      <w:i/>
      <w:iCs/>
      <w:sz w:val="26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6"/>
    </w:pPr>
    <w:rPr>
      <w:rFonts w:ascii="Calibri" w:hAnsi="Calibri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72"/>
      <w:jc w:val="center"/>
      <w:outlineLvl w:val="7"/>
    </w:pPr>
    <w:rPr>
      <w:rFonts w:ascii="Calibri" w:hAnsi="Calibri"/>
      <w:i/>
      <w:iCs/>
      <w:sz w:val="24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C14EEF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Heading2Char">
    <w:name w:val="Heading 2 Char"/>
    <w:link w:val="Heading2"/>
    <w:uiPriority w:val="9"/>
    <w:semiHidden/>
    <w:rsid w:val="00C14EEF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link w:val="Heading3"/>
    <w:uiPriority w:val="9"/>
    <w:semiHidden/>
    <w:rsid w:val="00C14EEF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C14EEF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link w:val="Heading5"/>
    <w:uiPriority w:val="9"/>
    <w:semiHidden/>
    <w:rsid w:val="00C14EEF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C14EEF"/>
    <w:rPr>
      <w:rFonts w:ascii="Calibri" w:eastAsia="Times New Roman" w:hAnsi="Calibri" w:cs="Cordia New"/>
      <w:b/>
      <w:bCs/>
    </w:rPr>
  </w:style>
  <w:style w:type="character" w:customStyle="1" w:styleId="Heading7Char">
    <w:name w:val="Heading 7 Char"/>
    <w:link w:val="Heading7"/>
    <w:semiHidden/>
    <w:rsid w:val="00C14EEF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link w:val="Heading8"/>
    <w:uiPriority w:val="9"/>
    <w:semiHidden/>
    <w:rsid w:val="00C14EEF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link w:val="Heading9"/>
    <w:uiPriority w:val="9"/>
    <w:semiHidden/>
    <w:rsid w:val="00C14EEF"/>
    <w:rPr>
      <w:rFonts w:ascii="Cambria" w:eastAsia="Times New Roman" w:hAnsi="Cambria" w:cs="Angsana New"/>
    </w:rPr>
  </w:style>
  <w:style w:type="paragraph" w:styleId="Header">
    <w:name w:val="header"/>
    <w:basedOn w:val="Normal"/>
    <w:link w:val="HeaderChar"/>
    <w:uiPriority w:val="99"/>
    <w:rsid w:val="00422537"/>
    <w:pPr>
      <w:tabs>
        <w:tab w:val="center" w:pos="4536"/>
        <w:tab w:val="right" w:pos="9072"/>
      </w:tabs>
    </w:pPr>
    <w:rPr>
      <w:szCs w:val="22"/>
      <w:lang w:val="x-none" w:eastAsia="x-none"/>
    </w:rPr>
  </w:style>
  <w:style w:type="character" w:customStyle="1" w:styleId="HeaderChar">
    <w:name w:val="Header Char"/>
    <w:link w:val="Header"/>
    <w:uiPriority w:val="99"/>
    <w:rsid w:val="00C14EEF"/>
    <w:rPr>
      <w:rFonts w:ascii="Arial" w:hAnsi="Arial"/>
      <w:sz w:val="18"/>
      <w:szCs w:val="22"/>
    </w:rPr>
  </w:style>
  <w:style w:type="character" w:customStyle="1" w:styleId="AAAddress">
    <w:name w:val="AA Address"/>
    <w:uiPriority w:val="99"/>
    <w:rsid w:val="00422537"/>
    <w:rPr>
      <w:rFonts w:ascii="Arial" w:hAnsi="Arial" w:cs="Times New Roman"/>
      <w:color w:val="auto"/>
      <w:spacing w:val="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422537"/>
    <w:rPr>
      <w:rFonts w:ascii="Arial" w:hAnsi="Arial" w:cs="Times New Roman"/>
      <w:color w:val="auto"/>
      <w:spacing w:val="0"/>
      <w:position w:val="0"/>
      <w:sz w:val="14"/>
      <w:szCs w:val="14"/>
      <w:vertAlign w:val="baseline"/>
      <w:lang w:val="en-US" w:eastAsia="x-none"/>
    </w:rPr>
  </w:style>
  <w:style w:type="paragraph" w:styleId="Footer">
    <w:name w:val="footer"/>
    <w:basedOn w:val="Normal"/>
    <w:link w:val="FooterChar"/>
    <w:uiPriority w:val="99"/>
    <w:qFormat/>
    <w:rsid w:val="00422537"/>
    <w:pPr>
      <w:tabs>
        <w:tab w:val="center" w:pos="4536"/>
        <w:tab w:val="right" w:pos="9072"/>
      </w:tabs>
    </w:pPr>
    <w:rPr>
      <w:szCs w:val="22"/>
      <w:lang w:val="x-none" w:eastAsia="x-none"/>
    </w:rPr>
  </w:style>
  <w:style w:type="character" w:customStyle="1" w:styleId="FooterChar">
    <w:name w:val="Footer Char"/>
    <w:link w:val="Footer"/>
    <w:uiPriority w:val="99"/>
    <w:rsid w:val="00C14EEF"/>
    <w:rPr>
      <w:rFonts w:ascii="Arial" w:hAnsi="Arial"/>
      <w:sz w:val="18"/>
      <w:szCs w:val="22"/>
    </w:rPr>
  </w:style>
  <w:style w:type="paragraph" w:styleId="Caption">
    <w:name w:val="caption"/>
    <w:basedOn w:val="Normal"/>
    <w:next w:val="Normal"/>
    <w:uiPriority w:val="99"/>
    <w:qFormat/>
    <w:rsid w:val="00422537"/>
    <w:rPr>
      <w:b/>
      <w:bCs/>
    </w:rPr>
  </w:style>
  <w:style w:type="paragraph" w:styleId="ListBullet">
    <w:name w:val="List Bullet"/>
    <w:basedOn w:val="Normal"/>
    <w:autoRedefine/>
    <w:uiPriority w:val="99"/>
    <w:rsid w:val="00422537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autoRedefine/>
    <w:rsid w:val="00422537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autoRedefine/>
    <w:uiPriority w:val="99"/>
    <w:rsid w:val="00422537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autoRedefine/>
    <w:uiPriority w:val="99"/>
    <w:rsid w:val="00422537"/>
    <w:pPr>
      <w:tabs>
        <w:tab w:val="left" w:pos="360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22537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22537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422537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422537"/>
    <w:pPr>
      <w:ind w:left="284"/>
    </w:pPr>
  </w:style>
  <w:style w:type="paragraph" w:customStyle="1" w:styleId="AAFrameAddress">
    <w:name w:val="AA Frame Address"/>
    <w:basedOn w:val="Heading1"/>
    <w:uiPriority w:val="99"/>
    <w:rsid w:val="00422537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22537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22537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42253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422537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422537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422537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422537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422537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422537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422537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422537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422537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422537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422537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422537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422537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422537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422537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422537"/>
    <w:pPr>
      <w:ind w:left="567" w:hanging="567"/>
    </w:pPr>
  </w:style>
  <w:style w:type="paragraph" w:styleId="ListBullet5">
    <w:name w:val="List Bullet 5"/>
    <w:basedOn w:val="Normal"/>
    <w:autoRedefine/>
    <w:uiPriority w:val="99"/>
    <w:rsid w:val="00422537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422537"/>
    <w:pPr>
      <w:spacing w:after="120"/>
    </w:pPr>
    <w:rPr>
      <w:szCs w:val="22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99"/>
    <w:semiHidden/>
    <w:rsid w:val="00C14EEF"/>
    <w:rPr>
      <w:rFonts w:ascii="Arial" w:hAnsi="Arial"/>
      <w:sz w:val="18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42253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14EEF"/>
    <w:rPr>
      <w:rFonts w:ascii="Arial" w:hAnsi="Arial"/>
      <w:sz w:val="18"/>
      <w:szCs w:val="22"/>
    </w:rPr>
  </w:style>
  <w:style w:type="paragraph" w:styleId="BodyTextIndent">
    <w:name w:val="Body Text Indent"/>
    <w:basedOn w:val="Normal"/>
    <w:link w:val="BodyTextIndentChar"/>
    <w:uiPriority w:val="99"/>
    <w:rsid w:val="00422537"/>
    <w:pPr>
      <w:spacing w:after="120" w:line="480" w:lineRule="auto"/>
    </w:pPr>
    <w:rPr>
      <w:szCs w:val="22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C14EEF"/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22537"/>
    <w:pPr>
      <w:spacing w:line="240" w:lineRule="atLeast"/>
      <w:ind w:left="284" w:firstLine="284"/>
    </w:pPr>
    <w:rPr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14EEF"/>
    <w:rPr>
      <w:rFonts w:ascii="Arial" w:hAnsi="Arial"/>
      <w:sz w:val="18"/>
      <w:szCs w:val="22"/>
    </w:rPr>
  </w:style>
  <w:style w:type="character" w:styleId="Strong">
    <w:name w:val="Strong"/>
    <w:uiPriority w:val="99"/>
    <w:qFormat/>
    <w:rsid w:val="00422537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253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22537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22537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253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22537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22537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22537"/>
    <w:pPr>
      <w:framePr w:h="443" w:wrap="auto" w:y="8223"/>
    </w:pPr>
  </w:style>
  <w:style w:type="paragraph" w:customStyle="1" w:styleId="a">
    <w:name w:val="?????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2253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22537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22537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22537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22537"/>
    <w:pPr>
      <w:spacing w:line="280" w:lineRule="atLeast"/>
    </w:pPr>
    <w:rPr>
      <w:sz w:val="22"/>
      <w:szCs w:val="22"/>
    </w:rPr>
  </w:style>
  <w:style w:type="paragraph" w:customStyle="1" w:styleId="T">
    <w:name w:val="????? T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sz w:val="30"/>
      <w:szCs w:val="30"/>
      <w:lang w:val="th-TH"/>
    </w:rPr>
  </w:style>
  <w:style w:type="paragraph" w:customStyle="1" w:styleId="a0">
    <w:name w:val="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E">
    <w:name w:val="??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b/>
      <w:bCs/>
      <w:sz w:val="24"/>
      <w:szCs w:val="24"/>
      <w:lang w:val="th-TH"/>
    </w:rPr>
  </w:style>
  <w:style w:type="paragraph" w:customStyle="1" w:styleId="E0">
    <w:name w:val="?????????? 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5">
    <w:name w:val="5"/>
    <w:basedOn w:val="E"/>
    <w:uiPriority w:val="99"/>
    <w:rsid w:val="00422537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sz w:val="20"/>
      <w:szCs w:val="20"/>
      <w:lang w:val="th-TH"/>
    </w:rPr>
  </w:style>
  <w:style w:type="character" w:styleId="PageNumber">
    <w:name w:val="page number"/>
    <w:rsid w:val="00422537"/>
    <w:rPr>
      <w:rFonts w:cs="Times New Roman"/>
    </w:rPr>
  </w:style>
  <w:style w:type="paragraph" w:styleId="BlockText">
    <w:name w:val="Block Text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cs="EucrosiaUPC"/>
      <w:sz w:val="28"/>
      <w:szCs w:val="28"/>
    </w:rPr>
  </w:style>
  <w:style w:type="paragraph" w:customStyle="1" w:styleId="1">
    <w:name w:val="??1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11">
    <w:name w:val="???1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a2">
    <w:name w:val="¢éÍ¤ÇÒÁ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link w:val="BodyText3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47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semiHidden/>
    <w:rsid w:val="00C14EEF"/>
    <w:rPr>
      <w:rFonts w:ascii="Arial" w:hAnsi="Arial"/>
      <w:sz w:val="16"/>
      <w:szCs w:val="20"/>
    </w:rPr>
  </w:style>
  <w:style w:type="paragraph" w:customStyle="1" w:styleId="a4">
    <w:name w:val="Åº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List3">
    <w:name w:val="List 3"/>
    <w:basedOn w:val="Normal"/>
    <w:uiPriority w:val="99"/>
    <w:rsid w:val="00422537"/>
    <w:pPr>
      <w:ind w:left="1080" w:hanging="360"/>
    </w:pPr>
    <w:rPr>
      <w:rFonts w:cs="Cordia New"/>
      <w:szCs w:val="21"/>
    </w:rPr>
  </w:style>
  <w:style w:type="paragraph" w:customStyle="1" w:styleId="12">
    <w:name w:val="ข้อความบอลลูน1"/>
    <w:basedOn w:val="Normal"/>
    <w:uiPriority w:val="99"/>
    <w:rsid w:val="00422537"/>
    <w:rPr>
      <w:rFonts w:ascii="Tahoma" w:hAnsi="Tahoma" w:cs="Tahoma"/>
      <w:sz w:val="16"/>
      <w:szCs w:val="16"/>
    </w:rPr>
  </w:style>
  <w:style w:type="paragraph" w:styleId="ListContinue3">
    <w:name w:val="List Continue 3"/>
    <w:basedOn w:val="Normal"/>
    <w:uiPriority w:val="99"/>
    <w:rsid w:val="00422537"/>
    <w:pPr>
      <w:spacing w:after="120"/>
      <w:ind w:left="1080"/>
    </w:pPr>
    <w:rPr>
      <w:rFonts w:cs="Cordia New"/>
      <w:szCs w:val="21"/>
    </w:rPr>
  </w:style>
  <w:style w:type="paragraph" w:customStyle="1" w:styleId="2">
    <w:name w:val="ข้อความบอลลูน2"/>
    <w:basedOn w:val="Normal"/>
    <w:uiPriority w:val="99"/>
    <w:rsid w:val="00422537"/>
    <w:rPr>
      <w:rFonts w:ascii="Tahoma" w:hAnsi="Tahoma"/>
      <w:sz w:val="16"/>
    </w:rPr>
  </w:style>
  <w:style w:type="paragraph" w:styleId="Title">
    <w:name w:val="Title"/>
    <w:basedOn w:val="Normal"/>
    <w:link w:val="TitleChar"/>
    <w:uiPriority w:val="10"/>
    <w:qFormat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Cambria" w:hAnsi="Cambria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uiPriority w:val="10"/>
    <w:rsid w:val="00C14EEF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360" w:lineRule="exact"/>
      <w:ind w:left="360" w:firstLine="1080"/>
      <w:jc w:val="thaiDistribute"/>
    </w:pPr>
    <w:rPr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C14EEF"/>
    <w:rPr>
      <w:rFonts w:ascii="Arial" w:hAnsi="Arial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20" w:lineRule="exact"/>
      <w:ind w:left="810"/>
      <w:jc w:val="thaiDistribute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C14EEF"/>
    <w:rPr>
      <w:rFonts w:ascii="Arial" w:hAnsi="Arial"/>
      <w:sz w:val="16"/>
      <w:szCs w:val="20"/>
    </w:rPr>
  </w:style>
  <w:style w:type="paragraph" w:customStyle="1" w:styleId="a5">
    <w:name w:val="เนื้อเรื่อง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422537"/>
    <w:rPr>
      <w:rFonts w:ascii="Tahoma" w:hAnsi="Tahoma"/>
      <w:sz w:val="16"/>
    </w:rPr>
  </w:style>
  <w:style w:type="paragraph" w:customStyle="1" w:styleId="xl25">
    <w:name w:val="xl25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24"/>
      <w:szCs w:val="24"/>
    </w:rPr>
  </w:style>
  <w:style w:type="paragraph" w:styleId="HTMLPreformatted">
    <w:name w:val="HTML Preformatted"/>
    <w:aliases w:val="อักขระ"/>
    <w:basedOn w:val="Normal"/>
    <w:link w:val="HTMLPreformatted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aliases w:val="อักขระ Char"/>
    <w:link w:val="HTMLPreformatted"/>
    <w:uiPriority w:val="99"/>
    <w:locked/>
    <w:rsid w:val="00D22993"/>
    <w:rPr>
      <w:rFonts w:ascii="Tahoma" w:hAnsi="Tahoma" w:cs="Tahoma"/>
    </w:rPr>
  </w:style>
  <w:style w:type="paragraph" w:styleId="DocumentMap">
    <w:name w:val="Document Map"/>
    <w:basedOn w:val="Normal"/>
    <w:link w:val="DocumentMapChar"/>
    <w:uiPriority w:val="99"/>
    <w:semiHidden/>
    <w:rsid w:val="00422537"/>
    <w:pPr>
      <w:shd w:val="clear" w:color="auto" w:fill="000080"/>
    </w:pPr>
    <w:rPr>
      <w:rFonts w:ascii="Times New Roman" w:hAnsi="Times New Roman"/>
      <w:sz w:val="0"/>
      <w:szCs w:val="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C14EEF"/>
    <w:rPr>
      <w:sz w:val="0"/>
      <w:szCs w:val="0"/>
    </w:rPr>
  </w:style>
  <w:style w:type="paragraph" w:styleId="BalloonText">
    <w:name w:val="Balloon Text"/>
    <w:basedOn w:val="Normal"/>
    <w:link w:val="BalloonTextChar"/>
    <w:uiPriority w:val="99"/>
    <w:semiHidden/>
    <w:rsid w:val="00810C97"/>
    <w:rPr>
      <w:rFonts w:ascii="Times New Roman" w:hAnsi="Times New Roman"/>
      <w:sz w:val="0"/>
      <w:szCs w:val="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4EEF"/>
    <w:rPr>
      <w:sz w:val="0"/>
      <w:szCs w:val="0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"/>
    <w:basedOn w:val="Normal"/>
    <w:uiPriority w:val="99"/>
    <w:rsid w:val="00282B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5F7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"/>
    <w:basedOn w:val="Normal"/>
    <w:uiPriority w:val="99"/>
    <w:rsid w:val="005F7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uiPriority w:val="99"/>
    <w:rsid w:val="00916E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Char Char"/>
    <w:basedOn w:val="Normal"/>
    <w:uiPriority w:val="99"/>
    <w:rsid w:val="00EE47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อักขระ Char Char อักขระ อักขระ Char Char อักขระ อักขระ1 Char Char"/>
    <w:basedOn w:val="Normal"/>
    <w:uiPriority w:val="99"/>
    <w:rsid w:val="00635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uiPriority w:val="99"/>
    <w:rsid w:val="00AC7E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Char Char อักขระ อักขระ"/>
    <w:basedOn w:val="Normal"/>
    <w:uiPriority w:val="99"/>
    <w:rsid w:val="008856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CharCharCharChar">
    <w:name w:val="Char Char1 อักขระ Char Char อักขระ Char Char อักขระ Char Char อักขระ"/>
    <w:basedOn w:val="Normal"/>
    <w:uiPriority w:val="99"/>
    <w:rsid w:val="008052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uiPriority w:val="99"/>
    <w:rsid w:val="009B2B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uiPriority w:val="99"/>
    <w:rsid w:val="008553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uiPriority w:val="99"/>
    <w:rsid w:val="00016B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CharChar">
    <w:name w:val="Char Char1 อักขระ Char Char อักขระ Char Char"/>
    <w:basedOn w:val="Normal"/>
    <w:uiPriority w:val="99"/>
    <w:rsid w:val="00D439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E439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rsid w:val="001F463F"/>
    <w:pPr>
      <w:spacing w:after="120" w:line="480" w:lineRule="auto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1F463F"/>
    <w:rPr>
      <w:rFonts w:ascii="Arial" w:hAnsi="Arial" w:cs="Times New Roman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2E7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CharCharCharCharCharCharCharCharCharCharCharCharCharChar">
    <w:name w:val="Char Char อักขระ Char Char อักขระ อักขระ Char Char อักขระ Char Char อักขระ Char Char อักขระ Char Char อักขระ Char Char อักขระ อักขระ"/>
    <w:basedOn w:val="Normal"/>
    <w:uiPriority w:val="99"/>
    <w:rsid w:val="003E3D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0">
    <w:name w:val="Char Char1 อักขระ"/>
    <w:basedOn w:val="Normal"/>
    <w:uiPriority w:val="99"/>
    <w:rsid w:val="00EE68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ListParagraph1">
    <w:name w:val="List Paragraph1"/>
    <w:basedOn w:val="Normal"/>
    <w:uiPriority w:val="99"/>
    <w:rsid w:val="00C9016A"/>
    <w:pPr>
      <w:ind w:left="720"/>
    </w:pPr>
    <w:rPr>
      <w:szCs w:val="22"/>
    </w:rPr>
  </w:style>
  <w:style w:type="paragraph" w:customStyle="1" w:styleId="acctmergecolhdg">
    <w:name w:val="acct merge col hdg"/>
    <w:aliases w:val="mh"/>
    <w:basedOn w:val="Normal"/>
    <w:uiPriority w:val="99"/>
    <w:rsid w:val="00937A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อักขระ Char Char อักขระ อักขระ Char Char อักขระ Char Char อักขระ Char Char อักขระ Char Char อักขระ Char Char อักขระ อักขระ อักขระ Char Char"/>
    <w:basedOn w:val="Normal"/>
    <w:uiPriority w:val="99"/>
    <w:rsid w:val="00F216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0">
    <w:name w:val="Char Char อักขระ Char Char อักขระ อักขระ Char Char อักขระ Char Char อักขระ Char Char อักขระ Char Char อักขระ"/>
    <w:basedOn w:val="Normal"/>
    <w:uiPriority w:val="99"/>
    <w:rsid w:val="00BA0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017DE"/>
    <w:pPr>
      <w:ind w:left="720"/>
    </w:pPr>
    <w:rPr>
      <w:szCs w:val="22"/>
    </w:rPr>
  </w:style>
  <w:style w:type="numbering" w:styleId="111111">
    <w:name w:val="Outline List 2"/>
    <w:basedOn w:val="NoList"/>
    <w:uiPriority w:val="99"/>
    <w:semiHidden/>
    <w:unhideWhenUsed/>
    <w:rsid w:val="00C14EEF"/>
    <w:pPr>
      <w:numPr>
        <w:numId w:val="2"/>
      </w:numPr>
    </w:pPr>
  </w:style>
  <w:style w:type="paragraph" w:customStyle="1" w:styleId="120">
    <w:name w:val="อักขระ12"/>
    <w:basedOn w:val="Normal"/>
    <w:rsid w:val="006349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605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Default">
    <w:name w:val="Default"/>
    <w:rsid w:val="00DD26CF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B4E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4E4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4E4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4E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4E45"/>
    <w:rPr>
      <w:rFonts w:ascii="Arial" w:hAnsi="Arial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rsid w:val="004E54CE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DC767-DBA2-4343-BFE4-9133F5C5C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3146</TotalTime>
  <Pages>40</Pages>
  <Words>9901</Words>
  <Characters>56439</Characters>
  <Application>Microsoft Office Word</Application>
  <DocSecurity>0</DocSecurity>
  <Lines>470</Lines>
  <Paragraphs>132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เอส แอนด์ ที เอ็นเตอร์ไพรส์ (ไทยแลนด์) จำกัด</vt:lpstr>
      <vt:lpstr>บริษัท เอส แอนด์ ที เอ็นเตอร์ไพรส์ (ไทยแลนด์) จำกัด</vt:lpstr>
    </vt:vector>
  </TitlesOfParts>
  <Company>Arthur Andersen</Company>
  <LinksUpToDate>false</LinksUpToDate>
  <CharactersWithSpaces>66208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เอส แอนด์ ที เอ็นเตอร์ไพรส์ (ไทยแลนด์) จำกัด</dc:title>
  <dc:subject/>
  <dc:creator>AA</dc:creator>
  <cp:keywords/>
  <cp:lastModifiedBy>Janjira Ritthikrailaoseree</cp:lastModifiedBy>
  <cp:revision>1385</cp:revision>
  <cp:lastPrinted>2025-02-24T05:50:00Z</cp:lastPrinted>
  <dcterms:created xsi:type="dcterms:W3CDTF">2022-11-21T07:19:00Z</dcterms:created>
  <dcterms:modified xsi:type="dcterms:W3CDTF">2025-02-24T05:50:00Z</dcterms:modified>
</cp:coreProperties>
</file>