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90" w:type="dxa"/>
        <w:tblLook w:val="01E0" w:firstRow="1" w:lastRow="1" w:firstColumn="1" w:lastColumn="1" w:noHBand="0" w:noVBand="0"/>
      </w:tblPr>
      <w:tblGrid>
        <w:gridCol w:w="1278"/>
        <w:gridCol w:w="8255"/>
      </w:tblGrid>
      <w:tr w:rsidR="000577AE" w:rsidRPr="00D433AA" w14:paraId="6A69E085" w14:textId="77777777" w:rsidTr="00504E58">
        <w:tc>
          <w:tcPr>
            <w:tcW w:w="1278" w:type="dxa"/>
          </w:tcPr>
          <w:p w14:paraId="3662A4A5" w14:textId="77777777" w:rsidR="000577AE" w:rsidRPr="00D433AA" w:rsidRDefault="000577AE" w:rsidP="00295585">
            <w:pPr>
              <w:pStyle w:val="index"/>
              <w:tabs>
                <w:tab w:val="clear" w:pos="643"/>
              </w:tabs>
              <w:spacing w:after="0" w:line="240" w:lineRule="atLeast"/>
              <w:ind w:left="0" w:firstLine="0"/>
              <w:rPr>
                <w:b/>
                <w:bCs/>
              </w:rPr>
            </w:pPr>
            <w:r w:rsidRPr="00D433AA">
              <w:rPr>
                <w:b/>
                <w:bCs/>
              </w:rPr>
              <w:t>Note</w:t>
            </w:r>
          </w:p>
        </w:tc>
        <w:tc>
          <w:tcPr>
            <w:tcW w:w="8255" w:type="dxa"/>
          </w:tcPr>
          <w:p w14:paraId="01530EC2" w14:textId="77777777" w:rsidR="000577AE" w:rsidRPr="00D433AA" w:rsidRDefault="000577AE" w:rsidP="00295585">
            <w:pPr>
              <w:pStyle w:val="index"/>
              <w:tabs>
                <w:tab w:val="clear" w:pos="643"/>
              </w:tabs>
              <w:spacing w:after="0" w:line="240" w:lineRule="atLeast"/>
              <w:ind w:left="0" w:firstLine="0"/>
              <w:rPr>
                <w:b/>
                <w:bCs/>
              </w:rPr>
            </w:pPr>
            <w:r w:rsidRPr="00D433AA">
              <w:rPr>
                <w:b/>
                <w:bCs/>
              </w:rPr>
              <w:t>Contents</w:t>
            </w:r>
          </w:p>
        </w:tc>
      </w:tr>
      <w:tr w:rsidR="000577AE" w:rsidRPr="00D433AA" w14:paraId="23181006" w14:textId="77777777" w:rsidTr="00504E58">
        <w:tc>
          <w:tcPr>
            <w:tcW w:w="1278" w:type="dxa"/>
          </w:tcPr>
          <w:p w14:paraId="7AD7496C" w14:textId="77777777" w:rsidR="000577AE" w:rsidRPr="00D433AA" w:rsidRDefault="000577AE" w:rsidP="00295585">
            <w:pPr>
              <w:pStyle w:val="index"/>
              <w:tabs>
                <w:tab w:val="clear" w:pos="643"/>
              </w:tabs>
              <w:spacing w:after="0" w:line="240" w:lineRule="atLeast"/>
              <w:ind w:left="0" w:firstLine="0"/>
            </w:pPr>
          </w:p>
        </w:tc>
        <w:tc>
          <w:tcPr>
            <w:tcW w:w="8255" w:type="dxa"/>
          </w:tcPr>
          <w:p w14:paraId="3028AA3F" w14:textId="77777777" w:rsidR="000577AE" w:rsidRPr="00D433AA" w:rsidRDefault="000577AE" w:rsidP="00295585">
            <w:pPr>
              <w:pStyle w:val="index"/>
              <w:tabs>
                <w:tab w:val="clear" w:pos="643"/>
              </w:tabs>
              <w:spacing w:after="0" w:line="240" w:lineRule="atLeast"/>
              <w:ind w:left="0" w:firstLine="0"/>
            </w:pPr>
          </w:p>
        </w:tc>
      </w:tr>
      <w:tr w:rsidR="000577AE" w:rsidRPr="00D433AA" w14:paraId="1602943C" w14:textId="77777777" w:rsidTr="00504E58">
        <w:tc>
          <w:tcPr>
            <w:tcW w:w="1278" w:type="dxa"/>
          </w:tcPr>
          <w:p w14:paraId="6D2B878D" w14:textId="77777777" w:rsidR="000577AE" w:rsidRPr="00D433AA" w:rsidRDefault="000577AE" w:rsidP="00295585">
            <w:pPr>
              <w:pStyle w:val="index"/>
              <w:tabs>
                <w:tab w:val="clear" w:pos="643"/>
              </w:tabs>
              <w:spacing w:after="0" w:line="240" w:lineRule="atLeast"/>
              <w:ind w:left="0" w:firstLine="0"/>
            </w:pPr>
            <w:r w:rsidRPr="00D433AA">
              <w:t>1</w:t>
            </w:r>
          </w:p>
        </w:tc>
        <w:tc>
          <w:tcPr>
            <w:tcW w:w="8255" w:type="dxa"/>
          </w:tcPr>
          <w:p w14:paraId="39FC101A" w14:textId="77777777" w:rsidR="000577AE" w:rsidRPr="00D433AA" w:rsidRDefault="000577AE" w:rsidP="00295585">
            <w:pPr>
              <w:pStyle w:val="index"/>
              <w:tabs>
                <w:tab w:val="clear" w:pos="643"/>
              </w:tabs>
              <w:spacing w:after="0" w:line="240" w:lineRule="atLeast"/>
              <w:ind w:left="0" w:firstLine="0"/>
            </w:pPr>
            <w:r w:rsidRPr="00D433AA">
              <w:t>General information</w:t>
            </w:r>
          </w:p>
        </w:tc>
      </w:tr>
      <w:tr w:rsidR="000577AE" w:rsidRPr="00D433AA" w14:paraId="2302BD7C" w14:textId="77777777" w:rsidTr="00504E58">
        <w:tc>
          <w:tcPr>
            <w:tcW w:w="1278" w:type="dxa"/>
          </w:tcPr>
          <w:p w14:paraId="7BFD6CA7" w14:textId="77777777" w:rsidR="000577AE" w:rsidRPr="00D433AA" w:rsidRDefault="000577AE" w:rsidP="00295585">
            <w:pPr>
              <w:pStyle w:val="index"/>
              <w:tabs>
                <w:tab w:val="clear" w:pos="643"/>
              </w:tabs>
              <w:spacing w:after="0" w:line="240" w:lineRule="atLeast"/>
              <w:ind w:left="0" w:firstLine="0"/>
              <w:outlineLvl w:val="0"/>
            </w:pPr>
            <w:r w:rsidRPr="00D433AA">
              <w:t>2</w:t>
            </w:r>
          </w:p>
        </w:tc>
        <w:tc>
          <w:tcPr>
            <w:tcW w:w="8255" w:type="dxa"/>
          </w:tcPr>
          <w:p w14:paraId="443E3EF9" w14:textId="77777777" w:rsidR="000577AE" w:rsidRPr="00D433AA" w:rsidRDefault="000577AE" w:rsidP="00295585">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D433AA">
              <w:rPr>
                <w:rFonts w:ascii="Times New Roman" w:hAnsi="Times New Roman"/>
                <w:b w:val="0"/>
                <w:bCs w:val="0"/>
                <w:sz w:val="22"/>
                <w:szCs w:val="22"/>
              </w:rPr>
              <w:t xml:space="preserve">Basis of preparation of </w:t>
            </w:r>
            <w:smartTag w:uri="urn:schemas-microsoft-com:office:smarttags" w:element="PersonName">
              <w:r w:rsidR="0071267A" w:rsidRPr="00D433AA">
                <w:rPr>
                  <w:rFonts w:ascii="Times New Roman" w:hAnsi="Times New Roman"/>
                  <w:b w:val="0"/>
                  <w:bCs w:val="0"/>
                  <w:sz w:val="22"/>
                  <w:szCs w:val="22"/>
                </w:rPr>
                <w:t>th</w:t>
              </w:r>
            </w:smartTag>
            <w:r w:rsidR="0071267A" w:rsidRPr="00D433AA">
              <w:rPr>
                <w:rFonts w:ascii="Times New Roman" w:hAnsi="Times New Roman"/>
                <w:b w:val="0"/>
                <w:bCs w:val="0"/>
                <w:sz w:val="22"/>
                <w:szCs w:val="22"/>
              </w:rPr>
              <w:t xml:space="preserve">e </w:t>
            </w:r>
            <w:r w:rsidRPr="00D433AA">
              <w:rPr>
                <w:rFonts w:ascii="Times New Roman" w:hAnsi="Times New Roman"/>
                <w:b w:val="0"/>
                <w:bCs w:val="0"/>
                <w:sz w:val="22"/>
                <w:szCs w:val="22"/>
              </w:rPr>
              <w:t>financial statements</w:t>
            </w:r>
          </w:p>
        </w:tc>
      </w:tr>
      <w:tr w:rsidR="00004D47" w:rsidRPr="00D433AA" w14:paraId="12421ACC" w14:textId="77777777" w:rsidTr="00504E58">
        <w:tc>
          <w:tcPr>
            <w:tcW w:w="1278" w:type="dxa"/>
          </w:tcPr>
          <w:p w14:paraId="737B675D" w14:textId="7A5541C9" w:rsidR="00004D47" w:rsidRPr="00D433AA" w:rsidRDefault="00004D47" w:rsidP="00004D47">
            <w:pPr>
              <w:pStyle w:val="index"/>
              <w:tabs>
                <w:tab w:val="clear" w:pos="643"/>
              </w:tabs>
              <w:spacing w:after="0" w:line="240" w:lineRule="atLeast"/>
              <w:ind w:left="0" w:firstLine="0"/>
              <w:outlineLvl w:val="0"/>
            </w:pPr>
            <w:r w:rsidRPr="00D433AA">
              <w:t>3</w:t>
            </w:r>
          </w:p>
        </w:tc>
        <w:tc>
          <w:tcPr>
            <w:tcW w:w="8255" w:type="dxa"/>
          </w:tcPr>
          <w:p w14:paraId="6039536B" w14:textId="4DAE0506" w:rsidR="00004D47" w:rsidRPr="00D433AA" w:rsidRDefault="005A48EF" w:rsidP="00004D47">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5A48EF">
              <w:rPr>
                <w:rFonts w:ascii="Times New Roman" w:hAnsi="Times New Roman"/>
                <w:b w:val="0"/>
                <w:bCs w:val="0"/>
                <w:sz w:val="22"/>
                <w:szCs w:val="22"/>
              </w:rPr>
              <w:t xml:space="preserve">Changes in </w:t>
            </w:r>
            <w:r>
              <w:rPr>
                <w:rFonts w:ascii="Times New Roman" w:hAnsi="Times New Roman"/>
                <w:b w:val="0"/>
                <w:bCs w:val="0"/>
                <w:sz w:val="22"/>
                <w:szCs w:val="22"/>
              </w:rPr>
              <w:t>m</w:t>
            </w:r>
            <w:r w:rsidR="006C3CD0" w:rsidRPr="006C3CD0">
              <w:rPr>
                <w:rFonts w:ascii="Times New Roman" w:hAnsi="Times New Roman"/>
                <w:b w:val="0"/>
                <w:bCs w:val="0"/>
                <w:sz w:val="22"/>
                <w:szCs w:val="22"/>
              </w:rPr>
              <w:t>aterial accounting policies</w:t>
            </w:r>
          </w:p>
        </w:tc>
      </w:tr>
      <w:tr w:rsidR="00004D47" w:rsidRPr="00D433AA" w14:paraId="421130C6" w14:textId="77777777" w:rsidTr="00504E58">
        <w:tc>
          <w:tcPr>
            <w:tcW w:w="1278" w:type="dxa"/>
          </w:tcPr>
          <w:p w14:paraId="3B2C0E85" w14:textId="33C9A73E" w:rsidR="00004D47" w:rsidRPr="00D433AA" w:rsidRDefault="00004D47" w:rsidP="00004D47">
            <w:pPr>
              <w:pStyle w:val="index"/>
              <w:tabs>
                <w:tab w:val="clear" w:pos="643"/>
              </w:tabs>
              <w:spacing w:after="0" w:line="240" w:lineRule="atLeast"/>
              <w:ind w:left="0" w:firstLine="0"/>
              <w:outlineLvl w:val="0"/>
            </w:pPr>
            <w:r w:rsidRPr="00D433AA">
              <w:t>4</w:t>
            </w:r>
          </w:p>
        </w:tc>
        <w:tc>
          <w:tcPr>
            <w:tcW w:w="8255" w:type="dxa"/>
          </w:tcPr>
          <w:p w14:paraId="2435E14E" w14:textId="5A0742F2" w:rsidR="00004D47" w:rsidRPr="006F6FA0" w:rsidRDefault="00004D47" w:rsidP="00004D47">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val="en-GB" w:bidi="ar-SA"/>
              </w:rPr>
            </w:pPr>
            <w:r w:rsidRPr="006F6FA0">
              <w:rPr>
                <w:rFonts w:ascii="Times New Roman" w:hAnsi="Times New Roman"/>
                <w:b w:val="0"/>
                <w:bCs w:val="0"/>
                <w:sz w:val="22"/>
                <w:szCs w:val="22"/>
              </w:rPr>
              <w:t>Related parties</w:t>
            </w:r>
          </w:p>
        </w:tc>
      </w:tr>
      <w:tr w:rsidR="00004D47" w:rsidRPr="00D433AA" w14:paraId="0C141ADB" w14:textId="77777777" w:rsidTr="00504E58">
        <w:tc>
          <w:tcPr>
            <w:tcW w:w="1278" w:type="dxa"/>
          </w:tcPr>
          <w:p w14:paraId="2888E1B1" w14:textId="5A21CCAA" w:rsidR="00004D47" w:rsidRPr="00D433AA" w:rsidRDefault="00004D47" w:rsidP="00004D47">
            <w:pPr>
              <w:pStyle w:val="index"/>
              <w:tabs>
                <w:tab w:val="clear" w:pos="643"/>
              </w:tabs>
              <w:spacing w:after="0" w:line="240" w:lineRule="atLeast"/>
              <w:ind w:left="0" w:firstLine="0"/>
              <w:outlineLvl w:val="0"/>
            </w:pPr>
            <w:r w:rsidRPr="00D433AA">
              <w:t>5</w:t>
            </w:r>
          </w:p>
        </w:tc>
        <w:tc>
          <w:tcPr>
            <w:tcW w:w="8255" w:type="dxa"/>
          </w:tcPr>
          <w:p w14:paraId="2646FAE6" w14:textId="63A01EB8" w:rsidR="00004D47" w:rsidRPr="006F6FA0" w:rsidRDefault="00004D47" w:rsidP="00004D47">
            <w:pPr>
              <w:pStyle w:val="index"/>
              <w:tabs>
                <w:tab w:val="clear" w:pos="643"/>
              </w:tabs>
              <w:spacing w:after="0" w:line="240" w:lineRule="atLeast"/>
              <w:ind w:left="0" w:firstLine="0"/>
              <w:outlineLvl w:val="0"/>
              <w:rPr>
                <w:szCs w:val="22"/>
              </w:rPr>
            </w:pPr>
            <w:r w:rsidRPr="006F6FA0">
              <w:rPr>
                <w:szCs w:val="22"/>
              </w:rPr>
              <w:t>Cash and cash equivalents</w:t>
            </w:r>
          </w:p>
        </w:tc>
      </w:tr>
      <w:tr w:rsidR="00004D47" w:rsidRPr="00D433AA" w14:paraId="3E7C1D88" w14:textId="77777777" w:rsidTr="00504E58">
        <w:tc>
          <w:tcPr>
            <w:tcW w:w="1278" w:type="dxa"/>
          </w:tcPr>
          <w:p w14:paraId="7A56FA1A" w14:textId="5DB5791C" w:rsidR="00004D47" w:rsidRPr="00D433AA" w:rsidRDefault="00004D47" w:rsidP="00004D47">
            <w:pPr>
              <w:pStyle w:val="index"/>
              <w:tabs>
                <w:tab w:val="clear" w:pos="643"/>
              </w:tabs>
              <w:spacing w:after="0" w:line="240" w:lineRule="atLeast"/>
              <w:ind w:left="0" w:firstLine="0"/>
              <w:outlineLvl w:val="0"/>
            </w:pPr>
            <w:r w:rsidRPr="00D433AA">
              <w:t>6</w:t>
            </w:r>
          </w:p>
        </w:tc>
        <w:tc>
          <w:tcPr>
            <w:tcW w:w="8255" w:type="dxa"/>
          </w:tcPr>
          <w:p w14:paraId="75C5C0A3" w14:textId="10C76CC3" w:rsidR="00004D47" w:rsidRPr="006F6FA0" w:rsidRDefault="00004D47" w:rsidP="00004D47">
            <w:pPr>
              <w:pStyle w:val="index"/>
              <w:tabs>
                <w:tab w:val="clear" w:pos="643"/>
                <w:tab w:val="clear" w:pos="1134"/>
              </w:tabs>
              <w:spacing w:after="0" w:line="240" w:lineRule="atLeast"/>
              <w:outlineLvl w:val="0"/>
              <w:rPr>
                <w:szCs w:val="22"/>
              </w:rPr>
            </w:pPr>
            <w:r w:rsidRPr="006F6FA0">
              <w:rPr>
                <w:szCs w:val="22"/>
              </w:rPr>
              <w:t>Trade accounts receivables</w:t>
            </w:r>
          </w:p>
        </w:tc>
      </w:tr>
      <w:tr w:rsidR="00004D47" w:rsidRPr="00D433AA" w14:paraId="385AB598" w14:textId="77777777" w:rsidTr="00504E58">
        <w:tc>
          <w:tcPr>
            <w:tcW w:w="1278" w:type="dxa"/>
          </w:tcPr>
          <w:p w14:paraId="3A85CF09" w14:textId="15F421D5" w:rsidR="00004D47" w:rsidRPr="00D433AA" w:rsidRDefault="00004D47" w:rsidP="00004D47">
            <w:pPr>
              <w:pStyle w:val="index"/>
              <w:tabs>
                <w:tab w:val="clear" w:pos="643"/>
              </w:tabs>
              <w:spacing w:after="0" w:line="240" w:lineRule="atLeast"/>
              <w:ind w:left="0" w:firstLine="0"/>
              <w:outlineLvl w:val="0"/>
            </w:pPr>
            <w:r w:rsidRPr="00D433AA">
              <w:t>7</w:t>
            </w:r>
          </w:p>
        </w:tc>
        <w:tc>
          <w:tcPr>
            <w:tcW w:w="8255" w:type="dxa"/>
          </w:tcPr>
          <w:p w14:paraId="3A6463F0" w14:textId="4DA4283D" w:rsidR="00004D47" w:rsidRPr="006F6FA0" w:rsidRDefault="00004D47" w:rsidP="00004D47">
            <w:pPr>
              <w:pStyle w:val="index"/>
              <w:tabs>
                <w:tab w:val="clear" w:pos="643"/>
              </w:tabs>
              <w:spacing w:after="0" w:line="240" w:lineRule="atLeast"/>
              <w:ind w:left="0" w:firstLine="0"/>
              <w:outlineLvl w:val="0"/>
              <w:rPr>
                <w:szCs w:val="22"/>
              </w:rPr>
            </w:pPr>
            <w:r w:rsidRPr="006F6FA0">
              <w:rPr>
                <w:szCs w:val="22"/>
              </w:rPr>
              <w:t>Inventories</w:t>
            </w:r>
          </w:p>
        </w:tc>
      </w:tr>
      <w:tr w:rsidR="00004D47" w:rsidRPr="00D433AA" w14:paraId="62A889DB" w14:textId="77777777" w:rsidTr="00504E58">
        <w:tc>
          <w:tcPr>
            <w:tcW w:w="1278" w:type="dxa"/>
          </w:tcPr>
          <w:p w14:paraId="0AF56608" w14:textId="51C2A91E" w:rsidR="00004D47" w:rsidRPr="00D433AA" w:rsidRDefault="00004D47" w:rsidP="00004D47">
            <w:pPr>
              <w:pStyle w:val="index"/>
              <w:tabs>
                <w:tab w:val="clear" w:pos="643"/>
              </w:tabs>
              <w:spacing w:after="0" w:line="240" w:lineRule="atLeast"/>
              <w:ind w:left="0" w:firstLine="0"/>
              <w:outlineLvl w:val="0"/>
            </w:pPr>
            <w:r w:rsidRPr="00D433AA">
              <w:t>8</w:t>
            </w:r>
          </w:p>
        </w:tc>
        <w:tc>
          <w:tcPr>
            <w:tcW w:w="8255" w:type="dxa"/>
          </w:tcPr>
          <w:p w14:paraId="03580445" w14:textId="2DA89D3A" w:rsidR="00004D47" w:rsidRPr="006F6FA0" w:rsidRDefault="00004D47" w:rsidP="00004D47">
            <w:pPr>
              <w:pStyle w:val="index"/>
              <w:tabs>
                <w:tab w:val="clear" w:pos="643"/>
              </w:tabs>
              <w:spacing w:after="0" w:line="240" w:lineRule="atLeast"/>
              <w:ind w:left="0" w:firstLine="0"/>
              <w:outlineLvl w:val="0"/>
              <w:rPr>
                <w:szCs w:val="22"/>
              </w:rPr>
            </w:pPr>
            <w:r w:rsidRPr="006F6FA0">
              <w:rPr>
                <w:szCs w:val="22"/>
              </w:rPr>
              <w:t>Investments in subsidiary</w:t>
            </w:r>
          </w:p>
        </w:tc>
      </w:tr>
      <w:tr w:rsidR="00004D47" w:rsidRPr="00D433AA" w14:paraId="28E89AEF" w14:textId="77777777" w:rsidTr="00504E58">
        <w:tc>
          <w:tcPr>
            <w:tcW w:w="1278" w:type="dxa"/>
          </w:tcPr>
          <w:p w14:paraId="76BD78A3" w14:textId="33DEBB57" w:rsidR="00004D47" w:rsidRPr="00D433AA" w:rsidRDefault="00004D47" w:rsidP="00004D47">
            <w:pPr>
              <w:pStyle w:val="index"/>
              <w:tabs>
                <w:tab w:val="clear" w:pos="643"/>
              </w:tabs>
              <w:spacing w:after="0" w:line="240" w:lineRule="atLeast"/>
              <w:ind w:left="0" w:firstLine="0"/>
              <w:outlineLvl w:val="0"/>
            </w:pPr>
            <w:r w:rsidRPr="00D433AA">
              <w:t>9</w:t>
            </w:r>
          </w:p>
        </w:tc>
        <w:tc>
          <w:tcPr>
            <w:tcW w:w="8255" w:type="dxa"/>
          </w:tcPr>
          <w:p w14:paraId="5DC9FC80" w14:textId="7CAF4CD8" w:rsidR="00004D47" w:rsidRPr="006F6FA0" w:rsidRDefault="00004D47" w:rsidP="00004D47">
            <w:pPr>
              <w:pStyle w:val="index"/>
              <w:tabs>
                <w:tab w:val="clear" w:pos="643"/>
              </w:tabs>
              <w:spacing w:after="0" w:line="240" w:lineRule="atLeast"/>
              <w:ind w:left="0" w:firstLine="0"/>
              <w:outlineLvl w:val="0"/>
              <w:rPr>
                <w:szCs w:val="22"/>
              </w:rPr>
            </w:pPr>
            <w:r w:rsidRPr="006F6FA0">
              <w:rPr>
                <w:szCs w:val="22"/>
              </w:rPr>
              <w:t>Investment properties</w:t>
            </w:r>
          </w:p>
        </w:tc>
      </w:tr>
      <w:tr w:rsidR="00004D47" w:rsidRPr="00D433AA" w14:paraId="508CAB38" w14:textId="77777777" w:rsidTr="00504E58">
        <w:tc>
          <w:tcPr>
            <w:tcW w:w="1278" w:type="dxa"/>
          </w:tcPr>
          <w:p w14:paraId="7E8C93E5" w14:textId="02C5D179" w:rsidR="00004D47" w:rsidRPr="00D433AA" w:rsidRDefault="00004D47" w:rsidP="00004D47">
            <w:pPr>
              <w:pStyle w:val="index"/>
              <w:tabs>
                <w:tab w:val="clear" w:pos="643"/>
              </w:tabs>
              <w:spacing w:after="0" w:line="240" w:lineRule="atLeast"/>
              <w:ind w:left="0" w:firstLine="0"/>
              <w:outlineLvl w:val="0"/>
            </w:pPr>
            <w:r w:rsidRPr="00D433AA">
              <w:t>10</w:t>
            </w:r>
          </w:p>
        </w:tc>
        <w:tc>
          <w:tcPr>
            <w:tcW w:w="8255" w:type="dxa"/>
          </w:tcPr>
          <w:p w14:paraId="7212A68F" w14:textId="6C240708" w:rsidR="00004D47" w:rsidRPr="006F6FA0" w:rsidRDefault="00004D47" w:rsidP="00004D47">
            <w:pPr>
              <w:pStyle w:val="index"/>
              <w:tabs>
                <w:tab w:val="clear" w:pos="643"/>
              </w:tabs>
              <w:spacing w:after="0" w:line="240" w:lineRule="atLeast"/>
              <w:ind w:left="0" w:firstLine="0"/>
              <w:outlineLvl w:val="0"/>
              <w:rPr>
                <w:szCs w:val="22"/>
              </w:rPr>
            </w:pPr>
            <w:r w:rsidRPr="006F6FA0">
              <w:rPr>
                <w:szCs w:val="22"/>
              </w:rPr>
              <w:t>Property, plant and equipment</w:t>
            </w:r>
          </w:p>
        </w:tc>
      </w:tr>
      <w:tr w:rsidR="00004D47" w:rsidRPr="00D433AA" w14:paraId="48F7FC6D" w14:textId="77777777" w:rsidTr="00504E58">
        <w:tc>
          <w:tcPr>
            <w:tcW w:w="1278" w:type="dxa"/>
          </w:tcPr>
          <w:p w14:paraId="3F915325" w14:textId="7A01D2C4" w:rsidR="00004D47" w:rsidRPr="00D433AA" w:rsidRDefault="00004D47" w:rsidP="00004D47">
            <w:pPr>
              <w:pStyle w:val="index"/>
              <w:tabs>
                <w:tab w:val="clear" w:pos="643"/>
              </w:tabs>
              <w:spacing w:after="0" w:line="240" w:lineRule="atLeast"/>
              <w:ind w:left="0" w:firstLine="0"/>
              <w:outlineLvl w:val="0"/>
            </w:pPr>
            <w:r w:rsidRPr="00D433AA">
              <w:t>11</w:t>
            </w:r>
          </w:p>
        </w:tc>
        <w:tc>
          <w:tcPr>
            <w:tcW w:w="8255" w:type="dxa"/>
          </w:tcPr>
          <w:p w14:paraId="452F7713" w14:textId="3D2EB4D1" w:rsidR="00004D47" w:rsidRPr="006F6FA0" w:rsidRDefault="00004D47" w:rsidP="00004D47">
            <w:pPr>
              <w:pStyle w:val="index"/>
              <w:tabs>
                <w:tab w:val="clear" w:pos="643"/>
              </w:tabs>
              <w:spacing w:after="0" w:line="240" w:lineRule="atLeast"/>
              <w:ind w:left="0" w:firstLine="0"/>
              <w:outlineLvl w:val="0"/>
              <w:rPr>
                <w:szCs w:val="22"/>
              </w:rPr>
            </w:pPr>
            <w:r w:rsidRPr="006F6FA0">
              <w:rPr>
                <w:szCs w:val="22"/>
              </w:rPr>
              <w:t xml:space="preserve">Leases </w:t>
            </w:r>
          </w:p>
        </w:tc>
      </w:tr>
      <w:tr w:rsidR="00004D47" w:rsidRPr="00D433AA" w14:paraId="56C8B821" w14:textId="77777777" w:rsidTr="00504E58">
        <w:tc>
          <w:tcPr>
            <w:tcW w:w="1278" w:type="dxa"/>
          </w:tcPr>
          <w:p w14:paraId="6C9BCA58" w14:textId="32FF91CE" w:rsidR="00004D47" w:rsidRPr="00D433AA" w:rsidRDefault="00004D47" w:rsidP="00004D47">
            <w:pPr>
              <w:pStyle w:val="index"/>
              <w:tabs>
                <w:tab w:val="clear" w:pos="643"/>
              </w:tabs>
              <w:spacing w:after="0" w:line="240" w:lineRule="atLeast"/>
              <w:ind w:left="0" w:firstLine="0"/>
              <w:outlineLvl w:val="0"/>
            </w:pPr>
            <w:r w:rsidRPr="00D433AA">
              <w:t>12</w:t>
            </w:r>
          </w:p>
        </w:tc>
        <w:tc>
          <w:tcPr>
            <w:tcW w:w="8255" w:type="dxa"/>
          </w:tcPr>
          <w:p w14:paraId="2FAE8FA0" w14:textId="43DB99F5" w:rsidR="00004D47" w:rsidRPr="006F6FA0" w:rsidRDefault="00004D47" w:rsidP="00004D47">
            <w:pPr>
              <w:pStyle w:val="index"/>
              <w:tabs>
                <w:tab w:val="clear" w:pos="643"/>
              </w:tabs>
              <w:spacing w:after="0" w:line="240" w:lineRule="atLeast"/>
              <w:ind w:left="0" w:firstLine="0"/>
              <w:outlineLvl w:val="0"/>
              <w:rPr>
                <w:szCs w:val="22"/>
              </w:rPr>
            </w:pPr>
            <w:r w:rsidRPr="006F6FA0">
              <w:rPr>
                <w:szCs w:val="22"/>
              </w:rPr>
              <w:t>Interest-bearing liabilities</w:t>
            </w:r>
          </w:p>
        </w:tc>
      </w:tr>
      <w:tr w:rsidR="00004D47" w:rsidRPr="00D433AA" w14:paraId="68190E59" w14:textId="77777777" w:rsidTr="00504E58">
        <w:tc>
          <w:tcPr>
            <w:tcW w:w="1278" w:type="dxa"/>
          </w:tcPr>
          <w:p w14:paraId="6D4C9D02" w14:textId="11896C46" w:rsidR="00004D47" w:rsidRPr="00D433AA" w:rsidRDefault="00004D47" w:rsidP="00004D47">
            <w:pPr>
              <w:pStyle w:val="index"/>
              <w:tabs>
                <w:tab w:val="clear" w:pos="643"/>
              </w:tabs>
              <w:spacing w:after="0" w:line="240" w:lineRule="atLeast"/>
              <w:ind w:left="0" w:firstLine="0"/>
              <w:outlineLvl w:val="0"/>
            </w:pPr>
            <w:r w:rsidRPr="000B6718">
              <w:rPr>
                <w:szCs w:val="22"/>
              </w:rPr>
              <w:t>13</w:t>
            </w:r>
          </w:p>
        </w:tc>
        <w:tc>
          <w:tcPr>
            <w:tcW w:w="8255" w:type="dxa"/>
          </w:tcPr>
          <w:p w14:paraId="2F303975" w14:textId="5AAE1249" w:rsidR="00004D47" w:rsidRPr="006F6FA0" w:rsidRDefault="00004D47" w:rsidP="00004D47">
            <w:pPr>
              <w:pStyle w:val="index"/>
              <w:tabs>
                <w:tab w:val="clear" w:pos="643"/>
                <w:tab w:val="clear" w:pos="1134"/>
                <w:tab w:val="num" w:pos="1170"/>
              </w:tabs>
              <w:spacing w:after="0" w:line="230" w:lineRule="exact"/>
              <w:outlineLvl w:val="0"/>
              <w:rPr>
                <w:szCs w:val="22"/>
              </w:rPr>
            </w:pPr>
            <w:r w:rsidRPr="006F6FA0">
              <w:rPr>
                <w:szCs w:val="22"/>
              </w:rPr>
              <w:t>Non-current provisions for employee benefits</w:t>
            </w:r>
          </w:p>
        </w:tc>
      </w:tr>
      <w:tr w:rsidR="00004D47" w:rsidRPr="00D433AA" w14:paraId="62761200" w14:textId="77777777" w:rsidTr="00504E58">
        <w:tc>
          <w:tcPr>
            <w:tcW w:w="1278" w:type="dxa"/>
          </w:tcPr>
          <w:p w14:paraId="237AB0AA" w14:textId="600B6423" w:rsidR="00004D47" w:rsidRPr="000B6718" w:rsidRDefault="00004D47" w:rsidP="00004D47">
            <w:pPr>
              <w:pStyle w:val="index"/>
              <w:tabs>
                <w:tab w:val="clear" w:pos="643"/>
              </w:tabs>
              <w:spacing w:after="0" w:line="240" w:lineRule="atLeast"/>
              <w:ind w:left="0" w:firstLine="0"/>
              <w:outlineLvl w:val="0"/>
              <w:rPr>
                <w:szCs w:val="22"/>
              </w:rPr>
            </w:pPr>
            <w:r w:rsidRPr="00D433AA">
              <w:t>14</w:t>
            </w:r>
          </w:p>
        </w:tc>
        <w:tc>
          <w:tcPr>
            <w:tcW w:w="8255" w:type="dxa"/>
          </w:tcPr>
          <w:p w14:paraId="34D820FB" w14:textId="605A8695" w:rsidR="00004D47" w:rsidRPr="000B6718" w:rsidRDefault="00004D47" w:rsidP="00004D47">
            <w:pPr>
              <w:pStyle w:val="index"/>
              <w:tabs>
                <w:tab w:val="clear" w:pos="643"/>
                <w:tab w:val="clear" w:pos="1134"/>
                <w:tab w:val="num" w:pos="837"/>
                <w:tab w:val="num" w:pos="1170"/>
              </w:tabs>
              <w:spacing w:after="0" w:line="240" w:lineRule="auto"/>
              <w:ind w:left="0" w:firstLine="0"/>
              <w:outlineLvl w:val="0"/>
              <w:rPr>
                <w:szCs w:val="22"/>
              </w:rPr>
            </w:pPr>
            <w:r w:rsidRPr="000B6718">
              <w:rPr>
                <w:szCs w:val="22"/>
              </w:rPr>
              <w:t xml:space="preserve">Provisions </w:t>
            </w:r>
          </w:p>
        </w:tc>
      </w:tr>
      <w:tr w:rsidR="00004D47" w:rsidRPr="00D433AA" w14:paraId="4AA9D7FD" w14:textId="77777777" w:rsidTr="00504E58">
        <w:tc>
          <w:tcPr>
            <w:tcW w:w="1278" w:type="dxa"/>
          </w:tcPr>
          <w:p w14:paraId="24486C29" w14:textId="300D8116" w:rsidR="00004D47" w:rsidRPr="00D433AA" w:rsidRDefault="00004D47" w:rsidP="00004D47">
            <w:pPr>
              <w:pStyle w:val="index"/>
              <w:tabs>
                <w:tab w:val="clear" w:pos="643"/>
              </w:tabs>
              <w:spacing w:after="0" w:line="240" w:lineRule="atLeast"/>
              <w:ind w:left="0" w:firstLine="0"/>
              <w:outlineLvl w:val="0"/>
            </w:pPr>
            <w:r w:rsidRPr="00D433AA">
              <w:t>15</w:t>
            </w:r>
          </w:p>
        </w:tc>
        <w:tc>
          <w:tcPr>
            <w:tcW w:w="8255" w:type="dxa"/>
          </w:tcPr>
          <w:p w14:paraId="096A3617" w14:textId="630062E5" w:rsidR="00004D47" w:rsidRPr="006F6FA0" w:rsidRDefault="00004D47" w:rsidP="00004D47">
            <w:pPr>
              <w:pStyle w:val="index"/>
              <w:tabs>
                <w:tab w:val="clear" w:pos="643"/>
              </w:tabs>
              <w:spacing w:after="0" w:line="240" w:lineRule="atLeast"/>
              <w:ind w:left="0" w:firstLine="0"/>
              <w:outlineLvl w:val="0"/>
              <w:rPr>
                <w:szCs w:val="22"/>
              </w:rPr>
            </w:pPr>
            <w:r w:rsidRPr="006F6FA0">
              <w:rPr>
                <w:szCs w:val="22"/>
              </w:rPr>
              <w:t>Share capital</w:t>
            </w:r>
          </w:p>
        </w:tc>
      </w:tr>
      <w:tr w:rsidR="00004D47" w:rsidRPr="00D433AA" w14:paraId="483BBD74" w14:textId="77777777" w:rsidTr="00504E58">
        <w:tc>
          <w:tcPr>
            <w:tcW w:w="1278" w:type="dxa"/>
          </w:tcPr>
          <w:p w14:paraId="70CFD142" w14:textId="111DF1D3" w:rsidR="00004D47" w:rsidRPr="00D433AA" w:rsidRDefault="00004D47" w:rsidP="00004D47">
            <w:pPr>
              <w:pStyle w:val="index"/>
              <w:tabs>
                <w:tab w:val="clear" w:pos="643"/>
              </w:tabs>
              <w:spacing w:after="0" w:line="240" w:lineRule="atLeast"/>
              <w:ind w:left="0" w:firstLine="0"/>
              <w:outlineLvl w:val="0"/>
            </w:pPr>
            <w:r w:rsidRPr="00D433AA">
              <w:t>16</w:t>
            </w:r>
          </w:p>
        </w:tc>
        <w:tc>
          <w:tcPr>
            <w:tcW w:w="8255" w:type="dxa"/>
          </w:tcPr>
          <w:p w14:paraId="6F9BD4B3" w14:textId="20DEC602" w:rsidR="00004D47" w:rsidRPr="006F6FA0" w:rsidRDefault="00004D47" w:rsidP="00004D47">
            <w:pPr>
              <w:pStyle w:val="index"/>
              <w:tabs>
                <w:tab w:val="clear" w:pos="643"/>
                <w:tab w:val="clear" w:pos="1134"/>
              </w:tabs>
              <w:spacing w:after="0" w:line="240" w:lineRule="auto"/>
              <w:outlineLvl w:val="0"/>
              <w:rPr>
                <w:szCs w:val="22"/>
              </w:rPr>
            </w:pPr>
            <w:r w:rsidRPr="006F6FA0">
              <w:rPr>
                <w:szCs w:val="22"/>
              </w:rPr>
              <w:t>Legal reserve</w:t>
            </w:r>
          </w:p>
        </w:tc>
      </w:tr>
      <w:tr w:rsidR="00004D47" w:rsidRPr="00D433AA" w14:paraId="28DA2BE5" w14:textId="77777777" w:rsidTr="00504E58">
        <w:tc>
          <w:tcPr>
            <w:tcW w:w="1278" w:type="dxa"/>
          </w:tcPr>
          <w:p w14:paraId="36DFF0AB" w14:textId="44D2F468" w:rsidR="00004D47" w:rsidRPr="00D433AA" w:rsidRDefault="00004D47" w:rsidP="00004D47">
            <w:pPr>
              <w:pStyle w:val="index"/>
              <w:tabs>
                <w:tab w:val="clear" w:pos="643"/>
              </w:tabs>
              <w:spacing w:after="0" w:line="240" w:lineRule="atLeast"/>
              <w:ind w:left="0" w:firstLine="0"/>
              <w:outlineLvl w:val="0"/>
            </w:pPr>
            <w:r w:rsidRPr="00D433AA">
              <w:t>17</w:t>
            </w:r>
          </w:p>
        </w:tc>
        <w:tc>
          <w:tcPr>
            <w:tcW w:w="8255" w:type="dxa"/>
          </w:tcPr>
          <w:p w14:paraId="4820AEAE" w14:textId="1D5EF3E6" w:rsidR="00004D47" w:rsidRPr="006F6FA0" w:rsidRDefault="00004D47" w:rsidP="00004D47">
            <w:pPr>
              <w:pStyle w:val="index"/>
              <w:tabs>
                <w:tab w:val="clear" w:pos="643"/>
              </w:tabs>
              <w:spacing w:after="0" w:line="240" w:lineRule="atLeast"/>
              <w:ind w:left="0" w:firstLine="0"/>
              <w:outlineLvl w:val="0"/>
              <w:rPr>
                <w:szCs w:val="22"/>
              </w:rPr>
            </w:pPr>
            <w:r w:rsidRPr="006F6FA0">
              <w:rPr>
                <w:szCs w:val="22"/>
              </w:rPr>
              <w:t>Segment information and disaggregation of revenue</w:t>
            </w:r>
          </w:p>
        </w:tc>
      </w:tr>
      <w:tr w:rsidR="00004D47" w:rsidRPr="00D433AA" w14:paraId="12B60AC9" w14:textId="77777777" w:rsidTr="00504E58">
        <w:tc>
          <w:tcPr>
            <w:tcW w:w="1278" w:type="dxa"/>
          </w:tcPr>
          <w:p w14:paraId="54D2AC22" w14:textId="6BF721EE" w:rsidR="00004D47" w:rsidRPr="00D433AA" w:rsidRDefault="00004D47" w:rsidP="00004D47">
            <w:pPr>
              <w:pStyle w:val="index"/>
              <w:tabs>
                <w:tab w:val="clear" w:pos="643"/>
              </w:tabs>
              <w:spacing w:after="0" w:line="240" w:lineRule="atLeast"/>
              <w:ind w:left="0" w:firstLine="0"/>
              <w:outlineLvl w:val="0"/>
            </w:pPr>
            <w:r w:rsidRPr="00D433AA">
              <w:t>18</w:t>
            </w:r>
          </w:p>
        </w:tc>
        <w:tc>
          <w:tcPr>
            <w:tcW w:w="8255" w:type="dxa"/>
          </w:tcPr>
          <w:p w14:paraId="31227A2E" w14:textId="5EBF88BB" w:rsidR="00004D47" w:rsidRPr="006F6FA0" w:rsidRDefault="00004D47" w:rsidP="00004D47">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val="en-GB" w:bidi="ar-SA"/>
              </w:rPr>
            </w:pPr>
            <w:r w:rsidRPr="006F6FA0">
              <w:rPr>
                <w:rFonts w:ascii="Times New Roman" w:hAnsi="Times New Roman"/>
                <w:b w:val="0"/>
                <w:bCs w:val="0"/>
                <w:sz w:val="22"/>
                <w:szCs w:val="22"/>
              </w:rPr>
              <w:t>Employee benefit expenses</w:t>
            </w:r>
          </w:p>
        </w:tc>
      </w:tr>
      <w:tr w:rsidR="00004D47" w:rsidRPr="00D433AA" w14:paraId="32EC96BE" w14:textId="77777777" w:rsidTr="00504E58">
        <w:tc>
          <w:tcPr>
            <w:tcW w:w="1278" w:type="dxa"/>
          </w:tcPr>
          <w:p w14:paraId="6CC86CDA" w14:textId="02DD93BD" w:rsidR="00004D47" w:rsidRPr="00D433AA" w:rsidRDefault="00004D47" w:rsidP="00004D47">
            <w:pPr>
              <w:pStyle w:val="index"/>
              <w:tabs>
                <w:tab w:val="clear" w:pos="643"/>
              </w:tabs>
              <w:spacing w:after="0" w:line="240" w:lineRule="atLeast"/>
              <w:ind w:left="0" w:firstLine="0"/>
              <w:outlineLvl w:val="0"/>
            </w:pPr>
            <w:r w:rsidRPr="00D433AA">
              <w:t>19</w:t>
            </w:r>
          </w:p>
        </w:tc>
        <w:tc>
          <w:tcPr>
            <w:tcW w:w="8255" w:type="dxa"/>
          </w:tcPr>
          <w:p w14:paraId="6004CB00" w14:textId="74ED6764" w:rsidR="00004D47" w:rsidRPr="006F6FA0" w:rsidRDefault="00004D47" w:rsidP="00004D47">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val="en-GB" w:bidi="ar-SA"/>
              </w:rPr>
            </w:pPr>
            <w:r w:rsidRPr="006F6FA0">
              <w:rPr>
                <w:rFonts w:ascii="Times New Roman" w:hAnsi="Times New Roman"/>
                <w:b w:val="0"/>
                <w:bCs w:val="0"/>
                <w:sz w:val="22"/>
                <w:szCs w:val="22"/>
              </w:rPr>
              <w:t>Expenses by nature</w:t>
            </w:r>
          </w:p>
        </w:tc>
      </w:tr>
      <w:tr w:rsidR="00004D47" w:rsidRPr="00D433AA" w14:paraId="5D106A1F" w14:textId="77777777" w:rsidTr="00504E58">
        <w:tc>
          <w:tcPr>
            <w:tcW w:w="1278" w:type="dxa"/>
          </w:tcPr>
          <w:p w14:paraId="395FC566" w14:textId="097958E9" w:rsidR="00004D47" w:rsidRPr="00D433AA" w:rsidRDefault="00004D47" w:rsidP="00004D47">
            <w:pPr>
              <w:pStyle w:val="index"/>
              <w:tabs>
                <w:tab w:val="clear" w:pos="643"/>
              </w:tabs>
              <w:spacing w:after="0" w:line="240" w:lineRule="atLeast"/>
              <w:ind w:left="0" w:firstLine="0"/>
              <w:outlineLvl w:val="0"/>
            </w:pPr>
            <w:r w:rsidRPr="00D433AA">
              <w:t>20</w:t>
            </w:r>
          </w:p>
        </w:tc>
        <w:tc>
          <w:tcPr>
            <w:tcW w:w="8255" w:type="dxa"/>
          </w:tcPr>
          <w:p w14:paraId="2A24B3BF" w14:textId="52A45206" w:rsidR="00004D47" w:rsidRPr="006F6FA0" w:rsidRDefault="00004D47" w:rsidP="00004D47">
            <w:pPr>
              <w:pStyle w:val="index"/>
              <w:tabs>
                <w:tab w:val="clear" w:pos="643"/>
              </w:tabs>
              <w:spacing w:after="0" w:line="240" w:lineRule="atLeast"/>
              <w:ind w:left="0" w:firstLine="0"/>
              <w:outlineLvl w:val="0"/>
              <w:rPr>
                <w:szCs w:val="22"/>
              </w:rPr>
            </w:pPr>
            <w:r w:rsidRPr="006F6FA0">
              <w:rPr>
                <w:szCs w:val="22"/>
              </w:rPr>
              <w:t>Income tax</w:t>
            </w:r>
          </w:p>
        </w:tc>
      </w:tr>
      <w:tr w:rsidR="00004D47" w:rsidRPr="00D433AA" w14:paraId="268AA0EB" w14:textId="77777777" w:rsidTr="00504E58">
        <w:tc>
          <w:tcPr>
            <w:tcW w:w="1278" w:type="dxa"/>
          </w:tcPr>
          <w:p w14:paraId="59C408E4" w14:textId="0F548C4F" w:rsidR="00004D47" w:rsidRPr="00D433AA" w:rsidRDefault="00004D47" w:rsidP="00004D47">
            <w:pPr>
              <w:pStyle w:val="index"/>
              <w:tabs>
                <w:tab w:val="clear" w:pos="643"/>
              </w:tabs>
              <w:spacing w:after="0" w:line="240" w:lineRule="atLeast"/>
              <w:ind w:left="0" w:firstLine="0"/>
              <w:outlineLvl w:val="0"/>
            </w:pPr>
            <w:r w:rsidRPr="00D433AA">
              <w:t>21</w:t>
            </w:r>
          </w:p>
        </w:tc>
        <w:tc>
          <w:tcPr>
            <w:tcW w:w="8255" w:type="dxa"/>
          </w:tcPr>
          <w:p w14:paraId="509606AB" w14:textId="04EBA333" w:rsidR="00004D47" w:rsidRPr="00D433AA" w:rsidRDefault="00004D47" w:rsidP="00004D47">
            <w:pPr>
              <w:pStyle w:val="index"/>
              <w:tabs>
                <w:tab w:val="clear" w:pos="643"/>
              </w:tabs>
              <w:spacing w:after="0" w:line="240" w:lineRule="atLeast"/>
              <w:ind w:left="0" w:firstLine="0"/>
              <w:outlineLvl w:val="0"/>
            </w:pPr>
            <w:r w:rsidRPr="00D433AA">
              <w:t>Basic earnings per share</w:t>
            </w:r>
          </w:p>
        </w:tc>
      </w:tr>
      <w:tr w:rsidR="00004D47" w:rsidRPr="00D433AA" w14:paraId="2BD74059" w14:textId="77777777" w:rsidTr="00504E58">
        <w:tc>
          <w:tcPr>
            <w:tcW w:w="1278" w:type="dxa"/>
          </w:tcPr>
          <w:p w14:paraId="2F4C2632" w14:textId="39977CDF" w:rsidR="00004D47" w:rsidRPr="00D433AA" w:rsidRDefault="00004D47" w:rsidP="00004D47">
            <w:pPr>
              <w:pStyle w:val="index"/>
              <w:tabs>
                <w:tab w:val="clear" w:pos="643"/>
              </w:tabs>
              <w:spacing w:after="0" w:line="240" w:lineRule="atLeast"/>
              <w:ind w:left="0" w:firstLine="0"/>
              <w:outlineLvl w:val="0"/>
            </w:pPr>
            <w:r w:rsidRPr="00D433AA">
              <w:t>22</w:t>
            </w:r>
          </w:p>
        </w:tc>
        <w:tc>
          <w:tcPr>
            <w:tcW w:w="8255" w:type="dxa"/>
          </w:tcPr>
          <w:p w14:paraId="1762294D" w14:textId="5EE08808" w:rsidR="00004D47" w:rsidRPr="00D433AA" w:rsidRDefault="00004D47" w:rsidP="00004D47">
            <w:pPr>
              <w:pStyle w:val="index"/>
              <w:tabs>
                <w:tab w:val="clear" w:pos="643"/>
              </w:tabs>
              <w:spacing w:after="0" w:line="240" w:lineRule="atLeast"/>
              <w:ind w:left="0" w:firstLine="0"/>
              <w:outlineLvl w:val="0"/>
            </w:pPr>
            <w:r w:rsidRPr="00D433AA">
              <w:t>Dividends</w:t>
            </w:r>
          </w:p>
        </w:tc>
      </w:tr>
      <w:tr w:rsidR="00004D47" w:rsidRPr="00D433AA" w14:paraId="3104C0C0" w14:textId="77777777" w:rsidTr="00504E58">
        <w:tc>
          <w:tcPr>
            <w:tcW w:w="1278" w:type="dxa"/>
          </w:tcPr>
          <w:p w14:paraId="7BCC53D8" w14:textId="039E3ADD" w:rsidR="00004D47" w:rsidRPr="00D433AA" w:rsidRDefault="00004D47" w:rsidP="00004D47">
            <w:pPr>
              <w:pStyle w:val="index"/>
              <w:tabs>
                <w:tab w:val="clear" w:pos="643"/>
              </w:tabs>
              <w:spacing w:after="0" w:line="240" w:lineRule="atLeast"/>
              <w:ind w:left="0" w:firstLine="0"/>
              <w:outlineLvl w:val="0"/>
            </w:pPr>
            <w:r w:rsidRPr="00D433AA">
              <w:t>23</w:t>
            </w:r>
          </w:p>
        </w:tc>
        <w:tc>
          <w:tcPr>
            <w:tcW w:w="8255" w:type="dxa"/>
          </w:tcPr>
          <w:p w14:paraId="68B98A8A" w14:textId="66CF970F" w:rsidR="00004D47" w:rsidRPr="00D433AA" w:rsidRDefault="00004D47" w:rsidP="00004D47">
            <w:pPr>
              <w:pStyle w:val="index"/>
              <w:tabs>
                <w:tab w:val="clear" w:pos="643"/>
              </w:tabs>
              <w:spacing w:after="0" w:line="240" w:lineRule="atLeast"/>
              <w:ind w:left="0" w:firstLine="0"/>
              <w:outlineLvl w:val="0"/>
            </w:pPr>
            <w:r w:rsidRPr="00D433AA">
              <w:t>Financial instruments</w:t>
            </w:r>
          </w:p>
        </w:tc>
      </w:tr>
      <w:tr w:rsidR="00004D47" w:rsidRPr="00D433AA" w14:paraId="1EE9531B" w14:textId="77777777" w:rsidTr="00504E58">
        <w:tc>
          <w:tcPr>
            <w:tcW w:w="1278" w:type="dxa"/>
          </w:tcPr>
          <w:p w14:paraId="1E635FD1" w14:textId="6844E2C9" w:rsidR="00004D47" w:rsidRPr="00D433AA" w:rsidRDefault="00004D47" w:rsidP="00004D47">
            <w:pPr>
              <w:pStyle w:val="index"/>
              <w:tabs>
                <w:tab w:val="clear" w:pos="643"/>
              </w:tabs>
              <w:spacing w:after="0" w:line="240" w:lineRule="atLeast"/>
              <w:ind w:left="0" w:firstLine="0"/>
              <w:outlineLvl w:val="0"/>
            </w:pPr>
            <w:r w:rsidRPr="00D433AA">
              <w:t>24</w:t>
            </w:r>
          </w:p>
        </w:tc>
        <w:tc>
          <w:tcPr>
            <w:tcW w:w="8255" w:type="dxa"/>
          </w:tcPr>
          <w:p w14:paraId="655F9523" w14:textId="57EBA227" w:rsidR="00004D47" w:rsidRPr="00D433AA" w:rsidRDefault="00004D47" w:rsidP="00004D47">
            <w:pPr>
              <w:pStyle w:val="index"/>
              <w:tabs>
                <w:tab w:val="clear" w:pos="643"/>
              </w:tabs>
              <w:spacing w:after="0" w:line="240" w:lineRule="atLeast"/>
              <w:ind w:left="0" w:firstLine="0"/>
              <w:outlineLvl w:val="0"/>
            </w:pPr>
            <w:r w:rsidRPr="00123BF8">
              <w:t>Capital management</w:t>
            </w:r>
          </w:p>
        </w:tc>
      </w:tr>
      <w:tr w:rsidR="00004D47" w:rsidRPr="00D433AA" w14:paraId="226320AB" w14:textId="77777777" w:rsidTr="00504E58">
        <w:tc>
          <w:tcPr>
            <w:tcW w:w="1278" w:type="dxa"/>
          </w:tcPr>
          <w:p w14:paraId="78260228" w14:textId="35BD2332" w:rsidR="00004D47" w:rsidRPr="00D433AA" w:rsidRDefault="00004D47" w:rsidP="00004D47">
            <w:pPr>
              <w:pStyle w:val="index"/>
              <w:tabs>
                <w:tab w:val="clear" w:pos="643"/>
              </w:tabs>
              <w:spacing w:after="0" w:line="240" w:lineRule="atLeast"/>
              <w:ind w:left="0" w:firstLine="0"/>
              <w:outlineLvl w:val="0"/>
            </w:pPr>
            <w:r>
              <w:t>25</w:t>
            </w:r>
          </w:p>
        </w:tc>
        <w:tc>
          <w:tcPr>
            <w:tcW w:w="8255" w:type="dxa"/>
          </w:tcPr>
          <w:p w14:paraId="652DA015" w14:textId="05B89B99" w:rsidR="00004D47" w:rsidRPr="00D433AA" w:rsidRDefault="00004D47" w:rsidP="00004D47">
            <w:pPr>
              <w:pStyle w:val="index"/>
              <w:tabs>
                <w:tab w:val="clear" w:pos="643"/>
              </w:tabs>
              <w:spacing w:after="0" w:line="240" w:lineRule="atLeast"/>
              <w:ind w:left="0" w:firstLine="0"/>
              <w:outlineLvl w:val="0"/>
            </w:pPr>
            <w:r w:rsidRPr="00D433AA">
              <w:t>Commitments wi</w:t>
            </w:r>
            <w:smartTag w:uri="urn:schemas-microsoft-com:office:smarttags" w:element="PersonName">
              <w:r w:rsidRPr="00D433AA">
                <w:t>th</w:t>
              </w:r>
            </w:smartTag>
            <w:r w:rsidRPr="00D433AA">
              <w:t xml:space="preserve"> non-related parties</w:t>
            </w:r>
          </w:p>
        </w:tc>
      </w:tr>
      <w:tr w:rsidR="00004D47" w:rsidRPr="00D433AA" w14:paraId="375F9C30" w14:textId="77777777" w:rsidTr="00504E58">
        <w:tc>
          <w:tcPr>
            <w:tcW w:w="1278" w:type="dxa"/>
          </w:tcPr>
          <w:p w14:paraId="4FE90E32" w14:textId="33237202" w:rsidR="00004D47" w:rsidRPr="00D433AA" w:rsidRDefault="003A1B3B" w:rsidP="00004D47">
            <w:pPr>
              <w:pStyle w:val="index"/>
              <w:tabs>
                <w:tab w:val="clear" w:pos="643"/>
              </w:tabs>
              <w:spacing w:after="0" w:line="240" w:lineRule="atLeast"/>
              <w:ind w:left="0" w:firstLine="0"/>
              <w:outlineLvl w:val="0"/>
            </w:pPr>
            <w:r>
              <w:t>26</w:t>
            </w:r>
          </w:p>
        </w:tc>
        <w:tc>
          <w:tcPr>
            <w:tcW w:w="8255" w:type="dxa"/>
          </w:tcPr>
          <w:p w14:paraId="3AD27858" w14:textId="1635DF80" w:rsidR="00004D47" w:rsidRPr="00D433AA" w:rsidRDefault="00004D47" w:rsidP="00004D47">
            <w:pPr>
              <w:pStyle w:val="index"/>
              <w:tabs>
                <w:tab w:val="clear" w:pos="643"/>
              </w:tabs>
              <w:spacing w:after="0" w:line="240" w:lineRule="atLeast"/>
              <w:ind w:left="0" w:firstLine="0"/>
              <w:outlineLvl w:val="0"/>
            </w:pPr>
            <w:r w:rsidRPr="00D433AA">
              <w:t>Event after the reporting period</w:t>
            </w:r>
          </w:p>
        </w:tc>
      </w:tr>
      <w:tr w:rsidR="00004D47" w:rsidRPr="00D433AA" w14:paraId="3BB69D70" w14:textId="77777777" w:rsidTr="00504E58">
        <w:tc>
          <w:tcPr>
            <w:tcW w:w="1278" w:type="dxa"/>
          </w:tcPr>
          <w:p w14:paraId="69F7BD91" w14:textId="2BCBFDB4" w:rsidR="00004D47" w:rsidRPr="00D433AA" w:rsidRDefault="00004D47" w:rsidP="00004D47">
            <w:pPr>
              <w:pStyle w:val="index"/>
              <w:tabs>
                <w:tab w:val="clear" w:pos="643"/>
              </w:tabs>
              <w:spacing w:after="0" w:line="240" w:lineRule="atLeast"/>
              <w:ind w:left="0" w:firstLine="0"/>
              <w:outlineLvl w:val="0"/>
            </w:pPr>
          </w:p>
        </w:tc>
        <w:tc>
          <w:tcPr>
            <w:tcW w:w="8255" w:type="dxa"/>
          </w:tcPr>
          <w:p w14:paraId="6030659A" w14:textId="46F6D088" w:rsidR="00004D47" w:rsidRPr="00D433AA" w:rsidRDefault="00004D47" w:rsidP="00004D47">
            <w:pPr>
              <w:pStyle w:val="index"/>
              <w:tabs>
                <w:tab w:val="clear" w:pos="643"/>
              </w:tabs>
              <w:spacing w:after="0" w:line="240" w:lineRule="atLeast"/>
              <w:ind w:left="0" w:firstLine="0"/>
              <w:outlineLvl w:val="0"/>
            </w:pPr>
          </w:p>
        </w:tc>
      </w:tr>
      <w:tr w:rsidR="00004D47" w:rsidRPr="00D433AA" w14:paraId="3D18B9E0" w14:textId="77777777" w:rsidTr="00504E58">
        <w:tc>
          <w:tcPr>
            <w:tcW w:w="1278" w:type="dxa"/>
          </w:tcPr>
          <w:p w14:paraId="67C29904" w14:textId="4BD0B1D0" w:rsidR="00004D47" w:rsidRPr="00D433AA" w:rsidRDefault="00004D47" w:rsidP="00004D47">
            <w:pPr>
              <w:pStyle w:val="index"/>
              <w:tabs>
                <w:tab w:val="clear" w:pos="643"/>
              </w:tabs>
              <w:spacing w:after="0" w:line="240" w:lineRule="atLeast"/>
              <w:ind w:left="0" w:firstLine="0"/>
              <w:outlineLvl w:val="0"/>
            </w:pPr>
          </w:p>
        </w:tc>
        <w:tc>
          <w:tcPr>
            <w:tcW w:w="8255" w:type="dxa"/>
          </w:tcPr>
          <w:p w14:paraId="2F752BA9" w14:textId="05AAD032" w:rsidR="00004D47" w:rsidRPr="00D433AA" w:rsidRDefault="00004D47" w:rsidP="00004D47">
            <w:pPr>
              <w:pStyle w:val="index"/>
              <w:tabs>
                <w:tab w:val="clear" w:pos="643"/>
              </w:tabs>
              <w:spacing w:after="0" w:line="240" w:lineRule="atLeast"/>
              <w:ind w:left="0" w:firstLine="0"/>
              <w:outlineLvl w:val="0"/>
            </w:pPr>
          </w:p>
        </w:tc>
      </w:tr>
      <w:tr w:rsidR="00004D47" w:rsidRPr="00D433AA" w14:paraId="64A35718" w14:textId="77777777" w:rsidTr="00504E58">
        <w:tc>
          <w:tcPr>
            <w:tcW w:w="1278" w:type="dxa"/>
          </w:tcPr>
          <w:p w14:paraId="789FAB27" w14:textId="733D820A" w:rsidR="00004D47" w:rsidRPr="00D433AA" w:rsidRDefault="00004D47" w:rsidP="00004D47">
            <w:pPr>
              <w:pStyle w:val="index"/>
              <w:tabs>
                <w:tab w:val="clear" w:pos="643"/>
              </w:tabs>
              <w:spacing w:after="0" w:line="240" w:lineRule="atLeast"/>
              <w:ind w:left="0" w:firstLine="0"/>
              <w:outlineLvl w:val="0"/>
            </w:pPr>
          </w:p>
        </w:tc>
        <w:tc>
          <w:tcPr>
            <w:tcW w:w="8255" w:type="dxa"/>
          </w:tcPr>
          <w:p w14:paraId="2075DCC6" w14:textId="2B1D4B08" w:rsidR="00004D47" w:rsidRPr="00D433AA" w:rsidRDefault="00004D47" w:rsidP="00004D47">
            <w:pPr>
              <w:pStyle w:val="index"/>
              <w:tabs>
                <w:tab w:val="clear" w:pos="643"/>
              </w:tabs>
              <w:spacing w:after="0" w:line="240" w:lineRule="atLeast"/>
              <w:ind w:left="0" w:firstLine="0"/>
              <w:outlineLvl w:val="0"/>
            </w:pPr>
          </w:p>
        </w:tc>
      </w:tr>
      <w:tr w:rsidR="00004D47" w:rsidRPr="00D433AA" w14:paraId="697FD443" w14:textId="77777777" w:rsidTr="00504E58">
        <w:tc>
          <w:tcPr>
            <w:tcW w:w="1278" w:type="dxa"/>
          </w:tcPr>
          <w:p w14:paraId="69511247" w14:textId="7FAC98C9" w:rsidR="00004D47" w:rsidRPr="00D433AA" w:rsidRDefault="00004D47" w:rsidP="00004D47">
            <w:pPr>
              <w:pStyle w:val="index"/>
              <w:tabs>
                <w:tab w:val="clear" w:pos="643"/>
              </w:tabs>
              <w:spacing w:after="0" w:line="240" w:lineRule="atLeast"/>
              <w:ind w:left="0" w:firstLine="0"/>
              <w:outlineLvl w:val="0"/>
            </w:pPr>
          </w:p>
        </w:tc>
        <w:tc>
          <w:tcPr>
            <w:tcW w:w="8255" w:type="dxa"/>
          </w:tcPr>
          <w:p w14:paraId="66371079" w14:textId="59960CBA" w:rsidR="00004D47" w:rsidRPr="00D433AA" w:rsidRDefault="00004D47" w:rsidP="00004D47">
            <w:pPr>
              <w:pStyle w:val="index"/>
              <w:tabs>
                <w:tab w:val="clear" w:pos="643"/>
              </w:tabs>
              <w:spacing w:after="0" w:line="240" w:lineRule="atLeast"/>
              <w:ind w:left="0" w:firstLine="0"/>
              <w:outlineLvl w:val="0"/>
            </w:pPr>
          </w:p>
        </w:tc>
      </w:tr>
      <w:tr w:rsidR="00004D47" w:rsidRPr="00D433AA" w14:paraId="3AB6FD7F" w14:textId="77777777" w:rsidTr="00504E58">
        <w:tc>
          <w:tcPr>
            <w:tcW w:w="1278" w:type="dxa"/>
          </w:tcPr>
          <w:p w14:paraId="67FEF42A" w14:textId="77777777" w:rsidR="00004D47" w:rsidRPr="00D433AA" w:rsidRDefault="00004D47" w:rsidP="00004D47">
            <w:pPr>
              <w:pStyle w:val="index"/>
              <w:tabs>
                <w:tab w:val="clear" w:pos="643"/>
              </w:tabs>
              <w:spacing w:after="0" w:line="240" w:lineRule="atLeast"/>
              <w:ind w:left="0" w:firstLine="0"/>
              <w:outlineLvl w:val="0"/>
            </w:pPr>
          </w:p>
        </w:tc>
        <w:tc>
          <w:tcPr>
            <w:tcW w:w="8255" w:type="dxa"/>
          </w:tcPr>
          <w:p w14:paraId="3AE9E9B1" w14:textId="1B6E48D7" w:rsidR="00004D47" w:rsidRPr="00D433AA" w:rsidRDefault="00004D47" w:rsidP="00004D47">
            <w:pPr>
              <w:pStyle w:val="index"/>
              <w:tabs>
                <w:tab w:val="clear" w:pos="643"/>
              </w:tabs>
              <w:spacing w:after="0" w:line="240" w:lineRule="atLeast"/>
              <w:ind w:left="0" w:firstLine="0"/>
              <w:outlineLvl w:val="0"/>
            </w:pPr>
          </w:p>
        </w:tc>
      </w:tr>
    </w:tbl>
    <w:p w14:paraId="1927D4F2" w14:textId="77777777" w:rsidR="000577AE" w:rsidRPr="00D433AA" w:rsidRDefault="000577AE" w:rsidP="008E6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540"/>
        <w:rPr>
          <w:rFonts w:ascii="Times New Roman" w:hAnsi="Times New Roman"/>
          <w:sz w:val="22"/>
          <w:szCs w:val="22"/>
        </w:rPr>
      </w:pPr>
      <w:r w:rsidRPr="00D433AA">
        <w:rPr>
          <w:rFonts w:ascii="Times New Roman" w:hAnsi="Times New Roman" w:cs="Times New Roman"/>
          <w:b/>
          <w:bCs/>
          <w:sz w:val="22"/>
          <w:szCs w:val="22"/>
          <w:lang w:val="en-GB"/>
        </w:rPr>
        <w:br w:type="page"/>
      </w:r>
      <w:r w:rsidRPr="00D433AA">
        <w:rPr>
          <w:rFonts w:ascii="Times New Roman" w:hAnsi="Times New Roman"/>
          <w:sz w:val="22"/>
          <w:szCs w:val="22"/>
        </w:rPr>
        <w:t xml:space="preserve">These notes form an integral part of </w:t>
      </w:r>
      <w:smartTag w:uri="urn:schemas-microsoft-com:office:smarttags" w:element="PersonName">
        <w:r w:rsidRPr="00D433AA">
          <w:rPr>
            <w:rFonts w:ascii="Times New Roman" w:hAnsi="Times New Roman"/>
            <w:sz w:val="22"/>
            <w:szCs w:val="22"/>
          </w:rPr>
          <w:t>th</w:t>
        </w:r>
      </w:smartTag>
      <w:r w:rsidRPr="00D433AA">
        <w:rPr>
          <w:rFonts w:ascii="Times New Roman" w:hAnsi="Times New Roman"/>
          <w:sz w:val="22"/>
          <w:szCs w:val="22"/>
        </w:rPr>
        <w:t>e financial statements.</w:t>
      </w:r>
    </w:p>
    <w:p w14:paraId="2820F94B" w14:textId="77777777" w:rsidR="000577AE" w:rsidRPr="00D433AA" w:rsidRDefault="000577AE" w:rsidP="008E6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540"/>
        <w:rPr>
          <w:rFonts w:ascii="Times New Roman" w:hAnsi="Times New Roman"/>
          <w:sz w:val="22"/>
          <w:szCs w:val="22"/>
        </w:rPr>
      </w:pPr>
    </w:p>
    <w:p w14:paraId="140880A0" w14:textId="0C4A88EA" w:rsidR="0002050B" w:rsidRPr="00D433AA" w:rsidRDefault="0002050B" w:rsidP="00FC1E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540"/>
        <w:jc w:val="thaiDistribute"/>
        <w:rPr>
          <w:rFonts w:ascii="Times New Roman" w:hAnsi="Times New Roman"/>
          <w:sz w:val="22"/>
          <w:szCs w:val="22"/>
        </w:rPr>
      </w:pPr>
      <w:r w:rsidRPr="00D433AA">
        <w:rPr>
          <w:rFonts w:ascii="Times New Roman" w:hAnsi="Times New Roman"/>
          <w:sz w:val="22"/>
          <w:szCs w:val="22"/>
        </w:rPr>
        <w:t>The financial statements issued for Thai statutory and regulatory reporting purposes are prepared in the Thai language. These English language financial stateme</w:t>
      </w:r>
      <w:r w:rsidR="00020642" w:rsidRPr="00D433AA">
        <w:rPr>
          <w:rFonts w:ascii="Times New Roman" w:hAnsi="Times New Roman"/>
          <w:sz w:val="22"/>
          <w:szCs w:val="22"/>
        </w:rPr>
        <w:t>nts have been prepared from the</w:t>
      </w:r>
      <w:r w:rsidR="00020642" w:rsidRPr="00D433AA">
        <w:rPr>
          <w:rFonts w:ascii="Times New Roman" w:hAnsi="Times New Roman"/>
          <w:sz w:val="22"/>
          <w:szCs w:val="22"/>
        </w:rPr>
        <w:br/>
      </w:r>
      <w:r w:rsidRPr="00D433AA">
        <w:rPr>
          <w:rFonts w:ascii="Times New Roman" w:hAnsi="Times New Roman"/>
          <w:sz w:val="22"/>
          <w:szCs w:val="22"/>
        </w:rPr>
        <w:t>Thai language statutory financial statements,</w:t>
      </w:r>
      <w:r w:rsidR="007255F2" w:rsidRPr="00D433AA">
        <w:rPr>
          <w:rFonts w:ascii="Times New Roman" w:hAnsi="Times New Roman"/>
          <w:sz w:val="22"/>
          <w:szCs w:val="22"/>
        </w:rPr>
        <w:t xml:space="preserve"> </w:t>
      </w:r>
      <w:r w:rsidRPr="00D433AA">
        <w:rPr>
          <w:rFonts w:ascii="Times New Roman" w:hAnsi="Times New Roman"/>
          <w:sz w:val="22"/>
          <w:szCs w:val="22"/>
        </w:rPr>
        <w:t xml:space="preserve">and were approved </w:t>
      </w:r>
      <w:r w:rsidR="00020642" w:rsidRPr="00D433AA">
        <w:rPr>
          <w:rFonts w:ascii="Times New Roman" w:hAnsi="Times New Roman"/>
          <w:sz w:val="22"/>
          <w:szCs w:val="22"/>
        </w:rPr>
        <w:t>and authorized for issue by the</w:t>
      </w:r>
      <w:r w:rsidR="00020642" w:rsidRPr="00D433AA">
        <w:rPr>
          <w:rFonts w:ascii="Times New Roman" w:hAnsi="Times New Roman"/>
          <w:sz w:val="22"/>
          <w:szCs w:val="22"/>
        </w:rPr>
        <w:br/>
      </w:r>
      <w:r w:rsidR="00D7554E" w:rsidRPr="00D433AA">
        <w:rPr>
          <w:rFonts w:ascii="Times New Roman" w:hAnsi="Times New Roman"/>
          <w:sz w:val="22"/>
          <w:szCs w:val="22"/>
        </w:rPr>
        <w:t>Board of Directors on</w:t>
      </w:r>
      <w:r w:rsidR="007D5A6F">
        <w:rPr>
          <w:rFonts w:ascii="Times New Roman" w:hAnsi="Times New Roman" w:hint="cs"/>
          <w:sz w:val="22"/>
          <w:szCs w:val="22"/>
          <w:cs/>
        </w:rPr>
        <w:t xml:space="preserve"> </w:t>
      </w:r>
      <w:r w:rsidR="00E3783C">
        <w:rPr>
          <w:rFonts w:ascii="Times New Roman" w:hAnsi="Times New Roman"/>
          <w:sz w:val="22"/>
          <w:szCs w:val="22"/>
        </w:rPr>
        <w:t>25</w:t>
      </w:r>
      <w:r w:rsidR="009846E8">
        <w:rPr>
          <w:rFonts w:ascii="Times New Roman" w:hAnsi="Times New Roman"/>
          <w:sz w:val="22"/>
          <w:szCs w:val="22"/>
        </w:rPr>
        <w:t xml:space="preserve"> February </w:t>
      </w:r>
      <w:r w:rsidR="00CA35B5">
        <w:rPr>
          <w:rFonts w:ascii="Times New Roman" w:hAnsi="Times New Roman"/>
          <w:sz w:val="22"/>
          <w:szCs w:val="22"/>
        </w:rPr>
        <w:t>202</w:t>
      </w:r>
      <w:r w:rsidR="00233BAC">
        <w:rPr>
          <w:rFonts w:ascii="Times New Roman" w:hAnsi="Times New Roman"/>
          <w:sz w:val="22"/>
          <w:szCs w:val="22"/>
        </w:rPr>
        <w:t>5</w:t>
      </w:r>
      <w:r w:rsidR="009A4832" w:rsidRPr="00D433AA">
        <w:rPr>
          <w:rFonts w:ascii="Times New Roman" w:hAnsi="Times New Roman"/>
          <w:sz w:val="22"/>
          <w:szCs w:val="22"/>
        </w:rPr>
        <w:t>.</w:t>
      </w:r>
    </w:p>
    <w:p w14:paraId="253B2D74" w14:textId="77777777" w:rsidR="000577AE" w:rsidRPr="00D433AA" w:rsidRDefault="000577AE" w:rsidP="008E6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540"/>
        <w:rPr>
          <w:rFonts w:ascii="Times New Roman" w:hAnsi="Times New Roman"/>
          <w:sz w:val="22"/>
          <w:szCs w:val="22"/>
        </w:rPr>
      </w:pPr>
    </w:p>
    <w:p w14:paraId="6A4B7EE0" w14:textId="77777777" w:rsidR="000577AE" w:rsidRPr="00D433AA" w:rsidRDefault="000577AE" w:rsidP="008E6F29">
      <w:pPr>
        <w:pStyle w:val="TOC2"/>
        <w:tabs>
          <w:tab w:val="clear" w:pos="227"/>
          <w:tab w:val="clear" w:pos="454"/>
          <w:tab w:val="clear" w:pos="680"/>
          <w:tab w:val="clear" w:pos="907"/>
          <w:tab w:val="left" w:pos="540"/>
        </w:tabs>
        <w:spacing w:before="0" w:line="230" w:lineRule="exact"/>
        <w:jc w:val="both"/>
        <w:rPr>
          <w:rFonts w:ascii="Times New Roman" w:hAnsi="Times New Roman"/>
          <w:sz w:val="24"/>
          <w:szCs w:val="24"/>
        </w:rPr>
      </w:pPr>
      <w:r w:rsidRPr="00D433AA">
        <w:rPr>
          <w:rFonts w:ascii="Times New Roman" w:hAnsi="Times New Roman"/>
          <w:sz w:val="24"/>
          <w:szCs w:val="24"/>
        </w:rPr>
        <w:t>1</w:t>
      </w:r>
      <w:r w:rsidRPr="00D433AA">
        <w:rPr>
          <w:rFonts w:ascii="Times New Roman" w:hAnsi="Times New Roman"/>
          <w:sz w:val="24"/>
          <w:szCs w:val="24"/>
        </w:rPr>
        <w:tab/>
        <w:t>General information</w:t>
      </w:r>
    </w:p>
    <w:p w14:paraId="6D4F3901" w14:textId="77777777" w:rsidR="000577AE" w:rsidRPr="00D433AA" w:rsidRDefault="000577AE" w:rsidP="008E6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540"/>
        <w:jc w:val="both"/>
        <w:rPr>
          <w:rFonts w:ascii="Times New Roman" w:hAnsi="Times New Roman"/>
          <w:sz w:val="22"/>
          <w:szCs w:val="22"/>
        </w:rPr>
      </w:pPr>
    </w:p>
    <w:p w14:paraId="134ACF35" w14:textId="77777777" w:rsidR="000577AE" w:rsidRPr="00D433AA" w:rsidRDefault="000577AE" w:rsidP="008E6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540"/>
        <w:jc w:val="both"/>
        <w:rPr>
          <w:rFonts w:ascii="Times New Roman" w:hAnsi="Times New Roman"/>
          <w:sz w:val="22"/>
          <w:szCs w:val="22"/>
        </w:rPr>
      </w:pPr>
      <w:r w:rsidRPr="00D433AA">
        <w:rPr>
          <w:rFonts w:ascii="Times New Roman" w:hAnsi="Times New Roman"/>
          <w:sz w:val="22"/>
          <w:szCs w:val="22"/>
        </w:rPr>
        <w:t xml:space="preserve">Tropical Canning (Thailand) Public Company Limited, the “Company”, is incorporated in Thailand and </w:t>
      </w:r>
      <w:r w:rsidR="00DC7056" w:rsidRPr="00D433AA">
        <w:rPr>
          <w:rFonts w:ascii="Times New Roman" w:hAnsi="Times New Roman"/>
          <w:sz w:val="22"/>
          <w:szCs w:val="22"/>
        </w:rPr>
        <w:t>was listed on the Stock Exchange of Thailand in 1990.</w:t>
      </w:r>
      <w:r w:rsidR="00DC7056" w:rsidRPr="00D433AA">
        <w:rPr>
          <w:rFonts w:ascii="Times New Roman" w:hAnsi="Times New Roman" w:hint="cs"/>
          <w:sz w:val="22"/>
          <w:szCs w:val="22"/>
          <w:cs/>
        </w:rPr>
        <w:t xml:space="preserve"> </w:t>
      </w:r>
      <w:r w:rsidR="00DC7056" w:rsidRPr="00D433AA">
        <w:rPr>
          <w:rFonts w:ascii="Times New Roman" w:hAnsi="Times New Roman"/>
          <w:sz w:val="22"/>
          <w:szCs w:val="22"/>
        </w:rPr>
        <w:t>The Company</w:t>
      </w:r>
      <w:r w:rsidR="00547929" w:rsidRPr="00D433AA">
        <w:rPr>
          <w:rFonts w:ascii="Times New Roman" w:hAnsi="Times New Roman"/>
          <w:sz w:val="22"/>
          <w:szCs w:val="22"/>
        </w:rPr>
        <w:t>’s</w:t>
      </w:r>
      <w:r w:rsidRPr="00D433AA">
        <w:rPr>
          <w:rFonts w:ascii="Times New Roman" w:hAnsi="Times New Roman"/>
          <w:sz w:val="22"/>
          <w:szCs w:val="22"/>
        </w:rPr>
        <w:t xml:space="preserve"> registered of</w:t>
      </w:r>
      <w:r w:rsidR="007F4D56" w:rsidRPr="00D433AA">
        <w:rPr>
          <w:rFonts w:ascii="Times New Roman" w:hAnsi="Times New Roman"/>
          <w:sz w:val="22"/>
          <w:szCs w:val="22"/>
        </w:rPr>
        <w:t xml:space="preserve">fice at 1/1 Moo 2, </w:t>
      </w:r>
      <w:proofErr w:type="spellStart"/>
      <w:r w:rsidR="007F4D56" w:rsidRPr="00D433AA">
        <w:rPr>
          <w:rFonts w:ascii="Times New Roman" w:hAnsi="Times New Roman"/>
          <w:sz w:val="22"/>
          <w:szCs w:val="22"/>
        </w:rPr>
        <w:t>Thungyai</w:t>
      </w:r>
      <w:proofErr w:type="spellEnd"/>
      <w:r w:rsidR="007F4D56" w:rsidRPr="00D433AA">
        <w:rPr>
          <w:rFonts w:ascii="Times New Roman" w:hAnsi="Times New Roman"/>
          <w:sz w:val="22"/>
          <w:szCs w:val="22"/>
        </w:rPr>
        <w:t xml:space="preserve">, </w:t>
      </w:r>
      <w:proofErr w:type="spellStart"/>
      <w:r w:rsidR="007F4D56" w:rsidRPr="00D433AA">
        <w:rPr>
          <w:rFonts w:ascii="Times New Roman" w:hAnsi="Times New Roman"/>
          <w:sz w:val="22"/>
          <w:szCs w:val="22"/>
        </w:rPr>
        <w:t>Hat</w:t>
      </w:r>
      <w:r w:rsidRPr="00D433AA">
        <w:rPr>
          <w:rFonts w:ascii="Times New Roman" w:hAnsi="Times New Roman"/>
          <w:sz w:val="22"/>
          <w:szCs w:val="22"/>
        </w:rPr>
        <w:t>yai</w:t>
      </w:r>
      <w:proofErr w:type="spellEnd"/>
      <w:r w:rsidRPr="00D433AA">
        <w:rPr>
          <w:rFonts w:ascii="Times New Roman" w:hAnsi="Times New Roman"/>
          <w:sz w:val="22"/>
          <w:szCs w:val="22"/>
        </w:rPr>
        <w:t xml:space="preserve">, Songkhla, </w:t>
      </w:r>
      <w:r w:rsidR="00F25D9E" w:rsidRPr="00D433AA">
        <w:rPr>
          <w:rFonts w:ascii="Times New Roman" w:hAnsi="Times New Roman"/>
          <w:sz w:val="22"/>
          <w:szCs w:val="22"/>
        </w:rPr>
        <w:t xml:space="preserve">90110, </w:t>
      </w:r>
      <w:r w:rsidRPr="00D433AA">
        <w:rPr>
          <w:rFonts w:ascii="Times New Roman" w:hAnsi="Times New Roman"/>
          <w:sz w:val="22"/>
          <w:szCs w:val="22"/>
        </w:rPr>
        <w:t>Thailand.</w:t>
      </w:r>
    </w:p>
    <w:p w14:paraId="37FBD0D6" w14:textId="77777777" w:rsidR="000577AE" w:rsidRPr="00D433AA" w:rsidRDefault="000577AE" w:rsidP="001231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540"/>
        <w:jc w:val="both"/>
        <w:rPr>
          <w:rFonts w:ascii="Times New Roman" w:hAnsi="Times New Roman"/>
          <w:sz w:val="22"/>
          <w:szCs w:val="22"/>
        </w:rPr>
      </w:pPr>
    </w:p>
    <w:p w14:paraId="52877E81" w14:textId="440A925A" w:rsidR="006F34CA" w:rsidRPr="00D433AA" w:rsidRDefault="006F34CA" w:rsidP="001231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540"/>
        <w:jc w:val="both"/>
        <w:rPr>
          <w:rFonts w:ascii="Times New Roman" w:hAnsi="Times New Roman"/>
          <w:sz w:val="22"/>
          <w:szCs w:val="22"/>
        </w:rPr>
      </w:pPr>
      <w:r w:rsidRPr="00D433AA">
        <w:rPr>
          <w:rFonts w:ascii="Times New Roman" w:hAnsi="Times New Roman"/>
          <w:sz w:val="22"/>
          <w:szCs w:val="22"/>
        </w:rPr>
        <w:t>Th</w:t>
      </w:r>
      <w:r w:rsidR="00BE31D1" w:rsidRPr="00D433AA">
        <w:rPr>
          <w:rFonts w:ascii="Times New Roman" w:hAnsi="Times New Roman"/>
          <w:sz w:val="22"/>
          <w:szCs w:val="22"/>
        </w:rPr>
        <w:t xml:space="preserve">e Company’s major shareholder </w:t>
      </w:r>
      <w:r w:rsidRPr="00D433AA">
        <w:rPr>
          <w:rFonts w:ascii="Times New Roman" w:hAnsi="Times New Roman"/>
          <w:sz w:val="22"/>
          <w:szCs w:val="22"/>
        </w:rPr>
        <w:t>during the financial year was</w:t>
      </w:r>
      <w:r w:rsidR="00C34604" w:rsidRPr="00D433AA">
        <w:rPr>
          <w:rFonts w:ascii="Times New Roman" w:hAnsi="Times New Roman"/>
          <w:sz w:val="22"/>
          <w:szCs w:val="22"/>
        </w:rPr>
        <w:t xml:space="preserve"> Mr.</w:t>
      </w:r>
      <w:r w:rsidR="009420BC">
        <w:rPr>
          <w:rFonts w:ascii="Times New Roman" w:hAnsi="Times New Roman"/>
          <w:sz w:val="22"/>
          <w:szCs w:val="22"/>
        </w:rPr>
        <w:t xml:space="preserve"> </w:t>
      </w:r>
      <w:r w:rsidR="00C34604" w:rsidRPr="00D433AA">
        <w:rPr>
          <w:rFonts w:ascii="Times New Roman" w:hAnsi="Times New Roman"/>
          <w:sz w:val="22"/>
          <w:szCs w:val="22"/>
        </w:rPr>
        <w:t>Tan Boon Pin (24.</w:t>
      </w:r>
      <w:r w:rsidR="00F25D9E" w:rsidRPr="00D433AA">
        <w:rPr>
          <w:rFonts w:ascii="Times New Roman" w:hAnsi="Times New Roman"/>
          <w:sz w:val="22"/>
          <w:szCs w:val="22"/>
        </w:rPr>
        <w:t>6</w:t>
      </w:r>
      <w:r w:rsidR="00C34604" w:rsidRPr="00D433AA">
        <w:rPr>
          <w:rFonts w:ascii="Times New Roman" w:hAnsi="Times New Roman"/>
          <w:sz w:val="22"/>
          <w:szCs w:val="22"/>
        </w:rPr>
        <w:t>% share</w:t>
      </w:r>
      <w:r w:rsidRPr="00D433AA">
        <w:rPr>
          <w:rFonts w:ascii="Times New Roman" w:hAnsi="Times New Roman"/>
          <w:sz w:val="22"/>
          <w:szCs w:val="22"/>
        </w:rPr>
        <w:t>holding)</w:t>
      </w:r>
      <w:r w:rsidR="007E3326" w:rsidRPr="00D433AA">
        <w:rPr>
          <w:rFonts w:ascii="Times New Roman" w:hAnsi="Times New Roman"/>
          <w:sz w:val="22"/>
          <w:szCs w:val="22"/>
        </w:rPr>
        <w:t xml:space="preserve"> </w:t>
      </w:r>
      <w:r w:rsidR="007E3326" w:rsidRPr="00D433AA">
        <w:rPr>
          <w:rFonts w:ascii="Times New Roman" w:hAnsi="Times New Roman" w:cs="Times New Roman"/>
          <w:spacing w:val="-6"/>
          <w:sz w:val="22"/>
          <w:szCs w:val="22"/>
        </w:rPr>
        <w:t xml:space="preserve">and Mr. Tan </w:t>
      </w:r>
      <w:proofErr w:type="spellStart"/>
      <w:r w:rsidR="007E3326" w:rsidRPr="00D433AA">
        <w:rPr>
          <w:rFonts w:ascii="Times New Roman" w:hAnsi="Times New Roman" w:cs="Times New Roman"/>
          <w:spacing w:val="-6"/>
          <w:sz w:val="22"/>
          <w:szCs w:val="22"/>
        </w:rPr>
        <w:t>Seow</w:t>
      </w:r>
      <w:proofErr w:type="spellEnd"/>
      <w:r w:rsidR="007E3326" w:rsidRPr="00D433AA">
        <w:rPr>
          <w:rFonts w:ascii="Times New Roman" w:hAnsi="Times New Roman" w:cs="Times New Roman"/>
          <w:spacing w:val="-6"/>
          <w:sz w:val="22"/>
          <w:szCs w:val="22"/>
        </w:rPr>
        <w:t xml:space="preserve"> </w:t>
      </w:r>
      <w:proofErr w:type="spellStart"/>
      <w:r w:rsidR="007E3326" w:rsidRPr="00D433AA">
        <w:rPr>
          <w:rFonts w:ascii="Times New Roman" w:hAnsi="Times New Roman" w:cs="Times New Roman"/>
          <w:spacing w:val="-6"/>
          <w:sz w:val="22"/>
          <w:szCs w:val="22"/>
        </w:rPr>
        <w:t>Phor</w:t>
      </w:r>
      <w:proofErr w:type="spellEnd"/>
      <w:r w:rsidR="007E3326" w:rsidRPr="00D433AA">
        <w:rPr>
          <w:rFonts w:ascii="Times New Roman" w:hAnsi="Times New Roman" w:cs="Times New Roman"/>
          <w:spacing w:val="-6"/>
          <w:sz w:val="22"/>
          <w:szCs w:val="22"/>
        </w:rPr>
        <w:t xml:space="preserve"> (13.6% shareholding)</w:t>
      </w:r>
      <w:r w:rsidRPr="00D433AA">
        <w:rPr>
          <w:rFonts w:ascii="Times New Roman" w:hAnsi="Times New Roman"/>
          <w:sz w:val="22"/>
          <w:szCs w:val="22"/>
        </w:rPr>
        <w:t>.</w:t>
      </w:r>
    </w:p>
    <w:p w14:paraId="330CEFC2" w14:textId="77777777" w:rsidR="000577AE" w:rsidRPr="00D433AA" w:rsidRDefault="000577AE" w:rsidP="001231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540"/>
        <w:jc w:val="both"/>
        <w:rPr>
          <w:rFonts w:ascii="Times New Roman" w:hAnsi="Times New Roman"/>
          <w:sz w:val="22"/>
          <w:szCs w:val="22"/>
        </w:rPr>
      </w:pPr>
    </w:p>
    <w:p w14:paraId="1256B79A" w14:textId="4BED36B6" w:rsidR="000577AE" w:rsidRPr="00D433AA" w:rsidRDefault="000577AE" w:rsidP="001231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540"/>
        <w:jc w:val="both"/>
        <w:rPr>
          <w:rFonts w:ascii="Times New Roman" w:hAnsi="Times New Roman"/>
          <w:sz w:val="22"/>
          <w:szCs w:val="22"/>
        </w:rPr>
      </w:pPr>
      <w:r w:rsidRPr="00D433AA">
        <w:rPr>
          <w:rFonts w:ascii="Times New Roman" w:hAnsi="Times New Roman"/>
          <w:sz w:val="22"/>
          <w:szCs w:val="22"/>
        </w:rPr>
        <w:t xml:space="preserve">The principal </w:t>
      </w:r>
      <w:r w:rsidR="00FA0238" w:rsidRPr="00D433AA">
        <w:rPr>
          <w:rFonts w:ascii="Times New Roman" w:hAnsi="Times New Roman"/>
          <w:sz w:val="22"/>
          <w:szCs w:val="22"/>
        </w:rPr>
        <w:t>activities</w:t>
      </w:r>
      <w:r w:rsidRPr="00D433AA">
        <w:rPr>
          <w:rFonts w:ascii="Times New Roman" w:hAnsi="Times New Roman"/>
          <w:sz w:val="22"/>
          <w:szCs w:val="22"/>
        </w:rPr>
        <w:t xml:space="preserve"> of the Company </w:t>
      </w:r>
      <w:r w:rsidR="00D053C8" w:rsidRPr="00D433AA">
        <w:rPr>
          <w:rFonts w:ascii="Times New Roman" w:hAnsi="Times New Roman"/>
          <w:sz w:val="22"/>
          <w:szCs w:val="22"/>
        </w:rPr>
        <w:t xml:space="preserve">are manufacturing </w:t>
      </w:r>
      <w:r w:rsidR="00D437A8" w:rsidRPr="00D433AA">
        <w:rPr>
          <w:rFonts w:ascii="Times New Roman" w:hAnsi="Times New Roman"/>
          <w:sz w:val="22"/>
          <w:szCs w:val="22"/>
        </w:rPr>
        <w:t xml:space="preserve">and trading of </w:t>
      </w:r>
      <w:r w:rsidR="00D053C8" w:rsidRPr="00D433AA">
        <w:rPr>
          <w:rFonts w:ascii="Times New Roman" w:hAnsi="Times New Roman"/>
          <w:sz w:val="22"/>
          <w:szCs w:val="22"/>
        </w:rPr>
        <w:t xml:space="preserve">canned </w:t>
      </w:r>
      <w:r w:rsidR="00D437A8" w:rsidRPr="00D433AA">
        <w:rPr>
          <w:rFonts w:ascii="Times New Roman" w:hAnsi="Times New Roman"/>
          <w:sz w:val="22"/>
          <w:szCs w:val="22"/>
        </w:rPr>
        <w:t xml:space="preserve">and </w:t>
      </w:r>
      <w:r w:rsidR="006B6D3B" w:rsidRPr="00D433AA">
        <w:rPr>
          <w:rFonts w:ascii="Times New Roman" w:hAnsi="Times New Roman"/>
          <w:sz w:val="22"/>
          <w:szCs w:val="22"/>
        </w:rPr>
        <w:t>pouched</w:t>
      </w:r>
      <w:r w:rsidR="00D437A8" w:rsidRPr="00D433AA">
        <w:rPr>
          <w:rFonts w:ascii="Times New Roman" w:hAnsi="Times New Roman"/>
          <w:sz w:val="22"/>
          <w:szCs w:val="22"/>
        </w:rPr>
        <w:t xml:space="preserve"> </w:t>
      </w:r>
      <w:r w:rsidR="00D053C8" w:rsidRPr="00D433AA">
        <w:rPr>
          <w:rFonts w:ascii="Times New Roman" w:hAnsi="Times New Roman"/>
          <w:sz w:val="22"/>
          <w:szCs w:val="22"/>
        </w:rPr>
        <w:t xml:space="preserve">seafood </w:t>
      </w:r>
      <w:r w:rsidR="00D437A8" w:rsidRPr="00D433AA">
        <w:rPr>
          <w:rFonts w:ascii="Times New Roman" w:hAnsi="Times New Roman"/>
          <w:sz w:val="22"/>
          <w:szCs w:val="22"/>
        </w:rPr>
        <w:t>products</w:t>
      </w:r>
      <w:r w:rsidR="00C661F8" w:rsidRPr="00D433AA">
        <w:rPr>
          <w:rFonts w:ascii="Times New Roman" w:hAnsi="Times New Roman"/>
          <w:sz w:val="22"/>
          <w:szCs w:val="22"/>
        </w:rPr>
        <w:t>. Details of the Company’s s</w:t>
      </w:r>
      <w:r w:rsidR="008B10CC" w:rsidRPr="00D433AA">
        <w:rPr>
          <w:rFonts w:ascii="Times New Roman" w:hAnsi="Times New Roman"/>
          <w:sz w:val="22"/>
          <w:szCs w:val="22"/>
        </w:rPr>
        <w:t>ubsidiary</w:t>
      </w:r>
      <w:r w:rsidR="00C11F3F" w:rsidRPr="00D433AA">
        <w:rPr>
          <w:rFonts w:ascii="Times New Roman" w:hAnsi="Times New Roman"/>
          <w:sz w:val="22"/>
          <w:szCs w:val="22"/>
        </w:rPr>
        <w:t xml:space="preserve"> as at 31 December </w:t>
      </w:r>
      <w:r w:rsidR="00CA35B5">
        <w:rPr>
          <w:rFonts w:ascii="Times New Roman" w:hAnsi="Times New Roman"/>
          <w:sz w:val="22"/>
          <w:szCs w:val="22"/>
        </w:rPr>
        <w:t>202</w:t>
      </w:r>
      <w:r w:rsidR="00233BAC">
        <w:rPr>
          <w:rFonts w:ascii="Times New Roman" w:hAnsi="Times New Roman"/>
          <w:sz w:val="22"/>
          <w:szCs w:val="22"/>
        </w:rPr>
        <w:t>4</w:t>
      </w:r>
      <w:r w:rsidR="00566634" w:rsidRPr="00D433AA">
        <w:rPr>
          <w:rFonts w:ascii="Times New Roman" w:hAnsi="Times New Roman"/>
          <w:sz w:val="22"/>
          <w:szCs w:val="22"/>
        </w:rPr>
        <w:t xml:space="preserve"> </w:t>
      </w:r>
      <w:r w:rsidR="00C11F3F" w:rsidRPr="00D433AA">
        <w:rPr>
          <w:rFonts w:ascii="Times New Roman" w:hAnsi="Times New Roman"/>
          <w:sz w:val="22"/>
          <w:szCs w:val="22"/>
        </w:rPr>
        <w:t xml:space="preserve">and </w:t>
      </w:r>
      <w:r w:rsidR="00CA35B5">
        <w:rPr>
          <w:rFonts w:ascii="Times New Roman" w:hAnsi="Times New Roman"/>
          <w:sz w:val="22"/>
          <w:szCs w:val="22"/>
        </w:rPr>
        <w:t>202</w:t>
      </w:r>
      <w:r w:rsidR="00233BAC">
        <w:rPr>
          <w:rFonts w:ascii="Times New Roman" w:hAnsi="Times New Roman"/>
          <w:sz w:val="22"/>
          <w:szCs w:val="22"/>
        </w:rPr>
        <w:t>3</w:t>
      </w:r>
      <w:r w:rsidR="00566634" w:rsidRPr="00D433AA">
        <w:rPr>
          <w:rFonts w:ascii="Times New Roman" w:hAnsi="Times New Roman"/>
          <w:sz w:val="22"/>
          <w:szCs w:val="22"/>
        </w:rPr>
        <w:t xml:space="preserve"> </w:t>
      </w:r>
      <w:r w:rsidR="00043651" w:rsidRPr="00D433AA">
        <w:rPr>
          <w:rFonts w:ascii="Times New Roman" w:hAnsi="Times New Roman"/>
          <w:sz w:val="22"/>
          <w:szCs w:val="22"/>
        </w:rPr>
        <w:t>are given</w:t>
      </w:r>
      <w:r w:rsidR="005E3169" w:rsidRPr="00D433AA">
        <w:rPr>
          <w:rFonts w:ascii="Times New Roman" w:hAnsi="Times New Roman"/>
          <w:sz w:val="22"/>
          <w:szCs w:val="22"/>
        </w:rPr>
        <w:t xml:space="preserve"> in </w:t>
      </w:r>
      <w:r w:rsidR="005E3169" w:rsidRPr="00D433AA">
        <w:rPr>
          <w:rFonts w:ascii="Times New Roman" w:hAnsi="Times New Roman"/>
          <w:sz w:val="22"/>
          <w:szCs w:val="22"/>
        </w:rPr>
        <w:br/>
        <w:t>N</w:t>
      </w:r>
      <w:r w:rsidR="00C661F8" w:rsidRPr="00D433AA">
        <w:rPr>
          <w:rFonts w:ascii="Times New Roman" w:hAnsi="Times New Roman"/>
          <w:sz w:val="22"/>
          <w:szCs w:val="22"/>
        </w:rPr>
        <w:t>ote</w:t>
      </w:r>
      <w:r w:rsidR="00043651" w:rsidRPr="00D433AA">
        <w:rPr>
          <w:rFonts w:ascii="Times New Roman" w:hAnsi="Times New Roman"/>
          <w:sz w:val="22"/>
          <w:szCs w:val="22"/>
        </w:rPr>
        <w:t xml:space="preserve"> </w:t>
      </w:r>
      <w:r w:rsidR="00154A62">
        <w:rPr>
          <w:rFonts w:ascii="Times New Roman" w:hAnsi="Times New Roman"/>
          <w:sz w:val="22"/>
          <w:szCs w:val="22"/>
        </w:rPr>
        <w:t>8</w:t>
      </w:r>
      <w:r w:rsidR="00C661F8" w:rsidRPr="00D433AA">
        <w:rPr>
          <w:rFonts w:ascii="Times New Roman" w:hAnsi="Times New Roman"/>
          <w:sz w:val="22"/>
          <w:szCs w:val="22"/>
        </w:rPr>
        <w:t>.</w:t>
      </w:r>
    </w:p>
    <w:p w14:paraId="23CE456C" w14:textId="77777777" w:rsidR="000577AE" w:rsidRPr="00D433AA" w:rsidRDefault="000577AE" w:rsidP="00C661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both"/>
        <w:rPr>
          <w:rFonts w:ascii="Times New Roman" w:hAnsi="Times New Roman"/>
          <w:sz w:val="22"/>
          <w:szCs w:val="22"/>
        </w:rPr>
      </w:pPr>
    </w:p>
    <w:p w14:paraId="3B49F5BC" w14:textId="77777777" w:rsidR="000577AE" w:rsidRPr="00D433AA" w:rsidRDefault="000577AE" w:rsidP="008E6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540" w:hanging="540"/>
        <w:jc w:val="both"/>
        <w:rPr>
          <w:rFonts w:ascii="Times New Roman" w:hAnsi="Times New Roman"/>
          <w:b/>
          <w:bCs/>
          <w:sz w:val="24"/>
          <w:szCs w:val="24"/>
        </w:rPr>
      </w:pPr>
      <w:r w:rsidRPr="00D433AA">
        <w:rPr>
          <w:rFonts w:ascii="Times New Roman" w:hAnsi="Times New Roman"/>
          <w:b/>
          <w:bCs/>
          <w:sz w:val="24"/>
          <w:szCs w:val="24"/>
        </w:rPr>
        <w:t>2</w:t>
      </w:r>
      <w:r w:rsidRPr="00D433AA">
        <w:rPr>
          <w:rFonts w:ascii="Times New Roman" w:hAnsi="Times New Roman"/>
          <w:b/>
          <w:bCs/>
          <w:sz w:val="24"/>
          <w:szCs w:val="24"/>
        </w:rPr>
        <w:tab/>
        <w:t xml:space="preserve">Basis of preparation of </w:t>
      </w:r>
      <w:smartTag w:uri="urn:schemas-microsoft-com:office:smarttags" w:element="PersonName">
        <w:r w:rsidR="00D053C8" w:rsidRPr="00D433AA">
          <w:rPr>
            <w:rFonts w:ascii="Times New Roman" w:hAnsi="Times New Roman"/>
            <w:b/>
            <w:bCs/>
            <w:sz w:val="24"/>
            <w:szCs w:val="24"/>
          </w:rPr>
          <w:t>th</w:t>
        </w:r>
      </w:smartTag>
      <w:r w:rsidR="00D053C8" w:rsidRPr="00D433AA">
        <w:rPr>
          <w:rFonts w:ascii="Times New Roman" w:hAnsi="Times New Roman"/>
          <w:b/>
          <w:bCs/>
          <w:sz w:val="24"/>
          <w:szCs w:val="24"/>
        </w:rPr>
        <w:t xml:space="preserve">e </w:t>
      </w:r>
      <w:r w:rsidRPr="00D433AA">
        <w:rPr>
          <w:rFonts w:ascii="Times New Roman" w:hAnsi="Times New Roman"/>
          <w:b/>
          <w:bCs/>
          <w:sz w:val="24"/>
          <w:szCs w:val="24"/>
        </w:rPr>
        <w:t>financial statements</w:t>
      </w:r>
    </w:p>
    <w:p w14:paraId="0513A3A2" w14:textId="10DC1D91" w:rsidR="0002050B" w:rsidRPr="00692BD9" w:rsidRDefault="0002050B" w:rsidP="0002050B">
      <w:pPr>
        <w:pStyle w:val="BodyText"/>
        <w:spacing w:after="0"/>
        <w:ind w:left="540"/>
        <w:jc w:val="both"/>
        <w:rPr>
          <w:rFonts w:ascii="Times New Roman" w:hAnsi="Times New Roman" w:cstheme="minorBidi"/>
          <w:sz w:val="20"/>
          <w:szCs w:val="20"/>
        </w:rPr>
      </w:pPr>
    </w:p>
    <w:p w14:paraId="733E6F2F" w14:textId="75C41EE6" w:rsidR="000A5A57" w:rsidRPr="000A5A57" w:rsidRDefault="000A5A57" w:rsidP="000A5A57">
      <w:pPr>
        <w:pStyle w:val="BodyText"/>
        <w:spacing w:after="0"/>
        <w:ind w:left="540"/>
        <w:jc w:val="both"/>
        <w:rPr>
          <w:rFonts w:ascii="Times New Roman" w:hAnsi="Times New Roman" w:cs="Times New Roman"/>
          <w:spacing w:val="-4"/>
          <w:sz w:val="22"/>
          <w:szCs w:val="22"/>
        </w:rPr>
      </w:pPr>
      <w:r w:rsidRPr="000A5A57">
        <w:rPr>
          <w:rFonts w:ascii="Times New Roman" w:hAnsi="Times New Roman" w:cs="Times New Roman"/>
          <w:spacing w:val="-4"/>
          <w:sz w:val="22"/>
          <w:szCs w:val="22"/>
        </w:rPr>
        <w:t xml:space="preserve">The financial statements are prepared in accordance with Thai Financial Reporting Standards (“TFRS”), guidelines promulgated by the Federation of Accounting Professions and applicable rules and regulations of the Thai Securities and Exchange Commission. The financial statements are presented in Thai Baht, which is the Company’s functional currency. The accounting policies are described in each notes have been applied consistently to all periods presented in these financial statements. </w:t>
      </w:r>
    </w:p>
    <w:p w14:paraId="3D3C4E3E" w14:textId="77777777" w:rsidR="000A5A57" w:rsidRPr="000A5A57" w:rsidRDefault="000A5A57" w:rsidP="000A5A57">
      <w:pPr>
        <w:ind w:left="540"/>
        <w:rPr>
          <w:rFonts w:ascii="Times New Roman" w:hAnsi="Times New Roman" w:cs="Times New Roman"/>
          <w:spacing w:val="-4"/>
          <w:sz w:val="22"/>
          <w:szCs w:val="22"/>
        </w:rPr>
      </w:pPr>
    </w:p>
    <w:p w14:paraId="6766F128" w14:textId="3FD783CB" w:rsidR="000A5A57" w:rsidRDefault="000A5A57" w:rsidP="000A5A57">
      <w:pPr>
        <w:pStyle w:val="BodyText"/>
        <w:spacing w:after="0"/>
        <w:ind w:left="540"/>
        <w:jc w:val="both"/>
        <w:rPr>
          <w:rFonts w:ascii="Times New Roman" w:hAnsi="Times New Roman" w:cs="Times New Roman"/>
          <w:spacing w:val="-4"/>
          <w:sz w:val="22"/>
          <w:szCs w:val="22"/>
        </w:rPr>
      </w:pPr>
      <w:r w:rsidRPr="000A5A57">
        <w:rPr>
          <w:rFonts w:ascii="Times New Roman" w:hAnsi="Times New Roman" w:cs="Times New Roman"/>
          <w:spacing w:val="-4"/>
          <w:sz w:val="22"/>
          <w:szCs w:val="22"/>
        </w:rPr>
        <w:t>The consolidated financial statements relate to the Company and its subsidiar</w:t>
      </w:r>
      <w:r w:rsidR="00584F89">
        <w:rPr>
          <w:rFonts w:ascii="Times New Roman" w:hAnsi="Times New Roman" w:cs="Times New Roman"/>
          <w:spacing w:val="-4"/>
          <w:sz w:val="22"/>
          <w:szCs w:val="22"/>
        </w:rPr>
        <w:t>y</w:t>
      </w:r>
      <w:r w:rsidRPr="000A5A57">
        <w:rPr>
          <w:rFonts w:ascii="Times New Roman" w:hAnsi="Times New Roman" w:cs="Times New Roman"/>
          <w:spacing w:val="-4"/>
          <w:sz w:val="22"/>
          <w:szCs w:val="22"/>
        </w:rPr>
        <w:t xml:space="preserve"> (together referred to as the “Group”)</w:t>
      </w:r>
      <w:r w:rsidR="00C0065B">
        <w:rPr>
          <w:rFonts w:ascii="Times New Roman" w:hAnsi="Times New Roman" w:cs="Times New Roman"/>
          <w:spacing w:val="-4"/>
          <w:sz w:val="22"/>
          <w:szCs w:val="22"/>
        </w:rPr>
        <w:t>.</w:t>
      </w:r>
      <w:r w:rsidRPr="000A5A57">
        <w:rPr>
          <w:rFonts w:ascii="Times New Roman" w:hAnsi="Times New Roman" w:cs="Times New Roman"/>
          <w:spacing w:val="-4"/>
          <w:sz w:val="22"/>
          <w:szCs w:val="22"/>
        </w:rPr>
        <w:t xml:space="preserve"> The preparation of financial statements in conformity with TFRS requires management to make judgements, estimates and assumptions that affect the application of the Group’s accounting policies.</w:t>
      </w:r>
      <w:r w:rsidRPr="000A5A57">
        <w:rPr>
          <w:rFonts w:ascii="Times New Roman" w:hAnsi="Times New Roman" w:cs="Times New Roman" w:hint="cs"/>
          <w:spacing w:val="-4"/>
          <w:sz w:val="22"/>
          <w:szCs w:val="22"/>
          <w:cs/>
        </w:rPr>
        <w:t xml:space="preserve"> </w:t>
      </w:r>
      <w:r w:rsidRPr="000A5A57">
        <w:rPr>
          <w:rFonts w:ascii="Times New Roman" w:hAnsi="Times New Roman" w:cs="Times New Roman"/>
          <w:spacing w:val="-4"/>
          <w:sz w:val="22"/>
          <w:szCs w:val="22"/>
        </w:rPr>
        <w:t>Actual results may differ from these estimates.</w:t>
      </w:r>
      <w:r w:rsidRPr="000A5A57">
        <w:rPr>
          <w:rFonts w:ascii="Times New Roman" w:hAnsi="Times New Roman" w:cs="Times New Roman"/>
          <w:spacing w:val="-4"/>
          <w:sz w:val="22"/>
          <w:szCs w:val="22"/>
          <w:cs/>
        </w:rPr>
        <w:t xml:space="preserve"> </w:t>
      </w:r>
      <w:r w:rsidRPr="000A5A57">
        <w:rPr>
          <w:rFonts w:ascii="Times New Roman" w:hAnsi="Times New Roman" w:cs="Times New Roman"/>
          <w:spacing w:val="-4"/>
          <w:sz w:val="22"/>
          <w:szCs w:val="22"/>
        </w:rPr>
        <w:t xml:space="preserve">Estimates and underlying assumptions that described in each note are reviewed on an ongoing basis. Revisions to accounting estimates are </w:t>
      </w:r>
      <w:proofErr w:type="spellStart"/>
      <w:r w:rsidRPr="000A5A57">
        <w:rPr>
          <w:rFonts w:ascii="Times New Roman" w:hAnsi="Times New Roman" w:cs="Times New Roman"/>
          <w:spacing w:val="-4"/>
          <w:sz w:val="22"/>
          <w:szCs w:val="22"/>
        </w:rPr>
        <w:t>recognised</w:t>
      </w:r>
      <w:proofErr w:type="spellEnd"/>
      <w:r w:rsidRPr="000A5A57">
        <w:rPr>
          <w:rFonts w:ascii="Times New Roman" w:hAnsi="Times New Roman" w:cs="Times New Roman"/>
          <w:spacing w:val="-4"/>
          <w:sz w:val="22"/>
          <w:szCs w:val="22"/>
        </w:rPr>
        <w:t xml:space="preserve"> prospectively.</w:t>
      </w:r>
    </w:p>
    <w:p w14:paraId="6D3DB8E4" w14:textId="73EAF803" w:rsidR="00042A73" w:rsidRDefault="00042A73" w:rsidP="000A5A57">
      <w:pPr>
        <w:pStyle w:val="BodyText"/>
        <w:spacing w:after="0"/>
        <w:ind w:left="540"/>
        <w:jc w:val="both"/>
        <w:rPr>
          <w:rFonts w:ascii="Times New Roman" w:hAnsi="Times New Roman" w:cs="Times New Roman"/>
          <w:spacing w:val="-4"/>
          <w:sz w:val="20"/>
          <w:szCs w:val="20"/>
        </w:rPr>
      </w:pPr>
    </w:p>
    <w:p w14:paraId="6DDB85A8" w14:textId="0E99EEE7" w:rsidR="00E15842" w:rsidRPr="00B7641C" w:rsidRDefault="00E15842" w:rsidP="00E15842">
      <w:pPr>
        <w:pStyle w:val="TOC2"/>
        <w:tabs>
          <w:tab w:val="clear" w:pos="227"/>
          <w:tab w:val="clear" w:pos="454"/>
          <w:tab w:val="clear" w:pos="680"/>
          <w:tab w:val="clear" w:pos="907"/>
          <w:tab w:val="left" w:pos="540"/>
        </w:tabs>
        <w:spacing w:before="0"/>
        <w:jc w:val="both"/>
        <w:rPr>
          <w:rFonts w:ascii="Times New Roman" w:hAnsi="Times New Roman"/>
          <w:sz w:val="24"/>
          <w:szCs w:val="24"/>
        </w:rPr>
      </w:pPr>
      <w:r>
        <w:rPr>
          <w:rFonts w:ascii="Times New Roman" w:hAnsi="Times New Roman"/>
          <w:sz w:val="24"/>
          <w:szCs w:val="24"/>
        </w:rPr>
        <w:t>3</w:t>
      </w:r>
      <w:r w:rsidRPr="00D433AA">
        <w:rPr>
          <w:rFonts w:ascii="Times New Roman" w:hAnsi="Times New Roman"/>
          <w:sz w:val="24"/>
          <w:szCs w:val="24"/>
        </w:rPr>
        <w:tab/>
      </w:r>
      <w:r w:rsidR="0066265C" w:rsidRPr="00135343">
        <w:rPr>
          <w:rFonts w:ascii="Times New Roman" w:hAnsi="Times New Roman"/>
          <w:sz w:val="24"/>
          <w:szCs w:val="24"/>
        </w:rPr>
        <w:t>Changes in material accounting policies</w:t>
      </w:r>
    </w:p>
    <w:p w14:paraId="02477E5A" w14:textId="77777777" w:rsidR="00E15842" w:rsidRDefault="00E15842" w:rsidP="000A5A57">
      <w:pPr>
        <w:pStyle w:val="BodyText"/>
        <w:spacing w:after="0"/>
        <w:ind w:left="540"/>
        <w:jc w:val="both"/>
        <w:rPr>
          <w:rFonts w:ascii="Times New Roman" w:hAnsi="Times New Roman" w:cs="Times New Roman"/>
          <w:spacing w:val="-4"/>
          <w:sz w:val="20"/>
          <w:szCs w:val="20"/>
        </w:rPr>
      </w:pPr>
    </w:p>
    <w:p w14:paraId="5262C7FD" w14:textId="77777777" w:rsidR="0088681A" w:rsidRPr="000C47DB" w:rsidRDefault="0088681A" w:rsidP="0088681A">
      <w:pPr>
        <w:pStyle w:val="ListParagraph"/>
        <w:numPr>
          <w:ilvl w:val="0"/>
          <w:numId w:val="43"/>
        </w:numPr>
        <w:spacing w:line="240" w:lineRule="auto"/>
        <w:ind w:left="900"/>
        <w:jc w:val="thaiDistribute"/>
        <w:rPr>
          <w:b/>
          <w:bCs/>
          <w:i/>
          <w:iCs/>
          <w:szCs w:val="22"/>
        </w:rPr>
      </w:pPr>
      <w:r w:rsidRPr="000C47DB">
        <w:rPr>
          <w:b/>
          <w:bCs/>
          <w:i/>
          <w:iCs/>
          <w:szCs w:val="22"/>
        </w:rPr>
        <w:t>TAS 12 Income Taxes – Deferred Tax related to Assets and Liabilities arising from a Single Transaction</w:t>
      </w:r>
    </w:p>
    <w:p w14:paraId="329F0862" w14:textId="10028E5F" w:rsidR="0088681A" w:rsidRPr="000C47DB" w:rsidRDefault="0088681A" w:rsidP="0088681A">
      <w:pPr>
        <w:tabs>
          <w:tab w:val="clear" w:pos="907"/>
          <w:tab w:val="left" w:pos="900"/>
        </w:tabs>
        <w:spacing w:line="240" w:lineRule="auto"/>
        <w:ind w:left="900"/>
        <w:jc w:val="thaiDistribute"/>
        <w:rPr>
          <w:rFonts w:ascii="Times New Roman" w:hAnsi="Times New Roman" w:cs="Times New Roman"/>
          <w:spacing w:val="-4"/>
          <w:sz w:val="22"/>
          <w:szCs w:val="22"/>
        </w:rPr>
      </w:pPr>
      <w:r w:rsidRPr="000C47DB">
        <w:rPr>
          <w:rFonts w:ascii="Times New Roman" w:hAnsi="Times New Roman" w:cs="Times New Roman"/>
          <w:spacing w:val="-4"/>
          <w:sz w:val="22"/>
          <w:szCs w:val="22"/>
        </w:rPr>
        <w:t xml:space="preserve">The Company has adopted Deferred Tax related to Assets and Liabilities arising from a Single Transaction – Amendments to TAS 12 since 1 January 2024. The amendments narrow the scope of the initial recognition exemption by excluding transactions that give rise to equal and offsetting temporary differences – e.g. leases and decommissioning liabilities. The Group shall </w:t>
      </w:r>
      <w:proofErr w:type="spellStart"/>
      <w:r w:rsidRPr="000C47DB">
        <w:rPr>
          <w:rFonts w:ascii="Times New Roman" w:hAnsi="Times New Roman" w:cs="Times New Roman"/>
          <w:spacing w:val="-4"/>
          <w:sz w:val="22"/>
          <w:szCs w:val="22"/>
        </w:rPr>
        <w:t>recognise</w:t>
      </w:r>
      <w:proofErr w:type="spellEnd"/>
      <w:r w:rsidRPr="000C47DB">
        <w:rPr>
          <w:rFonts w:ascii="Times New Roman" w:hAnsi="Times New Roman" w:cs="Times New Roman"/>
          <w:spacing w:val="-4"/>
          <w:sz w:val="22"/>
          <w:szCs w:val="22"/>
        </w:rPr>
        <w:t xml:space="preserve"> deferred tax assets and liabilities that are relevant to leases since the beginning of the earliest comparative period presented by adjusting cumulative effects in retained earnings or other components of equity at that date. For all other transactions, the Group applies the amendments to transactions that occur after the beginning of the earliest period presented.</w:t>
      </w:r>
      <w:r w:rsidRPr="000C47DB">
        <w:rPr>
          <w:rFonts w:ascii="Times New Roman" w:hAnsi="Times New Roman" w:cs="Times New Roman" w:hint="cs"/>
          <w:spacing w:val="-4"/>
          <w:sz w:val="22"/>
          <w:szCs w:val="22"/>
          <w:cs/>
        </w:rPr>
        <w:t xml:space="preserve"> </w:t>
      </w:r>
      <w:r w:rsidRPr="000C47DB">
        <w:rPr>
          <w:rFonts w:ascii="Times New Roman" w:hAnsi="Times New Roman" w:cs="Times New Roman"/>
          <w:spacing w:val="-4"/>
          <w:sz w:val="22"/>
          <w:szCs w:val="22"/>
        </w:rPr>
        <w:t xml:space="preserve">Previously, the Group </w:t>
      </w:r>
      <w:proofErr w:type="spellStart"/>
      <w:r w:rsidRPr="000C47DB">
        <w:rPr>
          <w:rFonts w:ascii="Times New Roman" w:hAnsi="Times New Roman" w:cs="Times New Roman"/>
          <w:spacing w:val="-4"/>
          <w:sz w:val="22"/>
          <w:szCs w:val="22"/>
        </w:rPr>
        <w:t>recognised</w:t>
      </w:r>
      <w:proofErr w:type="spellEnd"/>
      <w:r w:rsidRPr="000C47DB">
        <w:rPr>
          <w:rFonts w:ascii="Times New Roman" w:hAnsi="Times New Roman" w:cs="Times New Roman"/>
          <w:spacing w:val="-4"/>
          <w:sz w:val="22"/>
          <w:szCs w:val="22"/>
        </w:rPr>
        <w:t xml:space="preserve"> deferred tax for leases arising from temporary differences on a net basis after the initial recognition. </w:t>
      </w:r>
    </w:p>
    <w:p w14:paraId="1A11586B" w14:textId="77777777" w:rsidR="0088681A" w:rsidRPr="000C47DB" w:rsidRDefault="0088681A" w:rsidP="0088681A">
      <w:pPr>
        <w:spacing w:line="240" w:lineRule="auto"/>
        <w:ind w:left="922" w:hanging="382"/>
        <w:jc w:val="thaiDistribute"/>
        <w:rPr>
          <w:sz w:val="22"/>
          <w:szCs w:val="22"/>
          <w:highlight w:val="cyan"/>
        </w:rPr>
      </w:pPr>
    </w:p>
    <w:p w14:paraId="6AD6280B" w14:textId="4942DFBE" w:rsidR="00E15842" w:rsidRPr="000C47DB" w:rsidRDefault="0088681A" w:rsidP="000C47DB">
      <w:pPr>
        <w:spacing w:line="240" w:lineRule="auto"/>
        <w:ind w:left="900"/>
        <w:jc w:val="thaiDistribute"/>
        <w:rPr>
          <w:rFonts w:ascii="Times New Roman" w:hAnsi="Times New Roman" w:cs="Times New Roman"/>
          <w:spacing w:val="-4"/>
          <w:sz w:val="22"/>
          <w:szCs w:val="22"/>
        </w:rPr>
      </w:pPr>
      <w:r w:rsidRPr="000C47DB">
        <w:rPr>
          <w:rFonts w:ascii="Times New Roman" w:hAnsi="Times New Roman" w:cs="Times New Roman"/>
          <w:spacing w:val="-4"/>
          <w:sz w:val="22"/>
          <w:szCs w:val="22"/>
        </w:rPr>
        <w:t>Following the amendments, the Group</w:t>
      </w:r>
      <w:r w:rsidR="00BA2BB1" w:rsidRPr="000C47DB">
        <w:rPr>
          <w:rFonts w:ascii="Times New Roman" w:hAnsi="Times New Roman" w:cs="Times New Roman"/>
          <w:spacing w:val="-4"/>
          <w:sz w:val="22"/>
          <w:szCs w:val="22"/>
        </w:rPr>
        <w:t xml:space="preserve"> </w:t>
      </w:r>
      <w:r w:rsidRPr="000C47DB">
        <w:rPr>
          <w:rFonts w:ascii="Times New Roman" w:hAnsi="Times New Roman" w:cs="Times New Roman"/>
          <w:spacing w:val="-4"/>
          <w:sz w:val="22"/>
          <w:szCs w:val="22"/>
        </w:rPr>
        <w:t xml:space="preserve">has </w:t>
      </w:r>
      <w:proofErr w:type="spellStart"/>
      <w:r w:rsidRPr="000C47DB">
        <w:rPr>
          <w:rFonts w:ascii="Times New Roman" w:hAnsi="Times New Roman" w:cs="Times New Roman"/>
          <w:spacing w:val="-4"/>
          <w:sz w:val="22"/>
          <w:szCs w:val="22"/>
        </w:rPr>
        <w:t>recognised</w:t>
      </w:r>
      <w:proofErr w:type="spellEnd"/>
      <w:r w:rsidRPr="000C47DB">
        <w:rPr>
          <w:rFonts w:ascii="Times New Roman" w:hAnsi="Times New Roman" w:cs="Times New Roman"/>
          <w:spacing w:val="-4"/>
          <w:sz w:val="22"/>
          <w:szCs w:val="22"/>
        </w:rPr>
        <w:t xml:space="preserve"> separately the deferred tax asset in relation to its lease liabilities and the deferred tax liability in relation to its right-of-use assets. However, there was no impact on the statement of financial position because the balances qualify for offsetting in accordance with TAS 12. There was also no impact on the opening retained earnings as at 1 January 2023 as a result of the change. The key impact for the Group</w:t>
      </w:r>
      <w:r w:rsidR="00BA2BB1" w:rsidRPr="000C47DB">
        <w:rPr>
          <w:rFonts w:ascii="Times New Roman" w:hAnsi="Times New Roman" w:cs="Times New Roman"/>
          <w:spacing w:val="-4"/>
          <w:sz w:val="22"/>
          <w:szCs w:val="22"/>
        </w:rPr>
        <w:t xml:space="preserve"> </w:t>
      </w:r>
      <w:r w:rsidRPr="000C47DB">
        <w:rPr>
          <w:rFonts w:ascii="Times New Roman" w:hAnsi="Times New Roman" w:cs="Times New Roman"/>
          <w:spacing w:val="-4"/>
          <w:sz w:val="22"/>
          <w:szCs w:val="22"/>
        </w:rPr>
        <w:t xml:space="preserve">relates to disclosure of the deferred tax assets and liabilities </w:t>
      </w:r>
      <w:proofErr w:type="spellStart"/>
      <w:r w:rsidRPr="000C47DB">
        <w:rPr>
          <w:rFonts w:ascii="Times New Roman" w:hAnsi="Times New Roman" w:cs="Times New Roman"/>
          <w:spacing w:val="-4"/>
          <w:sz w:val="22"/>
          <w:szCs w:val="22"/>
        </w:rPr>
        <w:t>recognised</w:t>
      </w:r>
      <w:proofErr w:type="spellEnd"/>
      <w:r w:rsidRPr="000C47DB">
        <w:rPr>
          <w:rFonts w:ascii="Times New Roman" w:hAnsi="Times New Roman" w:cs="Times New Roman"/>
          <w:spacing w:val="-4"/>
          <w:sz w:val="22"/>
          <w:szCs w:val="22"/>
        </w:rPr>
        <w:t xml:space="preserve"> (see Note </w:t>
      </w:r>
      <w:r w:rsidR="00BA2BB1" w:rsidRPr="000C47DB">
        <w:rPr>
          <w:rFonts w:ascii="Times New Roman" w:hAnsi="Times New Roman" w:cs="Times New Roman"/>
          <w:spacing w:val="-4"/>
          <w:sz w:val="22"/>
          <w:szCs w:val="22"/>
        </w:rPr>
        <w:t>20</w:t>
      </w:r>
      <w:r w:rsidRPr="000C47DB">
        <w:rPr>
          <w:rFonts w:ascii="Times New Roman" w:hAnsi="Times New Roman" w:cs="Times New Roman"/>
          <w:spacing w:val="-4"/>
          <w:sz w:val="22"/>
          <w:szCs w:val="22"/>
        </w:rPr>
        <w:t>).</w:t>
      </w:r>
    </w:p>
    <w:p w14:paraId="71339635" w14:textId="77777777" w:rsidR="00E15842" w:rsidRDefault="00E15842" w:rsidP="000A5A57">
      <w:pPr>
        <w:pStyle w:val="BodyText"/>
        <w:spacing w:after="0"/>
        <w:ind w:left="540"/>
        <w:jc w:val="both"/>
        <w:rPr>
          <w:rFonts w:ascii="Times New Roman" w:hAnsi="Times New Roman" w:cs="Times New Roman"/>
          <w:spacing w:val="-4"/>
          <w:sz w:val="20"/>
          <w:szCs w:val="20"/>
        </w:rPr>
      </w:pPr>
    </w:p>
    <w:p w14:paraId="4D72FA4C" w14:textId="77777777" w:rsidR="00EC5C53" w:rsidRPr="00EC5C53" w:rsidRDefault="00EC5C53" w:rsidP="00EC5C53">
      <w:pPr>
        <w:pStyle w:val="ListParagraph"/>
        <w:numPr>
          <w:ilvl w:val="0"/>
          <w:numId w:val="43"/>
        </w:numPr>
        <w:tabs>
          <w:tab w:val="left" w:pos="900"/>
        </w:tabs>
        <w:spacing w:line="240" w:lineRule="auto"/>
        <w:ind w:left="900" w:hanging="338"/>
        <w:jc w:val="thaiDistribute"/>
        <w:rPr>
          <w:b/>
          <w:bCs/>
          <w:i/>
          <w:iCs/>
          <w:szCs w:val="22"/>
        </w:rPr>
      </w:pPr>
      <w:r w:rsidRPr="00EC5C53">
        <w:rPr>
          <w:b/>
          <w:bCs/>
          <w:i/>
          <w:iCs/>
          <w:szCs w:val="22"/>
        </w:rPr>
        <w:t>TAS 1 Presentation of Financial Statements – Disclosure of Accounting Policies</w:t>
      </w:r>
    </w:p>
    <w:p w14:paraId="6F12096C" w14:textId="3E62F34F" w:rsidR="00E15842" w:rsidRPr="00EC5C53" w:rsidRDefault="00EC5C53" w:rsidP="00EC5C53">
      <w:pPr>
        <w:pStyle w:val="BodyText"/>
        <w:tabs>
          <w:tab w:val="clear" w:pos="454"/>
          <w:tab w:val="clear" w:pos="907"/>
          <w:tab w:val="left" w:pos="900"/>
        </w:tabs>
        <w:spacing w:after="0"/>
        <w:ind w:left="900"/>
        <w:jc w:val="both"/>
        <w:rPr>
          <w:rFonts w:ascii="Times New Roman" w:hAnsi="Times New Roman" w:cs="Times New Roman"/>
          <w:spacing w:val="-4"/>
          <w:sz w:val="22"/>
          <w:szCs w:val="22"/>
        </w:rPr>
      </w:pPr>
      <w:r w:rsidRPr="00EC5C53">
        <w:rPr>
          <w:rFonts w:ascii="Times New Roman" w:hAnsi="Times New Roman" w:cs="Times New Roman"/>
          <w:spacing w:val="-4"/>
          <w:sz w:val="22"/>
          <w:szCs w:val="22"/>
        </w:rPr>
        <w:t>The Group  has adopted Disclosure of Accounting Policies – Amendments to TAS 1 since 1 January 2024.</w:t>
      </w:r>
      <w:r w:rsidRPr="00EC5C53">
        <w:rPr>
          <w:rFonts w:ascii="Times New Roman" w:hAnsi="Times New Roman" w:cs="Times New Roman" w:hint="cs"/>
          <w:spacing w:val="-4"/>
          <w:sz w:val="22"/>
          <w:szCs w:val="22"/>
          <w:cs/>
        </w:rPr>
        <w:t xml:space="preserve"> </w:t>
      </w:r>
      <w:r w:rsidRPr="00EC5C53">
        <w:rPr>
          <w:rFonts w:ascii="Times New Roman" w:hAnsi="Times New Roman" w:cs="Times New Roman"/>
          <w:spacing w:val="-4"/>
          <w:sz w:val="22"/>
          <w:szCs w:val="22"/>
        </w:rPr>
        <w:t>The amendments require the disclosure of ‘material’ rather than ‘significant’, accounting policies. The amendments also provide guidance on the application of materiality to disclosure of accounting policies.</w:t>
      </w:r>
    </w:p>
    <w:p w14:paraId="05C4E6EB" w14:textId="77777777" w:rsidR="00E15842" w:rsidRPr="00EC5C53" w:rsidRDefault="00E15842" w:rsidP="000A5A57">
      <w:pPr>
        <w:pStyle w:val="BodyText"/>
        <w:spacing w:after="0"/>
        <w:ind w:left="540"/>
        <w:jc w:val="both"/>
        <w:rPr>
          <w:rFonts w:ascii="Times New Roman" w:hAnsi="Times New Roman" w:cs="Times New Roman"/>
          <w:spacing w:val="-4"/>
          <w:sz w:val="22"/>
          <w:szCs w:val="22"/>
        </w:rPr>
      </w:pPr>
    </w:p>
    <w:p w14:paraId="5A2996CC" w14:textId="5DF9BC74" w:rsidR="00F35989" w:rsidRPr="00B7641C" w:rsidRDefault="00E7341D" w:rsidP="00F35989">
      <w:pPr>
        <w:pStyle w:val="TOC2"/>
        <w:tabs>
          <w:tab w:val="clear" w:pos="227"/>
          <w:tab w:val="clear" w:pos="454"/>
          <w:tab w:val="clear" w:pos="680"/>
          <w:tab w:val="clear" w:pos="907"/>
          <w:tab w:val="left" w:pos="540"/>
        </w:tabs>
        <w:spacing w:before="0"/>
        <w:jc w:val="both"/>
        <w:rPr>
          <w:rFonts w:ascii="Times New Roman" w:hAnsi="Times New Roman"/>
          <w:sz w:val="24"/>
          <w:szCs w:val="24"/>
        </w:rPr>
      </w:pPr>
      <w:r>
        <w:rPr>
          <w:rFonts w:ascii="Times New Roman" w:hAnsi="Times New Roman"/>
          <w:sz w:val="24"/>
          <w:szCs w:val="24"/>
        </w:rPr>
        <w:t>4</w:t>
      </w:r>
      <w:r w:rsidR="00F35989" w:rsidRPr="00D433AA">
        <w:rPr>
          <w:rFonts w:ascii="Times New Roman" w:hAnsi="Times New Roman"/>
          <w:sz w:val="24"/>
          <w:szCs w:val="24"/>
        </w:rPr>
        <w:tab/>
        <w:t xml:space="preserve">Related parties </w:t>
      </w:r>
    </w:p>
    <w:p w14:paraId="088AF557" w14:textId="77777777" w:rsidR="000577AE" w:rsidRPr="00D433AA" w:rsidRDefault="000577AE" w:rsidP="001C7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rPr>
      </w:pPr>
    </w:p>
    <w:p w14:paraId="174EF6AF" w14:textId="1B1277AB" w:rsidR="00C25677" w:rsidRPr="00DC07FC" w:rsidRDefault="00C25677" w:rsidP="00C25677">
      <w:pPr>
        <w:spacing w:line="240" w:lineRule="auto"/>
        <w:ind w:left="547"/>
        <w:jc w:val="both"/>
        <w:rPr>
          <w:rFonts w:ascii="Times New Roman" w:hAnsi="Times New Roman"/>
          <w:sz w:val="22"/>
          <w:szCs w:val="22"/>
        </w:rPr>
      </w:pPr>
      <w:bookmarkStart w:id="0" w:name="_Hlk31015984"/>
      <w:r w:rsidRPr="00DC07FC">
        <w:rPr>
          <w:rFonts w:ascii="Times New Roman" w:hAnsi="Times New Roman"/>
          <w:sz w:val="22"/>
          <w:szCs w:val="22"/>
        </w:rPr>
        <w:t>A related party is a person or entity that has direct or indirect control, or has significant influence over the financial</w:t>
      </w:r>
      <w:r w:rsidRPr="00DC07FC">
        <w:rPr>
          <w:rFonts w:ascii="Times New Roman" w:hAnsi="Times New Roman"/>
          <w:sz w:val="22"/>
          <w:szCs w:val="22"/>
          <w:cs/>
        </w:rPr>
        <w:t xml:space="preserve"> </w:t>
      </w:r>
      <w:r w:rsidRPr="00DC07FC">
        <w:rPr>
          <w:rFonts w:ascii="Times New Roman" w:hAnsi="Times New Roman"/>
          <w:sz w:val="22"/>
          <w:szCs w:val="22"/>
        </w:rPr>
        <w:t>and managerial decision-making of the Group; a person or entity that are under common control or under the same significant influence as the Group; or the Group has direct or indirect control or has significant influence over the financial</w:t>
      </w:r>
      <w:r w:rsidRPr="00DC07FC">
        <w:rPr>
          <w:rFonts w:ascii="Times New Roman" w:hAnsi="Times New Roman"/>
          <w:sz w:val="22"/>
          <w:szCs w:val="22"/>
          <w:cs/>
        </w:rPr>
        <w:t xml:space="preserve"> </w:t>
      </w:r>
      <w:r w:rsidRPr="00DC07FC">
        <w:rPr>
          <w:rFonts w:ascii="Times New Roman" w:hAnsi="Times New Roman"/>
          <w:sz w:val="22"/>
          <w:szCs w:val="22"/>
        </w:rPr>
        <w:t>and managerial decision-making of a person or entity.</w:t>
      </w:r>
    </w:p>
    <w:bookmarkEnd w:id="0"/>
    <w:p w14:paraId="1227DD6C" w14:textId="77777777" w:rsidR="00BB1D2D" w:rsidRDefault="00BB1D2D" w:rsidP="00BF775A">
      <w:pPr>
        <w:autoSpaceDE w:val="0"/>
        <w:autoSpaceDN w:val="0"/>
        <w:adjustRightInd w:val="0"/>
        <w:ind w:left="540"/>
        <w:jc w:val="thaiDistribute"/>
        <w:rPr>
          <w:rFonts w:ascii="Times New Roman" w:hAnsi="Times New Roman"/>
          <w:sz w:val="22"/>
          <w:szCs w:val="22"/>
        </w:rPr>
      </w:pPr>
    </w:p>
    <w:p w14:paraId="4EF2CA72" w14:textId="77777777" w:rsidR="00BB1D2D" w:rsidRDefault="00BB1D2D" w:rsidP="00BF775A">
      <w:pPr>
        <w:autoSpaceDE w:val="0"/>
        <w:autoSpaceDN w:val="0"/>
        <w:adjustRightInd w:val="0"/>
        <w:ind w:left="540"/>
        <w:jc w:val="thaiDistribute"/>
        <w:rPr>
          <w:rFonts w:ascii="Times New Roman" w:hAnsi="Times New Roman"/>
          <w:sz w:val="22"/>
          <w:szCs w:val="22"/>
        </w:rPr>
      </w:pPr>
    </w:p>
    <w:p w14:paraId="55F2CD4A" w14:textId="3A7E9C59" w:rsidR="007644B2" w:rsidRPr="00D433AA" w:rsidRDefault="00B71785" w:rsidP="00BF775A">
      <w:pPr>
        <w:autoSpaceDE w:val="0"/>
        <w:autoSpaceDN w:val="0"/>
        <w:adjustRightInd w:val="0"/>
        <w:ind w:left="540"/>
        <w:jc w:val="thaiDistribute"/>
        <w:rPr>
          <w:rFonts w:ascii="Times New Roman" w:hAnsi="Times New Roman"/>
          <w:sz w:val="22"/>
          <w:szCs w:val="22"/>
        </w:rPr>
      </w:pPr>
      <w:r w:rsidRPr="00D433AA">
        <w:rPr>
          <w:rFonts w:ascii="Times New Roman" w:hAnsi="Times New Roman"/>
          <w:sz w:val="22"/>
          <w:szCs w:val="22"/>
        </w:rPr>
        <w:t xml:space="preserve">Relationships with </w:t>
      </w:r>
      <w:r w:rsidR="00FA7A13" w:rsidRPr="00D433AA">
        <w:rPr>
          <w:rFonts w:ascii="Times New Roman" w:hAnsi="Times New Roman"/>
          <w:sz w:val="22"/>
          <w:szCs w:val="22"/>
        </w:rPr>
        <w:t>s</w:t>
      </w:r>
      <w:r w:rsidR="008B10CC" w:rsidRPr="00D433AA">
        <w:rPr>
          <w:rFonts w:ascii="Times New Roman" w:hAnsi="Times New Roman"/>
          <w:sz w:val="22"/>
          <w:szCs w:val="22"/>
        </w:rPr>
        <w:t>ubsidiary</w:t>
      </w:r>
      <w:r w:rsidR="00FA7A13" w:rsidRPr="00D433AA">
        <w:rPr>
          <w:rFonts w:ascii="Times New Roman" w:hAnsi="Times New Roman"/>
          <w:sz w:val="22"/>
          <w:szCs w:val="22"/>
        </w:rPr>
        <w:t xml:space="preserve"> are described in note</w:t>
      </w:r>
      <w:r w:rsidR="000C35AE" w:rsidRPr="00D433AA">
        <w:rPr>
          <w:rFonts w:ascii="Times New Roman" w:hAnsi="Times New Roman"/>
          <w:sz w:val="22"/>
          <w:szCs w:val="22"/>
        </w:rPr>
        <w:t>s</w:t>
      </w:r>
      <w:r w:rsidR="00A6607F" w:rsidRPr="00D433AA">
        <w:rPr>
          <w:rFonts w:ascii="Times New Roman" w:hAnsi="Times New Roman"/>
          <w:sz w:val="22"/>
          <w:szCs w:val="22"/>
        </w:rPr>
        <w:t xml:space="preserve"> </w:t>
      </w:r>
      <w:r w:rsidR="000B6043">
        <w:rPr>
          <w:rFonts w:ascii="Times New Roman" w:hAnsi="Times New Roman"/>
          <w:sz w:val="22"/>
          <w:szCs w:val="22"/>
        </w:rPr>
        <w:t>8</w:t>
      </w:r>
      <w:r w:rsidR="00FA7A13" w:rsidRPr="00D433AA">
        <w:rPr>
          <w:rFonts w:ascii="Times New Roman" w:hAnsi="Times New Roman"/>
          <w:sz w:val="22"/>
          <w:szCs w:val="22"/>
        </w:rPr>
        <w:t>. Relationships with key management and other related parties were as follow:</w:t>
      </w:r>
    </w:p>
    <w:p w14:paraId="5EBA830C" w14:textId="77777777" w:rsidR="007F56F3" w:rsidRPr="00D433AA" w:rsidRDefault="007F56F3" w:rsidP="00BF775A">
      <w:pPr>
        <w:autoSpaceDE w:val="0"/>
        <w:autoSpaceDN w:val="0"/>
        <w:adjustRightInd w:val="0"/>
        <w:ind w:left="540"/>
        <w:jc w:val="thaiDistribute"/>
        <w:rPr>
          <w:rFonts w:ascii="Times New Roman" w:hAnsi="Times New Roman"/>
          <w:sz w:val="22"/>
          <w:szCs w:val="22"/>
        </w:rPr>
      </w:pPr>
    </w:p>
    <w:tbl>
      <w:tblPr>
        <w:tblW w:w="9180" w:type="dxa"/>
        <w:tblInd w:w="450" w:type="dxa"/>
        <w:tblLayout w:type="fixed"/>
        <w:tblLook w:val="0000" w:firstRow="0" w:lastRow="0" w:firstColumn="0" w:lastColumn="0" w:noHBand="0" w:noVBand="0"/>
      </w:tblPr>
      <w:tblGrid>
        <w:gridCol w:w="4050"/>
        <w:gridCol w:w="1530"/>
        <w:gridCol w:w="3600"/>
      </w:tblGrid>
      <w:tr w:rsidR="007F56F3" w:rsidRPr="00D433AA" w14:paraId="230A689B" w14:textId="77777777" w:rsidTr="00504E58">
        <w:tc>
          <w:tcPr>
            <w:tcW w:w="4050" w:type="dxa"/>
          </w:tcPr>
          <w:p w14:paraId="3442442B" w14:textId="77777777"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D433AA">
              <w:rPr>
                <w:rFonts w:ascii="Times New Roman" w:hAnsi="Times New Roman" w:cs="Times New Roman"/>
                <w:b/>
                <w:bCs/>
                <w:sz w:val="22"/>
                <w:szCs w:val="22"/>
              </w:rPr>
              <w:t>Name of entities</w:t>
            </w:r>
          </w:p>
        </w:tc>
        <w:tc>
          <w:tcPr>
            <w:tcW w:w="1530" w:type="dxa"/>
          </w:tcPr>
          <w:p w14:paraId="6D3DF32B" w14:textId="77777777"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sidRPr="00D433AA">
              <w:rPr>
                <w:rFonts w:ascii="Times New Roman" w:hAnsi="Times New Roman" w:cs="Times New Roman"/>
                <w:b/>
                <w:bCs/>
                <w:sz w:val="22"/>
                <w:szCs w:val="22"/>
              </w:rPr>
              <w:t>Country of</w:t>
            </w:r>
          </w:p>
        </w:tc>
        <w:tc>
          <w:tcPr>
            <w:tcW w:w="3600" w:type="dxa"/>
          </w:tcPr>
          <w:p w14:paraId="7CA6B8BF" w14:textId="77777777"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sidRPr="00D433AA">
              <w:rPr>
                <w:rFonts w:ascii="Times New Roman" w:hAnsi="Times New Roman" w:cs="Times New Roman"/>
                <w:b/>
                <w:bCs/>
                <w:sz w:val="22"/>
                <w:szCs w:val="22"/>
              </w:rPr>
              <w:t>Nature of relationships</w:t>
            </w:r>
          </w:p>
        </w:tc>
      </w:tr>
      <w:tr w:rsidR="007F56F3" w:rsidRPr="00D433AA" w14:paraId="2E01C061" w14:textId="77777777" w:rsidTr="00504E58">
        <w:tc>
          <w:tcPr>
            <w:tcW w:w="4050" w:type="dxa"/>
          </w:tcPr>
          <w:p w14:paraId="615BC777" w14:textId="77777777"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530" w:type="dxa"/>
          </w:tcPr>
          <w:p w14:paraId="1900132C" w14:textId="77777777"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sidRPr="00D433AA">
              <w:rPr>
                <w:rFonts w:ascii="Times New Roman" w:hAnsi="Times New Roman" w:cs="Times New Roman"/>
                <w:b/>
                <w:bCs/>
                <w:sz w:val="22"/>
                <w:szCs w:val="22"/>
              </w:rPr>
              <w:t>incorporation/</w:t>
            </w:r>
          </w:p>
        </w:tc>
        <w:tc>
          <w:tcPr>
            <w:tcW w:w="3600" w:type="dxa"/>
          </w:tcPr>
          <w:p w14:paraId="32EC4AE3" w14:textId="77777777"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b/>
                <w:bCs/>
                <w:sz w:val="22"/>
                <w:szCs w:val="22"/>
              </w:rPr>
            </w:pPr>
          </w:p>
        </w:tc>
      </w:tr>
      <w:tr w:rsidR="007F56F3" w:rsidRPr="00D433AA" w14:paraId="6B8287BF" w14:textId="77777777" w:rsidTr="00504E58">
        <w:tc>
          <w:tcPr>
            <w:tcW w:w="4050" w:type="dxa"/>
          </w:tcPr>
          <w:p w14:paraId="143E21E2" w14:textId="77777777"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530" w:type="dxa"/>
          </w:tcPr>
          <w:p w14:paraId="2EA68A02" w14:textId="77777777"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sidRPr="00D433AA">
              <w:rPr>
                <w:rFonts w:ascii="Times New Roman" w:hAnsi="Times New Roman" w:cs="Times New Roman"/>
                <w:b/>
                <w:bCs/>
                <w:sz w:val="22"/>
                <w:szCs w:val="22"/>
              </w:rPr>
              <w:t>nationality</w:t>
            </w:r>
          </w:p>
        </w:tc>
        <w:tc>
          <w:tcPr>
            <w:tcW w:w="3600" w:type="dxa"/>
          </w:tcPr>
          <w:p w14:paraId="46093D54" w14:textId="77777777"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b/>
                <w:bCs/>
                <w:sz w:val="22"/>
                <w:szCs w:val="22"/>
              </w:rPr>
            </w:pPr>
          </w:p>
        </w:tc>
      </w:tr>
      <w:tr w:rsidR="007F56F3" w:rsidRPr="00D433AA" w14:paraId="2B27D52B" w14:textId="77777777" w:rsidTr="00504E58">
        <w:trPr>
          <w:trHeight w:hRule="exact" w:val="144"/>
        </w:trPr>
        <w:tc>
          <w:tcPr>
            <w:tcW w:w="4050" w:type="dxa"/>
          </w:tcPr>
          <w:p w14:paraId="099E8820" w14:textId="77777777"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1530" w:type="dxa"/>
          </w:tcPr>
          <w:p w14:paraId="21D8F018" w14:textId="77777777"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3600" w:type="dxa"/>
          </w:tcPr>
          <w:p w14:paraId="1A7F929A" w14:textId="77777777"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p>
        </w:tc>
      </w:tr>
      <w:tr w:rsidR="007F56F3" w:rsidRPr="00D433AA" w14:paraId="3002CC53" w14:textId="77777777" w:rsidTr="00504E58">
        <w:tc>
          <w:tcPr>
            <w:tcW w:w="4050" w:type="dxa"/>
          </w:tcPr>
          <w:p w14:paraId="3229A771" w14:textId="77777777"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D433AA">
              <w:rPr>
                <w:rFonts w:ascii="Times New Roman" w:hAnsi="Times New Roman" w:cs="Times New Roman"/>
                <w:sz w:val="22"/>
                <w:szCs w:val="22"/>
              </w:rPr>
              <w:t xml:space="preserve">Royal Print-House Co., Ltd. </w:t>
            </w:r>
          </w:p>
        </w:tc>
        <w:tc>
          <w:tcPr>
            <w:tcW w:w="1530" w:type="dxa"/>
          </w:tcPr>
          <w:p w14:paraId="03096535" w14:textId="77777777"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r w:rsidRPr="00D433AA">
              <w:rPr>
                <w:rFonts w:ascii="Times New Roman" w:hAnsi="Times New Roman" w:cs="Times New Roman"/>
                <w:sz w:val="22"/>
                <w:szCs w:val="22"/>
              </w:rPr>
              <w:t xml:space="preserve">Thailand </w:t>
            </w:r>
          </w:p>
        </w:tc>
        <w:tc>
          <w:tcPr>
            <w:tcW w:w="3600" w:type="dxa"/>
          </w:tcPr>
          <w:p w14:paraId="1A7C5CDA" w14:textId="77777777" w:rsidR="007F56F3" w:rsidRPr="00D433AA" w:rsidRDefault="00494F3E"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D433AA">
              <w:rPr>
                <w:rFonts w:ascii="Times New Roman" w:hAnsi="Times New Roman" w:cs="Times New Roman"/>
                <w:sz w:val="22"/>
                <w:szCs w:val="22"/>
              </w:rPr>
              <w:t>Common shareholders</w:t>
            </w:r>
          </w:p>
        </w:tc>
      </w:tr>
      <w:tr w:rsidR="007F56F3" w:rsidRPr="00D433AA" w14:paraId="4403693A" w14:textId="77777777" w:rsidTr="00504E58">
        <w:tc>
          <w:tcPr>
            <w:tcW w:w="4050" w:type="dxa"/>
          </w:tcPr>
          <w:p w14:paraId="76654E50" w14:textId="77777777"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D433AA">
              <w:rPr>
                <w:rFonts w:ascii="Times New Roman" w:hAnsi="Times New Roman" w:cs="Times New Roman"/>
                <w:sz w:val="22"/>
                <w:szCs w:val="22"/>
              </w:rPr>
              <w:t xml:space="preserve">Pattani Food Industries Co., Ltd. </w:t>
            </w:r>
          </w:p>
        </w:tc>
        <w:tc>
          <w:tcPr>
            <w:tcW w:w="1530" w:type="dxa"/>
          </w:tcPr>
          <w:p w14:paraId="277A3BD0" w14:textId="77777777"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r w:rsidRPr="00D433AA">
              <w:rPr>
                <w:rFonts w:ascii="Times New Roman" w:hAnsi="Times New Roman" w:cs="Times New Roman"/>
                <w:sz w:val="22"/>
                <w:szCs w:val="22"/>
              </w:rPr>
              <w:t xml:space="preserve">Thailand </w:t>
            </w:r>
          </w:p>
        </w:tc>
        <w:tc>
          <w:tcPr>
            <w:tcW w:w="3600" w:type="dxa"/>
          </w:tcPr>
          <w:p w14:paraId="17557202" w14:textId="77777777"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D433AA">
              <w:rPr>
                <w:rFonts w:ascii="Times New Roman" w:hAnsi="Times New Roman" w:cs="Times New Roman"/>
                <w:sz w:val="22"/>
                <w:szCs w:val="22"/>
              </w:rPr>
              <w:t xml:space="preserve">Common shareholders </w:t>
            </w:r>
          </w:p>
        </w:tc>
      </w:tr>
      <w:tr w:rsidR="007F56F3" w:rsidRPr="00D433AA" w14:paraId="712DFF5A" w14:textId="77777777" w:rsidTr="00504E58">
        <w:tc>
          <w:tcPr>
            <w:tcW w:w="4050" w:type="dxa"/>
          </w:tcPr>
          <w:p w14:paraId="51E8C03E" w14:textId="77777777"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D433AA">
              <w:rPr>
                <w:rFonts w:ascii="Times New Roman" w:hAnsi="Times New Roman" w:cs="Times New Roman"/>
                <w:sz w:val="22"/>
                <w:szCs w:val="22"/>
              </w:rPr>
              <w:t xml:space="preserve">Tropical Consolidated Corporation SDN.  </w:t>
            </w:r>
          </w:p>
        </w:tc>
        <w:tc>
          <w:tcPr>
            <w:tcW w:w="1530" w:type="dxa"/>
          </w:tcPr>
          <w:p w14:paraId="6923F31F" w14:textId="77777777"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3600" w:type="dxa"/>
          </w:tcPr>
          <w:p w14:paraId="2332DBFB" w14:textId="77777777"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p>
        </w:tc>
      </w:tr>
      <w:tr w:rsidR="007F56F3" w:rsidRPr="00D433AA" w14:paraId="7F6F2DA5" w14:textId="77777777" w:rsidTr="00504E58">
        <w:tc>
          <w:tcPr>
            <w:tcW w:w="4050" w:type="dxa"/>
          </w:tcPr>
          <w:p w14:paraId="0CAA115D" w14:textId="5E42E6A9"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D433AA">
              <w:rPr>
                <w:rFonts w:ascii="Times New Roman" w:hAnsi="Times New Roman" w:cs="Times New Roman"/>
                <w:sz w:val="22"/>
                <w:szCs w:val="22"/>
              </w:rPr>
              <w:t xml:space="preserve">   BHD.</w:t>
            </w:r>
            <w:r w:rsidR="00624F2A">
              <w:rPr>
                <w:rFonts w:ascii="Times New Roman" w:hAnsi="Times New Roman" w:cs="Times New Roman"/>
                <w:sz w:val="22"/>
                <w:szCs w:val="22"/>
              </w:rPr>
              <w:t xml:space="preserve"> </w:t>
            </w:r>
            <w:r w:rsidR="00624F2A" w:rsidRPr="00D433AA">
              <w:rPr>
                <w:rFonts w:ascii="Times New Roman" w:hAnsi="Times New Roman" w:cs="Times New Roman"/>
                <w:sz w:val="22"/>
                <w:szCs w:val="22"/>
              </w:rPr>
              <w:t>Ltd.</w:t>
            </w:r>
          </w:p>
        </w:tc>
        <w:tc>
          <w:tcPr>
            <w:tcW w:w="1530" w:type="dxa"/>
          </w:tcPr>
          <w:p w14:paraId="7368E563" w14:textId="77777777"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r w:rsidRPr="00D433AA">
              <w:rPr>
                <w:rFonts w:ascii="Times New Roman" w:hAnsi="Times New Roman" w:cs="Times New Roman"/>
                <w:sz w:val="22"/>
                <w:szCs w:val="22"/>
              </w:rPr>
              <w:t xml:space="preserve">Malaysia </w:t>
            </w:r>
          </w:p>
        </w:tc>
        <w:tc>
          <w:tcPr>
            <w:tcW w:w="3600" w:type="dxa"/>
          </w:tcPr>
          <w:p w14:paraId="1A35078B" w14:textId="77777777"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D433AA">
              <w:rPr>
                <w:rFonts w:ascii="Times New Roman" w:hAnsi="Times New Roman" w:cs="Times New Roman"/>
                <w:sz w:val="22"/>
                <w:szCs w:val="22"/>
              </w:rPr>
              <w:t xml:space="preserve">Common shareholders </w:t>
            </w:r>
          </w:p>
        </w:tc>
      </w:tr>
      <w:tr w:rsidR="007F56F3" w:rsidRPr="00D433AA" w14:paraId="227D4E21" w14:textId="77777777" w:rsidTr="00504E58">
        <w:tc>
          <w:tcPr>
            <w:tcW w:w="4050" w:type="dxa"/>
          </w:tcPr>
          <w:p w14:paraId="6736FE16" w14:textId="77777777"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D433AA">
              <w:rPr>
                <w:rFonts w:ascii="Times New Roman" w:hAnsi="Times New Roman" w:cs="Times New Roman"/>
                <w:sz w:val="22"/>
                <w:szCs w:val="22"/>
              </w:rPr>
              <w:t xml:space="preserve">P.T. Medan Tropical Canning </w:t>
            </w:r>
          </w:p>
        </w:tc>
        <w:tc>
          <w:tcPr>
            <w:tcW w:w="1530" w:type="dxa"/>
          </w:tcPr>
          <w:p w14:paraId="43BE889B" w14:textId="77777777"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3600" w:type="dxa"/>
          </w:tcPr>
          <w:p w14:paraId="7F8B6A63" w14:textId="77777777"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p>
        </w:tc>
      </w:tr>
      <w:tr w:rsidR="007F56F3" w:rsidRPr="00D433AA" w14:paraId="651E2B8F" w14:textId="77777777" w:rsidTr="00504E58">
        <w:tc>
          <w:tcPr>
            <w:tcW w:w="4050" w:type="dxa"/>
          </w:tcPr>
          <w:p w14:paraId="3C2B0CB3" w14:textId="26C252C2"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D433AA">
              <w:rPr>
                <w:rFonts w:ascii="Times New Roman" w:hAnsi="Times New Roman" w:cs="Times New Roman"/>
                <w:sz w:val="22"/>
                <w:szCs w:val="22"/>
              </w:rPr>
              <w:t xml:space="preserve">   and Frozen Industries</w:t>
            </w:r>
            <w:r w:rsidR="00624F2A">
              <w:rPr>
                <w:rFonts w:ascii="Times New Roman" w:hAnsi="Times New Roman" w:cs="Times New Roman"/>
                <w:sz w:val="22"/>
                <w:szCs w:val="22"/>
              </w:rPr>
              <w:t xml:space="preserve"> </w:t>
            </w:r>
            <w:r w:rsidR="00624F2A" w:rsidRPr="00D433AA">
              <w:rPr>
                <w:rFonts w:ascii="Times New Roman" w:hAnsi="Times New Roman" w:cs="Times New Roman"/>
                <w:sz w:val="22"/>
                <w:szCs w:val="22"/>
              </w:rPr>
              <w:t>Ltd.</w:t>
            </w:r>
          </w:p>
        </w:tc>
        <w:tc>
          <w:tcPr>
            <w:tcW w:w="1530" w:type="dxa"/>
          </w:tcPr>
          <w:p w14:paraId="5A92F828" w14:textId="77777777"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16"/>
                <w:szCs w:val="16"/>
              </w:rPr>
            </w:pPr>
            <w:r w:rsidRPr="00D433AA">
              <w:rPr>
                <w:rFonts w:ascii="Times New Roman" w:hAnsi="Times New Roman" w:cs="Times New Roman"/>
                <w:sz w:val="22"/>
                <w:szCs w:val="22"/>
              </w:rPr>
              <w:t>Indonesia</w:t>
            </w:r>
          </w:p>
        </w:tc>
        <w:tc>
          <w:tcPr>
            <w:tcW w:w="3600" w:type="dxa"/>
          </w:tcPr>
          <w:p w14:paraId="5346FB29" w14:textId="77777777"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D433AA">
              <w:rPr>
                <w:rFonts w:ascii="Times New Roman" w:hAnsi="Times New Roman" w:cs="Times New Roman"/>
                <w:sz w:val="22"/>
                <w:szCs w:val="22"/>
              </w:rPr>
              <w:t xml:space="preserve">Common shareholders </w:t>
            </w:r>
          </w:p>
        </w:tc>
      </w:tr>
      <w:tr w:rsidR="007F56F3" w:rsidRPr="00D433AA" w14:paraId="64721F85" w14:textId="77777777" w:rsidTr="00504E58">
        <w:tc>
          <w:tcPr>
            <w:tcW w:w="4050" w:type="dxa"/>
          </w:tcPr>
          <w:p w14:paraId="4214C7C4" w14:textId="07EDAA08"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D433AA">
              <w:rPr>
                <w:rFonts w:ascii="Times New Roman" w:hAnsi="Times New Roman" w:cs="Times New Roman"/>
                <w:sz w:val="22"/>
                <w:szCs w:val="22"/>
              </w:rPr>
              <w:t xml:space="preserve">TC Boy Marketing SDN. BHD. </w:t>
            </w:r>
            <w:r w:rsidR="00624F2A" w:rsidRPr="00D433AA">
              <w:rPr>
                <w:rFonts w:ascii="Times New Roman" w:hAnsi="Times New Roman" w:cs="Times New Roman"/>
                <w:sz w:val="22"/>
                <w:szCs w:val="22"/>
              </w:rPr>
              <w:t>Ltd.</w:t>
            </w:r>
          </w:p>
        </w:tc>
        <w:tc>
          <w:tcPr>
            <w:tcW w:w="1530" w:type="dxa"/>
          </w:tcPr>
          <w:p w14:paraId="32407B20" w14:textId="77777777"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r w:rsidRPr="00D433AA">
              <w:rPr>
                <w:rFonts w:ascii="Times New Roman" w:hAnsi="Times New Roman" w:cs="Times New Roman"/>
                <w:sz w:val="22"/>
                <w:szCs w:val="22"/>
              </w:rPr>
              <w:t xml:space="preserve">Malaysia </w:t>
            </w:r>
          </w:p>
        </w:tc>
        <w:tc>
          <w:tcPr>
            <w:tcW w:w="3600" w:type="dxa"/>
          </w:tcPr>
          <w:p w14:paraId="6EC05B0E" w14:textId="77777777"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D433AA">
              <w:rPr>
                <w:rFonts w:ascii="Times New Roman" w:hAnsi="Times New Roman"/>
                <w:sz w:val="22"/>
                <w:szCs w:val="22"/>
              </w:rPr>
              <w:t>Common ultimate shareholders</w:t>
            </w:r>
          </w:p>
        </w:tc>
      </w:tr>
      <w:tr w:rsidR="007F56F3" w:rsidRPr="00D433AA" w14:paraId="5738DE8A" w14:textId="77777777" w:rsidTr="00504E58">
        <w:tc>
          <w:tcPr>
            <w:tcW w:w="4050" w:type="dxa"/>
          </w:tcPr>
          <w:p w14:paraId="5372B432" w14:textId="77777777"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roofErr w:type="spellStart"/>
            <w:r w:rsidRPr="00D433AA">
              <w:rPr>
                <w:rFonts w:ascii="Times New Roman" w:hAnsi="Times New Roman" w:cs="Times New Roman"/>
                <w:sz w:val="22"/>
                <w:szCs w:val="22"/>
              </w:rPr>
              <w:t>Safcol</w:t>
            </w:r>
            <w:proofErr w:type="spellEnd"/>
            <w:r w:rsidRPr="00D433AA">
              <w:rPr>
                <w:rFonts w:ascii="Times New Roman" w:hAnsi="Times New Roman" w:cs="Times New Roman"/>
                <w:sz w:val="22"/>
                <w:szCs w:val="22"/>
              </w:rPr>
              <w:t xml:space="preserve"> Singapore Pte. Ltd. </w:t>
            </w:r>
          </w:p>
        </w:tc>
        <w:tc>
          <w:tcPr>
            <w:tcW w:w="1530" w:type="dxa"/>
          </w:tcPr>
          <w:p w14:paraId="7277CB36" w14:textId="77777777"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r w:rsidRPr="00D433AA">
              <w:rPr>
                <w:rFonts w:ascii="Times New Roman" w:hAnsi="Times New Roman" w:cs="Times New Roman"/>
                <w:sz w:val="22"/>
                <w:szCs w:val="22"/>
              </w:rPr>
              <w:t xml:space="preserve">Singapore </w:t>
            </w:r>
          </w:p>
        </w:tc>
        <w:tc>
          <w:tcPr>
            <w:tcW w:w="3600" w:type="dxa"/>
          </w:tcPr>
          <w:p w14:paraId="78BBC9C7" w14:textId="77777777"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D433AA">
              <w:rPr>
                <w:rFonts w:ascii="Times New Roman" w:hAnsi="Times New Roman"/>
                <w:sz w:val="22"/>
                <w:szCs w:val="22"/>
              </w:rPr>
              <w:t>Common ultimate shareholders</w:t>
            </w:r>
          </w:p>
        </w:tc>
      </w:tr>
      <w:tr w:rsidR="007F56F3" w:rsidRPr="00D433AA" w14:paraId="3E2BBB45" w14:textId="77777777" w:rsidTr="00504E58">
        <w:tc>
          <w:tcPr>
            <w:tcW w:w="4050" w:type="dxa"/>
          </w:tcPr>
          <w:p w14:paraId="3BBE28BA" w14:textId="77777777"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roofErr w:type="spellStart"/>
            <w:r w:rsidRPr="00D433AA">
              <w:rPr>
                <w:rFonts w:ascii="Times New Roman" w:hAnsi="Times New Roman" w:cs="Times New Roman"/>
                <w:sz w:val="22"/>
                <w:szCs w:val="22"/>
              </w:rPr>
              <w:t>Safcol</w:t>
            </w:r>
            <w:proofErr w:type="spellEnd"/>
            <w:r w:rsidRPr="00D433AA">
              <w:rPr>
                <w:rFonts w:ascii="Times New Roman" w:hAnsi="Times New Roman" w:cs="Times New Roman"/>
                <w:sz w:val="22"/>
                <w:szCs w:val="22"/>
              </w:rPr>
              <w:t xml:space="preserve"> Australia Pty Ltd.  </w:t>
            </w:r>
          </w:p>
        </w:tc>
        <w:tc>
          <w:tcPr>
            <w:tcW w:w="1530" w:type="dxa"/>
          </w:tcPr>
          <w:p w14:paraId="092D442F" w14:textId="77777777"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r w:rsidRPr="00D433AA">
              <w:rPr>
                <w:rFonts w:ascii="Times New Roman" w:hAnsi="Times New Roman" w:cs="Times New Roman"/>
                <w:sz w:val="22"/>
                <w:szCs w:val="22"/>
              </w:rPr>
              <w:t xml:space="preserve">Australia </w:t>
            </w:r>
          </w:p>
        </w:tc>
        <w:tc>
          <w:tcPr>
            <w:tcW w:w="3600" w:type="dxa"/>
          </w:tcPr>
          <w:p w14:paraId="289D8608" w14:textId="77777777"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D433AA">
              <w:rPr>
                <w:rFonts w:ascii="Times New Roman" w:hAnsi="Times New Roman"/>
                <w:sz w:val="22"/>
                <w:szCs w:val="22"/>
              </w:rPr>
              <w:t>Common ultimate shareholders</w:t>
            </w:r>
          </w:p>
        </w:tc>
      </w:tr>
      <w:tr w:rsidR="007F56F3" w:rsidRPr="00D433AA" w14:paraId="1994B541" w14:textId="77777777" w:rsidTr="00504E58">
        <w:tc>
          <w:tcPr>
            <w:tcW w:w="4050" w:type="dxa"/>
          </w:tcPr>
          <w:p w14:paraId="709A072D" w14:textId="0AFD7FD3" w:rsidR="007F56F3" w:rsidRPr="00DF18BB"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sz w:val="22"/>
                <w:szCs w:val="22"/>
                <w:cs/>
              </w:rPr>
            </w:pPr>
            <w:r w:rsidRPr="00D433AA">
              <w:rPr>
                <w:rFonts w:ascii="Times New Roman" w:hAnsi="Times New Roman" w:cs="Times New Roman"/>
                <w:sz w:val="22"/>
                <w:szCs w:val="22"/>
              </w:rPr>
              <w:t>Gamma Investment Inc.</w:t>
            </w:r>
            <w:r w:rsidR="00DF18BB">
              <w:rPr>
                <w:rFonts w:ascii="Times New Roman" w:hAnsi="Times New Roman" w:cstheme="minorBidi" w:hint="cs"/>
                <w:sz w:val="22"/>
                <w:szCs w:val="22"/>
                <w:cs/>
              </w:rPr>
              <w:t xml:space="preserve"> </w:t>
            </w:r>
            <w:r w:rsidR="00624F2A" w:rsidRPr="00D433AA">
              <w:rPr>
                <w:rFonts w:ascii="Times New Roman" w:hAnsi="Times New Roman" w:cs="Times New Roman"/>
                <w:sz w:val="22"/>
                <w:szCs w:val="22"/>
              </w:rPr>
              <w:t>Ltd.</w:t>
            </w:r>
          </w:p>
        </w:tc>
        <w:tc>
          <w:tcPr>
            <w:tcW w:w="1530" w:type="dxa"/>
          </w:tcPr>
          <w:p w14:paraId="60122E46" w14:textId="77777777"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r w:rsidRPr="00D433AA">
              <w:rPr>
                <w:rFonts w:ascii="Times New Roman" w:hAnsi="Times New Roman" w:cs="Times New Roman"/>
                <w:sz w:val="22"/>
                <w:szCs w:val="22"/>
              </w:rPr>
              <w:t>British Virgin</w:t>
            </w:r>
          </w:p>
        </w:tc>
        <w:tc>
          <w:tcPr>
            <w:tcW w:w="3600" w:type="dxa"/>
          </w:tcPr>
          <w:p w14:paraId="3486270C" w14:textId="77777777"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p>
        </w:tc>
      </w:tr>
      <w:tr w:rsidR="007F56F3" w:rsidRPr="00D433AA" w14:paraId="4284D1B3" w14:textId="77777777" w:rsidTr="00504E58">
        <w:tc>
          <w:tcPr>
            <w:tcW w:w="4050" w:type="dxa"/>
          </w:tcPr>
          <w:p w14:paraId="78FA336F" w14:textId="77777777"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1530" w:type="dxa"/>
          </w:tcPr>
          <w:p w14:paraId="31942BB3" w14:textId="60F80A7A"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r w:rsidRPr="00D433AA">
              <w:rPr>
                <w:rFonts w:ascii="Times New Roman" w:hAnsi="Times New Roman" w:cs="Times New Roman"/>
                <w:sz w:val="22"/>
                <w:szCs w:val="22"/>
              </w:rPr>
              <w:t>Islands</w:t>
            </w:r>
          </w:p>
        </w:tc>
        <w:tc>
          <w:tcPr>
            <w:tcW w:w="3600" w:type="dxa"/>
          </w:tcPr>
          <w:p w14:paraId="1C5D4DF8" w14:textId="77777777"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D433AA">
              <w:rPr>
                <w:rFonts w:ascii="Times New Roman" w:hAnsi="Times New Roman" w:cs="Times New Roman"/>
                <w:sz w:val="22"/>
                <w:szCs w:val="22"/>
              </w:rPr>
              <w:t>Common ultimate shareholders</w:t>
            </w:r>
          </w:p>
        </w:tc>
      </w:tr>
      <w:tr w:rsidR="007F56F3" w:rsidRPr="00D433AA" w14:paraId="7D858AE8" w14:textId="77777777" w:rsidTr="00504E58">
        <w:tc>
          <w:tcPr>
            <w:tcW w:w="4050" w:type="dxa"/>
          </w:tcPr>
          <w:p w14:paraId="7C6D991D" w14:textId="77777777"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sz w:val="22"/>
                <w:szCs w:val="22"/>
              </w:rPr>
            </w:pPr>
            <w:r w:rsidRPr="00D433AA">
              <w:rPr>
                <w:rFonts w:ascii="Times New Roman" w:hAnsi="Times New Roman" w:cs="Times New Roman"/>
                <w:sz w:val="22"/>
                <w:szCs w:val="22"/>
              </w:rPr>
              <w:t>Key management personnel</w:t>
            </w:r>
          </w:p>
        </w:tc>
        <w:tc>
          <w:tcPr>
            <w:tcW w:w="1530" w:type="dxa"/>
          </w:tcPr>
          <w:p w14:paraId="1397EC9E" w14:textId="77777777"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jc w:val="both"/>
              <w:rPr>
                <w:rFonts w:ascii="Times New Roman" w:hAnsi="Times New Roman" w:cs="Times New Roman"/>
                <w:sz w:val="22"/>
                <w:szCs w:val="22"/>
              </w:rPr>
            </w:pPr>
            <w:r w:rsidRPr="00D433AA">
              <w:rPr>
                <w:rFonts w:ascii="Times New Roman" w:hAnsi="Times New Roman" w:cs="Times New Roman"/>
                <w:sz w:val="22"/>
                <w:szCs w:val="22"/>
              </w:rPr>
              <w:t>Thailand</w:t>
            </w:r>
          </w:p>
        </w:tc>
        <w:tc>
          <w:tcPr>
            <w:tcW w:w="3600" w:type="dxa"/>
          </w:tcPr>
          <w:p w14:paraId="465D1F46" w14:textId="77777777"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108"/>
              <w:rPr>
                <w:rFonts w:ascii="Times New Roman" w:hAnsi="Times New Roman" w:cs="Times New Roman"/>
                <w:sz w:val="22"/>
                <w:szCs w:val="22"/>
                <w:lang w:val="en-GB"/>
              </w:rPr>
            </w:pPr>
            <w:r w:rsidRPr="00D433AA">
              <w:rPr>
                <w:rFonts w:ascii="Times New Roman" w:hAnsi="Times New Roman" w:cs="Times New Roman"/>
                <w:sz w:val="22"/>
                <w:szCs w:val="22"/>
              </w:rPr>
              <w:t xml:space="preserve">Persons having authority and       </w:t>
            </w:r>
          </w:p>
        </w:tc>
      </w:tr>
      <w:tr w:rsidR="007F56F3" w:rsidRPr="00D433AA" w14:paraId="5E12F746" w14:textId="77777777" w:rsidTr="00504E58">
        <w:tc>
          <w:tcPr>
            <w:tcW w:w="4050" w:type="dxa"/>
          </w:tcPr>
          <w:p w14:paraId="072ED541" w14:textId="77777777"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1530" w:type="dxa"/>
          </w:tcPr>
          <w:p w14:paraId="2AB7D28A" w14:textId="77777777"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3600" w:type="dxa"/>
          </w:tcPr>
          <w:p w14:paraId="6914CD40" w14:textId="77777777"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98"/>
              <w:rPr>
                <w:rFonts w:ascii="Times New Roman" w:hAnsi="Times New Roman" w:cs="Times New Roman"/>
                <w:sz w:val="22"/>
                <w:szCs w:val="22"/>
              </w:rPr>
            </w:pPr>
            <w:r w:rsidRPr="00D433AA">
              <w:rPr>
                <w:rFonts w:ascii="Times New Roman" w:hAnsi="Times New Roman" w:cs="Times New Roman"/>
                <w:sz w:val="22"/>
                <w:szCs w:val="22"/>
              </w:rPr>
              <w:t xml:space="preserve">    responsibility for planning, directing </w:t>
            </w:r>
          </w:p>
        </w:tc>
      </w:tr>
      <w:tr w:rsidR="007F56F3" w:rsidRPr="00D433AA" w14:paraId="0EE8BD6C" w14:textId="77777777" w:rsidTr="00504E58">
        <w:tc>
          <w:tcPr>
            <w:tcW w:w="4050" w:type="dxa"/>
          </w:tcPr>
          <w:p w14:paraId="18A52F45" w14:textId="77777777"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1530" w:type="dxa"/>
          </w:tcPr>
          <w:p w14:paraId="141320B1" w14:textId="77777777"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3600" w:type="dxa"/>
          </w:tcPr>
          <w:p w14:paraId="3CD9E9BD" w14:textId="77777777"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Cordia New"/>
                <w:sz w:val="22"/>
                <w:szCs w:val="22"/>
              </w:rPr>
            </w:pPr>
            <w:r w:rsidRPr="00D433AA">
              <w:rPr>
                <w:rFonts w:ascii="Times New Roman" w:hAnsi="Times New Roman" w:cs="Times New Roman"/>
                <w:sz w:val="22"/>
                <w:szCs w:val="22"/>
              </w:rPr>
              <w:t xml:space="preserve">    and controlling the</w:t>
            </w:r>
            <w:r w:rsidRPr="00D433AA">
              <w:rPr>
                <w:rFonts w:ascii="Times New Roman" w:hAnsi="Times New Roman" w:cs="Cordia New" w:hint="cs"/>
                <w:sz w:val="22"/>
                <w:szCs w:val="22"/>
                <w:cs/>
              </w:rPr>
              <w:t xml:space="preserve"> </w:t>
            </w:r>
            <w:r w:rsidRPr="00D433AA">
              <w:rPr>
                <w:rFonts w:ascii="Times New Roman" w:hAnsi="Times New Roman" w:cs="Times New Roman"/>
                <w:sz w:val="22"/>
                <w:szCs w:val="22"/>
              </w:rPr>
              <w:t>activities of</w:t>
            </w:r>
          </w:p>
        </w:tc>
      </w:tr>
      <w:tr w:rsidR="007F56F3" w:rsidRPr="00D433AA" w14:paraId="7850614E" w14:textId="77777777" w:rsidTr="00504E58">
        <w:tc>
          <w:tcPr>
            <w:tcW w:w="4050" w:type="dxa"/>
          </w:tcPr>
          <w:p w14:paraId="11B78FD6" w14:textId="77777777"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1530" w:type="dxa"/>
          </w:tcPr>
          <w:p w14:paraId="4A15AFAD" w14:textId="77777777"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3600" w:type="dxa"/>
          </w:tcPr>
          <w:p w14:paraId="3D015CC2" w14:textId="77777777"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D433AA">
              <w:rPr>
                <w:rFonts w:ascii="Times New Roman" w:hAnsi="Times New Roman" w:cs="Times New Roman"/>
                <w:sz w:val="22"/>
                <w:szCs w:val="22"/>
              </w:rPr>
              <w:t xml:space="preserve">    the entity, directly or indirectly,</w:t>
            </w:r>
          </w:p>
        </w:tc>
      </w:tr>
      <w:tr w:rsidR="007F56F3" w:rsidRPr="00D433AA" w14:paraId="7006C7E3" w14:textId="77777777" w:rsidTr="00504E58">
        <w:tc>
          <w:tcPr>
            <w:tcW w:w="4050" w:type="dxa"/>
          </w:tcPr>
          <w:p w14:paraId="3EB1DD94" w14:textId="77777777"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1530" w:type="dxa"/>
          </w:tcPr>
          <w:p w14:paraId="488E5480" w14:textId="77777777"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3600" w:type="dxa"/>
          </w:tcPr>
          <w:p w14:paraId="174C9542" w14:textId="77777777"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Cordia New"/>
                <w:sz w:val="22"/>
                <w:szCs w:val="22"/>
              </w:rPr>
            </w:pPr>
            <w:r w:rsidRPr="00D433AA">
              <w:rPr>
                <w:rFonts w:ascii="Times New Roman" w:hAnsi="Times New Roman" w:cs="Times New Roman"/>
                <w:sz w:val="22"/>
                <w:szCs w:val="22"/>
              </w:rPr>
              <w:t xml:space="preserve">    including any director</w:t>
            </w:r>
            <w:r w:rsidRPr="00D433AA">
              <w:rPr>
                <w:rFonts w:ascii="Times New Roman" w:hAnsi="Times New Roman" w:cs="Cordia New" w:hint="cs"/>
                <w:sz w:val="22"/>
                <w:szCs w:val="22"/>
                <w:cs/>
              </w:rPr>
              <w:t xml:space="preserve"> </w:t>
            </w:r>
            <w:r w:rsidRPr="00D433AA">
              <w:rPr>
                <w:rFonts w:ascii="Times New Roman" w:hAnsi="Times New Roman" w:cs="Times New Roman"/>
                <w:sz w:val="22"/>
                <w:szCs w:val="22"/>
              </w:rPr>
              <w:t>(whether</w:t>
            </w:r>
          </w:p>
        </w:tc>
      </w:tr>
      <w:tr w:rsidR="007F56F3" w:rsidRPr="00D433AA" w14:paraId="47F4DF6A" w14:textId="77777777" w:rsidTr="00504E58">
        <w:tc>
          <w:tcPr>
            <w:tcW w:w="4050" w:type="dxa"/>
          </w:tcPr>
          <w:p w14:paraId="4F2F312C" w14:textId="77777777"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1530" w:type="dxa"/>
          </w:tcPr>
          <w:p w14:paraId="607E396D" w14:textId="77777777"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3600" w:type="dxa"/>
          </w:tcPr>
          <w:p w14:paraId="656DFFA2" w14:textId="77777777"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D433AA">
              <w:rPr>
                <w:rFonts w:ascii="Times New Roman" w:hAnsi="Times New Roman" w:cs="Times New Roman"/>
                <w:sz w:val="22"/>
                <w:szCs w:val="22"/>
              </w:rPr>
              <w:t xml:space="preserve">    executive or otherwise) of the Group</w:t>
            </w:r>
          </w:p>
        </w:tc>
      </w:tr>
      <w:tr w:rsidR="007F56F3" w:rsidRPr="00D433AA" w14:paraId="54FB8FBB" w14:textId="77777777" w:rsidTr="00504E58">
        <w:tc>
          <w:tcPr>
            <w:tcW w:w="4050" w:type="dxa"/>
          </w:tcPr>
          <w:p w14:paraId="182BBF20" w14:textId="03960491"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D433AA">
              <w:rPr>
                <w:rFonts w:ascii="Times New Roman" w:hAnsi="Times New Roman" w:cs="Times New Roman"/>
                <w:sz w:val="22"/>
                <w:szCs w:val="22"/>
              </w:rPr>
              <w:t>Mr</w:t>
            </w:r>
            <w:r w:rsidR="009420BC">
              <w:rPr>
                <w:rFonts w:ascii="Times New Roman" w:hAnsi="Times New Roman" w:cs="Times New Roman"/>
                <w:sz w:val="22"/>
                <w:szCs w:val="22"/>
              </w:rPr>
              <w:t>.</w:t>
            </w:r>
            <w:r w:rsidR="00517361" w:rsidRPr="00BF33A8">
              <w:rPr>
                <w:rFonts w:ascii="Times New Roman" w:hAnsi="Times New Roman"/>
                <w:sz w:val="22"/>
                <w:szCs w:val="22"/>
              </w:rPr>
              <w:t xml:space="preserve"> </w:t>
            </w:r>
            <w:r w:rsidR="00517361" w:rsidRPr="00D433AA">
              <w:rPr>
                <w:rFonts w:ascii="Times New Roman" w:hAnsi="Times New Roman"/>
                <w:sz w:val="22"/>
                <w:szCs w:val="22"/>
              </w:rPr>
              <w:t>Tan Boon Pin</w:t>
            </w:r>
          </w:p>
        </w:tc>
        <w:tc>
          <w:tcPr>
            <w:tcW w:w="1530" w:type="dxa"/>
          </w:tcPr>
          <w:p w14:paraId="614FEB64" w14:textId="77777777"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r w:rsidRPr="00D433AA">
              <w:rPr>
                <w:rFonts w:ascii="Times New Roman" w:hAnsi="Times New Roman" w:cs="Times New Roman"/>
                <w:sz w:val="22"/>
                <w:szCs w:val="22"/>
              </w:rPr>
              <w:t>Malaysian</w:t>
            </w:r>
          </w:p>
        </w:tc>
        <w:tc>
          <w:tcPr>
            <w:tcW w:w="3600" w:type="dxa"/>
          </w:tcPr>
          <w:p w14:paraId="52064114" w14:textId="77777777" w:rsidR="007F56F3" w:rsidRPr="00B23106"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B23106">
              <w:rPr>
                <w:rFonts w:ascii="Times New Roman" w:hAnsi="Times New Roman" w:cs="Times New Roman"/>
                <w:sz w:val="22"/>
                <w:szCs w:val="22"/>
              </w:rPr>
              <w:t xml:space="preserve">Major shareholder, 10% or more </w:t>
            </w:r>
          </w:p>
        </w:tc>
      </w:tr>
      <w:tr w:rsidR="007F56F3" w:rsidRPr="00D433AA" w14:paraId="61E44FF0" w14:textId="77777777" w:rsidTr="00504E58">
        <w:tc>
          <w:tcPr>
            <w:tcW w:w="4050" w:type="dxa"/>
          </w:tcPr>
          <w:p w14:paraId="51C5CF40" w14:textId="77777777"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1530" w:type="dxa"/>
          </w:tcPr>
          <w:p w14:paraId="2CACADAE" w14:textId="77777777"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3600" w:type="dxa"/>
          </w:tcPr>
          <w:p w14:paraId="778FC778" w14:textId="546F3CDB" w:rsidR="007F56F3" w:rsidRPr="00B23106"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B23106">
              <w:rPr>
                <w:rFonts w:ascii="Times New Roman" w:hAnsi="Times New Roman" w:cs="Times New Roman"/>
                <w:sz w:val="22"/>
                <w:szCs w:val="22"/>
              </w:rPr>
              <w:t xml:space="preserve">    shareholding</w:t>
            </w:r>
          </w:p>
        </w:tc>
      </w:tr>
      <w:tr w:rsidR="00213F54" w:rsidRPr="00D433AA" w14:paraId="6FA12276" w14:textId="77777777" w:rsidTr="00504E58">
        <w:tc>
          <w:tcPr>
            <w:tcW w:w="4050" w:type="dxa"/>
          </w:tcPr>
          <w:p w14:paraId="0EDB8215" w14:textId="422DFA3B" w:rsidR="00213F54" w:rsidRPr="00D433AA" w:rsidRDefault="00213F54"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D433AA">
              <w:rPr>
                <w:rFonts w:ascii="Times New Roman" w:hAnsi="Times New Roman" w:cs="Times New Roman"/>
                <w:sz w:val="22"/>
                <w:szCs w:val="22"/>
              </w:rPr>
              <w:t xml:space="preserve">Mr. Tan </w:t>
            </w:r>
            <w:proofErr w:type="spellStart"/>
            <w:r w:rsidRPr="00D433AA">
              <w:rPr>
                <w:rFonts w:ascii="Times New Roman" w:hAnsi="Times New Roman" w:cs="Times New Roman"/>
                <w:sz w:val="22"/>
                <w:szCs w:val="22"/>
              </w:rPr>
              <w:t>Seow</w:t>
            </w:r>
            <w:proofErr w:type="spellEnd"/>
            <w:r w:rsidRPr="00D433AA">
              <w:rPr>
                <w:rFonts w:ascii="Times New Roman" w:hAnsi="Times New Roman" w:cs="Times New Roman"/>
                <w:sz w:val="22"/>
                <w:szCs w:val="22"/>
              </w:rPr>
              <w:t xml:space="preserve"> </w:t>
            </w:r>
            <w:proofErr w:type="spellStart"/>
            <w:r w:rsidRPr="00D433AA">
              <w:rPr>
                <w:rFonts w:ascii="Times New Roman" w:hAnsi="Times New Roman" w:cs="Times New Roman"/>
                <w:sz w:val="22"/>
                <w:szCs w:val="22"/>
              </w:rPr>
              <w:t>Phor</w:t>
            </w:r>
            <w:proofErr w:type="spellEnd"/>
          </w:p>
        </w:tc>
        <w:tc>
          <w:tcPr>
            <w:tcW w:w="1530" w:type="dxa"/>
          </w:tcPr>
          <w:p w14:paraId="161A1595" w14:textId="78E58BE3" w:rsidR="00213F54" w:rsidRPr="00D433AA" w:rsidRDefault="00213F54"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r w:rsidRPr="00D433AA">
              <w:rPr>
                <w:rFonts w:ascii="Times New Roman" w:hAnsi="Times New Roman" w:cs="Times New Roman"/>
                <w:sz w:val="22"/>
                <w:szCs w:val="22"/>
              </w:rPr>
              <w:t>Malaysian</w:t>
            </w:r>
          </w:p>
        </w:tc>
        <w:tc>
          <w:tcPr>
            <w:tcW w:w="3600" w:type="dxa"/>
          </w:tcPr>
          <w:p w14:paraId="01BAA038" w14:textId="0CCEDE57" w:rsidR="00213F54" w:rsidRPr="00B23106" w:rsidRDefault="00213F54"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D433AA">
              <w:rPr>
                <w:rFonts w:ascii="Times New Roman" w:hAnsi="Times New Roman" w:cs="Times New Roman"/>
                <w:sz w:val="22"/>
                <w:szCs w:val="22"/>
              </w:rPr>
              <w:t xml:space="preserve">Major shareholder, 10% or more </w:t>
            </w:r>
          </w:p>
        </w:tc>
      </w:tr>
      <w:tr w:rsidR="00213F54" w:rsidRPr="00D433AA" w14:paraId="11099791" w14:textId="77777777" w:rsidTr="00504E58">
        <w:tc>
          <w:tcPr>
            <w:tcW w:w="4050" w:type="dxa"/>
          </w:tcPr>
          <w:p w14:paraId="13B409D3" w14:textId="77346327" w:rsidR="00213F54" w:rsidRPr="00D433AA" w:rsidRDefault="00213F54"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Calibri" w:hAnsi="Calibri"/>
                <w:sz w:val="22"/>
                <w:szCs w:val="22"/>
              </w:rPr>
            </w:pPr>
          </w:p>
        </w:tc>
        <w:tc>
          <w:tcPr>
            <w:tcW w:w="1530" w:type="dxa"/>
          </w:tcPr>
          <w:p w14:paraId="7CE99EEB" w14:textId="2FCCCE2C" w:rsidR="00213F54" w:rsidRPr="00D433AA" w:rsidRDefault="00213F54"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3600" w:type="dxa"/>
          </w:tcPr>
          <w:p w14:paraId="29829136" w14:textId="4139C316" w:rsidR="00213F54" w:rsidRPr="00D433AA" w:rsidRDefault="00213F54"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D433AA">
              <w:rPr>
                <w:rFonts w:ascii="Times New Roman" w:hAnsi="Times New Roman" w:cs="Times New Roman"/>
                <w:sz w:val="22"/>
                <w:szCs w:val="22"/>
              </w:rPr>
              <w:t xml:space="preserve">    shareholding, and a director of the</w:t>
            </w:r>
          </w:p>
        </w:tc>
      </w:tr>
      <w:tr w:rsidR="00213F54" w:rsidRPr="00D433AA" w14:paraId="07425946" w14:textId="77777777" w:rsidTr="00504E58">
        <w:tc>
          <w:tcPr>
            <w:tcW w:w="4050" w:type="dxa"/>
          </w:tcPr>
          <w:p w14:paraId="38084C13" w14:textId="77777777" w:rsidR="00213F54" w:rsidRPr="00D433AA" w:rsidRDefault="00213F54"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1530" w:type="dxa"/>
          </w:tcPr>
          <w:p w14:paraId="315B49CC" w14:textId="77777777" w:rsidR="00213F54" w:rsidRPr="00D433AA" w:rsidRDefault="00213F54"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3600" w:type="dxa"/>
          </w:tcPr>
          <w:p w14:paraId="162AE93C" w14:textId="2A97AE8F" w:rsidR="00213F54" w:rsidRPr="00D433AA" w:rsidRDefault="00213F54"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D433AA">
              <w:rPr>
                <w:rFonts w:ascii="Times New Roman" w:hAnsi="Times New Roman" w:cs="Times New Roman"/>
                <w:sz w:val="22"/>
                <w:szCs w:val="22"/>
              </w:rPr>
              <w:t xml:space="preserve">    Company</w:t>
            </w:r>
          </w:p>
        </w:tc>
      </w:tr>
    </w:tbl>
    <w:p w14:paraId="06AFB012" w14:textId="77777777" w:rsidR="00A172E8" w:rsidRDefault="00A172E8" w:rsidP="00BF775A">
      <w:pPr>
        <w:autoSpaceDE w:val="0"/>
        <w:autoSpaceDN w:val="0"/>
        <w:adjustRightInd w:val="0"/>
        <w:ind w:left="540"/>
        <w:jc w:val="thaiDistribute"/>
        <w:rPr>
          <w:rFonts w:ascii="Times New Roman" w:hAnsi="Times New Roman"/>
          <w:sz w:val="22"/>
          <w:szCs w:val="22"/>
        </w:rPr>
      </w:pPr>
    </w:p>
    <w:p w14:paraId="2886748B" w14:textId="77777777" w:rsidR="00EC5C53" w:rsidRDefault="00EC5C53" w:rsidP="00BF775A">
      <w:pPr>
        <w:autoSpaceDE w:val="0"/>
        <w:autoSpaceDN w:val="0"/>
        <w:adjustRightInd w:val="0"/>
        <w:ind w:left="540"/>
        <w:jc w:val="thaiDistribute"/>
        <w:rPr>
          <w:rFonts w:ascii="Times New Roman" w:hAnsi="Times New Roman"/>
          <w:sz w:val="22"/>
          <w:szCs w:val="22"/>
        </w:rPr>
      </w:pPr>
    </w:p>
    <w:p w14:paraId="17424036" w14:textId="77777777" w:rsidR="00EC5C53" w:rsidRDefault="00EC5C53" w:rsidP="00BF775A">
      <w:pPr>
        <w:autoSpaceDE w:val="0"/>
        <w:autoSpaceDN w:val="0"/>
        <w:adjustRightInd w:val="0"/>
        <w:ind w:left="540"/>
        <w:jc w:val="thaiDistribute"/>
        <w:rPr>
          <w:rFonts w:ascii="Times New Roman" w:hAnsi="Times New Roman"/>
          <w:sz w:val="22"/>
          <w:szCs w:val="22"/>
        </w:rPr>
      </w:pPr>
    </w:p>
    <w:p w14:paraId="74606540" w14:textId="77777777" w:rsidR="00EC5C53" w:rsidRDefault="00EC5C53" w:rsidP="00BF775A">
      <w:pPr>
        <w:autoSpaceDE w:val="0"/>
        <w:autoSpaceDN w:val="0"/>
        <w:adjustRightInd w:val="0"/>
        <w:ind w:left="540"/>
        <w:jc w:val="thaiDistribute"/>
        <w:rPr>
          <w:rFonts w:ascii="Times New Roman" w:hAnsi="Times New Roman"/>
          <w:sz w:val="22"/>
          <w:szCs w:val="22"/>
        </w:rPr>
      </w:pPr>
    </w:p>
    <w:p w14:paraId="2F6839A2" w14:textId="77777777" w:rsidR="00EC5C53" w:rsidRDefault="00EC5C53" w:rsidP="00BF775A">
      <w:pPr>
        <w:autoSpaceDE w:val="0"/>
        <w:autoSpaceDN w:val="0"/>
        <w:adjustRightInd w:val="0"/>
        <w:ind w:left="540"/>
        <w:jc w:val="thaiDistribute"/>
        <w:rPr>
          <w:rFonts w:ascii="Times New Roman" w:hAnsi="Times New Roman"/>
          <w:sz w:val="22"/>
          <w:szCs w:val="22"/>
        </w:rPr>
      </w:pPr>
    </w:p>
    <w:p w14:paraId="2B98A11F" w14:textId="77777777" w:rsidR="00EC5C53" w:rsidRDefault="00EC5C53" w:rsidP="00BF775A">
      <w:pPr>
        <w:autoSpaceDE w:val="0"/>
        <w:autoSpaceDN w:val="0"/>
        <w:adjustRightInd w:val="0"/>
        <w:ind w:left="540"/>
        <w:jc w:val="thaiDistribute"/>
        <w:rPr>
          <w:rFonts w:ascii="Times New Roman" w:hAnsi="Times New Roman"/>
          <w:sz w:val="22"/>
          <w:szCs w:val="22"/>
        </w:rPr>
      </w:pPr>
    </w:p>
    <w:p w14:paraId="1091F349" w14:textId="77777777" w:rsidR="00EC5C53" w:rsidRDefault="00EC5C53" w:rsidP="00BF775A">
      <w:pPr>
        <w:autoSpaceDE w:val="0"/>
        <w:autoSpaceDN w:val="0"/>
        <w:adjustRightInd w:val="0"/>
        <w:ind w:left="540"/>
        <w:jc w:val="thaiDistribute"/>
        <w:rPr>
          <w:rFonts w:ascii="Times New Roman" w:hAnsi="Times New Roman"/>
          <w:sz w:val="22"/>
          <w:szCs w:val="22"/>
        </w:rPr>
      </w:pPr>
    </w:p>
    <w:p w14:paraId="075E4EC4" w14:textId="77777777" w:rsidR="00EC5C53" w:rsidRDefault="00EC5C53" w:rsidP="00BF775A">
      <w:pPr>
        <w:autoSpaceDE w:val="0"/>
        <w:autoSpaceDN w:val="0"/>
        <w:adjustRightInd w:val="0"/>
        <w:ind w:left="540"/>
        <w:jc w:val="thaiDistribute"/>
        <w:rPr>
          <w:rFonts w:ascii="Times New Roman" w:hAnsi="Times New Roman"/>
          <w:sz w:val="22"/>
          <w:szCs w:val="22"/>
        </w:rPr>
      </w:pPr>
    </w:p>
    <w:p w14:paraId="535AC5C5" w14:textId="77777777" w:rsidR="00EC5C53" w:rsidRDefault="00EC5C53" w:rsidP="00BF775A">
      <w:pPr>
        <w:autoSpaceDE w:val="0"/>
        <w:autoSpaceDN w:val="0"/>
        <w:adjustRightInd w:val="0"/>
        <w:ind w:left="540"/>
        <w:jc w:val="thaiDistribute"/>
        <w:rPr>
          <w:rFonts w:ascii="Times New Roman" w:hAnsi="Times New Roman"/>
          <w:sz w:val="22"/>
          <w:szCs w:val="22"/>
        </w:rPr>
      </w:pPr>
    </w:p>
    <w:p w14:paraId="34C67227" w14:textId="77777777" w:rsidR="00EC5C53" w:rsidRPr="00D433AA" w:rsidRDefault="00EC5C53" w:rsidP="00BF775A">
      <w:pPr>
        <w:autoSpaceDE w:val="0"/>
        <w:autoSpaceDN w:val="0"/>
        <w:adjustRightInd w:val="0"/>
        <w:ind w:left="540"/>
        <w:jc w:val="thaiDistribute"/>
        <w:rPr>
          <w:rFonts w:ascii="Times New Roman" w:hAnsi="Times New Roman"/>
          <w:sz w:val="22"/>
          <w:szCs w:val="22"/>
        </w:rPr>
      </w:pPr>
    </w:p>
    <w:p w14:paraId="1D025B43" w14:textId="77777777" w:rsidR="000577AE" w:rsidRPr="00D433AA" w:rsidRDefault="000577AE" w:rsidP="00456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sz w:val="22"/>
          <w:szCs w:val="22"/>
        </w:rPr>
      </w:pPr>
      <w:r w:rsidRPr="00D433AA">
        <w:rPr>
          <w:rFonts w:ascii="Times New Roman" w:hAnsi="Times New Roman" w:cs="Times New Roman"/>
          <w:sz w:val="22"/>
          <w:szCs w:val="22"/>
        </w:rPr>
        <w:t>The pricing policies for transactions</w:t>
      </w:r>
      <w:r w:rsidR="006B2EE4" w:rsidRPr="00D433AA">
        <w:rPr>
          <w:rFonts w:ascii="Times New Roman" w:hAnsi="Times New Roman" w:cs="Times New Roman"/>
          <w:sz w:val="22"/>
          <w:szCs w:val="22"/>
        </w:rPr>
        <w:t xml:space="preserve"> with related parties</w:t>
      </w:r>
      <w:r w:rsidRPr="00D433AA">
        <w:rPr>
          <w:rFonts w:ascii="Times New Roman" w:hAnsi="Times New Roman" w:cs="Times New Roman"/>
          <w:sz w:val="22"/>
          <w:szCs w:val="22"/>
        </w:rPr>
        <w:t xml:space="preserve"> are explained further below:</w:t>
      </w:r>
    </w:p>
    <w:p w14:paraId="7E73E012" w14:textId="77777777" w:rsidR="0048249E" w:rsidRPr="00D433AA" w:rsidRDefault="0048249E" w:rsidP="00827246">
      <w:pPr>
        <w:pStyle w:val="BodyText"/>
        <w:spacing w:after="0"/>
        <w:ind w:left="540"/>
        <w:jc w:val="thaiDistribute"/>
        <w:rPr>
          <w:rFonts w:ascii="Times New Roman" w:hAnsi="Times New Roman" w:cs="Times New Roman"/>
          <w:sz w:val="22"/>
          <w:szCs w:val="22"/>
        </w:rPr>
      </w:pPr>
    </w:p>
    <w:tbl>
      <w:tblPr>
        <w:tblW w:w="9450" w:type="dxa"/>
        <w:tblInd w:w="450" w:type="dxa"/>
        <w:tblLayout w:type="fixed"/>
        <w:tblLook w:val="0000" w:firstRow="0" w:lastRow="0" w:firstColumn="0" w:lastColumn="0" w:noHBand="0" w:noVBand="0"/>
      </w:tblPr>
      <w:tblGrid>
        <w:gridCol w:w="5130"/>
        <w:gridCol w:w="4320"/>
      </w:tblGrid>
      <w:tr w:rsidR="000577AE" w:rsidRPr="00D433AA" w14:paraId="3255E7AA" w14:textId="77777777" w:rsidTr="00504E58">
        <w:tc>
          <w:tcPr>
            <w:tcW w:w="5130" w:type="dxa"/>
          </w:tcPr>
          <w:p w14:paraId="3E67FE5C" w14:textId="77777777" w:rsidR="000577AE" w:rsidRPr="00D433AA" w:rsidRDefault="00B4723E" w:rsidP="00827246">
            <w:pPr>
              <w:pStyle w:val="TOC2"/>
              <w:tabs>
                <w:tab w:val="clear" w:pos="227"/>
                <w:tab w:val="clear" w:pos="454"/>
                <w:tab w:val="clear" w:pos="680"/>
                <w:tab w:val="clear" w:pos="907"/>
              </w:tabs>
              <w:spacing w:before="0"/>
              <w:rPr>
                <w:rFonts w:ascii="Times New Roman" w:hAnsi="Times New Roman"/>
                <w:sz w:val="22"/>
                <w:szCs w:val="22"/>
              </w:rPr>
            </w:pPr>
            <w:r w:rsidRPr="00D433AA">
              <w:rPr>
                <w:rFonts w:ascii="Times New Roman" w:hAnsi="Times New Roman"/>
                <w:sz w:val="22"/>
                <w:szCs w:val="22"/>
              </w:rPr>
              <w:t>Transaction</w:t>
            </w:r>
            <w:r w:rsidR="00AA1A56" w:rsidRPr="00D433AA">
              <w:rPr>
                <w:rFonts w:ascii="Times New Roman" w:hAnsi="Times New Roman"/>
                <w:sz w:val="22"/>
                <w:szCs w:val="22"/>
              </w:rPr>
              <w:t>s</w:t>
            </w:r>
          </w:p>
        </w:tc>
        <w:tc>
          <w:tcPr>
            <w:tcW w:w="4320" w:type="dxa"/>
          </w:tcPr>
          <w:p w14:paraId="3695F7F3" w14:textId="77777777" w:rsidR="00B4723E" w:rsidRPr="00D433AA" w:rsidRDefault="000577AE" w:rsidP="00CF4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b/>
                <w:bCs/>
                <w:sz w:val="22"/>
                <w:szCs w:val="22"/>
              </w:rPr>
            </w:pPr>
            <w:r w:rsidRPr="00D433AA">
              <w:rPr>
                <w:rFonts w:ascii="Times New Roman" w:hAnsi="Times New Roman"/>
                <w:b/>
                <w:bCs/>
                <w:sz w:val="22"/>
                <w:szCs w:val="22"/>
              </w:rPr>
              <w:t>Pricing policies</w:t>
            </w:r>
          </w:p>
        </w:tc>
      </w:tr>
      <w:tr w:rsidR="000577AE" w:rsidRPr="00D433AA" w14:paraId="269697B9" w14:textId="77777777" w:rsidTr="00504E58">
        <w:tc>
          <w:tcPr>
            <w:tcW w:w="5130" w:type="dxa"/>
          </w:tcPr>
          <w:p w14:paraId="24A53C0D" w14:textId="77777777" w:rsidR="000577AE" w:rsidRPr="00D433AA" w:rsidRDefault="00D663DE"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D433AA">
              <w:rPr>
                <w:rFonts w:ascii="Times New Roman" w:hAnsi="Times New Roman"/>
                <w:sz w:val="22"/>
                <w:szCs w:val="22"/>
              </w:rPr>
              <w:t>S</w:t>
            </w:r>
            <w:r w:rsidR="001518AD" w:rsidRPr="00D433AA">
              <w:rPr>
                <w:rFonts w:ascii="Times New Roman" w:hAnsi="Times New Roman"/>
                <w:sz w:val="22"/>
                <w:szCs w:val="22"/>
              </w:rPr>
              <w:t xml:space="preserve">ale </w:t>
            </w:r>
            <w:r w:rsidR="00B5421C" w:rsidRPr="00D433AA">
              <w:rPr>
                <w:rFonts w:ascii="Times New Roman" w:hAnsi="Times New Roman"/>
                <w:sz w:val="22"/>
                <w:szCs w:val="22"/>
              </w:rPr>
              <w:t>of goods</w:t>
            </w:r>
          </w:p>
        </w:tc>
        <w:tc>
          <w:tcPr>
            <w:tcW w:w="4320" w:type="dxa"/>
          </w:tcPr>
          <w:p w14:paraId="71FD89A6" w14:textId="77777777" w:rsidR="000577AE" w:rsidRPr="00D433AA" w:rsidRDefault="000577AE" w:rsidP="00D24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sz w:val="22"/>
                <w:szCs w:val="22"/>
              </w:rPr>
            </w:pPr>
            <w:r w:rsidRPr="00D433AA">
              <w:rPr>
                <w:rFonts w:ascii="Times New Roman" w:hAnsi="Times New Roman"/>
                <w:sz w:val="22"/>
                <w:szCs w:val="22"/>
              </w:rPr>
              <w:t xml:space="preserve">Market price  </w:t>
            </w:r>
          </w:p>
        </w:tc>
      </w:tr>
      <w:tr w:rsidR="000107BB" w:rsidRPr="00D433AA" w14:paraId="59FECBDF" w14:textId="77777777" w:rsidTr="00504E58">
        <w:tc>
          <w:tcPr>
            <w:tcW w:w="5130" w:type="dxa"/>
          </w:tcPr>
          <w:p w14:paraId="7A4755C4" w14:textId="77777777" w:rsidR="000107BB" w:rsidRPr="00D433AA" w:rsidRDefault="00D663DE"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D433AA">
              <w:rPr>
                <w:rFonts w:ascii="Times New Roman" w:hAnsi="Times New Roman"/>
                <w:sz w:val="22"/>
                <w:szCs w:val="22"/>
              </w:rPr>
              <w:t>S</w:t>
            </w:r>
            <w:r w:rsidR="000107BB" w:rsidRPr="00D433AA">
              <w:rPr>
                <w:rFonts w:ascii="Times New Roman" w:hAnsi="Times New Roman"/>
                <w:sz w:val="22"/>
                <w:szCs w:val="22"/>
              </w:rPr>
              <w:t>ale of raw material</w:t>
            </w:r>
            <w:r w:rsidR="004D34F1" w:rsidRPr="00D433AA">
              <w:rPr>
                <w:rFonts w:ascii="Times New Roman" w:hAnsi="Times New Roman"/>
                <w:sz w:val="22"/>
                <w:szCs w:val="22"/>
              </w:rPr>
              <w:t>s</w:t>
            </w:r>
          </w:p>
        </w:tc>
        <w:tc>
          <w:tcPr>
            <w:tcW w:w="4320" w:type="dxa"/>
          </w:tcPr>
          <w:p w14:paraId="1DB23DEF" w14:textId="77777777" w:rsidR="000107BB" w:rsidRPr="00D433AA" w:rsidRDefault="000107BB" w:rsidP="00D24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sz w:val="22"/>
                <w:szCs w:val="22"/>
              </w:rPr>
            </w:pPr>
            <w:r w:rsidRPr="00D433AA">
              <w:rPr>
                <w:rFonts w:ascii="Times New Roman" w:hAnsi="Times New Roman"/>
                <w:sz w:val="22"/>
                <w:szCs w:val="22"/>
              </w:rPr>
              <w:t xml:space="preserve">Market price  </w:t>
            </w:r>
          </w:p>
        </w:tc>
      </w:tr>
      <w:tr w:rsidR="000107BB" w:rsidRPr="00D433AA" w14:paraId="43A198D5" w14:textId="77777777" w:rsidTr="00504E58">
        <w:tc>
          <w:tcPr>
            <w:tcW w:w="5130" w:type="dxa"/>
          </w:tcPr>
          <w:p w14:paraId="1EDFFFE2" w14:textId="77777777" w:rsidR="000107BB" w:rsidRPr="00D433AA" w:rsidRDefault="000107BB"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D433AA">
              <w:rPr>
                <w:rFonts w:ascii="Times New Roman" w:hAnsi="Times New Roman"/>
                <w:sz w:val="22"/>
                <w:szCs w:val="22"/>
              </w:rPr>
              <w:t>O</w:t>
            </w:r>
            <w:smartTag w:uri="urn:schemas-microsoft-com:office:smarttags" w:element="PersonName">
              <w:r w:rsidRPr="00D433AA">
                <w:rPr>
                  <w:rFonts w:ascii="Times New Roman" w:hAnsi="Times New Roman"/>
                  <w:sz w:val="22"/>
                  <w:szCs w:val="22"/>
                </w:rPr>
                <w:t>th</w:t>
              </w:r>
            </w:smartTag>
            <w:r w:rsidRPr="00D433AA">
              <w:rPr>
                <w:rFonts w:ascii="Times New Roman" w:hAnsi="Times New Roman"/>
                <w:sz w:val="22"/>
                <w:szCs w:val="22"/>
              </w:rPr>
              <w:t>er income</w:t>
            </w:r>
          </w:p>
        </w:tc>
        <w:tc>
          <w:tcPr>
            <w:tcW w:w="4320" w:type="dxa"/>
          </w:tcPr>
          <w:p w14:paraId="12683AB9" w14:textId="77777777" w:rsidR="000107BB" w:rsidRPr="00D433AA" w:rsidRDefault="006273FB" w:rsidP="00D24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sz w:val="22"/>
                <w:szCs w:val="22"/>
              </w:rPr>
            </w:pPr>
            <w:r w:rsidRPr="00D433AA">
              <w:rPr>
                <w:rFonts w:ascii="Times New Roman" w:hAnsi="Times New Roman"/>
                <w:sz w:val="22"/>
                <w:szCs w:val="22"/>
              </w:rPr>
              <w:t>A</w:t>
            </w:r>
            <w:r w:rsidR="00E514F5" w:rsidRPr="00D433AA">
              <w:rPr>
                <w:rFonts w:ascii="Times New Roman" w:hAnsi="Times New Roman"/>
                <w:sz w:val="22"/>
                <w:szCs w:val="22"/>
              </w:rPr>
              <w:t xml:space="preserve">t </w:t>
            </w:r>
            <w:r w:rsidRPr="00D433AA">
              <w:rPr>
                <w:rFonts w:ascii="Times New Roman" w:hAnsi="Times New Roman"/>
                <w:sz w:val="22"/>
                <w:szCs w:val="22"/>
              </w:rPr>
              <w:t>agreed price</w:t>
            </w:r>
          </w:p>
        </w:tc>
      </w:tr>
      <w:tr w:rsidR="005E17C3" w:rsidRPr="00D433AA" w14:paraId="7093C3C8" w14:textId="77777777" w:rsidTr="00504E58">
        <w:tc>
          <w:tcPr>
            <w:tcW w:w="5130" w:type="dxa"/>
          </w:tcPr>
          <w:p w14:paraId="2971041D" w14:textId="77777777" w:rsidR="005E17C3" w:rsidRPr="00D433AA" w:rsidRDefault="006B2EE4"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D433AA">
              <w:rPr>
                <w:rFonts w:ascii="Times New Roman" w:hAnsi="Times New Roman" w:cs="Times New Roman"/>
                <w:sz w:val="22"/>
                <w:szCs w:val="22"/>
              </w:rPr>
              <w:t>Purchase</w:t>
            </w:r>
            <w:r w:rsidR="00F938FA" w:rsidRPr="00D433AA">
              <w:rPr>
                <w:rFonts w:ascii="Times New Roman" w:hAnsi="Times New Roman" w:cs="Times New Roman"/>
                <w:sz w:val="22"/>
                <w:szCs w:val="22"/>
              </w:rPr>
              <w:t xml:space="preserve"> of</w:t>
            </w:r>
            <w:r w:rsidR="005E17C3" w:rsidRPr="00D433AA">
              <w:rPr>
                <w:rFonts w:ascii="Times New Roman" w:hAnsi="Times New Roman" w:cs="Times New Roman"/>
                <w:sz w:val="22"/>
                <w:szCs w:val="22"/>
              </w:rPr>
              <w:t xml:space="preserve"> goods</w:t>
            </w:r>
          </w:p>
        </w:tc>
        <w:tc>
          <w:tcPr>
            <w:tcW w:w="4320" w:type="dxa"/>
          </w:tcPr>
          <w:p w14:paraId="6FB7931D" w14:textId="77777777" w:rsidR="005E17C3" w:rsidRPr="00D433AA" w:rsidRDefault="00324930" w:rsidP="00D24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sz w:val="22"/>
                <w:szCs w:val="22"/>
              </w:rPr>
            </w:pPr>
            <w:r w:rsidRPr="00D433AA">
              <w:rPr>
                <w:rFonts w:ascii="Times New Roman" w:hAnsi="Times New Roman"/>
                <w:sz w:val="22"/>
                <w:szCs w:val="22"/>
              </w:rPr>
              <w:t xml:space="preserve">Market price  </w:t>
            </w:r>
          </w:p>
        </w:tc>
      </w:tr>
      <w:tr w:rsidR="00FE4A42" w:rsidRPr="00D433AA" w14:paraId="7C04D713" w14:textId="77777777" w:rsidTr="00504E58">
        <w:tc>
          <w:tcPr>
            <w:tcW w:w="5130" w:type="dxa"/>
          </w:tcPr>
          <w:p w14:paraId="6FCAC06C" w14:textId="77777777" w:rsidR="00FE4A42" w:rsidRPr="00D433AA" w:rsidRDefault="00FE4A42"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D433AA">
              <w:rPr>
                <w:rFonts w:ascii="Times New Roman" w:hAnsi="Times New Roman"/>
                <w:sz w:val="22"/>
                <w:szCs w:val="22"/>
              </w:rPr>
              <w:t>Purchase of raw material</w:t>
            </w:r>
            <w:r w:rsidR="004D34F1" w:rsidRPr="00D433AA">
              <w:rPr>
                <w:rFonts w:ascii="Times New Roman" w:hAnsi="Times New Roman"/>
                <w:sz w:val="22"/>
                <w:szCs w:val="22"/>
              </w:rPr>
              <w:t>s</w:t>
            </w:r>
          </w:p>
        </w:tc>
        <w:tc>
          <w:tcPr>
            <w:tcW w:w="4320" w:type="dxa"/>
          </w:tcPr>
          <w:p w14:paraId="5044D74F" w14:textId="77777777" w:rsidR="00FE4A42" w:rsidRPr="00D433AA" w:rsidRDefault="00FE4A42" w:rsidP="00D24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sz w:val="22"/>
                <w:szCs w:val="22"/>
              </w:rPr>
            </w:pPr>
            <w:r w:rsidRPr="00D433AA">
              <w:rPr>
                <w:rFonts w:ascii="Times New Roman" w:hAnsi="Times New Roman"/>
                <w:sz w:val="22"/>
                <w:szCs w:val="22"/>
              </w:rPr>
              <w:t xml:space="preserve">Market price  </w:t>
            </w:r>
          </w:p>
        </w:tc>
      </w:tr>
      <w:tr w:rsidR="00A77334" w:rsidRPr="00D433AA" w14:paraId="37EF4486" w14:textId="77777777" w:rsidTr="00504E58">
        <w:tc>
          <w:tcPr>
            <w:tcW w:w="5130" w:type="dxa"/>
          </w:tcPr>
          <w:p w14:paraId="60BBEAE3" w14:textId="77777777" w:rsidR="00A77334" w:rsidRPr="00D433AA" w:rsidRDefault="00A77334" w:rsidP="00F04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D433AA">
              <w:rPr>
                <w:rFonts w:ascii="Times New Roman" w:hAnsi="Times New Roman"/>
                <w:sz w:val="22"/>
                <w:szCs w:val="22"/>
              </w:rPr>
              <w:t>Service fees</w:t>
            </w:r>
          </w:p>
        </w:tc>
        <w:tc>
          <w:tcPr>
            <w:tcW w:w="4320" w:type="dxa"/>
          </w:tcPr>
          <w:p w14:paraId="242EF164" w14:textId="77777777" w:rsidR="00A77334" w:rsidRPr="00D433AA" w:rsidRDefault="00A77334" w:rsidP="00F04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sz w:val="22"/>
                <w:szCs w:val="22"/>
              </w:rPr>
            </w:pPr>
            <w:r w:rsidRPr="00D433AA">
              <w:rPr>
                <w:rFonts w:ascii="Times New Roman" w:hAnsi="Times New Roman"/>
                <w:sz w:val="22"/>
                <w:szCs w:val="22"/>
              </w:rPr>
              <w:t>At agreed price</w:t>
            </w:r>
          </w:p>
        </w:tc>
      </w:tr>
      <w:tr w:rsidR="007F4D56" w:rsidRPr="00D433AA" w14:paraId="6ED8A082" w14:textId="77777777" w:rsidTr="00504E58">
        <w:tc>
          <w:tcPr>
            <w:tcW w:w="5130" w:type="dxa"/>
          </w:tcPr>
          <w:p w14:paraId="71248F2F" w14:textId="77777777" w:rsidR="007F4D56" w:rsidRPr="00D433AA" w:rsidRDefault="007F4D56"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D433AA">
              <w:rPr>
                <w:rFonts w:ascii="Times New Roman" w:hAnsi="Times New Roman"/>
                <w:sz w:val="22"/>
                <w:szCs w:val="22"/>
              </w:rPr>
              <w:t>Commission fees</w:t>
            </w:r>
          </w:p>
        </w:tc>
        <w:tc>
          <w:tcPr>
            <w:tcW w:w="4320" w:type="dxa"/>
          </w:tcPr>
          <w:p w14:paraId="2295FB5B" w14:textId="77777777" w:rsidR="007F4D56" w:rsidRPr="00D433AA" w:rsidRDefault="007F4D56" w:rsidP="00D24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sz w:val="22"/>
                <w:szCs w:val="22"/>
              </w:rPr>
            </w:pPr>
            <w:r w:rsidRPr="00D433AA">
              <w:rPr>
                <w:rFonts w:ascii="Times New Roman" w:hAnsi="Times New Roman"/>
                <w:sz w:val="22"/>
                <w:szCs w:val="22"/>
              </w:rPr>
              <w:t xml:space="preserve">At agreed </w:t>
            </w:r>
            <w:r w:rsidR="007368C2">
              <w:rPr>
                <w:rFonts w:ascii="Times New Roman" w:hAnsi="Times New Roman"/>
                <w:sz w:val="22"/>
                <w:szCs w:val="22"/>
              </w:rPr>
              <w:t>rate</w:t>
            </w:r>
          </w:p>
        </w:tc>
      </w:tr>
      <w:tr w:rsidR="00FE4A42" w:rsidRPr="00D433AA" w14:paraId="47FC6803" w14:textId="77777777" w:rsidTr="00504E58">
        <w:tc>
          <w:tcPr>
            <w:tcW w:w="5130" w:type="dxa"/>
          </w:tcPr>
          <w:p w14:paraId="07927BE3" w14:textId="77777777" w:rsidR="00FE4A42" w:rsidRPr="00D433AA" w:rsidRDefault="00FE4A42"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D433AA">
              <w:rPr>
                <w:rFonts w:ascii="Times New Roman" w:hAnsi="Times New Roman"/>
                <w:sz w:val="22"/>
                <w:szCs w:val="22"/>
              </w:rPr>
              <w:t>Management benefit expenses</w:t>
            </w:r>
          </w:p>
        </w:tc>
        <w:tc>
          <w:tcPr>
            <w:tcW w:w="4320" w:type="dxa"/>
          </w:tcPr>
          <w:p w14:paraId="19A7733B" w14:textId="77777777" w:rsidR="00FE4A42" w:rsidRPr="00D433AA" w:rsidRDefault="00FE4A42" w:rsidP="007A2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hanging="270"/>
              <w:rPr>
                <w:rFonts w:ascii="Times New Roman" w:hAnsi="Times New Roman"/>
                <w:sz w:val="22"/>
                <w:szCs w:val="22"/>
              </w:rPr>
            </w:pPr>
            <w:r w:rsidRPr="00D433AA">
              <w:rPr>
                <w:rFonts w:ascii="Times New Roman" w:hAnsi="Times New Roman"/>
                <w:sz w:val="22"/>
                <w:szCs w:val="22"/>
              </w:rPr>
              <w:t xml:space="preserve">Amount approved by the directors and </w:t>
            </w:r>
          </w:p>
        </w:tc>
      </w:tr>
      <w:tr w:rsidR="007A2127" w:rsidRPr="00D433AA" w14:paraId="1A1448F8" w14:textId="77777777" w:rsidTr="00504E58">
        <w:tc>
          <w:tcPr>
            <w:tcW w:w="5130" w:type="dxa"/>
          </w:tcPr>
          <w:p w14:paraId="392F232A" w14:textId="77777777" w:rsidR="007A2127" w:rsidRPr="00D433AA" w:rsidRDefault="007A2127"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4320" w:type="dxa"/>
          </w:tcPr>
          <w:p w14:paraId="6064E78F" w14:textId="77777777" w:rsidR="007A2127" w:rsidRPr="00D433AA" w:rsidRDefault="007A2127" w:rsidP="00D24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sz w:val="22"/>
                <w:szCs w:val="22"/>
              </w:rPr>
            </w:pPr>
            <w:r w:rsidRPr="00D433AA">
              <w:rPr>
                <w:rFonts w:ascii="Times New Roman" w:hAnsi="Times New Roman"/>
                <w:sz w:val="22"/>
                <w:szCs w:val="22"/>
              </w:rPr>
              <w:t xml:space="preserve">   the shareholders</w:t>
            </w:r>
          </w:p>
        </w:tc>
      </w:tr>
    </w:tbl>
    <w:p w14:paraId="71ECCD1E" w14:textId="27523BC5" w:rsidR="00EC5C53" w:rsidRDefault="00EC5C53" w:rsidP="00C006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p>
    <w:p w14:paraId="5BEAAF24" w14:textId="77777777" w:rsidR="00EC5C53" w:rsidRPr="00EC5C53" w:rsidRDefault="00EC5C53" w:rsidP="00C006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8"/>
          <w:szCs w:val="8"/>
        </w:rPr>
      </w:pPr>
    </w:p>
    <w:tbl>
      <w:tblPr>
        <w:tblW w:w="9423" w:type="dxa"/>
        <w:tblInd w:w="450" w:type="dxa"/>
        <w:tblLayout w:type="fixed"/>
        <w:tblLook w:val="0000" w:firstRow="0" w:lastRow="0" w:firstColumn="0" w:lastColumn="0" w:noHBand="0" w:noVBand="0"/>
      </w:tblPr>
      <w:tblGrid>
        <w:gridCol w:w="3960"/>
        <w:gridCol w:w="1170"/>
        <w:gridCol w:w="243"/>
        <w:gridCol w:w="1170"/>
        <w:gridCol w:w="243"/>
        <w:gridCol w:w="1224"/>
        <w:gridCol w:w="243"/>
        <w:gridCol w:w="1170"/>
      </w:tblGrid>
      <w:tr w:rsidR="00EC5C53" w:rsidRPr="00D433AA" w14:paraId="27DDFBBE" w14:textId="77777777">
        <w:tc>
          <w:tcPr>
            <w:tcW w:w="3960" w:type="dxa"/>
          </w:tcPr>
          <w:p w14:paraId="554DD5D0" w14:textId="77777777" w:rsidR="00EC5C53" w:rsidRPr="00BC5B7B" w:rsidRDefault="00EC5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60"/>
              <w:jc w:val="both"/>
              <w:rPr>
                <w:rFonts w:ascii="Times New Roman" w:hAnsi="Times New Roman" w:cs="Times New Roman"/>
                <w:b/>
                <w:bCs/>
                <w:i/>
                <w:iCs/>
                <w:sz w:val="22"/>
                <w:szCs w:val="22"/>
              </w:rPr>
            </w:pPr>
            <w:r w:rsidRPr="00BC5B7B">
              <w:rPr>
                <w:rFonts w:ascii="Times New Roman" w:hAnsi="Times New Roman" w:cs="Times New Roman"/>
                <w:b/>
                <w:bCs/>
                <w:i/>
                <w:iCs/>
                <w:sz w:val="22"/>
                <w:szCs w:val="22"/>
              </w:rPr>
              <w:t xml:space="preserve">Significant transactions with </w:t>
            </w:r>
          </w:p>
        </w:tc>
        <w:tc>
          <w:tcPr>
            <w:tcW w:w="2583" w:type="dxa"/>
            <w:gridSpan w:val="3"/>
          </w:tcPr>
          <w:p w14:paraId="26106F52" w14:textId="77777777" w:rsidR="00EC5C53" w:rsidRPr="00BC5B7B" w:rsidRDefault="00EC5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BC5B7B">
              <w:rPr>
                <w:rFonts w:ascii="Times New Roman" w:hAnsi="Times New Roman" w:cs="Times New Roman"/>
                <w:b/>
                <w:bCs/>
                <w:sz w:val="22"/>
                <w:szCs w:val="22"/>
              </w:rPr>
              <w:t>Consolidated</w:t>
            </w:r>
          </w:p>
        </w:tc>
        <w:tc>
          <w:tcPr>
            <w:tcW w:w="243" w:type="dxa"/>
          </w:tcPr>
          <w:p w14:paraId="5F8B5FB3" w14:textId="77777777" w:rsidR="00EC5C53" w:rsidRPr="00BC5B7B" w:rsidRDefault="00EC5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2637" w:type="dxa"/>
            <w:gridSpan w:val="3"/>
          </w:tcPr>
          <w:p w14:paraId="00E337BD" w14:textId="77777777" w:rsidR="00EC5C53" w:rsidRPr="00BC5B7B" w:rsidRDefault="00EC5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D433AA">
              <w:rPr>
                <w:rFonts w:ascii="Times New Roman" w:hAnsi="Times New Roman" w:cs="Times New Roman"/>
                <w:b/>
                <w:bCs/>
                <w:sz w:val="22"/>
                <w:szCs w:val="22"/>
              </w:rPr>
              <w:t>Separate</w:t>
            </w:r>
          </w:p>
        </w:tc>
      </w:tr>
      <w:tr w:rsidR="00EC5C53" w:rsidRPr="00D433AA" w14:paraId="5501FC4E" w14:textId="77777777">
        <w:tc>
          <w:tcPr>
            <w:tcW w:w="3960" w:type="dxa"/>
          </w:tcPr>
          <w:p w14:paraId="0A0F76B4" w14:textId="77777777" w:rsidR="00EC5C53" w:rsidRPr="00BC5B7B" w:rsidRDefault="00EC5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60"/>
              <w:jc w:val="both"/>
              <w:rPr>
                <w:rFonts w:ascii="Times New Roman" w:hAnsi="Times New Roman" w:cs="Times New Roman"/>
                <w:sz w:val="22"/>
                <w:szCs w:val="22"/>
              </w:rPr>
            </w:pPr>
            <w:r w:rsidRPr="00BC5B7B">
              <w:rPr>
                <w:rFonts w:ascii="Times New Roman" w:hAnsi="Times New Roman" w:cs="Times New Roman"/>
                <w:b/>
                <w:bCs/>
                <w:i/>
                <w:iCs/>
                <w:sz w:val="22"/>
                <w:szCs w:val="22"/>
              </w:rPr>
              <w:t xml:space="preserve">   related parties</w:t>
            </w:r>
          </w:p>
        </w:tc>
        <w:tc>
          <w:tcPr>
            <w:tcW w:w="2583" w:type="dxa"/>
            <w:gridSpan w:val="3"/>
          </w:tcPr>
          <w:p w14:paraId="0E498BBB" w14:textId="77777777" w:rsidR="00EC5C53" w:rsidRPr="00BC5B7B" w:rsidRDefault="00EC5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BC5B7B">
              <w:rPr>
                <w:rFonts w:ascii="Times New Roman" w:hAnsi="Times New Roman" w:cs="Times New Roman"/>
                <w:b/>
                <w:bCs/>
                <w:sz w:val="22"/>
                <w:szCs w:val="22"/>
              </w:rPr>
              <w:t>financial statements</w:t>
            </w:r>
          </w:p>
        </w:tc>
        <w:tc>
          <w:tcPr>
            <w:tcW w:w="243" w:type="dxa"/>
          </w:tcPr>
          <w:p w14:paraId="368246D5" w14:textId="77777777" w:rsidR="00EC5C53" w:rsidRPr="00BC5B7B" w:rsidRDefault="00EC5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2637" w:type="dxa"/>
            <w:gridSpan w:val="3"/>
          </w:tcPr>
          <w:p w14:paraId="3EE43CEC" w14:textId="77777777" w:rsidR="00EC5C53" w:rsidRPr="00BC5B7B" w:rsidRDefault="00EC5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BC5B7B">
              <w:rPr>
                <w:rFonts w:ascii="Times New Roman" w:hAnsi="Times New Roman" w:cs="Times New Roman"/>
                <w:b/>
                <w:bCs/>
                <w:sz w:val="22"/>
                <w:szCs w:val="22"/>
              </w:rPr>
              <w:t>financial statements</w:t>
            </w:r>
          </w:p>
        </w:tc>
      </w:tr>
      <w:tr w:rsidR="00EC5C53" w:rsidRPr="00D433AA" w14:paraId="5C84C135" w14:textId="77777777">
        <w:tc>
          <w:tcPr>
            <w:tcW w:w="3960" w:type="dxa"/>
          </w:tcPr>
          <w:p w14:paraId="48391C9E" w14:textId="77777777" w:rsidR="00EC5C53" w:rsidRPr="00BC5B7B" w:rsidRDefault="00EC5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szCs w:val="22"/>
              </w:rPr>
            </w:pPr>
            <w:r w:rsidRPr="00BC5B7B">
              <w:rPr>
                <w:rFonts w:ascii="Times New Roman" w:hAnsi="Times New Roman" w:cs="Times New Roman"/>
                <w:b/>
                <w:bCs/>
                <w:i/>
                <w:iCs/>
                <w:sz w:val="22"/>
                <w:szCs w:val="22"/>
              </w:rPr>
              <w:t xml:space="preserve">Year ended 31 December </w:t>
            </w:r>
          </w:p>
        </w:tc>
        <w:tc>
          <w:tcPr>
            <w:tcW w:w="1170" w:type="dxa"/>
          </w:tcPr>
          <w:p w14:paraId="520BC2E6" w14:textId="77777777" w:rsidR="00EC5C53" w:rsidRPr="00BC5B7B" w:rsidRDefault="00EC5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r>
              <w:rPr>
                <w:rFonts w:ascii="Times New Roman" w:hAnsi="Times New Roman" w:cs="Times New Roman"/>
                <w:sz w:val="22"/>
                <w:szCs w:val="22"/>
              </w:rPr>
              <w:t>2024</w:t>
            </w:r>
          </w:p>
        </w:tc>
        <w:tc>
          <w:tcPr>
            <w:tcW w:w="243" w:type="dxa"/>
          </w:tcPr>
          <w:p w14:paraId="2840C1CE" w14:textId="77777777" w:rsidR="00EC5C53" w:rsidRPr="00BC5B7B" w:rsidRDefault="00EC5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170" w:type="dxa"/>
          </w:tcPr>
          <w:p w14:paraId="5757C3EA" w14:textId="77777777" w:rsidR="00EC5C53" w:rsidRPr="00BC5B7B" w:rsidRDefault="00EC5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r>
              <w:rPr>
                <w:rFonts w:ascii="Times New Roman" w:hAnsi="Times New Roman" w:cs="Times New Roman"/>
                <w:sz w:val="22"/>
                <w:szCs w:val="22"/>
              </w:rPr>
              <w:t>2023</w:t>
            </w:r>
          </w:p>
        </w:tc>
        <w:tc>
          <w:tcPr>
            <w:tcW w:w="243" w:type="dxa"/>
          </w:tcPr>
          <w:p w14:paraId="5D03DE2B" w14:textId="77777777" w:rsidR="00EC5C53" w:rsidRPr="00BC5B7B" w:rsidRDefault="00EC5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224" w:type="dxa"/>
          </w:tcPr>
          <w:p w14:paraId="786F029E" w14:textId="77777777" w:rsidR="00EC5C53" w:rsidRPr="00BC5B7B" w:rsidRDefault="00EC5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r>
              <w:rPr>
                <w:rFonts w:ascii="Times New Roman" w:hAnsi="Times New Roman" w:cs="Times New Roman"/>
                <w:sz w:val="22"/>
                <w:szCs w:val="22"/>
              </w:rPr>
              <w:t>2024</w:t>
            </w:r>
          </w:p>
        </w:tc>
        <w:tc>
          <w:tcPr>
            <w:tcW w:w="243" w:type="dxa"/>
          </w:tcPr>
          <w:p w14:paraId="55C44FEC" w14:textId="77777777" w:rsidR="00EC5C53" w:rsidRPr="00BC5B7B" w:rsidRDefault="00EC5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170" w:type="dxa"/>
          </w:tcPr>
          <w:p w14:paraId="673AF98F" w14:textId="77777777" w:rsidR="00EC5C53" w:rsidRPr="00BC5B7B" w:rsidRDefault="00EC5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r>
              <w:rPr>
                <w:rFonts w:ascii="Times New Roman" w:hAnsi="Times New Roman" w:cs="Times New Roman"/>
                <w:sz w:val="22"/>
                <w:szCs w:val="22"/>
              </w:rPr>
              <w:t>2023</w:t>
            </w:r>
          </w:p>
        </w:tc>
      </w:tr>
      <w:tr w:rsidR="00EC5C53" w:rsidRPr="00D433AA" w14:paraId="2D573783" w14:textId="77777777">
        <w:trPr>
          <w:trHeight w:val="173"/>
        </w:trPr>
        <w:tc>
          <w:tcPr>
            <w:tcW w:w="3960" w:type="dxa"/>
          </w:tcPr>
          <w:p w14:paraId="6BF4FB6C" w14:textId="77777777" w:rsidR="00EC5C53" w:rsidRPr="00BC5B7B" w:rsidRDefault="00EC5C53">
            <w:pPr>
              <w:pStyle w:val="3"/>
              <w:tabs>
                <w:tab w:val="clear" w:pos="360"/>
                <w:tab w:val="clear" w:pos="720"/>
              </w:tabs>
              <w:spacing w:line="240" w:lineRule="atLeast"/>
              <w:rPr>
                <w:rFonts w:ascii="Times New Roman" w:hAnsi="Times New Roman" w:cs="Times New Roman"/>
                <w:b/>
                <w:bCs/>
                <w:lang w:val="en-US"/>
              </w:rPr>
            </w:pPr>
          </w:p>
        </w:tc>
        <w:tc>
          <w:tcPr>
            <w:tcW w:w="5463" w:type="dxa"/>
            <w:gridSpan w:val="7"/>
          </w:tcPr>
          <w:p w14:paraId="305E5107" w14:textId="77777777" w:rsidR="00EC5C53" w:rsidRPr="00BC5B7B" w:rsidRDefault="00EC5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i/>
                <w:iCs/>
                <w:sz w:val="22"/>
                <w:szCs w:val="22"/>
              </w:rPr>
            </w:pPr>
            <w:r w:rsidRPr="00BC5B7B">
              <w:rPr>
                <w:rFonts w:ascii="Times New Roman" w:hAnsi="Times New Roman" w:cs="Times New Roman"/>
                <w:i/>
                <w:iCs/>
                <w:sz w:val="22"/>
                <w:szCs w:val="22"/>
              </w:rPr>
              <w:t xml:space="preserve">(in thousand Baht) </w:t>
            </w:r>
          </w:p>
        </w:tc>
      </w:tr>
      <w:tr w:rsidR="00EC5C53" w:rsidRPr="00D433AA" w14:paraId="0A824240" w14:textId="77777777">
        <w:tc>
          <w:tcPr>
            <w:tcW w:w="3960" w:type="dxa"/>
          </w:tcPr>
          <w:p w14:paraId="05F95863" w14:textId="77777777" w:rsidR="00EC5C53" w:rsidRPr="00BC5B7B" w:rsidRDefault="00EC5C53">
            <w:pPr>
              <w:pStyle w:val="3"/>
              <w:tabs>
                <w:tab w:val="clear" w:pos="360"/>
                <w:tab w:val="clear" w:pos="720"/>
              </w:tabs>
              <w:spacing w:line="240" w:lineRule="atLeast"/>
              <w:rPr>
                <w:rFonts w:ascii="Times New Roman" w:hAnsi="Times New Roman" w:cs="Times New Roman"/>
                <w:b/>
                <w:bCs/>
                <w:lang w:val="en-US"/>
              </w:rPr>
            </w:pPr>
            <w:r w:rsidRPr="00BC5B7B">
              <w:rPr>
                <w:rFonts w:ascii="Times New Roman" w:hAnsi="Times New Roman" w:cs="Times New Roman"/>
                <w:b/>
                <w:bCs/>
                <w:lang w:val="en-US"/>
              </w:rPr>
              <w:t>Subsidiary</w:t>
            </w:r>
          </w:p>
        </w:tc>
        <w:tc>
          <w:tcPr>
            <w:tcW w:w="1170" w:type="dxa"/>
          </w:tcPr>
          <w:p w14:paraId="49C07F7E" w14:textId="77777777" w:rsidR="00EC5C53" w:rsidRPr="00BC5B7B" w:rsidRDefault="00EC5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s>
              <w:ind w:right="72"/>
              <w:jc w:val="right"/>
              <w:rPr>
                <w:rFonts w:ascii="Times New Roman" w:hAnsi="Times New Roman" w:cs="Times New Roman"/>
                <w:sz w:val="22"/>
                <w:szCs w:val="22"/>
              </w:rPr>
            </w:pPr>
          </w:p>
        </w:tc>
        <w:tc>
          <w:tcPr>
            <w:tcW w:w="243" w:type="dxa"/>
          </w:tcPr>
          <w:p w14:paraId="78E7E115" w14:textId="77777777" w:rsidR="00EC5C53" w:rsidRPr="00BC5B7B" w:rsidRDefault="00EC5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s>
              <w:ind w:right="72"/>
              <w:rPr>
                <w:rFonts w:ascii="Times New Roman" w:hAnsi="Times New Roman" w:cs="Times New Roman"/>
                <w:sz w:val="22"/>
                <w:szCs w:val="22"/>
              </w:rPr>
            </w:pPr>
          </w:p>
        </w:tc>
        <w:tc>
          <w:tcPr>
            <w:tcW w:w="1170" w:type="dxa"/>
          </w:tcPr>
          <w:p w14:paraId="72B2DA70" w14:textId="77777777" w:rsidR="00EC5C53" w:rsidRPr="00BC5B7B" w:rsidRDefault="00EC5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s>
              <w:ind w:right="72"/>
              <w:jc w:val="right"/>
              <w:rPr>
                <w:rFonts w:ascii="Times New Roman" w:hAnsi="Times New Roman" w:cs="Times New Roman"/>
                <w:sz w:val="22"/>
                <w:szCs w:val="22"/>
              </w:rPr>
            </w:pPr>
          </w:p>
        </w:tc>
        <w:tc>
          <w:tcPr>
            <w:tcW w:w="243" w:type="dxa"/>
          </w:tcPr>
          <w:p w14:paraId="5272E59C" w14:textId="77777777" w:rsidR="00EC5C53" w:rsidRPr="00BC5B7B" w:rsidRDefault="00EC5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s>
              <w:ind w:right="72"/>
              <w:rPr>
                <w:rFonts w:ascii="Times New Roman" w:hAnsi="Times New Roman" w:cs="Times New Roman"/>
                <w:sz w:val="22"/>
                <w:szCs w:val="22"/>
              </w:rPr>
            </w:pPr>
          </w:p>
        </w:tc>
        <w:tc>
          <w:tcPr>
            <w:tcW w:w="1224" w:type="dxa"/>
          </w:tcPr>
          <w:p w14:paraId="1CDF734E" w14:textId="77777777" w:rsidR="00EC5C53" w:rsidRPr="00BC5B7B" w:rsidRDefault="00EC5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s>
              <w:ind w:right="72"/>
              <w:rPr>
                <w:rFonts w:ascii="Times New Roman" w:hAnsi="Times New Roman" w:cs="Times New Roman"/>
                <w:sz w:val="22"/>
                <w:szCs w:val="22"/>
              </w:rPr>
            </w:pPr>
          </w:p>
        </w:tc>
        <w:tc>
          <w:tcPr>
            <w:tcW w:w="243" w:type="dxa"/>
          </w:tcPr>
          <w:p w14:paraId="435744D0" w14:textId="77777777" w:rsidR="00EC5C53" w:rsidRPr="00BC5B7B" w:rsidRDefault="00EC5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s>
              <w:ind w:right="72"/>
              <w:rPr>
                <w:rFonts w:ascii="Times New Roman" w:hAnsi="Times New Roman" w:cs="Times New Roman"/>
                <w:sz w:val="22"/>
                <w:szCs w:val="22"/>
              </w:rPr>
            </w:pPr>
          </w:p>
        </w:tc>
        <w:tc>
          <w:tcPr>
            <w:tcW w:w="1170" w:type="dxa"/>
          </w:tcPr>
          <w:p w14:paraId="05F7B25D" w14:textId="77777777" w:rsidR="00EC5C53" w:rsidRPr="00BC5B7B" w:rsidRDefault="00EC5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s>
              <w:ind w:right="72"/>
              <w:rPr>
                <w:rFonts w:ascii="Times New Roman" w:hAnsi="Times New Roman" w:cs="Times New Roman"/>
                <w:sz w:val="22"/>
                <w:szCs w:val="22"/>
              </w:rPr>
            </w:pPr>
          </w:p>
        </w:tc>
      </w:tr>
      <w:tr w:rsidR="00EC5C53" w:rsidRPr="00D433AA" w14:paraId="458B4C60" w14:textId="77777777">
        <w:tc>
          <w:tcPr>
            <w:tcW w:w="3960" w:type="dxa"/>
          </w:tcPr>
          <w:p w14:paraId="42344806" w14:textId="77777777" w:rsidR="00EC5C53" w:rsidRPr="00BC5B7B" w:rsidRDefault="00EC5C53">
            <w:pPr>
              <w:pStyle w:val="3"/>
              <w:tabs>
                <w:tab w:val="clear" w:pos="360"/>
                <w:tab w:val="clear" w:pos="720"/>
                <w:tab w:val="left" w:pos="252"/>
              </w:tabs>
              <w:spacing w:line="240" w:lineRule="atLeast"/>
              <w:rPr>
                <w:rFonts w:ascii="Times New Roman" w:hAnsi="Times New Roman" w:cs="Times New Roman"/>
                <w:lang w:val="en-US"/>
              </w:rPr>
            </w:pPr>
            <w:r w:rsidRPr="00BC5B7B">
              <w:rPr>
                <w:rFonts w:ascii="Times New Roman" w:hAnsi="Times New Roman" w:cs="Times New Roman"/>
                <w:lang w:val="en-US"/>
              </w:rPr>
              <w:t>Sale of goods</w:t>
            </w:r>
          </w:p>
        </w:tc>
        <w:tc>
          <w:tcPr>
            <w:tcW w:w="1170" w:type="dxa"/>
          </w:tcPr>
          <w:p w14:paraId="6ABBDF8D" w14:textId="77777777" w:rsidR="00EC5C53" w:rsidRPr="00BC5B7B" w:rsidRDefault="00EC5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98"/>
              <w:rPr>
                <w:rFonts w:ascii="Times New Roman" w:hAnsi="Times New Roman" w:cs="Times New Roman"/>
                <w:sz w:val="22"/>
                <w:szCs w:val="22"/>
              </w:rPr>
            </w:pPr>
            <w:r>
              <w:rPr>
                <w:rFonts w:ascii="Times New Roman" w:hAnsi="Times New Roman" w:cs="Times New Roman"/>
                <w:sz w:val="22"/>
                <w:szCs w:val="22"/>
              </w:rPr>
              <w:t>-</w:t>
            </w:r>
          </w:p>
        </w:tc>
        <w:tc>
          <w:tcPr>
            <w:tcW w:w="243" w:type="dxa"/>
          </w:tcPr>
          <w:p w14:paraId="447C081A" w14:textId="77777777" w:rsidR="00EC5C53" w:rsidRPr="00BC5B7B" w:rsidRDefault="00EC5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s>
              <w:ind w:right="72"/>
              <w:rPr>
                <w:rFonts w:ascii="Times New Roman" w:hAnsi="Times New Roman" w:cs="Times New Roman"/>
                <w:sz w:val="22"/>
                <w:szCs w:val="22"/>
              </w:rPr>
            </w:pPr>
          </w:p>
        </w:tc>
        <w:tc>
          <w:tcPr>
            <w:tcW w:w="1170" w:type="dxa"/>
          </w:tcPr>
          <w:p w14:paraId="654FAC27" w14:textId="77777777" w:rsidR="00EC5C53" w:rsidRPr="00BC5B7B" w:rsidRDefault="00EC5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98"/>
              <w:rPr>
                <w:rFonts w:ascii="Times New Roman" w:hAnsi="Times New Roman" w:cs="Times New Roman"/>
                <w:sz w:val="22"/>
                <w:szCs w:val="22"/>
              </w:rPr>
            </w:pPr>
            <w:r>
              <w:rPr>
                <w:rFonts w:ascii="Times New Roman" w:hAnsi="Times New Roman" w:cs="Times New Roman"/>
                <w:sz w:val="22"/>
                <w:szCs w:val="22"/>
              </w:rPr>
              <w:t>-</w:t>
            </w:r>
          </w:p>
        </w:tc>
        <w:tc>
          <w:tcPr>
            <w:tcW w:w="243" w:type="dxa"/>
          </w:tcPr>
          <w:p w14:paraId="3C8C44C9" w14:textId="77777777" w:rsidR="00EC5C53" w:rsidRPr="00BC5B7B" w:rsidRDefault="00EC5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s>
              <w:ind w:right="72"/>
              <w:rPr>
                <w:rFonts w:ascii="Times New Roman" w:hAnsi="Times New Roman" w:cs="Times New Roman"/>
                <w:sz w:val="22"/>
                <w:szCs w:val="22"/>
              </w:rPr>
            </w:pPr>
          </w:p>
        </w:tc>
        <w:tc>
          <w:tcPr>
            <w:tcW w:w="1224" w:type="dxa"/>
          </w:tcPr>
          <w:p w14:paraId="6C37AD15" w14:textId="77777777" w:rsidR="00EC5C53" w:rsidRPr="00BC5B7B" w:rsidRDefault="00EC5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198" w:right="-43"/>
              <w:jc w:val="both"/>
              <w:rPr>
                <w:rFonts w:ascii="Times New Roman" w:hAnsi="Times New Roman" w:cs="Times New Roman"/>
                <w:sz w:val="22"/>
                <w:szCs w:val="22"/>
              </w:rPr>
            </w:pPr>
            <w:r w:rsidRPr="007E4C23">
              <w:rPr>
                <w:rFonts w:ascii="Times New Roman" w:hAnsi="Times New Roman" w:cs="Times New Roman"/>
                <w:sz w:val="22"/>
                <w:szCs w:val="22"/>
              </w:rPr>
              <w:t>93,026</w:t>
            </w:r>
          </w:p>
        </w:tc>
        <w:tc>
          <w:tcPr>
            <w:tcW w:w="243" w:type="dxa"/>
          </w:tcPr>
          <w:p w14:paraId="2EF7E535" w14:textId="77777777" w:rsidR="00EC5C53" w:rsidRPr="00BC5B7B" w:rsidRDefault="00EC5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918"/>
              </w:tabs>
              <w:ind w:right="72"/>
              <w:rPr>
                <w:rFonts w:ascii="Times New Roman" w:hAnsi="Times New Roman" w:cs="Times New Roman"/>
                <w:sz w:val="22"/>
                <w:szCs w:val="22"/>
              </w:rPr>
            </w:pPr>
          </w:p>
        </w:tc>
        <w:tc>
          <w:tcPr>
            <w:tcW w:w="1170" w:type="dxa"/>
          </w:tcPr>
          <w:p w14:paraId="7720EF5A" w14:textId="77777777" w:rsidR="00EC5C53" w:rsidRPr="00BC5B7B" w:rsidRDefault="00EC5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198" w:right="-43"/>
              <w:jc w:val="both"/>
              <w:rPr>
                <w:rFonts w:ascii="Times New Roman" w:hAnsi="Times New Roman" w:cs="Times New Roman"/>
                <w:sz w:val="22"/>
                <w:szCs w:val="22"/>
              </w:rPr>
            </w:pPr>
            <w:r w:rsidRPr="007A06CD">
              <w:rPr>
                <w:rFonts w:ascii="Times New Roman" w:hAnsi="Times New Roman" w:cs="Times New Roman"/>
                <w:sz w:val="22"/>
                <w:szCs w:val="22"/>
              </w:rPr>
              <w:t>80,5</w:t>
            </w:r>
            <w:r>
              <w:rPr>
                <w:rFonts w:ascii="Times New Roman" w:hAnsi="Times New Roman"/>
                <w:sz w:val="22"/>
                <w:szCs w:val="28"/>
              </w:rPr>
              <w:t>11</w:t>
            </w:r>
          </w:p>
        </w:tc>
      </w:tr>
      <w:tr w:rsidR="00EC5C53" w:rsidRPr="00D433AA" w14:paraId="3329316B" w14:textId="77777777">
        <w:tc>
          <w:tcPr>
            <w:tcW w:w="3960" w:type="dxa"/>
          </w:tcPr>
          <w:p w14:paraId="0BFDE24F" w14:textId="77777777" w:rsidR="00EC5C53" w:rsidRPr="00BC5B7B" w:rsidRDefault="00EC5C53">
            <w:pPr>
              <w:pStyle w:val="3"/>
              <w:tabs>
                <w:tab w:val="clear" w:pos="360"/>
                <w:tab w:val="clear" w:pos="720"/>
                <w:tab w:val="left" w:pos="252"/>
              </w:tabs>
              <w:spacing w:line="240" w:lineRule="atLeast"/>
              <w:rPr>
                <w:rFonts w:ascii="Times New Roman" w:hAnsi="Times New Roman" w:cs="Times New Roman"/>
                <w:lang w:val="en-US"/>
              </w:rPr>
            </w:pPr>
            <w:r w:rsidRPr="00BC5B7B">
              <w:rPr>
                <w:rFonts w:ascii="Times New Roman" w:hAnsi="Times New Roman" w:cs="Times New Roman"/>
                <w:lang w:val="en-US"/>
              </w:rPr>
              <w:t>Service fees</w:t>
            </w:r>
          </w:p>
        </w:tc>
        <w:tc>
          <w:tcPr>
            <w:tcW w:w="1170" w:type="dxa"/>
          </w:tcPr>
          <w:p w14:paraId="25DFA59A" w14:textId="77777777" w:rsidR="00EC5C53" w:rsidRPr="00BC5B7B" w:rsidRDefault="00EC5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98"/>
              <w:rPr>
                <w:rFonts w:ascii="Times New Roman" w:hAnsi="Times New Roman" w:cs="Times New Roman"/>
                <w:sz w:val="22"/>
                <w:szCs w:val="22"/>
              </w:rPr>
            </w:pPr>
            <w:r>
              <w:rPr>
                <w:rFonts w:ascii="Times New Roman" w:hAnsi="Times New Roman" w:cs="Times New Roman"/>
                <w:sz w:val="22"/>
                <w:szCs w:val="22"/>
              </w:rPr>
              <w:t>-</w:t>
            </w:r>
          </w:p>
        </w:tc>
        <w:tc>
          <w:tcPr>
            <w:tcW w:w="243" w:type="dxa"/>
          </w:tcPr>
          <w:p w14:paraId="0FE0C191" w14:textId="77777777" w:rsidR="00EC5C53" w:rsidRPr="00BC5B7B" w:rsidRDefault="00EC5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70" w:type="dxa"/>
          </w:tcPr>
          <w:p w14:paraId="3C6E8921" w14:textId="77777777" w:rsidR="00EC5C53" w:rsidRPr="00BC5B7B" w:rsidRDefault="00EC5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98"/>
              <w:rPr>
                <w:rFonts w:ascii="Times New Roman" w:hAnsi="Times New Roman" w:cs="Times New Roman"/>
                <w:sz w:val="22"/>
                <w:szCs w:val="22"/>
              </w:rPr>
            </w:pPr>
            <w:r>
              <w:rPr>
                <w:rFonts w:ascii="Times New Roman" w:hAnsi="Times New Roman" w:cs="Times New Roman"/>
                <w:sz w:val="22"/>
                <w:szCs w:val="22"/>
              </w:rPr>
              <w:t>-</w:t>
            </w:r>
          </w:p>
        </w:tc>
        <w:tc>
          <w:tcPr>
            <w:tcW w:w="243" w:type="dxa"/>
          </w:tcPr>
          <w:p w14:paraId="778F8C54" w14:textId="77777777" w:rsidR="00EC5C53" w:rsidRPr="00BC5B7B" w:rsidRDefault="00EC5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24" w:type="dxa"/>
          </w:tcPr>
          <w:p w14:paraId="59076E72" w14:textId="19D42A08" w:rsidR="00EC5C53" w:rsidRPr="00BC5B7B" w:rsidRDefault="00EC5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198" w:right="-43"/>
              <w:jc w:val="both"/>
              <w:rPr>
                <w:rFonts w:ascii="Times New Roman" w:hAnsi="Times New Roman" w:cs="Times New Roman"/>
                <w:sz w:val="22"/>
                <w:szCs w:val="22"/>
              </w:rPr>
            </w:pPr>
            <w:r w:rsidRPr="007E4C23">
              <w:rPr>
                <w:rFonts w:ascii="Times New Roman" w:hAnsi="Times New Roman" w:cs="Times New Roman"/>
                <w:sz w:val="22"/>
                <w:szCs w:val="22"/>
              </w:rPr>
              <w:t>5,73</w:t>
            </w:r>
            <w:r w:rsidR="007556F0">
              <w:rPr>
                <w:rFonts w:ascii="Times New Roman" w:hAnsi="Times New Roman" w:cs="Times New Roman"/>
                <w:sz w:val="22"/>
                <w:szCs w:val="22"/>
              </w:rPr>
              <w:t>9</w:t>
            </w:r>
          </w:p>
        </w:tc>
        <w:tc>
          <w:tcPr>
            <w:tcW w:w="243" w:type="dxa"/>
          </w:tcPr>
          <w:p w14:paraId="0D24F60A" w14:textId="77777777" w:rsidR="00EC5C53" w:rsidRPr="00BC5B7B" w:rsidRDefault="00EC5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 w:val="decimal" w:pos="954"/>
              </w:tabs>
              <w:ind w:right="-198"/>
              <w:rPr>
                <w:rFonts w:ascii="Times New Roman" w:hAnsi="Times New Roman" w:cs="Times New Roman"/>
                <w:sz w:val="22"/>
                <w:szCs w:val="22"/>
              </w:rPr>
            </w:pPr>
          </w:p>
        </w:tc>
        <w:tc>
          <w:tcPr>
            <w:tcW w:w="1170" w:type="dxa"/>
          </w:tcPr>
          <w:p w14:paraId="5DFFA351" w14:textId="77777777" w:rsidR="00EC5C53" w:rsidRPr="00BC5B7B" w:rsidRDefault="00EC5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198" w:right="-43"/>
              <w:jc w:val="both"/>
              <w:rPr>
                <w:rFonts w:ascii="Times New Roman" w:hAnsi="Times New Roman" w:cs="Times New Roman"/>
                <w:sz w:val="22"/>
                <w:szCs w:val="22"/>
              </w:rPr>
            </w:pPr>
            <w:r w:rsidRPr="007A06CD">
              <w:rPr>
                <w:rFonts w:ascii="Times New Roman" w:hAnsi="Times New Roman" w:cs="Times New Roman"/>
                <w:sz w:val="22"/>
                <w:szCs w:val="22"/>
              </w:rPr>
              <w:t>5,31</w:t>
            </w:r>
            <w:r>
              <w:rPr>
                <w:rFonts w:ascii="Times New Roman" w:hAnsi="Times New Roman" w:cs="Times New Roman"/>
                <w:sz w:val="22"/>
                <w:szCs w:val="22"/>
              </w:rPr>
              <w:t>0</w:t>
            </w:r>
          </w:p>
        </w:tc>
      </w:tr>
      <w:tr w:rsidR="00EC5C53" w:rsidRPr="00D433AA" w14:paraId="6390DFD0" w14:textId="77777777">
        <w:tc>
          <w:tcPr>
            <w:tcW w:w="3960" w:type="dxa"/>
          </w:tcPr>
          <w:p w14:paraId="4E59AB4A" w14:textId="77777777" w:rsidR="00EC5C53" w:rsidRPr="00BC5B7B" w:rsidRDefault="00EC5C53">
            <w:pPr>
              <w:pStyle w:val="3"/>
              <w:tabs>
                <w:tab w:val="clear" w:pos="360"/>
                <w:tab w:val="clear" w:pos="720"/>
                <w:tab w:val="left" w:pos="252"/>
              </w:tabs>
              <w:spacing w:line="240" w:lineRule="atLeast"/>
              <w:rPr>
                <w:rFonts w:ascii="Times New Roman" w:hAnsi="Times New Roman" w:cs="Times New Roman"/>
                <w:lang w:val="en-US"/>
              </w:rPr>
            </w:pPr>
            <w:r w:rsidRPr="00BC5B7B">
              <w:rPr>
                <w:rFonts w:ascii="Times New Roman" w:hAnsi="Times New Roman" w:cs="Times New Roman"/>
                <w:lang w:val="en-US"/>
              </w:rPr>
              <w:t>Commission fees</w:t>
            </w:r>
          </w:p>
        </w:tc>
        <w:tc>
          <w:tcPr>
            <w:tcW w:w="1170" w:type="dxa"/>
          </w:tcPr>
          <w:p w14:paraId="610D126B" w14:textId="77777777" w:rsidR="00EC5C53" w:rsidRPr="00BC5B7B" w:rsidRDefault="00EC5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98"/>
              <w:rPr>
                <w:rFonts w:ascii="Times New Roman" w:hAnsi="Times New Roman" w:cs="Times New Roman"/>
                <w:sz w:val="22"/>
                <w:szCs w:val="22"/>
              </w:rPr>
            </w:pPr>
            <w:r>
              <w:rPr>
                <w:rFonts w:ascii="Times New Roman" w:hAnsi="Times New Roman" w:cs="Times New Roman"/>
                <w:sz w:val="22"/>
                <w:szCs w:val="22"/>
              </w:rPr>
              <w:t>-</w:t>
            </w:r>
          </w:p>
        </w:tc>
        <w:tc>
          <w:tcPr>
            <w:tcW w:w="243" w:type="dxa"/>
          </w:tcPr>
          <w:p w14:paraId="4D887939" w14:textId="77777777" w:rsidR="00EC5C53" w:rsidRPr="00BC5B7B" w:rsidRDefault="00EC5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70" w:type="dxa"/>
          </w:tcPr>
          <w:p w14:paraId="079F5E32" w14:textId="77777777" w:rsidR="00EC5C53" w:rsidRPr="00BC5B7B" w:rsidRDefault="00EC5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98"/>
              <w:rPr>
                <w:rFonts w:ascii="Times New Roman" w:hAnsi="Times New Roman" w:cs="Times New Roman"/>
                <w:sz w:val="22"/>
                <w:szCs w:val="22"/>
              </w:rPr>
            </w:pPr>
            <w:r>
              <w:rPr>
                <w:rFonts w:ascii="Times New Roman" w:hAnsi="Times New Roman" w:cs="Times New Roman"/>
                <w:sz w:val="22"/>
                <w:szCs w:val="22"/>
              </w:rPr>
              <w:t>-</w:t>
            </w:r>
          </w:p>
        </w:tc>
        <w:tc>
          <w:tcPr>
            <w:tcW w:w="243" w:type="dxa"/>
          </w:tcPr>
          <w:p w14:paraId="07ED5984" w14:textId="77777777" w:rsidR="00EC5C53" w:rsidRPr="00BC5B7B" w:rsidRDefault="00EC5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24" w:type="dxa"/>
          </w:tcPr>
          <w:p w14:paraId="378FDD05" w14:textId="42868AE2" w:rsidR="00EC5C53" w:rsidRPr="00BC5B7B" w:rsidRDefault="00EC5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198" w:right="-43"/>
              <w:jc w:val="both"/>
              <w:rPr>
                <w:rFonts w:ascii="Times New Roman" w:hAnsi="Times New Roman" w:cs="Times New Roman"/>
                <w:sz w:val="22"/>
                <w:szCs w:val="22"/>
              </w:rPr>
            </w:pPr>
            <w:r w:rsidRPr="007E4C23">
              <w:rPr>
                <w:rFonts w:ascii="Times New Roman" w:hAnsi="Times New Roman" w:cs="Times New Roman"/>
                <w:sz w:val="22"/>
                <w:szCs w:val="22"/>
              </w:rPr>
              <w:t>13</w:t>
            </w:r>
            <w:r w:rsidR="007556F0">
              <w:rPr>
                <w:rFonts w:ascii="Times New Roman" w:hAnsi="Times New Roman" w:cs="Times New Roman"/>
                <w:sz w:val="22"/>
                <w:szCs w:val="22"/>
              </w:rPr>
              <w:t>6</w:t>
            </w:r>
          </w:p>
        </w:tc>
        <w:tc>
          <w:tcPr>
            <w:tcW w:w="243" w:type="dxa"/>
          </w:tcPr>
          <w:p w14:paraId="251EC7E8" w14:textId="77777777" w:rsidR="00EC5C53" w:rsidRPr="00BC5B7B" w:rsidRDefault="00EC5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 w:val="decimal" w:pos="954"/>
              </w:tabs>
              <w:ind w:right="-198"/>
              <w:rPr>
                <w:rFonts w:ascii="Times New Roman" w:hAnsi="Times New Roman" w:cs="Times New Roman"/>
                <w:sz w:val="22"/>
                <w:szCs w:val="22"/>
              </w:rPr>
            </w:pPr>
          </w:p>
        </w:tc>
        <w:tc>
          <w:tcPr>
            <w:tcW w:w="1170" w:type="dxa"/>
          </w:tcPr>
          <w:p w14:paraId="28E7E6E0" w14:textId="77777777" w:rsidR="00EC5C53" w:rsidRPr="00BC5B7B" w:rsidRDefault="00EC5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198" w:right="-43"/>
              <w:jc w:val="both"/>
              <w:rPr>
                <w:rFonts w:ascii="Times New Roman" w:hAnsi="Times New Roman" w:cs="Times New Roman"/>
                <w:sz w:val="22"/>
                <w:szCs w:val="22"/>
              </w:rPr>
            </w:pPr>
            <w:r w:rsidRPr="007A06CD">
              <w:rPr>
                <w:rFonts w:ascii="Times New Roman" w:hAnsi="Times New Roman" w:cs="Times New Roman"/>
                <w:sz w:val="22"/>
                <w:szCs w:val="22"/>
              </w:rPr>
              <w:t>22</w:t>
            </w:r>
            <w:r>
              <w:rPr>
                <w:rFonts w:ascii="Times New Roman" w:hAnsi="Times New Roman" w:cs="Times New Roman"/>
                <w:sz w:val="22"/>
                <w:szCs w:val="22"/>
              </w:rPr>
              <w:t>1</w:t>
            </w:r>
          </w:p>
        </w:tc>
      </w:tr>
      <w:tr w:rsidR="00EC5C53" w:rsidRPr="00D433AA" w14:paraId="1DFAC69D" w14:textId="77777777">
        <w:tc>
          <w:tcPr>
            <w:tcW w:w="3960" w:type="dxa"/>
          </w:tcPr>
          <w:p w14:paraId="47E7107E" w14:textId="77777777" w:rsidR="00EC5C53" w:rsidRPr="00BC5B7B" w:rsidRDefault="00EC5C53">
            <w:pPr>
              <w:pStyle w:val="3"/>
              <w:tabs>
                <w:tab w:val="clear" w:pos="360"/>
                <w:tab w:val="clear" w:pos="720"/>
                <w:tab w:val="left" w:pos="252"/>
              </w:tabs>
              <w:spacing w:line="240" w:lineRule="atLeast"/>
              <w:rPr>
                <w:rFonts w:ascii="Times New Roman" w:hAnsi="Times New Roman" w:cs="Times New Roman"/>
                <w:lang w:val="en-US"/>
              </w:rPr>
            </w:pPr>
            <w:r>
              <w:rPr>
                <w:rFonts w:ascii="Times New Roman" w:hAnsi="Times New Roman" w:cs="Times New Roman"/>
                <w:lang w:val="en-US"/>
              </w:rPr>
              <w:t>Purchase of goods</w:t>
            </w:r>
          </w:p>
        </w:tc>
        <w:tc>
          <w:tcPr>
            <w:tcW w:w="1170" w:type="dxa"/>
          </w:tcPr>
          <w:p w14:paraId="06709B20" w14:textId="77777777" w:rsidR="00EC5C53" w:rsidRDefault="00EC5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98"/>
              <w:rPr>
                <w:rFonts w:ascii="Times New Roman" w:hAnsi="Times New Roman" w:cs="Times New Roman"/>
                <w:sz w:val="22"/>
                <w:szCs w:val="22"/>
              </w:rPr>
            </w:pPr>
            <w:r>
              <w:rPr>
                <w:rFonts w:ascii="Times New Roman" w:hAnsi="Times New Roman" w:cs="Times New Roman"/>
                <w:sz w:val="22"/>
                <w:szCs w:val="22"/>
              </w:rPr>
              <w:t>-</w:t>
            </w:r>
          </w:p>
        </w:tc>
        <w:tc>
          <w:tcPr>
            <w:tcW w:w="243" w:type="dxa"/>
          </w:tcPr>
          <w:p w14:paraId="28FBDCF0" w14:textId="77777777" w:rsidR="00EC5C53" w:rsidRPr="00BC5B7B" w:rsidRDefault="00EC5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70" w:type="dxa"/>
          </w:tcPr>
          <w:p w14:paraId="6157B382" w14:textId="77777777" w:rsidR="00EC5C53" w:rsidRDefault="00EC5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98"/>
              <w:rPr>
                <w:rFonts w:ascii="Times New Roman" w:hAnsi="Times New Roman" w:cs="Times New Roman"/>
                <w:sz w:val="22"/>
                <w:szCs w:val="22"/>
              </w:rPr>
            </w:pPr>
            <w:r>
              <w:rPr>
                <w:rFonts w:ascii="Times New Roman" w:hAnsi="Times New Roman" w:cs="Times New Roman"/>
                <w:sz w:val="22"/>
                <w:szCs w:val="22"/>
              </w:rPr>
              <w:t>-</w:t>
            </w:r>
          </w:p>
        </w:tc>
        <w:tc>
          <w:tcPr>
            <w:tcW w:w="243" w:type="dxa"/>
          </w:tcPr>
          <w:p w14:paraId="7C8E77A3" w14:textId="77777777" w:rsidR="00EC5C53" w:rsidRPr="00BC5B7B" w:rsidRDefault="00EC5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24" w:type="dxa"/>
          </w:tcPr>
          <w:p w14:paraId="00909A43" w14:textId="77777777" w:rsidR="00EC5C53" w:rsidRPr="007E4C23" w:rsidRDefault="00EC5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198" w:right="-43"/>
              <w:jc w:val="both"/>
              <w:rPr>
                <w:rFonts w:ascii="Times New Roman" w:hAnsi="Times New Roman" w:cs="Times New Roman"/>
                <w:sz w:val="22"/>
                <w:szCs w:val="22"/>
              </w:rPr>
            </w:pPr>
            <w:r>
              <w:rPr>
                <w:rFonts w:ascii="Times New Roman" w:hAnsi="Times New Roman" w:cs="Times New Roman"/>
                <w:sz w:val="22"/>
                <w:szCs w:val="22"/>
              </w:rPr>
              <w:t>16</w:t>
            </w:r>
          </w:p>
        </w:tc>
        <w:tc>
          <w:tcPr>
            <w:tcW w:w="243" w:type="dxa"/>
          </w:tcPr>
          <w:p w14:paraId="467A9B23" w14:textId="77777777" w:rsidR="00EC5C53" w:rsidRPr="00BC5B7B" w:rsidRDefault="00EC5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 w:val="decimal" w:pos="954"/>
              </w:tabs>
              <w:ind w:right="-198"/>
              <w:rPr>
                <w:rFonts w:ascii="Times New Roman" w:hAnsi="Times New Roman" w:cs="Times New Roman"/>
                <w:sz w:val="22"/>
                <w:szCs w:val="22"/>
              </w:rPr>
            </w:pPr>
          </w:p>
        </w:tc>
        <w:tc>
          <w:tcPr>
            <w:tcW w:w="1170" w:type="dxa"/>
          </w:tcPr>
          <w:p w14:paraId="689E5A4A" w14:textId="77777777" w:rsidR="00EC5C53" w:rsidRPr="007A06CD" w:rsidRDefault="00EC5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98"/>
              <w:rPr>
                <w:rFonts w:ascii="Times New Roman" w:hAnsi="Times New Roman" w:cs="Times New Roman"/>
                <w:sz w:val="22"/>
                <w:szCs w:val="22"/>
              </w:rPr>
            </w:pPr>
            <w:r>
              <w:rPr>
                <w:rFonts w:ascii="Times New Roman" w:hAnsi="Times New Roman" w:cs="Times New Roman"/>
                <w:sz w:val="22"/>
                <w:szCs w:val="22"/>
              </w:rPr>
              <w:t>-</w:t>
            </w:r>
          </w:p>
        </w:tc>
      </w:tr>
      <w:tr w:rsidR="00EC5C53" w:rsidRPr="00D433AA" w14:paraId="74171899" w14:textId="77777777">
        <w:trPr>
          <w:trHeight w:val="245"/>
        </w:trPr>
        <w:tc>
          <w:tcPr>
            <w:tcW w:w="3960" w:type="dxa"/>
          </w:tcPr>
          <w:p w14:paraId="38A246EF" w14:textId="77777777" w:rsidR="00EC5C53" w:rsidRPr="00BC5B7B" w:rsidRDefault="00EC5C5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spacing w:line="240" w:lineRule="auto"/>
              <w:rPr>
                <w:rFonts w:ascii="Times New Roman" w:hAnsi="Times New Roman" w:cs="Times New Roman"/>
                <w:sz w:val="22"/>
                <w:szCs w:val="22"/>
              </w:rPr>
            </w:pPr>
          </w:p>
        </w:tc>
        <w:tc>
          <w:tcPr>
            <w:tcW w:w="1170" w:type="dxa"/>
          </w:tcPr>
          <w:p w14:paraId="448806C1" w14:textId="77777777" w:rsidR="00EC5C53" w:rsidRPr="00BC5B7B" w:rsidRDefault="00EC5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198"/>
              <w:rPr>
                <w:rFonts w:ascii="Times New Roman" w:hAnsi="Times New Roman" w:cs="Times New Roman"/>
                <w:sz w:val="22"/>
                <w:szCs w:val="22"/>
              </w:rPr>
            </w:pPr>
          </w:p>
        </w:tc>
        <w:tc>
          <w:tcPr>
            <w:tcW w:w="243" w:type="dxa"/>
          </w:tcPr>
          <w:p w14:paraId="31780257" w14:textId="77777777" w:rsidR="00EC5C53" w:rsidRPr="00BC5B7B" w:rsidRDefault="00EC5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right="-198"/>
              <w:rPr>
                <w:rFonts w:ascii="Times New Roman" w:hAnsi="Times New Roman" w:cs="Times New Roman"/>
                <w:sz w:val="22"/>
                <w:szCs w:val="22"/>
              </w:rPr>
            </w:pPr>
          </w:p>
        </w:tc>
        <w:tc>
          <w:tcPr>
            <w:tcW w:w="1170" w:type="dxa"/>
          </w:tcPr>
          <w:p w14:paraId="63FE907B" w14:textId="77777777" w:rsidR="00EC5C53" w:rsidRPr="00BC5B7B" w:rsidRDefault="00EC5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198"/>
              <w:rPr>
                <w:rFonts w:ascii="Times New Roman" w:hAnsi="Times New Roman" w:cs="Times New Roman"/>
                <w:sz w:val="22"/>
                <w:szCs w:val="22"/>
              </w:rPr>
            </w:pPr>
          </w:p>
        </w:tc>
        <w:tc>
          <w:tcPr>
            <w:tcW w:w="243" w:type="dxa"/>
          </w:tcPr>
          <w:p w14:paraId="37F9A676" w14:textId="77777777" w:rsidR="00EC5C53" w:rsidRPr="00BC5B7B" w:rsidRDefault="00EC5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right="-198"/>
              <w:rPr>
                <w:rFonts w:ascii="Times New Roman" w:hAnsi="Times New Roman" w:cs="Times New Roman"/>
                <w:sz w:val="22"/>
                <w:szCs w:val="22"/>
              </w:rPr>
            </w:pPr>
          </w:p>
        </w:tc>
        <w:tc>
          <w:tcPr>
            <w:tcW w:w="1224" w:type="dxa"/>
          </w:tcPr>
          <w:p w14:paraId="7F73C64B" w14:textId="77777777" w:rsidR="00EC5C53" w:rsidRPr="00BC5B7B" w:rsidRDefault="00EC5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198"/>
              <w:rPr>
                <w:rFonts w:ascii="Times New Roman" w:hAnsi="Times New Roman" w:cs="Times New Roman"/>
                <w:sz w:val="22"/>
                <w:szCs w:val="22"/>
              </w:rPr>
            </w:pPr>
          </w:p>
        </w:tc>
        <w:tc>
          <w:tcPr>
            <w:tcW w:w="243" w:type="dxa"/>
          </w:tcPr>
          <w:p w14:paraId="178B2BC0" w14:textId="77777777" w:rsidR="00EC5C53" w:rsidRPr="00BC5B7B" w:rsidRDefault="00EC5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right="-198"/>
              <w:rPr>
                <w:rFonts w:ascii="Times New Roman" w:hAnsi="Times New Roman" w:cs="Times New Roman"/>
                <w:sz w:val="22"/>
                <w:szCs w:val="22"/>
              </w:rPr>
            </w:pPr>
          </w:p>
        </w:tc>
        <w:tc>
          <w:tcPr>
            <w:tcW w:w="1170" w:type="dxa"/>
          </w:tcPr>
          <w:p w14:paraId="511A2C02" w14:textId="77777777" w:rsidR="00EC5C53" w:rsidRPr="00BC5B7B" w:rsidRDefault="00EC5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198" w:right="-43"/>
              <w:jc w:val="both"/>
              <w:rPr>
                <w:rFonts w:ascii="Times New Roman" w:hAnsi="Times New Roman" w:cs="Times New Roman"/>
                <w:sz w:val="22"/>
                <w:szCs w:val="22"/>
              </w:rPr>
            </w:pPr>
          </w:p>
        </w:tc>
      </w:tr>
      <w:tr w:rsidR="00EC5C53" w:rsidRPr="00D433AA" w14:paraId="75C9BF2B" w14:textId="77777777">
        <w:trPr>
          <w:trHeight w:val="60"/>
        </w:trPr>
        <w:tc>
          <w:tcPr>
            <w:tcW w:w="3960" w:type="dxa"/>
          </w:tcPr>
          <w:p w14:paraId="3517978D" w14:textId="77777777" w:rsidR="00EC5C53" w:rsidRPr="00BC5B7B" w:rsidRDefault="00EC5C53">
            <w:pPr>
              <w:pStyle w:val="3"/>
              <w:tabs>
                <w:tab w:val="clear" w:pos="360"/>
                <w:tab w:val="clear" w:pos="720"/>
                <w:tab w:val="left" w:pos="252"/>
              </w:tabs>
              <w:spacing w:line="240" w:lineRule="atLeast"/>
              <w:rPr>
                <w:rFonts w:ascii="Times New Roman" w:hAnsi="Times New Roman" w:cs="Times New Roman"/>
                <w:b/>
                <w:bCs/>
                <w:lang w:val="en-US"/>
              </w:rPr>
            </w:pPr>
            <w:r w:rsidRPr="00BC5B7B">
              <w:rPr>
                <w:rFonts w:ascii="Times New Roman" w:hAnsi="Times New Roman" w:cs="Times New Roman"/>
                <w:b/>
                <w:bCs/>
                <w:lang w:val="en-US"/>
              </w:rPr>
              <w:t>Other related parties</w:t>
            </w:r>
          </w:p>
        </w:tc>
        <w:tc>
          <w:tcPr>
            <w:tcW w:w="1170" w:type="dxa"/>
          </w:tcPr>
          <w:p w14:paraId="651DBA56" w14:textId="77777777" w:rsidR="00EC5C53" w:rsidRPr="00BC5B7B" w:rsidRDefault="00EC5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98"/>
              <w:rPr>
                <w:rFonts w:ascii="Times New Roman" w:hAnsi="Times New Roman" w:cs="Times New Roman"/>
                <w:sz w:val="22"/>
                <w:szCs w:val="22"/>
              </w:rPr>
            </w:pPr>
          </w:p>
        </w:tc>
        <w:tc>
          <w:tcPr>
            <w:tcW w:w="243" w:type="dxa"/>
          </w:tcPr>
          <w:p w14:paraId="40826556" w14:textId="77777777" w:rsidR="00EC5C53" w:rsidRPr="00BC5B7B" w:rsidRDefault="00EC5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70" w:type="dxa"/>
          </w:tcPr>
          <w:p w14:paraId="657663E4" w14:textId="77777777" w:rsidR="00EC5C53" w:rsidRPr="00BC5B7B" w:rsidRDefault="00EC5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98"/>
              <w:rPr>
                <w:rFonts w:ascii="Times New Roman" w:hAnsi="Times New Roman" w:cs="Times New Roman"/>
                <w:sz w:val="22"/>
                <w:szCs w:val="22"/>
              </w:rPr>
            </w:pPr>
          </w:p>
        </w:tc>
        <w:tc>
          <w:tcPr>
            <w:tcW w:w="243" w:type="dxa"/>
          </w:tcPr>
          <w:p w14:paraId="09E2FEE5" w14:textId="77777777" w:rsidR="00EC5C53" w:rsidRPr="00BC5B7B" w:rsidRDefault="00EC5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24" w:type="dxa"/>
          </w:tcPr>
          <w:p w14:paraId="64593B3B" w14:textId="77777777" w:rsidR="00EC5C53" w:rsidRPr="00BC5B7B" w:rsidRDefault="00EC5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98"/>
              <w:rPr>
                <w:rFonts w:ascii="Times New Roman" w:hAnsi="Times New Roman" w:cs="Times New Roman"/>
                <w:sz w:val="22"/>
                <w:szCs w:val="22"/>
              </w:rPr>
            </w:pPr>
          </w:p>
        </w:tc>
        <w:tc>
          <w:tcPr>
            <w:tcW w:w="243" w:type="dxa"/>
          </w:tcPr>
          <w:p w14:paraId="4E422E6F" w14:textId="77777777" w:rsidR="00EC5C53" w:rsidRPr="00BC5B7B" w:rsidRDefault="00EC5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70" w:type="dxa"/>
          </w:tcPr>
          <w:p w14:paraId="5BFC36A8" w14:textId="77777777" w:rsidR="00EC5C53" w:rsidRPr="00BC5B7B" w:rsidRDefault="00EC5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198" w:right="-43"/>
              <w:jc w:val="both"/>
              <w:rPr>
                <w:rFonts w:ascii="Times New Roman" w:hAnsi="Times New Roman" w:cs="Times New Roman"/>
                <w:sz w:val="22"/>
                <w:szCs w:val="22"/>
              </w:rPr>
            </w:pPr>
          </w:p>
        </w:tc>
      </w:tr>
      <w:tr w:rsidR="00EC5C53" w:rsidRPr="00D433AA" w14:paraId="3300AF3F" w14:textId="77777777">
        <w:tc>
          <w:tcPr>
            <w:tcW w:w="3960" w:type="dxa"/>
          </w:tcPr>
          <w:p w14:paraId="57B7C34A" w14:textId="77777777" w:rsidR="00EC5C53" w:rsidRPr="00BC5B7B" w:rsidRDefault="00EC5C53">
            <w:pPr>
              <w:pStyle w:val="3"/>
              <w:tabs>
                <w:tab w:val="clear" w:pos="360"/>
                <w:tab w:val="clear" w:pos="720"/>
                <w:tab w:val="left" w:pos="252"/>
              </w:tabs>
              <w:spacing w:line="240" w:lineRule="atLeast"/>
              <w:rPr>
                <w:rFonts w:ascii="Times New Roman" w:hAnsi="Times New Roman" w:cs="Times New Roman"/>
                <w:lang w:val="en-US"/>
              </w:rPr>
            </w:pPr>
            <w:r w:rsidRPr="00BC5B7B">
              <w:rPr>
                <w:rFonts w:ascii="Times New Roman" w:hAnsi="Times New Roman" w:cs="Times New Roman"/>
                <w:lang w:val="en-US"/>
              </w:rPr>
              <w:t>Sale of goods</w:t>
            </w:r>
          </w:p>
        </w:tc>
        <w:tc>
          <w:tcPr>
            <w:tcW w:w="1170" w:type="dxa"/>
          </w:tcPr>
          <w:p w14:paraId="3FCBD2A9" w14:textId="77777777" w:rsidR="00EC5C53" w:rsidRPr="00BC5B7B" w:rsidRDefault="00EC5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auto"/>
              <w:ind w:left="-198" w:right="-43"/>
              <w:jc w:val="both"/>
              <w:rPr>
                <w:rFonts w:ascii="Times New Roman" w:hAnsi="Times New Roman" w:cs="Times New Roman"/>
                <w:sz w:val="22"/>
                <w:szCs w:val="22"/>
              </w:rPr>
            </w:pPr>
            <w:r w:rsidRPr="00370BE3">
              <w:rPr>
                <w:rFonts w:ascii="Times New Roman" w:hAnsi="Times New Roman" w:cs="Times New Roman"/>
                <w:sz w:val="22"/>
                <w:szCs w:val="22"/>
              </w:rPr>
              <w:t>3,343,</w:t>
            </w:r>
            <w:r>
              <w:rPr>
                <w:rFonts w:ascii="Times New Roman" w:hAnsi="Times New Roman" w:cs="Times New Roman"/>
                <w:sz w:val="22"/>
                <w:szCs w:val="22"/>
              </w:rPr>
              <w:t>573</w:t>
            </w:r>
          </w:p>
        </w:tc>
        <w:tc>
          <w:tcPr>
            <w:tcW w:w="243" w:type="dxa"/>
          </w:tcPr>
          <w:p w14:paraId="095D8300" w14:textId="77777777" w:rsidR="00EC5C53" w:rsidRPr="00BC5B7B" w:rsidRDefault="00EC5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98" w:right="-43"/>
              <w:jc w:val="both"/>
              <w:rPr>
                <w:rFonts w:ascii="Times New Roman" w:hAnsi="Times New Roman" w:cs="Times New Roman"/>
                <w:sz w:val="22"/>
                <w:szCs w:val="22"/>
                <w:u w:val="single"/>
              </w:rPr>
            </w:pPr>
          </w:p>
        </w:tc>
        <w:tc>
          <w:tcPr>
            <w:tcW w:w="1170" w:type="dxa"/>
          </w:tcPr>
          <w:p w14:paraId="6377562A" w14:textId="77777777" w:rsidR="00EC5C53" w:rsidRPr="00BC5B7B" w:rsidRDefault="00EC5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auto"/>
              <w:ind w:left="-198" w:right="-43"/>
              <w:jc w:val="both"/>
              <w:rPr>
                <w:rFonts w:ascii="Times New Roman" w:hAnsi="Times New Roman" w:cs="Times New Roman"/>
                <w:sz w:val="22"/>
                <w:szCs w:val="22"/>
              </w:rPr>
            </w:pPr>
            <w:r w:rsidRPr="0040288F">
              <w:rPr>
                <w:rFonts w:ascii="Times New Roman" w:hAnsi="Times New Roman" w:cs="Times New Roman"/>
                <w:sz w:val="22"/>
                <w:szCs w:val="22"/>
              </w:rPr>
              <w:t>2,900,035</w:t>
            </w:r>
          </w:p>
        </w:tc>
        <w:tc>
          <w:tcPr>
            <w:tcW w:w="243" w:type="dxa"/>
          </w:tcPr>
          <w:p w14:paraId="743167D1" w14:textId="77777777" w:rsidR="00EC5C53" w:rsidRPr="00BC5B7B" w:rsidRDefault="00EC5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24" w:type="dxa"/>
          </w:tcPr>
          <w:p w14:paraId="26689F9C" w14:textId="77777777" w:rsidR="00EC5C53" w:rsidRPr="00BC5B7B" w:rsidRDefault="00EC5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198" w:right="-43"/>
              <w:jc w:val="both"/>
              <w:rPr>
                <w:rFonts w:ascii="Times New Roman" w:hAnsi="Times New Roman" w:cs="Times New Roman"/>
                <w:sz w:val="22"/>
                <w:szCs w:val="22"/>
              </w:rPr>
            </w:pPr>
            <w:r w:rsidRPr="00370BE3">
              <w:rPr>
                <w:rFonts w:ascii="Times New Roman" w:hAnsi="Times New Roman" w:cs="Times New Roman"/>
                <w:sz w:val="22"/>
                <w:szCs w:val="22"/>
              </w:rPr>
              <w:t>3,343,</w:t>
            </w:r>
            <w:r>
              <w:rPr>
                <w:rFonts w:ascii="Times New Roman" w:hAnsi="Times New Roman" w:cs="Times New Roman"/>
                <w:sz w:val="22"/>
                <w:szCs w:val="22"/>
              </w:rPr>
              <w:t>573</w:t>
            </w:r>
          </w:p>
        </w:tc>
        <w:tc>
          <w:tcPr>
            <w:tcW w:w="243" w:type="dxa"/>
          </w:tcPr>
          <w:p w14:paraId="16BFDFB1" w14:textId="77777777" w:rsidR="00EC5C53" w:rsidRPr="00BC5B7B" w:rsidRDefault="00EC5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70" w:type="dxa"/>
          </w:tcPr>
          <w:p w14:paraId="59F54FBB" w14:textId="77777777" w:rsidR="00EC5C53" w:rsidRPr="00BC5B7B" w:rsidRDefault="00EC5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198" w:right="-43"/>
              <w:jc w:val="both"/>
              <w:rPr>
                <w:rFonts w:ascii="Times New Roman" w:hAnsi="Times New Roman" w:cs="Times New Roman"/>
                <w:sz w:val="22"/>
                <w:szCs w:val="22"/>
              </w:rPr>
            </w:pPr>
            <w:r w:rsidRPr="00545DB2">
              <w:rPr>
                <w:rFonts w:ascii="Times New Roman" w:hAnsi="Times New Roman" w:cs="Times New Roman"/>
                <w:sz w:val="22"/>
                <w:szCs w:val="22"/>
              </w:rPr>
              <w:t>2,889,630</w:t>
            </w:r>
          </w:p>
        </w:tc>
      </w:tr>
      <w:tr w:rsidR="00EC5C53" w:rsidRPr="00D433AA" w14:paraId="2829B798" w14:textId="77777777">
        <w:tc>
          <w:tcPr>
            <w:tcW w:w="3960" w:type="dxa"/>
          </w:tcPr>
          <w:p w14:paraId="3C4FD675" w14:textId="77777777" w:rsidR="00EC5C53" w:rsidRPr="00BC5B7B" w:rsidRDefault="00EC5C53">
            <w:pPr>
              <w:pStyle w:val="3"/>
              <w:tabs>
                <w:tab w:val="clear" w:pos="360"/>
                <w:tab w:val="clear" w:pos="720"/>
                <w:tab w:val="left" w:pos="252"/>
              </w:tabs>
              <w:spacing w:line="240" w:lineRule="atLeast"/>
              <w:rPr>
                <w:rFonts w:ascii="Times New Roman" w:hAnsi="Times New Roman" w:cs="Times New Roman"/>
                <w:lang w:val="en-US"/>
              </w:rPr>
            </w:pPr>
            <w:r w:rsidRPr="00BC5B7B">
              <w:rPr>
                <w:rFonts w:ascii="Times New Roman" w:hAnsi="Times New Roman" w:cs="Times New Roman"/>
                <w:lang w:val="en-US"/>
              </w:rPr>
              <w:t>Sale of raw materials</w:t>
            </w:r>
          </w:p>
        </w:tc>
        <w:tc>
          <w:tcPr>
            <w:tcW w:w="1170" w:type="dxa"/>
          </w:tcPr>
          <w:p w14:paraId="5DE326C9" w14:textId="77777777" w:rsidR="00EC5C53" w:rsidRPr="00BC5B7B" w:rsidRDefault="00EC5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auto"/>
              <w:ind w:left="-198" w:right="-43"/>
              <w:jc w:val="both"/>
              <w:rPr>
                <w:rFonts w:ascii="Times New Roman" w:hAnsi="Times New Roman" w:cs="Times New Roman"/>
                <w:sz w:val="22"/>
                <w:szCs w:val="22"/>
              </w:rPr>
            </w:pPr>
            <w:r w:rsidRPr="003C71D0">
              <w:rPr>
                <w:rFonts w:ascii="Times New Roman" w:hAnsi="Times New Roman" w:cs="Times New Roman"/>
                <w:sz w:val="22"/>
                <w:szCs w:val="22"/>
              </w:rPr>
              <w:t>29,8</w:t>
            </w:r>
            <w:r>
              <w:rPr>
                <w:rFonts w:ascii="Times New Roman" w:hAnsi="Times New Roman" w:cs="Times New Roman"/>
                <w:sz w:val="22"/>
                <w:szCs w:val="22"/>
              </w:rPr>
              <w:t>76</w:t>
            </w:r>
          </w:p>
        </w:tc>
        <w:tc>
          <w:tcPr>
            <w:tcW w:w="243" w:type="dxa"/>
          </w:tcPr>
          <w:p w14:paraId="6E53D684" w14:textId="77777777" w:rsidR="00EC5C53" w:rsidRPr="00BC5B7B" w:rsidRDefault="00EC5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98" w:right="-43"/>
              <w:jc w:val="both"/>
              <w:rPr>
                <w:rFonts w:ascii="Times New Roman" w:hAnsi="Times New Roman" w:cs="Times New Roman"/>
                <w:sz w:val="22"/>
                <w:szCs w:val="22"/>
              </w:rPr>
            </w:pPr>
          </w:p>
        </w:tc>
        <w:tc>
          <w:tcPr>
            <w:tcW w:w="1170" w:type="dxa"/>
          </w:tcPr>
          <w:p w14:paraId="21597C91" w14:textId="77777777" w:rsidR="00EC5C53" w:rsidRPr="00BC5B7B" w:rsidRDefault="00EC5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auto"/>
              <w:ind w:left="-198" w:right="-43"/>
              <w:jc w:val="both"/>
              <w:rPr>
                <w:rFonts w:ascii="Times New Roman" w:hAnsi="Times New Roman" w:cs="Times New Roman"/>
                <w:sz w:val="22"/>
                <w:szCs w:val="22"/>
              </w:rPr>
            </w:pPr>
            <w:r w:rsidRPr="0040288F">
              <w:rPr>
                <w:rFonts w:ascii="Times New Roman" w:hAnsi="Times New Roman" w:cs="Times New Roman"/>
                <w:sz w:val="22"/>
                <w:szCs w:val="22"/>
              </w:rPr>
              <w:t>17,584</w:t>
            </w:r>
          </w:p>
        </w:tc>
        <w:tc>
          <w:tcPr>
            <w:tcW w:w="243" w:type="dxa"/>
          </w:tcPr>
          <w:p w14:paraId="010C8ED6" w14:textId="77777777" w:rsidR="00EC5C53" w:rsidRPr="00BC5B7B" w:rsidRDefault="00EC5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24" w:type="dxa"/>
          </w:tcPr>
          <w:p w14:paraId="59D05825" w14:textId="77777777" w:rsidR="00EC5C53" w:rsidRPr="00BC5B7B" w:rsidRDefault="00EC5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198" w:right="-43"/>
              <w:jc w:val="both"/>
              <w:rPr>
                <w:rFonts w:ascii="Times New Roman" w:hAnsi="Times New Roman" w:cs="Times New Roman"/>
                <w:sz w:val="22"/>
                <w:szCs w:val="22"/>
              </w:rPr>
            </w:pPr>
            <w:r w:rsidRPr="003C71D0">
              <w:rPr>
                <w:rFonts w:ascii="Times New Roman" w:hAnsi="Times New Roman" w:cs="Times New Roman"/>
                <w:sz w:val="22"/>
                <w:szCs w:val="22"/>
              </w:rPr>
              <w:t>29,8</w:t>
            </w:r>
            <w:r>
              <w:rPr>
                <w:rFonts w:ascii="Times New Roman" w:hAnsi="Times New Roman" w:cs="Times New Roman"/>
                <w:sz w:val="22"/>
                <w:szCs w:val="22"/>
              </w:rPr>
              <w:t>76</w:t>
            </w:r>
          </w:p>
        </w:tc>
        <w:tc>
          <w:tcPr>
            <w:tcW w:w="243" w:type="dxa"/>
          </w:tcPr>
          <w:p w14:paraId="28D26A52" w14:textId="77777777" w:rsidR="00EC5C53" w:rsidRPr="00BC5B7B" w:rsidRDefault="00EC5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70" w:type="dxa"/>
          </w:tcPr>
          <w:p w14:paraId="2B4599CA" w14:textId="77777777" w:rsidR="00EC5C53" w:rsidRPr="00BC5B7B" w:rsidRDefault="00EC5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auto"/>
              <w:ind w:left="-198" w:right="-43"/>
              <w:jc w:val="both"/>
              <w:rPr>
                <w:rFonts w:ascii="Times New Roman" w:hAnsi="Times New Roman" w:cs="Times New Roman"/>
                <w:sz w:val="22"/>
                <w:szCs w:val="22"/>
              </w:rPr>
            </w:pPr>
            <w:r w:rsidRPr="00545DB2">
              <w:rPr>
                <w:rFonts w:ascii="Times New Roman" w:hAnsi="Times New Roman" w:cs="Times New Roman"/>
                <w:sz w:val="22"/>
                <w:szCs w:val="22"/>
              </w:rPr>
              <w:t>17,584</w:t>
            </w:r>
          </w:p>
        </w:tc>
      </w:tr>
      <w:tr w:rsidR="00EC5C53" w:rsidRPr="00D433AA" w14:paraId="75531DE6" w14:textId="77777777">
        <w:tc>
          <w:tcPr>
            <w:tcW w:w="3960" w:type="dxa"/>
          </w:tcPr>
          <w:p w14:paraId="63751A8F" w14:textId="77777777" w:rsidR="00EC5C53" w:rsidRPr="00BC5B7B" w:rsidRDefault="00EC5C53">
            <w:pPr>
              <w:pStyle w:val="3"/>
              <w:tabs>
                <w:tab w:val="clear" w:pos="360"/>
                <w:tab w:val="clear" w:pos="720"/>
                <w:tab w:val="left" w:pos="252"/>
              </w:tabs>
              <w:spacing w:line="240" w:lineRule="atLeast"/>
              <w:rPr>
                <w:rFonts w:ascii="Times New Roman" w:hAnsi="Times New Roman" w:cs="Times New Roman"/>
                <w:lang w:val="en-US"/>
              </w:rPr>
            </w:pPr>
            <w:r w:rsidRPr="00BC5B7B">
              <w:rPr>
                <w:rFonts w:ascii="Times New Roman" w:hAnsi="Times New Roman" w:cs="Times New Roman"/>
                <w:lang w:val="en-US"/>
              </w:rPr>
              <w:t>Other income</w:t>
            </w:r>
          </w:p>
        </w:tc>
        <w:tc>
          <w:tcPr>
            <w:tcW w:w="1170" w:type="dxa"/>
          </w:tcPr>
          <w:p w14:paraId="1E88BFB6" w14:textId="65743628" w:rsidR="00EC5C53" w:rsidRPr="00CC28E6" w:rsidRDefault="00EC5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auto"/>
              <w:ind w:left="-198" w:right="-43"/>
              <w:jc w:val="both"/>
              <w:rPr>
                <w:rFonts w:ascii="Times New Roman" w:hAnsi="Times New Roman"/>
                <w:sz w:val="22"/>
                <w:szCs w:val="28"/>
              </w:rPr>
            </w:pPr>
            <w:r w:rsidRPr="00370BE3">
              <w:rPr>
                <w:rFonts w:ascii="Times New Roman" w:hAnsi="Times New Roman" w:cs="Times New Roman"/>
                <w:sz w:val="22"/>
                <w:szCs w:val="22"/>
              </w:rPr>
              <w:t>1</w:t>
            </w:r>
            <w:r>
              <w:rPr>
                <w:rFonts w:ascii="Times New Roman" w:hAnsi="Times New Roman" w:cs="Times New Roman"/>
                <w:sz w:val="22"/>
                <w:szCs w:val="22"/>
              </w:rPr>
              <w:t>3</w:t>
            </w:r>
            <w:r w:rsidRPr="00370BE3">
              <w:rPr>
                <w:rFonts w:ascii="Times New Roman" w:hAnsi="Times New Roman" w:cs="Times New Roman"/>
                <w:sz w:val="22"/>
                <w:szCs w:val="22"/>
              </w:rPr>
              <w:t>,</w:t>
            </w:r>
            <w:r w:rsidR="00CC28E6">
              <w:rPr>
                <w:rFonts w:ascii="Times New Roman" w:hAnsi="Times New Roman"/>
                <w:sz w:val="22"/>
                <w:szCs w:val="28"/>
              </w:rPr>
              <w:t>891</w:t>
            </w:r>
          </w:p>
        </w:tc>
        <w:tc>
          <w:tcPr>
            <w:tcW w:w="243" w:type="dxa"/>
          </w:tcPr>
          <w:p w14:paraId="7F2F61D6" w14:textId="77777777" w:rsidR="00EC5C53" w:rsidRPr="00BC5B7B" w:rsidRDefault="00EC5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98" w:right="-43"/>
              <w:jc w:val="both"/>
              <w:rPr>
                <w:rFonts w:ascii="Times New Roman" w:hAnsi="Times New Roman" w:cs="Times New Roman"/>
                <w:sz w:val="22"/>
                <w:szCs w:val="22"/>
              </w:rPr>
            </w:pPr>
          </w:p>
        </w:tc>
        <w:tc>
          <w:tcPr>
            <w:tcW w:w="1170" w:type="dxa"/>
          </w:tcPr>
          <w:p w14:paraId="57C93BD6" w14:textId="77777777" w:rsidR="00EC5C53" w:rsidRPr="00BC5B7B" w:rsidRDefault="00EC5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auto"/>
              <w:ind w:left="-198" w:right="-43"/>
              <w:jc w:val="both"/>
              <w:rPr>
                <w:rFonts w:ascii="Times New Roman" w:hAnsi="Times New Roman" w:cs="Times New Roman"/>
                <w:sz w:val="22"/>
                <w:szCs w:val="22"/>
              </w:rPr>
            </w:pPr>
            <w:r w:rsidRPr="0040288F">
              <w:rPr>
                <w:rFonts w:ascii="Times New Roman" w:hAnsi="Times New Roman" w:cs="Times New Roman"/>
                <w:sz w:val="22"/>
                <w:szCs w:val="22"/>
              </w:rPr>
              <w:t>5,534</w:t>
            </w:r>
          </w:p>
        </w:tc>
        <w:tc>
          <w:tcPr>
            <w:tcW w:w="243" w:type="dxa"/>
          </w:tcPr>
          <w:p w14:paraId="5E096C90" w14:textId="77777777" w:rsidR="00EC5C53" w:rsidRPr="00BC5B7B" w:rsidRDefault="00EC5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24" w:type="dxa"/>
          </w:tcPr>
          <w:p w14:paraId="2A96B8C4" w14:textId="77777777" w:rsidR="00EC5C53" w:rsidRPr="00BC5B7B" w:rsidRDefault="00EC5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198" w:right="-43"/>
              <w:jc w:val="both"/>
              <w:rPr>
                <w:rFonts w:ascii="Times New Roman" w:hAnsi="Times New Roman" w:cs="Times New Roman"/>
                <w:sz w:val="22"/>
                <w:szCs w:val="22"/>
              </w:rPr>
            </w:pPr>
            <w:r w:rsidRPr="003C71D0">
              <w:rPr>
                <w:rFonts w:ascii="Times New Roman" w:hAnsi="Times New Roman" w:cs="Times New Roman"/>
                <w:sz w:val="22"/>
                <w:szCs w:val="22"/>
              </w:rPr>
              <w:t>12,</w:t>
            </w:r>
            <w:r>
              <w:rPr>
                <w:rFonts w:ascii="Times New Roman" w:hAnsi="Times New Roman" w:cs="Times New Roman"/>
                <w:sz w:val="22"/>
                <w:szCs w:val="22"/>
              </w:rPr>
              <w:t>929</w:t>
            </w:r>
          </w:p>
        </w:tc>
        <w:tc>
          <w:tcPr>
            <w:tcW w:w="243" w:type="dxa"/>
          </w:tcPr>
          <w:p w14:paraId="733AF29E" w14:textId="77777777" w:rsidR="00EC5C53" w:rsidRPr="00BC5B7B" w:rsidRDefault="00EC5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70" w:type="dxa"/>
          </w:tcPr>
          <w:p w14:paraId="377A992D" w14:textId="77777777" w:rsidR="00EC5C53" w:rsidRPr="00BC5B7B" w:rsidRDefault="00EC5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198" w:right="-43"/>
              <w:jc w:val="both"/>
              <w:rPr>
                <w:rFonts w:ascii="Times New Roman" w:hAnsi="Times New Roman" w:cs="Times New Roman"/>
                <w:sz w:val="22"/>
                <w:szCs w:val="22"/>
              </w:rPr>
            </w:pPr>
            <w:r w:rsidRPr="00545DB2">
              <w:rPr>
                <w:rFonts w:ascii="Times New Roman" w:hAnsi="Times New Roman" w:cs="Times New Roman"/>
                <w:sz w:val="22"/>
                <w:szCs w:val="22"/>
              </w:rPr>
              <w:t>3,783</w:t>
            </w:r>
          </w:p>
        </w:tc>
      </w:tr>
      <w:tr w:rsidR="00EC5C53" w:rsidRPr="00D433AA" w14:paraId="69392558" w14:textId="77777777">
        <w:tc>
          <w:tcPr>
            <w:tcW w:w="3960" w:type="dxa"/>
          </w:tcPr>
          <w:p w14:paraId="10AEF67F" w14:textId="77777777" w:rsidR="00EC5C53" w:rsidRPr="00BC5B7B" w:rsidRDefault="00EC5C53">
            <w:pPr>
              <w:pStyle w:val="3"/>
              <w:tabs>
                <w:tab w:val="clear" w:pos="360"/>
                <w:tab w:val="clear" w:pos="720"/>
                <w:tab w:val="left" w:pos="252"/>
              </w:tabs>
              <w:spacing w:line="240" w:lineRule="atLeast"/>
              <w:rPr>
                <w:rFonts w:ascii="Times New Roman" w:hAnsi="Times New Roman" w:cs="Times New Roman"/>
                <w:lang w:val="en-US"/>
              </w:rPr>
            </w:pPr>
            <w:r w:rsidRPr="00BC5B7B">
              <w:rPr>
                <w:rFonts w:ascii="Times New Roman" w:hAnsi="Times New Roman" w:cs="Times New Roman"/>
                <w:lang w:val="en-US"/>
              </w:rPr>
              <w:t>Purchase of goods</w:t>
            </w:r>
          </w:p>
        </w:tc>
        <w:tc>
          <w:tcPr>
            <w:tcW w:w="1170" w:type="dxa"/>
          </w:tcPr>
          <w:p w14:paraId="23331605" w14:textId="77777777" w:rsidR="00EC5C53" w:rsidRPr="00BC5B7B" w:rsidRDefault="00EC5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auto"/>
              <w:ind w:left="-198" w:right="-43"/>
              <w:jc w:val="both"/>
              <w:rPr>
                <w:rFonts w:ascii="Times New Roman" w:hAnsi="Times New Roman" w:cs="Times New Roman"/>
                <w:sz w:val="22"/>
                <w:szCs w:val="22"/>
              </w:rPr>
            </w:pPr>
            <w:r w:rsidRPr="00370BE3">
              <w:rPr>
                <w:rFonts w:ascii="Times New Roman" w:hAnsi="Times New Roman" w:cs="Times New Roman"/>
                <w:sz w:val="22"/>
                <w:szCs w:val="22"/>
              </w:rPr>
              <w:t>10,512</w:t>
            </w:r>
          </w:p>
        </w:tc>
        <w:tc>
          <w:tcPr>
            <w:tcW w:w="243" w:type="dxa"/>
          </w:tcPr>
          <w:p w14:paraId="79E073E9" w14:textId="77777777" w:rsidR="00EC5C53" w:rsidRPr="00BC5B7B" w:rsidRDefault="00EC5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98" w:right="-43"/>
              <w:jc w:val="both"/>
              <w:rPr>
                <w:rFonts w:ascii="Times New Roman" w:hAnsi="Times New Roman" w:cs="Times New Roman"/>
                <w:sz w:val="22"/>
                <w:szCs w:val="22"/>
              </w:rPr>
            </w:pPr>
          </w:p>
        </w:tc>
        <w:tc>
          <w:tcPr>
            <w:tcW w:w="1170" w:type="dxa"/>
          </w:tcPr>
          <w:p w14:paraId="32CBB765" w14:textId="77777777" w:rsidR="00EC5C53" w:rsidRPr="00BC5B7B" w:rsidRDefault="00EC5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auto"/>
              <w:ind w:left="-198" w:right="-43"/>
              <w:jc w:val="both"/>
              <w:rPr>
                <w:rFonts w:ascii="Times New Roman" w:hAnsi="Times New Roman" w:cs="Times New Roman"/>
                <w:sz w:val="22"/>
                <w:szCs w:val="22"/>
              </w:rPr>
            </w:pPr>
            <w:r w:rsidRPr="0040288F">
              <w:rPr>
                <w:rFonts w:ascii="Times New Roman" w:hAnsi="Times New Roman" w:cs="Times New Roman"/>
                <w:sz w:val="22"/>
                <w:szCs w:val="22"/>
              </w:rPr>
              <w:t>13,477</w:t>
            </w:r>
          </w:p>
        </w:tc>
        <w:tc>
          <w:tcPr>
            <w:tcW w:w="243" w:type="dxa"/>
          </w:tcPr>
          <w:p w14:paraId="4C475A02" w14:textId="77777777" w:rsidR="00EC5C53" w:rsidRPr="00BC5B7B" w:rsidRDefault="00EC5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24" w:type="dxa"/>
          </w:tcPr>
          <w:p w14:paraId="6854E108" w14:textId="77777777" w:rsidR="00EC5C53" w:rsidRPr="00BC5B7B" w:rsidRDefault="00EC5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198" w:right="-43"/>
              <w:jc w:val="both"/>
              <w:rPr>
                <w:rFonts w:ascii="Times New Roman" w:hAnsi="Times New Roman" w:cs="Times New Roman"/>
                <w:sz w:val="22"/>
                <w:szCs w:val="22"/>
              </w:rPr>
            </w:pPr>
            <w:r w:rsidRPr="003C71D0">
              <w:rPr>
                <w:rFonts w:ascii="Times New Roman" w:hAnsi="Times New Roman" w:cs="Times New Roman"/>
                <w:sz w:val="22"/>
                <w:szCs w:val="22"/>
              </w:rPr>
              <w:t>10,512</w:t>
            </w:r>
          </w:p>
        </w:tc>
        <w:tc>
          <w:tcPr>
            <w:tcW w:w="243" w:type="dxa"/>
          </w:tcPr>
          <w:p w14:paraId="1B49D5BD" w14:textId="77777777" w:rsidR="00EC5C53" w:rsidRPr="00BC5B7B" w:rsidRDefault="00EC5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70" w:type="dxa"/>
          </w:tcPr>
          <w:p w14:paraId="7A99615D" w14:textId="77777777" w:rsidR="00EC5C53" w:rsidRPr="00BC5B7B" w:rsidRDefault="00EC5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198" w:right="-43"/>
              <w:jc w:val="both"/>
              <w:rPr>
                <w:rFonts w:ascii="Times New Roman" w:hAnsi="Times New Roman" w:cs="Times New Roman"/>
                <w:sz w:val="22"/>
                <w:szCs w:val="22"/>
              </w:rPr>
            </w:pPr>
            <w:r w:rsidRPr="00545DB2">
              <w:rPr>
                <w:rFonts w:ascii="Times New Roman" w:hAnsi="Times New Roman" w:cs="Times New Roman"/>
                <w:sz w:val="22"/>
                <w:szCs w:val="22"/>
              </w:rPr>
              <w:t>13,477</w:t>
            </w:r>
          </w:p>
        </w:tc>
      </w:tr>
      <w:tr w:rsidR="00EC5C53" w:rsidRPr="00D433AA" w14:paraId="5227F184" w14:textId="77777777">
        <w:tc>
          <w:tcPr>
            <w:tcW w:w="3960" w:type="dxa"/>
          </w:tcPr>
          <w:p w14:paraId="505A84D9" w14:textId="77777777" w:rsidR="00EC5C53" w:rsidRPr="00BC5B7B" w:rsidRDefault="00EC5C53">
            <w:pPr>
              <w:pStyle w:val="3"/>
              <w:tabs>
                <w:tab w:val="clear" w:pos="360"/>
                <w:tab w:val="clear" w:pos="720"/>
                <w:tab w:val="left" w:pos="252"/>
              </w:tabs>
              <w:spacing w:line="240" w:lineRule="atLeast"/>
              <w:rPr>
                <w:rFonts w:ascii="Times New Roman" w:hAnsi="Times New Roman" w:cs="Times New Roman"/>
                <w:lang w:val="en-US"/>
              </w:rPr>
            </w:pPr>
            <w:r w:rsidRPr="00BC5B7B">
              <w:rPr>
                <w:rFonts w:ascii="Times New Roman" w:hAnsi="Times New Roman" w:cs="Times New Roman"/>
                <w:lang w:val="en-US"/>
              </w:rPr>
              <w:t>Purchase of raw materials</w:t>
            </w:r>
          </w:p>
        </w:tc>
        <w:tc>
          <w:tcPr>
            <w:tcW w:w="1170" w:type="dxa"/>
          </w:tcPr>
          <w:p w14:paraId="3BA7578B" w14:textId="77777777" w:rsidR="00EC5C53" w:rsidRPr="00BC5B7B" w:rsidRDefault="00EC5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auto"/>
              <w:ind w:left="-198" w:right="-43"/>
              <w:jc w:val="both"/>
              <w:rPr>
                <w:rFonts w:ascii="Times New Roman" w:hAnsi="Times New Roman" w:cs="Times New Roman"/>
                <w:sz w:val="22"/>
                <w:szCs w:val="22"/>
              </w:rPr>
            </w:pPr>
            <w:r w:rsidRPr="00370BE3">
              <w:rPr>
                <w:rFonts w:ascii="Times New Roman" w:hAnsi="Times New Roman" w:cs="Times New Roman"/>
                <w:sz w:val="22"/>
                <w:szCs w:val="22"/>
              </w:rPr>
              <w:t>906,038</w:t>
            </w:r>
          </w:p>
        </w:tc>
        <w:tc>
          <w:tcPr>
            <w:tcW w:w="243" w:type="dxa"/>
          </w:tcPr>
          <w:p w14:paraId="1DD639C1" w14:textId="77777777" w:rsidR="00EC5C53" w:rsidRPr="00BC5B7B" w:rsidRDefault="00EC5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98" w:right="-43"/>
              <w:jc w:val="both"/>
              <w:rPr>
                <w:rFonts w:ascii="Times New Roman" w:hAnsi="Times New Roman" w:cs="Times New Roman"/>
                <w:sz w:val="22"/>
                <w:szCs w:val="22"/>
              </w:rPr>
            </w:pPr>
          </w:p>
        </w:tc>
        <w:tc>
          <w:tcPr>
            <w:tcW w:w="1170" w:type="dxa"/>
          </w:tcPr>
          <w:p w14:paraId="3E7254D0" w14:textId="77777777" w:rsidR="00EC5C53" w:rsidRPr="00BC5B7B" w:rsidRDefault="00EC5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auto"/>
              <w:ind w:left="-198" w:right="-43"/>
              <w:jc w:val="both"/>
              <w:rPr>
                <w:rFonts w:ascii="Times New Roman" w:hAnsi="Times New Roman" w:cs="Times New Roman"/>
                <w:sz w:val="22"/>
                <w:szCs w:val="22"/>
              </w:rPr>
            </w:pPr>
            <w:r w:rsidRPr="0040288F">
              <w:rPr>
                <w:rFonts w:ascii="Times New Roman" w:hAnsi="Times New Roman" w:cs="Times New Roman"/>
                <w:sz w:val="22"/>
                <w:szCs w:val="22"/>
              </w:rPr>
              <w:t>9</w:t>
            </w:r>
            <w:r>
              <w:rPr>
                <w:rFonts w:ascii="Times New Roman" w:hAnsi="Times New Roman" w:cs="Times New Roman"/>
                <w:sz w:val="22"/>
                <w:szCs w:val="22"/>
              </w:rPr>
              <w:t>49</w:t>
            </w:r>
            <w:r w:rsidRPr="0040288F">
              <w:rPr>
                <w:rFonts w:ascii="Times New Roman" w:hAnsi="Times New Roman" w:cs="Times New Roman"/>
                <w:sz w:val="22"/>
                <w:szCs w:val="22"/>
              </w:rPr>
              <w:t>,</w:t>
            </w:r>
            <w:r>
              <w:rPr>
                <w:rFonts w:ascii="Times New Roman" w:hAnsi="Times New Roman" w:cs="Times New Roman"/>
                <w:sz w:val="22"/>
                <w:szCs w:val="22"/>
              </w:rPr>
              <w:t>721</w:t>
            </w:r>
          </w:p>
        </w:tc>
        <w:tc>
          <w:tcPr>
            <w:tcW w:w="243" w:type="dxa"/>
          </w:tcPr>
          <w:p w14:paraId="432C9624" w14:textId="77777777" w:rsidR="00EC5C53" w:rsidRPr="00BC5B7B" w:rsidRDefault="00EC5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24" w:type="dxa"/>
          </w:tcPr>
          <w:p w14:paraId="2088B01B" w14:textId="77777777" w:rsidR="00EC5C53" w:rsidRPr="00BC5B7B" w:rsidRDefault="00EC5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198" w:right="-43"/>
              <w:jc w:val="both"/>
              <w:rPr>
                <w:rFonts w:ascii="Times New Roman" w:hAnsi="Times New Roman" w:cs="Times New Roman"/>
                <w:sz w:val="22"/>
                <w:szCs w:val="22"/>
              </w:rPr>
            </w:pPr>
            <w:r w:rsidRPr="003C71D0">
              <w:rPr>
                <w:rFonts w:ascii="Times New Roman" w:hAnsi="Times New Roman" w:cs="Times New Roman"/>
                <w:sz w:val="22"/>
                <w:szCs w:val="22"/>
              </w:rPr>
              <w:t>906,038</w:t>
            </w:r>
          </w:p>
        </w:tc>
        <w:tc>
          <w:tcPr>
            <w:tcW w:w="243" w:type="dxa"/>
          </w:tcPr>
          <w:p w14:paraId="36D8CB29" w14:textId="77777777" w:rsidR="00EC5C53" w:rsidRPr="00BC5B7B" w:rsidRDefault="00EC5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70" w:type="dxa"/>
          </w:tcPr>
          <w:p w14:paraId="35F6A515" w14:textId="77777777" w:rsidR="00EC5C53" w:rsidRPr="00BC5B7B" w:rsidRDefault="00EC5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auto"/>
              <w:ind w:left="-198" w:right="-43"/>
              <w:jc w:val="both"/>
              <w:rPr>
                <w:rFonts w:ascii="Times New Roman" w:hAnsi="Times New Roman" w:cs="Times New Roman"/>
                <w:sz w:val="22"/>
                <w:szCs w:val="22"/>
              </w:rPr>
            </w:pPr>
            <w:r w:rsidRPr="00545DB2">
              <w:rPr>
                <w:rFonts w:ascii="Times New Roman" w:hAnsi="Times New Roman" w:cs="Times New Roman"/>
                <w:sz w:val="22"/>
                <w:szCs w:val="22"/>
              </w:rPr>
              <w:t>9</w:t>
            </w:r>
            <w:r>
              <w:rPr>
                <w:rFonts w:ascii="Times New Roman" w:hAnsi="Times New Roman" w:cs="Times New Roman"/>
                <w:sz w:val="22"/>
                <w:szCs w:val="22"/>
              </w:rPr>
              <w:t>49</w:t>
            </w:r>
            <w:r w:rsidRPr="00545DB2">
              <w:rPr>
                <w:rFonts w:ascii="Times New Roman" w:hAnsi="Times New Roman" w:cs="Times New Roman"/>
                <w:sz w:val="22"/>
                <w:szCs w:val="22"/>
              </w:rPr>
              <w:t>,</w:t>
            </w:r>
            <w:r>
              <w:rPr>
                <w:rFonts w:ascii="Times New Roman" w:hAnsi="Times New Roman" w:cs="Times New Roman"/>
                <w:sz w:val="22"/>
                <w:szCs w:val="22"/>
              </w:rPr>
              <w:t>721</w:t>
            </w:r>
          </w:p>
        </w:tc>
      </w:tr>
      <w:tr w:rsidR="00EC5C53" w:rsidRPr="00D433AA" w14:paraId="5F98EDBD" w14:textId="77777777">
        <w:tc>
          <w:tcPr>
            <w:tcW w:w="3960" w:type="dxa"/>
          </w:tcPr>
          <w:p w14:paraId="61693B74" w14:textId="77777777" w:rsidR="00EC5C53" w:rsidRPr="00BC5B7B" w:rsidRDefault="00EC5C53">
            <w:pPr>
              <w:pStyle w:val="3"/>
              <w:tabs>
                <w:tab w:val="clear" w:pos="360"/>
                <w:tab w:val="clear" w:pos="720"/>
                <w:tab w:val="left" w:pos="252"/>
              </w:tabs>
              <w:spacing w:line="240" w:lineRule="atLeast"/>
              <w:rPr>
                <w:rFonts w:ascii="Times New Roman" w:hAnsi="Times New Roman" w:cs="Times New Roman"/>
                <w:cs/>
              </w:rPr>
            </w:pPr>
            <w:r w:rsidRPr="00BC5B7B">
              <w:rPr>
                <w:rFonts w:ascii="Times New Roman" w:hAnsi="Times New Roman" w:cs="Times New Roman"/>
                <w:lang w:val="en-US"/>
              </w:rPr>
              <w:t>Service fees</w:t>
            </w:r>
          </w:p>
        </w:tc>
        <w:tc>
          <w:tcPr>
            <w:tcW w:w="1170" w:type="dxa"/>
          </w:tcPr>
          <w:p w14:paraId="1D1ABD90" w14:textId="77777777" w:rsidR="00EC5C53" w:rsidRPr="00BC5B7B" w:rsidRDefault="00EC5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auto"/>
              <w:ind w:left="-198" w:right="-43"/>
              <w:jc w:val="both"/>
              <w:rPr>
                <w:rFonts w:ascii="Times New Roman" w:hAnsi="Times New Roman" w:cs="Times New Roman"/>
                <w:sz w:val="22"/>
                <w:szCs w:val="22"/>
              </w:rPr>
            </w:pPr>
            <w:r w:rsidRPr="00370BE3">
              <w:rPr>
                <w:rFonts w:ascii="Times New Roman" w:hAnsi="Times New Roman" w:cs="Times New Roman"/>
                <w:sz w:val="22"/>
                <w:szCs w:val="22"/>
              </w:rPr>
              <w:t>2,</w:t>
            </w:r>
            <w:r>
              <w:rPr>
                <w:rFonts w:ascii="Times New Roman" w:hAnsi="Times New Roman" w:cs="Times New Roman"/>
                <w:sz w:val="22"/>
                <w:szCs w:val="22"/>
              </w:rPr>
              <w:t>725</w:t>
            </w:r>
          </w:p>
        </w:tc>
        <w:tc>
          <w:tcPr>
            <w:tcW w:w="243" w:type="dxa"/>
          </w:tcPr>
          <w:p w14:paraId="25E710C9" w14:textId="77777777" w:rsidR="00EC5C53" w:rsidRPr="00BC5B7B" w:rsidRDefault="00EC5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98" w:right="-43"/>
              <w:jc w:val="both"/>
              <w:rPr>
                <w:rFonts w:ascii="Times New Roman" w:hAnsi="Times New Roman" w:cs="Times New Roman"/>
                <w:sz w:val="22"/>
                <w:szCs w:val="22"/>
              </w:rPr>
            </w:pPr>
          </w:p>
        </w:tc>
        <w:tc>
          <w:tcPr>
            <w:tcW w:w="1170" w:type="dxa"/>
          </w:tcPr>
          <w:p w14:paraId="2C7BAFD6" w14:textId="77777777" w:rsidR="00EC5C53" w:rsidRPr="00BC5B7B" w:rsidRDefault="00EC5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auto"/>
              <w:ind w:left="-198" w:right="-43"/>
              <w:jc w:val="both"/>
              <w:rPr>
                <w:rFonts w:ascii="Times New Roman" w:hAnsi="Times New Roman" w:cs="Times New Roman"/>
                <w:sz w:val="22"/>
                <w:szCs w:val="22"/>
              </w:rPr>
            </w:pPr>
            <w:r w:rsidRPr="0040288F">
              <w:rPr>
                <w:rFonts w:ascii="Times New Roman" w:hAnsi="Times New Roman" w:cs="Times New Roman"/>
                <w:sz w:val="22"/>
                <w:szCs w:val="22"/>
              </w:rPr>
              <w:t>2,878</w:t>
            </w:r>
          </w:p>
        </w:tc>
        <w:tc>
          <w:tcPr>
            <w:tcW w:w="243" w:type="dxa"/>
          </w:tcPr>
          <w:p w14:paraId="20155CCA" w14:textId="77777777" w:rsidR="00EC5C53" w:rsidRPr="00BC5B7B" w:rsidRDefault="00EC5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24" w:type="dxa"/>
          </w:tcPr>
          <w:p w14:paraId="6E958620" w14:textId="77777777" w:rsidR="00EC5C53" w:rsidRPr="00BC5B7B" w:rsidRDefault="00EC5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198" w:right="-43"/>
              <w:jc w:val="both"/>
              <w:rPr>
                <w:rFonts w:ascii="Times New Roman" w:hAnsi="Times New Roman" w:cs="Times New Roman"/>
                <w:sz w:val="22"/>
                <w:szCs w:val="22"/>
              </w:rPr>
            </w:pPr>
            <w:r w:rsidRPr="003C71D0">
              <w:rPr>
                <w:rFonts w:ascii="Times New Roman" w:hAnsi="Times New Roman" w:cs="Times New Roman"/>
                <w:sz w:val="22"/>
                <w:szCs w:val="22"/>
              </w:rPr>
              <w:t>2,</w:t>
            </w:r>
            <w:r>
              <w:rPr>
                <w:rFonts w:ascii="Times New Roman" w:hAnsi="Times New Roman" w:cs="Times New Roman"/>
                <w:sz w:val="22"/>
                <w:szCs w:val="22"/>
              </w:rPr>
              <w:t>725</w:t>
            </w:r>
          </w:p>
        </w:tc>
        <w:tc>
          <w:tcPr>
            <w:tcW w:w="243" w:type="dxa"/>
          </w:tcPr>
          <w:p w14:paraId="7947642B" w14:textId="77777777" w:rsidR="00EC5C53" w:rsidRPr="00BC5B7B" w:rsidRDefault="00EC5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70" w:type="dxa"/>
          </w:tcPr>
          <w:p w14:paraId="42DAD136" w14:textId="77777777" w:rsidR="00EC5C53" w:rsidRPr="00BC5B7B" w:rsidRDefault="00EC5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auto"/>
              <w:ind w:left="-198" w:right="-43"/>
              <w:jc w:val="both"/>
              <w:rPr>
                <w:rFonts w:ascii="Times New Roman" w:hAnsi="Times New Roman" w:cs="Times New Roman"/>
                <w:sz w:val="22"/>
                <w:szCs w:val="22"/>
              </w:rPr>
            </w:pPr>
            <w:r w:rsidRPr="00545DB2">
              <w:rPr>
                <w:rFonts w:ascii="Times New Roman" w:hAnsi="Times New Roman" w:cs="Times New Roman"/>
                <w:sz w:val="22"/>
                <w:szCs w:val="22"/>
              </w:rPr>
              <w:t>2,878</w:t>
            </w:r>
          </w:p>
        </w:tc>
      </w:tr>
      <w:tr w:rsidR="00EC5C53" w:rsidRPr="00D433AA" w14:paraId="2D5EFD32" w14:textId="77777777">
        <w:tc>
          <w:tcPr>
            <w:tcW w:w="3960" w:type="dxa"/>
          </w:tcPr>
          <w:p w14:paraId="08E565CC" w14:textId="77777777" w:rsidR="00EC5C53" w:rsidRPr="00BC5B7B" w:rsidRDefault="00EC5C53">
            <w:pPr>
              <w:tabs>
                <w:tab w:val="clear" w:pos="227"/>
                <w:tab w:val="left" w:pos="252"/>
              </w:tabs>
              <w:ind w:right="-135"/>
              <w:rPr>
                <w:rFonts w:ascii="Times New Roman" w:hAnsi="Times New Roman" w:cs="Times New Roman"/>
                <w:sz w:val="22"/>
                <w:szCs w:val="22"/>
              </w:rPr>
            </w:pPr>
            <w:r w:rsidRPr="00BC5B7B">
              <w:rPr>
                <w:rFonts w:ascii="Times New Roman" w:hAnsi="Times New Roman" w:cs="Times New Roman"/>
                <w:sz w:val="22"/>
                <w:szCs w:val="22"/>
              </w:rPr>
              <w:t>Commission fees</w:t>
            </w:r>
          </w:p>
        </w:tc>
        <w:tc>
          <w:tcPr>
            <w:tcW w:w="1170" w:type="dxa"/>
          </w:tcPr>
          <w:p w14:paraId="637EF96E" w14:textId="77777777" w:rsidR="00EC5C53" w:rsidRPr="00BC5B7B" w:rsidRDefault="00EC5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auto"/>
              <w:ind w:left="-198" w:right="-43"/>
              <w:jc w:val="both"/>
              <w:rPr>
                <w:rFonts w:ascii="Times New Roman" w:hAnsi="Times New Roman" w:cs="Times New Roman"/>
                <w:sz w:val="22"/>
                <w:szCs w:val="22"/>
              </w:rPr>
            </w:pPr>
            <w:r>
              <w:rPr>
                <w:rFonts w:ascii="Times New Roman" w:hAnsi="Times New Roman" w:cs="Times New Roman"/>
                <w:sz w:val="22"/>
                <w:szCs w:val="22"/>
              </w:rPr>
              <w:t>59</w:t>
            </w:r>
            <w:r w:rsidRPr="00370BE3">
              <w:rPr>
                <w:rFonts w:ascii="Times New Roman" w:hAnsi="Times New Roman" w:cs="Times New Roman"/>
                <w:sz w:val="22"/>
                <w:szCs w:val="22"/>
              </w:rPr>
              <w:t>,</w:t>
            </w:r>
            <w:r>
              <w:rPr>
                <w:rFonts w:ascii="Times New Roman" w:hAnsi="Times New Roman" w:cs="Times New Roman"/>
                <w:sz w:val="22"/>
                <w:szCs w:val="22"/>
              </w:rPr>
              <w:t>164</w:t>
            </w:r>
          </w:p>
        </w:tc>
        <w:tc>
          <w:tcPr>
            <w:tcW w:w="243" w:type="dxa"/>
          </w:tcPr>
          <w:p w14:paraId="1933E541" w14:textId="77777777" w:rsidR="00EC5C53" w:rsidRPr="00BC5B7B" w:rsidRDefault="00EC5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right="-43"/>
              <w:jc w:val="both"/>
              <w:rPr>
                <w:rFonts w:ascii="Times New Roman" w:hAnsi="Times New Roman" w:cs="Times New Roman"/>
                <w:sz w:val="22"/>
                <w:szCs w:val="22"/>
              </w:rPr>
            </w:pPr>
          </w:p>
        </w:tc>
        <w:tc>
          <w:tcPr>
            <w:tcW w:w="1170" w:type="dxa"/>
          </w:tcPr>
          <w:p w14:paraId="76EE9E7D" w14:textId="77777777" w:rsidR="00EC5C53" w:rsidRPr="00BC5B7B" w:rsidRDefault="00EC5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auto"/>
              <w:ind w:left="-198" w:right="-43"/>
              <w:jc w:val="both"/>
              <w:rPr>
                <w:rFonts w:ascii="Times New Roman" w:hAnsi="Times New Roman" w:cs="Times New Roman"/>
                <w:sz w:val="22"/>
                <w:szCs w:val="22"/>
              </w:rPr>
            </w:pPr>
            <w:r w:rsidRPr="0040288F">
              <w:rPr>
                <w:rFonts w:ascii="Times New Roman" w:hAnsi="Times New Roman" w:cs="Times New Roman"/>
                <w:sz w:val="22"/>
                <w:szCs w:val="22"/>
              </w:rPr>
              <w:t>38,6</w:t>
            </w:r>
            <w:r>
              <w:rPr>
                <w:rFonts w:ascii="Times New Roman" w:hAnsi="Times New Roman" w:cs="Times New Roman"/>
                <w:sz w:val="22"/>
                <w:szCs w:val="22"/>
              </w:rPr>
              <w:t>89</w:t>
            </w:r>
          </w:p>
        </w:tc>
        <w:tc>
          <w:tcPr>
            <w:tcW w:w="243" w:type="dxa"/>
          </w:tcPr>
          <w:p w14:paraId="3B43243C" w14:textId="77777777" w:rsidR="00EC5C53" w:rsidRPr="00BC5B7B" w:rsidRDefault="00EC5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24" w:type="dxa"/>
          </w:tcPr>
          <w:p w14:paraId="19D1F155" w14:textId="77777777" w:rsidR="00EC5C53" w:rsidRPr="00BC5B7B" w:rsidRDefault="00EC5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198" w:right="-43"/>
              <w:jc w:val="both"/>
              <w:rPr>
                <w:rFonts w:ascii="Times New Roman" w:hAnsi="Times New Roman" w:cs="Times New Roman"/>
                <w:sz w:val="22"/>
                <w:szCs w:val="22"/>
              </w:rPr>
            </w:pPr>
            <w:r>
              <w:rPr>
                <w:rFonts w:ascii="Times New Roman" w:hAnsi="Times New Roman" w:cs="Times New Roman"/>
                <w:sz w:val="22"/>
                <w:szCs w:val="22"/>
              </w:rPr>
              <w:t>59</w:t>
            </w:r>
            <w:r w:rsidRPr="003C71D0">
              <w:rPr>
                <w:rFonts w:ascii="Times New Roman" w:hAnsi="Times New Roman" w:cs="Times New Roman"/>
                <w:sz w:val="22"/>
                <w:szCs w:val="22"/>
              </w:rPr>
              <w:t>,</w:t>
            </w:r>
            <w:r>
              <w:rPr>
                <w:rFonts w:ascii="Times New Roman" w:hAnsi="Times New Roman" w:cs="Times New Roman"/>
                <w:sz w:val="22"/>
                <w:szCs w:val="22"/>
              </w:rPr>
              <w:t>164</w:t>
            </w:r>
          </w:p>
        </w:tc>
        <w:tc>
          <w:tcPr>
            <w:tcW w:w="243" w:type="dxa"/>
          </w:tcPr>
          <w:p w14:paraId="2624140F" w14:textId="77777777" w:rsidR="00EC5C53" w:rsidRPr="00BC5B7B" w:rsidRDefault="00EC5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70" w:type="dxa"/>
          </w:tcPr>
          <w:p w14:paraId="5122568B" w14:textId="77777777" w:rsidR="00EC5C53" w:rsidRPr="00BC5B7B" w:rsidRDefault="00EC5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auto"/>
              <w:ind w:left="-198" w:right="-43"/>
              <w:jc w:val="both"/>
              <w:rPr>
                <w:rFonts w:ascii="Times New Roman" w:hAnsi="Times New Roman" w:cs="Times New Roman"/>
                <w:sz w:val="22"/>
                <w:szCs w:val="22"/>
              </w:rPr>
            </w:pPr>
            <w:r w:rsidRPr="00545DB2">
              <w:rPr>
                <w:rFonts w:ascii="Times New Roman" w:hAnsi="Times New Roman" w:cs="Times New Roman"/>
                <w:sz w:val="22"/>
                <w:szCs w:val="22"/>
              </w:rPr>
              <w:t>38,6</w:t>
            </w:r>
            <w:r>
              <w:rPr>
                <w:rFonts w:ascii="Times New Roman" w:hAnsi="Times New Roman" w:cs="Times New Roman"/>
                <w:sz w:val="22"/>
                <w:szCs w:val="22"/>
              </w:rPr>
              <w:t>89</w:t>
            </w:r>
          </w:p>
        </w:tc>
      </w:tr>
      <w:tr w:rsidR="00EC5C53" w:rsidRPr="00D433AA" w14:paraId="322B83EC" w14:textId="77777777">
        <w:trPr>
          <w:trHeight w:val="254"/>
        </w:trPr>
        <w:tc>
          <w:tcPr>
            <w:tcW w:w="3960" w:type="dxa"/>
          </w:tcPr>
          <w:p w14:paraId="4F2DD6A5" w14:textId="77777777" w:rsidR="00EC5C53" w:rsidRPr="00BC5B7B" w:rsidRDefault="00EC5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auto"/>
              <w:ind w:right="-135"/>
              <w:rPr>
                <w:rFonts w:ascii="Times New Roman" w:hAnsi="Times New Roman" w:cs="Times New Roman"/>
                <w:b/>
                <w:bCs/>
                <w:sz w:val="22"/>
                <w:szCs w:val="22"/>
              </w:rPr>
            </w:pPr>
          </w:p>
        </w:tc>
        <w:tc>
          <w:tcPr>
            <w:tcW w:w="1170" w:type="dxa"/>
          </w:tcPr>
          <w:p w14:paraId="2C906317" w14:textId="77777777" w:rsidR="00EC5C53" w:rsidRPr="00BC5B7B" w:rsidRDefault="00EC5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40" w:lineRule="auto"/>
              <w:ind w:left="-105" w:right="-108"/>
              <w:rPr>
                <w:rFonts w:ascii="Times New Roman" w:hAnsi="Times New Roman" w:cs="Times New Roman"/>
                <w:sz w:val="22"/>
                <w:szCs w:val="22"/>
              </w:rPr>
            </w:pPr>
          </w:p>
        </w:tc>
        <w:tc>
          <w:tcPr>
            <w:tcW w:w="243" w:type="dxa"/>
          </w:tcPr>
          <w:p w14:paraId="3A363974" w14:textId="77777777" w:rsidR="00EC5C53" w:rsidRPr="00BC5B7B" w:rsidRDefault="00EC5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40" w:lineRule="auto"/>
              <w:ind w:left="-105" w:right="-108"/>
              <w:rPr>
                <w:rFonts w:ascii="Times New Roman" w:hAnsi="Times New Roman" w:cs="Times New Roman"/>
                <w:sz w:val="22"/>
                <w:szCs w:val="22"/>
              </w:rPr>
            </w:pPr>
          </w:p>
        </w:tc>
        <w:tc>
          <w:tcPr>
            <w:tcW w:w="1170" w:type="dxa"/>
          </w:tcPr>
          <w:p w14:paraId="4D46F7A6" w14:textId="77777777" w:rsidR="00EC5C53" w:rsidRPr="00BC5B7B" w:rsidRDefault="00EC5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40" w:lineRule="auto"/>
              <w:ind w:left="-198" w:right="-43"/>
              <w:jc w:val="both"/>
              <w:rPr>
                <w:rFonts w:ascii="Times New Roman" w:hAnsi="Times New Roman" w:cs="Times New Roman"/>
                <w:sz w:val="22"/>
                <w:szCs w:val="22"/>
              </w:rPr>
            </w:pPr>
          </w:p>
        </w:tc>
        <w:tc>
          <w:tcPr>
            <w:tcW w:w="243" w:type="dxa"/>
          </w:tcPr>
          <w:p w14:paraId="36977359" w14:textId="77777777" w:rsidR="00EC5C53" w:rsidRPr="00BC5B7B" w:rsidRDefault="00EC5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40" w:lineRule="auto"/>
              <w:ind w:left="-105" w:right="-108"/>
              <w:rPr>
                <w:rFonts w:ascii="Times New Roman" w:hAnsi="Times New Roman" w:cs="Times New Roman"/>
                <w:sz w:val="22"/>
                <w:szCs w:val="22"/>
              </w:rPr>
            </w:pPr>
          </w:p>
        </w:tc>
        <w:tc>
          <w:tcPr>
            <w:tcW w:w="1224" w:type="dxa"/>
          </w:tcPr>
          <w:p w14:paraId="6B30E137" w14:textId="77777777" w:rsidR="00EC5C53" w:rsidRPr="00BC5B7B" w:rsidRDefault="00EC5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40" w:lineRule="auto"/>
              <w:ind w:left="-105" w:right="-108"/>
              <w:rPr>
                <w:rFonts w:ascii="Times New Roman" w:hAnsi="Times New Roman" w:cs="Times New Roman"/>
                <w:sz w:val="22"/>
                <w:szCs w:val="22"/>
              </w:rPr>
            </w:pPr>
          </w:p>
        </w:tc>
        <w:tc>
          <w:tcPr>
            <w:tcW w:w="243" w:type="dxa"/>
          </w:tcPr>
          <w:p w14:paraId="4D3CEA8C" w14:textId="77777777" w:rsidR="00EC5C53" w:rsidRPr="00BC5B7B" w:rsidRDefault="00EC5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40" w:lineRule="auto"/>
              <w:ind w:left="-105" w:right="-108"/>
              <w:rPr>
                <w:rFonts w:ascii="Times New Roman" w:hAnsi="Times New Roman" w:cs="Times New Roman"/>
                <w:sz w:val="22"/>
                <w:szCs w:val="22"/>
              </w:rPr>
            </w:pPr>
          </w:p>
        </w:tc>
        <w:tc>
          <w:tcPr>
            <w:tcW w:w="1170" w:type="dxa"/>
          </w:tcPr>
          <w:p w14:paraId="34FEE888" w14:textId="77777777" w:rsidR="00EC5C53" w:rsidRPr="00BC5B7B" w:rsidRDefault="00EC5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40" w:lineRule="auto"/>
              <w:ind w:left="-198" w:right="-43"/>
              <w:jc w:val="both"/>
              <w:rPr>
                <w:rFonts w:ascii="Times New Roman" w:hAnsi="Times New Roman" w:cs="Times New Roman"/>
                <w:sz w:val="22"/>
                <w:szCs w:val="22"/>
              </w:rPr>
            </w:pPr>
          </w:p>
        </w:tc>
      </w:tr>
      <w:tr w:rsidR="00EC5C53" w:rsidRPr="00D433AA" w14:paraId="5FFA02B7" w14:textId="77777777">
        <w:tc>
          <w:tcPr>
            <w:tcW w:w="3960" w:type="dxa"/>
          </w:tcPr>
          <w:p w14:paraId="4A70B865" w14:textId="77777777" w:rsidR="00EC5C53" w:rsidRPr="00BC5B7B" w:rsidRDefault="00EC5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right="-135"/>
              <w:rPr>
                <w:rFonts w:ascii="Times New Roman" w:hAnsi="Times New Roman" w:cs="Times New Roman"/>
                <w:b/>
                <w:bCs/>
                <w:sz w:val="22"/>
                <w:szCs w:val="22"/>
              </w:rPr>
            </w:pPr>
            <w:r w:rsidRPr="00BC5B7B">
              <w:rPr>
                <w:rFonts w:ascii="Times New Roman" w:hAnsi="Times New Roman" w:cs="Times New Roman"/>
                <w:b/>
                <w:bCs/>
                <w:sz w:val="22"/>
                <w:szCs w:val="22"/>
              </w:rPr>
              <w:t>Key management personnel</w:t>
            </w:r>
          </w:p>
        </w:tc>
        <w:tc>
          <w:tcPr>
            <w:tcW w:w="1170" w:type="dxa"/>
          </w:tcPr>
          <w:p w14:paraId="615ED55A" w14:textId="77777777" w:rsidR="00EC5C53" w:rsidRPr="00BC5B7B" w:rsidRDefault="00EC5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40" w:lineRule="exact"/>
              <w:ind w:left="-105" w:right="-108"/>
              <w:rPr>
                <w:rFonts w:ascii="Times New Roman" w:hAnsi="Times New Roman" w:cs="Times New Roman"/>
                <w:sz w:val="22"/>
                <w:szCs w:val="22"/>
              </w:rPr>
            </w:pPr>
          </w:p>
        </w:tc>
        <w:tc>
          <w:tcPr>
            <w:tcW w:w="243" w:type="dxa"/>
          </w:tcPr>
          <w:p w14:paraId="0E2BD5A9" w14:textId="77777777" w:rsidR="00EC5C53" w:rsidRPr="00BC5B7B" w:rsidRDefault="00EC5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40" w:lineRule="exact"/>
              <w:ind w:left="-105" w:right="-108"/>
              <w:rPr>
                <w:rFonts w:ascii="Times New Roman" w:hAnsi="Times New Roman" w:cs="Times New Roman"/>
                <w:sz w:val="22"/>
                <w:szCs w:val="22"/>
              </w:rPr>
            </w:pPr>
          </w:p>
        </w:tc>
        <w:tc>
          <w:tcPr>
            <w:tcW w:w="1170" w:type="dxa"/>
          </w:tcPr>
          <w:p w14:paraId="42B06074" w14:textId="77777777" w:rsidR="00EC5C53" w:rsidRPr="00BC5B7B" w:rsidRDefault="00EC5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40" w:lineRule="auto"/>
              <w:ind w:left="-198" w:right="-43"/>
              <w:jc w:val="both"/>
              <w:rPr>
                <w:rFonts w:ascii="Times New Roman" w:hAnsi="Times New Roman" w:cs="Times New Roman"/>
                <w:sz w:val="22"/>
                <w:szCs w:val="22"/>
              </w:rPr>
            </w:pPr>
          </w:p>
        </w:tc>
        <w:tc>
          <w:tcPr>
            <w:tcW w:w="243" w:type="dxa"/>
          </w:tcPr>
          <w:p w14:paraId="0371147E" w14:textId="77777777" w:rsidR="00EC5C53" w:rsidRPr="00BC5B7B" w:rsidRDefault="00EC5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40" w:lineRule="exact"/>
              <w:ind w:left="-105" w:right="-108"/>
              <w:rPr>
                <w:rFonts w:ascii="Times New Roman" w:hAnsi="Times New Roman" w:cs="Times New Roman"/>
                <w:sz w:val="22"/>
                <w:szCs w:val="22"/>
              </w:rPr>
            </w:pPr>
          </w:p>
        </w:tc>
        <w:tc>
          <w:tcPr>
            <w:tcW w:w="1224" w:type="dxa"/>
          </w:tcPr>
          <w:p w14:paraId="242BCACA" w14:textId="77777777" w:rsidR="00EC5C53" w:rsidRPr="00BC5B7B" w:rsidRDefault="00EC5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40" w:lineRule="exact"/>
              <w:ind w:left="-105" w:right="-108"/>
              <w:rPr>
                <w:rFonts w:ascii="Times New Roman" w:hAnsi="Times New Roman" w:cs="Times New Roman"/>
                <w:sz w:val="22"/>
                <w:szCs w:val="22"/>
              </w:rPr>
            </w:pPr>
          </w:p>
        </w:tc>
        <w:tc>
          <w:tcPr>
            <w:tcW w:w="243" w:type="dxa"/>
          </w:tcPr>
          <w:p w14:paraId="3F0F76E2" w14:textId="77777777" w:rsidR="00EC5C53" w:rsidRPr="00BC5B7B" w:rsidRDefault="00EC5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40" w:lineRule="exact"/>
              <w:ind w:left="-105" w:right="-108"/>
              <w:rPr>
                <w:rFonts w:ascii="Times New Roman" w:hAnsi="Times New Roman" w:cs="Times New Roman"/>
                <w:sz w:val="22"/>
                <w:szCs w:val="22"/>
              </w:rPr>
            </w:pPr>
          </w:p>
        </w:tc>
        <w:tc>
          <w:tcPr>
            <w:tcW w:w="1170" w:type="dxa"/>
          </w:tcPr>
          <w:p w14:paraId="4F508B3A" w14:textId="77777777" w:rsidR="00EC5C53" w:rsidRPr="00BC5B7B" w:rsidRDefault="00EC5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40" w:lineRule="auto"/>
              <w:ind w:left="-198" w:right="-43"/>
              <w:jc w:val="both"/>
              <w:rPr>
                <w:rFonts w:ascii="Times New Roman" w:hAnsi="Times New Roman" w:cs="Times New Roman"/>
                <w:sz w:val="22"/>
                <w:szCs w:val="22"/>
              </w:rPr>
            </w:pPr>
          </w:p>
        </w:tc>
      </w:tr>
      <w:tr w:rsidR="00EC5C53" w:rsidRPr="00D433AA" w14:paraId="4B6DD5CF" w14:textId="77777777">
        <w:tc>
          <w:tcPr>
            <w:tcW w:w="3960" w:type="dxa"/>
          </w:tcPr>
          <w:p w14:paraId="15470DBC" w14:textId="77777777" w:rsidR="00EC5C53" w:rsidRPr="00BC5B7B" w:rsidRDefault="00EC5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right="-135"/>
              <w:rPr>
                <w:rFonts w:ascii="Times New Roman" w:hAnsi="Times New Roman" w:cs="Times New Roman"/>
                <w:sz w:val="22"/>
                <w:szCs w:val="22"/>
              </w:rPr>
            </w:pPr>
            <w:r w:rsidRPr="00BC5B7B">
              <w:rPr>
                <w:rFonts w:ascii="Times New Roman" w:hAnsi="Times New Roman" w:cs="Times New Roman"/>
                <w:sz w:val="22"/>
                <w:szCs w:val="22"/>
              </w:rPr>
              <w:t>Key management personnel compensation</w:t>
            </w:r>
          </w:p>
        </w:tc>
        <w:tc>
          <w:tcPr>
            <w:tcW w:w="1170" w:type="dxa"/>
          </w:tcPr>
          <w:p w14:paraId="61E6A44F" w14:textId="77777777" w:rsidR="00EC5C53" w:rsidRPr="00BC5B7B" w:rsidRDefault="00EC5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40" w:lineRule="exact"/>
              <w:ind w:left="-105" w:right="-108"/>
              <w:rPr>
                <w:rFonts w:ascii="Times New Roman" w:hAnsi="Times New Roman" w:cs="Times New Roman"/>
                <w:sz w:val="22"/>
                <w:szCs w:val="22"/>
              </w:rPr>
            </w:pPr>
          </w:p>
        </w:tc>
        <w:tc>
          <w:tcPr>
            <w:tcW w:w="243" w:type="dxa"/>
          </w:tcPr>
          <w:p w14:paraId="683A61AF" w14:textId="77777777" w:rsidR="00EC5C53" w:rsidRPr="00BC5B7B" w:rsidRDefault="00EC5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40" w:lineRule="exact"/>
              <w:ind w:left="-105" w:right="-108"/>
              <w:rPr>
                <w:rFonts w:ascii="Times New Roman" w:hAnsi="Times New Roman" w:cs="Times New Roman"/>
                <w:sz w:val="22"/>
                <w:szCs w:val="22"/>
              </w:rPr>
            </w:pPr>
          </w:p>
        </w:tc>
        <w:tc>
          <w:tcPr>
            <w:tcW w:w="1170" w:type="dxa"/>
          </w:tcPr>
          <w:p w14:paraId="22C26180" w14:textId="77777777" w:rsidR="00EC5C53" w:rsidRPr="00BC5B7B" w:rsidRDefault="00EC5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40" w:lineRule="auto"/>
              <w:ind w:left="-198" w:right="-43"/>
              <w:jc w:val="both"/>
              <w:rPr>
                <w:rFonts w:ascii="Times New Roman" w:hAnsi="Times New Roman" w:cs="Times New Roman"/>
                <w:sz w:val="22"/>
                <w:szCs w:val="22"/>
              </w:rPr>
            </w:pPr>
          </w:p>
        </w:tc>
        <w:tc>
          <w:tcPr>
            <w:tcW w:w="243" w:type="dxa"/>
          </w:tcPr>
          <w:p w14:paraId="162326B2" w14:textId="77777777" w:rsidR="00EC5C53" w:rsidRPr="00BC5B7B" w:rsidRDefault="00EC5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40" w:lineRule="exact"/>
              <w:ind w:left="-105" w:right="-108"/>
              <w:rPr>
                <w:rFonts w:ascii="Times New Roman" w:hAnsi="Times New Roman" w:cs="Times New Roman"/>
                <w:sz w:val="22"/>
                <w:szCs w:val="22"/>
              </w:rPr>
            </w:pPr>
          </w:p>
        </w:tc>
        <w:tc>
          <w:tcPr>
            <w:tcW w:w="1224" w:type="dxa"/>
          </w:tcPr>
          <w:p w14:paraId="5D90412C" w14:textId="77777777" w:rsidR="00EC5C53" w:rsidRPr="00BC5B7B" w:rsidRDefault="00EC5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40" w:lineRule="exact"/>
              <w:ind w:left="-105" w:right="-108"/>
              <w:rPr>
                <w:rFonts w:ascii="Times New Roman" w:hAnsi="Times New Roman" w:cs="Times New Roman"/>
                <w:sz w:val="22"/>
                <w:szCs w:val="22"/>
              </w:rPr>
            </w:pPr>
          </w:p>
        </w:tc>
        <w:tc>
          <w:tcPr>
            <w:tcW w:w="243" w:type="dxa"/>
          </w:tcPr>
          <w:p w14:paraId="02210BE8" w14:textId="77777777" w:rsidR="00EC5C53" w:rsidRPr="00BC5B7B" w:rsidRDefault="00EC5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40" w:lineRule="exact"/>
              <w:ind w:left="-105" w:right="-108"/>
              <w:rPr>
                <w:rFonts w:ascii="Times New Roman" w:hAnsi="Times New Roman" w:cs="Times New Roman"/>
                <w:sz w:val="22"/>
                <w:szCs w:val="22"/>
              </w:rPr>
            </w:pPr>
          </w:p>
        </w:tc>
        <w:tc>
          <w:tcPr>
            <w:tcW w:w="1170" w:type="dxa"/>
          </w:tcPr>
          <w:p w14:paraId="48D26B5E" w14:textId="77777777" w:rsidR="00EC5C53" w:rsidRPr="00BC5B7B" w:rsidRDefault="00EC5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40" w:lineRule="auto"/>
              <w:ind w:left="-198" w:right="-43"/>
              <w:jc w:val="both"/>
              <w:rPr>
                <w:rFonts w:ascii="Times New Roman" w:hAnsi="Times New Roman" w:cs="Times New Roman"/>
                <w:sz w:val="22"/>
                <w:szCs w:val="22"/>
              </w:rPr>
            </w:pPr>
          </w:p>
        </w:tc>
      </w:tr>
      <w:tr w:rsidR="00EC5C53" w:rsidRPr="005614C7" w14:paraId="2A6E98A6" w14:textId="77777777">
        <w:tc>
          <w:tcPr>
            <w:tcW w:w="3960" w:type="dxa"/>
          </w:tcPr>
          <w:p w14:paraId="4FB03CD1" w14:textId="77777777" w:rsidR="00EC5C53" w:rsidRPr="00BC5B7B" w:rsidRDefault="00EC5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1"/>
              </w:tabs>
              <w:ind w:right="-128"/>
              <w:rPr>
                <w:rFonts w:ascii="Times New Roman" w:hAnsi="Times New Roman" w:cs="Times New Roman"/>
                <w:sz w:val="22"/>
                <w:szCs w:val="22"/>
              </w:rPr>
            </w:pPr>
            <w:r w:rsidRPr="00BC5B7B">
              <w:rPr>
                <w:rFonts w:ascii="Times New Roman" w:hAnsi="Times New Roman" w:cs="Times New Roman"/>
                <w:sz w:val="22"/>
                <w:szCs w:val="22"/>
              </w:rPr>
              <w:t xml:space="preserve">      Short-term employee benefits</w:t>
            </w:r>
          </w:p>
        </w:tc>
        <w:tc>
          <w:tcPr>
            <w:tcW w:w="1170" w:type="dxa"/>
          </w:tcPr>
          <w:p w14:paraId="3719F6DE" w14:textId="77777777" w:rsidR="00EC5C53" w:rsidRPr="00BC5B7B" w:rsidRDefault="00EC5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auto"/>
              <w:ind w:left="-198" w:right="-43"/>
              <w:jc w:val="both"/>
              <w:rPr>
                <w:rFonts w:ascii="Times New Roman" w:hAnsi="Times New Roman" w:cs="Times New Roman"/>
                <w:sz w:val="22"/>
                <w:szCs w:val="22"/>
              </w:rPr>
            </w:pPr>
          </w:p>
        </w:tc>
        <w:tc>
          <w:tcPr>
            <w:tcW w:w="243" w:type="dxa"/>
          </w:tcPr>
          <w:p w14:paraId="7A206D6C" w14:textId="77777777" w:rsidR="00EC5C53" w:rsidRPr="00BC5B7B" w:rsidRDefault="00EC5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 w:val="decimal" w:pos="954"/>
              </w:tabs>
              <w:ind w:left="-198" w:right="-198"/>
              <w:jc w:val="both"/>
              <w:rPr>
                <w:rFonts w:ascii="Times New Roman" w:hAnsi="Times New Roman" w:cs="Times New Roman"/>
                <w:sz w:val="22"/>
                <w:szCs w:val="22"/>
              </w:rPr>
            </w:pPr>
          </w:p>
        </w:tc>
        <w:tc>
          <w:tcPr>
            <w:tcW w:w="1170" w:type="dxa"/>
          </w:tcPr>
          <w:p w14:paraId="4912D314" w14:textId="77777777" w:rsidR="00EC5C53" w:rsidRPr="00BC5B7B" w:rsidRDefault="00EC5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198" w:right="-43"/>
              <w:jc w:val="both"/>
              <w:rPr>
                <w:rFonts w:ascii="Times New Roman" w:hAnsi="Times New Roman" w:cs="Times New Roman"/>
                <w:sz w:val="22"/>
                <w:szCs w:val="22"/>
              </w:rPr>
            </w:pPr>
          </w:p>
        </w:tc>
        <w:tc>
          <w:tcPr>
            <w:tcW w:w="243" w:type="dxa"/>
          </w:tcPr>
          <w:p w14:paraId="72387011" w14:textId="77777777" w:rsidR="00EC5C53" w:rsidRPr="00BC5B7B" w:rsidRDefault="00EC5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 w:val="decimal" w:pos="954"/>
              </w:tabs>
              <w:ind w:left="-198" w:right="-198"/>
              <w:jc w:val="both"/>
              <w:rPr>
                <w:rFonts w:ascii="Times New Roman" w:hAnsi="Times New Roman" w:cs="Times New Roman"/>
                <w:sz w:val="22"/>
                <w:szCs w:val="22"/>
              </w:rPr>
            </w:pPr>
          </w:p>
        </w:tc>
        <w:tc>
          <w:tcPr>
            <w:tcW w:w="1224" w:type="dxa"/>
          </w:tcPr>
          <w:p w14:paraId="7A303927" w14:textId="77777777" w:rsidR="00EC5C53" w:rsidRPr="00BC5B7B" w:rsidRDefault="00EC5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198" w:right="-43"/>
              <w:jc w:val="both"/>
              <w:rPr>
                <w:rFonts w:ascii="Times New Roman" w:hAnsi="Times New Roman" w:cs="Times New Roman"/>
                <w:sz w:val="22"/>
                <w:szCs w:val="22"/>
                <w:cs/>
              </w:rPr>
            </w:pPr>
          </w:p>
        </w:tc>
        <w:tc>
          <w:tcPr>
            <w:tcW w:w="243" w:type="dxa"/>
          </w:tcPr>
          <w:p w14:paraId="270D8C79" w14:textId="77777777" w:rsidR="00EC5C53" w:rsidRPr="00BC5B7B" w:rsidRDefault="00EC5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 w:val="decimal" w:pos="954"/>
              </w:tabs>
              <w:ind w:left="-198" w:right="-198"/>
              <w:jc w:val="both"/>
              <w:rPr>
                <w:rFonts w:ascii="Times New Roman" w:hAnsi="Times New Roman" w:cs="Times New Roman"/>
                <w:sz w:val="22"/>
                <w:szCs w:val="22"/>
              </w:rPr>
            </w:pPr>
          </w:p>
        </w:tc>
        <w:tc>
          <w:tcPr>
            <w:tcW w:w="1170" w:type="dxa"/>
          </w:tcPr>
          <w:p w14:paraId="4DD2C8CF" w14:textId="77777777" w:rsidR="00EC5C53" w:rsidRPr="00BC5B7B" w:rsidRDefault="00EC5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198" w:right="-43"/>
              <w:jc w:val="both"/>
              <w:rPr>
                <w:rFonts w:ascii="Times New Roman" w:hAnsi="Times New Roman" w:cs="Times New Roman"/>
                <w:sz w:val="22"/>
                <w:szCs w:val="22"/>
                <w:cs/>
              </w:rPr>
            </w:pPr>
          </w:p>
        </w:tc>
      </w:tr>
      <w:tr w:rsidR="00EC5C53" w:rsidRPr="005614C7" w14:paraId="085D2B44" w14:textId="77777777">
        <w:tc>
          <w:tcPr>
            <w:tcW w:w="3960" w:type="dxa"/>
          </w:tcPr>
          <w:p w14:paraId="6FE2DDE9" w14:textId="77777777" w:rsidR="00EC5C53" w:rsidRPr="00BC5B7B" w:rsidRDefault="00EC5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1"/>
              </w:tabs>
              <w:ind w:right="-128"/>
              <w:rPr>
                <w:rFonts w:ascii="Times New Roman" w:hAnsi="Times New Roman" w:cs="Times New Roman"/>
                <w:sz w:val="22"/>
                <w:szCs w:val="22"/>
              </w:rPr>
            </w:pPr>
            <w:r w:rsidRPr="00BC5B7B">
              <w:rPr>
                <w:rFonts w:ascii="Times New Roman" w:hAnsi="Times New Roman" w:cs="Times New Roman"/>
                <w:sz w:val="22"/>
                <w:szCs w:val="22"/>
              </w:rPr>
              <w:t xml:space="preserve">        </w:t>
            </w:r>
            <w:r w:rsidRPr="00BC5B7B">
              <w:rPr>
                <w:rFonts w:ascii="Times New Roman" w:hAnsi="Times New Roman" w:cs="Times New Roman"/>
                <w:i/>
                <w:iCs/>
                <w:sz w:val="22"/>
                <w:szCs w:val="22"/>
              </w:rPr>
              <w:t>(including director’s renumeration)</w:t>
            </w:r>
          </w:p>
        </w:tc>
        <w:tc>
          <w:tcPr>
            <w:tcW w:w="1170" w:type="dxa"/>
          </w:tcPr>
          <w:p w14:paraId="6D682A07" w14:textId="77777777" w:rsidR="00EC5C53" w:rsidRPr="00966532" w:rsidRDefault="00EC5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auto"/>
              <w:ind w:left="-198" w:right="-43"/>
              <w:jc w:val="both"/>
              <w:rPr>
                <w:rFonts w:ascii="Times New Roman" w:hAnsi="Times New Roman" w:cs="Times New Roman"/>
                <w:sz w:val="22"/>
                <w:szCs w:val="22"/>
              </w:rPr>
            </w:pPr>
            <w:r w:rsidRPr="00966532">
              <w:rPr>
                <w:rFonts w:ascii="Times New Roman" w:hAnsi="Times New Roman" w:cs="Times New Roman"/>
                <w:sz w:val="22"/>
                <w:szCs w:val="22"/>
              </w:rPr>
              <w:t>80,808</w:t>
            </w:r>
          </w:p>
        </w:tc>
        <w:tc>
          <w:tcPr>
            <w:tcW w:w="243" w:type="dxa"/>
          </w:tcPr>
          <w:p w14:paraId="50214E72" w14:textId="77777777" w:rsidR="00EC5C53" w:rsidRPr="00BC5B7B" w:rsidRDefault="00EC5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 w:val="decimal" w:pos="954"/>
              </w:tabs>
              <w:ind w:left="-198" w:right="-198"/>
              <w:jc w:val="both"/>
              <w:rPr>
                <w:rFonts w:ascii="Times New Roman" w:hAnsi="Times New Roman" w:cs="Times New Roman"/>
                <w:sz w:val="22"/>
                <w:szCs w:val="22"/>
              </w:rPr>
            </w:pPr>
          </w:p>
        </w:tc>
        <w:tc>
          <w:tcPr>
            <w:tcW w:w="1170" w:type="dxa"/>
          </w:tcPr>
          <w:p w14:paraId="28CB47A7" w14:textId="77777777" w:rsidR="00EC5C53" w:rsidRPr="00BC5B7B" w:rsidRDefault="00EC5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198" w:right="-43"/>
              <w:jc w:val="both"/>
              <w:rPr>
                <w:rFonts w:ascii="Times New Roman" w:hAnsi="Times New Roman" w:cs="Times New Roman"/>
                <w:sz w:val="22"/>
                <w:szCs w:val="22"/>
              </w:rPr>
            </w:pPr>
            <w:r w:rsidRPr="00A90CA1">
              <w:rPr>
                <w:rFonts w:ascii="Times New Roman" w:hAnsi="Times New Roman" w:cs="Times New Roman"/>
                <w:sz w:val="22"/>
                <w:szCs w:val="22"/>
              </w:rPr>
              <w:t>67,</w:t>
            </w:r>
            <w:r>
              <w:rPr>
                <w:rFonts w:ascii="Times New Roman" w:hAnsi="Times New Roman"/>
                <w:sz w:val="22"/>
                <w:szCs w:val="28"/>
              </w:rPr>
              <w:t>642</w:t>
            </w:r>
          </w:p>
        </w:tc>
        <w:tc>
          <w:tcPr>
            <w:tcW w:w="243" w:type="dxa"/>
          </w:tcPr>
          <w:p w14:paraId="19889C26" w14:textId="77777777" w:rsidR="00EC5C53" w:rsidRPr="00BC5B7B" w:rsidRDefault="00EC5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 w:val="decimal" w:pos="954"/>
              </w:tabs>
              <w:ind w:left="-198" w:right="-198"/>
              <w:jc w:val="both"/>
              <w:rPr>
                <w:rFonts w:ascii="Times New Roman" w:hAnsi="Times New Roman" w:cs="Times New Roman"/>
                <w:sz w:val="22"/>
                <w:szCs w:val="22"/>
              </w:rPr>
            </w:pPr>
          </w:p>
        </w:tc>
        <w:tc>
          <w:tcPr>
            <w:tcW w:w="1224" w:type="dxa"/>
          </w:tcPr>
          <w:p w14:paraId="28DB2669" w14:textId="77777777" w:rsidR="00EC5C53" w:rsidRPr="00BC5B7B" w:rsidRDefault="00EC5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198" w:right="-43"/>
              <w:jc w:val="both"/>
              <w:rPr>
                <w:rFonts w:ascii="Times New Roman" w:hAnsi="Times New Roman" w:cs="Times New Roman"/>
                <w:sz w:val="22"/>
                <w:szCs w:val="22"/>
              </w:rPr>
            </w:pPr>
            <w:r w:rsidRPr="00966532">
              <w:rPr>
                <w:rFonts w:ascii="Times New Roman" w:hAnsi="Times New Roman" w:cs="Times New Roman"/>
                <w:sz w:val="22"/>
                <w:szCs w:val="22"/>
              </w:rPr>
              <w:t>77,204</w:t>
            </w:r>
          </w:p>
        </w:tc>
        <w:tc>
          <w:tcPr>
            <w:tcW w:w="243" w:type="dxa"/>
          </w:tcPr>
          <w:p w14:paraId="7A5D645B" w14:textId="77777777" w:rsidR="00EC5C53" w:rsidRPr="00BC5B7B" w:rsidRDefault="00EC5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 w:val="decimal" w:pos="954"/>
              </w:tabs>
              <w:ind w:left="-198" w:right="-198"/>
              <w:jc w:val="both"/>
              <w:rPr>
                <w:rFonts w:ascii="Times New Roman" w:hAnsi="Times New Roman" w:cs="Times New Roman"/>
                <w:sz w:val="22"/>
                <w:szCs w:val="22"/>
              </w:rPr>
            </w:pPr>
          </w:p>
        </w:tc>
        <w:tc>
          <w:tcPr>
            <w:tcW w:w="1170" w:type="dxa"/>
          </w:tcPr>
          <w:p w14:paraId="6BDFEB92" w14:textId="77777777" w:rsidR="00EC5C53" w:rsidRPr="00BC5B7B" w:rsidRDefault="00EC5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198" w:right="-43"/>
              <w:jc w:val="both"/>
              <w:rPr>
                <w:rFonts w:ascii="Times New Roman" w:hAnsi="Times New Roman" w:cs="Times New Roman"/>
                <w:sz w:val="22"/>
                <w:szCs w:val="22"/>
              </w:rPr>
            </w:pPr>
            <w:r w:rsidRPr="005B2C45">
              <w:rPr>
                <w:rFonts w:ascii="Times New Roman" w:hAnsi="Times New Roman" w:cs="Times New Roman"/>
                <w:sz w:val="22"/>
                <w:szCs w:val="22"/>
              </w:rPr>
              <w:t>64,</w:t>
            </w:r>
            <w:r>
              <w:rPr>
                <w:rFonts w:ascii="Times New Roman" w:hAnsi="Times New Roman" w:cs="Times New Roman"/>
                <w:sz w:val="22"/>
                <w:szCs w:val="22"/>
              </w:rPr>
              <w:t>289</w:t>
            </w:r>
          </w:p>
        </w:tc>
      </w:tr>
      <w:tr w:rsidR="00EC5C53" w:rsidRPr="00D433AA" w14:paraId="371443F1" w14:textId="77777777">
        <w:tc>
          <w:tcPr>
            <w:tcW w:w="3960" w:type="dxa"/>
          </w:tcPr>
          <w:p w14:paraId="7951807A" w14:textId="77777777" w:rsidR="00EC5C53" w:rsidRPr="00BC5B7B" w:rsidRDefault="00EC5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1"/>
              </w:tabs>
              <w:ind w:right="-128"/>
              <w:rPr>
                <w:rFonts w:ascii="Times New Roman" w:hAnsi="Times New Roman" w:cs="Times New Roman"/>
                <w:sz w:val="22"/>
                <w:szCs w:val="22"/>
              </w:rPr>
            </w:pPr>
            <w:r w:rsidRPr="00BC5B7B">
              <w:rPr>
                <w:rFonts w:ascii="Times New Roman" w:hAnsi="Times New Roman" w:cs="Times New Roman"/>
                <w:sz w:val="22"/>
                <w:szCs w:val="22"/>
              </w:rPr>
              <w:t xml:space="preserve">      Post-employment benefits</w:t>
            </w:r>
          </w:p>
        </w:tc>
        <w:tc>
          <w:tcPr>
            <w:tcW w:w="1170" w:type="dxa"/>
            <w:tcBorders>
              <w:bottom w:val="single" w:sz="4" w:space="0" w:color="auto"/>
            </w:tcBorders>
          </w:tcPr>
          <w:p w14:paraId="46BAD20A" w14:textId="77777777" w:rsidR="00EC5C53" w:rsidRPr="00BC5B7B" w:rsidRDefault="00EC5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auto"/>
              <w:ind w:left="-198" w:right="-43"/>
              <w:jc w:val="both"/>
              <w:rPr>
                <w:rFonts w:ascii="Times New Roman" w:hAnsi="Times New Roman" w:cs="Times New Roman"/>
                <w:sz w:val="22"/>
                <w:szCs w:val="22"/>
                <w:cs/>
              </w:rPr>
            </w:pPr>
            <w:r w:rsidRPr="00966532">
              <w:rPr>
                <w:rFonts w:ascii="Times New Roman" w:hAnsi="Times New Roman" w:cs="Times New Roman"/>
                <w:sz w:val="22"/>
                <w:szCs w:val="22"/>
              </w:rPr>
              <w:t>94</w:t>
            </w:r>
            <w:r>
              <w:rPr>
                <w:rFonts w:ascii="Times New Roman" w:hAnsi="Times New Roman" w:cs="Times New Roman"/>
                <w:sz w:val="22"/>
                <w:szCs w:val="22"/>
              </w:rPr>
              <w:t>4</w:t>
            </w:r>
          </w:p>
        </w:tc>
        <w:tc>
          <w:tcPr>
            <w:tcW w:w="243" w:type="dxa"/>
          </w:tcPr>
          <w:p w14:paraId="08189E15" w14:textId="77777777" w:rsidR="00EC5C53" w:rsidRPr="00BC5B7B" w:rsidRDefault="00EC5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 w:val="decimal" w:pos="954"/>
              </w:tabs>
              <w:ind w:left="-198" w:right="-198"/>
              <w:jc w:val="both"/>
              <w:rPr>
                <w:rFonts w:ascii="Times New Roman" w:hAnsi="Times New Roman" w:cs="Times New Roman"/>
                <w:sz w:val="22"/>
                <w:szCs w:val="22"/>
              </w:rPr>
            </w:pPr>
          </w:p>
        </w:tc>
        <w:tc>
          <w:tcPr>
            <w:tcW w:w="1170" w:type="dxa"/>
            <w:tcBorders>
              <w:bottom w:val="single" w:sz="4" w:space="0" w:color="auto"/>
            </w:tcBorders>
          </w:tcPr>
          <w:p w14:paraId="337533F1" w14:textId="77777777" w:rsidR="00EC5C53" w:rsidRPr="00BC5B7B" w:rsidRDefault="00EC5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198" w:right="-43"/>
              <w:jc w:val="both"/>
              <w:rPr>
                <w:rFonts w:ascii="Times New Roman" w:hAnsi="Times New Roman" w:cs="Times New Roman"/>
                <w:sz w:val="22"/>
                <w:szCs w:val="22"/>
                <w:cs/>
              </w:rPr>
            </w:pPr>
            <w:r w:rsidRPr="00620396">
              <w:rPr>
                <w:rFonts w:ascii="Times New Roman" w:hAnsi="Times New Roman" w:cs="Times New Roman"/>
                <w:sz w:val="22"/>
                <w:szCs w:val="22"/>
              </w:rPr>
              <w:t>92</w:t>
            </w:r>
            <w:r>
              <w:rPr>
                <w:rFonts w:ascii="Times New Roman" w:hAnsi="Times New Roman" w:cs="Times New Roman"/>
                <w:sz w:val="22"/>
                <w:szCs w:val="22"/>
              </w:rPr>
              <w:t>5</w:t>
            </w:r>
          </w:p>
        </w:tc>
        <w:tc>
          <w:tcPr>
            <w:tcW w:w="243" w:type="dxa"/>
          </w:tcPr>
          <w:p w14:paraId="325673C0" w14:textId="77777777" w:rsidR="00EC5C53" w:rsidRPr="00BC5B7B" w:rsidRDefault="00EC5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 w:val="decimal" w:pos="954"/>
              </w:tabs>
              <w:ind w:left="-198" w:right="-198"/>
              <w:jc w:val="both"/>
              <w:rPr>
                <w:rFonts w:ascii="Times New Roman" w:hAnsi="Times New Roman" w:cs="Times New Roman"/>
                <w:sz w:val="22"/>
                <w:szCs w:val="22"/>
              </w:rPr>
            </w:pPr>
          </w:p>
        </w:tc>
        <w:tc>
          <w:tcPr>
            <w:tcW w:w="1224" w:type="dxa"/>
            <w:tcBorders>
              <w:bottom w:val="single" w:sz="4" w:space="0" w:color="auto"/>
            </w:tcBorders>
          </w:tcPr>
          <w:p w14:paraId="39A3665D" w14:textId="77777777" w:rsidR="00EC5C53" w:rsidRPr="00BC5B7B" w:rsidRDefault="00EC5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198" w:right="-43"/>
              <w:jc w:val="both"/>
              <w:rPr>
                <w:rFonts w:ascii="Times New Roman" w:hAnsi="Times New Roman" w:cs="Times New Roman"/>
                <w:sz w:val="22"/>
                <w:szCs w:val="22"/>
              </w:rPr>
            </w:pPr>
            <w:r w:rsidRPr="00966532">
              <w:rPr>
                <w:rFonts w:ascii="Times New Roman" w:hAnsi="Times New Roman" w:cs="Times New Roman"/>
                <w:sz w:val="22"/>
                <w:szCs w:val="22"/>
              </w:rPr>
              <w:t>88</w:t>
            </w:r>
            <w:r>
              <w:rPr>
                <w:rFonts w:ascii="Times New Roman" w:hAnsi="Times New Roman" w:cs="Times New Roman"/>
                <w:sz w:val="22"/>
                <w:szCs w:val="22"/>
              </w:rPr>
              <w:t>3</w:t>
            </w:r>
          </w:p>
        </w:tc>
        <w:tc>
          <w:tcPr>
            <w:tcW w:w="243" w:type="dxa"/>
          </w:tcPr>
          <w:p w14:paraId="4C9AE0EA" w14:textId="77777777" w:rsidR="00EC5C53" w:rsidRPr="00BC5B7B" w:rsidRDefault="00EC5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 w:val="decimal" w:pos="954"/>
              </w:tabs>
              <w:ind w:left="-198" w:right="-198"/>
              <w:jc w:val="both"/>
              <w:rPr>
                <w:rFonts w:ascii="Times New Roman" w:hAnsi="Times New Roman" w:cs="Times New Roman"/>
                <w:sz w:val="22"/>
                <w:szCs w:val="22"/>
              </w:rPr>
            </w:pPr>
          </w:p>
        </w:tc>
        <w:tc>
          <w:tcPr>
            <w:tcW w:w="1170" w:type="dxa"/>
            <w:tcBorders>
              <w:bottom w:val="single" w:sz="4" w:space="0" w:color="auto"/>
            </w:tcBorders>
          </w:tcPr>
          <w:p w14:paraId="6CB356C2" w14:textId="77777777" w:rsidR="00EC5C53" w:rsidRPr="00BC5B7B" w:rsidRDefault="00EC5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198" w:right="-43"/>
              <w:jc w:val="both"/>
              <w:rPr>
                <w:rFonts w:ascii="Times New Roman" w:hAnsi="Times New Roman" w:cs="Times New Roman"/>
                <w:sz w:val="22"/>
                <w:szCs w:val="22"/>
              </w:rPr>
            </w:pPr>
            <w:r w:rsidRPr="00CD6092">
              <w:rPr>
                <w:rFonts w:ascii="Times New Roman" w:hAnsi="Times New Roman" w:cs="Times New Roman"/>
                <w:sz w:val="22"/>
                <w:szCs w:val="22"/>
              </w:rPr>
              <w:t>86</w:t>
            </w:r>
            <w:r>
              <w:rPr>
                <w:rFonts w:ascii="Times New Roman" w:hAnsi="Times New Roman" w:cs="Times New Roman"/>
                <w:sz w:val="22"/>
                <w:szCs w:val="22"/>
              </w:rPr>
              <w:t>6</w:t>
            </w:r>
          </w:p>
        </w:tc>
      </w:tr>
      <w:tr w:rsidR="00EC5C53" w:rsidRPr="00D433AA" w14:paraId="6BB86998" w14:textId="77777777">
        <w:trPr>
          <w:trHeight w:val="77"/>
        </w:trPr>
        <w:tc>
          <w:tcPr>
            <w:tcW w:w="3960" w:type="dxa"/>
          </w:tcPr>
          <w:p w14:paraId="1F7F4AF2" w14:textId="77777777" w:rsidR="00EC5C53" w:rsidRPr="00BC5B7B" w:rsidRDefault="00EC5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1"/>
              </w:tabs>
              <w:ind w:right="-128"/>
              <w:rPr>
                <w:rFonts w:ascii="Times New Roman" w:hAnsi="Times New Roman" w:cs="Times New Roman"/>
                <w:b/>
                <w:bCs/>
                <w:sz w:val="22"/>
                <w:szCs w:val="22"/>
              </w:rPr>
            </w:pPr>
            <w:r w:rsidRPr="00BC5B7B">
              <w:rPr>
                <w:rFonts w:ascii="Times New Roman" w:hAnsi="Times New Roman" w:cs="Times New Roman"/>
                <w:b/>
                <w:bCs/>
                <w:sz w:val="22"/>
                <w:szCs w:val="22"/>
              </w:rPr>
              <w:t xml:space="preserve">      Total key management personnel</w:t>
            </w:r>
          </w:p>
        </w:tc>
        <w:tc>
          <w:tcPr>
            <w:tcW w:w="1170" w:type="dxa"/>
            <w:tcBorders>
              <w:top w:val="single" w:sz="4" w:space="0" w:color="auto"/>
            </w:tcBorders>
          </w:tcPr>
          <w:p w14:paraId="716AE9F2" w14:textId="77777777" w:rsidR="00EC5C53" w:rsidRPr="00BC5B7B" w:rsidRDefault="00EC5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auto"/>
              <w:ind w:left="-198" w:right="-43"/>
              <w:jc w:val="both"/>
              <w:rPr>
                <w:rFonts w:ascii="Times New Roman" w:hAnsi="Times New Roman" w:cs="Times New Roman"/>
                <w:sz w:val="22"/>
                <w:szCs w:val="22"/>
              </w:rPr>
            </w:pPr>
          </w:p>
        </w:tc>
        <w:tc>
          <w:tcPr>
            <w:tcW w:w="243" w:type="dxa"/>
          </w:tcPr>
          <w:p w14:paraId="2D9DE66C" w14:textId="77777777" w:rsidR="00EC5C53" w:rsidRPr="00BC5B7B" w:rsidRDefault="00EC5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 w:val="decimal" w:pos="954"/>
              </w:tabs>
              <w:ind w:right="-198"/>
              <w:rPr>
                <w:rFonts w:ascii="Times New Roman" w:hAnsi="Times New Roman" w:cs="Times New Roman"/>
                <w:sz w:val="22"/>
                <w:szCs w:val="22"/>
              </w:rPr>
            </w:pPr>
          </w:p>
        </w:tc>
        <w:tc>
          <w:tcPr>
            <w:tcW w:w="1170" w:type="dxa"/>
            <w:tcBorders>
              <w:top w:val="single" w:sz="4" w:space="0" w:color="auto"/>
            </w:tcBorders>
          </w:tcPr>
          <w:p w14:paraId="1D9D7A4E" w14:textId="77777777" w:rsidR="00EC5C53" w:rsidRPr="00BC5B7B" w:rsidRDefault="00EC5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243" w:type="dxa"/>
          </w:tcPr>
          <w:p w14:paraId="3D69B73C" w14:textId="77777777" w:rsidR="00EC5C53" w:rsidRPr="00BC5B7B" w:rsidRDefault="00EC5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 w:val="decimal" w:pos="954"/>
              </w:tabs>
              <w:ind w:right="-198"/>
              <w:rPr>
                <w:rFonts w:ascii="Times New Roman" w:hAnsi="Times New Roman" w:cs="Times New Roman"/>
                <w:sz w:val="22"/>
                <w:szCs w:val="22"/>
              </w:rPr>
            </w:pPr>
          </w:p>
        </w:tc>
        <w:tc>
          <w:tcPr>
            <w:tcW w:w="1224" w:type="dxa"/>
            <w:tcBorders>
              <w:top w:val="single" w:sz="4" w:space="0" w:color="auto"/>
            </w:tcBorders>
          </w:tcPr>
          <w:p w14:paraId="1BA75BC8" w14:textId="77777777" w:rsidR="00EC5C53" w:rsidRPr="00BC5B7B" w:rsidRDefault="00EC5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198" w:right="-43"/>
              <w:jc w:val="both"/>
              <w:rPr>
                <w:rFonts w:ascii="Times New Roman" w:hAnsi="Times New Roman" w:cs="Times New Roman"/>
                <w:sz w:val="22"/>
                <w:szCs w:val="22"/>
              </w:rPr>
            </w:pPr>
          </w:p>
        </w:tc>
        <w:tc>
          <w:tcPr>
            <w:tcW w:w="243" w:type="dxa"/>
          </w:tcPr>
          <w:p w14:paraId="7E78B91B" w14:textId="77777777" w:rsidR="00EC5C53" w:rsidRPr="00BC5B7B" w:rsidRDefault="00EC5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70" w:type="dxa"/>
            <w:tcBorders>
              <w:top w:val="single" w:sz="4" w:space="0" w:color="auto"/>
            </w:tcBorders>
          </w:tcPr>
          <w:p w14:paraId="78623C83" w14:textId="77777777" w:rsidR="00EC5C53" w:rsidRPr="00BC5B7B" w:rsidRDefault="00EC5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r>
      <w:tr w:rsidR="00EC5C53" w:rsidRPr="00D433AA" w14:paraId="16AD50E6" w14:textId="77777777">
        <w:tc>
          <w:tcPr>
            <w:tcW w:w="3960" w:type="dxa"/>
          </w:tcPr>
          <w:p w14:paraId="1CB7DDBD" w14:textId="77777777" w:rsidR="00EC5C53" w:rsidRPr="00BC5B7B" w:rsidRDefault="00EC5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1"/>
              </w:tabs>
              <w:ind w:right="-128"/>
              <w:rPr>
                <w:rFonts w:ascii="Times New Roman" w:hAnsi="Times New Roman" w:cs="Times New Roman"/>
                <w:b/>
                <w:bCs/>
                <w:sz w:val="22"/>
                <w:szCs w:val="22"/>
              </w:rPr>
            </w:pPr>
            <w:r w:rsidRPr="00BC5B7B">
              <w:rPr>
                <w:rFonts w:ascii="Times New Roman" w:hAnsi="Times New Roman" w:cs="Times New Roman"/>
                <w:b/>
                <w:bCs/>
                <w:sz w:val="22"/>
                <w:szCs w:val="22"/>
              </w:rPr>
              <w:t xml:space="preserve">          compensation</w:t>
            </w:r>
          </w:p>
        </w:tc>
        <w:tc>
          <w:tcPr>
            <w:tcW w:w="1170" w:type="dxa"/>
            <w:tcBorders>
              <w:bottom w:val="double" w:sz="4" w:space="0" w:color="auto"/>
            </w:tcBorders>
          </w:tcPr>
          <w:p w14:paraId="54C25654" w14:textId="77777777" w:rsidR="00EC5C53" w:rsidRPr="00E55D2A" w:rsidRDefault="00EC5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auto"/>
              <w:ind w:left="-198" w:right="-43"/>
              <w:jc w:val="both"/>
              <w:rPr>
                <w:rFonts w:ascii="Times New Roman" w:hAnsi="Times New Roman"/>
                <w:b/>
                <w:bCs/>
                <w:sz w:val="22"/>
                <w:szCs w:val="28"/>
              </w:rPr>
            </w:pPr>
            <w:r w:rsidRPr="00643FD6">
              <w:rPr>
                <w:rFonts w:ascii="Times New Roman" w:hAnsi="Times New Roman"/>
                <w:b/>
                <w:bCs/>
                <w:sz w:val="22"/>
                <w:szCs w:val="28"/>
              </w:rPr>
              <w:t>81,7</w:t>
            </w:r>
            <w:r>
              <w:rPr>
                <w:rFonts w:ascii="Times New Roman" w:hAnsi="Times New Roman"/>
                <w:b/>
                <w:bCs/>
                <w:sz w:val="22"/>
                <w:szCs w:val="28"/>
              </w:rPr>
              <w:t>52</w:t>
            </w:r>
          </w:p>
        </w:tc>
        <w:tc>
          <w:tcPr>
            <w:tcW w:w="243" w:type="dxa"/>
          </w:tcPr>
          <w:p w14:paraId="3E76B6F9" w14:textId="77777777" w:rsidR="00EC5C53" w:rsidRPr="00BC5B7B" w:rsidRDefault="00EC5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 w:val="decimal" w:pos="882"/>
              </w:tabs>
              <w:spacing w:line="240" w:lineRule="auto"/>
              <w:ind w:left="-198" w:right="-43"/>
              <w:jc w:val="both"/>
              <w:rPr>
                <w:rFonts w:ascii="Times New Roman" w:hAnsi="Times New Roman" w:cs="Times New Roman"/>
                <w:b/>
                <w:bCs/>
                <w:sz w:val="22"/>
                <w:szCs w:val="22"/>
              </w:rPr>
            </w:pPr>
          </w:p>
        </w:tc>
        <w:tc>
          <w:tcPr>
            <w:tcW w:w="1170" w:type="dxa"/>
            <w:tcBorders>
              <w:bottom w:val="double" w:sz="4" w:space="0" w:color="auto"/>
            </w:tcBorders>
          </w:tcPr>
          <w:p w14:paraId="6B563BDB" w14:textId="77777777" w:rsidR="00EC5C53" w:rsidRPr="00BC5B7B" w:rsidRDefault="00EC5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auto"/>
              <w:ind w:left="-198" w:right="-43"/>
              <w:jc w:val="both"/>
              <w:rPr>
                <w:rFonts w:ascii="Times New Roman" w:hAnsi="Times New Roman" w:cs="Times New Roman"/>
                <w:b/>
                <w:bCs/>
                <w:sz w:val="22"/>
                <w:szCs w:val="22"/>
              </w:rPr>
            </w:pPr>
            <w:r w:rsidRPr="00B66253">
              <w:rPr>
                <w:rFonts w:ascii="Times New Roman" w:hAnsi="Times New Roman"/>
                <w:b/>
                <w:bCs/>
                <w:sz w:val="22"/>
                <w:szCs w:val="28"/>
              </w:rPr>
              <w:t>68,</w:t>
            </w:r>
            <w:r>
              <w:rPr>
                <w:rFonts w:ascii="Times New Roman" w:hAnsi="Times New Roman"/>
                <w:b/>
                <w:bCs/>
                <w:sz w:val="22"/>
                <w:szCs w:val="28"/>
              </w:rPr>
              <w:t>567</w:t>
            </w:r>
          </w:p>
        </w:tc>
        <w:tc>
          <w:tcPr>
            <w:tcW w:w="243" w:type="dxa"/>
          </w:tcPr>
          <w:p w14:paraId="664332BF" w14:textId="77777777" w:rsidR="00EC5C53" w:rsidRPr="00BC5B7B" w:rsidRDefault="00EC5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98" w:right="-43"/>
              <w:jc w:val="both"/>
              <w:rPr>
                <w:rFonts w:ascii="Times New Roman" w:hAnsi="Times New Roman" w:cs="Times New Roman"/>
                <w:b/>
                <w:bCs/>
                <w:sz w:val="22"/>
                <w:szCs w:val="22"/>
              </w:rPr>
            </w:pPr>
          </w:p>
        </w:tc>
        <w:tc>
          <w:tcPr>
            <w:tcW w:w="1224" w:type="dxa"/>
            <w:tcBorders>
              <w:bottom w:val="double" w:sz="4" w:space="0" w:color="auto"/>
            </w:tcBorders>
          </w:tcPr>
          <w:p w14:paraId="3AFEC2B2" w14:textId="77777777" w:rsidR="00EC5C53" w:rsidRPr="00BC5B7B" w:rsidRDefault="00EC5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198" w:right="-43"/>
              <w:jc w:val="both"/>
              <w:rPr>
                <w:rFonts w:ascii="Times New Roman" w:hAnsi="Times New Roman" w:cs="Times New Roman"/>
                <w:b/>
                <w:bCs/>
                <w:sz w:val="22"/>
                <w:szCs w:val="22"/>
              </w:rPr>
            </w:pPr>
            <w:r w:rsidRPr="008321B5">
              <w:rPr>
                <w:rFonts w:ascii="Times New Roman" w:hAnsi="Times New Roman" w:cs="Times New Roman"/>
                <w:b/>
                <w:bCs/>
                <w:sz w:val="22"/>
                <w:szCs w:val="22"/>
              </w:rPr>
              <w:t>78,08</w:t>
            </w:r>
            <w:r>
              <w:rPr>
                <w:rFonts w:ascii="Times New Roman" w:hAnsi="Times New Roman" w:cs="Times New Roman"/>
                <w:b/>
                <w:bCs/>
                <w:sz w:val="22"/>
                <w:szCs w:val="22"/>
              </w:rPr>
              <w:t>7</w:t>
            </w:r>
          </w:p>
        </w:tc>
        <w:tc>
          <w:tcPr>
            <w:tcW w:w="243" w:type="dxa"/>
          </w:tcPr>
          <w:p w14:paraId="5A80036D" w14:textId="77777777" w:rsidR="00EC5C53" w:rsidRPr="00BC5B7B" w:rsidRDefault="00EC5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98" w:right="-43"/>
              <w:jc w:val="both"/>
              <w:rPr>
                <w:rFonts w:ascii="Times New Roman" w:hAnsi="Times New Roman" w:cs="Times New Roman"/>
                <w:b/>
                <w:bCs/>
                <w:sz w:val="22"/>
                <w:szCs w:val="22"/>
              </w:rPr>
            </w:pPr>
          </w:p>
        </w:tc>
        <w:tc>
          <w:tcPr>
            <w:tcW w:w="1170" w:type="dxa"/>
            <w:tcBorders>
              <w:bottom w:val="double" w:sz="4" w:space="0" w:color="auto"/>
            </w:tcBorders>
          </w:tcPr>
          <w:p w14:paraId="7C10417D" w14:textId="77777777" w:rsidR="00EC5C53" w:rsidRPr="00BC5B7B" w:rsidRDefault="00EC5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198" w:right="-43"/>
              <w:jc w:val="both"/>
              <w:rPr>
                <w:rFonts w:ascii="Times New Roman" w:hAnsi="Times New Roman" w:cs="Times New Roman"/>
                <w:b/>
                <w:bCs/>
                <w:sz w:val="22"/>
                <w:szCs w:val="22"/>
              </w:rPr>
            </w:pPr>
            <w:r w:rsidRPr="00701263">
              <w:rPr>
                <w:rFonts w:ascii="Times New Roman" w:hAnsi="Times New Roman" w:cs="Times New Roman"/>
                <w:b/>
                <w:bCs/>
                <w:sz w:val="22"/>
                <w:szCs w:val="22"/>
              </w:rPr>
              <w:t>65,</w:t>
            </w:r>
            <w:r>
              <w:rPr>
                <w:rFonts w:ascii="Times New Roman" w:hAnsi="Times New Roman" w:cs="Times New Roman"/>
                <w:b/>
                <w:bCs/>
                <w:sz w:val="22"/>
                <w:szCs w:val="22"/>
              </w:rPr>
              <w:t>155</w:t>
            </w:r>
          </w:p>
        </w:tc>
      </w:tr>
    </w:tbl>
    <w:p w14:paraId="0B7B13BE" w14:textId="7F54310D" w:rsidR="00490759" w:rsidRPr="0029702A" w:rsidRDefault="00C0065B" w:rsidP="00C006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4"/>
          <w:szCs w:val="4"/>
        </w:rPr>
      </w:pPr>
      <w:r>
        <w:rPr>
          <w:rFonts w:ascii="Times New Roman" w:hAnsi="Times New Roman" w:cstheme="minorBidi"/>
          <w:sz w:val="4"/>
          <w:szCs w:val="4"/>
        </w:rPr>
        <w:br w:type="page"/>
      </w:r>
    </w:p>
    <w:p w14:paraId="2BED6288" w14:textId="77777777" w:rsidR="000577AE" w:rsidRPr="00D433AA" w:rsidRDefault="000577AE" w:rsidP="0036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s>
        <w:ind w:left="540"/>
        <w:rPr>
          <w:rFonts w:ascii="Times New Roman" w:hAnsi="Times New Roman" w:cs="Times New Roman"/>
          <w:sz w:val="22"/>
          <w:szCs w:val="22"/>
        </w:rPr>
      </w:pPr>
      <w:r w:rsidRPr="00D433AA">
        <w:rPr>
          <w:rFonts w:ascii="Times New Roman" w:hAnsi="Times New Roman" w:cs="Times New Roman"/>
          <w:sz w:val="22"/>
          <w:szCs w:val="22"/>
        </w:rPr>
        <w:t>Balance</w:t>
      </w:r>
      <w:r w:rsidR="00F76AC3" w:rsidRPr="00D433AA">
        <w:rPr>
          <w:rFonts w:ascii="Times New Roman" w:hAnsi="Times New Roman" w:cs="Times New Roman"/>
          <w:sz w:val="22"/>
          <w:szCs w:val="22"/>
        </w:rPr>
        <w:t xml:space="preserve">s </w:t>
      </w:r>
      <w:r w:rsidRPr="00D433AA">
        <w:rPr>
          <w:rFonts w:ascii="Times New Roman" w:hAnsi="Times New Roman" w:cs="Times New Roman"/>
          <w:sz w:val="22"/>
          <w:szCs w:val="22"/>
        </w:rPr>
        <w:t xml:space="preserve">as at 31 December with related parties </w:t>
      </w:r>
      <w:r w:rsidR="008026FB" w:rsidRPr="00D433AA">
        <w:rPr>
          <w:rFonts w:ascii="Times New Roman" w:hAnsi="Times New Roman" w:cs="Times New Roman"/>
          <w:sz w:val="22"/>
          <w:szCs w:val="22"/>
        </w:rPr>
        <w:t>we</w:t>
      </w:r>
      <w:r w:rsidRPr="00D433AA">
        <w:rPr>
          <w:rFonts w:ascii="Times New Roman" w:hAnsi="Times New Roman" w:cs="Times New Roman"/>
          <w:sz w:val="22"/>
          <w:szCs w:val="22"/>
        </w:rPr>
        <w:t>re as follows:</w:t>
      </w:r>
    </w:p>
    <w:p w14:paraId="4CE9BD6B" w14:textId="77777777" w:rsidR="00E83494" w:rsidRPr="00D433AA" w:rsidRDefault="00E83494" w:rsidP="0036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s>
        <w:ind w:left="540"/>
        <w:rPr>
          <w:rFonts w:ascii="Times New Roman" w:hAnsi="Times New Roman" w:cs="Times New Roman"/>
          <w:sz w:val="22"/>
          <w:szCs w:val="22"/>
        </w:rPr>
      </w:pPr>
    </w:p>
    <w:tbl>
      <w:tblPr>
        <w:tblW w:w="9432" w:type="dxa"/>
        <w:tblInd w:w="450" w:type="dxa"/>
        <w:tblLayout w:type="fixed"/>
        <w:tblLook w:val="0000" w:firstRow="0" w:lastRow="0" w:firstColumn="0" w:lastColumn="0" w:noHBand="0" w:noVBand="0"/>
      </w:tblPr>
      <w:tblGrid>
        <w:gridCol w:w="3951"/>
        <w:gridCol w:w="1179"/>
        <w:gridCol w:w="270"/>
        <w:gridCol w:w="1134"/>
        <w:gridCol w:w="270"/>
        <w:gridCol w:w="1215"/>
        <w:gridCol w:w="270"/>
        <w:gridCol w:w="1143"/>
      </w:tblGrid>
      <w:tr w:rsidR="00E83494" w:rsidRPr="00D433AA" w14:paraId="4B3B8815" w14:textId="77777777" w:rsidTr="00BC5B7B">
        <w:tc>
          <w:tcPr>
            <w:tcW w:w="3951" w:type="dxa"/>
          </w:tcPr>
          <w:p w14:paraId="3E148CAF" w14:textId="77777777" w:rsidR="00E83494" w:rsidRPr="00D433AA" w:rsidRDefault="00E83494"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Pr>
                <w:rFonts w:ascii="Times New Roman" w:hAnsi="Times New Roman" w:cs="Times New Roman"/>
                <w:b/>
                <w:bCs/>
                <w:i/>
                <w:iCs/>
                <w:sz w:val="22"/>
                <w:szCs w:val="22"/>
              </w:rPr>
            </w:pPr>
          </w:p>
        </w:tc>
        <w:tc>
          <w:tcPr>
            <w:tcW w:w="2583" w:type="dxa"/>
            <w:gridSpan w:val="3"/>
          </w:tcPr>
          <w:p w14:paraId="3565F51C" w14:textId="77777777" w:rsidR="00E83494" w:rsidRPr="00D433AA" w:rsidRDefault="00E83494"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D433AA">
              <w:rPr>
                <w:rFonts w:ascii="Times New Roman" w:hAnsi="Times New Roman" w:cs="Times New Roman"/>
                <w:b/>
                <w:bCs/>
                <w:sz w:val="22"/>
                <w:szCs w:val="22"/>
              </w:rPr>
              <w:t>Consolidated</w:t>
            </w:r>
          </w:p>
        </w:tc>
        <w:tc>
          <w:tcPr>
            <w:tcW w:w="270" w:type="dxa"/>
          </w:tcPr>
          <w:p w14:paraId="2378FD5A" w14:textId="77777777" w:rsidR="00E83494" w:rsidRPr="00D433AA" w:rsidRDefault="00E83494"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2628" w:type="dxa"/>
            <w:gridSpan w:val="3"/>
          </w:tcPr>
          <w:p w14:paraId="739C38CA" w14:textId="77777777" w:rsidR="00E83494" w:rsidRPr="00D433AA" w:rsidRDefault="00E83494"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D433AA">
              <w:rPr>
                <w:rFonts w:ascii="Times New Roman" w:hAnsi="Times New Roman" w:cs="Times New Roman"/>
                <w:b/>
                <w:bCs/>
                <w:sz w:val="22"/>
                <w:szCs w:val="22"/>
              </w:rPr>
              <w:t>Separate</w:t>
            </w:r>
          </w:p>
        </w:tc>
      </w:tr>
      <w:tr w:rsidR="004A4C2D" w:rsidRPr="00D433AA" w14:paraId="5295FEB9" w14:textId="77777777" w:rsidTr="003006CA">
        <w:tc>
          <w:tcPr>
            <w:tcW w:w="3951" w:type="dxa"/>
            <w:vAlign w:val="bottom"/>
          </w:tcPr>
          <w:p w14:paraId="45E05A48" w14:textId="4DC7679F" w:rsidR="004A4C2D" w:rsidRPr="00D433AA" w:rsidRDefault="004A4C2D" w:rsidP="004A4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6E30B0">
              <w:rPr>
                <w:rFonts w:ascii="Times New Roman" w:hAnsi="Times New Roman" w:cs="Times New Roman"/>
                <w:b/>
                <w:bCs/>
                <w:i/>
                <w:iCs/>
                <w:sz w:val="22"/>
                <w:szCs w:val="22"/>
              </w:rPr>
              <w:t xml:space="preserve">Balances with related parties </w:t>
            </w:r>
          </w:p>
        </w:tc>
        <w:tc>
          <w:tcPr>
            <w:tcW w:w="2583" w:type="dxa"/>
            <w:gridSpan w:val="3"/>
          </w:tcPr>
          <w:p w14:paraId="4AF44F07" w14:textId="77777777" w:rsidR="004A4C2D" w:rsidRPr="00D433AA" w:rsidRDefault="004A4C2D" w:rsidP="004A4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D433AA">
              <w:rPr>
                <w:rFonts w:ascii="Times New Roman" w:hAnsi="Times New Roman" w:cs="Times New Roman"/>
                <w:b/>
                <w:bCs/>
                <w:sz w:val="22"/>
                <w:szCs w:val="22"/>
              </w:rPr>
              <w:t>financial statements</w:t>
            </w:r>
          </w:p>
        </w:tc>
        <w:tc>
          <w:tcPr>
            <w:tcW w:w="270" w:type="dxa"/>
          </w:tcPr>
          <w:p w14:paraId="19889557" w14:textId="77777777" w:rsidR="004A4C2D" w:rsidRPr="00D433AA" w:rsidRDefault="004A4C2D" w:rsidP="004A4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2628" w:type="dxa"/>
            <w:gridSpan w:val="3"/>
          </w:tcPr>
          <w:p w14:paraId="27D5DD42" w14:textId="77777777" w:rsidR="004A4C2D" w:rsidRPr="00D433AA" w:rsidRDefault="004A4C2D" w:rsidP="004A4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D433AA">
              <w:rPr>
                <w:rFonts w:ascii="Times New Roman" w:hAnsi="Times New Roman" w:cs="Times New Roman"/>
                <w:b/>
                <w:bCs/>
                <w:sz w:val="22"/>
                <w:szCs w:val="22"/>
              </w:rPr>
              <w:t>financial statements</w:t>
            </w:r>
          </w:p>
        </w:tc>
      </w:tr>
      <w:tr w:rsidR="00233BAC" w:rsidRPr="00D433AA" w14:paraId="6C051DC9" w14:textId="77777777" w:rsidTr="00BC5B7B">
        <w:tc>
          <w:tcPr>
            <w:tcW w:w="3951" w:type="dxa"/>
          </w:tcPr>
          <w:p w14:paraId="5F59DF90" w14:textId="1C229E8A" w:rsidR="00233BAC" w:rsidRPr="00D433AA" w:rsidRDefault="00233BAC" w:rsidP="00233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6E30B0">
              <w:rPr>
                <w:rFonts w:ascii="Times New Roman" w:hAnsi="Times New Roman" w:cs="Times New Roman"/>
                <w:b/>
                <w:bCs/>
                <w:i/>
                <w:iCs/>
                <w:sz w:val="22"/>
                <w:szCs w:val="22"/>
              </w:rPr>
              <w:t>At 31 December</w:t>
            </w:r>
          </w:p>
        </w:tc>
        <w:tc>
          <w:tcPr>
            <w:tcW w:w="1179" w:type="dxa"/>
          </w:tcPr>
          <w:p w14:paraId="15E287C8" w14:textId="01EC1D42" w:rsidR="00233BAC" w:rsidRPr="00D433AA" w:rsidRDefault="00233BAC" w:rsidP="00233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2024</w:t>
            </w:r>
          </w:p>
        </w:tc>
        <w:tc>
          <w:tcPr>
            <w:tcW w:w="270" w:type="dxa"/>
          </w:tcPr>
          <w:p w14:paraId="2E7FCFC9" w14:textId="77777777" w:rsidR="00233BAC" w:rsidRPr="00D433AA" w:rsidRDefault="00233BAC" w:rsidP="00233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34" w:type="dxa"/>
          </w:tcPr>
          <w:p w14:paraId="78531A79" w14:textId="42947ECF" w:rsidR="00233BAC" w:rsidRPr="00D433AA" w:rsidRDefault="00233BAC" w:rsidP="00233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2023</w:t>
            </w:r>
          </w:p>
        </w:tc>
        <w:tc>
          <w:tcPr>
            <w:tcW w:w="270" w:type="dxa"/>
          </w:tcPr>
          <w:p w14:paraId="272B8699" w14:textId="77777777" w:rsidR="00233BAC" w:rsidRPr="00D433AA" w:rsidRDefault="00233BAC" w:rsidP="00233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215" w:type="dxa"/>
          </w:tcPr>
          <w:p w14:paraId="4BD77220" w14:textId="6EBCABF5" w:rsidR="00233BAC" w:rsidRPr="00D433AA" w:rsidRDefault="00233BAC" w:rsidP="00233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2024</w:t>
            </w:r>
          </w:p>
        </w:tc>
        <w:tc>
          <w:tcPr>
            <w:tcW w:w="270" w:type="dxa"/>
          </w:tcPr>
          <w:p w14:paraId="23420799" w14:textId="77777777" w:rsidR="00233BAC" w:rsidRPr="00D433AA" w:rsidRDefault="00233BAC" w:rsidP="00233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43" w:type="dxa"/>
          </w:tcPr>
          <w:p w14:paraId="372A477B" w14:textId="2D7ECEB6" w:rsidR="00233BAC" w:rsidRPr="00D433AA" w:rsidRDefault="00233BAC" w:rsidP="00233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2023</w:t>
            </w:r>
          </w:p>
        </w:tc>
      </w:tr>
      <w:tr w:rsidR="00E83494" w:rsidRPr="00D433AA" w14:paraId="0CD318DF" w14:textId="77777777" w:rsidTr="00BC5B7B">
        <w:tc>
          <w:tcPr>
            <w:tcW w:w="3951" w:type="dxa"/>
          </w:tcPr>
          <w:p w14:paraId="1B549BA3" w14:textId="77777777" w:rsidR="00E83494" w:rsidRPr="00D433AA" w:rsidRDefault="00E83494"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5481" w:type="dxa"/>
            <w:gridSpan w:val="7"/>
          </w:tcPr>
          <w:p w14:paraId="17E37A2F" w14:textId="77777777" w:rsidR="00E83494" w:rsidRPr="00D433AA" w:rsidRDefault="00E83494"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i/>
                <w:iCs/>
                <w:sz w:val="22"/>
                <w:szCs w:val="22"/>
              </w:rPr>
            </w:pPr>
            <w:r w:rsidRPr="00D433AA">
              <w:rPr>
                <w:rFonts w:ascii="Times New Roman" w:hAnsi="Times New Roman" w:cs="Times New Roman"/>
                <w:i/>
                <w:iCs/>
                <w:sz w:val="22"/>
                <w:szCs w:val="22"/>
              </w:rPr>
              <w:t xml:space="preserve">(in thousand Baht) </w:t>
            </w:r>
          </w:p>
        </w:tc>
      </w:tr>
      <w:tr w:rsidR="00444F57" w:rsidRPr="00D433AA" w14:paraId="41911EF5" w14:textId="77777777" w:rsidTr="00BC5B7B">
        <w:tc>
          <w:tcPr>
            <w:tcW w:w="3951" w:type="dxa"/>
          </w:tcPr>
          <w:p w14:paraId="1C35B2C1" w14:textId="66B2FC3B" w:rsidR="00444F57" w:rsidRPr="00D433AA" w:rsidRDefault="00444F57"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D433AA">
              <w:rPr>
                <w:rFonts w:ascii="Times New Roman" w:hAnsi="Times New Roman" w:cs="Times New Roman"/>
                <w:b/>
                <w:bCs/>
                <w:i/>
                <w:iCs/>
                <w:sz w:val="22"/>
                <w:szCs w:val="22"/>
              </w:rPr>
              <w:t>Trade accounts receivable</w:t>
            </w:r>
          </w:p>
        </w:tc>
        <w:tc>
          <w:tcPr>
            <w:tcW w:w="5481" w:type="dxa"/>
            <w:gridSpan w:val="7"/>
          </w:tcPr>
          <w:p w14:paraId="531757D3" w14:textId="77777777" w:rsidR="00444F57" w:rsidRPr="00D433AA" w:rsidRDefault="00444F57"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i/>
                <w:iCs/>
                <w:sz w:val="22"/>
                <w:szCs w:val="22"/>
              </w:rPr>
            </w:pPr>
          </w:p>
        </w:tc>
      </w:tr>
      <w:tr w:rsidR="00DE3F0D" w:rsidRPr="00D433AA" w14:paraId="576A1A92" w14:textId="77777777" w:rsidTr="00BC5B7B">
        <w:tc>
          <w:tcPr>
            <w:tcW w:w="3951" w:type="dxa"/>
          </w:tcPr>
          <w:p w14:paraId="196DD48B" w14:textId="77777777" w:rsidR="00DE3F0D" w:rsidRPr="00D433AA" w:rsidRDefault="00DE3F0D" w:rsidP="00DE3F0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ind w:left="-40"/>
              <w:rPr>
                <w:rFonts w:ascii="Times New Roman" w:hAnsi="Times New Roman" w:cs="Times New Roman"/>
                <w:sz w:val="22"/>
                <w:szCs w:val="22"/>
              </w:rPr>
            </w:pPr>
            <w:r w:rsidRPr="00D433AA">
              <w:rPr>
                <w:rFonts w:ascii="Times New Roman" w:hAnsi="Times New Roman" w:cs="Times New Roman"/>
                <w:sz w:val="22"/>
                <w:szCs w:val="22"/>
              </w:rPr>
              <w:t>Subsidiary</w:t>
            </w:r>
          </w:p>
        </w:tc>
        <w:tc>
          <w:tcPr>
            <w:tcW w:w="1179" w:type="dxa"/>
          </w:tcPr>
          <w:p w14:paraId="257F8E72" w14:textId="157BA05C" w:rsidR="00DE3F0D" w:rsidRPr="00D433AA" w:rsidRDefault="00DE3F0D" w:rsidP="00DE3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9"/>
              </w:tabs>
              <w:ind w:left="-108" w:right="-198"/>
              <w:rPr>
                <w:rFonts w:ascii="Times New Roman" w:hAnsi="Times New Roman" w:cs="Times New Roman"/>
                <w:sz w:val="22"/>
                <w:szCs w:val="22"/>
              </w:rPr>
            </w:pPr>
            <w:r w:rsidRPr="00DE3F0D">
              <w:rPr>
                <w:rFonts w:ascii="Times New Roman" w:hAnsi="Times New Roman" w:cs="Times New Roman"/>
                <w:sz w:val="22"/>
                <w:szCs w:val="22"/>
              </w:rPr>
              <w:t>-</w:t>
            </w:r>
          </w:p>
        </w:tc>
        <w:tc>
          <w:tcPr>
            <w:tcW w:w="270" w:type="dxa"/>
          </w:tcPr>
          <w:p w14:paraId="29887CDD" w14:textId="77777777" w:rsidR="00DE3F0D" w:rsidRPr="00D433AA" w:rsidRDefault="00DE3F0D" w:rsidP="00DE3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34" w:type="dxa"/>
          </w:tcPr>
          <w:p w14:paraId="742AEEC4" w14:textId="0FC72260" w:rsidR="00DE3F0D" w:rsidRPr="00D433AA" w:rsidRDefault="00DE3F0D" w:rsidP="00DE3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198"/>
              <w:rPr>
                <w:rFonts w:ascii="Times New Roman" w:hAnsi="Times New Roman" w:cs="Times New Roman"/>
                <w:sz w:val="22"/>
                <w:szCs w:val="22"/>
              </w:rPr>
            </w:pPr>
            <w:r w:rsidRPr="00BB7FF4">
              <w:rPr>
                <w:rFonts w:ascii="Times New Roman" w:hAnsi="Times New Roman" w:cs="Times New Roman"/>
                <w:sz w:val="22"/>
                <w:szCs w:val="22"/>
              </w:rPr>
              <w:t>-</w:t>
            </w:r>
          </w:p>
        </w:tc>
        <w:tc>
          <w:tcPr>
            <w:tcW w:w="270" w:type="dxa"/>
          </w:tcPr>
          <w:p w14:paraId="2E16D628" w14:textId="77777777" w:rsidR="00DE3F0D" w:rsidRPr="00D433AA" w:rsidRDefault="00DE3F0D" w:rsidP="00DE3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15" w:type="dxa"/>
          </w:tcPr>
          <w:p w14:paraId="3D22873C" w14:textId="1570F2E2" w:rsidR="00DE3F0D" w:rsidRPr="00D433AA" w:rsidRDefault="00DE3F0D" w:rsidP="00DE3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5" w:right="-108"/>
              <w:rPr>
                <w:rFonts w:ascii="Times New Roman" w:hAnsi="Times New Roman" w:cs="Times New Roman"/>
                <w:sz w:val="22"/>
                <w:szCs w:val="22"/>
              </w:rPr>
            </w:pPr>
            <w:r w:rsidRPr="00DE3F0D">
              <w:rPr>
                <w:rFonts w:ascii="Times New Roman" w:hAnsi="Times New Roman" w:cs="Times New Roman"/>
                <w:sz w:val="22"/>
                <w:szCs w:val="22"/>
              </w:rPr>
              <w:t>12,416</w:t>
            </w:r>
          </w:p>
        </w:tc>
        <w:tc>
          <w:tcPr>
            <w:tcW w:w="270" w:type="dxa"/>
          </w:tcPr>
          <w:p w14:paraId="70AAE64E" w14:textId="77777777" w:rsidR="00DE3F0D" w:rsidRPr="00D433AA" w:rsidRDefault="00DE3F0D" w:rsidP="00DE3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43" w:type="dxa"/>
          </w:tcPr>
          <w:p w14:paraId="6752328C" w14:textId="42EFF42C" w:rsidR="00DE3F0D" w:rsidRPr="00D433AA" w:rsidRDefault="00DE3F0D" w:rsidP="00DE3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5" w:right="-108"/>
              <w:rPr>
                <w:rFonts w:ascii="Times New Roman" w:hAnsi="Times New Roman" w:cs="Times New Roman"/>
                <w:sz w:val="22"/>
                <w:szCs w:val="22"/>
              </w:rPr>
            </w:pPr>
            <w:r>
              <w:rPr>
                <w:rFonts w:ascii="Times New Roman" w:hAnsi="Times New Roman" w:cs="Times New Roman"/>
                <w:sz w:val="22"/>
                <w:szCs w:val="22"/>
              </w:rPr>
              <w:t xml:space="preserve">  </w:t>
            </w:r>
            <w:r w:rsidRPr="00E01923">
              <w:rPr>
                <w:rFonts w:ascii="Times New Roman" w:hAnsi="Times New Roman" w:cs="Times New Roman"/>
                <w:sz w:val="22"/>
                <w:szCs w:val="22"/>
              </w:rPr>
              <w:t>12,358</w:t>
            </w:r>
          </w:p>
        </w:tc>
      </w:tr>
      <w:tr w:rsidR="00DE3F0D" w:rsidRPr="00D433AA" w14:paraId="4110F24D" w14:textId="77777777">
        <w:tc>
          <w:tcPr>
            <w:tcW w:w="3951" w:type="dxa"/>
          </w:tcPr>
          <w:p w14:paraId="1C8A3A98" w14:textId="77777777" w:rsidR="00DE3F0D" w:rsidRPr="00D433AA" w:rsidRDefault="00DE3F0D" w:rsidP="00DE3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40"/>
              <w:rPr>
                <w:rFonts w:ascii="Times New Roman" w:hAnsi="Times New Roman" w:cs="Times New Roman"/>
                <w:sz w:val="22"/>
                <w:szCs w:val="22"/>
              </w:rPr>
            </w:pPr>
            <w:r w:rsidRPr="00D433AA">
              <w:rPr>
                <w:rFonts w:ascii="Times New Roman" w:hAnsi="Times New Roman" w:cs="Times New Roman"/>
                <w:sz w:val="22"/>
                <w:szCs w:val="22"/>
              </w:rPr>
              <w:t xml:space="preserve">Other related parties </w:t>
            </w:r>
          </w:p>
        </w:tc>
        <w:tc>
          <w:tcPr>
            <w:tcW w:w="1179" w:type="dxa"/>
            <w:tcBorders>
              <w:bottom w:val="single" w:sz="4" w:space="0" w:color="auto"/>
            </w:tcBorders>
            <w:vAlign w:val="center"/>
          </w:tcPr>
          <w:p w14:paraId="7DF68DBD" w14:textId="293BBF44" w:rsidR="00DE3F0D" w:rsidRPr="00D433AA" w:rsidRDefault="00DE3F0D" w:rsidP="00DE3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ind w:left="-108" w:right="-198"/>
              <w:rPr>
                <w:rFonts w:ascii="Times New Roman" w:hAnsi="Times New Roman" w:cs="Times New Roman"/>
                <w:sz w:val="22"/>
                <w:szCs w:val="22"/>
              </w:rPr>
            </w:pPr>
            <w:r w:rsidRPr="00DE3F0D">
              <w:rPr>
                <w:rFonts w:ascii="Times New Roman" w:hAnsi="Times New Roman" w:cs="Times New Roman"/>
                <w:sz w:val="22"/>
                <w:szCs w:val="22"/>
              </w:rPr>
              <w:t>1,244,14</w:t>
            </w:r>
            <w:r w:rsidR="0031440D">
              <w:rPr>
                <w:rFonts w:ascii="Times New Roman" w:hAnsi="Times New Roman" w:cs="Times New Roman"/>
                <w:sz w:val="22"/>
                <w:szCs w:val="22"/>
              </w:rPr>
              <w:t>1</w:t>
            </w:r>
          </w:p>
        </w:tc>
        <w:tc>
          <w:tcPr>
            <w:tcW w:w="270" w:type="dxa"/>
          </w:tcPr>
          <w:p w14:paraId="76A89886" w14:textId="77777777" w:rsidR="00DE3F0D" w:rsidRPr="00D433AA" w:rsidRDefault="00DE3F0D" w:rsidP="00DE3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34" w:type="dxa"/>
            <w:tcBorders>
              <w:bottom w:val="single" w:sz="4" w:space="0" w:color="auto"/>
            </w:tcBorders>
          </w:tcPr>
          <w:p w14:paraId="3CF0391A" w14:textId="427492A8" w:rsidR="00DE3F0D" w:rsidRPr="00D433AA" w:rsidRDefault="00DE3F0D" w:rsidP="00DE3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5" w:right="-108"/>
              <w:rPr>
                <w:rFonts w:ascii="Times New Roman" w:hAnsi="Times New Roman" w:cs="Times New Roman"/>
                <w:sz w:val="22"/>
                <w:szCs w:val="22"/>
              </w:rPr>
            </w:pPr>
            <w:r w:rsidRPr="00BB7FF4">
              <w:rPr>
                <w:rFonts w:ascii="Times New Roman" w:hAnsi="Times New Roman" w:cs="Times New Roman"/>
                <w:sz w:val="22"/>
                <w:szCs w:val="22"/>
              </w:rPr>
              <w:t>732,769</w:t>
            </w:r>
          </w:p>
        </w:tc>
        <w:tc>
          <w:tcPr>
            <w:tcW w:w="270" w:type="dxa"/>
          </w:tcPr>
          <w:p w14:paraId="66CB6DFD" w14:textId="77777777" w:rsidR="00DE3F0D" w:rsidRPr="00D433AA" w:rsidRDefault="00DE3F0D" w:rsidP="00DE3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81" w:right="-135"/>
              <w:rPr>
                <w:rFonts w:ascii="Times New Roman" w:hAnsi="Times New Roman" w:cs="Times New Roman"/>
                <w:sz w:val="22"/>
                <w:szCs w:val="22"/>
              </w:rPr>
            </w:pPr>
          </w:p>
        </w:tc>
        <w:tc>
          <w:tcPr>
            <w:tcW w:w="1215" w:type="dxa"/>
            <w:tcBorders>
              <w:bottom w:val="single" w:sz="4" w:space="0" w:color="auto"/>
            </w:tcBorders>
            <w:vAlign w:val="center"/>
          </w:tcPr>
          <w:p w14:paraId="2547710F" w14:textId="494C1796" w:rsidR="00DE3F0D" w:rsidRPr="00D433AA" w:rsidRDefault="00DE3F0D" w:rsidP="00DE3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5" w:right="-108"/>
              <w:rPr>
                <w:rFonts w:ascii="Times New Roman" w:hAnsi="Times New Roman" w:cs="Times New Roman"/>
                <w:sz w:val="22"/>
                <w:szCs w:val="22"/>
              </w:rPr>
            </w:pPr>
            <w:r w:rsidRPr="00DE3F0D">
              <w:rPr>
                <w:rFonts w:ascii="Times New Roman" w:hAnsi="Times New Roman" w:cs="Times New Roman"/>
                <w:sz w:val="22"/>
                <w:szCs w:val="22"/>
              </w:rPr>
              <w:t>1,244,14</w:t>
            </w:r>
            <w:r w:rsidR="0031440D">
              <w:rPr>
                <w:rFonts w:ascii="Times New Roman" w:hAnsi="Times New Roman" w:cs="Times New Roman"/>
                <w:sz w:val="22"/>
                <w:szCs w:val="22"/>
              </w:rPr>
              <w:t>1</w:t>
            </w:r>
          </w:p>
        </w:tc>
        <w:tc>
          <w:tcPr>
            <w:tcW w:w="270" w:type="dxa"/>
          </w:tcPr>
          <w:p w14:paraId="40C90060" w14:textId="77777777" w:rsidR="00DE3F0D" w:rsidRPr="00D433AA" w:rsidRDefault="00DE3F0D" w:rsidP="00DE3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43" w:type="dxa"/>
            <w:tcBorders>
              <w:bottom w:val="single" w:sz="4" w:space="0" w:color="auto"/>
            </w:tcBorders>
          </w:tcPr>
          <w:p w14:paraId="7A2037FE" w14:textId="12AD326F" w:rsidR="00DE3F0D" w:rsidRPr="00D433AA" w:rsidRDefault="00DE3F0D" w:rsidP="00DE3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5" w:right="-108"/>
              <w:rPr>
                <w:rFonts w:ascii="Times New Roman" w:hAnsi="Times New Roman" w:cs="Times New Roman"/>
                <w:sz w:val="22"/>
                <w:szCs w:val="22"/>
              </w:rPr>
            </w:pPr>
            <w:r w:rsidRPr="00E01923">
              <w:rPr>
                <w:rFonts w:ascii="Times New Roman" w:hAnsi="Times New Roman" w:cs="Times New Roman"/>
                <w:sz w:val="22"/>
                <w:szCs w:val="22"/>
              </w:rPr>
              <w:t>732,769</w:t>
            </w:r>
          </w:p>
        </w:tc>
      </w:tr>
      <w:tr w:rsidR="00DE3F0D" w:rsidRPr="00D433AA" w14:paraId="5DDFE54E" w14:textId="77777777">
        <w:trPr>
          <w:trHeight w:val="226"/>
        </w:trPr>
        <w:tc>
          <w:tcPr>
            <w:tcW w:w="3951" w:type="dxa"/>
          </w:tcPr>
          <w:p w14:paraId="422C4485" w14:textId="77777777" w:rsidR="00DE3F0D" w:rsidRPr="00D433AA" w:rsidRDefault="00DE3F0D" w:rsidP="00DE3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40"/>
              <w:rPr>
                <w:rFonts w:ascii="Times New Roman" w:hAnsi="Times New Roman" w:cs="Times New Roman"/>
                <w:sz w:val="22"/>
                <w:szCs w:val="22"/>
              </w:rPr>
            </w:pPr>
          </w:p>
        </w:tc>
        <w:tc>
          <w:tcPr>
            <w:tcW w:w="1179" w:type="dxa"/>
            <w:tcBorders>
              <w:top w:val="single" w:sz="4" w:space="0" w:color="auto"/>
            </w:tcBorders>
            <w:vAlign w:val="center"/>
          </w:tcPr>
          <w:p w14:paraId="374D8646" w14:textId="5980EF55" w:rsidR="00DE3F0D" w:rsidRPr="00DA64E3" w:rsidRDefault="00DE3F0D" w:rsidP="00DE3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ind w:left="-108" w:right="-198"/>
              <w:rPr>
                <w:rFonts w:ascii="Times New Roman" w:hAnsi="Times New Roman" w:cs="Times New Roman"/>
                <w:b/>
                <w:bCs/>
                <w:sz w:val="22"/>
                <w:szCs w:val="22"/>
              </w:rPr>
            </w:pPr>
            <w:r w:rsidRPr="00DA64E3">
              <w:rPr>
                <w:rFonts w:ascii="Times New Roman" w:hAnsi="Times New Roman" w:cs="Times New Roman"/>
                <w:b/>
                <w:bCs/>
                <w:sz w:val="22"/>
                <w:szCs w:val="22"/>
              </w:rPr>
              <w:t>1,244,14</w:t>
            </w:r>
            <w:r w:rsidR="0031440D">
              <w:rPr>
                <w:rFonts w:ascii="Times New Roman" w:hAnsi="Times New Roman" w:cs="Times New Roman"/>
                <w:b/>
                <w:bCs/>
                <w:sz w:val="22"/>
                <w:szCs w:val="22"/>
              </w:rPr>
              <w:t>1</w:t>
            </w:r>
          </w:p>
        </w:tc>
        <w:tc>
          <w:tcPr>
            <w:tcW w:w="270" w:type="dxa"/>
          </w:tcPr>
          <w:p w14:paraId="3424EABF" w14:textId="77777777" w:rsidR="00DE3F0D" w:rsidRPr="00B76382" w:rsidRDefault="00DE3F0D" w:rsidP="00DE3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p>
        </w:tc>
        <w:tc>
          <w:tcPr>
            <w:tcW w:w="1134" w:type="dxa"/>
            <w:tcBorders>
              <w:top w:val="single" w:sz="4" w:space="0" w:color="auto"/>
            </w:tcBorders>
          </w:tcPr>
          <w:p w14:paraId="074E6786" w14:textId="465BA1E5" w:rsidR="00DE3F0D" w:rsidRPr="00B76382" w:rsidRDefault="00DE3F0D" w:rsidP="00DE3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5" w:right="-108"/>
              <w:rPr>
                <w:rFonts w:ascii="Times New Roman" w:hAnsi="Times New Roman" w:cs="Times New Roman"/>
                <w:b/>
                <w:bCs/>
                <w:sz w:val="22"/>
                <w:szCs w:val="22"/>
              </w:rPr>
            </w:pPr>
            <w:r w:rsidRPr="00B76382">
              <w:rPr>
                <w:rFonts w:ascii="Times New Roman" w:hAnsi="Times New Roman" w:cs="Times New Roman"/>
                <w:b/>
                <w:bCs/>
                <w:sz w:val="22"/>
                <w:szCs w:val="22"/>
              </w:rPr>
              <w:t>732,769</w:t>
            </w:r>
          </w:p>
        </w:tc>
        <w:tc>
          <w:tcPr>
            <w:tcW w:w="270" w:type="dxa"/>
          </w:tcPr>
          <w:p w14:paraId="65E633C1" w14:textId="77777777" w:rsidR="00DE3F0D" w:rsidRPr="00B76382" w:rsidRDefault="00DE3F0D" w:rsidP="00DE3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81" w:right="-135"/>
              <w:rPr>
                <w:rFonts w:ascii="Times New Roman" w:hAnsi="Times New Roman" w:cs="Times New Roman"/>
                <w:b/>
                <w:bCs/>
                <w:sz w:val="22"/>
                <w:szCs w:val="22"/>
              </w:rPr>
            </w:pPr>
          </w:p>
        </w:tc>
        <w:tc>
          <w:tcPr>
            <w:tcW w:w="1215" w:type="dxa"/>
            <w:tcBorders>
              <w:top w:val="single" w:sz="4" w:space="0" w:color="auto"/>
            </w:tcBorders>
          </w:tcPr>
          <w:p w14:paraId="4B5C562B" w14:textId="180EE254" w:rsidR="00DE3F0D" w:rsidRPr="00DA64E3" w:rsidRDefault="00DE3F0D" w:rsidP="00DE3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5" w:right="-108"/>
              <w:rPr>
                <w:rFonts w:ascii="Times New Roman" w:hAnsi="Times New Roman" w:cs="Times New Roman"/>
                <w:b/>
                <w:bCs/>
                <w:sz w:val="22"/>
                <w:szCs w:val="22"/>
              </w:rPr>
            </w:pPr>
            <w:r w:rsidRPr="00DA64E3">
              <w:rPr>
                <w:rFonts w:ascii="Times New Roman" w:hAnsi="Times New Roman" w:cs="Times New Roman"/>
                <w:b/>
                <w:bCs/>
                <w:sz w:val="22"/>
                <w:szCs w:val="22"/>
              </w:rPr>
              <w:t>1,256,55</w:t>
            </w:r>
            <w:r w:rsidR="0031440D">
              <w:rPr>
                <w:rFonts w:ascii="Times New Roman" w:hAnsi="Times New Roman" w:cs="Times New Roman"/>
                <w:b/>
                <w:bCs/>
                <w:sz w:val="22"/>
                <w:szCs w:val="22"/>
              </w:rPr>
              <w:t>7</w:t>
            </w:r>
          </w:p>
        </w:tc>
        <w:tc>
          <w:tcPr>
            <w:tcW w:w="270" w:type="dxa"/>
          </w:tcPr>
          <w:p w14:paraId="30628E68" w14:textId="77777777" w:rsidR="00DE3F0D" w:rsidRPr="00B76382" w:rsidRDefault="00DE3F0D" w:rsidP="00DE3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p>
        </w:tc>
        <w:tc>
          <w:tcPr>
            <w:tcW w:w="1143" w:type="dxa"/>
            <w:tcBorders>
              <w:top w:val="single" w:sz="4" w:space="0" w:color="auto"/>
            </w:tcBorders>
          </w:tcPr>
          <w:p w14:paraId="4FFDFD01" w14:textId="28264CD1" w:rsidR="00DE3F0D" w:rsidRPr="00B76382" w:rsidRDefault="00DE3F0D" w:rsidP="00DE3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5" w:right="-108"/>
              <w:rPr>
                <w:rFonts w:ascii="Times New Roman" w:hAnsi="Times New Roman" w:cs="Times New Roman"/>
                <w:b/>
                <w:bCs/>
                <w:sz w:val="22"/>
                <w:szCs w:val="22"/>
              </w:rPr>
            </w:pPr>
            <w:r w:rsidRPr="00B76382">
              <w:rPr>
                <w:rFonts w:ascii="Times New Roman" w:hAnsi="Times New Roman" w:cs="Times New Roman"/>
                <w:b/>
                <w:bCs/>
                <w:sz w:val="22"/>
                <w:szCs w:val="22"/>
              </w:rPr>
              <w:t>745,127</w:t>
            </w:r>
          </w:p>
        </w:tc>
      </w:tr>
      <w:tr w:rsidR="00DE3F0D" w:rsidRPr="00D433AA" w14:paraId="71FB8D67" w14:textId="77777777" w:rsidTr="00BC5B7B">
        <w:tc>
          <w:tcPr>
            <w:tcW w:w="3951" w:type="dxa"/>
          </w:tcPr>
          <w:p w14:paraId="716CC849" w14:textId="58D0A3C6" w:rsidR="00DE3F0D" w:rsidRPr="00D433AA" w:rsidRDefault="00DE3F0D" w:rsidP="00DE3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40"/>
              <w:rPr>
                <w:rFonts w:ascii="Times New Roman" w:hAnsi="Times New Roman" w:cs="Times New Roman"/>
                <w:sz w:val="22"/>
                <w:szCs w:val="22"/>
              </w:rPr>
            </w:pPr>
            <w:r w:rsidRPr="00D433AA">
              <w:rPr>
                <w:rFonts w:ascii="Times New Roman" w:hAnsi="Times New Roman" w:cs="Times New Roman"/>
                <w:i/>
                <w:iCs/>
                <w:sz w:val="22"/>
                <w:szCs w:val="22"/>
              </w:rPr>
              <w:t xml:space="preserve">Less </w:t>
            </w:r>
            <w:r w:rsidRPr="00D433AA">
              <w:rPr>
                <w:rFonts w:ascii="Times New Roman" w:hAnsi="Times New Roman" w:cs="Times New Roman"/>
                <w:sz w:val="22"/>
                <w:szCs w:val="22"/>
              </w:rPr>
              <w:t xml:space="preserve">allowance for </w:t>
            </w:r>
            <w:r w:rsidRPr="00A5407E">
              <w:rPr>
                <w:rFonts w:ascii="Times New Roman" w:hAnsi="Times New Roman" w:cs="Times New Roman"/>
                <w:sz w:val="22"/>
                <w:szCs w:val="22"/>
              </w:rPr>
              <w:t>expected credit loss</w:t>
            </w:r>
            <w:r w:rsidRPr="00D433AA">
              <w:rPr>
                <w:rFonts w:ascii="Times New Roman" w:hAnsi="Times New Roman" w:cs="Times New Roman"/>
                <w:sz w:val="22"/>
                <w:szCs w:val="22"/>
              </w:rPr>
              <w:t xml:space="preserve">         </w:t>
            </w:r>
          </w:p>
        </w:tc>
        <w:tc>
          <w:tcPr>
            <w:tcW w:w="1179" w:type="dxa"/>
          </w:tcPr>
          <w:p w14:paraId="754C8862" w14:textId="5EC98213" w:rsidR="00DE3F0D" w:rsidRPr="00D433AA" w:rsidRDefault="00DE3F0D" w:rsidP="00DE3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9"/>
              </w:tabs>
              <w:ind w:left="-108" w:right="-198"/>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14191F26" w14:textId="77777777" w:rsidR="00DE3F0D" w:rsidRPr="00D433AA" w:rsidRDefault="00DE3F0D" w:rsidP="00DE3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decimal" w:pos="810"/>
              </w:tabs>
              <w:ind w:left="-40" w:right="-198"/>
              <w:jc w:val="both"/>
              <w:rPr>
                <w:rFonts w:ascii="Times New Roman" w:hAnsi="Times New Roman" w:cs="Times New Roman"/>
                <w:sz w:val="22"/>
                <w:szCs w:val="22"/>
              </w:rPr>
            </w:pPr>
          </w:p>
        </w:tc>
        <w:tc>
          <w:tcPr>
            <w:tcW w:w="1134" w:type="dxa"/>
          </w:tcPr>
          <w:p w14:paraId="22CCBEE9" w14:textId="7C1C66B3" w:rsidR="00DE3F0D" w:rsidRPr="00D433AA" w:rsidRDefault="00DE3F0D" w:rsidP="00DE3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198"/>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23C4BCC6" w14:textId="77777777" w:rsidR="00DE3F0D" w:rsidRPr="00D433AA" w:rsidRDefault="00DE3F0D" w:rsidP="00DE3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decimal" w:pos="810"/>
              </w:tabs>
              <w:ind w:left="-40" w:right="-99"/>
              <w:jc w:val="both"/>
              <w:rPr>
                <w:rFonts w:ascii="Times New Roman" w:hAnsi="Times New Roman" w:cs="Times New Roman"/>
                <w:sz w:val="22"/>
                <w:szCs w:val="22"/>
              </w:rPr>
            </w:pPr>
          </w:p>
        </w:tc>
        <w:tc>
          <w:tcPr>
            <w:tcW w:w="1215" w:type="dxa"/>
          </w:tcPr>
          <w:p w14:paraId="4D8AC063" w14:textId="325D903B" w:rsidR="00DE3F0D" w:rsidRPr="00D433AA" w:rsidRDefault="00DE3F0D" w:rsidP="00C10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left="-105" w:right="-108"/>
              <w:rPr>
                <w:rFonts w:ascii="Times New Roman" w:hAnsi="Times New Roman" w:cs="Times New Roman"/>
                <w:sz w:val="22"/>
                <w:szCs w:val="22"/>
              </w:rPr>
            </w:pPr>
            <w:r w:rsidRPr="00DE3F0D">
              <w:rPr>
                <w:rFonts w:ascii="Times New Roman" w:hAnsi="Times New Roman" w:cs="Times New Roman"/>
                <w:sz w:val="22"/>
                <w:szCs w:val="22"/>
              </w:rPr>
              <w:t>-</w:t>
            </w:r>
          </w:p>
        </w:tc>
        <w:tc>
          <w:tcPr>
            <w:tcW w:w="270" w:type="dxa"/>
          </w:tcPr>
          <w:p w14:paraId="5F03623E" w14:textId="77777777" w:rsidR="00DE3F0D" w:rsidRPr="00D433AA" w:rsidRDefault="00DE3F0D" w:rsidP="00DE3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decimal" w:pos="810"/>
              </w:tabs>
              <w:ind w:left="-40" w:right="-99"/>
              <w:jc w:val="both"/>
              <w:rPr>
                <w:rFonts w:ascii="Times New Roman" w:hAnsi="Times New Roman" w:cs="Times New Roman"/>
                <w:sz w:val="22"/>
                <w:szCs w:val="22"/>
              </w:rPr>
            </w:pPr>
          </w:p>
        </w:tc>
        <w:tc>
          <w:tcPr>
            <w:tcW w:w="1143" w:type="dxa"/>
          </w:tcPr>
          <w:p w14:paraId="1FDCBAEB" w14:textId="03C9354D" w:rsidR="00DE3F0D" w:rsidRPr="00D433AA" w:rsidRDefault="00DE3F0D" w:rsidP="00DE3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ind w:left="-105" w:right="-108"/>
              <w:rPr>
                <w:rFonts w:ascii="Times New Roman" w:hAnsi="Times New Roman" w:cs="Times New Roman"/>
                <w:sz w:val="22"/>
                <w:szCs w:val="22"/>
              </w:rPr>
            </w:pPr>
            <w:r>
              <w:rPr>
                <w:rFonts w:ascii="Times New Roman" w:hAnsi="Times New Roman" w:cs="Times New Roman"/>
                <w:sz w:val="22"/>
                <w:szCs w:val="22"/>
              </w:rPr>
              <w:t xml:space="preserve">         </w:t>
            </w:r>
            <w:r w:rsidRPr="00E01923">
              <w:rPr>
                <w:rFonts w:ascii="Times New Roman" w:hAnsi="Times New Roman" w:cs="Times New Roman"/>
                <w:sz w:val="22"/>
                <w:szCs w:val="22"/>
              </w:rPr>
              <w:t>-</w:t>
            </w:r>
          </w:p>
        </w:tc>
      </w:tr>
      <w:tr w:rsidR="00DE3F0D" w:rsidRPr="00D433AA" w14:paraId="3F8E2C24" w14:textId="77777777">
        <w:trPr>
          <w:trHeight w:val="91"/>
        </w:trPr>
        <w:tc>
          <w:tcPr>
            <w:tcW w:w="3951" w:type="dxa"/>
          </w:tcPr>
          <w:p w14:paraId="5A6CA5EC" w14:textId="77777777" w:rsidR="00DE3F0D" w:rsidRPr="00D433AA" w:rsidRDefault="00DE3F0D" w:rsidP="00DE3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Pr>
                <w:rFonts w:ascii="Times New Roman" w:hAnsi="Times New Roman" w:cs="Times New Roman"/>
                <w:b/>
                <w:bCs/>
                <w:sz w:val="22"/>
                <w:szCs w:val="22"/>
              </w:rPr>
            </w:pPr>
            <w:r w:rsidRPr="00D433AA">
              <w:rPr>
                <w:rFonts w:ascii="Times New Roman" w:hAnsi="Times New Roman" w:cs="Times New Roman"/>
                <w:b/>
                <w:bCs/>
                <w:sz w:val="22"/>
                <w:szCs w:val="22"/>
              </w:rPr>
              <w:t>Net</w:t>
            </w:r>
          </w:p>
        </w:tc>
        <w:tc>
          <w:tcPr>
            <w:tcW w:w="1179" w:type="dxa"/>
            <w:tcBorders>
              <w:top w:val="single" w:sz="4" w:space="0" w:color="auto"/>
              <w:bottom w:val="double" w:sz="4" w:space="0" w:color="auto"/>
            </w:tcBorders>
            <w:vAlign w:val="center"/>
          </w:tcPr>
          <w:p w14:paraId="1526322B" w14:textId="09CDADD8" w:rsidR="00DE3F0D" w:rsidRPr="00DA64E3" w:rsidRDefault="00DE3F0D" w:rsidP="00DE3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ind w:left="-108" w:right="-198"/>
              <w:rPr>
                <w:rFonts w:ascii="Times New Roman" w:hAnsi="Times New Roman" w:cs="Times New Roman"/>
                <w:b/>
                <w:bCs/>
                <w:sz w:val="22"/>
                <w:szCs w:val="22"/>
              </w:rPr>
            </w:pPr>
            <w:r w:rsidRPr="00DA64E3">
              <w:rPr>
                <w:rFonts w:ascii="Times New Roman" w:hAnsi="Times New Roman" w:cs="Times New Roman"/>
                <w:b/>
                <w:bCs/>
                <w:sz w:val="22"/>
                <w:szCs w:val="22"/>
              </w:rPr>
              <w:t>1,244,14</w:t>
            </w:r>
            <w:r w:rsidR="0031440D">
              <w:rPr>
                <w:rFonts w:ascii="Times New Roman" w:hAnsi="Times New Roman" w:cs="Times New Roman"/>
                <w:b/>
                <w:bCs/>
                <w:sz w:val="22"/>
                <w:szCs w:val="22"/>
              </w:rPr>
              <w:t>1</w:t>
            </w:r>
          </w:p>
        </w:tc>
        <w:tc>
          <w:tcPr>
            <w:tcW w:w="270" w:type="dxa"/>
          </w:tcPr>
          <w:p w14:paraId="755F5084" w14:textId="77777777" w:rsidR="00DE3F0D" w:rsidRPr="00B76382" w:rsidRDefault="00DE3F0D" w:rsidP="00DE3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p>
        </w:tc>
        <w:tc>
          <w:tcPr>
            <w:tcW w:w="1134" w:type="dxa"/>
            <w:tcBorders>
              <w:top w:val="single" w:sz="4" w:space="0" w:color="auto"/>
              <w:bottom w:val="double" w:sz="4" w:space="0" w:color="auto"/>
            </w:tcBorders>
          </w:tcPr>
          <w:p w14:paraId="64A0E14B" w14:textId="63AD7ADF" w:rsidR="00DE3F0D" w:rsidRPr="00B76382" w:rsidRDefault="00DE3F0D" w:rsidP="00DE3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5" w:right="-108"/>
              <w:rPr>
                <w:rFonts w:ascii="Times New Roman" w:hAnsi="Times New Roman" w:cs="Times New Roman"/>
                <w:b/>
                <w:bCs/>
                <w:sz w:val="22"/>
                <w:szCs w:val="22"/>
              </w:rPr>
            </w:pPr>
            <w:r w:rsidRPr="00B76382">
              <w:rPr>
                <w:rFonts w:ascii="Times New Roman" w:hAnsi="Times New Roman" w:cs="Times New Roman"/>
                <w:b/>
                <w:bCs/>
                <w:sz w:val="22"/>
                <w:szCs w:val="22"/>
              </w:rPr>
              <w:t>732,769</w:t>
            </w:r>
          </w:p>
        </w:tc>
        <w:tc>
          <w:tcPr>
            <w:tcW w:w="270" w:type="dxa"/>
          </w:tcPr>
          <w:p w14:paraId="0AEFF881" w14:textId="77777777" w:rsidR="00DE3F0D" w:rsidRPr="00B76382" w:rsidRDefault="00DE3F0D" w:rsidP="00DE3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81" w:right="-135"/>
              <w:rPr>
                <w:rFonts w:ascii="Times New Roman" w:hAnsi="Times New Roman" w:cs="Times New Roman"/>
                <w:b/>
                <w:bCs/>
                <w:sz w:val="22"/>
                <w:szCs w:val="22"/>
              </w:rPr>
            </w:pPr>
          </w:p>
        </w:tc>
        <w:tc>
          <w:tcPr>
            <w:tcW w:w="1215" w:type="dxa"/>
            <w:tcBorders>
              <w:top w:val="single" w:sz="4" w:space="0" w:color="auto"/>
              <w:bottom w:val="double" w:sz="4" w:space="0" w:color="auto"/>
            </w:tcBorders>
          </w:tcPr>
          <w:p w14:paraId="331D22D0" w14:textId="36652F0B" w:rsidR="00DE3F0D" w:rsidRPr="00DA64E3" w:rsidRDefault="00DE3F0D" w:rsidP="00DE3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5" w:right="-108"/>
              <w:rPr>
                <w:rFonts w:ascii="Times New Roman" w:hAnsi="Times New Roman" w:cs="Times New Roman"/>
                <w:b/>
                <w:bCs/>
                <w:sz w:val="22"/>
                <w:szCs w:val="22"/>
              </w:rPr>
            </w:pPr>
            <w:r w:rsidRPr="00DA64E3">
              <w:rPr>
                <w:rFonts w:ascii="Times New Roman" w:hAnsi="Times New Roman" w:cs="Times New Roman"/>
                <w:b/>
                <w:bCs/>
                <w:sz w:val="22"/>
                <w:szCs w:val="22"/>
              </w:rPr>
              <w:t>1,256,55</w:t>
            </w:r>
            <w:r w:rsidR="0031440D">
              <w:rPr>
                <w:rFonts w:ascii="Times New Roman" w:hAnsi="Times New Roman" w:cs="Times New Roman"/>
                <w:b/>
                <w:bCs/>
                <w:sz w:val="22"/>
                <w:szCs w:val="22"/>
              </w:rPr>
              <w:t>7</w:t>
            </w:r>
          </w:p>
        </w:tc>
        <w:tc>
          <w:tcPr>
            <w:tcW w:w="270" w:type="dxa"/>
          </w:tcPr>
          <w:p w14:paraId="7FCD5702" w14:textId="77777777" w:rsidR="00DE3F0D" w:rsidRPr="00B76382" w:rsidRDefault="00DE3F0D" w:rsidP="00DE3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81" w:right="-135"/>
              <w:rPr>
                <w:rFonts w:ascii="Times New Roman" w:hAnsi="Times New Roman" w:cs="Times New Roman"/>
                <w:b/>
                <w:bCs/>
                <w:sz w:val="22"/>
                <w:szCs w:val="22"/>
              </w:rPr>
            </w:pPr>
          </w:p>
        </w:tc>
        <w:tc>
          <w:tcPr>
            <w:tcW w:w="1143" w:type="dxa"/>
            <w:tcBorders>
              <w:top w:val="single" w:sz="4" w:space="0" w:color="auto"/>
              <w:bottom w:val="double" w:sz="4" w:space="0" w:color="auto"/>
            </w:tcBorders>
          </w:tcPr>
          <w:p w14:paraId="038FD294" w14:textId="1A442867" w:rsidR="00DE3F0D" w:rsidRPr="00B76382" w:rsidRDefault="00DE3F0D" w:rsidP="00DE3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5" w:right="-108"/>
              <w:rPr>
                <w:rFonts w:ascii="Times New Roman" w:hAnsi="Times New Roman" w:cs="Times New Roman"/>
                <w:b/>
                <w:bCs/>
                <w:sz w:val="22"/>
                <w:szCs w:val="22"/>
              </w:rPr>
            </w:pPr>
            <w:r w:rsidRPr="00B76382">
              <w:rPr>
                <w:rFonts w:ascii="Times New Roman" w:hAnsi="Times New Roman" w:cs="Times New Roman"/>
                <w:b/>
                <w:bCs/>
                <w:sz w:val="22"/>
                <w:szCs w:val="22"/>
              </w:rPr>
              <w:t>745,127</w:t>
            </w:r>
          </w:p>
        </w:tc>
      </w:tr>
      <w:tr w:rsidR="00233BAC" w:rsidRPr="00D433AA" w14:paraId="66ADD7A8" w14:textId="77777777" w:rsidTr="001E2C27">
        <w:trPr>
          <w:trHeight w:val="34"/>
        </w:trPr>
        <w:tc>
          <w:tcPr>
            <w:tcW w:w="3951" w:type="dxa"/>
          </w:tcPr>
          <w:p w14:paraId="4C4039A5" w14:textId="77777777" w:rsidR="00233BAC" w:rsidRPr="00D433AA" w:rsidRDefault="00233BAC" w:rsidP="00233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Pr>
                <w:rFonts w:ascii="Times New Roman" w:hAnsi="Times New Roman" w:cs="Times New Roman"/>
                <w:b/>
                <w:bCs/>
                <w:sz w:val="22"/>
                <w:szCs w:val="22"/>
              </w:rPr>
            </w:pPr>
          </w:p>
        </w:tc>
        <w:tc>
          <w:tcPr>
            <w:tcW w:w="1179" w:type="dxa"/>
            <w:tcBorders>
              <w:top w:val="double" w:sz="4" w:space="0" w:color="auto"/>
            </w:tcBorders>
          </w:tcPr>
          <w:p w14:paraId="56F03D3E" w14:textId="77777777" w:rsidR="00233BAC" w:rsidRPr="00D433AA" w:rsidRDefault="00233BAC" w:rsidP="00233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8" w:right="-198"/>
              <w:rPr>
                <w:rFonts w:ascii="Times New Roman" w:hAnsi="Times New Roman" w:cs="Times New Roman"/>
                <w:b/>
                <w:bCs/>
                <w:sz w:val="22"/>
                <w:szCs w:val="22"/>
              </w:rPr>
            </w:pPr>
          </w:p>
        </w:tc>
        <w:tc>
          <w:tcPr>
            <w:tcW w:w="270" w:type="dxa"/>
          </w:tcPr>
          <w:p w14:paraId="596A463E" w14:textId="77777777" w:rsidR="00233BAC" w:rsidRPr="00D433AA" w:rsidRDefault="00233BAC" w:rsidP="00233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p>
        </w:tc>
        <w:tc>
          <w:tcPr>
            <w:tcW w:w="1134" w:type="dxa"/>
            <w:tcBorders>
              <w:top w:val="double" w:sz="4" w:space="0" w:color="auto"/>
            </w:tcBorders>
          </w:tcPr>
          <w:p w14:paraId="5D15A6BE" w14:textId="77777777" w:rsidR="00233BAC" w:rsidRPr="00D433AA" w:rsidRDefault="00233BAC" w:rsidP="00233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8" w:right="-198"/>
              <w:rPr>
                <w:rFonts w:ascii="Times New Roman" w:hAnsi="Times New Roman" w:cs="Times New Roman"/>
                <w:b/>
                <w:bCs/>
                <w:sz w:val="22"/>
                <w:szCs w:val="22"/>
              </w:rPr>
            </w:pPr>
          </w:p>
        </w:tc>
        <w:tc>
          <w:tcPr>
            <w:tcW w:w="270" w:type="dxa"/>
          </w:tcPr>
          <w:p w14:paraId="22AAA848" w14:textId="77777777" w:rsidR="00233BAC" w:rsidRPr="00D433AA" w:rsidRDefault="00233BAC" w:rsidP="00233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81" w:right="-135"/>
              <w:rPr>
                <w:rFonts w:ascii="Times New Roman" w:hAnsi="Times New Roman" w:cs="Times New Roman"/>
                <w:b/>
                <w:bCs/>
                <w:sz w:val="22"/>
                <w:szCs w:val="22"/>
              </w:rPr>
            </w:pPr>
          </w:p>
        </w:tc>
        <w:tc>
          <w:tcPr>
            <w:tcW w:w="1215" w:type="dxa"/>
            <w:tcBorders>
              <w:top w:val="double" w:sz="4" w:space="0" w:color="auto"/>
            </w:tcBorders>
          </w:tcPr>
          <w:p w14:paraId="0806A328" w14:textId="77777777" w:rsidR="00233BAC" w:rsidRPr="00D433AA" w:rsidRDefault="00233BAC" w:rsidP="00233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right="-198"/>
              <w:rPr>
                <w:rFonts w:ascii="Times New Roman" w:hAnsi="Times New Roman" w:cs="Times New Roman"/>
                <w:b/>
                <w:bCs/>
                <w:sz w:val="22"/>
                <w:szCs w:val="22"/>
              </w:rPr>
            </w:pPr>
          </w:p>
        </w:tc>
        <w:tc>
          <w:tcPr>
            <w:tcW w:w="270" w:type="dxa"/>
          </w:tcPr>
          <w:p w14:paraId="01ADF693" w14:textId="77777777" w:rsidR="00233BAC" w:rsidRPr="00D433AA" w:rsidRDefault="00233BAC" w:rsidP="00233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81" w:right="-135"/>
              <w:rPr>
                <w:rFonts w:ascii="Times New Roman" w:hAnsi="Times New Roman" w:cs="Times New Roman"/>
                <w:b/>
                <w:bCs/>
                <w:sz w:val="22"/>
                <w:szCs w:val="22"/>
              </w:rPr>
            </w:pPr>
          </w:p>
        </w:tc>
        <w:tc>
          <w:tcPr>
            <w:tcW w:w="1143" w:type="dxa"/>
            <w:tcBorders>
              <w:top w:val="double" w:sz="4" w:space="0" w:color="auto"/>
            </w:tcBorders>
          </w:tcPr>
          <w:p w14:paraId="09D90BFE" w14:textId="77777777" w:rsidR="00233BAC" w:rsidRPr="00D433AA" w:rsidRDefault="00233BAC" w:rsidP="00233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98"/>
              <w:rPr>
                <w:rFonts w:ascii="Times New Roman" w:hAnsi="Times New Roman" w:cs="Times New Roman"/>
                <w:b/>
                <w:bCs/>
                <w:sz w:val="22"/>
                <w:szCs w:val="22"/>
              </w:rPr>
            </w:pPr>
          </w:p>
        </w:tc>
      </w:tr>
      <w:tr w:rsidR="00233BAC" w:rsidRPr="00D433AA" w14:paraId="7866E13D" w14:textId="77777777" w:rsidTr="00BC5B7B">
        <w:tc>
          <w:tcPr>
            <w:tcW w:w="3951" w:type="dxa"/>
          </w:tcPr>
          <w:p w14:paraId="36372456" w14:textId="77777777" w:rsidR="00233BAC" w:rsidRPr="00D433AA" w:rsidRDefault="00233BAC" w:rsidP="00233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Pr>
                <w:rFonts w:ascii="Times New Roman" w:hAnsi="Times New Roman" w:cs="Times New Roman"/>
                <w:b/>
                <w:bCs/>
                <w:sz w:val="22"/>
                <w:szCs w:val="22"/>
              </w:rPr>
            </w:pPr>
            <w:r w:rsidRPr="00D433AA">
              <w:rPr>
                <w:rFonts w:ascii="Times New Roman" w:hAnsi="Times New Roman" w:cs="Times New Roman"/>
                <w:b/>
                <w:bCs/>
                <w:i/>
                <w:iCs/>
                <w:sz w:val="22"/>
                <w:szCs w:val="22"/>
              </w:rPr>
              <w:t>Other receivables</w:t>
            </w:r>
          </w:p>
        </w:tc>
        <w:tc>
          <w:tcPr>
            <w:tcW w:w="1179" w:type="dxa"/>
          </w:tcPr>
          <w:p w14:paraId="7C79B967" w14:textId="77777777" w:rsidR="00233BAC" w:rsidRPr="00D433AA" w:rsidRDefault="00233BAC" w:rsidP="00233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8" w:right="-198"/>
              <w:rPr>
                <w:rFonts w:ascii="Times New Roman" w:hAnsi="Times New Roman" w:cs="Times New Roman"/>
                <w:b/>
                <w:bCs/>
                <w:sz w:val="22"/>
                <w:szCs w:val="22"/>
              </w:rPr>
            </w:pPr>
          </w:p>
        </w:tc>
        <w:tc>
          <w:tcPr>
            <w:tcW w:w="270" w:type="dxa"/>
          </w:tcPr>
          <w:p w14:paraId="64CA8D2A" w14:textId="77777777" w:rsidR="00233BAC" w:rsidRPr="00D433AA" w:rsidRDefault="00233BAC" w:rsidP="00233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p>
        </w:tc>
        <w:tc>
          <w:tcPr>
            <w:tcW w:w="1134" w:type="dxa"/>
          </w:tcPr>
          <w:p w14:paraId="49968210" w14:textId="77777777" w:rsidR="00233BAC" w:rsidRPr="00D433AA" w:rsidRDefault="00233BAC" w:rsidP="00233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8" w:right="-198"/>
              <w:rPr>
                <w:rFonts w:ascii="Times New Roman" w:hAnsi="Times New Roman" w:cs="Times New Roman"/>
                <w:b/>
                <w:bCs/>
                <w:sz w:val="22"/>
                <w:szCs w:val="22"/>
              </w:rPr>
            </w:pPr>
          </w:p>
        </w:tc>
        <w:tc>
          <w:tcPr>
            <w:tcW w:w="270" w:type="dxa"/>
          </w:tcPr>
          <w:p w14:paraId="2E0878AE" w14:textId="77777777" w:rsidR="00233BAC" w:rsidRPr="00D433AA" w:rsidRDefault="00233BAC" w:rsidP="00233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81" w:right="-135"/>
              <w:rPr>
                <w:rFonts w:ascii="Times New Roman" w:hAnsi="Times New Roman" w:cs="Times New Roman"/>
                <w:b/>
                <w:bCs/>
                <w:sz w:val="22"/>
                <w:szCs w:val="22"/>
              </w:rPr>
            </w:pPr>
          </w:p>
        </w:tc>
        <w:tc>
          <w:tcPr>
            <w:tcW w:w="1215" w:type="dxa"/>
          </w:tcPr>
          <w:p w14:paraId="160A6F06" w14:textId="77777777" w:rsidR="00233BAC" w:rsidRPr="00D433AA" w:rsidRDefault="00233BAC" w:rsidP="00233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right="-198"/>
              <w:rPr>
                <w:rFonts w:ascii="Times New Roman" w:hAnsi="Times New Roman" w:cs="Times New Roman"/>
                <w:b/>
                <w:bCs/>
                <w:sz w:val="22"/>
                <w:szCs w:val="22"/>
              </w:rPr>
            </w:pPr>
          </w:p>
        </w:tc>
        <w:tc>
          <w:tcPr>
            <w:tcW w:w="270" w:type="dxa"/>
          </w:tcPr>
          <w:p w14:paraId="2951FB6B" w14:textId="77777777" w:rsidR="00233BAC" w:rsidRPr="00D433AA" w:rsidRDefault="00233BAC" w:rsidP="00233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81" w:right="-135"/>
              <w:rPr>
                <w:rFonts w:ascii="Times New Roman" w:hAnsi="Times New Roman" w:cs="Times New Roman"/>
                <w:b/>
                <w:bCs/>
                <w:sz w:val="22"/>
                <w:szCs w:val="22"/>
              </w:rPr>
            </w:pPr>
          </w:p>
        </w:tc>
        <w:tc>
          <w:tcPr>
            <w:tcW w:w="1143" w:type="dxa"/>
          </w:tcPr>
          <w:p w14:paraId="4927013A" w14:textId="77777777" w:rsidR="00233BAC" w:rsidRPr="00D433AA" w:rsidRDefault="00233BAC" w:rsidP="00233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98"/>
              <w:rPr>
                <w:rFonts w:ascii="Times New Roman" w:hAnsi="Times New Roman" w:cs="Times New Roman"/>
                <w:b/>
                <w:bCs/>
                <w:sz w:val="22"/>
                <w:szCs w:val="22"/>
              </w:rPr>
            </w:pPr>
          </w:p>
        </w:tc>
      </w:tr>
      <w:tr w:rsidR="00B3769B" w:rsidRPr="00D433AA" w14:paraId="25174F07" w14:textId="77777777">
        <w:tc>
          <w:tcPr>
            <w:tcW w:w="3951" w:type="dxa"/>
          </w:tcPr>
          <w:p w14:paraId="1DDBD2D4" w14:textId="77777777" w:rsidR="00B3769B" w:rsidRPr="00D433AA" w:rsidRDefault="00B3769B" w:rsidP="00B3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40"/>
              <w:rPr>
                <w:rFonts w:ascii="Times New Roman" w:hAnsi="Times New Roman" w:cs="Times New Roman"/>
                <w:sz w:val="22"/>
                <w:szCs w:val="22"/>
              </w:rPr>
            </w:pPr>
            <w:r w:rsidRPr="00D433AA">
              <w:rPr>
                <w:rFonts w:ascii="Times New Roman" w:hAnsi="Times New Roman" w:cs="Times New Roman"/>
                <w:sz w:val="22"/>
                <w:szCs w:val="22"/>
              </w:rPr>
              <w:t xml:space="preserve">Other related parties </w:t>
            </w:r>
          </w:p>
        </w:tc>
        <w:tc>
          <w:tcPr>
            <w:tcW w:w="1179" w:type="dxa"/>
            <w:tcBorders>
              <w:bottom w:val="single" w:sz="4" w:space="0" w:color="auto"/>
            </w:tcBorders>
          </w:tcPr>
          <w:p w14:paraId="1533D7A0" w14:textId="1CC780EA" w:rsidR="00B3769B" w:rsidRPr="00D433AA" w:rsidRDefault="00B3769B" w:rsidP="00B3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5" w:right="-108"/>
              <w:rPr>
                <w:rFonts w:ascii="Times New Roman" w:hAnsi="Times New Roman" w:cs="Times New Roman"/>
                <w:sz w:val="22"/>
                <w:szCs w:val="22"/>
              </w:rPr>
            </w:pPr>
            <w:r w:rsidRPr="00B3769B">
              <w:rPr>
                <w:rFonts w:ascii="Times New Roman" w:hAnsi="Times New Roman" w:cs="Times New Roman"/>
                <w:sz w:val="22"/>
                <w:szCs w:val="22"/>
              </w:rPr>
              <w:t>2,101</w:t>
            </w:r>
          </w:p>
        </w:tc>
        <w:tc>
          <w:tcPr>
            <w:tcW w:w="270" w:type="dxa"/>
          </w:tcPr>
          <w:p w14:paraId="00E3C8FB" w14:textId="77777777" w:rsidR="00B3769B" w:rsidRPr="00D433AA" w:rsidRDefault="00B3769B" w:rsidP="00B3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34" w:type="dxa"/>
            <w:tcBorders>
              <w:bottom w:val="single" w:sz="4" w:space="0" w:color="auto"/>
            </w:tcBorders>
          </w:tcPr>
          <w:p w14:paraId="3DA1ECF9" w14:textId="37690334" w:rsidR="00B3769B" w:rsidRPr="00D433AA" w:rsidRDefault="00B3769B" w:rsidP="00B3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5" w:right="-108"/>
              <w:rPr>
                <w:rFonts w:ascii="Times New Roman" w:hAnsi="Times New Roman" w:cs="Times New Roman"/>
                <w:sz w:val="22"/>
                <w:szCs w:val="22"/>
              </w:rPr>
            </w:pPr>
            <w:r w:rsidRPr="006A6B4F">
              <w:rPr>
                <w:rFonts w:ascii="Times New Roman" w:hAnsi="Times New Roman" w:cs="Times New Roman"/>
                <w:sz w:val="22"/>
                <w:szCs w:val="22"/>
              </w:rPr>
              <w:t>1,548</w:t>
            </w:r>
          </w:p>
        </w:tc>
        <w:tc>
          <w:tcPr>
            <w:tcW w:w="270" w:type="dxa"/>
          </w:tcPr>
          <w:p w14:paraId="080CD13F" w14:textId="77777777" w:rsidR="00B3769B" w:rsidRPr="00D433AA" w:rsidRDefault="00B3769B" w:rsidP="00B3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81" w:right="-135"/>
              <w:rPr>
                <w:rFonts w:ascii="Times New Roman" w:hAnsi="Times New Roman" w:cs="Times New Roman"/>
                <w:sz w:val="22"/>
                <w:szCs w:val="22"/>
              </w:rPr>
            </w:pPr>
          </w:p>
        </w:tc>
        <w:tc>
          <w:tcPr>
            <w:tcW w:w="1215" w:type="dxa"/>
            <w:tcBorders>
              <w:bottom w:val="single" w:sz="4" w:space="0" w:color="auto"/>
            </w:tcBorders>
          </w:tcPr>
          <w:p w14:paraId="6EC41315" w14:textId="54601467" w:rsidR="00B3769B" w:rsidRPr="00D433AA" w:rsidRDefault="00B3769B" w:rsidP="00B3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5" w:right="-108"/>
              <w:rPr>
                <w:rFonts w:ascii="Times New Roman" w:hAnsi="Times New Roman" w:cs="Times New Roman"/>
                <w:sz w:val="22"/>
                <w:szCs w:val="22"/>
              </w:rPr>
            </w:pPr>
            <w:r w:rsidRPr="00B3769B">
              <w:rPr>
                <w:rFonts w:ascii="Times New Roman" w:hAnsi="Times New Roman" w:cs="Times New Roman"/>
                <w:sz w:val="22"/>
                <w:szCs w:val="22"/>
              </w:rPr>
              <w:t>1,956</w:t>
            </w:r>
          </w:p>
        </w:tc>
        <w:tc>
          <w:tcPr>
            <w:tcW w:w="270" w:type="dxa"/>
          </w:tcPr>
          <w:p w14:paraId="731D0B7B" w14:textId="77777777" w:rsidR="00B3769B" w:rsidRPr="00D433AA" w:rsidRDefault="00B3769B" w:rsidP="00B3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43" w:type="dxa"/>
            <w:tcBorders>
              <w:bottom w:val="single" w:sz="4" w:space="0" w:color="auto"/>
            </w:tcBorders>
          </w:tcPr>
          <w:p w14:paraId="3C4E5B74" w14:textId="6CBDCAFF" w:rsidR="00B3769B" w:rsidRPr="00D433AA" w:rsidRDefault="00B3769B" w:rsidP="00B3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5" w:right="-108"/>
              <w:rPr>
                <w:rFonts w:ascii="Times New Roman" w:hAnsi="Times New Roman" w:cs="Times New Roman"/>
                <w:sz w:val="22"/>
                <w:szCs w:val="22"/>
              </w:rPr>
            </w:pPr>
            <w:r w:rsidRPr="006A6B4F">
              <w:rPr>
                <w:rFonts w:ascii="Times New Roman" w:hAnsi="Times New Roman" w:cs="Times New Roman"/>
                <w:sz w:val="22"/>
                <w:szCs w:val="22"/>
              </w:rPr>
              <w:t>1,242</w:t>
            </w:r>
          </w:p>
        </w:tc>
      </w:tr>
      <w:tr w:rsidR="00B3769B" w:rsidRPr="00D433AA" w14:paraId="07691AE9" w14:textId="77777777">
        <w:tc>
          <w:tcPr>
            <w:tcW w:w="3951" w:type="dxa"/>
          </w:tcPr>
          <w:p w14:paraId="0A3F89E0" w14:textId="77777777" w:rsidR="00B3769B" w:rsidRPr="00B76382" w:rsidRDefault="00B3769B" w:rsidP="00B3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40"/>
              <w:rPr>
                <w:rFonts w:ascii="Times New Roman" w:hAnsi="Times New Roman" w:cs="Times New Roman"/>
                <w:b/>
                <w:bCs/>
                <w:sz w:val="22"/>
                <w:szCs w:val="22"/>
              </w:rPr>
            </w:pPr>
          </w:p>
        </w:tc>
        <w:tc>
          <w:tcPr>
            <w:tcW w:w="1179" w:type="dxa"/>
            <w:tcBorders>
              <w:top w:val="single" w:sz="4" w:space="0" w:color="auto"/>
            </w:tcBorders>
          </w:tcPr>
          <w:p w14:paraId="4299110B" w14:textId="2CA94A1B" w:rsidR="00B3769B" w:rsidRPr="00DA64E3" w:rsidRDefault="00B3769B" w:rsidP="00B3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5" w:right="-108"/>
              <w:rPr>
                <w:rFonts w:ascii="Times New Roman" w:hAnsi="Times New Roman" w:cs="Times New Roman"/>
                <w:b/>
                <w:bCs/>
                <w:sz w:val="22"/>
                <w:szCs w:val="22"/>
              </w:rPr>
            </w:pPr>
            <w:r w:rsidRPr="00DA64E3">
              <w:rPr>
                <w:rFonts w:ascii="Times New Roman" w:hAnsi="Times New Roman" w:cs="Times New Roman"/>
                <w:b/>
                <w:bCs/>
                <w:sz w:val="22"/>
                <w:szCs w:val="22"/>
              </w:rPr>
              <w:t>2,101</w:t>
            </w:r>
          </w:p>
        </w:tc>
        <w:tc>
          <w:tcPr>
            <w:tcW w:w="270" w:type="dxa"/>
          </w:tcPr>
          <w:p w14:paraId="052FB575" w14:textId="77777777" w:rsidR="00B3769B" w:rsidRPr="00B76382" w:rsidRDefault="00B3769B" w:rsidP="00B3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p>
        </w:tc>
        <w:tc>
          <w:tcPr>
            <w:tcW w:w="1134" w:type="dxa"/>
            <w:tcBorders>
              <w:top w:val="single" w:sz="4" w:space="0" w:color="auto"/>
            </w:tcBorders>
          </w:tcPr>
          <w:p w14:paraId="1250F08B" w14:textId="43D0D2F7" w:rsidR="00B3769B" w:rsidRPr="00B76382" w:rsidRDefault="00B3769B" w:rsidP="00B3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5" w:right="-108"/>
              <w:rPr>
                <w:rFonts w:ascii="Times New Roman" w:hAnsi="Times New Roman" w:cs="Times New Roman"/>
                <w:b/>
                <w:bCs/>
                <w:sz w:val="22"/>
                <w:szCs w:val="22"/>
              </w:rPr>
            </w:pPr>
            <w:r w:rsidRPr="00B76382">
              <w:rPr>
                <w:rFonts w:ascii="Times New Roman" w:hAnsi="Times New Roman" w:cs="Times New Roman"/>
                <w:b/>
                <w:bCs/>
                <w:sz w:val="22"/>
                <w:szCs w:val="22"/>
              </w:rPr>
              <w:t>1,548</w:t>
            </w:r>
          </w:p>
        </w:tc>
        <w:tc>
          <w:tcPr>
            <w:tcW w:w="270" w:type="dxa"/>
          </w:tcPr>
          <w:p w14:paraId="4628D053" w14:textId="77777777" w:rsidR="00B3769B" w:rsidRPr="00B76382" w:rsidRDefault="00B3769B" w:rsidP="00B3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81" w:right="-135"/>
              <w:rPr>
                <w:rFonts w:ascii="Times New Roman" w:hAnsi="Times New Roman" w:cs="Times New Roman"/>
                <w:b/>
                <w:bCs/>
                <w:sz w:val="22"/>
                <w:szCs w:val="22"/>
              </w:rPr>
            </w:pPr>
          </w:p>
        </w:tc>
        <w:tc>
          <w:tcPr>
            <w:tcW w:w="1215" w:type="dxa"/>
            <w:tcBorders>
              <w:top w:val="single" w:sz="4" w:space="0" w:color="auto"/>
            </w:tcBorders>
          </w:tcPr>
          <w:p w14:paraId="26CCD31A" w14:textId="04FB8EFC" w:rsidR="00B3769B" w:rsidRPr="00DA64E3" w:rsidRDefault="00B3769B" w:rsidP="00B3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5" w:right="-108"/>
              <w:rPr>
                <w:rFonts w:ascii="Times New Roman" w:hAnsi="Times New Roman" w:cs="Times New Roman"/>
                <w:b/>
                <w:bCs/>
                <w:sz w:val="22"/>
                <w:szCs w:val="22"/>
              </w:rPr>
            </w:pPr>
            <w:r w:rsidRPr="00DA64E3">
              <w:rPr>
                <w:rFonts w:ascii="Times New Roman" w:hAnsi="Times New Roman" w:cs="Times New Roman"/>
                <w:b/>
                <w:bCs/>
                <w:sz w:val="22"/>
                <w:szCs w:val="22"/>
              </w:rPr>
              <w:t>1,956</w:t>
            </w:r>
          </w:p>
        </w:tc>
        <w:tc>
          <w:tcPr>
            <w:tcW w:w="270" w:type="dxa"/>
          </w:tcPr>
          <w:p w14:paraId="1ACB42D9" w14:textId="77777777" w:rsidR="00B3769B" w:rsidRPr="00B76382" w:rsidRDefault="00B3769B" w:rsidP="00B3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p>
        </w:tc>
        <w:tc>
          <w:tcPr>
            <w:tcW w:w="1143" w:type="dxa"/>
            <w:tcBorders>
              <w:top w:val="single" w:sz="4" w:space="0" w:color="auto"/>
            </w:tcBorders>
          </w:tcPr>
          <w:p w14:paraId="02D02D5E" w14:textId="491722B3" w:rsidR="00B3769B" w:rsidRPr="00B76382" w:rsidRDefault="00B3769B" w:rsidP="00B3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5" w:right="-108"/>
              <w:rPr>
                <w:rFonts w:ascii="Times New Roman" w:hAnsi="Times New Roman" w:cs="Times New Roman"/>
                <w:b/>
                <w:bCs/>
                <w:sz w:val="22"/>
                <w:szCs w:val="22"/>
              </w:rPr>
            </w:pPr>
            <w:r w:rsidRPr="00B76382">
              <w:rPr>
                <w:rFonts w:ascii="Times New Roman" w:hAnsi="Times New Roman" w:cs="Times New Roman"/>
                <w:b/>
                <w:bCs/>
                <w:sz w:val="22"/>
                <w:szCs w:val="22"/>
              </w:rPr>
              <w:t>1,242</w:t>
            </w:r>
          </w:p>
        </w:tc>
      </w:tr>
      <w:tr w:rsidR="00B3769B" w:rsidRPr="00D433AA" w14:paraId="6AFD0371" w14:textId="77777777" w:rsidTr="00BC5B7B">
        <w:tc>
          <w:tcPr>
            <w:tcW w:w="3951" w:type="dxa"/>
          </w:tcPr>
          <w:p w14:paraId="663A131E" w14:textId="0E29AF2E" w:rsidR="00B3769B" w:rsidRPr="00D433AA" w:rsidRDefault="00B3769B" w:rsidP="00B3769B">
            <w:pPr>
              <w:spacing w:line="240" w:lineRule="auto"/>
              <w:ind w:left="160" w:hanging="160"/>
              <w:rPr>
                <w:rFonts w:ascii="Times New Roman" w:hAnsi="Times New Roman" w:cs="Times New Roman"/>
                <w:sz w:val="22"/>
                <w:szCs w:val="22"/>
              </w:rPr>
            </w:pPr>
            <w:r w:rsidRPr="00D433AA">
              <w:rPr>
                <w:rFonts w:ascii="Times New Roman" w:hAnsi="Times New Roman" w:cs="Times New Roman"/>
                <w:i/>
                <w:iCs/>
                <w:sz w:val="22"/>
                <w:szCs w:val="22"/>
              </w:rPr>
              <w:t xml:space="preserve">Less </w:t>
            </w:r>
            <w:r w:rsidRPr="00D433AA">
              <w:rPr>
                <w:rFonts w:ascii="Times New Roman" w:hAnsi="Times New Roman" w:cs="Times New Roman"/>
                <w:sz w:val="22"/>
                <w:szCs w:val="22"/>
              </w:rPr>
              <w:t xml:space="preserve">allowance for </w:t>
            </w:r>
            <w:r w:rsidRPr="00A5407E">
              <w:rPr>
                <w:rFonts w:ascii="Times New Roman" w:hAnsi="Times New Roman" w:cs="Times New Roman"/>
                <w:sz w:val="22"/>
                <w:szCs w:val="22"/>
              </w:rPr>
              <w:t>expected credit loss</w:t>
            </w:r>
            <w:r w:rsidRPr="00D433AA">
              <w:rPr>
                <w:rFonts w:ascii="Times New Roman" w:hAnsi="Times New Roman" w:cs="Times New Roman"/>
                <w:sz w:val="22"/>
                <w:szCs w:val="22"/>
              </w:rPr>
              <w:t xml:space="preserve">         </w:t>
            </w:r>
          </w:p>
        </w:tc>
        <w:tc>
          <w:tcPr>
            <w:tcW w:w="1179" w:type="dxa"/>
            <w:tcBorders>
              <w:bottom w:val="single" w:sz="4" w:space="0" w:color="auto"/>
            </w:tcBorders>
          </w:tcPr>
          <w:p w14:paraId="5CFC58C1" w14:textId="758CB104" w:rsidR="00B3769B" w:rsidRPr="00D433AA" w:rsidRDefault="00B3769B" w:rsidP="00AA5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9"/>
              </w:tabs>
              <w:ind w:left="-108" w:right="-198"/>
              <w:rPr>
                <w:rFonts w:ascii="Times New Roman" w:hAnsi="Times New Roman" w:cs="Times New Roman"/>
                <w:sz w:val="22"/>
                <w:szCs w:val="22"/>
              </w:rPr>
            </w:pPr>
            <w:r w:rsidRPr="00B3769B">
              <w:rPr>
                <w:rFonts w:ascii="Times New Roman" w:hAnsi="Times New Roman" w:cs="Times New Roman"/>
                <w:sz w:val="22"/>
                <w:szCs w:val="22"/>
              </w:rPr>
              <w:t>-</w:t>
            </w:r>
          </w:p>
        </w:tc>
        <w:tc>
          <w:tcPr>
            <w:tcW w:w="270" w:type="dxa"/>
          </w:tcPr>
          <w:p w14:paraId="57E5C020" w14:textId="77777777" w:rsidR="00B3769B" w:rsidRPr="00D433AA" w:rsidRDefault="00B3769B" w:rsidP="00B3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jc w:val="center"/>
              <w:rPr>
                <w:rFonts w:ascii="Times New Roman" w:hAnsi="Times New Roman" w:cs="Times New Roman"/>
                <w:sz w:val="22"/>
                <w:szCs w:val="22"/>
              </w:rPr>
            </w:pPr>
          </w:p>
        </w:tc>
        <w:tc>
          <w:tcPr>
            <w:tcW w:w="1134" w:type="dxa"/>
            <w:tcBorders>
              <w:bottom w:val="single" w:sz="4" w:space="0" w:color="auto"/>
            </w:tcBorders>
          </w:tcPr>
          <w:p w14:paraId="24086790" w14:textId="7A1888B3" w:rsidR="00B3769B" w:rsidRPr="00D433AA" w:rsidRDefault="00B3769B" w:rsidP="00B3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198"/>
              <w:rPr>
                <w:rFonts w:ascii="Times New Roman" w:hAnsi="Times New Roman" w:cs="Times New Roman"/>
                <w:sz w:val="22"/>
                <w:szCs w:val="22"/>
              </w:rPr>
            </w:pPr>
            <w:r w:rsidRPr="006A6B4F">
              <w:rPr>
                <w:rFonts w:ascii="Times New Roman" w:hAnsi="Times New Roman" w:cs="Times New Roman"/>
                <w:sz w:val="22"/>
                <w:szCs w:val="22"/>
              </w:rPr>
              <w:t>-</w:t>
            </w:r>
          </w:p>
        </w:tc>
        <w:tc>
          <w:tcPr>
            <w:tcW w:w="270" w:type="dxa"/>
          </w:tcPr>
          <w:p w14:paraId="7179D447" w14:textId="77777777" w:rsidR="00B3769B" w:rsidRPr="00D433AA" w:rsidRDefault="00B3769B" w:rsidP="00B3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35"/>
              <w:jc w:val="center"/>
              <w:rPr>
                <w:rFonts w:ascii="Times New Roman" w:hAnsi="Times New Roman" w:cs="Times New Roman"/>
                <w:sz w:val="22"/>
                <w:szCs w:val="22"/>
              </w:rPr>
            </w:pPr>
          </w:p>
        </w:tc>
        <w:tc>
          <w:tcPr>
            <w:tcW w:w="1215" w:type="dxa"/>
            <w:tcBorders>
              <w:bottom w:val="single" w:sz="4" w:space="0" w:color="auto"/>
            </w:tcBorders>
          </w:tcPr>
          <w:p w14:paraId="69D1A73E" w14:textId="41A91A0F" w:rsidR="00B3769B" w:rsidRPr="00D433AA" w:rsidRDefault="00B3769B" w:rsidP="00C10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left="-105" w:right="-108"/>
              <w:rPr>
                <w:rFonts w:ascii="Times New Roman" w:hAnsi="Times New Roman" w:cs="Times New Roman"/>
                <w:sz w:val="22"/>
                <w:szCs w:val="22"/>
                <w:cs/>
              </w:rPr>
            </w:pPr>
            <w:r w:rsidRPr="00B3769B">
              <w:rPr>
                <w:rFonts w:ascii="Times New Roman" w:hAnsi="Times New Roman" w:cs="Times New Roman"/>
                <w:sz w:val="22"/>
                <w:szCs w:val="22"/>
              </w:rPr>
              <w:t>-</w:t>
            </w:r>
          </w:p>
        </w:tc>
        <w:tc>
          <w:tcPr>
            <w:tcW w:w="270" w:type="dxa"/>
          </w:tcPr>
          <w:p w14:paraId="2B09F4AE" w14:textId="77777777" w:rsidR="00B3769B" w:rsidRPr="00D433AA" w:rsidRDefault="00B3769B" w:rsidP="00B3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43" w:type="dxa"/>
            <w:tcBorders>
              <w:bottom w:val="single" w:sz="4" w:space="0" w:color="auto"/>
            </w:tcBorders>
          </w:tcPr>
          <w:p w14:paraId="37FC740E" w14:textId="34010630" w:rsidR="00B3769B" w:rsidRPr="00D433AA" w:rsidRDefault="00B3769B" w:rsidP="00B3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ind w:left="-105" w:right="-108"/>
              <w:rPr>
                <w:rFonts w:ascii="Times New Roman" w:hAnsi="Times New Roman" w:cs="Times New Roman"/>
                <w:sz w:val="22"/>
                <w:szCs w:val="22"/>
              </w:rPr>
            </w:pPr>
            <w:r w:rsidRPr="006A6B4F">
              <w:rPr>
                <w:rFonts w:ascii="Times New Roman" w:hAnsi="Times New Roman" w:cs="Times New Roman"/>
                <w:sz w:val="22"/>
                <w:szCs w:val="22"/>
              </w:rPr>
              <w:t>-</w:t>
            </w:r>
          </w:p>
        </w:tc>
      </w:tr>
      <w:tr w:rsidR="00B3769B" w:rsidRPr="00D433AA" w14:paraId="668CD299" w14:textId="77777777" w:rsidTr="00BC5B7B">
        <w:tc>
          <w:tcPr>
            <w:tcW w:w="3951" w:type="dxa"/>
          </w:tcPr>
          <w:p w14:paraId="0779F566" w14:textId="77777777" w:rsidR="00B3769B" w:rsidRPr="00B76382" w:rsidRDefault="00B3769B" w:rsidP="00B3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Pr>
                <w:rFonts w:ascii="Times New Roman" w:hAnsi="Times New Roman" w:cs="Times New Roman"/>
                <w:b/>
                <w:bCs/>
                <w:sz w:val="22"/>
                <w:szCs w:val="22"/>
              </w:rPr>
            </w:pPr>
            <w:r w:rsidRPr="00B76382">
              <w:rPr>
                <w:rFonts w:ascii="Times New Roman" w:hAnsi="Times New Roman" w:cs="Times New Roman"/>
                <w:b/>
                <w:bCs/>
                <w:sz w:val="22"/>
                <w:szCs w:val="22"/>
              </w:rPr>
              <w:t>Net</w:t>
            </w:r>
          </w:p>
        </w:tc>
        <w:tc>
          <w:tcPr>
            <w:tcW w:w="1179" w:type="dxa"/>
            <w:tcBorders>
              <w:top w:val="single" w:sz="4" w:space="0" w:color="auto"/>
              <w:bottom w:val="double" w:sz="4" w:space="0" w:color="auto"/>
            </w:tcBorders>
          </w:tcPr>
          <w:p w14:paraId="6CC7FA88" w14:textId="316FE409" w:rsidR="00B3769B" w:rsidRPr="00DA64E3" w:rsidRDefault="00B3769B" w:rsidP="00B3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5" w:right="-108"/>
              <w:rPr>
                <w:rFonts w:ascii="Times New Roman" w:hAnsi="Times New Roman" w:cs="Times New Roman"/>
                <w:b/>
                <w:bCs/>
                <w:sz w:val="22"/>
                <w:szCs w:val="22"/>
              </w:rPr>
            </w:pPr>
            <w:r w:rsidRPr="00DA64E3">
              <w:rPr>
                <w:rFonts w:ascii="Times New Roman" w:hAnsi="Times New Roman" w:cs="Times New Roman"/>
                <w:b/>
                <w:bCs/>
                <w:sz w:val="22"/>
                <w:szCs w:val="22"/>
              </w:rPr>
              <w:t>2,101</w:t>
            </w:r>
          </w:p>
        </w:tc>
        <w:tc>
          <w:tcPr>
            <w:tcW w:w="270" w:type="dxa"/>
          </w:tcPr>
          <w:p w14:paraId="4EE32140" w14:textId="77777777" w:rsidR="00B3769B" w:rsidRPr="00B76382" w:rsidRDefault="00B3769B" w:rsidP="00B3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right="-198"/>
              <w:rPr>
                <w:rFonts w:ascii="Times New Roman" w:hAnsi="Times New Roman" w:cs="Times New Roman"/>
                <w:b/>
                <w:bCs/>
                <w:sz w:val="22"/>
                <w:szCs w:val="22"/>
              </w:rPr>
            </w:pPr>
          </w:p>
        </w:tc>
        <w:tc>
          <w:tcPr>
            <w:tcW w:w="1134" w:type="dxa"/>
            <w:tcBorders>
              <w:top w:val="single" w:sz="4" w:space="0" w:color="auto"/>
              <w:bottom w:val="double" w:sz="4" w:space="0" w:color="auto"/>
            </w:tcBorders>
          </w:tcPr>
          <w:p w14:paraId="7A7F792D" w14:textId="54397037" w:rsidR="00B3769B" w:rsidRPr="00B76382" w:rsidRDefault="00B3769B" w:rsidP="00B3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5" w:right="-108"/>
              <w:rPr>
                <w:rFonts w:ascii="Times New Roman" w:hAnsi="Times New Roman" w:cs="Times New Roman"/>
                <w:b/>
                <w:bCs/>
                <w:sz w:val="22"/>
                <w:szCs w:val="22"/>
              </w:rPr>
            </w:pPr>
            <w:r w:rsidRPr="00B76382">
              <w:rPr>
                <w:rFonts w:ascii="Times New Roman" w:hAnsi="Times New Roman" w:cs="Times New Roman"/>
                <w:b/>
                <w:bCs/>
                <w:sz w:val="22"/>
                <w:szCs w:val="22"/>
              </w:rPr>
              <w:t>1,548</w:t>
            </w:r>
          </w:p>
        </w:tc>
        <w:tc>
          <w:tcPr>
            <w:tcW w:w="270" w:type="dxa"/>
          </w:tcPr>
          <w:p w14:paraId="0758A6E4" w14:textId="77777777" w:rsidR="00B3769B" w:rsidRPr="00B76382" w:rsidRDefault="00B3769B" w:rsidP="00B3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81" w:right="-135"/>
              <w:rPr>
                <w:rFonts w:ascii="Times New Roman" w:hAnsi="Times New Roman" w:cs="Times New Roman"/>
                <w:b/>
                <w:bCs/>
                <w:sz w:val="22"/>
                <w:szCs w:val="22"/>
              </w:rPr>
            </w:pPr>
          </w:p>
        </w:tc>
        <w:tc>
          <w:tcPr>
            <w:tcW w:w="1215" w:type="dxa"/>
            <w:tcBorders>
              <w:top w:val="single" w:sz="4" w:space="0" w:color="auto"/>
              <w:bottom w:val="double" w:sz="4" w:space="0" w:color="auto"/>
            </w:tcBorders>
          </w:tcPr>
          <w:p w14:paraId="6F072FE6" w14:textId="0F599A5A" w:rsidR="00B3769B" w:rsidRPr="00DA64E3" w:rsidRDefault="00B3769B" w:rsidP="00B3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5" w:right="-108"/>
              <w:rPr>
                <w:rFonts w:ascii="Times New Roman" w:hAnsi="Times New Roman" w:cs="Times New Roman"/>
                <w:b/>
                <w:bCs/>
                <w:sz w:val="22"/>
                <w:szCs w:val="22"/>
                <w:cs/>
              </w:rPr>
            </w:pPr>
            <w:r w:rsidRPr="00DA64E3">
              <w:rPr>
                <w:rFonts w:ascii="Times New Roman" w:hAnsi="Times New Roman" w:cs="Times New Roman"/>
                <w:b/>
                <w:bCs/>
                <w:sz w:val="22"/>
                <w:szCs w:val="22"/>
              </w:rPr>
              <w:t>1,956</w:t>
            </w:r>
          </w:p>
        </w:tc>
        <w:tc>
          <w:tcPr>
            <w:tcW w:w="270" w:type="dxa"/>
          </w:tcPr>
          <w:p w14:paraId="01C577CE" w14:textId="77777777" w:rsidR="00B3769B" w:rsidRPr="00B76382" w:rsidRDefault="00B3769B" w:rsidP="00B3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p>
        </w:tc>
        <w:tc>
          <w:tcPr>
            <w:tcW w:w="1143" w:type="dxa"/>
            <w:tcBorders>
              <w:top w:val="single" w:sz="4" w:space="0" w:color="auto"/>
              <w:bottom w:val="double" w:sz="4" w:space="0" w:color="auto"/>
            </w:tcBorders>
          </w:tcPr>
          <w:p w14:paraId="0F91C705" w14:textId="7B00CD2D" w:rsidR="00B3769B" w:rsidRPr="00B76382" w:rsidRDefault="00B3769B" w:rsidP="00B3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5" w:right="-108"/>
              <w:rPr>
                <w:rFonts w:ascii="Times New Roman" w:hAnsi="Times New Roman" w:cs="Times New Roman"/>
                <w:b/>
                <w:bCs/>
                <w:sz w:val="22"/>
                <w:szCs w:val="22"/>
              </w:rPr>
            </w:pPr>
            <w:r w:rsidRPr="00B76382">
              <w:rPr>
                <w:rFonts w:ascii="Times New Roman" w:hAnsi="Times New Roman" w:cs="Times New Roman"/>
                <w:b/>
                <w:bCs/>
                <w:sz w:val="22"/>
                <w:szCs w:val="22"/>
              </w:rPr>
              <w:t>1,242</w:t>
            </w:r>
          </w:p>
        </w:tc>
      </w:tr>
    </w:tbl>
    <w:p w14:paraId="228A0E1C" w14:textId="77777777" w:rsidR="007E2F97" w:rsidRPr="00D433AA" w:rsidRDefault="007E2F97" w:rsidP="00B43597">
      <w:pPr>
        <w:rPr>
          <w:rFonts w:ascii="Times New Roman" w:hAnsi="Times New Roman" w:cstheme="minorBidi"/>
          <w:sz w:val="10"/>
          <w:szCs w:val="10"/>
        </w:rPr>
      </w:pPr>
    </w:p>
    <w:tbl>
      <w:tblPr>
        <w:tblW w:w="9721" w:type="dxa"/>
        <w:tblInd w:w="450" w:type="dxa"/>
        <w:tblLayout w:type="fixed"/>
        <w:tblCellMar>
          <w:left w:w="79" w:type="dxa"/>
          <w:right w:w="79" w:type="dxa"/>
        </w:tblCellMar>
        <w:tblLook w:val="0000" w:firstRow="0" w:lastRow="0" w:firstColumn="0" w:lastColumn="0" w:noHBand="0" w:noVBand="0"/>
      </w:tblPr>
      <w:tblGrid>
        <w:gridCol w:w="2970"/>
        <w:gridCol w:w="990"/>
        <w:gridCol w:w="180"/>
        <w:gridCol w:w="990"/>
        <w:gridCol w:w="178"/>
        <w:gridCol w:w="992"/>
        <w:gridCol w:w="180"/>
        <w:gridCol w:w="864"/>
        <w:gridCol w:w="183"/>
        <w:gridCol w:w="861"/>
        <w:gridCol w:w="179"/>
        <w:gridCol w:w="1154"/>
      </w:tblGrid>
      <w:tr w:rsidR="005E6F8B" w:rsidRPr="00D433AA" w14:paraId="14A45765" w14:textId="77777777" w:rsidTr="00261328">
        <w:trPr>
          <w:cantSplit/>
          <w:tblHeader/>
        </w:trPr>
        <w:tc>
          <w:tcPr>
            <w:tcW w:w="2970" w:type="dxa"/>
            <w:vAlign w:val="bottom"/>
          </w:tcPr>
          <w:p w14:paraId="254C077D" w14:textId="127E4A41" w:rsidR="005E6F8B" w:rsidRPr="00106C33" w:rsidRDefault="00106C33" w:rsidP="00FF2452">
            <w:pPr>
              <w:pStyle w:val="acctfourfigures"/>
              <w:tabs>
                <w:tab w:val="clear" w:pos="765"/>
              </w:tabs>
              <w:spacing w:line="240" w:lineRule="auto"/>
              <w:rPr>
                <w:rFonts w:cs="Angsana New"/>
                <w:b/>
                <w:bCs/>
                <w:i/>
                <w:iCs/>
                <w:szCs w:val="28"/>
                <w:lang w:val="en-US" w:bidi="th-TH"/>
              </w:rPr>
            </w:pPr>
            <w:r>
              <w:rPr>
                <w:rFonts w:cs="Angsana New"/>
                <w:b/>
                <w:bCs/>
                <w:i/>
                <w:iCs/>
                <w:szCs w:val="28"/>
                <w:lang w:val="en-US" w:bidi="th-TH"/>
              </w:rPr>
              <w:t>Short-term loans to</w:t>
            </w:r>
          </w:p>
        </w:tc>
        <w:tc>
          <w:tcPr>
            <w:tcW w:w="2160" w:type="dxa"/>
            <w:gridSpan w:val="3"/>
            <w:vAlign w:val="bottom"/>
          </w:tcPr>
          <w:p w14:paraId="70C80C8A" w14:textId="77777777" w:rsidR="005E6F8B" w:rsidRPr="00D433AA" w:rsidRDefault="005E6F8B" w:rsidP="00FF2452">
            <w:pPr>
              <w:spacing w:line="240" w:lineRule="auto"/>
              <w:jc w:val="center"/>
              <w:rPr>
                <w:rFonts w:ascii="Times New Roman" w:hAnsi="Times New Roman" w:cs="Times New Roman"/>
                <w:b/>
                <w:bCs/>
                <w:sz w:val="22"/>
                <w:szCs w:val="22"/>
              </w:rPr>
            </w:pPr>
            <w:r w:rsidRPr="00D433AA">
              <w:rPr>
                <w:rFonts w:ascii="Times New Roman" w:hAnsi="Times New Roman" w:cs="Times New Roman"/>
                <w:b/>
                <w:bCs/>
                <w:sz w:val="22"/>
                <w:szCs w:val="22"/>
              </w:rPr>
              <w:t>Interest rate</w:t>
            </w:r>
          </w:p>
        </w:tc>
        <w:tc>
          <w:tcPr>
            <w:tcW w:w="178" w:type="dxa"/>
          </w:tcPr>
          <w:p w14:paraId="45960AEF" w14:textId="77777777" w:rsidR="005E6F8B" w:rsidRPr="00D433AA" w:rsidRDefault="005E6F8B" w:rsidP="00FF2452">
            <w:pPr>
              <w:pStyle w:val="acctmergecolhdg"/>
              <w:spacing w:line="240" w:lineRule="auto"/>
              <w:ind w:left="-83" w:right="-79" w:firstLine="4"/>
              <w:rPr>
                <w:b w:val="0"/>
                <w:bCs/>
                <w:szCs w:val="22"/>
              </w:rPr>
            </w:pPr>
          </w:p>
        </w:tc>
        <w:tc>
          <w:tcPr>
            <w:tcW w:w="4413" w:type="dxa"/>
            <w:gridSpan w:val="7"/>
            <w:vAlign w:val="bottom"/>
          </w:tcPr>
          <w:p w14:paraId="282E55F5" w14:textId="77777777" w:rsidR="005E6F8B" w:rsidRPr="00D433AA" w:rsidRDefault="005E6F8B" w:rsidP="00FF2452">
            <w:pPr>
              <w:pStyle w:val="acctmergecolhdg"/>
              <w:spacing w:line="240" w:lineRule="auto"/>
              <w:rPr>
                <w:b w:val="0"/>
                <w:bCs/>
                <w:szCs w:val="22"/>
              </w:rPr>
            </w:pPr>
            <w:r w:rsidRPr="00D433AA">
              <w:rPr>
                <w:szCs w:val="22"/>
              </w:rPr>
              <w:t>Consolidated/Sep</w:t>
            </w:r>
            <w:r w:rsidRPr="00D433AA">
              <w:rPr>
                <w:rFonts w:cs="Angsana New"/>
                <w:szCs w:val="28"/>
                <w:lang w:val="en-US" w:bidi="th-TH"/>
              </w:rPr>
              <w:t>a</w:t>
            </w:r>
            <w:r w:rsidRPr="00D433AA">
              <w:rPr>
                <w:szCs w:val="22"/>
              </w:rPr>
              <w:t>rate financial statements</w:t>
            </w:r>
          </w:p>
        </w:tc>
      </w:tr>
      <w:tr w:rsidR="005E6F8B" w:rsidRPr="00D433AA" w14:paraId="06F6C81A" w14:textId="77777777" w:rsidTr="002C04FB">
        <w:trPr>
          <w:cantSplit/>
          <w:tblHeader/>
        </w:trPr>
        <w:tc>
          <w:tcPr>
            <w:tcW w:w="2970" w:type="dxa"/>
            <w:shd w:val="clear" w:color="auto" w:fill="auto"/>
            <w:vAlign w:val="bottom"/>
          </w:tcPr>
          <w:p w14:paraId="0C0E6411" w14:textId="26D4F127" w:rsidR="005E6F8B" w:rsidRPr="00D433AA" w:rsidRDefault="005E6F8B" w:rsidP="00FF2452">
            <w:pPr>
              <w:pStyle w:val="acctfourfigures"/>
              <w:tabs>
                <w:tab w:val="clear" w:pos="765"/>
              </w:tabs>
              <w:spacing w:line="240" w:lineRule="auto"/>
              <w:rPr>
                <w:b/>
                <w:bCs/>
                <w:i/>
                <w:iCs/>
                <w:szCs w:val="22"/>
              </w:rPr>
            </w:pPr>
            <w:r w:rsidRPr="00D433AA" w:rsidDel="005411A2">
              <w:rPr>
                <w:i/>
                <w:iCs/>
                <w:color w:val="0000FF"/>
                <w:szCs w:val="22"/>
              </w:rPr>
              <w:t xml:space="preserve"> </w:t>
            </w:r>
          </w:p>
        </w:tc>
        <w:tc>
          <w:tcPr>
            <w:tcW w:w="990" w:type="dxa"/>
            <w:vAlign w:val="bottom"/>
          </w:tcPr>
          <w:p w14:paraId="1F219D3F" w14:textId="53A1D19F" w:rsidR="005E6F8B" w:rsidRPr="00D433AA" w:rsidRDefault="005E6F8B" w:rsidP="00FF2452">
            <w:pPr>
              <w:pStyle w:val="acctmergecolhdg"/>
              <w:spacing w:line="240" w:lineRule="auto"/>
              <w:ind w:left="-83" w:right="-79" w:firstLine="4"/>
              <w:rPr>
                <w:b w:val="0"/>
                <w:bCs/>
                <w:szCs w:val="22"/>
              </w:rPr>
            </w:pPr>
            <w:r w:rsidRPr="00D433AA">
              <w:rPr>
                <w:b w:val="0"/>
                <w:bCs/>
                <w:szCs w:val="22"/>
              </w:rPr>
              <w:t xml:space="preserve">31 December </w:t>
            </w:r>
            <w:r w:rsidR="00840026">
              <w:rPr>
                <w:b w:val="0"/>
                <w:bCs/>
                <w:szCs w:val="22"/>
              </w:rPr>
              <w:t>202</w:t>
            </w:r>
            <w:r w:rsidR="00233BAC">
              <w:rPr>
                <w:b w:val="0"/>
                <w:bCs/>
                <w:szCs w:val="22"/>
              </w:rPr>
              <w:t>3</w:t>
            </w:r>
          </w:p>
        </w:tc>
        <w:tc>
          <w:tcPr>
            <w:tcW w:w="180" w:type="dxa"/>
            <w:vAlign w:val="bottom"/>
          </w:tcPr>
          <w:p w14:paraId="679A2EC9" w14:textId="77777777" w:rsidR="005E6F8B" w:rsidRPr="00D433AA" w:rsidRDefault="005E6F8B" w:rsidP="00FF2452">
            <w:pPr>
              <w:pStyle w:val="acctmergecolhdg"/>
              <w:spacing w:line="240" w:lineRule="auto"/>
              <w:ind w:left="-83" w:right="-79" w:firstLine="4"/>
              <w:rPr>
                <w:b w:val="0"/>
                <w:bCs/>
                <w:szCs w:val="22"/>
              </w:rPr>
            </w:pPr>
          </w:p>
        </w:tc>
        <w:tc>
          <w:tcPr>
            <w:tcW w:w="990" w:type="dxa"/>
            <w:vAlign w:val="bottom"/>
          </w:tcPr>
          <w:p w14:paraId="2101B801" w14:textId="798A5719" w:rsidR="005E6F8B" w:rsidRPr="00D433AA" w:rsidRDefault="005E1535" w:rsidP="00FF2452">
            <w:pPr>
              <w:pStyle w:val="acctmergecolhdg"/>
              <w:spacing w:line="240" w:lineRule="auto"/>
              <w:ind w:left="-83" w:right="-79" w:firstLine="4"/>
              <w:rPr>
                <w:b w:val="0"/>
                <w:bCs/>
                <w:szCs w:val="22"/>
              </w:rPr>
            </w:pPr>
            <w:r w:rsidRPr="00D433AA">
              <w:rPr>
                <w:b w:val="0"/>
                <w:bCs/>
                <w:szCs w:val="22"/>
              </w:rPr>
              <w:t xml:space="preserve">31 December </w:t>
            </w:r>
            <w:r w:rsidR="00840026">
              <w:rPr>
                <w:b w:val="0"/>
                <w:bCs/>
                <w:szCs w:val="22"/>
              </w:rPr>
              <w:t>202</w:t>
            </w:r>
            <w:r w:rsidR="00233BAC">
              <w:rPr>
                <w:b w:val="0"/>
                <w:bCs/>
                <w:szCs w:val="22"/>
              </w:rPr>
              <w:t>4</w:t>
            </w:r>
          </w:p>
        </w:tc>
        <w:tc>
          <w:tcPr>
            <w:tcW w:w="178" w:type="dxa"/>
          </w:tcPr>
          <w:p w14:paraId="59FCAFD1" w14:textId="77777777" w:rsidR="005E6F8B" w:rsidRPr="00D433AA" w:rsidRDefault="005E6F8B" w:rsidP="00FF2452">
            <w:pPr>
              <w:pStyle w:val="acctmergecolhdg"/>
              <w:spacing w:line="240" w:lineRule="auto"/>
              <w:ind w:left="-83" w:right="-79" w:firstLine="4"/>
              <w:rPr>
                <w:b w:val="0"/>
                <w:bCs/>
                <w:szCs w:val="22"/>
              </w:rPr>
            </w:pPr>
          </w:p>
        </w:tc>
        <w:tc>
          <w:tcPr>
            <w:tcW w:w="992" w:type="dxa"/>
            <w:vAlign w:val="bottom"/>
          </w:tcPr>
          <w:p w14:paraId="4DF1BA45" w14:textId="62D6E86C" w:rsidR="005E6F8B" w:rsidRPr="00D433AA" w:rsidRDefault="005E6F8B" w:rsidP="00FF2452">
            <w:pPr>
              <w:pStyle w:val="acctmergecolhdg"/>
              <w:spacing w:line="240" w:lineRule="auto"/>
              <w:ind w:left="-83" w:right="-79" w:firstLine="4"/>
              <w:rPr>
                <w:b w:val="0"/>
                <w:bCs/>
                <w:szCs w:val="22"/>
              </w:rPr>
            </w:pPr>
            <w:r w:rsidRPr="00D433AA">
              <w:rPr>
                <w:b w:val="0"/>
                <w:bCs/>
                <w:szCs w:val="22"/>
              </w:rPr>
              <w:t xml:space="preserve">31 December </w:t>
            </w:r>
            <w:r w:rsidR="00840026">
              <w:rPr>
                <w:b w:val="0"/>
                <w:bCs/>
                <w:szCs w:val="22"/>
              </w:rPr>
              <w:t>202</w:t>
            </w:r>
            <w:r w:rsidR="00233BAC">
              <w:rPr>
                <w:b w:val="0"/>
                <w:bCs/>
                <w:szCs w:val="22"/>
              </w:rPr>
              <w:t>3</w:t>
            </w:r>
          </w:p>
        </w:tc>
        <w:tc>
          <w:tcPr>
            <w:tcW w:w="180" w:type="dxa"/>
            <w:vAlign w:val="bottom"/>
          </w:tcPr>
          <w:p w14:paraId="4D83BEA2" w14:textId="77777777" w:rsidR="005E6F8B" w:rsidRPr="00D433AA" w:rsidRDefault="005E6F8B" w:rsidP="00FF2452">
            <w:pPr>
              <w:pStyle w:val="acctmergecolhdg"/>
              <w:spacing w:line="240" w:lineRule="auto"/>
              <w:ind w:left="-83" w:right="-79" w:firstLine="4"/>
              <w:rPr>
                <w:b w:val="0"/>
                <w:bCs/>
                <w:szCs w:val="22"/>
              </w:rPr>
            </w:pPr>
          </w:p>
        </w:tc>
        <w:tc>
          <w:tcPr>
            <w:tcW w:w="864" w:type="dxa"/>
            <w:vAlign w:val="bottom"/>
          </w:tcPr>
          <w:p w14:paraId="52353753" w14:textId="77777777" w:rsidR="005E6F8B" w:rsidRPr="00D433AA" w:rsidRDefault="005E6F8B" w:rsidP="00FF2452">
            <w:pPr>
              <w:pStyle w:val="acctmergecolhdg"/>
              <w:spacing w:line="240" w:lineRule="auto"/>
              <w:ind w:left="-83" w:right="-79" w:firstLine="4"/>
              <w:rPr>
                <w:b w:val="0"/>
                <w:bCs/>
                <w:szCs w:val="22"/>
              </w:rPr>
            </w:pPr>
            <w:r w:rsidRPr="00D433AA">
              <w:rPr>
                <w:b w:val="0"/>
                <w:bCs/>
                <w:szCs w:val="22"/>
              </w:rPr>
              <w:t>Increase</w:t>
            </w:r>
          </w:p>
        </w:tc>
        <w:tc>
          <w:tcPr>
            <w:tcW w:w="183" w:type="dxa"/>
            <w:vAlign w:val="bottom"/>
          </w:tcPr>
          <w:p w14:paraId="5E984943" w14:textId="77777777" w:rsidR="005E6F8B" w:rsidRPr="00D433AA" w:rsidRDefault="005E6F8B" w:rsidP="00FF2452">
            <w:pPr>
              <w:pStyle w:val="acctmergecolhdg"/>
              <w:spacing w:line="240" w:lineRule="auto"/>
              <w:ind w:left="-83" w:right="-79" w:firstLine="4"/>
              <w:rPr>
                <w:b w:val="0"/>
                <w:bCs/>
                <w:szCs w:val="22"/>
              </w:rPr>
            </w:pPr>
          </w:p>
        </w:tc>
        <w:tc>
          <w:tcPr>
            <w:tcW w:w="861" w:type="dxa"/>
            <w:vAlign w:val="bottom"/>
          </w:tcPr>
          <w:p w14:paraId="133F6E94" w14:textId="77777777" w:rsidR="005E6F8B" w:rsidRPr="00D433AA" w:rsidRDefault="005E6F8B" w:rsidP="00FF2452">
            <w:pPr>
              <w:pStyle w:val="acctmergecolhdg"/>
              <w:spacing w:line="240" w:lineRule="auto"/>
              <w:ind w:left="-83" w:right="-79" w:firstLine="4"/>
              <w:rPr>
                <w:b w:val="0"/>
                <w:bCs/>
                <w:szCs w:val="22"/>
              </w:rPr>
            </w:pPr>
            <w:r w:rsidRPr="00D433AA">
              <w:rPr>
                <w:b w:val="0"/>
                <w:bCs/>
                <w:szCs w:val="22"/>
              </w:rPr>
              <w:t>Decrease</w:t>
            </w:r>
          </w:p>
        </w:tc>
        <w:tc>
          <w:tcPr>
            <w:tcW w:w="179" w:type="dxa"/>
            <w:vAlign w:val="bottom"/>
          </w:tcPr>
          <w:p w14:paraId="0381D213" w14:textId="77777777" w:rsidR="005E6F8B" w:rsidRPr="00D433AA" w:rsidRDefault="005E6F8B" w:rsidP="00FF2452">
            <w:pPr>
              <w:pStyle w:val="acctmergecolhdg"/>
              <w:spacing w:line="240" w:lineRule="auto"/>
              <w:ind w:left="-83" w:right="-79" w:firstLine="4"/>
              <w:rPr>
                <w:b w:val="0"/>
                <w:bCs/>
                <w:szCs w:val="22"/>
              </w:rPr>
            </w:pPr>
          </w:p>
        </w:tc>
        <w:tc>
          <w:tcPr>
            <w:tcW w:w="1154" w:type="dxa"/>
            <w:vAlign w:val="bottom"/>
          </w:tcPr>
          <w:p w14:paraId="2664E01F" w14:textId="202135A3" w:rsidR="005E6F8B" w:rsidRPr="00D433AA" w:rsidRDefault="005E1535" w:rsidP="00FF2452">
            <w:pPr>
              <w:pStyle w:val="acctmergecolhdg"/>
              <w:spacing w:line="240" w:lineRule="auto"/>
              <w:ind w:left="-83" w:right="-79" w:firstLine="4"/>
              <w:rPr>
                <w:b w:val="0"/>
                <w:bCs/>
                <w:szCs w:val="22"/>
              </w:rPr>
            </w:pPr>
            <w:r w:rsidRPr="00D433AA">
              <w:rPr>
                <w:b w:val="0"/>
                <w:bCs/>
                <w:szCs w:val="22"/>
              </w:rPr>
              <w:t xml:space="preserve">31 December </w:t>
            </w:r>
            <w:r w:rsidR="00840026">
              <w:rPr>
                <w:b w:val="0"/>
                <w:bCs/>
                <w:szCs w:val="22"/>
              </w:rPr>
              <w:t>202</w:t>
            </w:r>
            <w:r w:rsidR="00233BAC">
              <w:rPr>
                <w:b w:val="0"/>
                <w:bCs/>
                <w:szCs w:val="22"/>
              </w:rPr>
              <w:t>4</w:t>
            </w:r>
          </w:p>
        </w:tc>
      </w:tr>
      <w:tr w:rsidR="005E6F8B" w:rsidRPr="00D433AA" w14:paraId="06C95BCD" w14:textId="77777777" w:rsidTr="00261328">
        <w:trPr>
          <w:cantSplit/>
          <w:tblHeader/>
        </w:trPr>
        <w:tc>
          <w:tcPr>
            <w:tcW w:w="2970" w:type="dxa"/>
            <w:vAlign w:val="bottom"/>
          </w:tcPr>
          <w:p w14:paraId="446741D2" w14:textId="77777777" w:rsidR="005E6F8B" w:rsidRPr="00D433AA" w:rsidRDefault="005E6F8B" w:rsidP="00FF2452">
            <w:pPr>
              <w:pStyle w:val="acctfourfigures"/>
              <w:tabs>
                <w:tab w:val="clear" w:pos="765"/>
              </w:tabs>
              <w:spacing w:line="240" w:lineRule="auto"/>
              <w:rPr>
                <w:b/>
                <w:bCs/>
                <w:i/>
                <w:iCs/>
                <w:szCs w:val="22"/>
              </w:rPr>
            </w:pPr>
          </w:p>
        </w:tc>
        <w:tc>
          <w:tcPr>
            <w:tcW w:w="2160" w:type="dxa"/>
            <w:gridSpan w:val="3"/>
            <w:vAlign w:val="bottom"/>
          </w:tcPr>
          <w:p w14:paraId="4854EDDB" w14:textId="77777777" w:rsidR="005E6F8B" w:rsidRPr="00D433AA" w:rsidRDefault="005E6F8B" w:rsidP="00FF2452">
            <w:pPr>
              <w:pStyle w:val="acctmergecolhdg"/>
              <w:spacing w:line="240" w:lineRule="auto"/>
              <w:ind w:left="-83" w:firstLine="4"/>
              <w:rPr>
                <w:b w:val="0"/>
                <w:bCs/>
                <w:i/>
                <w:iCs/>
                <w:szCs w:val="22"/>
              </w:rPr>
            </w:pPr>
            <w:r w:rsidRPr="00D433AA">
              <w:rPr>
                <w:b w:val="0"/>
                <w:bCs/>
                <w:i/>
                <w:iCs/>
                <w:szCs w:val="22"/>
              </w:rPr>
              <w:t>(% per annum)</w:t>
            </w:r>
          </w:p>
        </w:tc>
        <w:tc>
          <w:tcPr>
            <w:tcW w:w="178" w:type="dxa"/>
          </w:tcPr>
          <w:p w14:paraId="7D35B8DB" w14:textId="77777777" w:rsidR="005E6F8B" w:rsidRPr="00D433AA" w:rsidRDefault="005E6F8B" w:rsidP="00FF2452">
            <w:pPr>
              <w:pStyle w:val="acctmergecolhdg"/>
              <w:spacing w:line="240" w:lineRule="auto"/>
              <w:ind w:left="-83" w:right="-79" w:firstLine="4"/>
              <w:rPr>
                <w:b w:val="0"/>
                <w:bCs/>
                <w:i/>
                <w:iCs/>
                <w:szCs w:val="22"/>
              </w:rPr>
            </w:pPr>
          </w:p>
        </w:tc>
        <w:tc>
          <w:tcPr>
            <w:tcW w:w="4413" w:type="dxa"/>
            <w:gridSpan w:val="7"/>
            <w:vAlign w:val="bottom"/>
          </w:tcPr>
          <w:p w14:paraId="1101A2A5" w14:textId="77777777" w:rsidR="005E6F8B" w:rsidRPr="00D433AA" w:rsidRDefault="005E6F8B" w:rsidP="00FF2452">
            <w:pPr>
              <w:pStyle w:val="acctmergecolhdg"/>
              <w:spacing w:line="240" w:lineRule="auto"/>
              <w:ind w:left="-83" w:firstLine="4"/>
              <w:rPr>
                <w:b w:val="0"/>
                <w:bCs/>
                <w:i/>
                <w:iCs/>
                <w:szCs w:val="22"/>
              </w:rPr>
            </w:pPr>
            <w:r w:rsidRPr="00D433AA">
              <w:rPr>
                <w:b w:val="0"/>
                <w:bCs/>
                <w:i/>
                <w:iCs/>
                <w:szCs w:val="22"/>
              </w:rPr>
              <w:t>(in thousand Baht)</w:t>
            </w:r>
          </w:p>
        </w:tc>
      </w:tr>
      <w:tr w:rsidR="00EC1A00" w:rsidRPr="00D433AA" w14:paraId="621889B0" w14:textId="77777777" w:rsidTr="00BF6018">
        <w:trPr>
          <w:cantSplit/>
        </w:trPr>
        <w:tc>
          <w:tcPr>
            <w:tcW w:w="2970" w:type="dxa"/>
          </w:tcPr>
          <w:p w14:paraId="75D3825D" w14:textId="77777777" w:rsidR="00EC1A00" w:rsidRPr="00D433AA" w:rsidRDefault="00EC1A00" w:rsidP="00EC1A00">
            <w:pPr>
              <w:spacing w:line="240" w:lineRule="auto"/>
              <w:rPr>
                <w:rFonts w:ascii="Times New Roman" w:hAnsi="Times New Roman" w:cs="Times New Roman"/>
                <w:sz w:val="22"/>
                <w:szCs w:val="22"/>
              </w:rPr>
            </w:pPr>
            <w:r w:rsidRPr="00D433AA">
              <w:rPr>
                <w:rFonts w:ascii="Times New Roman" w:hAnsi="Times New Roman" w:cs="Times New Roman"/>
                <w:sz w:val="22"/>
                <w:szCs w:val="22"/>
              </w:rPr>
              <w:t>Other related party</w:t>
            </w:r>
          </w:p>
        </w:tc>
        <w:tc>
          <w:tcPr>
            <w:tcW w:w="990" w:type="dxa"/>
          </w:tcPr>
          <w:p w14:paraId="4E3D2125" w14:textId="619EFDDD" w:rsidR="00EC1A00" w:rsidRPr="00BC288E" w:rsidRDefault="00EC1A00" w:rsidP="00EC1A00">
            <w:pPr>
              <w:pStyle w:val="acctfourfigures"/>
              <w:tabs>
                <w:tab w:val="clear" w:pos="765"/>
                <w:tab w:val="decimal" w:pos="461"/>
              </w:tabs>
              <w:spacing w:line="240" w:lineRule="auto"/>
              <w:ind w:left="-79" w:right="-72"/>
              <w:rPr>
                <w:szCs w:val="22"/>
              </w:rPr>
            </w:pPr>
            <w:r w:rsidRPr="008A437B">
              <w:t>-</w:t>
            </w:r>
          </w:p>
        </w:tc>
        <w:tc>
          <w:tcPr>
            <w:tcW w:w="180" w:type="dxa"/>
          </w:tcPr>
          <w:p w14:paraId="1A2D6FEC" w14:textId="77777777" w:rsidR="00EC1A00" w:rsidRPr="00D433AA" w:rsidRDefault="00EC1A00" w:rsidP="00EC1A00">
            <w:pPr>
              <w:pStyle w:val="acctfourfigures"/>
              <w:tabs>
                <w:tab w:val="clear" w:pos="765"/>
                <w:tab w:val="decimal" w:pos="731"/>
              </w:tabs>
              <w:spacing w:line="240" w:lineRule="auto"/>
              <w:ind w:left="-83" w:right="11" w:firstLine="4"/>
              <w:jc w:val="center"/>
              <w:rPr>
                <w:szCs w:val="22"/>
              </w:rPr>
            </w:pPr>
          </w:p>
        </w:tc>
        <w:tc>
          <w:tcPr>
            <w:tcW w:w="990" w:type="dxa"/>
          </w:tcPr>
          <w:p w14:paraId="5C2B5E4A" w14:textId="547EC2E3" w:rsidR="00EC1A00" w:rsidRPr="00D433AA" w:rsidRDefault="00EC1A00" w:rsidP="00EC1A00">
            <w:pPr>
              <w:pStyle w:val="acctfourfigures"/>
              <w:tabs>
                <w:tab w:val="clear" w:pos="765"/>
                <w:tab w:val="decimal" w:pos="461"/>
              </w:tabs>
              <w:spacing w:line="240" w:lineRule="auto"/>
              <w:ind w:left="-79" w:right="-72"/>
              <w:rPr>
                <w:szCs w:val="22"/>
              </w:rPr>
            </w:pPr>
            <w:r w:rsidRPr="008A437B">
              <w:t>-</w:t>
            </w:r>
          </w:p>
        </w:tc>
        <w:tc>
          <w:tcPr>
            <w:tcW w:w="178" w:type="dxa"/>
          </w:tcPr>
          <w:p w14:paraId="06CD2782" w14:textId="77777777" w:rsidR="00EC1A00" w:rsidRPr="00D433AA" w:rsidRDefault="00EC1A00" w:rsidP="00EC1A00">
            <w:pPr>
              <w:pStyle w:val="acctfourfigures"/>
              <w:tabs>
                <w:tab w:val="clear" w:pos="765"/>
                <w:tab w:val="decimal" w:pos="731"/>
              </w:tabs>
              <w:spacing w:line="240" w:lineRule="auto"/>
              <w:ind w:left="-79" w:right="-72"/>
              <w:rPr>
                <w:szCs w:val="22"/>
              </w:rPr>
            </w:pPr>
          </w:p>
        </w:tc>
        <w:tc>
          <w:tcPr>
            <w:tcW w:w="992" w:type="dxa"/>
            <w:tcBorders>
              <w:bottom w:val="single" w:sz="4" w:space="0" w:color="auto"/>
            </w:tcBorders>
          </w:tcPr>
          <w:p w14:paraId="07716BEA" w14:textId="302DEF14" w:rsidR="00EC1A00" w:rsidRPr="00D433AA" w:rsidRDefault="00EC1A00" w:rsidP="00EC1A00">
            <w:pPr>
              <w:pStyle w:val="acctfourfigures"/>
              <w:tabs>
                <w:tab w:val="clear" w:pos="765"/>
                <w:tab w:val="decimal" w:pos="822"/>
              </w:tabs>
              <w:spacing w:line="240" w:lineRule="auto"/>
              <w:ind w:left="-79" w:right="-72"/>
              <w:rPr>
                <w:szCs w:val="22"/>
              </w:rPr>
            </w:pPr>
            <w:r w:rsidRPr="004D5BB8">
              <w:rPr>
                <w:szCs w:val="22"/>
              </w:rPr>
              <w:t>5,590</w:t>
            </w:r>
          </w:p>
        </w:tc>
        <w:tc>
          <w:tcPr>
            <w:tcW w:w="180" w:type="dxa"/>
          </w:tcPr>
          <w:p w14:paraId="2545A0A3" w14:textId="77777777" w:rsidR="00EC1A00" w:rsidRPr="00D433AA" w:rsidRDefault="00EC1A00" w:rsidP="00EC1A00">
            <w:pPr>
              <w:pStyle w:val="acctfourfigures"/>
              <w:spacing w:line="240" w:lineRule="auto"/>
              <w:rPr>
                <w:szCs w:val="22"/>
              </w:rPr>
            </w:pPr>
          </w:p>
        </w:tc>
        <w:tc>
          <w:tcPr>
            <w:tcW w:w="864" w:type="dxa"/>
            <w:tcBorders>
              <w:bottom w:val="single" w:sz="4" w:space="0" w:color="auto"/>
            </w:tcBorders>
          </w:tcPr>
          <w:p w14:paraId="7B3062A1" w14:textId="23C0AE29" w:rsidR="00EC1A00" w:rsidRPr="00D433AA" w:rsidRDefault="00EC1A00" w:rsidP="00EC1A00">
            <w:pPr>
              <w:pStyle w:val="acctfourfigures"/>
              <w:tabs>
                <w:tab w:val="clear" w:pos="765"/>
                <w:tab w:val="decimal" w:pos="461"/>
              </w:tabs>
              <w:spacing w:line="240" w:lineRule="auto"/>
              <w:ind w:left="-79" w:right="-72"/>
              <w:rPr>
                <w:szCs w:val="22"/>
              </w:rPr>
            </w:pPr>
            <w:r w:rsidRPr="008A437B">
              <w:t>-</w:t>
            </w:r>
          </w:p>
        </w:tc>
        <w:tc>
          <w:tcPr>
            <w:tcW w:w="183" w:type="dxa"/>
          </w:tcPr>
          <w:p w14:paraId="0A44BD64" w14:textId="77777777" w:rsidR="00EC1A00" w:rsidRPr="00D433AA" w:rsidRDefault="00EC1A00" w:rsidP="00EC1A00">
            <w:pPr>
              <w:pStyle w:val="acctfourfigures"/>
              <w:spacing w:line="240" w:lineRule="auto"/>
              <w:rPr>
                <w:szCs w:val="22"/>
              </w:rPr>
            </w:pPr>
          </w:p>
        </w:tc>
        <w:tc>
          <w:tcPr>
            <w:tcW w:w="861" w:type="dxa"/>
            <w:tcBorders>
              <w:bottom w:val="single" w:sz="4" w:space="0" w:color="auto"/>
            </w:tcBorders>
          </w:tcPr>
          <w:p w14:paraId="0A226565" w14:textId="63C5BF42" w:rsidR="00EC1A00" w:rsidRPr="00D433AA" w:rsidRDefault="00EC1A00" w:rsidP="00EC1A00">
            <w:pPr>
              <w:pStyle w:val="acctfourfigures"/>
              <w:tabs>
                <w:tab w:val="clear" w:pos="765"/>
                <w:tab w:val="decimal" w:pos="731"/>
              </w:tabs>
              <w:spacing w:line="240" w:lineRule="auto"/>
              <w:ind w:right="11"/>
              <w:rPr>
                <w:szCs w:val="22"/>
              </w:rPr>
            </w:pPr>
            <w:r>
              <w:rPr>
                <w:szCs w:val="22"/>
              </w:rPr>
              <w:t>(250)</w:t>
            </w:r>
          </w:p>
        </w:tc>
        <w:tc>
          <w:tcPr>
            <w:tcW w:w="179" w:type="dxa"/>
          </w:tcPr>
          <w:p w14:paraId="649892C7" w14:textId="77777777" w:rsidR="00EC1A00" w:rsidRPr="00D433AA" w:rsidRDefault="00EC1A00" w:rsidP="00EC1A00">
            <w:pPr>
              <w:pStyle w:val="acctfourfigures"/>
              <w:spacing w:line="240" w:lineRule="auto"/>
              <w:rPr>
                <w:szCs w:val="22"/>
              </w:rPr>
            </w:pPr>
          </w:p>
        </w:tc>
        <w:tc>
          <w:tcPr>
            <w:tcW w:w="1154" w:type="dxa"/>
            <w:tcBorders>
              <w:bottom w:val="single" w:sz="4" w:space="0" w:color="auto"/>
            </w:tcBorders>
          </w:tcPr>
          <w:p w14:paraId="4C43DA3F" w14:textId="06E9181D" w:rsidR="00EC1A00" w:rsidRPr="00D433AA" w:rsidRDefault="00EC1A00" w:rsidP="00EC1A00">
            <w:pPr>
              <w:pStyle w:val="acctfourfigures"/>
              <w:tabs>
                <w:tab w:val="clear" w:pos="765"/>
                <w:tab w:val="decimal" w:pos="821"/>
              </w:tabs>
              <w:spacing w:line="240" w:lineRule="auto"/>
              <w:ind w:right="11"/>
              <w:rPr>
                <w:szCs w:val="22"/>
              </w:rPr>
            </w:pPr>
            <w:r w:rsidRPr="00147DD6">
              <w:t>5,340</w:t>
            </w:r>
          </w:p>
        </w:tc>
      </w:tr>
      <w:tr w:rsidR="00980B78" w:rsidRPr="00D433AA" w14:paraId="47E88604" w14:textId="77777777" w:rsidTr="00BF6018">
        <w:trPr>
          <w:cantSplit/>
        </w:trPr>
        <w:tc>
          <w:tcPr>
            <w:tcW w:w="2970" w:type="dxa"/>
          </w:tcPr>
          <w:p w14:paraId="626706DE" w14:textId="77777777" w:rsidR="00980B78" w:rsidRPr="00D433AA" w:rsidRDefault="00980B78" w:rsidP="00980B78">
            <w:pPr>
              <w:spacing w:line="240" w:lineRule="auto"/>
              <w:rPr>
                <w:rFonts w:ascii="Times New Roman" w:hAnsi="Times New Roman" w:cs="Times New Roman"/>
                <w:b/>
                <w:bCs/>
                <w:sz w:val="22"/>
                <w:szCs w:val="22"/>
              </w:rPr>
            </w:pPr>
            <w:r w:rsidRPr="00D433AA">
              <w:rPr>
                <w:rFonts w:ascii="Times New Roman" w:hAnsi="Times New Roman" w:cs="Times New Roman"/>
                <w:b/>
                <w:bCs/>
                <w:sz w:val="22"/>
                <w:szCs w:val="22"/>
              </w:rPr>
              <w:t>Total</w:t>
            </w:r>
          </w:p>
        </w:tc>
        <w:tc>
          <w:tcPr>
            <w:tcW w:w="990" w:type="dxa"/>
          </w:tcPr>
          <w:p w14:paraId="257F5C00" w14:textId="77777777" w:rsidR="00980B78" w:rsidRPr="00D433AA" w:rsidRDefault="00980B78" w:rsidP="00980B78">
            <w:pPr>
              <w:pStyle w:val="acctfourfigures"/>
              <w:tabs>
                <w:tab w:val="clear" w:pos="765"/>
                <w:tab w:val="decimal" w:pos="731"/>
              </w:tabs>
              <w:spacing w:line="240" w:lineRule="auto"/>
              <w:ind w:left="-83" w:right="11" w:firstLine="4"/>
              <w:rPr>
                <w:b/>
                <w:bCs/>
                <w:szCs w:val="22"/>
              </w:rPr>
            </w:pPr>
          </w:p>
        </w:tc>
        <w:tc>
          <w:tcPr>
            <w:tcW w:w="180" w:type="dxa"/>
          </w:tcPr>
          <w:p w14:paraId="21F92E50" w14:textId="77777777" w:rsidR="00980B78" w:rsidRPr="00D433AA" w:rsidRDefault="00980B78" w:rsidP="00980B78">
            <w:pPr>
              <w:pStyle w:val="acctfourfigures"/>
              <w:tabs>
                <w:tab w:val="clear" w:pos="765"/>
                <w:tab w:val="decimal" w:pos="731"/>
              </w:tabs>
              <w:spacing w:line="240" w:lineRule="auto"/>
              <w:ind w:left="-83" w:right="11" w:firstLine="4"/>
              <w:rPr>
                <w:b/>
                <w:bCs/>
                <w:szCs w:val="22"/>
              </w:rPr>
            </w:pPr>
          </w:p>
        </w:tc>
        <w:tc>
          <w:tcPr>
            <w:tcW w:w="990" w:type="dxa"/>
          </w:tcPr>
          <w:p w14:paraId="6F728362" w14:textId="77777777" w:rsidR="00980B78" w:rsidRPr="00D433AA" w:rsidRDefault="00980B78" w:rsidP="00980B78">
            <w:pPr>
              <w:pStyle w:val="acctfourfigures"/>
              <w:tabs>
                <w:tab w:val="clear" w:pos="765"/>
                <w:tab w:val="decimal" w:pos="731"/>
              </w:tabs>
              <w:spacing w:line="240" w:lineRule="auto"/>
              <w:ind w:left="-83" w:right="11" w:firstLine="4"/>
              <w:rPr>
                <w:b/>
                <w:bCs/>
                <w:szCs w:val="22"/>
              </w:rPr>
            </w:pPr>
          </w:p>
        </w:tc>
        <w:tc>
          <w:tcPr>
            <w:tcW w:w="178" w:type="dxa"/>
          </w:tcPr>
          <w:p w14:paraId="17273C04" w14:textId="77777777" w:rsidR="00980B78" w:rsidRPr="00D433AA" w:rsidRDefault="00980B78" w:rsidP="00980B78">
            <w:pPr>
              <w:pStyle w:val="acctfourfigures"/>
              <w:tabs>
                <w:tab w:val="clear" w:pos="765"/>
                <w:tab w:val="decimal" w:pos="731"/>
              </w:tabs>
              <w:spacing w:line="240" w:lineRule="auto"/>
              <w:ind w:left="-79" w:right="-72"/>
              <w:rPr>
                <w:b/>
                <w:bCs/>
                <w:szCs w:val="22"/>
              </w:rPr>
            </w:pPr>
          </w:p>
        </w:tc>
        <w:tc>
          <w:tcPr>
            <w:tcW w:w="992" w:type="dxa"/>
            <w:tcBorders>
              <w:top w:val="single" w:sz="4" w:space="0" w:color="auto"/>
            </w:tcBorders>
          </w:tcPr>
          <w:p w14:paraId="57363134" w14:textId="584FFC32" w:rsidR="00980B78" w:rsidRPr="00D433AA" w:rsidRDefault="00980B78" w:rsidP="00980B78">
            <w:pPr>
              <w:pStyle w:val="acctfourfigures"/>
              <w:tabs>
                <w:tab w:val="clear" w:pos="765"/>
                <w:tab w:val="decimal" w:pos="822"/>
              </w:tabs>
              <w:spacing w:line="240" w:lineRule="auto"/>
              <w:ind w:left="-79" w:right="-72"/>
              <w:rPr>
                <w:b/>
                <w:bCs/>
                <w:szCs w:val="22"/>
              </w:rPr>
            </w:pPr>
            <w:r w:rsidRPr="000B64B1">
              <w:rPr>
                <w:b/>
                <w:bCs/>
                <w:szCs w:val="22"/>
              </w:rPr>
              <w:t>5,590</w:t>
            </w:r>
          </w:p>
        </w:tc>
        <w:tc>
          <w:tcPr>
            <w:tcW w:w="180" w:type="dxa"/>
          </w:tcPr>
          <w:p w14:paraId="550A8A3B" w14:textId="77777777" w:rsidR="00980B78" w:rsidRPr="00D433AA" w:rsidRDefault="00980B78" w:rsidP="00980B78">
            <w:pPr>
              <w:pStyle w:val="acctfourfigures"/>
              <w:spacing w:line="240" w:lineRule="auto"/>
              <w:rPr>
                <w:b/>
                <w:bCs/>
                <w:szCs w:val="22"/>
              </w:rPr>
            </w:pPr>
          </w:p>
        </w:tc>
        <w:tc>
          <w:tcPr>
            <w:tcW w:w="864" w:type="dxa"/>
            <w:tcBorders>
              <w:top w:val="single" w:sz="4" w:space="0" w:color="auto"/>
            </w:tcBorders>
          </w:tcPr>
          <w:p w14:paraId="1065DA52" w14:textId="626CE8E2" w:rsidR="00980B78" w:rsidRPr="00980B78" w:rsidRDefault="00980B78" w:rsidP="00980B78">
            <w:pPr>
              <w:pStyle w:val="acctfourfigures"/>
              <w:tabs>
                <w:tab w:val="clear" w:pos="765"/>
                <w:tab w:val="decimal" w:pos="461"/>
              </w:tabs>
              <w:spacing w:line="240" w:lineRule="auto"/>
              <w:ind w:left="-79" w:right="-72"/>
              <w:rPr>
                <w:b/>
                <w:bCs/>
              </w:rPr>
            </w:pPr>
            <w:r>
              <w:rPr>
                <w:b/>
                <w:bCs/>
              </w:rPr>
              <w:t>-</w:t>
            </w:r>
          </w:p>
        </w:tc>
        <w:tc>
          <w:tcPr>
            <w:tcW w:w="183" w:type="dxa"/>
          </w:tcPr>
          <w:p w14:paraId="2E7529F2" w14:textId="77777777" w:rsidR="00980B78" w:rsidRPr="00D433AA" w:rsidRDefault="00980B78" w:rsidP="00980B78">
            <w:pPr>
              <w:pStyle w:val="acctfourfigures"/>
              <w:spacing w:line="240" w:lineRule="auto"/>
              <w:rPr>
                <w:b/>
                <w:bCs/>
                <w:szCs w:val="22"/>
              </w:rPr>
            </w:pPr>
          </w:p>
        </w:tc>
        <w:tc>
          <w:tcPr>
            <w:tcW w:w="861" w:type="dxa"/>
            <w:tcBorders>
              <w:top w:val="single" w:sz="4" w:space="0" w:color="auto"/>
            </w:tcBorders>
          </w:tcPr>
          <w:p w14:paraId="5FD6FE8E" w14:textId="77F56C67" w:rsidR="00980B78" w:rsidRPr="00BD5310" w:rsidRDefault="00980B78" w:rsidP="00980B78">
            <w:pPr>
              <w:pStyle w:val="acctfourfigures"/>
              <w:tabs>
                <w:tab w:val="clear" w:pos="765"/>
                <w:tab w:val="decimal" w:pos="731"/>
              </w:tabs>
              <w:spacing w:line="240" w:lineRule="auto"/>
              <w:ind w:right="11"/>
              <w:rPr>
                <w:b/>
                <w:bCs/>
                <w:szCs w:val="22"/>
              </w:rPr>
            </w:pPr>
            <w:r w:rsidRPr="00BD5310">
              <w:rPr>
                <w:b/>
                <w:bCs/>
                <w:szCs w:val="22"/>
              </w:rPr>
              <w:t>(250)</w:t>
            </w:r>
          </w:p>
        </w:tc>
        <w:tc>
          <w:tcPr>
            <w:tcW w:w="179" w:type="dxa"/>
          </w:tcPr>
          <w:p w14:paraId="55F07F07" w14:textId="77777777" w:rsidR="00980B78" w:rsidRPr="00D433AA" w:rsidRDefault="00980B78" w:rsidP="00980B78">
            <w:pPr>
              <w:pStyle w:val="acctfourfigures"/>
              <w:spacing w:line="240" w:lineRule="auto"/>
              <w:rPr>
                <w:b/>
                <w:bCs/>
                <w:szCs w:val="22"/>
              </w:rPr>
            </w:pPr>
          </w:p>
        </w:tc>
        <w:tc>
          <w:tcPr>
            <w:tcW w:w="1154" w:type="dxa"/>
            <w:tcBorders>
              <w:top w:val="single" w:sz="4" w:space="0" w:color="auto"/>
            </w:tcBorders>
          </w:tcPr>
          <w:p w14:paraId="06460989" w14:textId="374EBA0C" w:rsidR="00980B78" w:rsidRPr="00980B01" w:rsidRDefault="00980B78" w:rsidP="00980B78">
            <w:pPr>
              <w:pStyle w:val="acctfourfigures"/>
              <w:tabs>
                <w:tab w:val="clear" w:pos="765"/>
                <w:tab w:val="decimal" w:pos="821"/>
              </w:tabs>
              <w:spacing w:line="240" w:lineRule="auto"/>
              <w:ind w:left="-79" w:right="-72"/>
              <w:rPr>
                <w:b/>
                <w:bCs/>
                <w:szCs w:val="22"/>
              </w:rPr>
            </w:pPr>
            <w:r w:rsidRPr="00980B01">
              <w:rPr>
                <w:b/>
                <w:bCs/>
              </w:rPr>
              <w:t>5,340</w:t>
            </w:r>
          </w:p>
        </w:tc>
      </w:tr>
      <w:tr w:rsidR="00DE72EF" w:rsidRPr="00D433AA" w14:paraId="65990822" w14:textId="77777777" w:rsidTr="00BF6018">
        <w:trPr>
          <w:cantSplit/>
        </w:trPr>
        <w:tc>
          <w:tcPr>
            <w:tcW w:w="2970" w:type="dxa"/>
          </w:tcPr>
          <w:p w14:paraId="3E6A189A" w14:textId="662D8FA8" w:rsidR="00DE72EF" w:rsidRPr="00D433AA" w:rsidRDefault="00DE72EF" w:rsidP="00DE72EF">
            <w:pPr>
              <w:spacing w:line="240" w:lineRule="auto"/>
              <w:ind w:left="190" w:hanging="190"/>
              <w:rPr>
                <w:rFonts w:ascii="Times New Roman" w:hAnsi="Times New Roman" w:cs="Times New Roman"/>
                <w:sz w:val="22"/>
                <w:szCs w:val="22"/>
              </w:rPr>
            </w:pPr>
            <w:r w:rsidRPr="00D433AA">
              <w:rPr>
                <w:rFonts w:ascii="Times New Roman" w:hAnsi="Times New Roman" w:cs="Times New Roman"/>
                <w:i/>
                <w:iCs/>
                <w:sz w:val="22"/>
                <w:szCs w:val="22"/>
              </w:rPr>
              <w:t xml:space="preserve">Less </w:t>
            </w:r>
            <w:r w:rsidRPr="00D433AA">
              <w:rPr>
                <w:rFonts w:ascii="Times New Roman" w:hAnsi="Times New Roman" w:cs="Times New Roman"/>
                <w:sz w:val="22"/>
                <w:szCs w:val="22"/>
              </w:rPr>
              <w:t xml:space="preserve">allowance for </w:t>
            </w:r>
            <w:r w:rsidRPr="00A5407E">
              <w:rPr>
                <w:rFonts w:ascii="Times New Roman" w:hAnsi="Times New Roman" w:cs="Times New Roman"/>
                <w:sz w:val="22"/>
                <w:szCs w:val="22"/>
              </w:rPr>
              <w:t>expected credit loss</w:t>
            </w:r>
            <w:r w:rsidRPr="00D433AA">
              <w:rPr>
                <w:rFonts w:ascii="Times New Roman" w:hAnsi="Times New Roman" w:cs="Times New Roman"/>
                <w:sz w:val="22"/>
                <w:szCs w:val="22"/>
              </w:rPr>
              <w:t xml:space="preserve">         </w:t>
            </w:r>
          </w:p>
        </w:tc>
        <w:tc>
          <w:tcPr>
            <w:tcW w:w="990" w:type="dxa"/>
          </w:tcPr>
          <w:p w14:paraId="073E9AEC" w14:textId="77777777" w:rsidR="00DE72EF" w:rsidRPr="00D433AA" w:rsidRDefault="00DE72EF" w:rsidP="00DE72EF">
            <w:pPr>
              <w:pStyle w:val="acctfourfigures"/>
              <w:tabs>
                <w:tab w:val="clear" w:pos="765"/>
                <w:tab w:val="decimal" w:pos="731"/>
              </w:tabs>
              <w:spacing w:line="240" w:lineRule="auto"/>
              <w:ind w:left="-83" w:right="11" w:firstLine="4"/>
              <w:rPr>
                <w:szCs w:val="22"/>
              </w:rPr>
            </w:pPr>
          </w:p>
        </w:tc>
        <w:tc>
          <w:tcPr>
            <w:tcW w:w="180" w:type="dxa"/>
          </w:tcPr>
          <w:p w14:paraId="07CA1473" w14:textId="77777777" w:rsidR="00DE72EF" w:rsidRPr="00D433AA" w:rsidRDefault="00DE72EF" w:rsidP="00DE72EF">
            <w:pPr>
              <w:pStyle w:val="acctfourfigures"/>
              <w:tabs>
                <w:tab w:val="clear" w:pos="765"/>
                <w:tab w:val="decimal" w:pos="731"/>
              </w:tabs>
              <w:spacing w:line="240" w:lineRule="auto"/>
              <w:ind w:left="-83" w:right="11" w:firstLine="4"/>
              <w:rPr>
                <w:szCs w:val="22"/>
              </w:rPr>
            </w:pPr>
          </w:p>
        </w:tc>
        <w:tc>
          <w:tcPr>
            <w:tcW w:w="990" w:type="dxa"/>
          </w:tcPr>
          <w:p w14:paraId="6E7F228B" w14:textId="77777777" w:rsidR="00DE72EF" w:rsidRPr="00D433AA" w:rsidRDefault="00DE72EF" w:rsidP="00DE72EF">
            <w:pPr>
              <w:pStyle w:val="acctfourfigures"/>
              <w:tabs>
                <w:tab w:val="clear" w:pos="765"/>
                <w:tab w:val="decimal" w:pos="731"/>
              </w:tabs>
              <w:spacing w:line="240" w:lineRule="auto"/>
              <w:ind w:left="-83" w:right="11" w:firstLine="4"/>
              <w:rPr>
                <w:szCs w:val="22"/>
              </w:rPr>
            </w:pPr>
          </w:p>
        </w:tc>
        <w:tc>
          <w:tcPr>
            <w:tcW w:w="178" w:type="dxa"/>
          </w:tcPr>
          <w:p w14:paraId="1E5D1321" w14:textId="77777777" w:rsidR="00DE72EF" w:rsidRPr="00D433AA" w:rsidRDefault="00DE72EF" w:rsidP="00DE72EF">
            <w:pPr>
              <w:pStyle w:val="acctfourfigures"/>
              <w:tabs>
                <w:tab w:val="clear" w:pos="765"/>
                <w:tab w:val="decimal" w:pos="731"/>
              </w:tabs>
              <w:spacing w:line="240" w:lineRule="auto"/>
              <w:ind w:left="-79" w:right="-72"/>
              <w:rPr>
                <w:szCs w:val="22"/>
              </w:rPr>
            </w:pPr>
          </w:p>
        </w:tc>
        <w:tc>
          <w:tcPr>
            <w:tcW w:w="992" w:type="dxa"/>
            <w:tcBorders>
              <w:bottom w:val="single" w:sz="4" w:space="0" w:color="auto"/>
            </w:tcBorders>
          </w:tcPr>
          <w:p w14:paraId="5FC3FBBD" w14:textId="77777777" w:rsidR="00DE72EF" w:rsidRDefault="00DE72EF" w:rsidP="00DE72EF">
            <w:pPr>
              <w:pStyle w:val="acctfourfigures"/>
              <w:tabs>
                <w:tab w:val="clear" w:pos="765"/>
                <w:tab w:val="decimal" w:pos="822"/>
              </w:tabs>
              <w:spacing w:line="240" w:lineRule="auto"/>
              <w:ind w:right="-72"/>
              <w:rPr>
                <w:szCs w:val="22"/>
              </w:rPr>
            </w:pPr>
          </w:p>
          <w:p w14:paraId="73B38A5D" w14:textId="7C9D6CE1" w:rsidR="00DE72EF" w:rsidRPr="00D433AA" w:rsidRDefault="00DE72EF" w:rsidP="00DE72EF">
            <w:pPr>
              <w:pStyle w:val="acctfourfigures"/>
              <w:tabs>
                <w:tab w:val="clear" w:pos="765"/>
                <w:tab w:val="decimal" w:pos="822"/>
              </w:tabs>
              <w:spacing w:line="240" w:lineRule="auto"/>
              <w:ind w:right="-72"/>
              <w:rPr>
                <w:szCs w:val="22"/>
              </w:rPr>
            </w:pPr>
            <w:r w:rsidRPr="00F3795F">
              <w:rPr>
                <w:szCs w:val="22"/>
              </w:rPr>
              <w:t>(5,590)</w:t>
            </w:r>
          </w:p>
        </w:tc>
        <w:tc>
          <w:tcPr>
            <w:tcW w:w="180" w:type="dxa"/>
          </w:tcPr>
          <w:p w14:paraId="49D00686" w14:textId="77777777" w:rsidR="00DE72EF" w:rsidRPr="00D433AA" w:rsidRDefault="00DE72EF" w:rsidP="00DE72EF">
            <w:pPr>
              <w:pStyle w:val="acctfourfigures"/>
              <w:spacing w:line="240" w:lineRule="auto"/>
              <w:rPr>
                <w:szCs w:val="22"/>
              </w:rPr>
            </w:pPr>
          </w:p>
        </w:tc>
        <w:tc>
          <w:tcPr>
            <w:tcW w:w="864" w:type="dxa"/>
            <w:tcBorders>
              <w:bottom w:val="single" w:sz="4" w:space="0" w:color="auto"/>
            </w:tcBorders>
          </w:tcPr>
          <w:p w14:paraId="64D0247C" w14:textId="77777777" w:rsidR="00DE72EF" w:rsidRPr="00DE72EF" w:rsidRDefault="00DE72EF" w:rsidP="00DE72EF">
            <w:pPr>
              <w:pStyle w:val="acctfourfigures"/>
              <w:tabs>
                <w:tab w:val="clear" w:pos="765"/>
                <w:tab w:val="decimal" w:pos="461"/>
              </w:tabs>
              <w:spacing w:line="240" w:lineRule="auto"/>
              <w:ind w:left="-79" w:right="-72"/>
            </w:pPr>
          </w:p>
          <w:p w14:paraId="4C971C85" w14:textId="4E6A7325" w:rsidR="00DE72EF" w:rsidRPr="00DE72EF" w:rsidRDefault="00DE72EF" w:rsidP="00DE72EF">
            <w:pPr>
              <w:pStyle w:val="acctfourfigures"/>
              <w:tabs>
                <w:tab w:val="clear" w:pos="765"/>
                <w:tab w:val="decimal" w:pos="461"/>
              </w:tabs>
              <w:spacing w:line="240" w:lineRule="auto"/>
              <w:ind w:left="-79" w:right="-72"/>
            </w:pPr>
            <w:r w:rsidRPr="00DE72EF">
              <w:t>-</w:t>
            </w:r>
          </w:p>
        </w:tc>
        <w:tc>
          <w:tcPr>
            <w:tcW w:w="183" w:type="dxa"/>
          </w:tcPr>
          <w:p w14:paraId="5C2DEBFD" w14:textId="77777777" w:rsidR="00DE72EF" w:rsidRPr="00D433AA" w:rsidRDefault="00DE72EF" w:rsidP="00DE72EF">
            <w:pPr>
              <w:pStyle w:val="acctfourfigures"/>
              <w:spacing w:line="240" w:lineRule="auto"/>
              <w:rPr>
                <w:szCs w:val="22"/>
              </w:rPr>
            </w:pPr>
          </w:p>
        </w:tc>
        <w:tc>
          <w:tcPr>
            <w:tcW w:w="861" w:type="dxa"/>
            <w:tcBorders>
              <w:bottom w:val="single" w:sz="4" w:space="0" w:color="auto"/>
            </w:tcBorders>
          </w:tcPr>
          <w:p w14:paraId="28D3D750" w14:textId="77777777" w:rsidR="00DE72EF" w:rsidRDefault="00DE72EF" w:rsidP="00DE72EF">
            <w:pPr>
              <w:pStyle w:val="acctfourfigures"/>
              <w:tabs>
                <w:tab w:val="clear" w:pos="765"/>
                <w:tab w:val="decimal" w:pos="731"/>
              </w:tabs>
              <w:spacing w:line="240" w:lineRule="auto"/>
              <w:ind w:right="11"/>
              <w:rPr>
                <w:szCs w:val="22"/>
              </w:rPr>
            </w:pPr>
          </w:p>
          <w:p w14:paraId="68C3224C" w14:textId="0027BBFD" w:rsidR="00832652" w:rsidRPr="00D433AA" w:rsidRDefault="00832652" w:rsidP="00E54590">
            <w:pPr>
              <w:pStyle w:val="acctfourfigures"/>
              <w:tabs>
                <w:tab w:val="clear" w:pos="765"/>
                <w:tab w:val="decimal" w:pos="580"/>
              </w:tabs>
              <w:spacing w:line="240" w:lineRule="auto"/>
              <w:ind w:left="-79" w:right="-72"/>
              <w:rPr>
                <w:szCs w:val="22"/>
              </w:rPr>
            </w:pPr>
            <w:r>
              <w:rPr>
                <w:szCs w:val="22"/>
              </w:rPr>
              <w:t>250</w:t>
            </w:r>
          </w:p>
        </w:tc>
        <w:tc>
          <w:tcPr>
            <w:tcW w:w="179" w:type="dxa"/>
          </w:tcPr>
          <w:p w14:paraId="2107B233" w14:textId="77777777" w:rsidR="00DE72EF" w:rsidRPr="00D433AA" w:rsidRDefault="00DE72EF" w:rsidP="00DE72EF">
            <w:pPr>
              <w:pStyle w:val="acctfourfigures"/>
              <w:spacing w:line="240" w:lineRule="auto"/>
              <w:rPr>
                <w:szCs w:val="22"/>
              </w:rPr>
            </w:pPr>
          </w:p>
        </w:tc>
        <w:tc>
          <w:tcPr>
            <w:tcW w:w="1154" w:type="dxa"/>
            <w:tcBorders>
              <w:bottom w:val="single" w:sz="4" w:space="0" w:color="auto"/>
            </w:tcBorders>
          </w:tcPr>
          <w:p w14:paraId="6E59AFE5" w14:textId="77777777" w:rsidR="00980B01" w:rsidRDefault="00980B01" w:rsidP="00980B01">
            <w:pPr>
              <w:pStyle w:val="acctfourfigures"/>
              <w:tabs>
                <w:tab w:val="decimal" w:pos="821"/>
              </w:tabs>
              <w:spacing w:line="240" w:lineRule="auto"/>
              <w:ind w:right="11"/>
            </w:pPr>
          </w:p>
          <w:p w14:paraId="3F4C1A48" w14:textId="01BDDB68" w:rsidR="00DE72EF" w:rsidRPr="00261328" w:rsidRDefault="00980B01" w:rsidP="00980B01">
            <w:pPr>
              <w:pStyle w:val="acctfourfigures"/>
              <w:tabs>
                <w:tab w:val="clear" w:pos="765"/>
                <w:tab w:val="decimal" w:pos="821"/>
              </w:tabs>
              <w:spacing w:line="240" w:lineRule="auto"/>
              <w:ind w:right="11"/>
            </w:pPr>
            <w:r>
              <w:t xml:space="preserve">   (5,340)</w:t>
            </w:r>
          </w:p>
        </w:tc>
      </w:tr>
      <w:tr w:rsidR="00980B01" w:rsidRPr="00EC3B95" w14:paraId="079AEA63" w14:textId="77777777" w:rsidTr="00BF6018">
        <w:trPr>
          <w:cantSplit/>
        </w:trPr>
        <w:tc>
          <w:tcPr>
            <w:tcW w:w="2970" w:type="dxa"/>
          </w:tcPr>
          <w:p w14:paraId="3AD9E13C" w14:textId="77777777" w:rsidR="00980B01" w:rsidRPr="00D433AA" w:rsidRDefault="00980B01" w:rsidP="00980B01">
            <w:pPr>
              <w:spacing w:line="240" w:lineRule="auto"/>
              <w:rPr>
                <w:rFonts w:ascii="Times New Roman" w:hAnsi="Times New Roman" w:cs="Times New Roman"/>
                <w:b/>
                <w:bCs/>
                <w:sz w:val="22"/>
                <w:szCs w:val="22"/>
              </w:rPr>
            </w:pPr>
            <w:r w:rsidRPr="00D433AA">
              <w:rPr>
                <w:rFonts w:ascii="Times New Roman" w:hAnsi="Times New Roman" w:cs="Times New Roman"/>
                <w:b/>
                <w:bCs/>
                <w:sz w:val="22"/>
                <w:szCs w:val="22"/>
              </w:rPr>
              <w:t>Net</w:t>
            </w:r>
          </w:p>
        </w:tc>
        <w:tc>
          <w:tcPr>
            <w:tcW w:w="990" w:type="dxa"/>
          </w:tcPr>
          <w:p w14:paraId="53A28F51" w14:textId="77777777" w:rsidR="00980B01" w:rsidRPr="00D433AA" w:rsidRDefault="00980B01" w:rsidP="00980B01">
            <w:pPr>
              <w:pStyle w:val="acctfourfigures"/>
              <w:tabs>
                <w:tab w:val="clear" w:pos="765"/>
                <w:tab w:val="decimal" w:pos="731"/>
              </w:tabs>
              <w:spacing w:line="240" w:lineRule="auto"/>
              <w:ind w:left="-83" w:right="11" w:firstLine="4"/>
              <w:rPr>
                <w:b/>
                <w:bCs/>
                <w:szCs w:val="22"/>
              </w:rPr>
            </w:pPr>
          </w:p>
        </w:tc>
        <w:tc>
          <w:tcPr>
            <w:tcW w:w="180" w:type="dxa"/>
          </w:tcPr>
          <w:p w14:paraId="1E60EC12" w14:textId="77777777" w:rsidR="00980B01" w:rsidRPr="00D433AA" w:rsidRDefault="00980B01" w:rsidP="00980B01">
            <w:pPr>
              <w:pStyle w:val="acctfourfigures"/>
              <w:tabs>
                <w:tab w:val="clear" w:pos="765"/>
                <w:tab w:val="decimal" w:pos="731"/>
              </w:tabs>
              <w:spacing w:line="240" w:lineRule="auto"/>
              <w:ind w:left="-83" w:right="11" w:firstLine="4"/>
              <w:rPr>
                <w:b/>
                <w:bCs/>
                <w:szCs w:val="22"/>
              </w:rPr>
            </w:pPr>
          </w:p>
        </w:tc>
        <w:tc>
          <w:tcPr>
            <w:tcW w:w="990" w:type="dxa"/>
          </w:tcPr>
          <w:p w14:paraId="074D399F" w14:textId="77777777" w:rsidR="00980B01" w:rsidRPr="00D433AA" w:rsidRDefault="00980B01" w:rsidP="00980B01">
            <w:pPr>
              <w:pStyle w:val="acctfourfigures"/>
              <w:tabs>
                <w:tab w:val="clear" w:pos="765"/>
                <w:tab w:val="decimal" w:pos="731"/>
              </w:tabs>
              <w:spacing w:line="240" w:lineRule="auto"/>
              <w:ind w:left="-83" w:right="11" w:firstLine="4"/>
              <w:rPr>
                <w:b/>
                <w:bCs/>
                <w:szCs w:val="22"/>
              </w:rPr>
            </w:pPr>
          </w:p>
        </w:tc>
        <w:tc>
          <w:tcPr>
            <w:tcW w:w="178" w:type="dxa"/>
          </w:tcPr>
          <w:p w14:paraId="38A83C63" w14:textId="77777777" w:rsidR="00980B01" w:rsidRPr="00D433AA" w:rsidRDefault="00980B01" w:rsidP="00980B01">
            <w:pPr>
              <w:pStyle w:val="acctfourfigures"/>
              <w:tabs>
                <w:tab w:val="clear" w:pos="765"/>
                <w:tab w:val="decimal" w:pos="731"/>
              </w:tabs>
              <w:spacing w:line="240" w:lineRule="auto"/>
              <w:ind w:left="-79" w:right="-72"/>
              <w:rPr>
                <w:b/>
                <w:bCs/>
                <w:szCs w:val="22"/>
              </w:rPr>
            </w:pPr>
          </w:p>
        </w:tc>
        <w:tc>
          <w:tcPr>
            <w:tcW w:w="992" w:type="dxa"/>
            <w:tcBorders>
              <w:top w:val="single" w:sz="4" w:space="0" w:color="auto"/>
              <w:bottom w:val="double" w:sz="4" w:space="0" w:color="auto"/>
            </w:tcBorders>
          </w:tcPr>
          <w:p w14:paraId="29218193" w14:textId="0E3EDB29" w:rsidR="00980B01" w:rsidRPr="00980B01" w:rsidRDefault="00980B01" w:rsidP="00980B01">
            <w:pPr>
              <w:pStyle w:val="acctfourfigures"/>
              <w:tabs>
                <w:tab w:val="clear" w:pos="765"/>
                <w:tab w:val="decimal" w:pos="461"/>
              </w:tabs>
              <w:spacing w:line="240" w:lineRule="auto"/>
              <w:ind w:left="-79" w:right="-72"/>
              <w:rPr>
                <w:b/>
                <w:bCs/>
                <w:szCs w:val="22"/>
              </w:rPr>
            </w:pPr>
            <w:r w:rsidRPr="00980B01">
              <w:rPr>
                <w:b/>
                <w:bCs/>
                <w:szCs w:val="22"/>
              </w:rPr>
              <w:t>-</w:t>
            </w:r>
          </w:p>
        </w:tc>
        <w:tc>
          <w:tcPr>
            <w:tcW w:w="180" w:type="dxa"/>
          </w:tcPr>
          <w:p w14:paraId="0574B58E" w14:textId="77777777" w:rsidR="00980B01" w:rsidRPr="00980B01" w:rsidRDefault="00980B01" w:rsidP="00980B01">
            <w:pPr>
              <w:pStyle w:val="acctfourfigures"/>
              <w:spacing w:line="240" w:lineRule="auto"/>
              <w:rPr>
                <w:b/>
                <w:bCs/>
                <w:szCs w:val="22"/>
              </w:rPr>
            </w:pPr>
          </w:p>
        </w:tc>
        <w:tc>
          <w:tcPr>
            <w:tcW w:w="864" w:type="dxa"/>
            <w:tcBorders>
              <w:top w:val="single" w:sz="4" w:space="0" w:color="auto"/>
              <w:bottom w:val="double" w:sz="4" w:space="0" w:color="auto"/>
            </w:tcBorders>
          </w:tcPr>
          <w:p w14:paraId="6965B132" w14:textId="1F794CA6" w:rsidR="00980B01" w:rsidRPr="00980B01" w:rsidRDefault="00BF6018" w:rsidP="00980B01">
            <w:pPr>
              <w:pStyle w:val="acctfourfigures"/>
              <w:tabs>
                <w:tab w:val="clear" w:pos="765"/>
                <w:tab w:val="decimal" w:pos="461"/>
              </w:tabs>
              <w:spacing w:line="240" w:lineRule="auto"/>
              <w:ind w:left="-79" w:right="-72"/>
              <w:rPr>
                <w:b/>
                <w:bCs/>
              </w:rPr>
            </w:pPr>
            <w:r>
              <w:rPr>
                <w:b/>
                <w:bCs/>
              </w:rPr>
              <w:t>-</w:t>
            </w:r>
          </w:p>
        </w:tc>
        <w:tc>
          <w:tcPr>
            <w:tcW w:w="183" w:type="dxa"/>
          </w:tcPr>
          <w:p w14:paraId="7D4BB63C" w14:textId="77777777" w:rsidR="00980B01" w:rsidRPr="00980B01" w:rsidRDefault="00980B01" w:rsidP="00980B01">
            <w:pPr>
              <w:pStyle w:val="acctfourfigures"/>
              <w:spacing w:line="240" w:lineRule="auto"/>
              <w:rPr>
                <w:b/>
                <w:bCs/>
                <w:szCs w:val="22"/>
              </w:rPr>
            </w:pPr>
          </w:p>
        </w:tc>
        <w:tc>
          <w:tcPr>
            <w:tcW w:w="861" w:type="dxa"/>
            <w:tcBorders>
              <w:top w:val="single" w:sz="4" w:space="0" w:color="auto"/>
              <w:bottom w:val="double" w:sz="4" w:space="0" w:color="auto"/>
            </w:tcBorders>
          </w:tcPr>
          <w:p w14:paraId="5C9B0B4A" w14:textId="3CCEA135" w:rsidR="00980B01" w:rsidRPr="00980B01" w:rsidRDefault="00876D40" w:rsidP="00876D40">
            <w:pPr>
              <w:pStyle w:val="acctfourfigures"/>
              <w:tabs>
                <w:tab w:val="clear" w:pos="765"/>
                <w:tab w:val="decimal" w:pos="461"/>
              </w:tabs>
              <w:spacing w:line="240" w:lineRule="auto"/>
              <w:ind w:left="-79" w:right="-72"/>
              <w:rPr>
                <w:b/>
                <w:bCs/>
                <w:szCs w:val="22"/>
              </w:rPr>
            </w:pPr>
            <w:r w:rsidRPr="00876D40">
              <w:rPr>
                <w:b/>
                <w:bCs/>
                <w:szCs w:val="22"/>
              </w:rPr>
              <w:t>-</w:t>
            </w:r>
          </w:p>
        </w:tc>
        <w:tc>
          <w:tcPr>
            <w:tcW w:w="179" w:type="dxa"/>
          </w:tcPr>
          <w:p w14:paraId="430CFA83" w14:textId="77777777" w:rsidR="00980B01" w:rsidRPr="00980B01" w:rsidRDefault="00980B01" w:rsidP="00876D40">
            <w:pPr>
              <w:pStyle w:val="acctfourfigures"/>
              <w:tabs>
                <w:tab w:val="decimal" w:pos="461"/>
              </w:tabs>
              <w:spacing w:line="240" w:lineRule="auto"/>
              <w:ind w:left="-79" w:right="-72"/>
              <w:rPr>
                <w:b/>
                <w:bCs/>
                <w:szCs w:val="22"/>
              </w:rPr>
            </w:pPr>
          </w:p>
        </w:tc>
        <w:tc>
          <w:tcPr>
            <w:tcW w:w="1154" w:type="dxa"/>
            <w:tcBorders>
              <w:top w:val="single" w:sz="4" w:space="0" w:color="auto"/>
              <w:bottom w:val="double" w:sz="4" w:space="0" w:color="auto"/>
            </w:tcBorders>
          </w:tcPr>
          <w:p w14:paraId="63F34B41" w14:textId="3ED60E50" w:rsidR="00980B01" w:rsidRPr="00980B01" w:rsidRDefault="00980B01" w:rsidP="00980B01">
            <w:pPr>
              <w:pStyle w:val="acctfourfigures"/>
              <w:tabs>
                <w:tab w:val="clear" w:pos="765"/>
                <w:tab w:val="decimal" w:pos="461"/>
              </w:tabs>
              <w:spacing w:line="240" w:lineRule="auto"/>
              <w:ind w:left="-79" w:right="-72"/>
              <w:rPr>
                <w:b/>
                <w:bCs/>
                <w:szCs w:val="22"/>
              </w:rPr>
            </w:pPr>
            <w:r w:rsidRPr="00980B01">
              <w:rPr>
                <w:b/>
                <w:bCs/>
                <w:szCs w:val="22"/>
              </w:rPr>
              <w:t>-</w:t>
            </w:r>
          </w:p>
        </w:tc>
      </w:tr>
    </w:tbl>
    <w:p w14:paraId="5D1E8F69" w14:textId="77777777" w:rsidR="005E6F8B" w:rsidRPr="00D433AA" w:rsidRDefault="005E6F8B" w:rsidP="00B43597">
      <w:pPr>
        <w:rPr>
          <w:rFonts w:ascii="Times New Roman" w:hAnsi="Times New Roman" w:cs="Times New Roman"/>
          <w:sz w:val="10"/>
          <w:szCs w:val="10"/>
        </w:rPr>
      </w:pPr>
    </w:p>
    <w:p w14:paraId="787098DD" w14:textId="344CDB71" w:rsidR="00EA7DBA" w:rsidRPr="00D433AA" w:rsidRDefault="00EA7DBA" w:rsidP="00EA7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sz w:val="22"/>
          <w:szCs w:val="22"/>
        </w:rPr>
      </w:pPr>
      <w:r w:rsidRPr="00D433AA">
        <w:rPr>
          <w:rFonts w:ascii="Times New Roman" w:hAnsi="Times New Roman"/>
          <w:sz w:val="22"/>
          <w:szCs w:val="22"/>
        </w:rPr>
        <w:t>Short-term loans to related party bear</w:t>
      </w:r>
      <w:r w:rsidR="00B23106">
        <w:rPr>
          <w:rFonts w:ascii="Times New Roman" w:hAnsi="Times New Roman"/>
          <w:sz w:val="22"/>
          <w:szCs w:val="22"/>
        </w:rPr>
        <w:t>ing</w:t>
      </w:r>
      <w:r w:rsidRPr="00D433AA">
        <w:rPr>
          <w:rFonts w:ascii="Times New Roman" w:hAnsi="Times New Roman"/>
          <w:sz w:val="22"/>
          <w:szCs w:val="22"/>
        </w:rPr>
        <w:t xml:space="preserve"> no interest.</w:t>
      </w:r>
    </w:p>
    <w:p w14:paraId="0E50F341" w14:textId="77777777" w:rsidR="0082174A" w:rsidRPr="00DE7B41" w:rsidRDefault="0082174A" w:rsidP="00DE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5"/>
        <w:jc w:val="thaiDistribute"/>
        <w:rPr>
          <w:rFonts w:ascii="Times New Roman" w:hAnsi="Times New Roman" w:cstheme="minorBidi"/>
          <w:sz w:val="22"/>
          <w:szCs w:val="22"/>
        </w:rPr>
      </w:pPr>
    </w:p>
    <w:tbl>
      <w:tblPr>
        <w:tblW w:w="9500" w:type="dxa"/>
        <w:tblInd w:w="450" w:type="dxa"/>
        <w:tblLayout w:type="fixed"/>
        <w:tblLook w:val="0000" w:firstRow="0" w:lastRow="0" w:firstColumn="0" w:lastColumn="0" w:noHBand="0" w:noVBand="0"/>
      </w:tblPr>
      <w:tblGrid>
        <w:gridCol w:w="3960"/>
        <w:gridCol w:w="1161"/>
        <w:gridCol w:w="9"/>
        <w:gridCol w:w="243"/>
        <w:gridCol w:w="1167"/>
        <w:gridCol w:w="300"/>
        <w:gridCol w:w="1215"/>
        <w:gridCol w:w="9"/>
        <w:gridCol w:w="227"/>
        <w:gridCol w:w="16"/>
        <w:gridCol w:w="1193"/>
      </w:tblGrid>
      <w:tr w:rsidR="0082174A" w:rsidRPr="00D433AA" w14:paraId="745B0718" w14:textId="77777777" w:rsidTr="005F5A66">
        <w:tc>
          <w:tcPr>
            <w:tcW w:w="3960" w:type="dxa"/>
          </w:tcPr>
          <w:p w14:paraId="5290B697" w14:textId="69CA499E" w:rsidR="0082174A" w:rsidRPr="00D433AA" w:rsidRDefault="0082174A"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 w:hanging="4"/>
              <w:rPr>
                <w:rFonts w:ascii="Times New Roman" w:hAnsi="Times New Roman" w:cstheme="minorBidi"/>
                <w:b/>
                <w:bCs/>
                <w:i/>
                <w:iCs/>
                <w:sz w:val="22"/>
                <w:szCs w:val="22"/>
              </w:rPr>
            </w:pPr>
            <w:r w:rsidRPr="00D433AA">
              <w:rPr>
                <w:rFonts w:ascii="Times New Roman" w:hAnsi="Times New Roman"/>
                <w:sz w:val="22"/>
                <w:szCs w:val="22"/>
              </w:rPr>
              <w:br w:type="page"/>
            </w:r>
          </w:p>
        </w:tc>
        <w:tc>
          <w:tcPr>
            <w:tcW w:w="2580" w:type="dxa"/>
            <w:gridSpan w:val="4"/>
          </w:tcPr>
          <w:p w14:paraId="14B99E9E" w14:textId="77777777" w:rsidR="0082174A" w:rsidRPr="00D433AA" w:rsidRDefault="0082174A"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D433AA">
              <w:rPr>
                <w:rFonts w:ascii="Times New Roman" w:hAnsi="Times New Roman" w:cs="Times New Roman"/>
                <w:b/>
                <w:bCs/>
                <w:sz w:val="22"/>
                <w:szCs w:val="22"/>
              </w:rPr>
              <w:t>Consolidated</w:t>
            </w:r>
          </w:p>
        </w:tc>
        <w:tc>
          <w:tcPr>
            <w:tcW w:w="300" w:type="dxa"/>
          </w:tcPr>
          <w:p w14:paraId="3006CC1F" w14:textId="77777777" w:rsidR="0082174A" w:rsidRPr="00D433AA" w:rsidRDefault="0082174A"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2660" w:type="dxa"/>
            <w:gridSpan w:val="5"/>
          </w:tcPr>
          <w:p w14:paraId="0FD187FF" w14:textId="77777777" w:rsidR="0082174A" w:rsidRPr="00D433AA" w:rsidRDefault="0082174A"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D433AA">
              <w:rPr>
                <w:rFonts w:ascii="Times New Roman" w:hAnsi="Times New Roman" w:cs="Times New Roman"/>
                <w:b/>
                <w:bCs/>
                <w:sz w:val="22"/>
                <w:szCs w:val="22"/>
              </w:rPr>
              <w:t>Separate</w:t>
            </w:r>
          </w:p>
        </w:tc>
      </w:tr>
      <w:tr w:rsidR="00E71D2E" w:rsidRPr="00D433AA" w14:paraId="3EBF86CE" w14:textId="77777777" w:rsidTr="003006CA">
        <w:trPr>
          <w:trHeight w:val="245"/>
        </w:trPr>
        <w:tc>
          <w:tcPr>
            <w:tcW w:w="3960" w:type="dxa"/>
            <w:vAlign w:val="bottom"/>
          </w:tcPr>
          <w:p w14:paraId="632C0C2B" w14:textId="31567214" w:rsidR="00E71D2E" w:rsidRPr="00D433AA" w:rsidRDefault="00E71D2E" w:rsidP="00E71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szCs w:val="22"/>
              </w:rPr>
            </w:pPr>
            <w:r w:rsidRPr="006E30B0">
              <w:rPr>
                <w:rFonts w:ascii="Times New Roman" w:hAnsi="Times New Roman" w:cs="Times New Roman"/>
                <w:b/>
                <w:bCs/>
                <w:i/>
                <w:iCs/>
                <w:sz w:val="22"/>
                <w:szCs w:val="22"/>
              </w:rPr>
              <w:t xml:space="preserve">Balances with related parties </w:t>
            </w:r>
          </w:p>
        </w:tc>
        <w:tc>
          <w:tcPr>
            <w:tcW w:w="2580" w:type="dxa"/>
            <w:gridSpan w:val="4"/>
          </w:tcPr>
          <w:p w14:paraId="2BDBAF8E" w14:textId="77777777" w:rsidR="00E71D2E" w:rsidRPr="00D433AA" w:rsidRDefault="00E71D2E" w:rsidP="00E71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D433AA">
              <w:rPr>
                <w:rFonts w:ascii="Times New Roman" w:hAnsi="Times New Roman" w:cs="Times New Roman"/>
                <w:b/>
                <w:bCs/>
                <w:sz w:val="22"/>
                <w:szCs w:val="22"/>
              </w:rPr>
              <w:t>financial statements</w:t>
            </w:r>
          </w:p>
        </w:tc>
        <w:tc>
          <w:tcPr>
            <w:tcW w:w="300" w:type="dxa"/>
          </w:tcPr>
          <w:p w14:paraId="25EA9D93" w14:textId="77777777" w:rsidR="00E71D2E" w:rsidRPr="00D433AA" w:rsidRDefault="00E71D2E" w:rsidP="00E71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2660" w:type="dxa"/>
            <w:gridSpan w:val="5"/>
          </w:tcPr>
          <w:p w14:paraId="34ABD2B7" w14:textId="77777777" w:rsidR="00E71D2E" w:rsidRPr="00D433AA" w:rsidRDefault="00E71D2E" w:rsidP="00E71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D433AA">
              <w:rPr>
                <w:rFonts w:ascii="Times New Roman" w:hAnsi="Times New Roman" w:cs="Times New Roman"/>
                <w:b/>
                <w:bCs/>
                <w:sz w:val="22"/>
                <w:szCs w:val="22"/>
              </w:rPr>
              <w:t>financial statements</w:t>
            </w:r>
          </w:p>
        </w:tc>
      </w:tr>
      <w:tr w:rsidR="00233BAC" w:rsidRPr="00D433AA" w14:paraId="78540C56" w14:textId="77777777" w:rsidTr="005F5A66">
        <w:tc>
          <w:tcPr>
            <w:tcW w:w="3960" w:type="dxa"/>
          </w:tcPr>
          <w:p w14:paraId="54A35BE2" w14:textId="5C633AA3" w:rsidR="00233BAC" w:rsidRPr="00D433AA" w:rsidRDefault="00233BAC" w:rsidP="00233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1"/>
              </w:tabs>
              <w:rPr>
                <w:rFonts w:ascii="Times New Roman" w:hAnsi="Times New Roman" w:cs="Times New Roman"/>
                <w:sz w:val="22"/>
                <w:szCs w:val="22"/>
              </w:rPr>
            </w:pPr>
            <w:r w:rsidRPr="006E30B0">
              <w:rPr>
                <w:rFonts w:ascii="Times New Roman" w:hAnsi="Times New Roman" w:cs="Times New Roman"/>
                <w:b/>
                <w:bCs/>
                <w:i/>
                <w:iCs/>
                <w:sz w:val="22"/>
                <w:szCs w:val="22"/>
              </w:rPr>
              <w:t>At 31 December</w:t>
            </w:r>
          </w:p>
        </w:tc>
        <w:tc>
          <w:tcPr>
            <w:tcW w:w="1161" w:type="dxa"/>
          </w:tcPr>
          <w:p w14:paraId="1A08DF25" w14:textId="36260426" w:rsidR="00233BAC" w:rsidRPr="00D433AA" w:rsidRDefault="00233BAC" w:rsidP="00233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20"/>
              <w:jc w:val="center"/>
              <w:rPr>
                <w:rFonts w:ascii="Times New Roman" w:hAnsi="Times New Roman" w:cs="Times New Roman"/>
                <w:sz w:val="22"/>
                <w:szCs w:val="22"/>
              </w:rPr>
            </w:pPr>
            <w:r>
              <w:rPr>
                <w:rFonts w:ascii="Times New Roman" w:hAnsi="Times New Roman" w:cs="Times New Roman"/>
                <w:sz w:val="22"/>
                <w:szCs w:val="22"/>
              </w:rPr>
              <w:t>2024</w:t>
            </w:r>
          </w:p>
        </w:tc>
        <w:tc>
          <w:tcPr>
            <w:tcW w:w="252" w:type="dxa"/>
            <w:gridSpan w:val="2"/>
          </w:tcPr>
          <w:p w14:paraId="61655373" w14:textId="77777777" w:rsidR="00233BAC" w:rsidRPr="00D433AA" w:rsidRDefault="00233BAC" w:rsidP="00233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20"/>
              <w:jc w:val="center"/>
              <w:rPr>
                <w:rFonts w:ascii="Times New Roman" w:hAnsi="Times New Roman" w:cs="Times New Roman"/>
                <w:sz w:val="22"/>
                <w:szCs w:val="22"/>
              </w:rPr>
            </w:pPr>
          </w:p>
        </w:tc>
        <w:tc>
          <w:tcPr>
            <w:tcW w:w="1167" w:type="dxa"/>
          </w:tcPr>
          <w:p w14:paraId="073F47C9" w14:textId="430C0635" w:rsidR="00233BAC" w:rsidRPr="00D433AA" w:rsidRDefault="00233BAC" w:rsidP="00233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20"/>
              <w:jc w:val="center"/>
              <w:rPr>
                <w:rFonts w:ascii="Times New Roman" w:hAnsi="Times New Roman" w:cs="Times New Roman"/>
                <w:sz w:val="22"/>
                <w:szCs w:val="22"/>
              </w:rPr>
            </w:pPr>
            <w:r>
              <w:rPr>
                <w:rFonts w:ascii="Times New Roman" w:hAnsi="Times New Roman" w:cs="Times New Roman"/>
                <w:sz w:val="22"/>
                <w:szCs w:val="22"/>
              </w:rPr>
              <w:t>2023</w:t>
            </w:r>
          </w:p>
        </w:tc>
        <w:tc>
          <w:tcPr>
            <w:tcW w:w="300" w:type="dxa"/>
          </w:tcPr>
          <w:p w14:paraId="21B197CE" w14:textId="77777777" w:rsidR="00233BAC" w:rsidRPr="00D433AA" w:rsidRDefault="00233BAC" w:rsidP="00233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20"/>
              <w:jc w:val="center"/>
              <w:rPr>
                <w:rFonts w:ascii="Times New Roman" w:hAnsi="Times New Roman" w:cs="Times New Roman"/>
                <w:sz w:val="22"/>
                <w:szCs w:val="22"/>
              </w:rPr>
            </w:pPr>
          </w:p>
        </w:tc>
        <w:tc>
          <w:tcPr>
            <w:tcW w:w="1215" w:type="dxa"/>
          </w:tcPr>
          <w:p w14:paraId="35196CA3" w14:textId="7538A2FF" w:rsidR="00233BAC" w:rsidRPr="00D433AA" w:rsidRDefault="00233BAC" w:rsidP="00233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20"/>
              <w:jc w:val="center"/>
              <w:rPr>
                <w:rFonts w:ascii="Times New Roman" w:hAnsi="Times New Roman" w:cs="Times New Roman"/>
                <w:sz w:val="22"/>
                <w:szCs w:val="22"/>
              </w:rPr>
            </w:pPr>
            <w:r>
              <w:rPr>
                <w:rFonts w:ascii="Times New Roman" w:hAnsi="Times New Roman" w:cs="Times New Roman"/>
                <w:sz w:val="22"/>
                <w:szCs w:val="22"/>
              </w:rPr>
              <w:t>2024</w:t>
            </w:r>
          </w:p>
        </w:tc>
        <w:tc>
          <w:tcPr>
            <w:tcW w:w="236" w:type="dxa"/>
            <w:gridSpan w:val="2"/>
          </w:tcPr>
          <w:p w14:paraId="2B6988E6" w14:textId="77777777" w:rsidR="00233BAC" w:rsidRPr="00D433AA" w:rsidRDefault="00233BAC" w:rsidP="00233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20"/>
              <w:jc w:val="center"/>
              <w:rPr>
                <w:rFonts w:ascii="Times New Roman" w:hAnsi="Times New Roman" w:cs="Times New Roman"/>
                <w:sz w:val="22"/>
                <w:szCs w:val="22"/>
              </w:rPr>
            </w:pPr>
          </w:p>
        </w:tc>
        <w:tc>
          <w:tcPr>
            <w:tcW w:w="1209" w:type="dxa"/>
            <w:gridSpan w:val="2"/>
          </w:tcPr>
          <w:p w14:paraId="0AB5B7AD" w14:textId="4A19E51A" w:rsidR="00233BAC" w:rsidRPr="00D433AA" w:rsidRDefault="00233BAC" w:rsidP="00233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20"/>
              <w:jc w:val="center"/>
              <w:rPr>
                <w:rFonts w:ascii="Times New Roman" w:hAnsi="Times New Roman" w:cs="Times New Roman"/>
                <w:sz w:val="22"/>
                <w:szCs w:val="22"/>
              </w:rPr>
            </w:pPr>
            <w:r>
              <w:rPr>
                <w:rFonts w:ascii="Times New Roman" w:hAnsi="Times New Roman" w:cs="Times New Roman"/>
                <w:sz w:val="22"/>
                <w:szCs w:val="22"/>
              </w:rPr>
              <w:t>2023</w:t>
            </w:r>
          </w:p>
        </w:tc>
      </w:tr>
      <w:tr w:rsidR="0082174A" w:rsidRPr="00D433AA" w14:paraId="3AFAB369" w14:textId="77777777" w:rsidTr="005F5A66">
        <w:tc>
          <w:tcPr>
            <w:tcW w:w="3960" w:type="dxa"/>
          </w:tcPr>
          <w:p w14:paraId="4B6A2AB0" w14:textId="77777777" w:rsidR="0082174A" w:rsidRPr="00D433AA" w:rsidRDefault="0082174A" w:rsidP="00FF2452">
            <w:pPr>
              <w:pStyle w:val="3"/>
              <w:tabs>
                <w:tab w:val="clear" w:pos="360"/>
                <w:tab w:val="clear" w:pos="720"/>
              </w:tabs>
              <w:spacing w:line="240" w:lineRule="atLeast"/>
              <w:rPr>
                <w:rFonts w:ascii="Times New Roman" w:hAnsi="Times New Roman" w:cs="Times New Roman"/>
                <w:b/>
                <w:bCs/>
                <w:lang w:val="en-US"/>
              </w:rPr>
            </w:pPr>
          </w:p>
        </w:tc>
        <w:tc>
          <w:tcPr>
            <w:tcW w:w="5540" w:type="dxa"/>
            <w:gridSpan w:val="10"/>
          </w:tcPr>
          <w:p w14:paraId="42F48E0F" w14:textId="77777777" w:rsidR="0082174A" w:rsidRPr="00D433AA" w:rsidRDefault="0082174A"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i/>
                <w:iCs/>
                <w:sz w:val="22"/>
                <w:szCs w:val="22"/>
              </w:rPr>
            </w:pPr>
            <w:r w:rsidRPr="00D433AA">
              <w:rPr>
                <w:rFonts w:ascii="Times New Roman" w:hAnsi="Times New Roman" w:cs="Times New Roman"/>
                <w:i/>
                <w:iCs/>
                <w:sz w:val="22"/>
                <w:szCs w:val="22"/>
              </w:rPr>
              <w:t xml:space="preserve">(in </w:t>
            </w:r>
            <w:smartTag w:uri="urn:schemas-microsoft-com:office:smarttags" w:element="PersonName">
              <w:r w:rsidRPr="00D433AA">
                <w:rPr>
                  <w:rFonts w:ascii="Times New Roman" w:hAnsi="Times New Roman" w:cs="Times New Roman"/>
                  <w:i/>
                  <w:iCs/>
                  <w:sz w:val="22"/>
                  <w:szCs w:val="22"/>
                </w:rPr>
                <w:t>th</w:t>
              </w:r>
            </w:smartTag>
            <w:r w:rsidRPr="00D433AA">
              <w:rPr>
                <w:rFonts w:ascii="Times New Roman" w:hAnsi="Times New Roman" w:cs="Times New Roman"/>
                <w:i/>
                <w:iCs/>
                <w:sz w:val="22"/>
                <w:szCs w:val="22"/>
              </w:rPr>
              <w:t xml:space="preserve">ousand Baht) </w:t>
            </w:r>
          </w:p>
        </w:tc>
      </w:tr>
      <w:tr w:rsidR="00E71D2E" w:rsidRPr="00D433AA" w14:paraId="17D342FD" w14:textId="77777777" w:rsidTr="005F5A66">
        <w:tc>
          <w:tcPr>
            <w:tcW w:w="3960" w:type="dxa"/>
          </w:tcPr>
          <w:p w14:paraId="6364B2E1" w14:textId="10772A83" w:rsidR="00E71D2E" w:rsidRPr="00D433AA" w:rsidRDefault="00E71D2E" w:rsidP="00FF2452">
            <w:pPr>
              <w:pStyle w:val="3"/>
              <w:tabs>
                <w:tab w:val="clear" w:pos="360"/>
                <w:tab w:val="clear" w:pos="720"/>
              </w:tabs>
              <w:spacing w:line="240" w:lineRule="atLeast"/>
              <w:rPr>
                <w:rFonts w:ascii="Times New Roman" w:hAnsi="Times New Roman" w:cs="Times New Roman"/>
                <w:b/>
                <w:bCs/>
                <w:lang w:val="en-US"/>
              </w:rPr>
            </w:pPr>
            <w:r w:rsidRPr="00D433AA">
              <w:rPr>
                <w:rFonts w:ascii="Times New Roman" w:hAnsi="Times New Roman" w:cs="Times New Roman"/>
                <w:b/>
                <w:bCs/>
                <w:i/>
                <w:iCs/>
              </w:rPr>
              <w:t>Trade accounts payable</w:t>
            </w:r>
          </w:p>
        </w:tc>
        <w:tc>
          <w:tcPr>
            <w:tcW w:w="5540" w:type="dxa"/>
            <w:gridSpan w:val="10"/>
          </w:tcPr>
          <w:p w14:paraId="292F54C1" w14:textId="77777777" w:rsidR="00E71D2E" w:rsidRPr="00D433AA" w:rsidRDefault="00E71D2E"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i/>
                <w:iCs/>
                <w:sz w:val="22"/>
                <w:szCs w:val="22"/>
              </w:rPr>
            </w:pPr>
          </w:p>
        </w:tc>
      </w:tr>
      <w:tr w:rsidR="00840026" w:rsidRPr="00D433AA" w14:paraId="0DC278B3" w14:textId="77777777" w:rsidTr="005F5A66">
        <w:tc>
          <w:tcPr>
            <w:tcW w:w="3960" w:type="dxa"/>
          </w:tcPr>
          <w:p w14:paraId="3EC19471" w14:textId="77777777" w:rsidR="00840026" w:rsidRPr="00D433AA" w:rsidRDefault="00840026" w:rsidP="00840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 w:hanging="4"/>
              <w:rPr>
                <w:rFonts w:ascii="Times New Roman" w:hAnsi="Times New Roman" w:cs="Times New Roman"/>
                <w:b/>
                <w:bCs/>
                <w:sz w:val="22"/>
                <w:szCs w:val="22"/>
              </w:rPr>
            </w:pPr>
            <w:r w:rsidRPr="00D433AA">
              <w:rPr>
                <w:rFonts w:ascii="Times New Roman" w:hAnsi="Times New Roman" w:cs="Times New Roman"/>
                <w:sz w:val="22"/>
                <w:szCs w:val="22"/>
              </w:rPr>
              <w:t>Other related parties</w:t>
            </w:r>
          </w:p>
        </w:tc>
        <w:tc>
          <w:tcPr>
            <w:tcW w:w="1161" w:type="dxa"/>
            <w:tcBorders>
              <w:bottom w:val="double" w:sz="4" w:space="0" w:color="auto"/>
            </w:tcBorders>
          </w:tcPr>
          <w:p w14:paraId="23688FF7" w14:textId="02717F86" w:rsidR="00840026" w:rsidRPr="00D433AA" w:rsidRDefault="005047EA" w:rsidP="00840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r w:rsidRPr="005047EA">
              <w:rPr>
                <w:rFonts w:ascii="Times New Roman" w:hAnsi="Times New Roman" w:cs="Times New Roman"/>
                <w:b/>
                <w:bCs/>
                <w:sz w:val="22"/>
                <w:szCs w:val="22"/>
              </w:rPr>
              <w:t>111,997</w:t>
            </w:r>
          </w:p>
        </w:tc>
        <w:tc>
          <w:tcPr>
            <w:tcW w:w="252" w:type="dxa"/>
            <w:gridSpan w:val="2"/>
          </w:tcPr>
          <w:p w14:paraId="7D67B332" w14:textId="77777777" w:rsidR="00840026" w:rsidRPr="00D433AA" w:rsidRDefault="00840026" w:rsidP="00840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98"/>
              <w:rPr>
                <w:rFonts w:ascii="Times New Roman" w:hAnsi="Times New Roman" w:cs="Times New Roman"/>
                <w:b/>
                <w:bCs/>
                <w:sz w:val="22"/>
                <w:szCs w:val="22"/>
              </w:rPr>
            </w:pPr>
          </w:p>
        </w:tc>
        <w:tc>
          <w:tcPr>
            <w:tcW w:w="1167" w:type="dxa"/>
            <w:tcBorders>
              <w:bottom w:val="double" w:sz="4" w:space="0" w:color="auto"/>
            </w:tcBorders>
          </w:tcPr>
          <w:p w14:paraId="0E527569" w14:textId="46C52045" w:rsidR="00840026" w:rsidRPr="00D433AA" w:rsidRDefault="00233BAC" w:rsidP="00840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r w:rsidRPr="005E106D">
              <w:rPr>
                <w:rFonts w:ascii="Times New Roman" w:hAnsi="Times New Roman" w:cs="Times New Roman"/>
                <w:b/>
                <w:bCs/>
                <w:sz w:val="22"/>
                <w:szCs w:val="22"/>
              </w:rPr>
              <w:t>141,677</w:t>
            </w:r>
          </w:p>
        </w:tc>
        <w:tc>
          <w:tcPr>
            <w:tcW w:w="300" w:type="dxa"/>
          </w:tcPr>
          <w:p w14:paraId="0C6EF485" w14:textId="77777777" w:rsidR="00840026" w:rsidRPr="00D433AA" w:rsidRDefault="00840026" w:rsidP="00840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8"/>
              <w:rPr>
                <w:rFonts w:ascii="Times New Roman" w:hAnsi="Times New Roman" w:cs="Times New Roman"/>
                <w:b/>
                <w:bCs/>
                <w:sz w:val="22"/>
                <w:szCs w:val="22"/>
              </w:rPr>
            </w:pPr>
          </w:p>
        </w:tc>
        <w:tc>
          <w:tcPr>
            <w:tcW w:w="1215" w:type="dxa"/>
            <w:tcBorders>
              <w:bottom w:val="double" w:sz="4" w:space="0" w:color="auto"/>
            </w:tcBorders>
          </w:tcPr>
          <w:p w14:paraId="17A74EB6" w14:textId="54976AFC" w:rsidR="00840026" w:rsidRPr="00D433AA" w:rsidRDefault="005047EA" w:rsidP="00840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r w:rsidRPr="005047EA">
              <w:rPr>
                <w:rFonts w:ascii="Times New Roman" w:hAnsi="Times New Roman" w:cs="Times New Roman"/>
                <w:b/>
                <w:bCs/>
                <w:sz w:val="22"/>
                <w:szCs w:val="22"/>
              </w:rPr>
              <w:t>111,997</w:t>
            </w:r>
          </w:p>
        </w:tc>
        <w:tc>
          <w:tcPr>
            <w:tcW w:w="236" w:type="dxa"/>
            <w:gridSpan w:val="2"/>
          </w:tcPr>
          <w:p w14:paraId="08835F08" w14:textId="77777777" w:rsidR="00840026" w:rsidRPr="00D433AA" w:rsidRDefault="00840026" w:rsidP="00840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8"/>
              <w:rPr>
                <w:rFonts w:ascii="Times New Roman" w:hAnsi="Times New Roman" w:cs="Times New Roman"/>
                <w:b/>
                <w:bCs/>
                <w:sz w:val="22"/>
                <w:szCs w:val="22"/>
              </w:rPr>
            </w:pPr>
          </w:p>
        </w:tc>
        <w:tc>
          <w:tcPr>
            <w:tcW w:w="1209" w:type="dxa"/>
            <w:gridSpan w:val="2"/>
            <w:tcBorders>
              <w:bottom w:val="double" w:sz="4" w:space="0" w:color="auto"/>
            </w:tcBorders>
          </w:tcPr>
          <w:p w14:paraId="32E17140" w14:textId="079D7A3F" w:rsidR="00840026" w:rsidRPr="00D433AA" w:rsidRDefault="00233BAC" w:rsidP="00840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r w:rsidRPr="00154414">
              <w:rPr>
                <w:rFonts w:ascii="Times New Roman" w:hAnsi="Times New Roman" w:cs="Times New Roman"/>
                <w:b/>
                <w:bCs/>
                <w:sz w:val="22"/>
                <w:szCs w:val="22"/>
              </w:rPr>
              <w:t>141,677</w:t>
            </w:r>
          </w:p>
        </w:tc>
      </w:tr>
      <w:tr w:rsidR="00840026" w:rsidRPr="00D433AA" w14:paraId="209FCA31" w14:textId="77777777" w:rsidTr="005F5A66">
        <w:tc>
          <w:tcPr>
            <w:tcW w:w="3960" w:type="dxa"/>
          </w:tcPr>
          <w:p w14:paraId="5C99D8CE" w14:textId="77777777" w:rsidR="00840026" w:rsidRPr="00D433AA" w:rsidRDefault="00840026" w:rsidP="00840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 w:hanging="4"/>
              <w:jc w:val="both"/>
            </w:pPr>
          </w:p>
        </w:tc>
        <w:tc>
          <w:tcPr>
            <w:tcW w:w="2580" w:type="dxa"/>
            <w:gridSpan w:val="4"/>
          </w:tcPr>
          <w:p w14:paraId="151F4F66" w14:textId="77777777" w:rsidR="00840026" w:rsidRPr="00D433AA" w:rsidRDefault="00840026" w:rsidP="00840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300" w:type="dxa"/>
          </w:tcPr>
          <w:p w14:paraId="6D35B97E" w14:textId="77777777" w:rsidR="00840026" w:rsidRPr="00D433AA" w:rsidRDefault="00840026" w:rsidP="00840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2660" w:type="dxa"/>
            <w:gridSpan w:val="5"/>
          </w:tcPr>
          <w:p w14:paraId="411A14E1" w14:textId="77777777" w:rsidR="00840026" w:rsidRPr="00D433AA" w:rsidRDefault="00840026" w:rsidP="00840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r>
      <w:tr w:rsidR="00840026" w:rsidRPr="00D433AA" w14:paraId="45AD4D93" w14:textId="77777777" w:rsidTr="005F5A66">
        <w:tc>
          <w:tcPr>
            <w:tcW w:w="3960" w:type="dxa"/>
          </w:tcPr>
          <w:p w14:paraId="3CFBBFCE" w14:textId="77777777" w:rsidR="00840026" w:rsidRPr="00D433AA" w:rsidRDefault="00840026" w:rsidP="00840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 w:hanging="4"/>
              <w:jc w:val="both"/>
              <w:rPr>
                <w:rFonts w:ascii="Times New Roman" w:hAnsi="Times New Roman" w:cs="Times New Roman"/>
                <w:sz w:val="22"/>
                <w:szCs w:val="22"/>
              </w:rPr>
            </w:pPr>
            <w:r w:rsidRPr="00D433AA">
              <w:br w:type="page"/>
            </w:r>
            <w:r w:rsidRPr="00D433AA">
              <w:br w:type="page"/>
            </w:r>
            <w:r w:rsidRPr="00D433AA">
              <w:rPr>
                <w:rFonts w:ascii="Times New Roman" w:hAnsi="Times New Roman"/>
                <w:b/>
                <w:bCs/>
                <w:i/>
                <w:iCs/>
                <w:sz w:val="22"/>
                <w:szCs w:val="22"/>
              </w:rPr>
              <w:t>Other payables</w:t>
            </w:r>
          </w:p>
        </w:tc>
        <w:tc>
          <w:tcPr>
            <w:tcW w:w="2580" w:type="dxa"/>
            <w:gridSpan w:val="4"/>
          </w:tcPr>
          <w:p w14:paraId="20FA1B87" w14:textId="77777777" w:rsidR="00840026" w:rsidRPr="00D433AA" w:rsidRDefault="00840026" w:rsidP="00840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300" w:type="dxa"/>
          </w:tcPr>
          <w:p w14:paraId="35FECDC7" w14:textId="77777777" w:rsidR="00840026" w:rsidRPr="00D433AA" w:rsidRDefault="00840026" w:rsidP="00840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2660" w:type="dxa"/>
            <w:gridSpan w:val="5"/>
          </w:tcPr>
          <w:p w14:paraId="0B292CEE" w14:textId="77777777" w:rsidR="00840026" w:rsidRPr="00D433AA" w:rsidRDefault="00840026" w:rsidP="00840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r>
      <w:tr w:rsidR="00840026" w:rsidRPr="00D433AA" w14:paraId="141B58A2" w14:textId="77777777" w:rsidTr="005F5A66">
        <w:trPr>
          <w:trHeight w:val="182"/>
        </w:trPr>
        <w:tc>
          <w:tcPr>
            <w:tcW w:w="3960" w:type="dxa"/>
          </w:tcPr>
          <w:p w14:paraId="2485D333" w14:textId="77777777" w:rsidR="00840026" w:rsidRPr="00D433AA" w:rsidRDefault="00840026" w:rsidP="00840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5"/>
              </w:tabs>
              <w:jc w:val="both"/>
              <w:rPr>
                <w:rFonts w:ascii="Calibri" w:hAnsi="Calibri" w:cs="Times New Roman"/>
                <w:sz w:val="2"/>
                <w:szCs w:val="2"/>
              </w:rPr>
            </w:pPr>
          </w:p>
        </w:tc>
        <w:tc>
          <w:tcPr>
            <w:tcW w:w="2580" w:type="dxa"/>
            <w:gridSpan w:val="4"/>
          </w:tcPr>
          <w:p w14:paraId="3D041A5A" w14:textId="77777777" w:rsidR="00840026" w:rsidRPr="00D433AA" w:rsidRDefault="00840026" w:rsidP="00840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300" w:type="dxa"/>
          </w:tcPr>
          <w:p w14:paraId="6173CBD4" w14:textId="77777777" w:rsidR="00840026" w:rsidRPr="00D433AA" w:rsidRDefault="00840026" w:rsidP="00840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2660" w:type="dxa"/>
            <w:gridSpan w:val="5"/>
          </w:tcPr>
          <w:p w14:paraId="325F7BC1" w14:textId="77777777" w:rsidR="00840026" w:rsidRPr="00D433AA" w:rsidRDefault="00840026" w:rsidP="00840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r>
      <w:tr w:rsidR="00600CB5" w:rsidRPr="00D433AA" w14:paraId="66FF0422" w14:textId="77777777" w:rsidTr="005F5A66">
        <w:tc>
          <w:tcPr>
            <w:tcW w:w="3960" w:type="dxa"/>
          </w:tcPr>
          <w:p w14:paraId="7823F732" w14:textId="77777777" w:rsidR="00600CB5" w:rsidRPr="00D433AA" w:rsidRDefault="00600CB5" w:rsidP="00600CB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ind w:left="-36" w:hanging="4"/>
              <w:rPr>
                <w:rFonts w:ascii="Times New Roman" w:hAnsi="Times New Roman" w:cs="Times New Roman"/>
                <w:sz w:val="22"/>
                <w:szCs w:val="22"/>
              </w:rPr>
            </w:pPr>
            <w:r w:rsidRPr="00D433AA">
              <w:rPr>
                <w:rFonts w:ascii="Times New Roman" w:hAnsi="Times New Roman"/>
                <w:sz w:val="22"/>
                <w:szCs w:val="22"/>
              </w:rPr>
              <w:t>Subsidiary</w:t>
            </w:r>
          </w:p>
        </w:tc>
        <w:tc>
          <w:tcPr>
            <w:tcW w:w="1170" w:type="dxa"/>
            <w:gridSpan w:val="2"/>
          </w:tcPr>
          <w:p w14:paraId="16CF29C9" w14:textId="2056EB10" w:rsidR="00600CB5" w:rsidRPr="00600CB5" w:rsidRDefault="00600CB5" w:rsidP="00600CB5">
            <w:pPr>
              <w:pStyle w:val="acctfourfigures"/>
              <w:tabs>
                <w:tab w:val="clear" w:pos="765"/>
                <w:tab w:val="decimal" w:pos="700"/>
              </w:tabs>
              <w:spacing w:line="240" w:lineRule="auto"/>
              <w:ind w:left="-79" w:right="-72"/>
              <w:rPr>
                <w:szCs w:val="22"/>
              </w:rPr>
            </w:pPr>
            <w:r w:rsidRPr="005246A4">
              <w:rPr>
                <w:szCs w:val="22"/>
              </w:rPr>
              <w:t>-</w:t>
            </w:r>
          </w:p>
        </w:tc>
        <w:tc>
          <w:tcPr>
            <w:tcW w:w="243" w:type="dxa"/>
          </w:tcPr>
          <w:p w14:paraId="2482B7CC" w14:textId="77777777" w:rsidR="00600CB5" w:rsidRPr="00D433AA" w:rsidRDefault="00600CB5" w:rsidP="00600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67" w:type="dxa"/>
          </w:tcPr>
          <w:p w14:paraId="45D1D44B" w14:textId="57C959DF" w:rsidR="00600CB5" w:rsidRPr="00D433AA" w:rsidRDefault="00600CB5" w:rsidP="00600CB5">
            <w:pPr>
              <w:pStyle w:val="acctfourfigures"/>
              <w:tabs>
                <w:tab w:val="clear" w:pos="765"/>
                <w:tab w:val="decimal" w:pos="700"/>
              </w:tabs>
              <w:spacing w:line="240" w:lineRule="auto"/>
              <w:ind w:left="-79" w:right="-72"/>
              <w:rPr>
                <w:szCs w:val="22"/>
              </w:rPr>
            </w:pPr>
            <w:r w:rsidRPr="005246A4">
              <w:rPr>
                <w:szCs w:val="22"/>
              </w:rPr>
              <w:t>-</w:t>
            </w:r>
          </w:p>
        </w:tc>
        <w:tc>
          <w:tcPr>
            <w:tcW w:w="300" w:type="dxa"/>
          </w:tcPr>
          <w:p w14:paraId="1DCA0A27" w14:textId="77777777" w:rsidR="00600CB5" w:rsidRPr="00D433AA" w:rsidRDefault="00600CB5" w:rsidP="00600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24" w:type="dxa"/>
            <w:gridSpan w:val="2"/>
          </w:tcPr>
          <w:p w14:paraId="6AF449E4" w14:textId="26812674" w:rsidR="00600CB5" w:rsidRPr="00D433AA" w:rsidRDefault="00600CB5" w:rsidP="00600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right="-198"/>
              <w:rPr>
                <w:rFonts w:ascii="Times New Roman" w:hAnsi="Times New Roman" w:cs="Times New Roman"/>
                <w:sz w:val="22"/>
                <w:szCs w:val="22"/>
                <w:cs/>
              </w:rPr>
            </w:pPr>
            <w:r w:rsidRPr="00600CB5">
              <w:rPr>
                <w:rFonts w:ascii="Times New Roman" w:hAnsi="Times New Roman" w:cs="Times New Roman"/>
                <w:sz w:val="22"/>
                <w:szCs w:val="22"/>
              </w:rPr>
              <w:t>517</w:t>
            </w:r>
          </w:p>
        </w:tc>
        <w:tc>
          <w:tcPr>
            <w:tcW w:w="243" w:type="dxa"/>
            <w:gridSpan w:val="2"/>
          </w:tcPr>
          <w:p w14:paraId="38C393DC" w14:textId="77777777" w:rsidR="00600CB5" w:rsidRPr="00D433AA" w:rsidRDefault="00600CB5" w:rsidP="00600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93" w:type="dxa"/>
          </w:tcPr>
          <w:p w14:paraId="420C2548" w14:textId="33C8F31C" w:rsidR="00600CB5" w:rsidRPr="00D433AA" w:rsidRDefault="00600CB5" w:rsidP="00600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cs/>
              </w:rPr>
            </w:pPr>
            <w:r w:rsidRPr="005246A4">
              <w:rPr>
                <w:rFonts w:ascii="Times New Roman" w:hAnsi="Times New Roman" w:cs="Times New Roman"/>
                <w:sz w:val="22"/>
                <w:szCs w:val="22"/>
              </w:rPr>
              <w:t>471</w:t>
            </w:r>
          </w:p>
        </w:tc>
      </w:tr>
      <w:tr w:rsidR="00600CB5" w:rsidRPr="00D433AA" w14:paraId="3FFAA89C" w14:textId="77777777" w:rsidTr="005F5A66">
        <w:trPr>
          <w:trHeight w:val="80"/>
        </w:trPr>
        <w:tc>
          <w:tcPr>
            <w:tcW w:w="3960" w:type="dxa"/>
          </w:tcPr>
          <w:p w14:paraId="604E8968" w14:textId="77777777" w:rsidR="00600CB5" w:rsidRPr="00D433AA" w:rsidRDefault="00600CB5" w:rsidP="00600CB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ind w:left="-36" w:hanging="4"/>
              <w:rPr>
                <w:rFonts w:ascii="Times New Roman" w:hAnsi="Times New Roman" w:cs="Times New Roman"/>
                <w:sz w:val="22"/>
                <w:szCs w:val="22"/>
              </w:rPr>
            </w:pPr>
            <w:r w:rsidRPr="00D433AA">
              <w:rPr>
                <w:rFonts w:ascii="Times New Roman" w:hAnsi="Times New Roman"/>
                <w:sz w:val="22"/>
                <w:szCs w:val="22"/>
              </w:rPr>
              <w:t>Other related parties</w:t>
            </w:r>
          </w:p>
        </w:tc>
        <w:tc>
          <w:tcPr>
            <w:tcW w:w="1170" w:type="dxa"/>
            <w:gridSpan w:val="2"/>
          </w:tcPr>
          <w:p w14:paraId="3FFA3AB1" w14:textId="55464D27" w:rsidR="00600CB5" w:rsidRPr="00D433AA" w:rsidRDefault="00600CB5" w:rsidP="00600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right="-198"/>
              <w:rPr>
                <w:rFonts w:ascii="Times New Roman" w:hAnsi="Times New Roman" w:cs="Times New Roman"/>
                <w:sz w:val="22"/>
                <w:szCs w:val="22"/>
                <w:cs/>
              </w:rPr>
            </w:pPr>
            <w:r w:rsidRPr="00600CB5">
              <w:rPr>
                <w:rFonts w:ascii="Times New Roman" w:hAnsi="Times New Roman" w:cs="Times New Roman"/>
                <w:sz w:val="22"/>
                <w:szCs w:val="22"/>
              </w:rPr>
              <w:t>17,96</w:t>
            </w:r>
            <w:r w:rsidR="00E72981">
              <w:rPr>
                <w:rFonts w:ascii="Times New Roman" w:hAnsi="Times New Roman" w:cs="Times New Roman"/>
                <w:sz w:val="22"/>
                <w:szCs w:val="22"/>
              </w:rPr>
              <w:t>2</w:t>
            </w:r>
          </w:p>
        </w:tc>
        <w:tc>
          <w:tcPr>
            <w:tcW w:w="243" w:type="dxa"/>
          </w:tcPr>
          <w:p w14:paraId="7DAA5EF4" w14:textId="77777777" w:rsidR="00600CB5" w:rsidRPr="00D433AA" w:rsidRDefault="00600CB5" w:rsidP="00600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67" w:type="dxa"/>
          </w:tcPr>
          <w:p w14:paraId="0C09C1DC" w14:textId="578647D6" w:rsidR="00600CB5" w:rsidRPr="00D433AA" w:rsidRDefault="00600CB5" w:rsidP="00600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cs/>
              </w:rPr>
            </w:pPr>
            <w:r w:rsidRPr="005246A4">
              <w:rPr>
                <w:rFonts w:ascii="Times New Roman" w:hAnsi="Times New Roman" w:cs="Times New Roman"/>
                <w:sz w:val="22"/>
                <w:szCs w:val="22"/>
              </w:rPr>
              <w:t>2,543</w:t>
            </w:r>
          </w:p>
        </w:tc>
        <w:tc>
          <w:tcPr>
            <w:tcW w:w="300" w:type="dxa"/>
          </w:tcPr>
          <w:p w14:paraId="6D5EDB47" w14:textId="77777777" w:rsidR="00600CB5" w:rsidRPr="00D433AA" w:rsidRDefault="00600CB5" w:rsidP="00600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24" w:type="dxa"/>
            <w:gridSpan w:val="2"/>
          </w:tcPr>
          <w:p w14:paraId="6B0F2222" w14:textId="428A0BE2" w:rsidR="00600CB5" w:rsidRPr="00D433AA" w:rsidRDefault="00600CB5" w:rsidP="00600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right="-198"/>
              <w:rPr>
                <w:rFonts w:ascii="Times New Roman" w:hAnsi="Times New Roman" w:cs="Times New Roman"/>
                <w:sz w:val="22"/>
                <w:szCs w:val="22"/>
                <w:cs/>
              </w:rPr>
            </w:pPr>
            <w:r w:rsidRPr="00600CB5">
              <w:rPr>
                <w:rFonts w:ascii="Times New Roman" w:hAnsi="Times New Roman" w:cs="Times New Roman"/>
                <w:sz w:val="22"/>
                <w:szCs w:val="22"/>
              </w:rPr>
              <w:t>17,96</w:t>
            </w:r>
            <w:r w:rsidR="00474200">
              <w:rPr>
                <w:rFonts w:ascii="Times New Roman" w:hAnsi="Times New Roman" w:cs="Times New Roman"/>
                <w:sz w:val="22"/>
                <w:szCs w:val="22"/>
              </w:rPr>
              <w:t>2</w:t>
            </w:r>
          </w:p>
        </w:tc>
        <w:tc>
          <w:tcPr>
            <w:tcW w:w="243" w:type="dxa"/>
            <w:gridSpan w:val="2"/>
          </w:tcPr>
          <w:p w14:paraId="3E9D6F8F" w14:textId="77777777" w:rsidR="00600CB5" w:rsidRPr="00D433AA" w:rsidRDefault="00600CB5" w:rsidP="00600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93" w:type="dxa"/>
          </w:tcPr>
          <w:p w14:paraId="38CD8882" w14:textId="47E9DAA2" w:rsidR="00600CB5" w:rsidRPr="00D433AA" w:rsidRDefault="00600CB5" w:rsidP="00600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cs/>
              </w:rPr>
            </w:pPr>
            <w:r w:rsidRPr="005246A4">
              <w:rPr>
                <w:rFonts w:ascii="Times New Roman" w:hAnsi="Times New Roman" w:cs="Times New Roman"/>
                <w:sz w:val="22"/>
                <w:szCs w:val="22"/>
              </w:rPr>
              <w:t>2,543</w:t>
            </w:r>
          </w:p>
        </w:tc>
      </w:tr>
      <w:tr w:rsidR="00600CB5" w:rsidRPr="00D433AA" w14:paraId="12E39381" w14:textId="77777777" w:rsidTr="005F5A66">
        <w:tc>
          <w:tcPr>
            <w:tcW w:w="3960" w:type="dxa"/>
          </w:tcPr>
          <w:p w14:paraId="0E234A28" w14:textId="77777777" w:rsidR="00600CB5" w:rsidRPr="005B731D" w:rsidRDefault="00600CB5" w:rsidP="00600CB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ind w:left="-36" w:hanging="4"/>
              <w:rPr>
                <w:rFonts w:ascii="Times New Roman" w:hAnsi="Times New Roman" w:cs="Times New Roman"/>
                <w:b/>
                <w:bCs/>
                <w:sz w:val="22"/>
                <w:szCs w:val="22"/>
              </w:rPr>
            </w:pPr>
            <w:r w:rsidRPr="005B731D">
              <w:rPr>
                <w:rFonts w:ascii="Times New Roman" w:hAnsi="Times New Roman" w:cs="Times New Roman"/>
                <w:b/>
                <w:bCs/>
                <w:sz w:val="22"/>
                <w:szCs w:val="22"/>
              </w:rPr>
              <w:t>Total</w:t>
            </w:r>
          </w:p>
        </w:tc>
        <w:tc>
          <w:tcPr>
            <w:tcW w:w="1170" w:type="dxa"/>
            <w:gridSpan w:val="2"/>
            <w:tcBorders>
              <w:top w:val="single" w:sz="4" w:space="0" w:color="auto"/>
              <w:bottom w:val="double" w:sz="4" w:space="0" w:color="auto"/>
            </w:tcBorders>
          </w:tcPr>
          <w:p w14:paraId="7AE0A011" w14:textId="7F0EF54A" w:rsidR="00600CB5" w:rsidRPr="00600CB5" w:rsidRDefault="00600CB5" w:rsidP="00600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right="-198"/>
              <w:rPr>
                <w:rFonts w:ascii="Times New Roman" w:hAnsi="Times New Roman" w:cs="Times New Roman"/>
                <w:b/>
                <w:bCs/>
                <w:sz w:val="22"/>
                <w:szCs w:val="22"/>
                <w:cs/>
              </w:rPr>
            </w:pPr>
            <w:r w:rsidRPr="00600CB5">
              <w:rPr>
                <w:rFonts w:ascii="Times New Roman" w:hAnsi="Times New Roman" w:cs="Times New Roman"/>
                <w:b/>
                <w:bCs/>
                <w:sz w:val="22"/>
                <w:szCs w:val="22"/>
              </w:rPr>
              <w:t>17,96</w:t>
            </w:r>
            <w:r w:rsidR="00E72981">
              <w:rPr>
                <w:rFonts w:ascii="Times New Roman" w:hAnsi="Times New Roman" w:cs="Times New Roman"/>
                <w:b/>
                <w:bCs/>
                <w:sz w:val="22"/>
                <w:szCs w:val="22"/>
              </w:rPr>
              <w:t>2</w:t>
            </w:r>
          </w:p>
        </w:tc>
        <w:tc>
          <w:tcPr>
            <w:tcW w:w="243" w:type="dxa"/>
          </w:tcPr>
          <w:p w14:paraId="1669AD94" w14:textId="77777777" w:rsidR="00600CB5" w:rsidRPr="005B731D" w:rsidRDefault="00600CB5" w:rsidP="00600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p>
        </w:tc>
        <w:tc>
          <w:tcPr>
            <w:tcW w:w="1167" w:type="dxa"/>
            <w:tcBorders>
              <w:top w:val="single" w:sz="4" w:space="0" w:color="auto"/>
              <w:bottom w:val="double" w:sz="4" w:space="0" w:color="auto"/>
            </w:tcBorders>
          </w:tcPr>
          <w:p w14:paraId="6F34D4EA" w14:textId="799F5EC1" w:rsidR="00600CB5" w:rsidRPr="005B731D" w:rsidRDefault="00600CB5" w:rsidP="00600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cs/>
              </w:rPr>
            </w:pPr>
            <w:r w:rsidRPr="005B731D">
              <w:rPr>
                <w:rFonts w:ascii="Times New Roman" w:hAnsi="Times New Roman" w:cs="Times New Roman"/>
                <w:b/>
                <w:bCs/>
                <w:sz w:val="22"/>
                <w:szCs w:val="22"/>
              </w:rPr>
              <w:t>2,543</w:t>
            </w:r>
          </w:p>
        </w:tc>
        <w:tc>
          <w:tcPr>
            <w:tcW w:w="300" w:type="dxa"/>
          </w:tcPr>
          <w:p w14:paraId="58D90027" w14:textId="77777777" w:rsidR="00600CB5" w:rsidRPr="005B731D" w:rsidRDefault="00600CB5" w:rsidP="00600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p>
        </w:tc>
        <w:tc>
          <w:tcPr>
            <w:tcW w:w="1224" w:type="dxa"/>
            <w:gridSpan w:val="2"/>
            <w:tcBorders>
              <w:top w:val="single" w:sz="4" w:space="0" w:color="auto"/>
              <w:bottom w:val="double" w:sz="4" w:space="0" w:color="auto"/>
            </w:tcBorders>
          </w:tcPr>
          <w:p w14:paraId="17E7CEC8" w14:textId="4836C8D3" w:rsidR="00600CB5" w:rsidRPr="00600CB5" w:rsidRDefault="00600CB5" w:rsidP="00600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right="-198"/>
              <w:rPr>
                <w:rFonts w:ascii="Times New Roman" w:hAnsi="Times New Roman" w:cs="Times New Roman"/>
                <w:b/>
                <w:bCs/>
                <w:sz w:val="22"/>
                <w:szCs w:val="22"/>
              </w:rPr>
            </w:pPr>
            <w:r w:rsidRPr="00600CB5">
              <w:rPr>
                <w:rFonts w:ascii="Times New Roman" w:hAnsi="Times New Roman" w:cs="Times New Roman"/>
                <w:b/>
                <w:bCs/>
                <w:sz w:val="22"/>
                <w:szCs w:val="22"/>
              </w:rPr>
              <w:t>18,47</w:t>
            </w:r>
            <w:r w:rsidR="00474200">
              <w:rPr>
                <w:rFonts w:ascii="Times New Roman" w:hAnsi="Times New Roman" w:cs="Times New Roman"/>
                <w:b/>
                <w:bCs/>
                <w:sz w:val="22"/>
                <w:szCs w:val="22"/>
              </w:rPr>
              <w:t>9</w:t>
            </w:r>
          </w:p>
        </w:tc>
        <w:tc>
          <w:tcPr>
            <w:tcW w:w="243" w:type="dxa"/>
            <w:gridSpan w:val="2"/>
          </w:tcPr>
          <w:p w14:paraId="32F496BD" w14:textId="77777777" w:rsidR="00600CB5" w:rsidRPr="005B731D" w:rsidRDefault="00600CB5" w:rsidP="00600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p>
        </w:tc>
        <w:tc>
          <w:tcPr>
            <w:tcW w:w="1193" w:type="dxa"/>
            <w:tcBorders>
              <w:top w:val="single" w:sz="4" w:space="0" w:color="auto"/>
              <w:bottom w:val="double" w:sz="4" w:space="0" w:color="auto"/>
            </w:tcBorders>
          </w:tcPr>
          <w:p w14:paraId="6C47A075" w14:textId="3EE92B57" w:rsidR="00600CB5" w:rsidRPr="005B731D" w:rsidRDefault="00600CB5" w:rsidP="00600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r w:rsidRPr="005B731D">
              <w:rPr>
                <w:rFonts w:ascii="Times New Roman" w:hAnsi="Times New Roman" w:cs="Times New Roman"/>
                <w:b/>
                <w:bCs/>
                <w:sz w:val="22"/>
                <w:szCs w:val="22"/>
              </w:rPr>
              <w:t>3,014</w:t>
            </w:r>
          </w:p>
        </w:tc>
      </w:tr>
    </w:tbl>
    <w:p w14:paraId="3F9E7E06" w14:textId="77777777" w:rsidR="001B59BC" w:rsidRDefault="001B59BC" w:rsidP="00C57572">
      <w:pPr>
        <w:tabs>
          <w:tab w:val="clear" w:pos="454"/>
          <w:tab w:val="left" w:pos="540"/>
        </w:tabs>
        <w:ind w:left="313" w:firstLine="227"/>
        <w:rPr>
          <w:rFonts w:ascii="Times New Roman" w:hAnsi="Times New Roman" w:cstheme="minorBidi"/>
          <w:b/>
          <w:bCs/>
          <w:sz w:val="22"/>
          <w:szCs w:val="22"/>
        </w:rPr>
      </w:pPr>
    </w:p>
    <w:p w14:paraId="52974485" w14:textId="77777777" w:rsidR="00EC5C53" w:rsidRDefault="00EC5C53" w:rsidP="00C57572">
      <w:pPr>
        <w:tabs>
          <w:tab w:val="clear" w:pos="454"/>
          <w:tab w:val="left" w:pos="540"/>
        </w:tabs>
        <w:ind w:left="313" w:firstLine="227"/>
        <w:rPr>
          <w:rFonts w:ascii="Times New Roman" w:hAnsi="Times New Roman" w:cstheme="minorBidi"/>
          <w:b/>
          <w:bCs/>
          <w:sz w:val="22"/>
          <w:szCs w:val="22"/>
        </w:rPr>
      </w:pPr>
    </w:p>
    <w:p w14:paraId="194CF20C" w14:textId="77777777" w:rsidR="00EC5C53" w:rsidRDefault="00EC5C53" w:rsidP="00C57572">
      <w:pPr>
        <w:tabs>
          <w:tab w:val="clear" w:pos="454"/>
          <w:tab w:val="left" w:pos="540"/>
        </w:tabs>
        <w:ind w:left="313" w:firstLine="227"/>
        <w:rPr>
          <w:rFonts w:ascii="Times New Roman" w:hAnsi="Times New Roman" w:cstheme="minorBidi"/>
          <w:b/>
          <w:bCs/>
          <w:sz w:val="22"/>
          <w:szCs w:val="22"/>
        </w:rPr>
      </w:pPr>
    </w:p>
    <w:p w14:paraId="50310A7C" w14:textId="77777777" w:rsidR="00EC5C53" w:rsidRDefault="00EC5C53" w:rsidP="00C57572">
      <w:pPr>
        <w:tabs>
          <w:tab w:val="clear" w:pos="454"/>
          <w:tab w:val="left" w:pos="540"/>
        </w:tabs>
        <w:ind w:left="313" w:firstLine="227"/>
        <w:rPr>
          <w:rFonts w:ascii="Times New Roman" w:hAnsi="Times New Roman" w:cstheme="minorBidi"/>
          <w:b/>
          <w:bCs/>
          <w:sz w:val="22"/>
          <w:szCs w:val="22"/>
        </w:rPr>
      </w:pPr>
    </w:p>
    <w:p w14:paraId="3F217989" w14:textId="77777777" w:rsidR="00EC5C53" w:rsidRDefault="00EC5C53" w:rsidP="00C57572">
      <w:pPr>
        <w:tabs>
          <w:tab w:val="clear" w:pos="454"/>
          <w:tab w:val="left" w:pos="540"/>
        </w:tabs>
        <w:ind w:left="313" w:firstLine="227"/>
        <w:rPr>
          <w:rFonts w:ascii="Times New Roman" w:hAnsi="Times New Roman" w:cstheme="minorBidi"/>
          <w:b/>
          <w:bCs/>
          <w:sz w:val="22"/>
          <w:szCs w:val="22"/>
        </w:rPr>
      </w:pPr>
    </w:p>
    <w:p w14:paraId="79DCE99E" w14:textId="77777777" w:rsidR="00EC5C53" w:rsidRDefault="00EC5C53" w:rsidP="00C57572">
      <w:pPr>
        <w:tabs>
          <w:tab w:val="clear" w:pos="454"/>
          <w:tab w:val="left" w:pos="540"/>
        </w:tabs>
        <w:ind w:left="313" w:firstLine="227"/>
        <w:rPr>
          <w:rFonts w:ascii="Times New Roman" w:hAnsi="Times New Roman" w:cstheme="minorBidi"/>
          <w:b/>
          <w:bCs/>
          <w:sz w:val="22"/>
          <w:szCs w:val="22"/>
        </w:rPr>
      </w:pPr>
    </w:p>
    <w:p w14:paraId="032D2E33" w14:textId="77777777" w:rsidR="00EC5C53" w:rsidRDefault="00EC5C53" w:rsidP="00C57572">
      <w:pPr>
        <w:tabs>
          <w:tab w:val="clear" w:pos="454"/>
          <w:tab w:val="left" w:pos="540"/>
        </w:tabs>
        <w:ind w:left="313" w:firstLine="227"/>
        <w:rPr>
          <w:rFonts w:ascii="Times New Roman" w:hAnsi="Times New Roman" w:cstheme="minorBidi"/>
          <w:b/>
          <w:bCs/>
          <w:sz w:val="22"/>
          <w:szCs w:val="22"/>
        </w:rPr>
      </w:pPr>
    </w:p>
    <w:p w14:paraId="1FC54700" w14:textId="77777777" w:rsidR="00EC5C53" w:rsidRPr="005B731D" w:rsidRDefault="00EC5C53" w:rsidP="00C57572">
      <w:pPr>
        <w:tabs>
          <w:tab w:val="clear" w:pos="454"/>
          <w:tab w:val="left" w:pos="540"/>
        </w:tabs>
        <w:ind w:left="313" w:firstLine="227"/>
        <w:rPr>
          <w:rFonts w:ascii="Times New Roman" w:hAnsi="Times New Roman" w:cstheme="minorBidi"/>
          <w:b/>
          <w:bCs/>
          <w:sz w:val="22"/>
          <w:szCs w:val="22"/>
        </w:rPr>
      </w:pPr>
    </w:p>
    <w:p w14:paraId="3E5594EE" w14:textId="77777777" w:rsidR="004977C0" w:rsidRPr="00D433AA" w:rsidRDefault="00D05278" w:rsidP="00C57572">
      <w:pPr>
        <w:tabs>
          <w:tab w:val="clear" w:pos="454"/>
          <w:tab w:val="left" w:pos="540"/>
        </w:tabs>
        <w:ind w:left="313" w:firstLine="227"/>
        <w:rPr>
          <w:rFonts w:ascii="Times New Roman" w:hAnsi="Times New Roman"/>
          <w:b/>
          <w:bCs/>
          <w:i/>
          <w:iCs/>
          <w:sz w:val="22"/>
          <w:szCs w:val="22"/>
        </w:rPr>
      </w:pPr>
      <w:r w:rsidRPr="00D433AA">
        <w:rPr>
          <w:rFonts w:ascii="Times New Roman" w:hAnsi="Times New Roman"/>
          <w:b/>
          <w:bCs/>
          <w:i/>
          <w:iCs/>
          <w:sz w:val="22"/>
          <w:szCs w:val="22"/>
        </w:rPr>
        <w:t>Significant agreement</w:t>
      </w:r>
      <w:r w:rsidR="00520F09" w:rsidRPr="00D433AA">
        <w:rPr>
          <w:rFonts w:ascii="Times New Roman" w:hAnsi="Times New Roman"/>
          <w:b/>
          <w:bCs/>
          <w:i/>
          <w:iCs/>
          <w:sz w:val="22"/>
          <w:szCs w:val="22"/>
        </w:rPr>
        <w:t>s</w:t>
      </w:r>
      <w:r w:rsidRPr="00D433AA">
        <w:rPr>
          <w:rFonts w:ascii="Times New Roman" w:hAnsi="Times New Roman"/>
          <w:b/>
          <w:bCs/>
          <w:i/>
          <w:iCs/>
          <w:sz w:val="22"/>
          <w:szCs w:val="22"/>
        </w:rPr>
        <w:t xml:space="preserve"> </w:t>
      </w:r>
      <w:r w:rsidR="00520F09" w:rsidRPr="00D433AA">
        <w:rPr>
          <w:rFonts w:ascii="Times New Roman" w:hAnsi="Times New Roman"/>
          <w:b/>
          <w:bCs/>
          <w:i/>
          <w:iCs/>
          <w:sz w:val="22"/>
          <w:szCs w:val="22"/>
        </w:rPr>
        <w:t>with related parties</w:t>
      </w:r>
    </w:p>
    <w:p w14:paraId="743F45C0" w14:textId="77777777" w:rsidR="003455A6" w:rsidRPr="00D433AA" w:rsidRDefault="003455A6" w:rsidP="003455A6">
      <w:pPr>
        <w:tabs>
          <w:tab w:val="clear" w:pos="454"/>
          <w:tab w:val="left" w:pos="540"/>
        </w:tabs>
        <w:rPr>
          <w:rFonts w:ascii="Times New Roman" w:hAnsi="Times New Roman"/>
          <w:sz w:val="16"/>
          <w:szCs w:val="16"/>
        </w:rPr>
      </w:pPr>
    </w:p>
    <w:p w14:paraId="3A63C80B" w14:textId="77777777" w:rsidR="00587DBE" w:rsidRPr="00D433AA" w:rsidRDefault="00587DBE" w:rsidP="00587DBE">
      <w:pPr>
        <w:pStyle w:val="TOC2"/>
        <w:tabs>
          <w:tab w:val="clear" w:pos="227"/>
          <w:tab w:val="clear" w:pos="454"/>
          <w:tab w:val="clear" w:pos="680"/>
          <w:tab w:val="clear" w:pos="907"/>
        </w:tabs>
        <w:spacing w:before="0"/>
        <w:ind w:left="540"/>
        <w:jc w:val="both"/>
        <w:rPr>
          <w:rFonts w:ascii="Times New Roman" w:hAnsi="Times New Roman"/>
          <w:b w:val="0"/>
          <w:bCs w:val="0"/>
          <w:i/>
          <w:iCs/>
          <w:sz w:val="22"/>
          <w:szCs w:val="22"/>
        </w:rPr>
      </w:pPr>
      <w:r w:rsidRPr="00D433AA">
        <w:rPr>
          <w:rFonts w:ascii="Times New Roman" w:hAnsi="Times New Roman"/>
          <w:i/>
          <w:iCs/>
          <w:sz w:val="22"/>
          <w:szCs w:val="22"/>
        </w:rPr>
        <w:t>Sale and purchase of products and marketing agreement</w:t>
      </w:r>
    </w:p>
    <w:p w14:paraId="20FE1A0D" w14:textId="77777777" w:rsidR="00587DBE" w:rsidRPr="00D433AA" w:rsidRDefault="00587DBE" w:rsidP="00587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sz w:val="16"/>
          <w:szCs w:val="16"/>
        </w:rPr>
      </w:pPr>
    </w:p>
    <w:p w14:paraId="4F3A2636" w14:textId="6EE97317" w:rsidR="00887075" w:rsidRPr="00D433AA" w:rsidRDefault="00887075" w:rsidP="00887075">
      <w:pPr>
        <w:pStyle w:val="TOC2"/>
        <w:tabs>
          <w:tab w:val="clear" w:pos="227"/>
          <w:tab w:val="clear" w:pos="454"/>
          <w:tab w:val="clear" w:pos="680"/>
          <w:tab w:val="clear" w:pos="907"/>
        </w:tabs>
        <w:spacing w:before="0"/>
        <w:ind w:left="547" w:right="-25"/>
        <w:jc w:val="thaiDistribute"/>
        <w:rPr>
          <w:rFonts w:ascii="Times New Roman" w:hAnsi="Times New Roman"/>
          <w:b w:val="0"/>
          <w:bCs w:val="0"/>
          <w:sz w:val="22"/>
          <w:szCs w:val="22"/>
        </w:rPr>
      </w:pPr>
      <w:r w:rsidRPr="00D433AA">
        <w:rPr>
          <w:rFonts w:ascii="Times New Roman" w:hAnsi="Times New Roman"/>
          <w:b w:val="0"/>
          <w:bCs w:val="0"/>
          <w:sz w:val="22"/>
          <w:szCs w:val="22"/>
        </w:rPr>
        <w:t>On 1 June 20</w:t>
      </w:r>
      <w:r w:rsidR="008459C6">
        <w:rPr>
          <w:rFonts w:ascii="Times New Roman" w:hAnsi="Times New Roman" w:cstheme="minorBidi"/>
          <w:b w:val="0"/>
          <w:bCs w:val="0"/>
          <w:sz w:val="22"/>
          <w:szCs w:val="22"/>
        </w:rPr>
        <w:t>22</w:t>
      </w:r>
      <w:r w:rsidRPr="00D433AA">
        <w:rPr>
          <w:rFonts w:ascii="Times New Roman" w:hAnsi="Times New Roman"/>
          <w:b w:val="0"/>
          <w:bCs w:val="0"/>
          <w:sz w:val="22"/>
          <w:szCs w:val="22"/>
        </w:rPr>
        <w:t>, the Company entered into a sale</w:t>
      </w:r>
      <w:r w:rsidRPr="00D433AA">
        <w:rPr>
          <w:rFonts w:ascii="Times New Roman" w:hAnsi="Times New Roman" w:cs="Angsana New"/>
          <w:b w:val="0"/>
          <w:bCs w:val="0"/>
          <w:sz w:val="22"/>
          <w:szCs w:val="22"/>
        </w:rPr>
        <w:t xml:space="preserve"> and purchase of products</w:t>
      </w:r>
      <w:r w:rsidRPr="00D433AA">
        <w:rPr>
          <w:rFonts w:ascii="Times New Roman" w:hAnsi="Times New Roman"/>
          <w:b w:val="0"/>
          <w:bCs w:val="0"/>
          <w:sz w:val="22"/>
          <w:szCs w:val="22"/>
        </w:rPr>
        <w:t xml:space="preserve"> and marketing agreement with Tropical Consolidated Corporation SDN. BHD. (TCC) whereby the Company agreed to appoint TCC to act as the Company’s marketing representative for dealing with the international market.</w:t>
      </w:r>
      <w:r w:rsidRPr="00D433AA">
        <w:rPr>
          <w:rFonts w:ascii="Times New Roman" w:hAnsi="Times New Roman" w:cstheme="minorBidi" w:hint="cs"/>
          <w:b w:val="0"/>
          <w:bCs w:val="0"/>
          <w:sz w:val="22"/>
          <w:szCs w:val="22"/>
          <w:cs/>
        </w:rPr>
        <w:t xml:space="preserve"> </w:t>
      </w:r>
      <w:r w:rsidRPr="00D433AA">
        <w:rPr>
          <w:rFonts w:ascii="Times New Roman" w:hAnsi="Times New Roman"/>
          <w:b w:val="0"/>
          <w:bCs w:val="0"/>
          <w:sz w:val="22"/>
          <w:szCs w:val="22"/>
        </w:rPr>
        <w:t>This agreement has a term for a period of 3 years commencing June 20</w:t>
      </w:r>
      <w:r w:rsidR="008459C6">
        <w:rPr>
          <w:rFonts w:ascii="Times New Roman" w:hAnsi="Times New Roman"/>
          <w:b w:val="0"/>
          <w:bCs w:val="0"/>
          <w:sz w:val="22"/>
          <w:szCs w:val="22"/>
        </w:rPr>
        <w:t>22</w:t>
      </w:r>
      <w:r w:rsidRPr="00D433AA">
        <w:rPr>
          <w:rFonts w:ascii="Times New Roman" w:hAnsi="Times New Roman"/>
          <w:b w:val="0"/>
          <w:bCs w:val="0"/>
          <w:sz w:val="22"/>
          <w:szCs w:val="22"/>
        </w:rPr>
        <w:t xml:space="preserve">, and is automatically renewable for a further period of 1 year unless either party notifies the termination. </w:t>
      </w:r>
    </w:p>
    <w:p w14:paraId="04D8B605" w14:textId="77777777" w:rsidR="00F63F64" w:rsidRPr="00D433AA" w:rsidRDefault="00F63F64" w:rsidP="00587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b/>
          <w:bCs/>
          <w:i/>
          <w:iCs/>
          <w:sz w:val="20"/>
          <w:szCs w:val="20"/>
        </w:rPr>
      </w:pPr>
    </w:p>
    <w:p w14:paraId="08CB8D79" w14:textId="77777777" w:rsidR="00587DBE" w:rsidRPr="00D433AA" w:rsidRDefault="00587DBE" w:rsidP="00587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b/>
          <w:bCs/>
          <w:i/>
          <w:iCs/>
          <w:sz w:val="22"/>
          <w:szCs w:val="22"/>
        </w:rPr>
      </w:pPr>
      <w:r w:rsidRPr="00D433AA">
        <w:rPr>
          <w:rFonts w:ascii="Times New Roman" w:hAnsi="Times New Roman"/>
          <w:b/>
          <w:bCs/>
          <w:i/>
          <w:iCs/>
          <w:sz w:val="22"/>
          <w:szCs w:val="22"/>
        </w:rPr>
        <w:t>Letters of guarantee</w:t>
      </w:r>
    </w:p>
    <w:p w14:paraId="03FF2284" w14:textId="77777777" w:rsidR="00587DBE" w:rsidRPr="00D433AA" w:rsidRDefault="00587DBE" w:rsidP="00587DBE">
      <w:pPr>
        <w:pStyle w:val="TOC2"/>
        <w:tabs>
          <w:tab w:val="clear" w:pos="227"/>
          <w:tab w:val="clear" w:pos="454"/>
          <w:tab w:val="clear" w:pos="680"/>
          <w:tab w:val="clear" w:pos="907"/>
          <w:tab w:val="left" w:pos="540"/>
        </w:tabs>
        <w:spacing w:before="0"/>
        <w:jc w:val="both"/>
        <w:rPr>
          <w:rFonts w:ascii="Times New Roman" w:hAnsi="Times New Roman"/>
          <w:b w:val="0"/>
          <w:bCs w:val="0"/>
          <w:sz w:val="22"/>
          <w:szCs w:val="22"/>
        </w:rPr>
      </w:pPr>
    </w:p>
    <w:p w14:paraId="6DDBE756" w14:textId="15B8DF20" w:rsidR="00587DBE" w:rsidRPr="00D433AA" w:rsidRDefault="00587DBE" w:rsidP="003B5787">
      <w:pPr>
        <w:pStyle w:val="TOC2"/>
        <w:tabs>
          <w:tab w:val="clear" w:pos="227"/>
          <w:tab w:val="clear" w:pos="454"/>
          <w:tab w:val="clear" w:pos="680"/>
          <w:tab w:val="clear" w:pos="907"/>
          <w:tab w:val="left" w:pos="540"/>
        </w:tabs>
        <w:spacing w:before="0"/>
        <w:ind w:left="540" w:right="-25"/>
        <w:jc w:val="thaiDistribute"/>
        <w:rPr>
          <w:rFonts w:ascii="Times New Roman" w:hAnsi="Times New Roman"/>
          <w:b w:val="0"/>
          <w:bCs w:val="0"/>
          <w:sz w:val="22"/>
          <w:szCs w:val="22"/>
        </w:rPr>
      </w:pPr>
      <w:r w:rsidRPr="00D433AA">
        <w:rPr>
          <w:rFonts w:ascii="Times New Roman" w:hAnsi="Times New Roman"/>
          <w:b w:val="0"/>
          <w:bCs w:val="0"/>
          <w:sz w:val="22"/>
          <w:szCs w:val="22"/>
        </w:rPr>
        <w:t>As at 3</w:t>
      </w:r>
      <w:r w:rsidR="004977C0" w:rsidRPr="00D433AA">
        <w:rPr>
          <w:rFonts w:ascii="Times New Roman" w:hAnsi="Times New Roman"/>
          <w:b w:val="0"/>
          <w:bCs w:val="0"/>
          <w:sz w:val="22"/>
          <w:szCs w:val="22"/>
        </w:rPr>
        <w:t>1 Decem</w:t>
      </w:r>
      <w:r w:rsidRPr="00D433AA">
        <w:rPr>
          <w:rFonts w:ascii="Times New Roman" w:hAnsi="Times New Roman"/>
          <w:b w:val="0"/>
          <w:bCs w:val="0"/>
          <w:sz w:val="22"/>
          <w:szCs w:val="22"/>
        </w:rPr>
        <w:t>ber</w:t>
      </w:r>
      <w:r w:rsidR="0074552B" w:rsidRPr="00D433AA">
        <w:rPr>
          <w:rFonts w:ascii="Times New Roman" w:hAnsi="Times New Roman"/>
          <w:b w:val="0"/>
          <w:bCs w:val="0"/>
          <w:sz w:val="22"/>
          <w:szCs w:val="22"/>
        </w:rPr>
        <w:t xml:space="preserve"> </w:t>
      </w:r>
      <w:r w:rsidR="00840026">
        <w:rPr>
          <w:rFonts w:ascii="Times New Roman" w:hAnsi="Times New Roman"/>
          <w:b w:val="0"/>
          <w:bCs w:val="0"/>
          <w:sz w:val="22"/>
          <w:szCs w:val="22"/>
        </w:rPr>
        <w:t>202</w:t>
      </w:r>
      <w:r w:rsidR="00233BAC">
        <w:rPr>
          <w:rFonts w:ascii="Times New Roman" w:hAnsi="Times New Roman"/>
          <w:b w:val="0"/>
          <w:bCs w:val="0"/>
          <w:sz w:val="22"/>
          <w:szCs w:val="22"/>
        </w:rPr>
        <w:t>4</w:t>
      </w:r>
      <w:r w:rsidRPr="00D433AA">
        <w:rPr>
          <w:rFonts w:ascii="Times New Roman" w:hAnsi="Times New Roman"/>
          <w:b w:val="0"/>
          <w:bCs w:val="0"/>
          <w:sz w:val="22"/>
          <w:szCs w:val="22"/>
        </w:rPr>
        <w:t>, the Company was contingently liable for guarantee of credit lines of its s</w:t>
      </w:r>
      <w:r w:rsidR="008B10CC" w:rsidRPr="00D433AA">
        <w:rPr>
          <w:rFonts w:ascii="Times New Roman" w:hAnsi="Times New Roman"/>
          <w:b w:val="0"/>
          <w:bCs w:val="0"/>
          <w:sz w:val="22"/>
          <w:szCs w:val="22"/>
        </w:rPr>
        <w:t>ubsidiary</w:t>
      </w:r>
      <w:r w:rsidR="00D10983" w:rsidRPr="00D433AA">
        <w:rPr>
          <w:rFonts w:ascii="Times New Roman" w:hAnsi="Times New Roman"/>
          <w:b w:val="0"/>
          <w:bCs w:val="0"/>
          <w:sz w:val="22"/>
          <w:szCs w:val="22"/>
        </w:rPr>
        <w:t xml:space="preserve"> and related party</w:t>
      </w:r>
      <w:r w:rsidR="004A3BA7" w:rsidRPr="00D433AA">
        <w:rPr>
          <w:rFonts w:ascii="Times New Roman" w:hAnsi="Times New Roman"/>
          <w:b w:val="0"/>
          <w:bCs w:val="0"/>
          <w:sz w:val="22"/>
          <w:szCs w:val="22"/>
        </w:rPr>
        <w:t>,</w:t>
      </w:r>
      <w:r w:rsidRPr="00D433AA">
        <w:rPr>
          <w:rFonts w:ascii="Times New Roman" w:hAnsi="Times New Roman"/>
          <w:b w:val="0"/>
          <w:bCs w:val="0"/>
          <w:sz w:val="22"/>
          <w:szCs w:val="22"/>
        </w:rPr>
        <w:t xml:space="preserve"> totaling </w:t>
      </w:r>
      <w:r w:rsidR="00B862D1" w:rsidRPr="00D433AA">
        <w:rPr>
          <w:rFonts w:ascii="Times New Roman" w:hAnsi="Times New Roman"/>
          <w:b w:val="0"/>
          <w:bCs w:val="0"/>
          <w:sz w:val="22"/>
          <w:szCs w:val="22"/>
        </w:rPr>
        <w:t xml:space="preserve">Baht </w:t>
      </w:r>
      <w:r w:rsidR="00137976" w:rsidRPr="00D93F02">
        <w:rPr>
          <w:rFonts w:ascii="Times New Roman" w:hAnsi="Times New Roman"/>
          <w:b w:val="0"/>
          <w:bCs w:val="0"/>
          <w:sz w:val="22"/>
          <w:szCs w:val="22"/>
        </w:rPr>
        <w:t>18</w:t>
      </w:r>
      <w:r w:rsidR="00156A66" w:rsidRPr="00D433AA">
        <w:rPr>
          <w:rFonts w:ascii="Times New Roman" w:hAnsi="Times New Roman"/>
          <w:b w:val="0"/>
          <w:bCs w:val="0"/>
          <w:sz w:val="22"/>
          <w:szCs w:val="22"/>
        </w:rPr>
        <w:t xml:space="preserve"> </w:t>
      </w:r>
      <w:r w:rsidRPr="00D433AA">
        <w:rPr>
          <w:rFonts w:ascii="Times New Roman" w:hAnsi="Times New Roman"/>
          <w:b w:val="0"/>
          <w:bCs w:val="0"/>
          <w:sz w:val="22"/>
          <w:szCs w:val="22"/>
        </w:rPr>
        <w:t>million</w:t>
      </w:r>
      <w:r w:rsidR="0099246F" w:rsidRPr="00D433AA">
        <w:rPr>
          <w:rFonts w:ascii="Times New Roman" w:hAnsi="Times New Roman"/>
          <w:b w:val="0"/>
          <w:bCs w:val="0"/>
          <w:sz w:val="22"/>
          <w:szCs w:val="22"/>
        </w:rPr>
        <w:t xml:space="preserve"> </w:t>
      </w:r>
      <w:r w:rsidRPr="00D433AA">
        <w:rPr>
          <w:rFonts w:ascii="Times New Roman" w:hAnsi="Times New Roman"/>
          <w:b w:val="0"/>
          <w:bCs w:val="0"/>
          <w:i/>
          <w:iCs/>
          <w:sz w:val="22"/>
          <w:szCs w:val="22"/>
        </w:rPr>
        <w:t>(</w:t>
      </w:r>
      <w:r w:rsidR="00840026">
        <w:rPr>
          <w:rFonts w:ascii="Times New Roman" w:hAnsi="Times New Roman"/>
          <w:b w:val="0"/>
          <w:bCs w:val="0"/>
          <w:i/>
          <w:iCs/>
          <w:sz w:val="22"/>
          <w:szCs w:val="22"/>
        </w:rPr>
        <w:t>202</w:t>
      </w:r>
      <w:r w:rsidR="00233BAC">
        <w:rPr>
          <w:rFonts w:ascii="Times New Roman" w:hAnsi="Times New Roman"/>
          <w:b w:val="0"/>
          <w:bCs w:val="0"/>
          <w:i/>
          <w:iCs/>
          <w:sz w:val="22"/>
          <w:szCs w:val="22"/>
        </w:rPr>
        <w:t>3</w:t>
      </w:r>
      <w:r w:rsidR="004E4D71" w:rsidRPr="00D433AA">
        <w:rPr>
          <w:rFonts w:ascii="Times New Roman" w:hAnsi="Times New Roman"/>
          <w:b w:val="0"/>
          <w:bCs w:val="0"/>
          <w:i/>
          <w:iCs/>
          <w:sz w:val="22"/>
          <w:szCs w:val="22"/>
        </w:rPr>
        <w:t>: Baht</w:t>
      </w:r>
      <w:r w:rsidR="0034459A" w:rsidRPr="00D433AA">
        <w:rPr>
          <w:rFonts w:ascii="Times New Roman" w:hAnsi="Times New Roman"/>
          <w:b w:val="0"/>
          <w:bCs w:val="0"/>
          <w:i/>
          <w:iCs/>
          <w:sz w:val="22"/>
          <w:szCs w:val="22"/>
        </w:rPr>
        <w:t xml:space="preserve"> </w:t>
      </w:r>
      <w:r w:rsidR="00840026" w:rsidRPr="00840026">
        <w:rPr>
          <w:rFonts w:ascii="Times New Roman" w:hAnsi="Times New Roman"/>
          <w:b w:val="0"/>
          <w:bCs w:val="0"/>
          <w:i/>
          <w:iCs/>
          <w:sz w:val="22"/>
          <w:szCs w:val="22"/>
        </w:rPr>
        <w:t xml:space="preserve">18 </w:t>
      </w:r>
      <w:r w:rsidRPr="00D433AA">
        <w:rPr>
          <w:rFonts w:ascii="Times New Roman" w:hAnsi="Times New Roman"/>
          <w:b w:val="0"/>
          <w:bCs w:val="0"/>
          <w:i/>
          <w:iCs/>
          <w:sz w:val="22"/>
          <w:szCs w:val="22"/>
        </w:rPr>
        <w:t>million)</w:t>
      </w:r>
      <w:r w:rsidRPr="00D433AA">
        <w:rPr>
          <w:rFonts w:ascii="Times New Roman" w:hAnsi="Times New Roman"/>
          <w:b w:val="0"/>
          <w:bCs w:val="0"/>
          <w:sz w:val="22"/>
          <w:szCs w:val="22"/>
        </w:rPr>
        <w:t>.</w:t>
      </w:r>
    </w:p>
    <w:p w14:paraId="2846AFBA" w14:textId="77777777" w:rsidR="0082174A" w:rsidRPr="00D433AA" w:rsidRDefault="0082174A" w:rsidP="008254B6">
      <w:pPr>
        <w:rPr>
          <w:sz w:val="22"/>
          <w:szCs w:val="22"/>
        </w:rPr>
      </w:pPr>
    </w:p>
    <w:p w14:paraId="70906C7B" w14:textId="6D1DE8DA" w:rsidR="000577AE" w:rsidRDefault="00FE04A0" w:rsidP="00283FA5">
      <w:pPr>
        <w:pStyle w:val="TOC2"/>
        <w:tabs>
          <w:tab w:val="clear" w:pos="227"/>
          <w:tab w:val="clear" w:pos="454"/>
          <w:tab w:val="clear" w:pos="680"/>
          <w:tab w:val="clear" w:pos="907"/>
          <w:tab w:val="left" w:pos="540"/>
        </w:tabs>
        <w:spacing w:before="0"/>
        <w:jc w:val="both"/>
        <w:rPr>
          <w:rFonts w:ascii="Times New Roman" w:hAnsi="Times New Roman"/>
          <w:sz w:val="24"/>
          <w:szCs w:val="24"/>
        </w:rPr>
      </w:pPr>
      <w:r>
        <w:rPr>
          <w:rFonts w:ascii="Times New Roman" w:hAnsi="Times New Roman"/>
          <w:sz w:val="24"/>
          <w:szCs w:val="24"/>
        </w:rPr>
        <w:t>5</w:t>
      </w:r>
      <w:r w:rsidR="000577AE" w:rsidRPr="00D433AA">
        <w:rPr>
          <w:rFonts w:ascii="Times New Roman" w:hAnsi="Times New Roman"/>
          <w:sz w:val="24"/>
          <w:szCs w:val="24"/>
        </w:rPr>
        <w:tab/>
        <w:t>Cash and cash equivalent</w:t>
      </w:r>
      <w:r w:rsidR="006D74EA" w:rsidRPr="00D433AA">
        <w:rPr>
          <w:rFonts w:ascii="Times New Roman" w:hAnsi="Times New Roman"/>
          <w:sz w:val="24"/>
          <w:szCs w:val="24"/>
        </w:rPr>
        <w:t>s</w:t>
      </w:r>
    </w:p>
    <w:p w14:paraId="1D869C67" w14:textId="2EEE8912" w:rsidR="001A5DFC" w:rsidRPr="00A4755C" w:rsidRDefault="001A5DFC" w:rsidP="001A5DFC">
      <w:pPr>
        <w:rPr>
          <w:sz w:val="24"/>
          <w:szCs w:val="24"/>
        </w:rPr>
      </w:pPr>
    </w:p>
    <w:p w14:paraId="100D3C67" w14:textId="7D7F2ED0" w:rsidR="001A5DFC" w:rsidRDefault="001A5DFC" w:rsidP="001A5DFC">
      <w:pPr>
        <w:ind w:firstLine="540"/>
        <w:rPr>
          <w:rFonts w:ascii="Times New Roman" w:hAnsi="Times New Roman" w:cs="Times New Roman"/>
          <w:b/>
          <w:bCs/>
          <w:i/>
          <w:iCs/>
          <w:sz w:val="24"/>
          <w:szCs w:val="24"/>
        </w:rPr>
      </w:pPr>
      <w:r w:rsidRPr="001A5DFC">
        <w:rPr>
          <w:rFonts w:ascii="Times New Roman" w:hAnsi="Times New Roman" w:cs="Times New Roman"/>
          <w:b/>
          <w:bCs/>
          <w:i/>
          <w:iCs/>
          <w:sz w:val="24"/>
          <w:szCs w:val="24"/>
        </w:rPr>
        <w:t>Accounting policy</w:t>
      </w:r>
    </w:p>
    <w:p w14:paraId="1333EAE9" w14:textId="77777777" w:rsidR="001A5DFC" w:rsidRPr="00A4755C" w:rsidRDefault="001A5DFC" w:rsidP="001A5DFC">
      <w:pPr>
        <w:ind w:firstLine="540"/>
        <w:rPr>
          <w:rFonts w:ascii="Times New Roman" w:hAnsi="Times New Roman" w:cs="Times New Roman"/>
          <w:b/>
          <w:bCs/>
          <w:i/>
          <w:iCs/>
          <w:sz w:val="22"/>
          <w:szCs w:val="22"/>
        </w:rPr>
      </w:pPr>
    </w:p>
    <w:p w14:paraId="4A069028" w14:textId="5269E219" w:rsidR="001A5DFC" w:rsidRPr="00D433AA" w:rsidRDefault="001A5DFC" w:rsidP="001A5D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r w:rsidRPr="00D433AA">
        <w:rPr>
          <w:rFonts w:ascii="Times New Roman" w:hAnsi="Times New Roman" w:cs="Times New Roman"/>
          <w:sz w:val="22"/>
          <w:szCs w:val="22"/>
        </w:rPr>
        <w:t>Cash and cash equivalents in the statements of cash flows comprise cash balances</w:t>
      </w:r>
      <w:r w:rsidR="00DF1E24">
        <w:rPr>
          <w:rFonts w:ascii="Times New Roman" w:hAnsi="Times New Roman" w:cstheme="minorBidi" w:hint="cs"/>
          <w:sz w:val="22"/>
          <w:szCs w:val="22"/>
          <w:cs/>
        </w:rPr>
        <w:t xml:space="preserve"> </w:t>
      </w:r>
      <w:r w:rsidR="00DF1E24">
        <w:rPr>
          <w:rFonts w:ascii="Times New Roman" w:hAnsi="Times New Roman" w:cstheme="minorBidi"/>
          <w:sz w:val="22"/>
          <w:szCs w:val="22"/>
        </w:rPr>
        <w:t>and</w:t>
      </w:r>
      <w:r w:rsidRPr="00D433AA">
        <w:rPr>
          <w:rFonts w:ascii="Times New Roman" w:hAnsi="Times New Roman" w:cs="Times New Roman"/>
          <w:sz w:val="22"/>
          <w:szCs w:val="22"/>
        </w:rPr>
        <w:t xml:space="preserve"> call deposits. Bank overdrafts that are repayable on demand are a component of financing activities for the purpose of the statement of cash flows.</w:t>
      </w:r>
    </w:p>
    <w:p w14:paraId="6F9E98C0" w14:textId="77777777" w:rsidR="0082622A" w:rsidRPr="00D433AA" w:rsidRDefault="0082622A" w:rsidP="0082622A">
      <w:pPr>
        <w:rPr>
          <w:sz w:val="22"/>
          <w:szCs w:val="22"/>
        </w:rPr>
      </w:pPr>
    </w:p>
    <w:tbl>
      <w:tblPr>
        <w:tblW w:w="9108" w:type="dxa"/>
        <w:tblInd w:w="558" w:type="dxa"/>
        <w:tblLayout w:type="fixed"/>
        <w:tblLook w:val="0000" w:firstRow="0" w:lastRow="0" w:firstColumn="0" w:lastColumn="0" w:noHBand="0" w:noVBand="0"/>
      </w:tblPr>
      <w:tblGrid>
        <w:gridCol w:w="3987"/>
        <w:gridCol w:w="1080"/>
        <w:gridCol w:w="243"/>
        <w:gridCol w:w="1098"/>
        <w:gridCol w:w="236"/>
        <w:gridCol w:w="1134"/>
        <w:gridCol w:w="243"/>
        <w:gridCol w:w="1087"/>
      </w:tblGrid>
      <w:tr w:rsidR="000577AE" w:rsidRPr="00D433AA" w14:paraId="1B4AC55F" w14:textId="77777777">
        <w:tc>
          <w:tcPr>
            <w:tcW w:w="3987" w:type="dxa"/>
          </w:tcPr>
          <w:p w14:paraId="3256F782" w14:textId="77777777" w:rsidR="000577AE" w:rsidRPr="00D433AA" w:rsidRDefault="000577AE"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2421" w:type="dxa"/>
            <w:gridSpan w:val="3"/>
          </w:tcPr>
          <w:p w14:paraId="4D621682" w14:textId="77777777" w:rsidR="000577AE" w:rsidRPr="00D433AA" w:rsidRDefault="000577AE"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D433AA">
              <w:rPr>
                <w:rFonts w:ascii="Times New Roman" w:hAnsi="Times New Roman" w:cs="Times New Roman"/>
                <w:b/>
                <w:bCs/>
                <w:sz w:val="22"/>
                <w:szCs w:val="22"/>
              </w:rPr>
              <w:t>Consolidated</w:t>
            </w:r>
          </w:p>
        </w:tc>
        <w:tc>
          <w:tcPr>
            <w:tcW w:w="236" w:type="dxa"/>
          </w:tcPr>
          <w:p w14:paraId="470662BA" w14:textId="77777777" w:rsidR="000577AE" w:rsidRPr="00D433AA" w:rsidRDefault="000577AE"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2464" w:type="dxa"/>
            <w:gridSpan w:val="3"/>
          </w:tcPr>
          <w:p w14:paraId="5B0649D1" w14:textId="77777777" w:rsidR="000577AE" w:rsidRPr="00D433AA" w:rsidRDefault="00E97A37"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D433AA">
              <w:rPr>
                <w:rFonts w:ascii="Times New Roman" w:hAnsi="Times New Roman" w:cs="Times New Roman"/>
                <w:b/>
                <w:bCs/>
                <w:sz w:val="22"/>
                <w:szCs w:val="22"/>
              </w:rPr>
              <w:t>Separate</w:t>
            </w:r>
          </w:p>
        </w:tc>
      </w:tr>
      <w:tr w:rsidR="00446FA4" w:rsidRPr="00D433AA" w14:paraId="2A6369BB" w14:textId="77777777" w:rsidTr="008C361B">
        <w:tc>
          <w:tcPr>
            <w:tcW w:w="3987" w:type="dxa"/>
          </w:tcPr>
          <w:p w14:paraId="1E829D50" w14:textId="77777777" w:rsidR="00446FA4" w:rsidRPr="00D433AA" w:rsidRDefault="00446FA4"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2421" w:type="dxa"/>
            <w:gridSpan w:val="3"/>
          </w:tcPr>
          <w:p w14:paraId="13D9CAB3" w14:textId="77777777" w:rsidR="00446FA4" w:rsidRPr="00D433AA" w:rsidRDefault="008B10CC"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D433AA">
              <w:rPr>
                <w:rFonts w:ascii="Times New Roman" w:hAnsi="Times New Roman" w:cs="Times New Roman"/>
                <w:b/>
                <w:bCs/>
                <w:sz w:val="22"/>
                <w:szCs w:val="22"/>
              </w:rPr>
              <w:t>f</w:t>
            </w:r>
            <w:r w:rsidR="00446FA4" w:rsidRPr="00D433AA">
              <w:rPr>
                <w:rFonts w:ascii="Times New Roman" w:hAnsi="Times New Roman" w:cs="Times New Roman"/>
                <w:b/>
                <w:bCs/>
                <w:sz w:val="22"/>
                <w:szCs w:val="22"/>
              </w:rPr>
              <w:t>inancial statements</w:t>
            </w:r>
          </w:p>
        </w:tc>
        <w:tc>
          <w:tcPr>
            <w:tcW w:w="236" w:type="dxa"/>
          </w:tcPr>
          <w:p w14:paraId="2541F731" w14:textId="77777777" w:rsidR="00446FA4" w:rsidRPr="00D433AA" w:rsidRDefault="00446FA4"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2464" w:type="dxa"/>
            <w:gridSpan w:val="3"/>
          </w:tcPr>
          <w:p w14:paraId="6EB4D52F" w14:textId="77777777" w:rsidR="00446FA4" w:rsidRPr="00D433AA" w:rsidRDefault="00446FA4"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D433AA">
              <w:rPr>
                <w:rFonts w:ascii="Times New Roman" w:hAnsi="Times New Roman" w:cs="Times New Roman"/>
                <w:b/>
                <w:bCs/>
                <w:sz w:val="22"/>
                <w:szCs w:val="22"/>
              </w:rPr>
              <w:t>financial statements</w:t>
            </w:r>
          </w:p>
        </w:tc>
      </w:tr>
      <w:tr w:rsidR="00233BAC" w:rsidRPr="00D433AA" w14:paraId="696D18FA" w14:textId="77777777">
        <w:tc>
          <w:tcPr>
            <w:tcW w:w="3987" w:type="dxa"/>
          </w:tcPr>
          <w:p w14:paraId="42DBF5F0" w14:textId="77777777" w:rsidR="00233BAC" w:rsidRPr="00D433AA" w:rsidRDefault="00233BAC" w:rsidP="00233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1080" w:type="dxa"/>
          </w:tcPr>
          <w:p w14:paraId="0B76CB36" w14:textId="6311811E" w:rsidR="00233BAC" w:rsidRPr="00D433AA" w:rsidRDefault="00233BAC" w:rsidP="00233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0" w:right="-60"/>
              <w:jc w:val="center"/>
              <w:rPr>
                <w:rFonts w:ascii="Times New Roman" w:hAnsi="Times New Roman" w:cs="Times New Roman"/>
                <w:sz w:val="22"/>
                <w:szCs w:val="22"/>
              </w:rPr>
            </w:pPr>
            <w:r>
              <w:rPr>
                <w:rFonts w:ascii="Times New Roman" w:hAnsi="Times New Roman" w:cs="Times New Roman"/>
                <w:sz w:val="22"/>
                <w:szCs w:val="22"/>
              </w:rPr>
              <w:t>2024</w:t>
            </w:r>
          </w:p>
        </w:tc>
        <w:tc>
          <w:tcPr>
            <w:tcW w:w="243" w:type="dxa"/>
          </w:tcPr>
          <w:p w14:paraId="675E93FB" w14:textId="77777777" w:rsidR="00233BAC" w:rsidRPr="00D433AA" w:rsidRDefault="00233BAC" w:rsidP="00233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0" w:right="-60"/>
              <w:jc w:val="center"/>
              <w:rPr>
                <w:rFonts w:ascii="Times New Roman" w:hAnsi="Times New Roman" w:cs="Times New Roman"/>
                <w:sz w:val="22"/>
                <w:szCs w:val="22"/>
              </w:rPr>
            </w:pPr>
          </w:p>
        </w:tc>
        <w:tc>
          <w:tcPr>
            <w:tcW w:w="1098" w:type="dxa"/>
          </w:tcPr>
          <w:p w14:paraId="325FFB52" w14:textId="7CC2A8CE" w:rsidR="00233BAC" w:rsidRPr="00D433AA" w:rsidRDefault="00233BAC" w:rsidP="00233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0" w:right="-60"/>
              <w:jc w:val="center"/>
              <w:rPr>
                <w:rFonts w:ascii="Times New Roman" w:hAnsi="Times New Roman" w:cs="Times New Roman"/>
                <w:sz w:val="22"/>
                <w:szCs w:val="22"/>
              </w:rPr>
            </w:pPr>
            <w:r>
              <w:rPr>
                <w:rFonts w:ascii="Times New Roman" w:hAnsi="Times New Roman" w:cs="Times New Roman"/>
                <w:sz w:val="22"/>
                <w:szCs w:val="22"/>
              </w:rPr>
              <w:t>2023</w:t>
            </w:r>
          </w:p>
        </w:tc>
        <w:tc>
          <w:tcPr>
            <w:tcW w:w="236" w:type="dxa"/>
          </w:tcPr>
          <w:p w14:paraId="27394B49" w14:textId="77777777" w:rsidR="00233BAC" w:rsidRPr="00D433AA" w:rsidRDefault="00233BAC" w:rsidP="00233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0" w:right="-60"/>
              <w:jc w:val="center"/>
              <w:rPr>
                <w:rFonts w:ascii="Times New Roman" w:hAnsi="Times New Roman" w:cs="Times New Roman"/>
                <w:sz w:val="22"/>
                <w:szCs w:val="22"/>
              </w:rPr>
            </w:pPr>
          </w:p>
        </w:tc>
        <w:tc>
          <w:tcPr>
            <w:tcW w:w="1134" w:type="dxa"/>
          </w:tcPr>
          <w:p w14:paraId="5C0A08D5" w14:textId="22F59585" w:rsidR="00233BAC" w:rsidRPr="00D433AA" w:rsidRDefault="00233BAC" w:rsidP="00233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0" w:right="-60"/>
              <w:jc w:val="center"/>
              <w:rPr>
                <w:rFonts w:ascii="Times New Roman" w:hAnsi="Times New Roman" w:cs="Times New Roman"/>
                <w:sz w:val="22"/>
                <w:szCs w:val="22"/>
              </w:rPr>
            </w:pPr>
            <w:r>
              <w:rPr>
                <w:rFonts w:ascii="Times New Roman" w:hAnsi="Times New Roman" w:cs="Times New Roman"/>
                <w:sz w:val="22"/>
                <w:szCs w:val="22"/>
              </w:rPr>
              <w:t>2024</w:t>
            </w:r>
          </w:p>
        </w:tc>
        <w:tc>
          <w:tcPr>
            <w:tcW w:w="243" w:type="dxa"/>
          </w:tcPr>
          <w:p w14:paraId="0801C101" w14:textId="77777777" w:rsidR="00233BAC" w:rsidRPr="00D433AA" w:rsidRDefault="00233BAC" w:rsidP="00233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0" w:right="-60"/>
              <w:jc w:val="center"/>
              <w:rPr>
                <w:rFonts w:ascii="Times New Roman" w:hAnsi="Times New Roman" w:cs="Times New Roman"/>
                <w:sz w:val="22"/>
                <w:szCs w:val="22"/>
              </w:rPr>
            </w:pPr>
          </w:p>
        </w:tc>
        <w:tc>
          <w:tcPr>
            <w:tcW w:w="1087" w:type="dxa"/>
          </w:tcPr>
          <w:p w14:paraId="4655ECE0" w14:textId="3C7F233E" w:rsidR="00233BAC" w:rsidRPr="00D433AA" w:rsidRDefault="00233BAC" w:rsidP="00233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0" w:right="-60"/>
              <w:jc w:val="center"/>
              <w:rPr>
                <w:rFonts w:ascii="Times New Roman" w:hAnsi="Times New Roman" w:cs="Times New Roman"/>
                <w:sz w:val="22"/>
                <w:szCs w:val="22"/>
              </w:rPr>
            </w:pPr>
            <w:r>
              <w:rPr>
                <w:rFonts w:ascii="Times New Roman" w:hAnsi="Times New Roman" w:cs="Times New Roman"/>
                <w:sz w:val="22"/>
                <w:szCs w:val="22"/>
              </w:rPr>
              <w:t>2023</w:t>
            </w:r>
          </w:p>
        </w:tc>
      </w:tr>
      <w:tr w:rsidR="00311F8F" w:rsidRPr="00D433AA" w14:paraId="1FA37127" w14:textId="77777777" w:rsidTr="0074552B">
        <w:trPr>
          <w:trHeight w:val="299"/>
        </w:trPr>
        <w:tc>
          <w:tcPr>
            <w:tcW w:w="3987" w:type="dxa"/>
          </w:tcPr>
          <w:p w14:paraId="1964133A" w14:textId="77777777" w:rsidR="00311F8F" w:rsidRPr="00D433AA" w:rsidRDefault="00311F8F" w:rsidP="0031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5121" w:type="dxa"/>
            <w:gridSpan w:val="7"/>
          </w:tcPr>
          <w:p w14:paraId="2F425AD5" w14:textId="77777777" w:rsidR="00311F8F" w:rsidRPr="00D433AA" w:rsidRDefault="00311F8F" w:rsidP="0031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i/>
                <w:iCs/>
                <w:sz w:val="22"/>
                <w:szCs w:val="22"/>
              </w:rPr>
            </w:pPr>
            <w:r w:rsidRPr="00D433AA">
              <w:rPr>
                <w:rFonts w:ascii="Times New Roman" w:hAnsi="Times New Roman" w:cs="Times New Roman"/>
                <w:i/>
                <w:iCs/>
                <w:sz w:val="22"/>
                <w:szCs w:val="22"/>
              </w:rPr>
              <w:t xml:space="preserve">(in </w:t>
            </w:r>
            <w:smartTag w:uri="urn:schemas-microsoft-com:office:smarttags" w:element="PersonName">
              <w:r w:rsidRPr="00D433AA">
                <w:rPr>
                  <w:rFonts w:ascii="Times New Roman" w:hAnsi="Times New Roman" w:cs="Times New Roman"/>
                  <w:i/>
                  <w:iCs/>
                  <w:sz w:val="22"/>
                  <w:szCs w:val="22"/>
                </w:rPr>
                <w:t>th</w:t>
              </w:r>
            </w:smartTag>
            <w:r w:rsidRPr="00D433AA">
              <w:rPr>
                <w:rFonts w:ascii="Times New Roman" w:hAnsi="Times New Roman" w:cs="Times New Roman"/>
                <w:i/>
                <w:iCs/>
                <w:sz w:val="22"/>
                <w:szCs w:val="22"/>
              </w:rPr>
              <w:t xml:space="preserve">ousand Baht) </w:t>
            </w:r>
          </w:p>
        </w:tc>
      </w:tr>
      <w:tr w:rsidR="00302EC1" w:rsidRPr="00D433AA" w14:paraId="69D3136B" w14:textId="77777777">
        <w:tc>
          <w:tcPr>
            <w:tcW w:w="3987" w:type="dxa"/>
          </w:tcPr>
          <w:p w14:paraId="5C389B7D" w14:textId="77777777" w:rsidR="00302EC1" w:rsidRPr="00D433AA" w:rsidRDefault="00302EC1" w:rsidP="00302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Arial"/>
                <w:sz w:val="22"/>
                <w:szCs w:val="22"/>
              </w:rPr>
            </w:pPr>
            <w:r w:rsidRPr="00D433AA">
              <w:rPr>
                <w:rFonts w:ascii="Times New Roman" w:hAnsi="Times New Roman" w:cs="Arial"/>
                <w:sz w:val="22"/>
                <w:szCs w:val="22"/>
              </w:rPr>
              <w:t>Cash on hand</w:t>
            </w:r>
          </w:p>
        </w:tc>
        <w:tc>
          <w:tcPr>
            <w:tcW w:w="1080" w:type="dxa"/>
          </w:tcPr>
          <w:p w14:paraId="02B1FEB4" w14:textId="68DF3BAB" w:rsidR="00302EC1" w:rsidRPr="00FA55E1" w:rsidRDefault="00302EC1" w:rsidP="00302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uto"/>
              <w:ind w:left="-108" w:right="-43"/>
              <w:jc w:val="both"/>
              <w:rPr>
                <w:rFonts w:ascii="Times New Roman" w:hAnsi="Times New Roman" w:cs="Times New Roman"/>
                <w:sz w:val="22"/>
                <w:szCs w:val="22"/>
              </w:rPr>
            </w:pPr>
            <w:r w:rsidRPr="006A1A9D">
              <w:rPr>
                <w:rFonts w:ascii="Times New Roman" w:hAnsi="Times New Roman" w:cs="Times New Roman"/>
                <w:sz w:val="22"/>
                <w:szCs w:val="22"/>
              </w:rPr>
              <w:t>84</w:t>
            </w:r>
          </w:p>
        </w:tc>
        <w:tc>
          <w:tcPr>
            <w:tcW w:w="243" w:type="dxa"/>
          </w:tcPr>
          <w:p w14:paraId="0184EF46" w14:textId="77777777" w:rsidR="00302EC1" w:rsidRPr="00FA55E1" w:rsidRDefault="00302EC1" w:rsidP="00302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u w:val="single"/>
              </w:rPr>
            </w:pPr>
          </w:p>
        </w:tc>
        <w:tc>
          <w:tcPr>
            <w:tcW w:w="1098" w:type="dxa"/>
          </w:tcPr>
          <w:p w14:paraId="63DC0687" w14:textId="307CC2EB" w:rsidR="00302EC1" w:rsidRPr="00FA55E1" w:rsidRDefault="00302EC1" w:rsidP="00302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08" w:right="-43"/>
              <w:jc w:val="both"/>
              <w:rPr>
                <w:rFonts w:ascii="Times New Roman" w:hAnsi="Times New Roman" w:cs="Times New Roman"/>
                <w:sz w:val="22"/>
                <w:szCs w:val="22"/>
              </w:rPr>
            </w:pPr>
            <w:r w:rsidRPr="00E37F95">
              <w:rPr>
                <w:rFonts w:ascii="Times New Roman" w:hAnsi="Times New Roman" w:cs="Times New Roman"/>
                <w:sz w:val="22"/>
                <w:szCs w:val="22"/>
              </w:rPr>
              <w:t>103</w:t>
            </w:r>
          </w:p>
        </w:tc>
        <w:tc>
          <w:tcPr>
            <w:tcW w:w="236" w:type="dxa"/>
          </w:tcPr>
          <w:p w14:paraId="0AF35F6D" w14:textId="77777777" w:rsidR="00302EC1" w:rsidRPr="00FA55E1" w:rsidRDefault="00302EC1" w:rsidP="00302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34" w:type="dxa"/>
          </w:tcPr>
          <w:p w14:paraId="35A09F08" w14:textId="357FDD43" w:rsidR="00302EC1" w:rsidRPr="00FA55E1" w:rsidRDefault="00302EC1" w:rsidP="00302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240" w:lineRule="auto"/>
              <w:ind w:left="-108" w:right="-160"/>
              <w:jc w:val="both"/>
              <w:rPr>
                <w:rFonts w:ascii="Times New Roman" w:hAnsi="Times New Roman" w:cs="Times New Roman"/>
                <w:sz w:val="22"/>
                <w:szCs w:val="22"/>
              </w:rPr>
            </w:pPr>
            <w:r w:rsidRPr="00302EC1">
              <w:rPr>
                <w:rFonts w:ascii="Times New Roman" w:hAnsi="Times New Roman" w:cs="Times New Roman"/>
                <w:sz w:val="22"/>
                <w:szCs w:val="22"/>
              </w:rPr>
              <w:t>73</w:t>
            </w:r>
          </w:p>
        </w:tc>
        <w:tc>
          <w:tcPr>
            <w:tcW w:w="243" w:type="dxa"/>
          </w:tcPr>
          <w:p w14:paraId="6E01C5DA" w14:textId="77777777" w:rsidR="00302EC1" w:rsidRPr="00D433AA" w:rsidRDefault="00302EC1" w:rsidP="00302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087" w:type="dxa"/>
          </w:tcPr>
          <w:p w14:paraId="55103521" w14:textId="56C457C2" w:rsidR="00302EC1" w:rsidRPr="00D433AA" w:rsidRDefault="00302EC1" w:rsidP="00302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240" w:lineRule="auto"/>
              <w:ind w:left="-108" w:right="-160"/>
              <w:jc w:val="both"/>
              <w:rPr>
                <w:rFonts w:ascii="Times New Roman" w:hAnsi="Times New Roman" w:cs="Times New Roman"/>
                <w:sz w:val="22"/>
                <w:szCs w:val="22"/>
              </w:rPr>
            </w:pPr>
            <w:r w:rsidRPr="004C7F41">
              <w:rPr>
                <w:rFonts w:ascii="Times New Roman" w:hAnsi="Times New Roman" w:cs="Times New Roman"/>
                <w:sz w:val="22"/>
                <w:szCs w:val="22"/>
              </w:rPr>
              <w:t>42</w:t>
            </w:r>
          </w:p>
        </w:tc>
      </w:tr>
      <w:tr w:rsidR="00302EC1" w:rsidRPr="00D433AA" w14:paraId="64149965" w14:textId="77777777">
        <w:tc>
          <w:tcPr>
            <w:tcW w:w="3987" w:type="dxa"/>
          </w:tcPr>
          <w:p w14:paraId="619CE74E" w14:textId="77777777" w:rsidR="00302EC1" w:rsidRPr="00D433AA" w:rsidRDefault="00302EC1" w:rsidP="00302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Arial"/>
                <w:sz w:val="22"/>
                <w:szCs w:val="22"/>
              </w:rPr>
            </w:pPr>
            <w:r w:rsidRPr="00D433AA">
              <w:rPr>
                <w:rFonts w:ascii="Times New Roman" w:hAnsi="Times New Roman" w:cs="Arial"/>
                <w:sz w:val="22"/>
                <w:szCs w:val="22"/>
              </w:rPr>
              <w:t>Cash at banks - current accounts</w:t>
            </w:r>
          </w:p>
        </w:tc>
        <w:tc>
          <w:tcPr>
            <w:tcW w:w="1080" w:type="dxa"/>
          </w:tcPr>
          <w:p w14:paraId="5B6289B4" w14:textId="5700F074" w:rsidR="00302EC1" w:rsidRPr="00FA55E1" w:rsidRDefault="00302EC1" w:rsidP="00302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uto"/>
              <w:ind w:left="-108" w:right="-43"/>
              <w:jc w:val="both"/>
              <w:rPr>
                <w:rFonts w:ascii="Times New Roman" w:hAnsi="Times New Roman" w:cs="Times New Roman"/>
                <w:sz w:val="22"/>
                <w:szCs w:val="22"/>
              </w:rPr>
            </w:pPr>
            <w:r w:rsidRPr="006A1A9D">
              <w:rPr>
                <w:rFonts w:ascii="Times New Roman" w:hAnsi="Times New Roman" w:cs="Times New Roman"/>
                <w:sz w:val="22"/>
                <w:szCs w:val="22"/>
              </w:rPr>
              <w:t>114</w:t>
            </w:r>
          </w:p>
        </w:tc>
        <w:tc>
          <w:tcPr>
            <w:tcW w:w="243" w:type="dxa"/>
          </w:tcPr>
          <w:p w14:paraId="6E49AD95" w14:textId="77777777" w:rsidR="00302EC1" w:rsidRPr="00FA55E1" w:rsidRDefault="00302EC1" w:rsidP="00302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u w:val="single"/>
              </w:rPr>
            </w:pPr>
          </w:p>
        </w:tc>
        <w:tc>
          <w:tcPr>
            <w:tcW w:w="1098" w:type="dxa"/>
          </w:tcPr>
          <w:p w14:paraId="1B951C40" w14:textId="04FDF94F" w:rsidR="00302EC1" w:rsidRPr="00FA55E1" w:rsidRDefault="00302EC1" w:rsidP="00302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08" w:right="-43"/>
              <w:jc w:val="both"/>
              <w:rPr>
                <w:rFonts w:ascii="Times New Roman" w:hAnsi="Times New Roman" w:cs="Times New Roman"/>
                <w:sz w:val="22"/>
                <w:szCs w:val="22"/>
              </w:rPr>
            </w:pPr>
            <w:r w:rsidRPr="00E37F95">
              <w:rPr>
                <w:rFonts w:ascii="Times New Roman" w:hAnsi="Times New Roman" w:cs="Times New Roman"/>
                <w:sz w:val="22"/>
                <w:szCs w:val="22"/>
              </w:rPr>
              <w:t>96</w:t>
            </w:r>
          </w:p>
        </w:tc>
        <w:tc>
          <w:tcPr>
            <w:tcW w:w="236" w:type="dxa"/>
          </w:tcPr>
          <w:p w14:paraId="4269851D" w14:textId="77777777" w:rsidR="00302EC1" w:rsidRPr="00FA55E1" w:rsidRDefault="00302EC1" w:rsidP="00302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34" w:type="dxa"/>
          </w:tcPr>
          <w:p w14:paraId="65247669" w14:textId="05582E15" w:rsidR="00302EC1" w:rsidRPr="00FA55E1" w:rsidRDefault="00302EC1" w:rsidP="00302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240" w:lineRule="auto"/>
              <w:ind w:left="-108" w:right="-160"/>
              <w:jc w:val="both"/>
              <w:rPr>
                <w:rFonts w:ascii="Times New Roman" w:hAnsi="Times New Roman" w:cs="Times New Roman"/>
                <w:sz w:val="22"/>
                <w:szCs w:val="22"/>
              </w:rPr>
            </w:pPr>
            <w:r w:rsidRPr="00302EC1">
              <w:rPr>
                <w:rFonts w:ascii="Times New Roman" w:hAnsi="Times New Roman" w:cs="Times New Roman"/>
                <w:sz w:val="22"/>
                <w:szCs w:val="22"/>
              </w:rPr>
              <w:t>89</w:t>
            </w:r>
          </w:p>
        </w:tc>
        <w:tc>
          <w:tcPr>
            <w:tcW w:w="243" w:type="dxa"/>
          </w:tcPr>
          <w:p w14:paraId="42DF81EC" w14:textId="77777777" w:rsidR="00302EC1" w:rsidRPr="00D433AA" w:rsidRDefault="00302EC1" w:rsidP="00302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087" w:type="dxa"/>
          </w:tcPr>
          <w:p w14:paraId="1388042B" w14:textId="30969666" w:rsidR="00302EC1" w:rsidRPr="00D433AA" w:rsidRDefault="00302EC1" w:rsidP="00302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240" w:lineRule="auto"/>
              <w:ind w:left="-108" w:right="-160"/>
              <w:jc w:val="both"/>
              <w:rPr>
                <w:rFonts w:ascii="Times New Roman" w:hAnsi="Times New Roman" w:cs="Times New Roman"/>
                <w:sz w:val="22"/>
                <w:szCs w:val="22"/>
              </w:rPr>
            </w:pPr>
            <w:r w:rsidRPr="004C7F41">
              <w:rPr>
                <w:rFonts w:ascii="Times New Roman" w:hAnsi="Times New Roman" w:cs="Times New Roman"/>
                <w:sz w:val="22"/>
                <w:szCs w:val="22"/>
              </w:rPr>
              <w:t>93</w:t>
            </w:r>
          </w:p>
        </w:tc>
      </w:tr>
      <w:tr w:rsidR="00302EC1" w:rsidRPr="00D433AA" w14:paraId="4E561FC9" w14:textId="77777777">
        <w:tc>
          <w:tcPr>
            <w:tcW w:w="3987" w:type="dxa"/>
          </w:tcPr>
          <w:p w14:paraId="054DA53E" w14:textId="77777777" w:rsidR="00302EC1" w:rsidRPr="00D433AA" w:rsidRDefault="00302EC1" w:rsidP="00302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Arial"/>
                <w:sz w:val="22"/>
                <w:szCs w:val="22"/>
              </w:rPr>
            </w:pPr>
            <w:r w:rsidRPr="00D433AA">
              <w:rPr>
                <w:rFonts w:ascii="Times New Roman" w:hAnsi="Times New Roman" w:cs="Arial"/>
                <w:sz w:val="22"/>
                <w:szCs w:val="22"/>
              </w:rPr>
              <w:t>Cash at banks - savings accounts</w:t>
            </w:r>
          </w:p>
        </w:tc>
        <w:tc>
          <w:tcPr>
            <w:tcW w:w="1080" w:type="dxa"/>
            <w:tcBorders>
              <w:bottom w:val="single" w:sz="4" w:space="0" w:color="auto"/>
            </w:tcBorders>
          </w:tcPr>
          <w:p w14:paraId="0EC8DE12" w14:textId="5A156A1B" w:rsidR="00302EC1" w:rsidRPr="00FA55E1" w:rsidRDefault="00302EC1" w:rsidP="00302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uto"/>
              <w:ind w:left="-108" w:right="-43"/>
              <w:jc w:val="both"/>
              <w:rPr>
                <w:rFonts w:ascii="Times New Roman" w:hAnsi="Times New Roman" w:cs="Times New Roman"/>
                <w:sz w:val="22"/>
                <w:szCs w:val="22"/>
              </w:rPr>
            </w:pPr>
            <w:r w:rsidRPr="006A1A9D">
              <w:rPr>
                <w:rFonts w:ascii="Times New Roman" w:hAnsi="Times New Roman" w:cs="Times New Roman"/>
                <w:sz w:val="22"/>
                <w:szCs w:val="22"/>
              </w:rPr>
              <w:t>184,840</w:t>
            </w:r>
          </w:p>
        </w:tc>
        <w:tc>
          <w:tcPr>
            <w:tcW w:w="243" w:type="dxa"/>
          </w:tcPr>
          <w:p w14:paraId="4AFC01E6" w14:textId="77777777" w:rsidR="00302EC1" w:rsidRPr="00FA55E1" w:rsidRDefault="00302EC1" w:rsidP="00302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098" w:type="dxa"/>
            <w:tcBorders>
              <w:bottom w:val="single" w:sz="4" w:space="0" w:color="auto"/>
            </w:tcBorders>
          </w:tcPr>
          <w:p w14:paraId="40E1B896" w14:textId="48FF66CE" w:rsidR="00302EC1" w:rsidRPr="00FA55E1" w:rsidRDefault="00302EC1" w:rsidP="00302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08" w:right="-43"/>
              <w:jc w:val="both"/>
              <w:rPr>
                <w:rFonts w:ascii="Times New Roman" w:hAnsi="Times New Roman" w:cs="Times New Roman"/>
                <w:sz w:val="22"/>
                <w:szCs w:val="22"/>
              </w:rPr>
            </w:pPr>
            <w:r w:rsidRPr="00E37F95">
              <w:rPr>
                <w:rFonts w:ascii="Times New Roman" w:hAnsi="Times New Roman" w:cs="Times New Roman"/>
                <w:sz w:val="22"/>
                <w:szCs w:val="22"/>
              </w:rPr>
              <w:t>127,179</w:t>
            </w:r>
          </w:p>
        </w:tc>
        <w:tc>
          <w:tcPr>
            <w:tcW w:w="236" w:type="dxa"/>
          </w:tcPr>
          <w:p w14:paraId="2E7318C7" w14:textId="77777777" w:rsidR="00302EC1" w:rsidRPr="00FA55E1" w:rsidRDefault="00302EC1" w:rsidP="00302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34" w:type="dxa"/>
            <w:tcBorders>
              <w:bottom w:val="single" w:sz="4" w:space="0" w:color="auto"/>
            </w:tcBorders>
          </w:tcPr>
          <w:p w14:paraId="108A4C4F" w14:textId="22EC8DD5" w:rsidR="00302EC1" w:rsidRPr="00FA55E1" w:rsidRDefault="00302EC1" w:rsidP="00302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240" w:lineRule="auto"/>
              <w:ind w:left="-108" w:right="-160"/>
              <w:jc w:val="both"/>
              <w:rPr>
                <w:rFonts w:ascii="Times New Roman" w:hAnsi="Times New Roman" w:cs="Times New Roman"/>
                <w:sz w:val="22"/>
                <w:szCs w:val="22"/>
              </w:rPr>
            </w:pPr>
            <w:r w:rsidRPr="00302EC1">
              <w:rPr>
                <w:rFonts w:ascii="Times New Roman" w:hAnsi="Times New Roman" w:cs="Times New Roman"/>
                <w:sz w:val="22"/>
                <w:szCs w:val="22"/>
              </w:rPr>
              <w:t>120,748</w:t>
            </w:r>
          </w:p>
        </w:tc>
        <w:tc>
          <w:tcPr>
            <w:tcW w:w="243" w:type="dxa"/>
          </w:tcPr>
          <w:p w14:paraId="249E2727" w14:textId="77777777" w:rsidR="00302EC1" w:rsidRPr="00D433AA" w:rsidRDefault="00302EC1" w:rsidP="00302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087" w:type="dxa"/>
            <w:tcBorders>
              <w:bottom w:val="single" w:sz="4" w:space="0" w:color="auto"/>
            </w:tcBorders>
          </w:tcPr>
          <w:p w14:paraId="6250BC56" w14:textId="5E08A763" w:rsidR="00302EC1" w:rsidRPr="00D433AA" w:rsidRDefault="00302EC1" w:rsidP="00302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240" w:lineRule="auto"/>
              <w:ind w:left="-108" w:right="-160"/>
              <w:jc w:val="both"/>
              <w:rPr>
                <w:rFonts w:ascii="Times New Roman" w:hAnsi="Times New Roman" w:cs="Times New Roman"/>
                <w:sz w:val="22"/>
                <w:szCs w:val="22"/>
              </w:rPr>
            </w:pPr>
            <w:r w:rsidRPr="004C7F41">
              <w:rPr>
                <w:rFonts w:ascii="Times New Roman" w:hAnsi="Times New Roman" w:cs="Times New Roman"/>
                <w:sz w:val="22"/>
                <w:szCs w:val="22"/>
              </w:rPr>
              <w:t>74,439</w:t>
            </w:r>
          </w:p>
        </w:tc>
      </w:tr>
      <w:tr w:rsidR="00302EC1" w:rsidRPr="00D433AA" w14:paraId="6294EEB7" w14:textId="77777777">
        <w:tc>
          <w:tcPr>
            <w:tcW w:w="3987" w:type="dxa"/>
          </w:tcPr>
          <w:p w14:paraId="590E351D" w14:textId="0229C0BA" w:rsidR="00302EC1" w:rsidRPr="00D433AA" w:rsidRDefault="00302EC1" w:rsidP="00302EC1">
            <w:pPr>
              <w:pStyle w:val="Heading2"/>
              <w:tabs>
                <w:tab w:val="clear" w:pos="227"/>
                <w:tab w:val="clear" w:pos="454"/>
                <w:tab w:val="clear" w:pos="680"/>
                <w:tab w:val="clear" w:pos="907"/>
                <w:tab w:val="left" w:pos="342"/>
              </w:tabs>
              <w:rPr>
                <w:rFonts w:ascii="Times New Roman" w:hAnsi="Times New Roman" w:cs="Arial"/>
                <w:sz w:val="22"/>
                <w:szCs w:val="22"/>
              </w:rPr>
            </w:pPr>
            <w:r>
              <w:rPr>
                <w:rFonts w:ascii="ZWAdobeF" w:hAnsi="ZWAdobeF" w:cs="ZWAdobeF"/>
                <w:b w:val="0"/>
                <w:sz w:val="2"/>
                <w:szCs w:val="2"/>
              </w:rPr>
              <w:t>4B4B</w:t>
            </w:r>
            <w:r w:rsidRPr="00D433AA">
              <w:rPr>
                <w:rFonts w:ascii="Times New Roman" w:hAnsi="Times New Roman" w:cs="Arial"/>
                <w:sz w:val="22"/>
                <w:szCs w:val="22"/>
              </w:rPr>
              <w:t>Total</w:t>
            </w:r>
          </w:p>
        </w:tc>
        <w:tc>
          <w:tcPr>
            <w:tcW w:w="1080" w:type="dxa"/>
            <w:tcBorders>
              <w:top w:val="single" w:sz="4" w:space="0" w:color="auto"/>
              <w:bottom w:val="double" w:sz="4" w:space="0" w:color="auto"/>
            </w:tcBorders>
          </w:tcPr>
          <w:p w14:paraId="1118843C" w14:textId="02947118" w:rsidR="00302EC1" w:rsidRPr="00302EC1" w:rsidRDefault="00302EC1" w:rsidP="00302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uto"/>
              <w:ind w:left="-108" w:right="-43"/>
              <w:jc w:val="both"/>
              <w:rPr>
                <w:rFonts w:ascii="Times New Roman" w:hAnsi="Times New Roman" w:cs="Times New Roman"/>
                <w:b/>
                <w:bCs/>
                <w:sz w:val="22"/>
                <w:szCs w:val="22"/>
              </w:rPr>
            </w:pPr>
            <w:r w:rsidRPr="00302EC1">
              <w:rPr>
                <w:rFonts w:ascii="Times New Roman" w:hAnsi="Times New Roman" w:cs="Times New Roman"/>
                <w:b/>
                <w:bCs/>
                <w:sz w:val="22"/>
                <w:szCs w:val="22"/>
              </w:rPr>
              <w:t>185,038</w:t>
            </w:r>
          </w:p>
        </w:tc>
        <w:tc>
          <w:tcPr>
            <w:tcW w:w="243" w:type="dxa"/>
          </w:tcPr>
          <w:p w14:paraId="7495BE72" w14:textId="77777777" w:rsidR="00302EC1" w:rsidRPr="00FA55E1" w:rsidRDefault="00302EC1" w:rsidP="00302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rPr>
            </w:pPr>
          </w:p>
        </w:tc>
        <w:tc>
          <w:tcPr>
            <w:tcW w:w="1098" w:type="dxa"/>
            <w:tcBorders>
              <w:top w:val="single" w:sz="4" w:space="0" w:color="auto"/>
              <w:bottom w:val="double" w:sz="4" w:space="0" w:color="auto"/>
            </w:tcBorders>
          </w:tcPr>
          <w:p w14:paraId="2FB814A6" w14:textId="729D7074" w:rsidR="00302EC1" w:rsidRPr="00FA55E1" w:rsidRDefault="00302EC1" w:rsidP="00302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08" w:right="-43"/>
              <w:jc w:val="both"/>
              <w:rPr>
                <w:rFonts w:ascii="Times New Roman" w:hAnsi="Times New Roman" w:cs="Times New Roman"/>
                <w:b/>
                <w:bCs/>
                <w:sz w:val="22"/>
                <w:szCs w:val="22"/>
              </w:rPr>
            </w:pPr>
            <w:r w:rsidRPr="004C7F41">
              <w:rPr>
                <w:rFonts w:ascii="Times New Roman" w:hAnsi="Times New Roman" w:cs="Times New Roman"/>
                <w:b/>
                <w:bCs/>
                <w:sz w:val="22"/>
                <w:szCs w:val="22"/>
              </w:rPr>
              <w:t>12</w:t>
            </w:r>
            <w:r>
              <w:rPr>
                <w:rFonts w:ascii="Times New Roman" w:hAnsi="Times New Roman" w:cs="Times New Roman"/>
                <w:b/>
                <w:bCs/>
                <w:sz w:val="22"/>
                <w:szCs w:val="22"/>
              </w:rPr>
              <w:t>7</w:t>
            </w:r>
            <w:r w:rsidRPr="004C7F41">
              <w:rPr>
                <w:rFonts w:ascii="Times New Roman" w:hAnsi="Times New Roman" w:cs="Times New Roman"/>
                <w:b/>
                <w:bCs/>
                <w:sz w:val="22"/>
                <w:szCs w:val="22"/>
              </w:rPr>
              <w:t>,378</w:t>
            </w:r>
          </w:p>
        </w:tc>
        <w:tc>
          <w:tcPr>
            <w:tcW w:w="236" w:type="dxa"/>
          </w:tcPr>
          <w:p w14:paraId="43FCFA3F" w14:textId="77777777" w:rsidR="00302EC1" w:rsidRPr="00FA55E1" w:rsidRDefault="00302EC1" w:rsidP="00302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rPr>
            </w:pPr>
          </w:p>
        </w:tc>
        <w:tc>
          <w:tcPr>
            <w:tcW w:w="1134" w:type="dxa"/>
            <w:tcBorders>
              <w:top w:val="single" w:sz="4" w:space="0" w:color="auto"/>
              <w:bottom w:val="double" w:sz="4" w:space="0" w:color="auto"/>
            </w:tcBorders>
          </w:tcPr>
          <w:p w14:paraId="5B1929D6" w14:textId="6809F2AD" w:rsidR="00302EC1" w:rsidRPr="00302EC1" w:rsidRDefault="00302EC1" w:rsidP="00302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240" w:lineRule="auto"/>
              <w:ind w:left="-108" w:right="-160"/>
              <w:jc w:val="both"/>
              <w:rPr>
                <w:rFonts w:ascii="Times New Roman" w:hAnsi="Times New Roman" w:cs="Times New Roman"/>
                <w:b/>
                <w:bCs/>
                <w:sz w:val="22"/>
                <w:szCs w:val="22"/>
              </w:rPr>
            </w:pPr>
            <w:r w:rsidRPr="00302EC1">
              <w:rPr>
                <w:rFonts w:ascii="Times New Roman" w:hAnsi="Times New Roman" w:cs="Times New Roman"/>
                <w:b/>
                <w:bCs/>
                <w:sz w:val="22"/>
                <w:szCs w:val="22"/>
              </w:rPr>
              <w:t>120,910</w:t>
            </w:r>
          </w:p>
        </w:tc>
        <w:tc>
          <w:tcPr>
            <w:tcW w:w="243" w:type="dxa"/>
          </w:tcPr>
          <w:p w14:paraId="6F66E69C" w14:textId="77777777" w:rsidR="00302EC1" w:rsidRPr="00D433AA" w:rsidRDefault="00302EC1" w:rsidP="00302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rPr>
            </w:pPr>
          </w:p>
        </w:tc>
        <w:tc>
          <w:tcPr>
            <w:tcW w:w="1087" w:type="dxa"/>
            <w:tcBorders>
              <w:top w:val="single" w:sz="4" w:space="0" w:color="auto"/>
              <w:bottom w:val="double" w:sz="4" w:space="0" w:color="auto"/>
            </w:tcBorders>
          </w:tcPr>
          <w:p w14:paraId="59A9CFC7" w14:textId="659750F9" w:rsidR="00302EC1" w:rsidRPr="00D433AA" w:rsidRDefault="00302EC1" w:rsidP="00302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240" w:lineRule="auto"/>
              <w:ind w:left="-108" w:right="-160"/>
              <w:jc w:val="both"/>
              <w:rPr>
                <w:rFonts w:ascii="Times New Roman" w:hAnsi="Times New Roman" w:cs="Times New Roman"/>
                <w:b/>
                <w:bCs/>
                <w:sz w:val="22"/>
                <w:szCs w:val="22"/>
              </w:rPr>
            </w:pPr>
            <w:r w:rsidRPr="004C7F41">
              <w:rPr>
                <w:rFonts w:ascii="Times New Roman" w:hAnsi="Times New Roman" w:cs="Times New Roman"/>
                <w:b/>
                <w:bCs/>
                <w:sz w:val="22"/>
                <w:szCs w:val="22"/>
              </w:rPr>
              <w:t>74,574</w:t>
            </w:r>
          </w:p>
        </w:tc>
      </w:tr>
    </w:tbl>
    <w:p w14:paraId="0696D221" w14:textId="77777777" w:rsidR="009C2ABC" w:rsidRPr="00D433AA" w:rsidRDefault="009C2ABC" w:rsidP="00243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4"/>
          <w:szCs w:val="24"/>
        </w:rPr>
      </w:pPr>
    </w:p>
    <w:p w14:paraId="45D09962" w14:textId="190996B3" w:rsidR="00C84C46" w:rsidRDefault="00FE04A0" w:rsidP="00C84C46">
      <w:pPr>
        <w:pStyle w:val="Heading2"/>
        <w:tabs>
          <w:tab w:val="clear" w:pos="227"/>
          <w:tab w:val="clear" w:pos="454"/>
          <w:tab w:val="clear" w:pos="680"/>
          <w:tab w:val="clear" w:pos="907"/>
        </w:tabs>
        <w:ind w:left="450" w:right="108" w:hanging="450"/>
        <w:rPr>
          <w:rFonts w:ascii="Times New Roman" w:hAnsi="Times New Roman"/>
          <w:sz w:val="24"/>
          <w:szCs w:val="24"/>
        </w:rPr>
      </w:pPr>
      <w:r>
        <w:rPr>
          <w:rFonts w:ascii="Times New Roman" w:hAnsi="Times New Roman"/>
          <w:sz w:val="24"/>
          <w:szCs w:val="24"/>
        </w:rPr>
        <w:t>6</w:t>
      </w:r>
      <w:r w:rsidR="00C84C46" w:rsidRPr="00D433AA">
        <w:rPr>
          <w:rFonts w:ascii="Times New Roman" w:hAnsi="Times New Roman"/>
          <w:sz w:val="24"/>
          <w:szCs w:val="24"/>
        </w:rPr>
        <w:tab/>
      </w:r>
      <w:r w:rsidR="00C84C46" w:rsidRPr="001B4FBD">
        <w:rPr>
          <w:rFonts w:ascii="Times New Roman" w:hAnsi="Times New Roman"/>
          <w:sz w:val="24"/>
          <w:szCs w:val="24"/>
        </w:rPr>
        <w:t xml:space="preserve">Trade </w:t>
      </w:r>
      <w:r w:rsidR="00C84C46" w:rsidRPr="001B4FBD">
        <w:rPr>
          <w:rFonts w:ascii="Times New Roman" w:hAnsi="Times New Roman"/>
          <w:sz w:val="24"/>
          <w:szCs w:val="30"/>
        </w:rPr>
        <w:t xml:space="preserve">accounts </w:t>
      </w:r>
      <w:r w:rsidR="00C84C46" w:rsidRPr="001B4FBD">
        <w:rPr>
          <w:rFonts w:ascii="Times New Roman" w:hAnsi="Times New Roman"/>
          <w:sz w:val="24"/>
          <w:szCs w:val="24"/>
        </w:rPr>
        <w:t>receivable</w:t>
      </w:r>
      <w:r w:rsidR="00C84C46">
        <w:rPr>
          <w:rFonts w:ascii="Times New Roman" w:hAnsi="Times New Roman"/>
          <w:sz w:val="24"/>
          <w:szCs w:val="24"/>
        </w:rPr>
        <w:t>s</w:t>
      </w:r>
    </w:p>
    <w:p w14:paraId="2758D3CA" w14:textId="15C1AC13" w:rsidR="00C84C46" w:rsidRPr="00A4755C" w:rsidRDefault="00C84C46" w:rsidP="00C84C46">
      <w:pPr>
        <w:rPr>
          <w:sz w:val="24"/>
          <w:szCs w:val="24"/>
        </w:rPr>
      </w:pPr>
    </w:p>
    <w:p w14:paraId="25D9E8CA" w14:textId="52022DFB" w:rsidR="00C84C46" w:rsidRPr="00C84C46" w:rsidRDefault="00C84C46" w:rsidP="00C84C46">
      <w:pPr>
        <w:pStyle w:val="BodyText"/>
        <w:spacing w:after="0" w:line="240" w:lineRule="auto"/>
        <w:ind w:left="540"/>
        <w:jc w:val="thaiDistribute"/>
        <w:rPr>
          <w:rFonts w:ascii="Times New Roman" w:hAnsi="Times New Roman" w:cs="Times New Roman"/>
          <w:b/>
          <w:bCs/>
          <w:i/>
          <w:iCs/>
          <w:sz w:val="24"/>
          <w:szCs w:val="24"/>
        </w:rPr>
      </w:pPr>
      <w:r w:rsidRPr="00C84C46">
        <w:rPr>
          <w:rFonts w:ascii="Times New Roman" w:hAnsi="Times New Roman" w:cs="Times New Roman"/>
          <w:b/>
          <w:bCs/>
          <w:i/>
          <w:iCs/>
          <w:sz w:val="24"/>
          <w:szCs w:val="24"/>
        </w:rPr>
        <w:t>Accounting policy</w:t>
      </w:r>
    </w:p>
    <w:p w14:paraId="38AACA1B" w14:textId="77777777" w:rsidR="00C84C46" w:rsidRPr="00A4755C" w:rsidRDefault="00C84C46" w:rsidP="00C84C46">
      <w:pPr>
        <w:pStyle w:val="BodyText"/>
        <w:spacing w:after="0" w:line="240" w:lineRule="auto"/>
        <w:ind w:left="540"/>
        <w:jc w:val="thaiDistribute"/>
        <w:rPr>
          <w:b/>
          <w:bCs/>
          <w:i/>
          <w:iCs/>
          <w:sz w:val="22"/>
          <w:szCs w:val="20"/>
        </w:rPr>
      </w:pPr>
    </w:p>
    <w:p w14:paraId="33C44BF3" w14:textId="795BCBBA" w:rsidR="00C84C46" w:rsidRPr="00C84C46" w:rsidRDefault="00C84C46" w:rsidP="00C84C46">
      <w:pPr>
        <w:autoSpaceDE w:val="0"/>
        <w:autoSpaceDN w:val="0"/>
        <w:spacing w:line="240" w:lineRule="auto"/>
        <w:ind w:left="540"/>
        <w:jc w:val="thaiDistribute"/>
        <w:rPr>
          <w:rFonts w:ascii="Times New Roman" w:hAnsi="Times New Roman" w:cs="Times New Roman"/>
          <w:sz w:val="22"/>
          <w:szCs w:val="22"/>
        </w:rPr>
      </w:pPr>
      <w:r w:rsidRPr="00C84C46">
        <w:rPr>
          <w:rFonts w:ascii="Times New Roman" w:hAnsi="Times New Roman" w:cs="Times New Roman"/>
          <w:sz w:val="22"/>
          <w:szCs w:val="22"/>
        </w:rPr>
        <w:t xml:space="preserve">A trade receivable is </w:t>
      </w:r>
      <w:proofErr w:type="spellStart"/>
      <w:r w:rsidRPr="00C84C46">
        <w:rPr>
          <w:rFonts w:ascii="Times New Roman" w:hAnsi="Times New Roman" w:cs="Times New Roman"/>
          <w:sz w:val="22"/>
          <w:szCs w:val="22"/>
        </w:rPr>
        <w:t>recognised</w:t>
      </w:r>
      <w:proofErr w:type="spellEnd"/>
      <w:r w:rsidRPr="00C84C46">
        <w:rPr>
          <w:rFonts w:ascii="Times New Roman" w:hAnsi="Times New Roman" w:cs="Times New Roman"/>
          <w:sz w:val="22"/>
          <w:szCs w:val="22"/>
        </w:rPr>
        <w:t xml:space="preserve"> when the Group</w:t>
      </w:r>
      <w:r w:rsidR="00C0065B">
        <w:rPr>
          <w:rFonts w:ascii="Times New Roman" w:hAnsi="Times New Roman" w:cs="Times New Roman"/>
          <w:sz w:val="22"/>
          <w:szCs w:val="22"/>
        </w:rPr>
        <w:t xml:space="preserve"> </w:t>
      </w:r>
      <w:r w:rsidRPr="00C84C46">
        <w:rPr>
          <w:rFonts w:ascii="Times New Roman" w:hAnsi="Times New Roman" w:cs="Times New Roman"/>
          <w:sz w:val="22"/>
          <w:szCs w:val="22"/>
        </w:rPr>
        <w:t xml:space="preserve">has an unconditional right to receive consideration. </w:t>
      </w:r>
      <w:r w:rsidR="00F9314D">
        <w:rPr>
          <w:rFonts w:ascii="Times New Roman" w:hAnsi="Times New Roman" w:cs="Times New Roman"/>
          <w:sz w:val="22"/>
          <w:szCs w:val="22"/>
        </w:rPr>
        <w:t xml:space="preserve">      </w:t>
      </w:r>
      <w:r w:rsidRPr="00C84C46">
        <w:rPr>
          <w:rFonts w:ascii="Times New Roman" w:hAnsi="Times New Roman" w:cs="Times New Roman"/>
          <w:sz w:val="22"/>
          <w:szCs w:val="22"/>
        </w:rPr>
        <w:t>A trade receivable</w:t>
      </w:r>
      <w:r w:rsidRPr="00C84C46">
        <w:rPr>
          <w:rFonts w:ascii="Times New Roman" w:hAnsi="Times New Roman" w:cs="Times New Roman"/>
          <w:sz w:val="22"/>
          <w:szCs w:val="22"/>
          <w:cs/>
        </w:rPr>
        <w:t xml:space="preserve"> </w:t>
      </w:r>
      <w:r w:rsidRPr="00C84C46">
        <w:rPr>
          <w:rFonts w:ascii="Times New Roman" w:hAnsi="Times New Roman" w:cs="Times New Roman"/>
          <w:sz w:val="22"/>
          <w:szCs w:val="22"/>
        </w:rPr>
        <w:t xml:space="preserve">is measured at transaction price less allowance for expected credit loss. Bad debts are written off when </w:t>
      </w:r>
      <w:r w:rsidR="003A4DA0" w:rsidRPr="00BE1722">
        <w:rPr>
          <w:rFonts w:ascii="Times New Roman" w:hAnsi="Times New Roman" w:cs="Times New Roman"/>
          <w:sz w:val="22"/>
          <w:szCs w:val="22"/>
        </w:rPr>
        <w:t>the Group has no reasonable expectations of recovering</w:t>
      </w:r>
      <w:r w:rsidR="003A4DA0" w:rsidRPr="008B2DBC">
        <w:rPr>
          <w:rFonts w:ascii="Times New Roman" w:hAnsi="Times New Roman" w:cs="Times New Roman"/>
          <w:sz w:val="22"/>
          <w:szCs w:val="22"/>
        </w:rPr>
        <w:t>.</w:t>
      </w:r>
      <w:r w:rsidRPr="00C84C46">
        <w:rPr>
          <w:rFonts w:ascii="Times New Roman" w:hAnsi="Times New Roman" w:cs="Times New Roman"/>
          <w:sz w:val="22"/>
          <w:szCs w:val="22"/>
        </w:rPr>
        <w:t xml:space="preserve"> </w:t>
      </w:r>
    </w:p>
    <w:p w14:paraId="0CA27675" w14:textId="77777777" w:rsidR="00C84C46" w:rsidRPr="00C84C46" w:rsidRDefault="00C84C46" w:rsidP="00C84C46">
      <w:pPr>
        <w:pStyle w:val="BodyText"/>
        <w:spacing w:after="0" w:line="240" w:lineRule="auto"/>
        <w:ind w:left="540"/>
        <w:jc w:val="thaiDistribute"/>
        <w:rPr>
          <w:rFonts w:ascii="Times New Roman" w:hAnsi="Times New Roman" w:cs="Times New Roman"/>
          <w:sz w:val="22"/>
          <w:szCs w:val="22"/>
        </w:rPr>
      </w:pPr>
    </w:p>
    <w:p w14:paraId="4FA71D6D" w14:textId="054EBAFA" w:rsidR="00C84C46" w:rsidRDefault="00C84C46" w:rsidP="00C84C46">
      <w:pPr>
        <w:autoSpaceDE w:val="0"/>
        <w:autoSpaceDN w:val="0"/>
        <w:adjustRightInd w:val="0"/>
        <w:spacing w:line="240" w:lineRule="auto"/>
        <w:ind w:left="540"/>
        <w:jc w:val="thaiDistribute"/>
        <w:rPr>
          <w:rFonts w:ascii="Times New Roman" w:hAnsi="Times New Roman" w:cs="Times New Roman"/>
          <w:sz w:val="22"/>
          <w:szCs w:val="22"/>
        </w:rPr>
      </w:pPr>
      <w:r w:rsidRPr="00C84C46">
        <w:rPr>
          <w:rFonts w:ascii="Times New Roman" w:hAnsi="Times New Roman" w:cs="Times New Roman"/>
          <w:sz w:val="22"/>
          <w:szCs w:val="22"/>
        </w:rPr>
        <w:t>The Group estimates lifetime expected credit losses (ECLs), using a provision matrix to find ECLs rate. This method groups the debtors based on shared credit risk characteristics and past due status, taking into account historical credit loss data, adjusted for factors that are specific to the debtors and an assessment of both current economic conditions and forward-looking general economic conditions at the reporting date.</w:t>
      </w:r>
    </w:p>
    <w:p w14:paraId="5F6149B5" w14:textId="77777777" w:rsidR="00A0170F" w:rsidRDefault="00A0170F" w:rsidP="00C84C46">
      <w:pPr>
        <w:autoSpaceDE w:val="0"/>
        <w:autoSpaceDN w:val="0"/>
        <w:adjustRightInd w:val="0"/>
        <w:spacing w:line="240" w:lineRule="auto"/>
        <w:ind w:left="540"/>
        <w:jc w:val="thaiDistribute"/>
        <w:rPr>
          <w:rFonts w:ascii="Times New Roman" w:hAnsi="Times New Roman" w:cs="Times New Roman"/>
          <w:sz w:val="22"/>
          <w:szCs w:val="22"/>
        </w:rPr>
      </w:pPr>
    </w:p>
    <w:p w14:paraId="16C3896D" w14:textId="77777777" w:rsidR="00A0170F" w:rsidRDefault="00A0170F" w:rsidP="00C84C46">
      <w:pPr>
        <w:autoSpaceDE w:val="0"/>
        <w:autoSpaceDN w:val="0"/>
        <w:adjustRightInd w:val="0"/>
        <w:spacing w:line="240" w:lineRule="auto"/>
        <w:ind w:left="540"/>
        <w:jc w:val="thaiDistribute"/>
        <w:rPr>
          <w:rFonts w:ascii="Times New Roman" w:hAnsi="Times New Roman" w:cs="Times New Roman"/>
          <w:sz w:val="22"/>
          <w:szCs w:val="22"/>
        </w:rPr>
      </w:pPr>
    </w:p>
    <w:p w14:paraId="3783763B" w14:textId="77777777" w:rsidR="00A0170F" w:rsidRDefault="00A0170F" w:rsidP="00C84C46">
      <w:pPr>
        <w:autoSpaceDE w:val="0"/>
        <w:autoSpaceDN w:val="0"/>
        <w:adjustRightInd w:val="0"/>
        <w:spacing w:line="240" w:lineRule="auto"/>
        <w:ind w:left="540"/>
        <w:jc w:val="thaiDistribute"/>
        <w:rPr>
          <w:rFonts w:ascii="Times New Roman" w:hAnsi="Times New Roman" w:cs="Times New Roman"/>
          <w:sz w:val="22"/>
          <w:szCs w:val="22"/>
        </w:rPr>
      </w:pPr>
    </w:p>
    <w:p w14:paraId="55192A31" w14:textId="77777777" w:rsidR="00A0170F" w:rsidRPr="00C84C46" w:rsidRDefault="00A0170F" w:rsidP="00C84C46">
      <w:pPr>
        <w:autoSpaceDE w:val="0"/>
        <w:autoSpaceDN w:val="0"/>
        <w:adjustRightInd w:val="0"/>
        <w:spacing w:line="240" w:lineRule="auto"/>
        <w:ind w:left="540"/>
        <w:jc w:val="thaiDistribute"/>
        <w:rPr>
          <w:rFonts w:ascii="Times New Roman" w:hAnsi="Times New Roman" w:cs="Times New Roman"/>
          <w:sz w:val="22"/>
          <w:szCs w:val="22"/>
        </w:rPr>
      </w:pPr>
    </w:p>
    <w:p w14:paraId="6E990E7A" w14:textId="77777777" w:rsidR="00C84C46" w:rsidRPr="001B4FBD" w:rsidRDefault="00C84C46" w:rsidP="00C84C46">
      <w:pPr>
        <w:rPr>
          <w:rFonts w:ascii="Times New Roman" w:hAnsi="Times New Roman" w:cs="Times New Roman"/>
          <w:sz w:val="22"/>
          <w:szCs w:val="22"/>
        </w:rPr>
      </w:pPr>
    </w:p>
    <w:tbl>
      <w:tblPr>
        <w:tblW w:w="9206" w:type="dxa"/>
        <w:tblInd w:w="451" w:type="dxa"/>
        <w:tblLayout w:type="fixed"/>
        <w:tblCellMar>
          <w:left w:w="79" w:type="dxa"/>
          <w:right w:w="79" w:type="dxa"/>
        </w:tblCellMar>
        <w:tblLook w:val="0000" w:firstRow="0" w:lastRow="0" w:firstColumn="0" w:lastColumn="0" w:noHBand="0" w:noVBand="0"/>
      </w:tblPr>
      <w:tblGrid>
        <w:gridCol w:w="3869"/>
        <w:gridCol w:w="1170"/>
        <w:gridCol w:w="180"/>
        <w:gridCol w:w="1260"/>
        <w:gridCol w:w="178"/>
        <w:gridCol w:w="1137"/>
        <w:gridCol w:w="180"/>
        <w:gridCol w:w="1232"/>
      </w:tblGrid>
      <w:tr w:rsidR="00C84C46" w:rsidRPr="001B4FBD" w14:paraId="4B5BDCFC" w14:textId="77777777" w:rsidTr="003C1BEE">
        <w:trPr>
          <w:cantSplit/>
          <w:tblHeader/>
        </w:trPr>
        <w:tc>
          <w:tcPr>
            <w:tcW w:w="3869" w:type="dxa"/>
            <w:shd w:val="clear" w:color="auto" w:fill="auto"/>
            <w:vAlign w:val="bottom"/>
          </w:tcPr>
          <w:p w14:paraId="00CD6246" w14:textId="77777777" w:rsidR="00C84C46" w:rsidRPr="001B4FBD" w:rsidRDefault="00C84C46" w:rsidP="003C1BEE">
            <w:pPr>
              <w:pStyle w:val="acctfourfigures"/>
              <w:shd w:val="clear" w:color="auto" w:fill="FFFFFF"/>
              <w:tabs>
                <w:tab w:val="clear" w:pos="765"/>
              </w:tabs>
              <w:spacing w:line="240" w:lineRule="auto"/>
              <w:rPr>
                <w:b/>
                <w:bCs/>
                <w:i/>
                <w:iCs/>
                <w:szCs w:val="22"/>
              </w:rPr>
            </w:pPr>
          </w:p>
        </w:tc>
        <w:tc>
          <w:tcPr>
            <w:tcW w:w="2610" w:type="dxa"/>
            <w:gridSpan w:val="3"/>
            <w:vAlign w:val="bottom"/>
          </w:tcPr>
          <w:p w14:paraId="623FC5F5" w14:textId="77777777" w:rsidR="00C84C46" w:rsidRPr="001B4FBD" w:rsidRDefault="00C84C46" w:rsidP="003C1BEE">
            <w:pPr>
              <w:pStyle w:val="acctmergecolhdg"/>
              <w:spacing w:line="240" w:lineRule="auto"/>
              <w:ind w:left="-83" w:firstLine="4"/>
              <w:rPr>
                <w:szCs w:val="22"/>
              </w:rPr>
            </w:pPr>
            <w:r w:rsidRPr="001B4FBD">
              <w:rPr>
                <w:szCs w:val="22"/>
              </w:rPr>
              <w:t xml:space="preserve">Consolidated </w:t>
            </w:r>
          </w:p>
          <w:p w14:paraId="439A407D" w14:textId="77777777" w:rsidR="00C84C46" w:rsidRPr="001B4FBD" w:rsidRDefault="00C84C46" w:rsidP="003C1BEE">
            <w:pPr>
              <w:pStyle w:val="acctmergecolhdg"/>
              <w:spacing w:line="240" w:lineRule="auto"/>
              <w:ind w:left="-83" w:firstLine="4"/>
              <w:rPr>
                <w:b w:val="0"/>
                <w:bCs/>
                <w:szCs w:val="22"/>
              </w:rPr>
            </w:pPr>
            <w:r w:rsidRPr="001B4FBD">
              <w:rPr>
                <w:szCs w:val="22"/>
              </w:rPr>
              <w:t xml:space="preserve">financial statements </w:t>
            </w:r>
          </w:p>
        </w:tc>
        <w:tc>
          <w:tcPr>
            <w:tcW w:w="178" w:type="dxa"/>
          </w:tcPr>
          <w:p w14:paraId="0FA8E3B7" w14:textId="77777777" w:rsidR="00C84C46" w:rsidRPr="001B4FBD" w:rsidRDefault="00C84C46" w:rsidP="003C1BEE">
            <w:pPr>
              <w:pStyle w:val="acctmergecolhdg"/>
              <w:spacing w:line="240" w:lineRule="auto"/>
              <w:ind w:left="-83" w:right="-79" w:firstLine="4"/>
              <w:rPr>
                <w:b w:val="0"/>
                <w:bCs/>
                <w:szCs w:val="22"/>
              </w:rPr>
            </w:pPr>
          </w:p>
        </w:tc>
        <w:tc>
          <w:tcPr>
            <w:tcW w:w="2549" w:type="dxa"/>
            <w:gridSpan w:val="3"/>
            <w:vAlign w:val="bottom"/>
          </w:tcPr>
          <w:p w14:paraId="5D3490F6" w14:textId="77777777" w:rsidR="00C84C46" w:rsidRPr="001B4FBD" w:rsidRDefault="00C84C46" w:rsidP="003C1BEE">
            <w:pPr>
              <w:pStyle w:val="acctmergecolhdg"/>
              <w:spacing w:line="240" w:lineRule="auto"/>
              <w:ind w:left="-83" w:right="-79" w:firstLine="4"/>
              <w:rPr>
                <w:szCs w:val="22"/>
              </w:rPr>
            </w:pPr>
            <w:r w:rsidRPr="001B4FBD">
              <w:rPr>
                <w:szCs w:val="22"/>
              </w:rPr>
              <w:t xml:space="preserve">Separate </w:t>
            </w:r>
          </w:p>
          <w:p w14:paraId="44AA1106" w14:textId="77777777" w:rsidR="00C84C46" w:rsidRPr="001B4FBD" w:rsidRDefault="00C84C46" w:rsidP="003C1BEE">
            <w:pPr>
              <w:pStyle w:val="acctmergecolhdg"/>
              <w:spacing w:line="240" w:lineRule="auto"/>
              <w:ind w:left="-83" w:right="-79" w:firstLine="4"/>
              <w:rPr>
                <w:b w:val="0"/>
                <w:bCs/>
                <w:szCs w:val="22"/>
              </w:rPr>
            </w:pPr>
            <w:r w:rsidRPr="001B4FBD">
              <w:rPr>
                <w:szCs w:val="22"/>
              </w:rPr>
              <w:t>financial statements</w:t>
            </w:r>
          </w:p>
        </w:tc>
      </w:tr>
      <w:tr w:rsidR="00233BAC" w:rsidRPr="001B4FBD" w14:paraId="74A0F9DC" w14:textId="77777777" w:rsidTr="003006CA">
        <w:trPr>
          <w:cantSplit/>
          <w:tblHeader/>
        </w:trPr>
        <w:tc>
          <w:tcPr>
            <w:tcW w:w="3869" w:type="dxa"/>
            <w:shd w:val="clear" w:color="auto" w:fill="auto"/>
            <w:vAlign w:val="bottom"/>
          </w:tcPr>
          <w:p w14:paraId="1E39862B" w14:textId="73A427B7" w:rsidR="00233BAC" w:rsidRPr="007D5D48" w:rsidRDefault="00233BAC" w:rsidP="00233BAC">
            <w:pPr>
              <w:pStyle w:val="acctfourfigures"/>
              <w:tabs>
                <w:tab w:val="clear" w:pos="765"/>
              </w:tabs>
              <w:spacing w:line="240" w:lineRule="auto"/>
              <w:ind w:left="188" w:hanging="174"/>
              <w:rPr>
                <w:b/>
                <w:bCs/>
                <w:i/>
                <w:iCs/>
                <w:color w:val="0000FF"/>
                <w:szCs w:val="22"/>
                <w:lang w:val="en-US"/>
              </w:rPr>
            </w:pPr>
            <w:r w:rsidRPr="007D5D48">
              <w:rPr>
                <w:b/>
                <w:bCs/>
                <w:i/>
                <w:iCs/>
                <w:szCs w:val="22"/>
                <w:lang w:val="en-US" w:bidi="th-TH"/>
              </w:rPr>
              <w:t>At 31 December</w:t>
            </w:r>
          </w:p>
        </w:tc>
        <w:tc>
          <w:tcPr>
            <w:tcW w:w="1170" w:type="dxa"/>
          </w:tcPr>
          <w:p w14:paraId="7578B94E" w14:textId="1D47EF49" w:rsidR="00233BAC" w:rsidRPr="00CA35B5" w:rsidRDefault="00233BAC" w:rsidP="00233BAC">
            <w:pPr>
              <w:pStyle w:val="acctmergecolhdg"/>
              <w:spacing w:line="240" w:lineRule="auto"/>
              <w:ind w:left="-83" w:right="-79" w:firstLine="4"/>
              <w:rPr>
                <w:b w:val="0"/>
                <w:bCs/>
                <w:szCs w:val="22"/>
              </w:rPr>
            </w:pPr>
            <w:r w:rsidRPr="00CA35B5">
              <w:rPr>
                <w:b w:val="0"/>
                <w:bCs/>
                <w:szCs w:val="22"/>
              </w:rPr>
              <w:t>202</w:t>
            </w:r>
            <w:r>
              <w:rPr>
                <w:b w:val="0"/>
                <w:bCs/>
                <w:szCs w:val="22"/>
              </w:rPr>
              <w:t>4</w:t>
            </w:r>
          </w:p>
        </w:tc>
        <w:tc>
          <w:tcPr>
            <w:tcW w:w="180" w:type="dxa"/>
          </w:tcPr>
          <w:p w14:paraId="3369C9D1" w14:textId="77777777" w:rsidR="00233BAC" w:rsidRPr="00CA35B5" w:rsidRDefault="00233BAC" w:rsidP="00233BAC">
            <w:pPr>
              <w:pStyle w:val="acctmergecolhdg"/>
              <w:spacing w:line="240" w:lineRule="auto"/>
              <w:ind w:left="-83" w:right="-79" w:firstLine="4"/>
              <w:rPr>
                <w:b w:val="0"/>
                <w:bCs/>
                <w:szCs w:val="22"/>
              </w:rPr>
            </w:pPr>
          </w:p>
        </w:tc>
        <w:tc>
          <w:tcPr>
            <w:tcW w:w="1260" w:type="dxa"/>
          </w:tcPr>
          <w:p w14:paraId="74A47C8C" w14:textId="61A646C0" w:rsidR="00233BAC" w:rsidRPr="00CA35B5" w:rsidRDefault="00233BAC" w:rsidP="00233BAC">
            <w:pPr>
              <w:pStyle w:val="acctmergecolhdg"/>
              <w:spacing w:line="240" w:lineRule="auto"/>
              <w:ind w:left="-83" w:right="-79" w:firstLine="4"/>
              <w:rPr>
                <w:b w:val="0"/>
                <w:bCs/>
                <w:szCs w:val="22"/>
              </w:rPr>
            </w:pPr>
            <w:r w:rsidRPr="00CA35B5">
              <w:rPr>
                <w:b w:val="0"/>
                <w:bCs/>
                <w:szCs w:val="22"/>
              </w:rPr>
              <w:t>202</w:t>
            </w:r>
            <w:r>
              <w:rPr>
                <w:b w:val="0"/>
                <w:bCs/>
                <w:szCs w:val="22"/>
              </w:rPr>
              <w:t>3</w:t>
            </w:r>
          </w:p>
        </w:tc>
        <w:tc>
          <w:tcPr>
            <w:tcW w:w="178" w:type="dxa"/>
          </w:tcPr>
          <w:p w14:paraId="654B0629" w14:textId="77777777" w:rsidR="00233BAC" w:rsidRPr="00BC5B7B" w:rsidRDefault="00233BAC" w:rsidP="00233BAC">
            <w:pPr>
              <w:pStyle w:val="acctmergecolhdg"/>
              <w:spacing w:line="240" w:lineRule="auto"/>
              <w:ind w:left="-83" w:right="-79" w:firstLine="4"/>
              <w:rPr>
                <w:b w:val="0"/>
                <w:bCs/>
                <w:szCs w:val="22"/>
              </w:rPr>
            </w:pPr>
          </w:p>
        </w:tc>
        <w:tc>
          <w:tcPr>
            <w:tcW w:w="1137" w:type="dxa"/>
          </w:tcPr>
          <w:p w14:paraId="2B99D19F" w14:textId="31EF453A" w:rsidR="00233BAC" w:rsidRPr="00CA35B5" w:rsidRDefault="00233BAC" w:rsidP="00233BAC">
            <w:pPr>
              <w:pStyle w:val="acctmergecolhdg"/>
              <w:spacing w:line="240" w:lineRule="auto"/>
              <w:ind w:left="-83" w:right="-79" w:firstLine="4"/>
              <w:rPr>
                <w:b w:val="0"/>
                <w:bCs/>
                <w:szCs w:val="22"/>
              </w:rPr>
            </w:pPr>
            <w:r w:rsidRPr="00CA35B5">
              <w:rPr>
                <w:b w:val="0"/>
                <w:bCs/>
                <w:szCs w:val="22"/>
              </w:rPr>
              <w:t>202</w:t>
            </w:r>
            <w:r>
              <w:rPr>
                <w:b w:val="0"/>
                <w:bCs/>
                <w:szCs w:val="22"/>
              </w:rPr>
              <w:t>4</w:t>
            </w:r>
          </w:p>
        </w:tc>
        <w:tc>
          <w:tcPr>
            <w:tcW w:w="180" w:type="dxa"/>
          </w:tcPr>
          <w:p w14:paraId="470B865F" w14:textId="77777777" w:rsidR="00233BAC" w:rsidRPr="00CA35B5" w:rsidRDefault="00233BAC" w:rsidP="00233BAC">
            <w:pPr>
              <w:pStyle w:val="acctmergecolhdg"/>
              <w:spacing w:line="240" w:lineRule="auto"/>
              <w:ind w:left="-83" w:right="-79" w:firstLine="4"/>
              <w:rPr>
                <w:b w:val="0"/>
                <w:bCs/>
                <w:szCs w:val="22"/>
              </w:rPr>
            </w:pPr>
          </w:p>
        </w:tc>
        <w:tc>
          <w:tcPr>
            <w:tcW w:w="1232" w:type="dxa"/>
          </w:tcPr>
          <w:p w14:paraId="3BB6F34F" w14:textId="7AA06790" w:rsidR="00233BAC" w:rsidRPr="00CA35B5" w:rsidRDefault="00233BAC" w:rsidP="00233BAC">
            <w:pPr>
              <w:pStyle w:val="acctmergecolhdg"/>
              <w:spacing w:line="240" w:lineRule="auto"/>
              <w:ind w:left="-83" w:right="-79" w:firstLine="4"/>
              <w:rPr>
                <w:b w:val="0"/>
                <w:bCs/>
                <w:szCs w:val="22"/>
              </w:rPr>
            </w:pPr>
            <w:r w:rsidRPr="00CA35B5">
              <w:rPr>
                <w:b w:val="0"/>
                <w:bCs/>
                <w:szCs w:val="22"/>
              </w:rPr>
              <w:t>202</w:t>
            </w:r>
            <w:r>
              <w:rPr>
                <w:b w:val="0"/>
                <w:bCs/>
                <w:szCs w:val="22"/>
              </w:rPr>
              <w:t>3</w:t>
            </w:r>
          </w:p>
        </w:tc>
      </w:tr>
      <w:tr w:rsidR="00C84C46" w:rsidRPr="001B4FBD" w14:paraId="43B47774" w14:textId="77777777" w:rsidTr="003C1BEE">
        <w:trPr>
          <w:cantSplit/>
          <w:tblHeader/>
        </w:trPr>
        <w:tc>
          <w:tcPr>
            <w:tcW w:w="3869" w:type="dxa"/>
            <w:shd w:val="clear" w:color="auto" w:fill="auto"/>
            <w:vAlign w:val="bottom"/>
          </w:tcPr>
          <w:p w14:paraId="5E9E56CB" w14:textId="77777777" w:rsidR="00C84C46" w:rsidRPr="001B4FBD" w:rsidRDefault="00C84C46" w:rsidP="003C1BEE">
            <w:pPr>
              <w:pStyle w:val="acctfourfigures"/>
              <w:tabs>
                <w:tab w:val="clear" w:pos="765"/>
              </w:tabs>
              <w:spacing w:line="240" w:lineRule="auto"/>
              <w:ind w:left="188" w:hanging="174"/>
              <w:rPr>
                <w:b/>
                <w:bCs/>
                <w:i/>
                <w:iCs/>
                <w:szCs w:val="22"/>
              </w:rPr>
            </w:pPr>
          </w:p>
        </w:tc>
        <w:tc>
          <w:tcPr>
            <w:tcW w:w="5337" w:type="dxa"/>
            <w:gridSpan w:val="7"/>
            <w:vAlign w:val="bottom"/>
          </w:tcPr>
          <w:p w14:paraId="7B749CE8" w14:textId="77777777" w:rsidR="00C84C46" w:rsidRPr="001B4FBD" w:rsidRDefault="00C84C46" w:rsidP="003C1BEE">
            <w:pPr>
              <w:pStyle w:val="acctmergecolhdg"/>
              <w:spacing w:line="240" w:lineRule="auto"/>
              <w:ind w:left="-83" w:right="-79" w:firstLine="4"/>
              <w:rPr>
                <w:b w:val="0"/>
                <w:bCs/>
                <w:i/>
                <w:iCs/>
                <w:szCs w:val="22"/>
              </w:rPr>
            </w:pPr>
            <w:r w:rsidRPr="001B4FBD">
              <w:rPr>
                <w:b w:val="0"/>
                <w:bCs/>
                <w:i/>
                <w:iCs/>
                <w:szCs w:val="22"/>
              </w:rPr>
              <w:t>(in thousand Baht)</w:t>
            </w:r>
          </w:p>
        </w:tc>
      </w:tr>
      <w:tr w:rsidR="00662DF3" w:rsidRPr="001B4FBD" w14:paraId="2B59A9C0" w14:textId="77777777" w:rsidTr="003C1BEE">
        <w:trPr>
          <w:cantSplit/>
        </w:trPr>
        <w:tc>
          <w:tcPr>
            <w:tcW w:w="3869" w:type="dxa"/>
          </w:tcPr>
          <w:p w14:paraId="7D576AB0" w14:textId="77777777" w:rsidR="00662DF3" w:rsidRPr="001B4FBD" w:rsidRDefault="00662DF3" w:rsidP="00662DF3">
            <w:pPr>
              <w:spacing w:line="240" w:lineRule="exact"/>
              <w:rPr>
                <w:rFonts w:ascii="Times New Roman" w:hAnsi="Times New Roman" w:cs="Times New Roman"/>
                <w:sz w:val="22"/>
                <w:szCs w:val="22"/>
              </w:rPr>
            </w:pPr>
            <w:r w:rsidRPr="001B4FBD">
              <w:rPr>
                <w:rFonts w:ascii="Times New Roman" w:hAnsi="Times New Roman" w:cs="Times New Roman"/>
                <w:sz w:val="22"/>
                <w:szCs w:val="22"/>
              </w:rPr>
              <w:t>Within credit terms</w:t>
            </w:r>
          </w:p>
        </w:tc>
        <w:tc>
          <w:tcPr>
            <w:tcW w:w="1170" w:type="dxa"/>
          </w:tcPr>
          <w:p w14:paraId="1DA4E211" w14:textId="076CC687" w:rsidR="00662DF3" w:rsidRPr="001B4FBD" w:rsidRDefault="00662DF3" w:rsidP="00662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sidRPr="00662DF3">
              <w:rPr>
                <w:rFonts w:ascii="Times New Roman" w:hAnsi="Times New Roman" w:cs="Times New Roman"/>
                <w:sz w:val="22"/>
                <w:szCs w:val="22"/>
              </w:rPr>
              <w:t>1</w:t>
            </w:r>
            <w:r w:rsidR="005B56BA">
              <w:rPr>
                <w:rFonts w:ascii="Times New Roman" w:hAnsi="Times New Roman" w:cs="Times New Roman"/>
                <w:sz w:val="22"/>
                <w:szCs w:val="22"/>
              </w:rPr>
              <w:t>,510</w:t>
            </w:r>
            <w:r w:rsidRPr="00662DF3">
              <w:rPr>
                <w:rFonts w:ascii="Times New Roman" w:hAnsi="Times New Roman" w:cs="Times New Roman"/>
                <w:sz w:val="22"/>
                <w:szCs w:val="22"/>
              </w:rPr>
              <w:t>,</w:t>
            </w:r>
            <w:r w:rsidR="005B56BA">
              <w:rPr>
                <w:rFonts w:ascii="Times New Roman" w:hAnsi="Times New Roman" w:cs="Times New Roman"/>
                <w:sz w:val="22"/>
                <w:szCs w:val="22"/>
              </w:rPr>
              <w:t>14</w:t>
            </w:r>
            <w:r w:rsidR="003E08F3">
              <w:rPr>
                <w:rFonts w:ascii="Times New Roman" w:hAnsi="Times New Roman" w:cs="Times New Roman"/>
                <w:sz w:val="22"/>
                <w:szCs w:val="22"/>
              </w:rPr>
              <w:t>8</w:t>
            </w:r>
          </w:p>
        </w:tc>
        <w:tc>
          <w:tcPr>
            <w:tcW w:w="180" w:type="dxa"/>
          </w:tcPr>
          <w:p w14:paraId="59817107" w14:textId="77777777" w:rsidR="00662DF3" w:rsidRPr="001B4FBD" w:rsidRDefault="00662DF3" w:rsidP="00662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60" w:type="dxa"/>
          </w:tcPr>
          <w:p w14:paraId="55DA04FD" w14:textId="37AB9D88" w:rsidR="00662DF3" w:rsidRPr="001B4FBD" w:rsidRDefault="00662DF3" w:rsidP="00662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Pr>
                <w:rFonts w:ascii="Times New Roman" w:hAnsi="Times New Roman" w:cs="Times New Roman"/>
                <w:sz w:val="22"/>
                <w:szCs w:val="22"/>
              </w:rPr>
              <w:t>955,091</w:t>
            </w:r>
          </w:p>
        </w:tc>
        <w:tc>
          <w:tcPr>
            <w:tcW w:w="178" w:type="dxa"/>
          </w:tcPr>
          <w:p w14:paraId="27FE49E2" w14:textId="77777777" w:rsidR="00662DF3" w:rsidRPr="001B4FBD" w:rsidRDefault="00662DF3" w:rsidP="00662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37" w:type="dxa"/>
          </w:tcPr>
          <w:p w14:paraId="61653320" w14:textId="3ED5CA09" w:rsidR="00662DF3" w:rsidRPr="001B4FBD" w:rsidRDefault="00662DF3" w:rsidP="00662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sidRPr="00662DF3">
              <w:rPr>
                <w:rFonts w:ascii="Times New Roman" w:hAnsi="Times New Roman" w:cs="Times New Roman"/>
                <w:sz w:val="22"/>
                <w:szCs w:val="22"/>
              </w:rPr>
              <w:t>1,</w:t>
            </w:r>
            <w:r w:rsidR="00AA7E80">
              <w:rPr>
                <w:rFonts w:ascii="Times New Roman" w:hAnsi="Times New Roman" w:cs="Times New Roman"/>
                <w:sz w:val="22"/>
                <w:szCs w:val="22"/>
              </w:rPr>
              <w:t>515</w:t>
            </w:r>
            <w:r w:rsidRPr="00662DF3">
              <w:rPr>
                <w:rFonts w:ascii="Times New Roman" w:hAnsi="Times New Roman" w:cs="Times New Roman"/>
                <w:sz w:val="22"/>
                <w:szCs w:val="22"/>
              </w:rPr>
              <w:t>,</w:t>
            </w:r>
            <w:r w:rsidR="00AA7E80">
              <w:rPr>
                <w:rFonts w:ascii="Times New Roman" w:hAnsi="Times New Roman" w:cs="Times New Roman"/>
                <w:sz w:val="22"/>
                <w:szCs w:val="22"/>
              </w:rPr>
              <w:t>013</w:t>
            </w:r>
          </w:p>
        </w:tc>
        <w:tc>
          <w:tcPr>
            <w:tcW w:w="180" w:type="dxa"/>
          </w:tcPr>
          <w:p w14:paraId="02672C2B" w14:textId="77777777" w:rsidR="00662DF3" w:rsidRPr="001B4FBD" w:rsidRDefault="00662DF3" w:rsidP="00662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32" w:type="dxa"/>
          </w:tcPr>
          <w:p w14:paraId="4B16236B" w14:textId="58CD2F03" w:rsidR="00662DF3" w:rsidRPr="001B4FBD" w:rsidRDefault="00662DF3" w:rsidP="00662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Pr>
                <w:rFonts w:ascii="Times New Roman" w:hAnsi="Times New Roman" w:cs="Times New Roman"/>
                <w:sz w:val="22"/>
                <w:szCs w:val="22"/>
              </w:rPr>
              <w:t>956,183</w:t>
            </w:r>
          </w:p>
        </w:tc>
      </w:tr>
      <w:tr w:rsidR="00662DF3" w:rsidRPr="001B4FBD" w14:paraId="5D45A129" w14:textId="77777777" w:rsidTr="003C1BEE">
        <w:trPr>
          <w:cantSplit/>
        </w:trPr>
        <w:tc>
          <w:tcPr>
            <w:tcW w:w="3869" w:type="dxa"/>
          </w:tcPr>
          <w:p w14:paraId="29D1E81E" w14:textId="77777777" w:rsidR="00662DF3" w:rsidRPr="001B4FBD" w:rsidRDefault="00662DF3" w:rsidP="00662DF3">
            <w:pPr>
              <w:spacing w:line="240" w:lineRule="exact"/>
              <w:rPr>
                <w:rFonts w:ascii="Times New Roman" w:hAnsi="Times New Roman" w:cs="Times New Roman"/>
                <w:sz w:val="22"/>
                <w:szCs w:val="22"/>
              </w:rPr>
            </w:pPr>
            <w:r w:rsidRPr="001B4FBD">
              <w:rPr>
                <w:rFonts w:ascii="Times New Roman" w:hAnsi="Times New Roman" w:cs="Times New Roman"/>
                <w:sz w:val="22"/>
                <w:szCs w:val="22"/>
              </w:rPr>
              <w:t>Overdue:</w:t>
            </w:r>
          </w:p>
        </w:tc>
        <w:tc>
          <w:tcPr>
            <w:tcW w:w="1170" w:type="dxa"/>
          </w:tcPr>
          <w:p w14:paraId="74C297AB" w14:textId="2E92C1AE" w:rsidR="00662DF3" w:rsidRPr="001B4FBD" w:rsidRDefault="00662DF3" w:rsidP="00662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80" w:type="dxa"/>
          </w:tcPr>
          <w:p w14:paraId="684173FA" w14:textId="77777777" w:rsidR="00662DF3" w:rsidRPr="001B4FBD" w:rsidRDefault="00662DF3" w:rsidP="00662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60" w:type="dxa"/>
          </w:tcPr>
          <w:p w14:paraId="320B3D93" w14:textId="4235EDAE" w:rsidR="00662DF3" w:rsidRPr="001B4FBD" w:rsidRDefault="00662DF3" w:rsidP="00662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78" w:type="dxa"/>
          </w:tcPr>
          <w:p w14:paraId="7445FEA0" w14:textId="77777777" w:rsidR="00662DF3" w:rsidRPr="001B4FBD" w:rsidRDefault="00662DF3" w:rsidP="00662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37" w:type="dxa"/>
          </w:tcPr>
          <w:p w14:paraId="3C46323E" w14:textId="68C898C2" w:rsidR="00662DF3" w:rsidRPr="001B4FBD" w:rsidRDefault="00662DF3" w:rsidP="00662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80" w:type="dxa"/>
          </w:tcPr>
          <w:p w14:paraId="6C024093" w14:textId="77777777" w:rsidR="00662DF3" w:rsidRPr="001B4FBD" w:rsidRDefault="00662DF3" w:rsidP="00662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32" w:type="dxa"/>
          </w:tcPr>
          <w:p w14:paraId="2D742F41" w14:textId="290721F9" w:rsidR="00662DF3" w:rsidRPr="001B4FBD" w:rsidRDefault="00662DF3" w:rsidP="00662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r>
      <w:tr w:rsidR="00662DF3" w:rsidRPr="001B4FBD" w14:paraId="6AABCF72" w14:textId="77777777" w:rsidTr="003C1BEE">
        <w:trPr>
          <w:cantSplit/>
        </w:trPr>
        <w:tc>
          <w:tcPr>
            <w:tcW w:w="3869" w:type="dxa"/>
          </w:tcPr>
          <w:p w14:paraId="534485D9" w14:textId="77777777" w:rsidR="00662DF3" w:rsidRPr="001B4FBD" w:rsidRDefault="00662DF3" w:rsidP="00662DF3">
            <w:pPr>
              <w:spacing w:line="240" w:lineRule="exact"/>
              <w:ind w:left="104"/>
              <w:rPr>
                <w:rFonts w:ascii="Times New Roman" w:hAnsi="Times New Roman" w:cs="Times New Roman"/>
                <w:sz w:val="22"/>
                <w:szCs w:val="22"/>
              </w:rPr>
            </w:pPr>
            <w:r w:rsidRPr="001B4FBD">
              <w:rPr>
                <w:rFonts w:ascii="Times New Roman" w:hAnsi="Times New Roman" w:cs="Times New Roman"/>
                <w:sz w:val="22"/>
                <w:szCs w:val="22"/>
              </w:rPr>
              <w:t>1-3 months</w:t>
            </w:r>
          </w:p>
        </w:tc>
        <w:tc>
          <w:tcPr>
            <w:tcW w:w="1170" w:type="dxa"/>
          </w:tcPr>
          <w:p w14:paraId="06CFBB83" w14:textId="23833C33" w:rsidR="00662DF3" w:rsidRPr="00FA55E1" w:rsidRDefault="005B56BA" w:rsidP="00662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Pr>
                <w:rFonts w:ascii="Times New Roman" w:hAnsi="Times New Roman" w:cs="Times New Roman"/>
                <w:sz w:val="22"/>
                <w:szCs w:val="22"/>
              </w:rPr>
              <w:t>99,9</w:t>
            </w:r>
            <w:r w:rsidR="00AD44E9">
              <w:rPr>
                <w:rFonts w:ascii="Times New Roman" w:hAnsi="Times New Roman" w:cs="Times New Roman"/>
                <w:sz w:val="22"/>
                <w:szCs w:val="22"/>
              </w:rPr>
              <w:t>10</w:t>
            </w:r>
          </w:p>
        </w:tc>
        <w:tc>
          <w:tcPr>
            <w:tcW w:w="180" w:type="dxa"/>
          </w:tcPr>
          <w:p w14:paraId="6A5956B8" w14:textId="77777777" w:rsidR="00662DF3" w:rsidRPr="001B4FBD" w:rsidRDefault="00662DF3" w:rsidP="00662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60" w:type="dxa"/>
          </w:tcPr>
          <w:p w14:paraId="0060D1A6" w14:textId="6D087F4B" w:rsidR="00662DF3" w:rsidRPr="001B4FBD" w:rsidRDefault="00662DF3" w:rsidP="00662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Pr>
                <w:rFonts w:ascii="Times New Roman" w:hAnsi="Times New Roman" w:cs="Times New Roman"/>
                <w:sz w:val="22"/>
                <w:szCs w:val="22"/>
              </w:rPr>
              <w:t>50,609</w:t>
            </w:r>
          </w:p>
        </w:tc>
        <w:tc>
          <w:tcPr>
            <w:tcW w:w="178" w:type="dxa"/>
          </w:tcPr>
          <w:p w14:paraId="1D578A00" w14:textId="77777777" w:rsidR="00662DF3" w:rsidRPr="001B4FBD" w:rsidRDefault="00662DF3" w:rsidP="00662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37" w:type="dxa"/>
          </w:tcPr>
          <w:p w14:paraId="4255DA6C" w14:textId="35186B7E" w:rsidR="00662DF3" w:rsidRPr="001B4FBD" w:rsidRDefault="00AA7E80" w:rsidP="00662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Pr>
                <w:rFonts w:ascii="Times New Roman" w:hAnsi="Times New Roman" w:cs="Times New Roman"/>
                <w:sz w:val="22"/>
                <w:szCs w:val="22"/>
              </w:rPr>
              <w:t>99</w:t>
            </w:r>
            <w:r w:rsidR="00662DF3" w:rsidRPr="00662DF3">
              <w:rPr>
                <w:rFonts w:ascii="Times New Roman" w:hAnsi="Times New Roman" w:cs="Times New Roman"/>
                <w:sz w:val="22"/>
                <w:szCs w:val="22"/>
              </w:rPr>
              <w:t>,</w:t>
            </w:r>
            <w:r>
              <w:rPr>
                <w:rFonts w:ascii="Times New Roman" w:hAnsi="Times New Roman" w:cs="Times New Roman"/>
                <w:sz w:val="22"/>
                <w:szCs w:val="22"/>
              </w:rPr>
              <w:t>685</w:t>
            </w:r>
          </w:p>
        </w:tc>
        <w:tc>
          <w:tcPr>
            <w:tcW w:w="180" w:type="dxa"/>
          </w:tcPr>
          <w:p w14:paraId="72A940D7" w14:textId="77777777" w:rsidR="00662DF3" w:rsidRPr="001B4FBD" w:rsidRDefault="00662DF3" w:rsidP="00662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32" w:type="dxa"/>
          </w:tcPr>
          <w:p w14:paraId="62296F9D" w14:textId="307B63B8" w:rsidR="00662DF3" w:rsidRPr="001B4FBD" w:rsidRDefault="00662DF3" w:rsidP="00662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Pr>
                <w:rFonts w:ascii="Times New Roman" w:hAnsi="Times New Roman" w:cs="Times New Roman"/>
                <w:sz w:val="22"/>
                <w:szCs w:val="22"/>
              </w:rPr>
              <w:t>50,496</w:t>
            </w:r>
          </w:p>
        </w:tc>
      </w:tr>
      <w:tr w:rsidR="00AA7E80" w:rsidRPr="001B4FBD" w14:paraId="33A161C4" w14:textId="77777777" w:rsidTr="003C1BEE">
        <w:trPr>
          <w:cantSplit/>
          <w:trHeight w:val="272"/>
        </w:trPr>
        <w:tc>
          <w:tcPr>
            <w:tcW w:w="3869" w:type="dxa"/>
          </w:tcPr>
          <w:p w14:paraId="5C423A74" w14:textId="77777777" w:rsidR="00AA7E80" w:rsidRPr="001B4FBD" w:rsidRDefault="00AA7E80" w:rsidP="00AA7E80">
            <w:pPr>
              <w:spacing w:line="240" w:lineRule="exact"/>
              <w:ind w:left="104"/>
              <w:rPr>
                <w:rFonts w:ascii="Times New Roman" w:hAnsi="Times New Roman" w:cs="Times New Roman"/>
                <w:sz w:val="22"/>
                <w:szCs w:val="22"/>
              </w:rPr>
            </w:pPr>
            <w:r w:rsidRPr="001B4FBD">
              <w:rPr>
                <w:rFonts w:ascii="Times New Roman" w:hAnsi="Times New Roman" w:cs="Times New Roman"/>
                <w:sz w:val="22"/>
                <w:szCs w:val="22"/>
              </w:rPr>
              <w:t>3-6 months</w:t>
            </w:r>
          </w:p>
        </w:tc>
        <w:tc>
          <w:tcPr>
            <w:tcW w:w="1170" w:type="dxa"/>
          </w:tcPr>
          <w:p w14:paraId="73C95F83" w14:textId="06E027C2" w:rsidR="00AA7E80" w:rsidRPr="00FA55E1" w:rsidRDefault="00AA7E80" w:rsidP="00AA7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98"/>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0F620999" w14:textId="77777777" w:rsidR="00AA7E80" w:rsidRPr="001B4FBD" w:rsidRDefault="00AA7E80" w:rsidP="00AA7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60" w:type="dxa"/>
          </w:tcPr>
          <w:p w14:paraId="3F16E05D" w14:textId="2D69191C" w:rsidR="00AA7E80" w:rsidRPr="001B4FBD" w:rsidRDefault="00AA7E80" w:rsidP="00AA7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98"/>
              <w:rPr>
                <w:rFonts w:ascii="Times New Roman" w:hAnsi="Times New Roman" w:cs="Times New Roman"/>
                <w:sz w:val="22"/>
                <w:szCs w:val="22"/>
              </w:rPr>
            </w:pPr>
            <w:r>
              <w:rPr>
                <w:rFonts w:ascii="Times New Roman" w:hAnsi="Times New Roman" w:cs="Times New Roman"/>
                <w:sz w:val="22"/>
                <w:szCs w:val="22"/>
              </w:rPr>
              <w:t>-</w:t>
            </w:r>
          </w:p>
        </w:tc>
        <w:tc>
          <w:tcPr>
            <w:tcW w:w="178" w:type="dxa"/>
          </w:tcPr>
          <w:p w14:paraId="6BAA28F3" w14:textId="77777777" w:rsidR="00AA7E80" w:rsidRPr="001B4FBD" w:rsidRDefault="00AA7E80" w:rsidP="00AA7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37" w:type="dxa"/>
          </w:tcPr>
          <w:p w14:paraId="79F1D1F5" w14:textId="146D9708" w:rsidR="00AA7E80" w:rsidRPr="001B4FBD" w:rsidRDefault="00AA7E80" w:rsidP="00AA7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98"/>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4D10A28F" w14:textId="77777777" w:rsidR="00AA7E80" w:rsidRPr="001B4FBD" w:rsidRDefault="00AA7E80" w:rsidP="00AA7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98"/>
              <w:rPr>
                <w:rFonts w:ascii="Times New Roman" w:hAnsi="Times New Roman" w:cs="Times New Roman"/>
                <w:sz w:val="22"/>
                <w:szCs w:val="22"/>
              </w:rPr>
            </w:pPr>
          </w:p>
        </w:tc>
        <w:tc>
          <w:tcPr>
            <w:tcW w:w="1232" w:type="dxa"/>
          </w:tcPr>
          <w:p w14:paraId="123919D9" w14:textId="7A52763B" w:rsidR="00AA7E80" w:rsidRPr="001B4FBD" w:rsidRDefault="00AA7E80" w:rsidP="00AA7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98"/>
              <w:rPr>
                <w:rFonts w:ascii="Times New Roman" w:hAnsi="Times New Roman" w:cs="Times New Roman"/>
                <w:sz w:val="22"/>
                <w:szCs w:val="22"/>
              </w:rPr>
            </w:pPr>
            <w:r>
              <w:rPr>
                <w:rFonts w:ascii="Times New Roman" w:hAnsi="Times New Roman" w:cs="Times New Roman"/>
                <w:sz w:val="22"/>
                <w:szCs w:val="22"/>
              </w:rPr>
              <w:t>-</w:t>
            </w:r>
          </w:p>
        </w:tc>
      </w:tr>
      <w:tr w:rsidR="00662DF3" w:rsidRPr="001B4FBD" w14:paraId="36C381AE" w14:textId="77777777" w:rsidTr="003C1BEE">
        <w:trPr>
          <w:cantSplit/>
        </w:trPr>
        <w:tc>
          <w:tcPr>
            <w:tcW w:w="3869" w:type="dxa"/>
          </w:tcPr>
          <w:p w14:paraId="5DC50F7C" w14:textId="77777777" w:rsidR="00662DF3" w:rsidRPr="001B4FBD" w:rsidRDefault="00662DF3" w:rsidP="00662DF3">
            <w:pPr>
              <w:spacing w:line="240" w:lineRule="exact"/>
              <w:ind w:left="104"/>
              <w:rPr>
                <w:rFonts w:ascii="Times New Roman" w:hAnsi="Times New Roman" w:cs="Times New Roman"/>
                <w:sz w:val="22"/>
                <w:szCs w:val="22"/>
              </w:rPr>
            </w:pPr>
            <w:r w:rsidRPr="001B4FBD">
              <w:rPr>
                <w:rFonts w:ascii="Times New Roman" w:hAnsi="Times New Roman" w:cs="Times New Roman"/>
                <w:sz w:val="22"/>
                <w:szCs w:val="22"/>
              </w:rPr>
              <w:t>Over 12 months</w:t>
            </w:r>
          </w:p>
        </w:tc>
        <w:tc>
          <w:tcPr>
            <w:tcW w:w="1170" w:type="dxa"/>
            <w:tcBorders>
              <w:bottom w:val="single" w:sz="4" w:space="0" w:color="auto"/>
            </w:tcBorders>
          </w:tcPr>
          <w:p w14:paraId="6BEFFEA8" w14:textId="1EB66045" w:rsidR="00662DF3" w:rsidRPr="001B4FBD" w:rsidRDefault="00662DF3" w:rsidP="00662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sidRPr="00662DF3">
              <w:rPr>
                <w:rFonts w:ascii="Times New Roman" w:hAnsi="Times New Roman" w:cs="Times New Roman"/>
                <w:sz w:val="22"/>
                <w:szCs w:val="22"/>
              </w:rPr>
              <w:t>13,125</w:t>
            </w:r>
          </w:p>
        </w:tc>
        <w:tc>
          <w:tcPr>
            <w:tcW w:w="180" w:type="dxa"/>
          </w:tcPr>
          <w:p w14:paraId="71096179" w14:textId="77777777" w:rsidR="00662DF3" w:rsidRPr="001B4FBD" w:rsidRDefault="00662DF3" w:rsidP="00662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60" w:type="dxa"/>
            <w:tcBorders>
              <w:bottom w:val="single" w:sz="4" w:space="0" w:color="auto"/>
            </w:tcBorders>
          </w:tcPr>
          <w:p w14:paraId="0FED5546" w14:textId="241C6FBD" w:rsidR="00662DF3" w:rsidRPr="001B4FBD" w:rsidRDefault="00662DF3" w:rsidP="00662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Pr>
                <w:rFonts w:ascii="Times New Roman" w:hAnsi="Times New Roman" w:cs="Times New Roman"/>
                <w:sz w:val="22"/>
                <w:szCs w:val="22"/>
              </w:rPr>
              <w:t>13,894</w:t>
            </w:r>
          </w:p>
        </w:tc>
        <w:tc>
          <w:tcPr>
            <w:tcW w:w="178" w:type="dxa"/>
          </w:tcPr>
          <w:p w14:paraId="1EED0AB7" w14:textId="77777777" w:rsidR="00662DF3" w:rsidRPr="001B4FBD" w:rsidRDefault="00662DF3" w:rsidP="00662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37" w:type="dxa"/>
            <w:tcBorders>
              <w:bottom w:val="single" w:sz="4" w:space="0" w:color="auto"/>
            </w:tcBorders>
          </w:tcPr>
          <w:p w14:paraId="06C0CF5F" w14:textId="1DEF307A" w:rsidR="00662DF3" w:rsidRPr="001B4FBD" w:rsidRDefault="00662DF3" w:rsidP="00662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sidRPr="00662DF3">
              <w:rPr>
                <w:rFonts w:ascii="Times New Roman" w:hAnsi="Times New Roman" w:cs="Times New Roman"/>
                <w:sz w:val="22"/>
                <w:szCs w:val="22"/>
              </w:rPr>
              <w:t>13,106</w:t>
            </w:r>
          </w:p>
        </w:tc>
        <w:tc>
          <w:tcPr>
            <w:tcW w:w="180" w:type="dxa"/>
          </w:tcPr>
          <w:p w14:paraId="2DE02E87" w14:textId="77777777" w:rsidR="00662DF3" w:rsidRPr="001B4FBD" w:rsidRDefault="00662DF3" w:rsidP="00662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32" w:type="dxa"/>
            <w:tcBorders>
              <w:bottom w:val="single" w:sz="4" w:space="0" w:color="auto"/>
            </w:tcBorders>
          </w:tcPr>
          <w:p w14:paraId="0C65C1AB" w14:textId="28B91B85" w:rsidR="00662DF3" w:rsidRPr="001B4FBD" w:rsidRDefault="00662DF3" w:rsidP="00662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Pr>
                <w:rFonts w:ascii="Times New Roman" w:hAnsi="Times New Roman" w:cs="Times New Roman"/>
                <w:sz w:val="22"/>
                <w:szCs w:val="22"/>
              </w:rPr>
              <w:t>13,800</w:t>
            </w:r>
          </w:p>
        </w:tc>
      </w:tr>
      <w:tr w:rsidR="00662DF3" w:rsidRPr="001B4FBD" w14:paraId="35007207" w14:textId="77777777" w:rsidTr="003C1BEE">
        <w:trPr>
          <w:cantSplit/>
        </w:trPr>
        <w:tc>
          <w:tcPr>
            <w:tcW w:w="3869" w:type="dxa"/>
          </w:tcPr>
          <w:p w14:paraId="0552D1C5" w14:textId="77777777" w:rsidR="00662DF3" w:rsidRPr="001B4FBD" w:rsidRDefault="00662DF3" w:rsidP="00662DF3">
            <w:pPr>
              <w:spacing w:line="240" w:lineRule="exact"/>
              <w:rPr>
                <w:rFonts w:ascii="Times New Roman" w:hAnsi="Times New Roman" w:cs="Times New Roman"/>
                <w:b/>
                <w:bCs/>
                <w:sz w:val="22"/>
                <w:szCs w:val="22"/>
              </w:rPr>
            </w:pPr>
            <w:r w:rsidRPr="001B4FBD">
              <w:rPr>
                <w:rFonts w:ascii="Times New Roman" w:hAnsi="Times New Roman" w:cs="Times New Roman"/>
                <w:b/>
                <w:bCs/>
                <w:sz w:val="22"/>
                <w:szCs w:val="22"/>
              </w:rPr>
              <w:t>Total</w:t>
            </w:r>
          </w:p>
        </w:tc>
        <w:tc>
          <w:tcPr>
            <w:tcW w:w="1170" w:type="dxa"/>
            <w:tcBorders>
              <w:top w:val="single" w:sz="4" w:space="0" w:color="auto"/>
            </w:tcBorders>
          </w:tcPr>
          <w:p w14:paraId="55463913" w14:textId="27193F00" w:rsidR="00662DF3" w:rsidRPr="00662DF3" w:rsidRDefault="00662DF3" w:rsidP="00662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r w:rsidRPr="00662DF3">
              <w:rPr>
                <w:rFonts w:ascii="Times New Roman" w:hAnsi="Times New Roman" w:cs="Times New Roman"/>
                <w:b/>
                <w:bCs/>
                <w:sz w:val="22"/>
                <w:szCs w:val="22"/>
              </w:rPr>
              <w:t>1,623,183</w:t>
            </w:r>
          </w:p>
        </w:tc>
        <w:tc>
          <w:tcPr>
            <w:tcW w:w="180" w:type="dxa"/>
          </w:tcPr>
          <w:p w14:paraId="020864D3" w14:textId="77777777" w:rsidR="00662DF3" w:rsidRPr="001B4FBD" w:rsidRDefault="00662DF3" w:rsidP="00662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p>
        </w:tc>
        <w:tc>
          <w:tcPr>
            <w:tcW w:w="1260" w:type="dxa"/>
            <w:tcBorders>
              <w:top w:val="single" w:sz="4" w:space="0" w:color="auto"/>
            </w:tcBorders>
          </w:tcPr>
          <w:p w14:paraId="17109ABE" w14:textId="3D0038E6" w:rsidR="00662DF3" w:rsidRPr="001B4FBD" w:rsidRDefault="00662DF3" w:rsidP="00662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r>
              <w:rPr>
                <w:rFonts w:ascii="Times New Roman" w:hAnsi="Times New Roman" w:cs="Times New Roman"/>
                <w:b/>
                <w:bCs/>
                <w:sz w:val="22"/>
                <w:szCs w:val="22"/>
              </w:rPr>
              <w:t>1,019,594</w:t>
            </w:r>
          </w:p>
        </w:tc>
        <w:tc>
          <w:tcPr>
            <w:tcW w:w="178" w:type="dxa"/>
          </w:tcPr>
          <w:p w14:paraId="730D2551" w14:textId="77777777" w:rsidR="00662DF3" w:rsidRPr="001B4FBD" w:rsidRDefault="00662DF3" w:rsidP="00662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p>
        </w:tc>
        <w:tc>
          <w:tcPr>
            <w:tcW w:w="1137" w:type="dxa"/>
            <w:tcBorders>
              <w:top w:val="single" w:sz="4" w:space="0" w:color="auto"/>
            </w:tcBorders>
          </w:tcPr>
          <w:p w14:paraId="5A5D9168" w14:textId="7C23863E" w:rsidR="00662DF3" w:rsidRPr="00662DF3" w:rsidRDefault="00662DF3" w:rsidP="00662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r w:rsidRPr="00662DF3">
              <w:rPr>
                <w:rFonts w:ascii="Times New Roman" w:hAnsi="Times New Roman" w:cs="Times New Roman"/>
                <w:b/>
                <w:bCs/>
                <w:sz w:val="22"/>
                <w:szCs w:val="22"/>
              </w:rPr>
              <w:t>1,627,804</w:t>
            </w:r>
          </w:p>
        </w:tc>
        <w:tc>
          <w:tcPr>
            <w:tcW w:w="180" w:type="dxa"/>
          </w:tcPr>
          <w:p w14:paraId="52A01BB8" w14:textId="77777777" w:rsidR="00662DF3" w:rsidRPr="001B4FBD" w:rsidRDefault="00662DF3" w:rsidP="00662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p>
        </w:tc>
        <w:tc>
          <w:tcPr>
            <w:tcW w:w="1232" w:type="dxa"/>
            <w:tcBorders>
              <w:top w:val="single" w:sz="4" w:space="0" w:color="auto"/>
            </w:tcBorders>
          </w:tcPr>
          <w:p w14:paraId="635452FC" w14:textId="186FA80C" w:rsidR="00662DF3" w:rsidRPr="001B4FBD" w:rsidRDefault="00662DF3" w:rsidP="00662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r>
              <w:rPr>
                <w:rFonts w:ascii="Times New Roman" w:hAnsi="Times New Roman" w:cs="Times New Roman"/>
                <w:b/>
                <w:bCs/>
                <w:sz w:val="22"/>
                <w:szCs w:val="22"/>
              </w:rPr>
              <w:t>1,020,479</w:t>
            </w:r>
          </w:p>
        </w:tc>
      </w:tr>
      <w:tr w:rsidR="00233BAC" w:rsidRPr="001B4FBD" w14:paraId="7A9B0695" w14:textId="77777777" w:rsidTr="003C1BEE">
        <w:trPr>
          <w:cantSplit/>
        </w:trPr>
        <w:tc>
          <w:tcPr>
            <w:tcW w:w="3869" w:type="dxa"/>
          </w:tcPr>
          <w:p w14:paraId="6D234045" w14:textId="77777777" w:rsidR="00233BAC" w:rsidRPr="001B4FBD" w:rsidRDefault="00233BAC" w:rsidP="00233BAC">
            <w:pPr>
              <w:spacing w:line="240" w:lineRule="exact"/>
              <w:rPr>
                <w:rFonts w:ascii="Times New Roman" w:hAnsi="Times New Roman" w:cs="Times New Roman"/>
                <w:sz w:val="22"/>
                <w:szCs w:val="22"/>
              </w:rPr>
            </w:pPr>
            <w:r w:rsidRPr="001B4FBD">
              <w:rPr>
                <w:rFonts w:ascii="Times New Roman" w:hAnsi="Times New Roman" w:cs="Times New Roman"/>
                <w:i/>
                <w:iCs/>
                <w:sz w:val="22"/>
                <w:szCs w:val="22"/>
              </w:rPr>
              <w:t>Less</w:t>
            </w:r>
            <w:r w:rsidRPr="001B4FBD">
              <w:rPr>
                <w:rFonts w:ascii="Times New Roman" w:hAnsi="Times New Roman" w:cs="Times New Roman"/>
                <w:sz w:val="22"/>
                <w:szCs w:val="22"/>
              </w:rPr>
              <w:t xml:space="preserve"> allowance for</w:t>
            </w:r>
            <w:r w:rsidRPr="001B4FBD">
              <w:rPr>
                <w:rFonts w:ascii="Times New Roman" w:hAnsi="Times New Roman" w:cs="Times New Roman"/>
                <w:sz w:val="22"/>
                <w:szCs w:val="22"/>
                <w:cs/>
              </w:rPr>
              <w:t xml:space="preserve"> </w:t>
            </w:r>
            <w:r w:rsidRPr="001B4FBD">
              <w:rPr>
                <w:rFonts w:ascii="Times New Roman" w:hAnsi="Times New Roman" w:cs="Times New Roman"/>
                <w:sz w:val="22"/>
                <w:szCs w:val="22"/>
              </w:rPr>
              <w:t>expected credit loss</w:t>
            </w:r>
          </w:p>
        </w:tc>
        <w:tc>
          <w:tcPr>
            <w:tcW w:w="1170" w:type="dxa"/>
            <w:tcBorders>
              <w:bottom w:val="single" w:sz="4" w:space="0" w:color="auto"/>
            </w:tcBorders>
            <w:vAlign w:val="bottom"/>
          </w:tcPr>
          <w:p w14:paraId="7C658D13" w14:textId="4BA6378C" w:rsidR="00233BAC" w:rsidRPr="000C67AC" w:rsidRDefault="004E73B5" w:rsidP="00233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sidRPr="004E73B5">
              <w:rPr>
                <w:rFonts w:ascii="Times New Roman" w:hAnsi="Times New Roman" w:cs="Times New Roman"/>
                <w:sz w:val="22"/>
                <w:szCs w:val="22"/>
              </w:rPr>
              <w:t>(11,940)</w:t>
            </w:r>
          </w:p>
        </w:tc>
        <w:tc>
          <w:tcPr>
            <w:tcW w:w="180" w:type="dxa"/>
            <w:vAlign w:val="bottom"/>
          </w:tcPr>
          <w:p w14:paraId="5EE21566" w14:textId="77777777" w:rsidR="00233BAC" w:rsidRPr="001B4FBD" w:rsidRDefault="00233BAC" w:rsidP="00233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60" w:type="dxa"/>
            <w:tcBorders>
              <w:bottom w:val="single" w:sz="4" w:space="0" w:color="auto"/>
            </w:tcBorders>
            <w:vAlign w:val="bottom"/>
          </w:tcPr>
          <w:p w14:paraId="225BE1DE" w14:textId="580FD6C7" w:rsidR="00233BAC" w:rsidRPr="001B4FBD" w:rsidRDefault="00233BAC" w:rsidP="00233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Pr>
                <w:rFonts w:ascii="Times New Roman" w:hAnsi="Times New Roman" w:cs="Times New Roman"/>
                <w:sz w:val="22"/>
                <w:szCs w:val="22"/>
              </w:rPr>
              <w:t>(11,429)</w:t>
            </w:r>
          </w:p>
        </w:tc>
        <w:tc>
          <w:tcPr>
            <w:tcW w:w="178" w:type="dxa"/>
            <w:vAlign w:val="bottom"/>
          </w:tcPr>
          <w:p w14:paraId="39F4C622" w14:textId="77777777" w:rsidR="00233BAC" w:rsidRPr="001B4FBD" w:rsidRDefault="00233BAC" w:rsidP="00233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37" w:type="dxa"/>
            <w:tcBorders>
              <w:bottom w:val="single" w:sz="4" w:space="0" w:color="auto"/>
            </w:tcBorders>
            <w:vAlign w:val="bottom"/>
          </w:tcPr>
          <w:p w14:paraId="7E61E0F0" w14:textId="00DA537B" w:rsidR="00233BAC" w:rsidRPr="007A4FD0" w:rsidRDefault="004E73B5" w:rsidP="00233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sidRPr="004E73B5">
              <w:rPr>
                <w:rFonts w:ascii="Times New Roman" w:hAnsi="Times New Roman" w:cs="Times New Roman"/>
                <w:sz w:val="22"/>
                <w:szCs w:val="22"/>
              </w:rPr>
              <w:t>(11,940)</w:t>
            </w:r>
          </w:p>
        </w:tc>
        <w:tc>
          <w:tcPr>
            <w:tcW w:w="180" w:type="dxa"/>
            <w:vAlign w:val="bottom"/>
          </w:tcPr>
          <w:p w14:paraId="0BFF482F" w14:textId="77777777" w:rsidR="00233BAC" w:rsidRPr="001B4FBD" w:rsidRDefault="00233BAC" w:rsidP="00233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32" w:type="dxa"/>
            <w:tcBorders>
              <w:bottom w:val="single" w:sz="4" w:space="0" w:color="auto"/>
            </w:tcBorders>
            <w:vAlign w:val="bottom"/>
          </w:tcPr>
          <w:p w14:paraId="5B80E340" w14:textId="0CAA922B" w:rsidR="00233BAC" w:rsidRPr="001B4FBD" w:rsidRDefault="00233BAC" w:rsidP="00233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Pr>
                <w:rFonts w:ascii="Times New Roman" w:hAnsi="Times New Roman" w:cs="Times New Roman"/>
                <w:sz w:val="22"/>
                <w:szCs w:val="22"/>
              </w:rPr>
              <w:t>(11,367)</w:t>
            </w:r>
          </w:p>
        </w:tc>
      </w:tr>
      <w:tr w:rsidR="00233BAC" w:rsidRPr="001B4FBD" w14:paraId="7C4E1251" w14:textId="77777777" w:rsidTr="003C1BEE">
        <w:trPr>
          <w:cantSplit/>
        </w:trPr>
        <w:tc>
          <w:tcPr>
            <w:tcW w:w="3869" w:type="dxa"/>
          </w:tcPr>
          <w:p w14:paraId="28587765" w14:textId="77777777" w:rsidR="00233BAC" w:rsidRPr="001B4FBD" w:rsidRDefault="00233BAC" w:rsidP="00233BAC">
            <w:pPr>
              <w:spacing w:line="240" w:lineRule="exact"/>
              <w:rPr>
                <w:rFonts w:ascii="Times New Roman" w:hAnsi="Times New Roman" w:cs="Times New Roman"/>
                <w:b/>
                <w:bCs/>
                <w:sz w:val="22"/>
                <w:szCs w:val="22"/>
              </w:rPr>
            </w:pPr>
            <w:r w:rsidRPr="001B4FBD">
              <w:rPr>
                <w:rFonts w:ascii="Times New Roman" w:hAnsi="Times New Roman" w:cs="Times New Roman"/>
                <w:b/>
                <w:bCs/>
                <w:sz w:val="22"/>
                <w:szCs w:val="22"/>
              </w:rPr>
              <w:t>Net</w:t>
            </w:r>
          </w:p>
        </w:tc>
        <w:tc>
          <w:tcPr>
            <w:tcW w:w="1170" w:type="dxa"/>
            <w:tcBorders>
              <w:top w:val="single" w:sz="4" w:space="0" w:color="auto"/>
              <w:bottom w:val="double" w:sz="4" w:space="0" w:color="auto"/>
            </w:tcBorders>
          </w:tcPr>
          <w:p w14:paraId="64E91B81" w14:textId="3D8035BD" w:rsidR="00233BAC" w:rsidRPr="00662DF3" w:rsidRDefault="00B455D5" w:rsidP="00233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r w:rsidRPr="00662DF3">
              <w:rPr>
                <w:rFonts w:ascii="Times New Roman" w:hAnsi="Times New Roman" w:cs="Times New Roman"/>
                <w:b/>
                <w:bCs/>
                <w:sz w:val="22"/>
                <w:szCs w:val="22"/>
              </w:rPr>
              <w:t>1,611,243</w:t>
            </w:r>
          </w:p>
        </w:tc>
        <w:tc>
          <w:tcPr>
            <w:tcW w:w="180" w:type="dxa"/>
          </w:tcPr>
          <w:p w14:paraId="5DD11E72" w14:textId="77777777" w:rsidR="00233BAC" w:rsidRPr="001B4FBD" w:rsidRDefault="00233BAC" w:rsidP="00233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3A89DB8C" w14:textId="4D9BB6A1" w:rsidR="00233BAC" w:rsidRPr="001B4FBD" w:rsidRDefault="00233BAC" w:rsidP="00233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r>
              <w:rPr>
                <w:rFonts w:ascii="Times New Roman" w:hAnsi="Times New Roman" w:cs="Times New Roman"/>
                <w:b/>
                <w:bCs/>
                <w:sz w:val="22"/>
                <w:szCs w:val="22"/>
              </w:rPr>
              <w:t>1,008,165</w:t>
            </w:r>
          </w:p>
        </w:tc>
        <w:tc>
          <w:tcPr>
            <w:tcW w:w="178" w:type="dxa"/>
          </w:tcPr>
          <w:p w14:paraId="55B8656C" w14:textId="77777777" w:rsidR="00233BAC" w:rsidRPr="001B4FBD" w:rsidRDefault="00233BAC" w:rsidP="00233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p>
        </w:tc>
        <w:tc>
          <w:tcPr>
            <w:tcW w:w="1137" w:type="dxa"/>
            <w:tcBorders>
              <w:top w:val="single" w:sz="4" w:space="0" w:color="auto"/>
              <w:bottom w:val="double" w:sz="4" w:space="0" w:color="auto"/>
            </w:tcBorders>
          </w:tcPr>
          <w:p w14:paraId="1E17B8BA" w14:textId="5DC5F76C" w:rsidR="00233BAC" w:rsidRPr="00662DF3" w:rsidRDefault="00F55312" w:rsidP="00233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cs/>
              </w:rPr>
            </w:pPr>
            <w:r w:rsidRPr="00662DF3">
              <w:rPr>
                <w:rFonts w:ascii="Times New Roman" w:hAnsi="Times New Roman" w:cs="Times New Roman"/>
                <w:b/>
                <w:bCs/>
                <w:sz w:val="22"/>
                <w:szCs w:val="22"/>
              </w:rPr>
              <w:t>1,615,864</w:t>
            </w:r>
          </w:p>
        </w:tc>
        <w:tc>
          <w:tcPr>
            <w:tcW w:w="180" w:type="dxa"/>
          </w:tcPr>
          <w:p w14:paraId="0F167EE8" w14:textId="77777777" w:rsidR="00233BAC" w:rsidRPr="001B4FBD" w:rsidRDefault="00233BAC" w:rsidP="00233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p>
        </w:tc>
        <w:tc>
          <w:tcPr>
            <w:tcW w:w="1232" w:type="dxa"/>
            <w:tcBorders>
              <w:top w:val="single" w:sz="4" w:space="0" w:color="auto"/>
              <w:bottom w:val="double" w:sz="4" w:space="0" w:color="auto"/>
            </w:tcBorders>
          </w:tcPr>
          <w:p w14:paraId="6D0F3AC2" w14:textId="16D1FCE7" w:rsidR="00233BAC" w:rsidRPr="001B4FBD" w:rsidRDefault="00233BAC" w:rsidP="00233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r>
              <w:rPr>
                <w:rFonts w:ascii="Times New Roman" w:hAnsi="Times New Roman" w:cs="Times New Roman"/>
                <w:b/>
                <w:bCs/>
                <w:sz w:val="22"/>
                <w:szCs w:val="22"/>
              </w:rPr>
              <w:t>1,009,112</w:t>
            </w:r>
          </w:p>
        </w:tc>
      </w:tr>
    </w:tbl>
    <w:p w14:paraId="5FD801EC" w14:textId="77777777" w:rsidR="00A4755C" w:rsidRPr="004F298C" w:rsidRDefault="00A4755C" w:rsidP="00C84C46">
      <w:pPr>
        <w:rPr>
          <w:rFonts w:ascii="Times New Roman" w:hAnsi="Times New Roman" w:cstheme="minorBidi"/>
          <w:sz w:val="22"/>
          <w:szCs w:val="22"/>
        </w:rPr>
      </w:pPr>
    </w:p>
    <w:tbl>
      <w:tblPr>
        <w:tblW w:w="9199" w:type="dxa"/>
        <w:tblInd w:w="451" w:type="dxa"/>
        <w:tblLayout w:type="fixed"/>
        <w:tblCellMar>
          <w:left w:w="79" w:type="dxa"/>
          <w:right w:w="79" w:type="dxa"/>
        </w:tblCellMar>
        <w:tblLook w:val="0000" w:firstRow="0" w:lastRow="0" w:firstColumn="0" w:lastColumn="0" w:noHBand="0" w:noVBand="0"/>
      </w:tblPr>
      <w:tblGrid>
        <w:gridCol w:w="3869"/>
        <w:gridCol w:w="1170"/>
        <w:gridCol w:w="180"/>
        <w:gridCol w:w="1260"/>
        <w:gridCol w:w="178"/>
        <w:gridCol w:w="1137"/>
        <w:gridCol w:w="180"/>
        <w:gridCol w:w="1225"/>
      </w:tblGrid>
      <w:tr w:rsidR="00C84C46" w:rsidRPr="001B4FBD" w14:paraId="1CECD364" w14:textId="77777777" w:rsidTr="00810C3E">
        <w:trPr>
          <w:cantSplit/>
          <w:tblHeader/>
        </w:trPr>
        <w:tc>
          <w:tcPr>
            <w:tcW w:w="3869" w:type="dxa"/>
            <w:shd w:val="clear" w:color="auto" w:fill="auto"/>
            <w:vAlign w:val="bottom"/>
          </w:tcPr>
          <w:p w14:paraId="5AB83818" w14:textId="0AD65B99" w:rsidR="00C84C46" w:rsidRPr="001B4FBD" w:rsidRDefault="00810C3E" w:rsidP="003C1BEE">
            <w:pPr>
              <w:pStyle w:val="acctfourfigures"/>
              <w:shd w:val="clear" w:color="auto" w:fill="FFFFFF"/>
              <w:tabs>
                <w:tab w:val="clear" w:pos="765"/>
              </w:tabs>
              <w:spacing w:line="240" w:lineRule="auto"/>
              <w:rPr>
                <w:b/>
                <w:bCs/>
                <w:i/>
                <w:iCs/>
                <w:szCs w:val="22"/>
              </w:rPr>
            </w:pPr>
            <w:r w:rsidRPr="00810C3E">
              <w:rPr>
                <w:b/>
                <w:bCs/>
                <w:i/>
                <w:iCs/>
                <w:szCs w:val="22"/>
              </w:rPr>
              <w:t>Allowance for expected credit loss</w:t>
            </w:r>
          </w:p>
        </w:tc>
        <w:tc>
          <w:tcPr>
            <w:tcW w:w="2610" w:type="dxa"/>
            <w:gridSpan w:val="3"/>
            <w:vAlign w:val="bottom"/>
          </w:tcPr>
          <w:p w14:paraId="684CD4F8" w14:textId="77777777" w:rsidR="00C84C46" w:rsidRPr="001B4FBD" w:rsidRDefault="00C84C46" w:rsidP="003C1BEE">
            <w:pPr>
              <w:pStyle w:val="acctmergecolhdg"/>
              <w:spacing w:line="240" w:lineRule="auto"/>
              <w:ind w:left="105" w:firstLine="4"/>
              <w:rPr>
                <w:szCs w:val="22"/>
              </w:rPr>
            </w:pPr>
            <w:r w:rsidRPr="001B4FBD">
              <w:rPr>
                <w:szCs w:val="22"/>
              </w:rPr>
              <w:t xml:space="preserve">Consolidated </w:t>
            </w:r>
          </w:p>
          <w:p w14:paraId="66932FA5" w14:textId="77777777" w:rsidR="00C84C46" w:rsidRPr="001B4FBD" w:rsidRDefault="00C84C46" w:rsidP="003C1BEE">
            <w:pPr>
              <w:pStyle w:val="acctmergecolhdg"/>
              <w:spacing w:line="240" w:lineRule="auto"/>
              <w:ind w:left="105" w:firstLine="4"/>
              <w:rPr>
                <w:b w:val="0"/>
                <w:bCs/>
                <w:szCs w:val="22"/>
              </w:rPr>
            </w:pPr>
            <w:r w:rsidRPr="001B4FBD">
              <w:rPr>
                <w:szCs w:val="22"/>
              </w:rPr>
              <w:t xml:space="preserve">financial statements </w:t>
            </w:r>
          </w:p>
        </w:tc>
        <w:tc>
          <w:tcPr>
            <w:tcW w:w="178" w:type="dxa"/>
          </w:tcPr>
          <w:p w14:paraId="3797A8F4" w14:textId="77777777" w:rsidR="00C84C46" w:rsidRPr="001B4FBD" w:rsidRDefault="00C84C46" w:rsidP="003C1BEE">
            <w:pPr>
              <w:pStyle w:val="acctmergecolhdg"/>
              <w:spacing w:line="240" w:lineRule="auto"/>
              <w:ind w:left="105" w:right="-79" w:firstLine="4"/>
              <w:rPr>
                <w:b w:val="0"/>
                <w:bCs/>
                <w:szCs w:val="22"/>
              </w:rPr>
            </w:pPr>
          </w:p>
        </w:tc>
        <w:tc>
          <w:tcPr>
            <w:tcW w:w="2542" w:type="dxa"/>
            <w:gridSpan w:val="3"/>
            <w:vAlign w:val="bottom"/>
          </w:tcPr>
          <w:p w14:paraId="50397494" w14:textId="77777777" w:rsidR="00C84C46" w:rsidRPr="001B4FBD" w:rsidRDefault="00C84C46" w:rsidP="003C1BEE">
            <w:pPr>
              <w:pStyle w:val="acctmergecolhdg"/>
              <w:spacing w:line="240" w:lineRule="auto"/>
              <w:ind w:left="105" w:right="-79" w:firstLine="4"/>
              <w:rPr>
                <w:szCs w:val="22"/>
              </w:rPr>
            </w:pPr>
            <w:r w:rsidRPr="001B4FBD">
              <w:rPr>
                <w:szCs w:val="22"/>
              </w:rPr>
              <w:t xml:space="preserve">Separate </w:t>
            </w:r>
          </w:p>
          <w:p w14:paraId="473A26BC" w14:textId="77777777" w:rsidR="00C84C46" w:rsidRPr="001B4FBD" w:rsidRDefault="00C84C46" w:rsidP="003C1BEE">
            <w:pPr>
              <w:pStyle w:val="acctmergecolhdg"/>
              <w:spacing w:line="240" w:lineRule="auto"/>
              <w:ind w:left="105" w:right="-79" w:firstLine="4"/>
              <w:rPr>
                <w:b w:val="0"/>
                <w:bCs/>
                <w:szCs w:val="22"/>
              </w:rPr>
            </w:pPr>
            <w:r w:rsidRPr="001B4FBD">
              <w:rPr>
                <w:szCs w:val="22"/>
              </w:rPr>
              <w:t>financial statements</w:t>
            </w:r>
          </w:p>
        </w:tc>
      </w:tr>
      <w:tr w:rsidR="0078262D" w:rsidRPr="001B4FBD" w14:paraId="78EA0C21" w14:textId="77777777" w:rsidTr="003006CA">
        <w:trPr>
          <w:cantSplit/>
          <w:tblHeader/>
        </w:trPr>
        <w:tc>
          <w:tcPr>
            <w:tcW w:w="3869" w:type="dxa"/>
            <w:shd w:val="clear" w:color="auto" w:fill="auto"/>
            <w:vAlign w:val="bottom"/>
          </w:tcPr>
          <w:p w14:paraId="0AC1D074" w14:textId="65424AAB" w:rsidR="0078262D" w:rsidRPr="001B4FBD" w:rsidRDefault="0078262D" w:rsidP="0078262D">
            <w:pPr>
              <w:pStyle w:val="acctfourfigures"/>
              <w:shd w:val="clear" w:color="auto" w:fill="FFFFFF"/>
              <w:tabs>
                <w:tab w:val="clear" w:pos="765"/>
              </w:tabs>
              <w:spacing w:line="240" w:lineRule="auto"/>
              <w:rPr>
                <w:b/>
                <w:bCs/>
                <w:color w:val="0000FF"/>
                <w:spacing w:val="-10"/>
                <w:szCs w:val="22"/>
                <w:lang w:val="en-US" w:bidi="th-TH"/>
              </w:rPr>
            </w:pPr>
          </w:p>
        </w:tc>
        <w:tc>
          <w:tcPr>
            <w:tcW w:w="1170" w:type="dxa"/>
          </w:tcPr>
          <w:p w14:paraId="48669642" w14:textId="2206807C" w:rsidR="0078262D" w:rsidRPr="00CA35B5" w:rsidRDefault="0078262D" w:rsidP="0078262D">
            <w:pPr>
              <w:pStyle w:val="acctmergecolhdg"/>
              <w:spacing w:line="240" w:lineRule="auto"/>
              <w:ind w:left="-83" w:right="-79" w:firstLine="4"/>
              <w:rPr>
                <w:b w:val="0"/>
                <w:bCs/>
                <w:szCs w:val="22"/>
              </w:rPr>
            </w:pPr>
            <w:r w:rsidRPr="00CA35B5">
              <w:rPr>
                <w:b w:val="0"/>
                <w:bCs/>
                <w:szCs w:val="22"/>
              </w:rPr>
              <w:t>202</w:t>
            </w:r>
            <w:r>
              <w:rPr>
                <w:b w:val="0"/>
                <w:bCs/>
                <w:szCs w:val="22"/>
              </w:rPr>
              <w:t>4</w:t>
            </w:r>
          </w:p>
        </w:tc>
        <w:tc>
          <w:tcPr>
            <w:tcW w:w="180" w:type="dxa"/>
          </w:tcPr>
          <w:p w14:paraId="229F2A96" w14:textId="77777777" w:rsidR="0078262D" w:rsidRPr="00CA35B5" w:rsidRDefault="0078262D" w:rsidP="0078262D">
            <w:pPr>
              <w:pStyle w:val="acctmergecolhdg"/>
              <w:spacing w:line="240" w:lineRule="auto"/>
              <w:ind w:left="-83" w:firstLine="4"/>
              <w:rPr>
                <w:b w:val="0"/>
                <w:bCs/>
                <w:szCs w:val="22"/>
              </w:rPr>
            </w:pPr>
          </w:p>
        </w:tc>
        <w:tc>
          <w:tcPr>
            <w:tcW w:w="1260" w:type="dxa"/>
          </w:tcPr>
          <w:p w14:paraId="4F317058" w14:textId="22B67594" w:rsidR="0078262D" w:rsidRPr="00CA35B5" w:rsidRDefault="0078262D" w:rsidP="0078262D">
            <w:pPr>
              <w:pStyle w:val="acctmergecolhdg"/>
              <w:spacing w:line="240" w:lineRule="auto"/>
              <w:ind w:left="-83" w:firstLine="4"/>
              <w:rPr>
                <w:b w:val="0"/>
                <w:bCs/>
                <w:szCs w:val="22"/>
              </w:rPr>
            </w:pPr>
            <w:r w:rsidRPr="00CA35B5">
              <w:rPr>
                <w:b w:val="0"/>
                <w:bCs/>
                <w:szCs w:val="22"/>
              </w:rPr>
              <w:t>202</w:t>
            </w:r>
            <w:r>
              <w:rPr>
                <w:b w:val="0"/>
                <w:bCs/>
                <w:szCs w:val="22"/>
              </w:rPr>
              <w:t>3</w:t>
            </w:r>
          </w:p>
        </w:tc>
        <w:tc>
          <w:tcPr>
            <w:tcW w:w="178" w:type="dxa"/>
          </w:tcPr>
          <w:p w14:paraId="36AFAE1F" w14:textId="77777777" w:rsidR="0078262D" w:rsidRPr="00BC5B7B" w:rsidRDefault="0078262D" w:rsidP="0078262D">
            <w:pPr>
              <w:pStyle w:val="acctmergecolhdg"/>
              <w:spacing w:line="240" w:lineRule="auto"/>
              <w:ind w:left="-83" w:right="-79" w:firstLine="4"/>
              <w:rPr>
                <w:b w:val="0"/>
                <w:bCs/>
                <w:szCs w:val="22"/>
              </w:rPr>
            </w:pPr>
          </w:p>
        </w:tc>
        <w:tc>
          <w:tcPr>
            <w:tcW w:w="1137" w:type="dxa"/>
          </w:tcPr>
          <w:p w14:paraId="0CB7A00D" w14:textId="65BF8CE1" w:rsidR="0078262D" w:rsidRPr="00CA35B5" w:rsidRDefault="0078262D" w:rsidP="0078262D">
            <w:pPr>
              <w:pStyle w:val="acctmergecolhdg"/>
              <w:spacing w:line="240" w:lineRule="auto"/>
              <w:ind w:left="-83" w:right="-79" w:firstLine="4"/>
              <w:rPr>
                <w:b w:val="0"/>
                <w:bCs/>
                <w:szCs w:val="22"/>
              </w:rPr>
            </w:pPr>
            <w:r w:rsidRPr="00CA35B5">
              <w:rPr>
                <w:b w:val="0"/>
                <w:bCs/>
                <w:szCs w:val="22"/>
              </w:rPr>
              <w:t>202</w:t>
            </w:r>
            <w:r>
              <w:rPr>
                <w:b w:val="0"/>
                <w:bCs/>
                <w:szCs w:val="22"/>
              </w:rPr>
              <w:t>4</w:t>
            </w:r>
          </w:p>
        </w:tc>
        <w:tc>
          <w:tcPr>
            <w:tcW w:w="180" w:type="dxa"/>
          </w:tcPr>
          <w:p w14:paraId="7B83BC74" w14:textId="77777777" w:rsidR="0078262D" w:rsidRPr="00CA35B5" w:rsidRDefault="0078262D" w:rsidP="0078262D">
            <w:pPr>
              <w:pStyle w:val="acctmergecolhdg"/>
              <w:spacing w:line="240" w:lineRule="auto"/>
              <w:rPr>
                <w:b w:val="0"/>
                <w:bCs/>
                <w:szCs w:val="22"/>
              </w:rPr>
            </w:pPr>
          </w:p>
        </w:tc>
        <w:tc>
          <w:tcPr>
            <w:tcW w:w="1225" w:type="dxa"/>
          </w:tcPr>
          <w:p w14:paraId="07E1B504" w14:textId="2BB57A7E" w:rsidR="0078262D" w:rsidRPr="00CA35B5" w:rsidRDefault="0078262D" w:rsidP="0078262D">
            <w:pPr>
              <w:pStyle w:val="acctmergecolhdg"/>
              <w:spacing w:line="240" w:lineRule="auto"/>
              <w:ind w:left="-83" w:right="-79" w:firstLine="4"/>
              <w:rPr>
                <w:b w:val="0"/>
                <w:bCs/>
                <w:szCs w:val="22"/>
              </w:rPr>
            </w:pPr>
            <w:r w:rsidRPr="00CA35B5">
              <w:rPr>
                <w:b w:val="0"/>
                <w:bCs/>
                <w:szCs w:val="22"/>
              </w:rPr>
              <w:t>202</w:t>
            </w:r>
            <w:r>
              <w:rPr>
                <w:b w:val="0"/>
                <w:bCs/>
                <w:szCs w:val="22"/>
              </w:rPr>
              <w:t>3</w:t>
            </w:r>
          </w:p>
        </w:tc>
      </w:tr>
      <w:tr w:rsidR="00BC5B7B" w:rsidRPr="001B4FBD" w14:paraId="61A9AC1F" w14:textId="77777777" w:rsidTr="003C1BEE">
        <w:trPr>
          <w:cantSplit/>
          <w:tblHeader/>
        </w:trPr>
        <w:tc>
          <w:tcPr>
            <w:tcW w:w="3869" w:type="dxa"/>
            <w:shd w:val="clear" w:color="auto" w:fill="auto"/>
            <w:vAlign w:val="bottom"/>
          </w:tcPr>
          <w:p w14:paraId="45E0383D" w14:textId="77777777" w:rsidR="00BC5B7B" w:rsidRPr="001B4FBD" w:rsidRDefault="00BC5B7B" w:rsidP="00BC5B7B">
            <w:pPr>
              <w:pStyle w:val="acctfourfigures"/>
              <w:tabs>
                <w:tab w:val="clear" w:pos="765"/>
              </w:tabs>
              <w:spacing w:line="240" w:lineRule="auto"/>
              <w:ind w:left="188" w:hanging="174"/>
              <w:rPr>
                <w:b/>
                <w:bCs/>
                <w:i/>
                <w:iCs/>
                <w:szCs w:val="22"/>
              </w:rPr>
            </w:pPr>
          </w:p>
        </w:tc>
        <w:tc>
          <w:tcPr>
            <w:tcW w:w="5330" w:type="dxa"/>
            <w:gridSpan w:val="7"/>
            <w:vAlign w:val="bottom"/>
          </w:tcPr>
          <w:p w14:paraId="45DA4584" w14:textId="77777777" w:rsidR="00BC5B7B" w:rsidRPr="001B4FBD" w:rsidRDefault="00BC5B7B" w:rsidP="00BC5B7B">
            <w:pPr>
              <w:pStyle w:val="acctmergecolhdg"/>
              <w:spacing w:line="240" w:lineRule="auto"/>
              <w:ind w:left="-83" w:right="-79" w:firstLine="4"/>
              <w:rPr>
                <w:b w:val="0"/>
                <w:bCs/>
                <w:i/>
                <w:iCs/>
                <w:szCs w:val="22"/>
              </w:rPr>
            </w:pPr>
            <w:r w:rsidRPr="001B4FBD">
              <w:rPr>
                <w:b w:val="0"/>
                <w:bCs/>
                <w:i/>
                <w:iCs/>
                <w:szCs w:val="22"/>
              </w:rPr>
              <w:t>(in thousand Baht)</w:t>
            </w:r>
          </w:p>
        </w:tc>
      </w:tr>
      <w:tr w:rsidR="00CD01A1" w:rsidRPr="001B4FBD" w14:paraId="22B4F35C" w14:textId="77777777" w:rsidTr="00810C3E">
        <w:trPr>
          <w:cantSplit/>
        </w:trPr>
        <w:tc>
          <w:tcPr>
            <w:tcW w:w="3869" w:type="dxa"/>
          </w:tcPr>
          <w:p w14:paraId="453D12EE" w14:textId="0E995232" w:rsidR="00CD01A1" w:rsidRPr="00810C3E" w:rsidRDefault="00CD01A1" w:rsidP="00CD01A1">
            <w:pPr>
              <w:pStyle w:val="acctmergecolhdg"/>
              <w:spacing w:line="240" w:lineRule="auto"/>
              <w:ind w:left="-83" w:right="-79" w:firstLine="93"/>
              <w:jc w:val="left"/>
              <w:rPr>
                <w:b w:val="0"/>
                <w:bCs/>
                <w:szCs w:val="22"/>
              </w:rPr>
            </w:pPr>
            <w:r w:rsidRPr="00A056A7">
              <w:rPr>
                <w:b w:val="0"/>
                <w:bCs/>
                <w:szCs w:val="22"/>
              </w:rPr>
              <w:t>At 1 January</w:t>
            </w:r>
          </w:p>
        </w:tc>
        <w:tc>
          <w:tcPr>
            <w:tcW w:w="1170" w:type="dxa"/>
          </w:tcPr>
          <w:p w14:paraId="530BFCFE" w14:textId="4114472D" w:rsidR="00CD01A1" w:rsidRPr="001B4FBD" w:rsidRDefault="00CD01A1" w:rsidP="00CD01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sidRPr="00CD01A1">
              <w:rPr>
                <w:rFonts w:ascii="Times New Roman" w:hAnsi="Times New Roman" w:cs="Times New Roman"/>
                <w:sz w:val="22"/>
                <w:szCs w:val="22"/>
              </w:rPr>
              <w:t>11,429</w:t>
            </w:r>
          </w:p>
        </w:tc>
        <w:tc>
          <w:tcPr>
            <w:tcW w:w="180" w:type="dxa"/>
          </w:tcPr>
          <w:p w14:paraId="0DF56F86" w14:textId="77777777" w:rsidR="00CD01A1" w:rsidRPr="001B4FBD" w:rsidRDefault="00CD01A1" w:rsidP="00CD01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60" w:type="dxa"/>
          </w:tcPr>
          <w:p w14:paraId="1BC41397" w14:textId="72EBECCA" w:rsidR="00CD01A1" w:rsidRPr="004C5BD3" w:rsidRDefault="00CD01A1" w:rsidP="00CD01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sidRPr="00840026">
              <w:rPr>
                <w:rFonts w:ascii="Times New Roman" w:hAnsi="Times New Roman" w:cs="Times New Roman"/>
                <w:sz w:val="22"/>
                <w:szCs w:val="22"/>
              </w:rPr>
              <w:t>12,997</w:t>
            </w:r>
          </w:p>
        </w:tc>
        <w:tc>
          <w:tcPr>
            <w:tcW w:w="178" w:type="dxa"/>
          </w:tcPr>
          <w:p w14:paraId="4C304C44" w14:textId="77777777" w:rsidR="00CD01A1" w:rsidRPr="001B4FBD" w:rsidRDefault="00CD01A1" w:rsidP="00CD01A1">
            <w:pPr>
              <w:pStyle w:val="acctfourfigures"/>
              <w:tabs>
                <w:tab w:val="clear" w:pos="765"/>
                <w:tab w:val="decimal" w:pos="731"/>
              </w:tabs>
              <w:spacing w:line="240" w:lineRule="exact"/>
              <w:ind w:left="-79" w:right="-72"/>
              <w:rPr>
                <w:szCs w:val="22"/>
              </w:rPr>
            </w:pPr>
          </w:p>
        </w:tc>
        <w:tc>
          <w:tcPr>
            <w:tcW w:w="1137" w:type="dxa"/>
          </w:tcPr>
          <w:p w14:paraId="73EAA052" w14:textId="62738B0D" w:rsidR="00CD01A1" w:rsidRPr="00C3426F" w:rsidRDefault="00CD01A1" w:rsidP="00CD01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sidRPr="00CD01A1">
              <w:rPr>
                <w:rFonts w:ascii="Times New Roman" w:hAnsi="Times New Roman" w:cs="Times New Roman"/>
                <w:sz w:val="22"/>
                <w:szCs w:val="22"/>
              </w:rPr>
              <w:t>11,367</w:t>
            </w:r>
          </w:p>
        </w:tc>
        <w:tc>
          <w:tcPr>
            <w:tcW w:w="180" w:type="dxa"/>
          </w:tcPr>
          <w:p w14:paraId="0B155EE8" w14:textId="77777777" w:rsidR="00CD01A1" w:rsidRPr="001B4FBD" w:rsidRDefault="00CD01A1" w:rsidP="00CD01A1">
            <w:pPr>
              <w:pStyle w:val="acctfourfigures"/>
              <w:spacing w:line="240" w:lineRule="exact"/>
              <w:rPr>
                <w:szCs w:val="22"/>
              </w:rPr>
            </w:pPr>
          </w:p>
        </w:tc>
        <w:tc>
          <w:tcPr>
            <w:tcW w:w="1225" w:type="dxa"/>
          </w:tcPr>
          <w:p w14:paraId="4DE69A29" w14:textId="192A8CFC" w:rsidR="00CD01A1" w:rsidRPr="00C3426F" w:rsidRDefault="00CD01A1" w:rsidP="00CD01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r w:rsidRPr="00840026">
              <w:rPr>
                <w:rFonts w:ascii="Times New Roman" w:hAnsi="Times New Roman" w:cs="Times New Roman"/>
                <w:sz w:val="22"/>
                <w:szCs w:val="22"/>
              </w:rPr>
              <w:t>12,568</w:t>
            </w:r>
          </w:p>
        </w:tc>
      </w:tr>
      <w:tr w:rsidR="00CD01A1" w:rsidRPr="001B4FBD" w14:paraId="473B1F10" w14:textId="77777777" w:rsidTr="00810C3E">
        <w:trPr>
          <w:cantSplit/>
        </w:trPr>
        <w:tc>
          <w:tcPr>
            <w:tcW w:w="3869" w:type="dxa"/>
          </w:tcPr>
          <w:p w14:paraId="115A0A25" w14:textId="6D408939" w:rsidR="00CD01A1" w:rsidRPr="00B344F3" w:rsidRDefault="00CD01A1" w:rsidP="00CD01A1">
            <w:pPr>
              <w:pStyle w:val="acctmergecolhdg"/>
              <w:spacing w:line="240" w:lineRule="auto"/>
              <w:ind w:left="-83" w:right="-79" w:firstLine="93"/>
              <w:jc w:val="left"/>
              <w:rPr>
                <w:rFonts w:cs="Angsana New"/>
                <w:b w:val="0"/>
                <w:bCs/>
                <w:szCs w:val="28"/>
                <w:lang w:val="en-US" w:bidi="th-TH"/>
              </w:rPr>
            </w:pPr>
            <w:r w:rsidRPr="00810C3E">
              <w:rPr>
                <w:b w:val="0"/>
                <w:bCs/>
                <w:szCs w:val="22"/>
              </w:rPr>
              <w:t>Additions</w:t>
            </w:r>
            <w:r>
              <w:rPr>
                <w:b w:val="0"/>
                <w:bCs/>
                <w:szCs w:val="22"/>
              </w:rPr>
              <w:t xml:space="preserve"> (dec</w:t>
            </w:r>
            <w:proofErr w:type="spellStart"/>
            <w:r>
              <w:rPr>
                <w:rFonts w:cs="Angsana New"/>
                <w:b w:val="0"/>
                <w:bCs/>
                <w:szCs w:val="28"/>
                <w:lang w:val="en-US" w:bidi="th-TH"/>
              </w:rPr>
              <w:t>rease</w:t>
            </w:r>
            <w:proofErr w:type="spellEnd"/>
            <w:r>
              <w:rPr>
                <w:rFonts w:cs="Angsana New"/>
                <w:b w:val="0"/>
                <w:bCs/>
                <w:szCs w:val="28"/>
                <w:lang w:val="en-US" w:bidi="th-TH"/>
              </w:rPr>
              <w:t>)</w:t>
            </w:r>
          </w:p>
        </w:tc>
        <w:tc>
          <w:tcPr>
            <w:tcW w:w="1170" w:type="dxa"/>
          </w:tcPr>
          <w:p w14:paraId="4643E0B1" w14:textId="41FB51A7" w:rsidR="00CD01A1" w:rsidRPr="001B4FBD" w:rsidRDefault="00CD01A1" w:rsidP="00CD01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sidRPr="00CD01A1">
              <w:rPr>
                <w:rFonts w:ascii="Times New Roman" w:hAnsi="Times New Roman" w:cs="Times New Roman"/>
                <w:sz w:val="22"/>
                <w:szCs w:val="22"/>
              </w:rPr>
              <w:t>511</w:t>
            </w:r>
          </w:p>
        </w:tc>
        <w:tc>
          <w:tcPr>
            <w:tcW w:w="180" w:type="dxa"/>
          </w:tcPr>
          <w:p w14:paraId="350FC96F" w14:textId="77777777" w:rsidR="00CD01A1" w:rsidRPr="001B4FBD" w:rsidRDefault="00CD01A1" w:rsidP="00CD01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60" w:type="dxa"/>
          </w:tcPr>
          <w:p w14:paraId="39AF66B7" w14:textId="5E41DAE6" w:rsidR="00CD01A1" w:rsidRPr="004C5BD3" w:rsidRDefault="00CD01A1" w:rsidP="00CD01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ind w:left="-108" w:right="-198"/>
              <w:rPr>
                <w:rFonts w:ascii="Times New Roman" w:hAnsi="Times New Roman" w:cs="Times New Roman"/>
                <w:sz w:val="22"/>
                <w:szCs w:val="22"/>
              </w:rPr>
            </w:pPr>
            <w:r>
              <w:rPr>
                <w:rFonts w:ascii="Times New Roman" w:hAnsi="Times New Roman" w:cs="Times New Roman"/>
                <w:sz w:val="22"/>
                <w:szCs w:val="22"/>
              </w:rPr>
              <w:t>(1,568)</w:t>
            </w:r>
          </w:p>
        </w:tc>
        <w:tc>
          <w:tcPr>
            <w:tcW w:w="178" w:type="dxa"/>
          </w:tcPr>
          <w:p w14:paraId="19044796" w14:textId="77777777" w:rsidR="00CD01A1" w:rsidRPr="001B4FBD" w:rsidRDefault="00CD01A1" w:rsidP="00CD01A1">
            <w:pPr>
              <w:pStyle w:val="acctfourfigures"/>
              <w:tabs>
                <w:tab w:val="clear" w:pos="765"/>
                <w:tab w:val="decimal" w:pos="731"/>
              </w:tabs>
              <w:spacing w:line="240" w:lineRule="exact"/>
              <w:ind w:left="-79" w:right="-72"/>
              <w:rPr>
                <w:szCs w:val="22"/>
              </w:rPr>
            </w:pPr>
          </w:p>
        </w:tc>
        <w:tc>
          <w:tcPr>
            <w:tcW w:w="1137" w:type="dxa"/>
          </w:tcPr>
          <w:p w14:paraId="543AF572" w14:textId="05AA6677" w:rsidR="00CD01A1" w:rsidRPr="00C3426F" w:rsidRDefault="00CD01A1" w:rsidP="00CD01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sidRPr="00CD01A1">
              <w:rPr>
                <w:rFonts w:ascii="Times New Roman" w:hAnsi="Times New Roman" w:cs="Times New Roman"/>
                <w:sz w:val="22"/>
                <w:szCs w:val="22"/>
              </w:rPr>
              <w:t>573</w:t>
            </w:r>
          </w:p>
        </w:tc>
        <w:tc>
          <w:tcPr>
            <w:tcW w:w="180" w:type="dxa"/>
          </w:tcPr>
          <w:p w14:paraId="74E6F9D7" w14:textId="77777777" w:rsidR="00CD01A1" w:rsidRPr="001B4FBD" w:rsidRDefault="00CD01A1" w:rsidP="00CD01A1">
            <w:pPr>
              <w:pStyle w:val="acctfourfigures"/>
              <w:spacing w:line="240" w:lineRule="exact"/>
              <w:rPr>
                <w:szCs w:val="22"/>
              </w:rPr>
            </w:pPr>
          </w:p>
        </w:tc>
        <w:tc>
          <w:tcPr>
            <w:tcW w:w="1225" w:type="dxa"/>
          </w:tcPr>
          <w:p w14:paraId="5C0BAEBB" w14:textId="1A71D79D" w:rsidR="00CD01A1" w:rsidRPr="00C3426F" w:rsidRDefault="00CD01A1" w:rsidP="00CD01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ind w:left="-108" w:right="-198"/>
              <w:rPr>
                <w:rFonts w:ascii="Times New Roman" w:hAnsi="Times New Roman" w:cs="Times New Roman"/>
                <w:sz w:val="22"/>
                <w:szCs w:val="22"/>
              </w:rPr>
            </w:pPr>
            <w:r>
              <w:rPr>
                <w:rFonts w:ascii="Times New Roman" w:hAnsi="Times New Roman" w:cs="Times New Roman"/>
                <w:sz w:val="22"/>
                <w:szCs w:val="22"/>
              </w:rPr>
              <w:t>(1,201)</w:t>
            </w:r>
          </w:p>
        </w:tc>
      </w:tr>
      <w:tr w:rsidR="00CD01A1" w:rsidRPr="001B4FBD" w14:paraId="543BC5AA" w14:textId="77777777" w:rsidTr="00A056A7">
        <w:trPr>
          <w:cantSplit/>
        </w:trPr>
        <w:tc>
          <w:tcPr>
            <w:tcW w:w="3869" w:type="dxa"/>
          </w:tcPr>
          <w:p w14:paraId="49F731B6" w14:textId="231F95B6" w:rsidR="00CD01A1" w:rsidRPr="00A056A7" w:rsidRDefault="00CD01A1" w:rsidP="00CD01A1">
            <w:pPr>
              <w:pStyle w:val="acctmergecolhdg"/>
              <w:spacing w:line="240" w:lineRule="auto"/>
              <w:ind w:left="-83" w:right="-79" w:firstLine="93"/>
              <w:jc w:val="left"/>
              <w:rPr>
                <w:szCs w:val="22"/>
              </w:rPr>
            </w:pPr>
            <w:r w:rsidRPr="00A056A7">
              <w:rPr>
                <w:szCs w:val="22"/>
              </w:rPr>
              <w:t>At 31 December</w:t>
            </w:r>
          </w:p>
        </w:tc>
        <w:tc>
          <w:tcPr>
            <w:tcW w:w="1170" w:type="dxa"/>
            <w:tcBorders>
              <w:top w:val="single" w:sz="4" w:space="0" w:color="auto"/>
              <w:bottom w:val="double" w:sz="4" w:space="0" w:color="auto"/>
            </w:tcBorders>
          </w:tcPr>
          <w:p w14:paraId="2B3AF68C" w14:textId="6178585F" w:rsidR="00CD01A1" w:rsidRPr="00CD01A1" w:rsidRDefault="00CD01A1" w:rsidP="00CD01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r w:rsidRPr="00CD01A1">
              <w:rPr>
                <w:rFonts w:ascii="Times New Roman" w:hAnsi="Times New Roman" w:cs="Times New Roman"/>
                <w:b/>
                <w:bCs/>
                <w:sz w:val="22"/>
                <w:szCs w:val="22"/>
              </w:rPr>
              <w:t>11,940</w:t>
            </w:r>
          </w:p>
        </w:tc>
        <w:tc>
          <w:tcPr>
            <w:tcW w:w="180" w:type="dxa"/>
          </w:tcPr>
          <w:p w14:paraId="10113420" w14:textId="77777777" w:rsidR="00CD01A1" w:rsidRPr="00C3426F" w:rsidRDefault="00CD01A1" w:rsidP="00CD01A1">
            <w:pPr>
              <w:pStyle w:val="acctfourfigures"/>
              <w:tabs>
                <w:tab w:val="clear" w:pos="765"/>
                <w:tab w:val="decimal" w:pos="731"/>
              </w:tabs>
              <w:spacing w:line="240" w:lineRule="exact"/>
              <w:ind w:left="-83" w:right="11" w:firstLine="4"/>
              <w:rPr>
                <w:b/>
                <w:bCs/>
                <w:szCs w:val="22"/>
                <w:lang w:val="en-US" w:bidi="th-TH"/>
              </w:rPr>
            </w:pPr>
          </w:p>
        </w:tc>
        <w:tc>
          <w:tcPr>
            <w:tcW w:w="1260" w:type="dxa"/>
            <w:tcBorders>
              <w:top w:val="single" w:sz="4" w:space="0" w:color="auto"/>
              <w:bottom w:val="double" w:sz="4" w:space="0" w:color="auto"/>
            </w:tcBorders>
          </w:tcPr>
          <w:p w14:paraId="7F096C3D" w14:textId="49628F8F" w:rsidR="00CD01A1" w:rsidRPr="00C3426F" w:rsidRDefault="00CD01A1" w:rsidP="00CD01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r>
              <w:rPr>
                <w:rFonts w:ascii="Times New Roman" w:hAnsi="Times New Roman" w:cs="Times New Roman"/>
                <w:b/>
                <w:bCs/>
                <w:sz w:val="22"/>
                <w:szCs w:val="22"/>
              </w:rPr>
              <w:t>11,429</w:t>
            </w:r>
          </w:p>
        </w:tc>
        <w:tc>
          <w:tcPr>
            <w:tcW w:w="178" w:type="dxa"/>
          </w:tcPr>
          <w:p w14:paraId="278A5E57" w14:textId="77777777" w:rsidR="00CD01A1" w:rsidRPr="00C3426F" w:rsidRDefault="00CD01A1" w:rsidP="00CD01A1">
            <w:pPr>
              <w:pStyle w:val="acctfourfigures"/>
              <w:tabs>
                <w:tab w:val="clear" w:pos="765"/>
                <w:tab w:val="decimal" w:pos="731"/>
              </w:tabs>
              <w:spacing w:line="240" w:lineRule="exact"/>
              <w:ind w:left="-79" w:right="-72"/>
              <w:rPr>
                <w:b/>
                <w:bCs/>
                <w:szCs w:val="22"/>
                <w:lang w:val="en-US" w:bidi="th-TH"/>
              </w:rPr>
            </w:pPr>
          </w:p>
        </w:tc>
        <w:tc>
          <w:tcPr>
            <w:tcW w:w="1137" w:type="dxa"/>
            <w:tcBorders>
              <w:top w:val="single" w:sz="4" w:space="0" w:color="auto"/>
              <w:bottom w:val="double" w:sz="4" w:space="0" w:color="auto"/>
            </w:tcBorders>
          </w:tcPr>
          <w:p w14:paraId="025204F4" w14:textId="7529968E" w:rsidR="00CD01A1" w:rsidRPr="00CD01A1" w:rsidRDefault="00CD01A1" w:rsidP="00CD01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r w:rsidRPr="00CD01A1">
              <w:rPr>
                <w:rFonts w:ascii="Times New Roman" w:hAnsi="Times New Roman" w:cs="Times New Roman"/>
                <w:b/>
                <w:bCs/>
                <w:sz w:val="22"/>
                <w:szCs w:val="22"/>
              </w:rPr>
              <w:t>11,940</w:t>
            </w:r>
          </w:p>
        </w:tc>
        <w:tc>
          <w:tcPr>
            <w:tcW w:w="180" w:type="dxa"/>
          </w:tcPr>
          <w:p w14:paraId="1F94B3D9" w14:textId="77777777" w:rsidR="00CD01A1" w:rsidRPr="00C3426F" w:rsidRDefault="00CD01A1" w:rsidP="00CD01A1">
            <w:pPr>
              <w:pStyle w:val="acctfourfigures"/>
              <w:spacing w:line="240" w:lineRule="exact"/>
              <w:rPr>
                <w:b/>
                <w:bCs/>
                <w:szCs w:val="22"/>
                <w:lang w:val="en-US" w:bidi="th-TH"/>
              </w:rPr>
            </w:pPr>
          </w:p>
        </w:tc>
        <w:tc>
          <w:tcPr>
            <w:tcW w:w="1225" w:type="dxa"/>
            <w:tcBorders>
              <w:top w:val="single" w:sz="4" w:space="0" w:color="auto"/>
              <w:bottom w:val="double" w:sz="4" w:space="0" w:color="auto"/>
            </w:tcBorders>
          </w:tcPr>
          <w:p w14:paraId="26C44FF2" w14:textId="0FDA1613" w:rsidR="00CD01A1" w:rsidRPr="00A056A7" w:rsidRDefault="00CD01A1" w:rsidP="00CD01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r>
              <w:rPr>
                <w:rFonts w:ascii="Times New Roman" w:hAnsi="Times New Roman" w:cs="Times New Roman"/>
                <w:b/>
                <w:bCs/>
                <w:sz w:val="22"/>
                <w:szCs w:val="22"/>
              </w:rPr>
              <w:t>11,367</w:t>
            </w:r>
          </w:p>
        </w:tc>
      </w:tr>
    </w:tbl>
    <w:p w14:paraId="748E4031" w14:textId="19827EE1" w:rsidR="00C84C46" w:rsidRDefault="00C84C46" w:rsidP="00243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4"/>
          <w:szCs w:val="24"/>
        </w:rPr>
      </w:pPr>
    </w:p>
    <w:p w14:paraId="43C9C90D" w14:textId="7C9845C7" w:rsidR="00BF5532" w:rsidRPr="00BF5532" w:rsidRDefault="00BF5532" w:rsidP="00BF5532">
      <w:pPr>
        <w:autoSpaceDE w:val="0"/>
        <w:autoSpaceDN w:val="0"/>
        <w:adjustRightInd w:val="0"/>
        <w:spacing w:line="240" w:lineRule="auto"/>
        <w:ind w:left="540"/>
        <w:jc w:val="thaiDistribute"/>
        <w:rPr>
          <w:rFonts w:ascii="Times New Roman" w:hAnsi="Times New Roman" w:cs="Times New Roman"/>
          <w:bCs/>
          <w:sz w:val="22"/>
          <w:szCs w:val="22"/>
          <w:lang w:val="en-GB" w:bidi="ar-SA"/>
        </w:rPr>
      </w:pPr>
      <w:r w:rsidRPr="00E55756">
        <w:rPr>
          <w:rFonts w:ascii="Times New Roman" w:hAnsi="Times New Roman" w:cs="Times New Roman"/>
          <w:bCs/>
          <w:sz w:val="22"/>
          <w:szCs w:val="22"/>
          <w:lang w:val="en-GB" w:bidi="ar-SA"/>
        </w:rPr>
        <w:t xml:space="preserve">Information of credit risk is disclosed </w:t>
      </w:r>
      <w:r w:rsidRPr="00FA55E1">
        <w:rPr>
          <w:rFonts w:ascii="Times New Roman" w:hAnsi="Times New Roman" w:cs="Times New Roman"/>
          <w:bCs/>
          <w:sz w:val="22"/>
          <w:szCs w:val="22"/>
          <w:lang w:val="en-GB" w:bidi="ar-SA"/>
        </w:rPr>
        <w:t xml:space="preserve">in note </w:t>
      </w:r>
      <w:bookmarkStart w:id="1" w:name="_Hlk95228235"/>
      <w:r w:rsidRPr="00FA55E1">
        <w:rPr>
          <w:rFonts w:ascii="Times New Roman" w:hAnsi="Times New Roman" w:cs="Times New Roman"/>
          <w:bCs/>
          <w:sz w:val="22"/>
          <w:szCs w:val="22"/>
          <w:lang w:val="en-GB" w:bidi="ar-SA"/>
        </w:rPr>
        <w:t>2</w:t>
      </w:r>
      <w:bookmarkEnd w:id="1"/>
      <w:r w:rsidR="00D37732">
        <w:rPr>
          <w:rFonts w:ascii="Times New Roman" w:hAnsi="Times New Roman" w:cs="Times New Roman"/>
          <w:bCs/>
          <w:sz w:val="22"/>
          <w:szCs w:val="22"/>
          <w:lang w:val="en-GB" w:bidi="ar-SA"/>
        </w:rPr>
        <w:t>3</w:t>
      </w:r>
      <w:r w:rsidRPr="00FA55E1">
        <w:rPr>
          <w:rFonts w:ascii="Times New Roman" w:hAnsi="Times New Roman" w:cs="Times New Roman"/>
          <w:bCs/>
          <w:sz w:val="22"/>
          <w:szCs w:val="22"/>
          <w:lang w:val="en-GB" w:bidi="ar-SA"/>
        </w:rPr>
        <w:t xml:space="preserve"> (b.1</w:t>
      </w:r>
      <w:r w:rsidR="00995582">
        <w:rPr>
          <w:rFonts w:ascii="Times New Roman" w:hAnsi="Times New Roman" w:cs="Times New Roman"/>
          <w:bCs/>
          <w:sz w:val="22"/>
          <w:szCs w:val="22"/>
          <w:lang w:val="en-GB" w:bidi="ar-SA"/>
        </w:rPr>
        <w:t>.1</w:t>
      </w:r>
      <w:r w:rsidRPr="00FA55E1">
        <w:rPr>
          <w:rFonts w:ascii="Times New Roman" w:hAnsi="Times New Roman" w:cs="Times New Roman"/>
          <w:bCs/>
          <w:sz w:val="22"/>
          <w:szCs w:val="22"/>
          <w:lang w:val="en-GB" w:bidi="ar-SA"/>
        </w:rPr>
        <w:t>).</w:t>
      </w:r>
    </w:p>
    <w:p w14:paraId="3E4A4F1C" w14:textId="77777777" w:rsidR="00BF5532" w:rsidRDefault="00BF5532" w:rsidP="00243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4"/>
          <w:szCs w:val="24"/>
        </w:rPr>
      </w:pPr>
    </w:p>
    <w:p w14:paraId="6307E1D3" w14:textId="5423A6D1" w:rsidR="00243F25" w:rsidRDefault="00B409F0" w:rsidP="00243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4"/>
          <w:szCs w:val="24"/>
        </w:rPr>
      </w:pPr>
      <w:r>
        <w:rPr>
          <w:rFonts w:ascii="Times New Roman" w:hAnsi="Times New Roman"/>
          <w:b/>
          <w:bCs/>
          <w:sz w:val="24"/>
          <w:szCs w:val="24"/>
        </w:rPr>
        <w:t>7</w:t>
      </w:r>
      <w:r w:rsidR="00243F25" w:rsidRPr="00D433AA">
        <w:rPr>
          <w:rFonts w:ascii="Times New Roman" w:hAnsi="Times New Roman"/>
          <w:b/>
          <w:bCs/>
          <w:sz w:val="24"/>
          <w:szCs w:val="24"/>
        </w:rPr>
        <w:tab/>
        <w:t>Inventories</w:t>
      </w:r>
    </w:p>
    <w:p w14:paraId="360E3ECE" w14:textId="5B8C3E13" w:rsidR="00BF5532" w:rsidRDefault="00BF5532" w:rsidP="00243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4"/>
          <w:szCs w:val="24"/>
        </w:rPr>
      </w:pPr>
    </w:p>
    <w:p w14:paraId="73172C94" w14:textId="77777777" w:rsidR="00BF5532" w:rsidRPr="00C84C46" w:rsidRDefault="00BF5532" w:rsidP="00BF5532">
      <w:pPr>
        <w:pStyle w:val="BodyText"/>
        <w:spacing w:after="0" w:line="240" w:lineRule="auto"/>
        <w:ind w:left="540"/>
        <w:jc w:val="thaiDistribute"/>
        <w:rPr>
          <w:rFonts w:ascii="Times New Roman" w:hAnsi="Times New Roman" w:cs="Times New Roman"/>
          <w:b/>
          <w:bCs/>
          <w:i/>
          <w:iCs/>
          <w:sz w:val="24"/>
          <w:szCs w:val="24"/>
        </w:rPr>
      </w:pPr>
      <w:r w:rsidRPr="00C84C46">
        <w:rPr>
          <w:rFonts w:ascii="Times New Roman" w:hAnsi="Times New Roman" w:cs="Times New Roman"/>
          <w:b/>
          <w:bCs/>
          <w:i/>
          <w:iCs/>
          <w:sz w:val="24"/>
          <w:szCs w:val="24"/>
        </w:rPr>
        <w:t>Accounting policy</w:t>
      </w:r>
    </w:p>
    <w:p w14:paraId="2E36458E" w14:textId="5B161B5B" w:rsidR="00BF5532" w:rsidRDefault="00BF5532" w:rsidP="00243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4"/>
          <w:szCs w:val="24"/>
        </w:rPr>
      </w:pPr>
    </w:p>
    <w:p w14:paraId="69A82DFC" w14:textId="77777777" w:rsidR="00F33818" w:rsidRPr="00BF5532" w:rsidRDefault="00F33818" w:rsidP="00F338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r w:rsidRPr="00D433AA">
        <w:rPr>
          <w:rFonts w:ascii="Times New Roman" w:hAnsi="Times New Roman" w:cs="Times New Roman"/>
          <w:sz w:val="22"/>
          <w:szCs w:val="22"/>
        </w:rPr>
        <w:t xml:space="preserve">Inventories are measured at the lower of cost and net </w:t>
      </w:r>
      <w:proofErr w:type="spellStart"/>
      <w:r w:rsidRPr="00D433AA">
        <w:rPr>
          <w:rFonts w:ascii="Times New Roman" w:hAnsi="Times New Roman" w:cs="Times New Roman"/>
          <w:sz w:val="22"/>
          <w:szCs w:val="22"/>
        </w:rPr>
        <w:t>realisable</w:t>
      </w:r>
      <w:proofErr w:type="spellEnd"/>
      <w:r w:rsidRPr="00D433AA">
        <w:rPr>
          <w:rFonts w:ascii="Times New Roman" w:hAnsi="Times New Roman" w:cs="Times New Roman"/>
          <w:sz w:val="22"/>
          <w:szCs w:val="22"/>
        </w:rPr>
        <w:t xml:space="preserve"> value. Cost is calculated using the weighted average cost principle, and comprises all costs of purchase, costs of conversion and other costs incurred in bringing the inventories to their present location and condition. In the case of manufactured inventories, cost includes an appropriate share of</w:t>
      </w:r>
      <w:r w:rsidRPr="00D433AA">
        <w:rPr>
          <w:rFonts w:ascii="Times New Roman" w:hAnsi="Times New Roman" w:cs="Times New Roman"/>
          <w:color w:val="33CCCC"/>
          <w:sz w:val="22"/>
          <w:szCs w:val="22"/>
        </w:rPr>
        <w:t xml:space="preserve"> </w:t>
      </w:r>
      <w:r w:rsidRPr="00D433AA">
        <w:rPr>
          <w:rFonts w:ascii="Times New Roman" w:hAnsi="Times New Roman" w:cs="Times New Roman"/>
          <w:sz w:val="22"/>
          <w:szCs w:val="22"/>
        </w:rPr>
        <w:t>production</w:t>
      </w:r>
      <w:r w:rsidRPr="00D433AA">
        <w:rPr>
          <w:rFonts w:ascii="Times New Roman" w:hAnsi="Times New Roman" w:cs="Times New Roman"/>
          <w:color w:val="33CCCC"/>
          <w:sz w:val="22"/>
          <w:szCs w:val="22"/>
        </w:rPr>
        <w:t xml:space="preserve"> </w:t>
      </w:r>
      <w:r w:rsidRPr="00D433AA">
        <w:rPr>
          <w:rFonts w:ascii="Times New Roman" w:hAnsi="Times New Roman" w:cs="Times New Roman"/>
          <w:sz w:val="22"/>
          <w:szCs w:val="22"/>
        </w:rPr>
        <w:t>overheads based on normal operating capacity.</w:t>
      </w:r>
      <w:r>
        <w:rPr>
          <w:rFonts w:ascii="Times New Roman" w:hAnsi="Times New Roman" w:cs="Times New Roman"/>
          <w:sz w:val="22"/>
          <w:szCs w:val="22"/>
        </w:rPr>
        <w:t xml:space="preserve"> </w:t>
      </w:r>
      <w:r w:rsidRPr="00D433AA">
        <w:rPr>
          <w:rFonts w:ascii="Times New Roman" w:hAnsi="Times New Roman" w:cs="Times New Roman"/>
          <w:sz w:val="22"/>
          <w:szCs w:val="22"/>
        </w:rPr>
        <w:t xml:space="preserve">Net </w:t>
      </w:r>
      <w:proofErr w:type="spellStart"/>
      <w:r w:rsidRPr="00D433AA">
        <w:rPr>
          <w:rFonts w:ascii="Times New Roman" w:hAnsi="Times New Roman" w:cs="Times New Roman"/>
          <w:sz w:val="22"/>
          <w:szCs w:val="22"/>
        </w:rPr>
        <w:t>realisable</w:t>
      </w:r>
      <w:proofErr w:type="spellEnd"/>
      <w:r w:rsidRPr="00D433AA">
        <w:rPr>
          <w:rFonts w:ascii="Times New Roman" w:hAnsi="Times New Roman" w:cs="Times New Roman"/>
          <w:sz w:val="22"/>
          <w:szCs w:val="22"/>
        </w:rPr>
        <w:t xml:space="preserve"> value is the estimated selling price in the ordinary course of business less the estimated costs to complete and to make the sale.</w:t>
      </w:r>
    </w:p>
    <w:p w14:paraId="406F5171" w14:textId="77777777" w:rsidR="00B30636" w:rsidRPr="00BF5532" w:rsidRDefault="00B30636" w:rsidP="00243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2"/>
          <w:szCs w:val="22"/>
        </w:rPr>
      </w:pPr>
    </w:p>
    <w:tbl>
      <w:tblPr>
        <w:tblW w:w="9104" w:type="dxa"/>
        <w:tblInd w:w="558" w:type="dxa"/>
        <w:tblLayout w:type="fixed"/>
        <w:tblLook w:val="0000" w:firstRow="0" w:lastRow="0" w:firstColumn="0" w:lastColumn="0" w:noHBand="0" w:noVBand="0"/>
      </w:tblPr>
      <w:tblGrid>
        <w:gridCol w:w="3987"/>
        <w:gridCol w:w="1053"/>
        <w:gridCol w:w="270"/>
        <w:gridCol w:w="1098"/>
        <w:gridCol w:w="236"/>
        <w:gridCol w:w="1096"/>
        <w:gridCol w:w="270"/>
        <w:gridCol w:w="1087"/>
        <w:gridCol w:w="7"/>
      </w:tblGrid>
      <w:tr w:rsidR="00243F25" w:rsidRPr="00D433AA" w14:paraId="063C7EC2" w14:textId="77777777" w:rsidTr="00A64822">
        <w:trPr>
          <w:tblHeader/>
        </w:trPr>
        <w:tc>
          <w:tcPr>
            <w:tcW w:w="3987" w:type="dxa"/>
          </w:tcPr>
          <w:p w14:paraId="09942436" w14:textId="77777777" w:rsidR="00243F25" w:rsidRPr="00C23435" w:rsidRDefault="00243F25" w:rsidP="00243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2421" w:type="dxa"/>
            <w:gridSpan w:val="3"/>
          </w:tcPr>
          <w:p w14:paraId="133DDC06" w14:textId="77777777" w:rsidR="00243F25" w:rsidRPr="00C23435" w:rsidRDefault="00243F25" w:rsidP="00243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C23435">
              <w:rPr>
                <w:rFonts w:ascii="Times New Roman" w:hAnsi="Times New Roman" w:cs="Times New Roman"/>
                <w:b/>
                <w:bCs/>
                <w:sz w:val="22"/>
                <w:szCs w:val="22"/>
              </w:rPr>
              <w:t>Consolidated</w:t>
            </w:r>
          </w:p>
        </w:tc>
        <w:tc>
          <w:tcPr>
            <w:tcW w:w="236" w:type="dxa"/>
          </w:tcPr>
          <w:p w14:paraId="472E92B1" w14:textId="77777777" w:rsidR="00243F25" w:rsidRPr="00C23435" w:rsidRDefault="00243F25" w:rsidP="00243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2460" w:type="dxa"/>
            <w:gridSpan w:val="4"/>
          </w:tcPr>
          <w:p w14:paraId="60BE7933" w14:textId="77777777" w:rsidR="00243F25" w:rsidRPr="00C23435" w:rsidRDefault="00243F25" w:rsidP="00243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C23435">
              <w:rPr>
                <w:rFonts w:ascii="Times New Roman" w:hAnsi="Times New Roman" w:cs="Times New Roman"/>
                <w:b/>
                <w:bCs/>
                <w:sz w:val="22"/>
                <w:szCs w:val="22"/>
              </w:rPr>
              <w:t>Separate</w:t>
            </w:r>
          </w:p>
        </w:tc>
      </w:tr>
      <w:tr w:rsidR="00243F25" w:rsidRPr="00D433AA" w14:paraId="4CA784CE" w14:textId="77777777" w:rsidTr="00A64822">
        <w:trPr>
          <w:tblHeader/>
        </w:trPr>
        <w:tc>
          <w:tcPr>
            <w:tcW w:w="3987" w:type="dxa"/>
          </w:tcPr>
          <w:p w14:paraId="59D79B29" w14:textId="77777777" w:rsidR="00243F25" w:rsidRPr="00C23435" w:rsidRDefault="00243F25" w:rsidP="00243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2421" w:type="dxa"/>
            <w:gridSpan w:val="3"/>
          </w:tcPr>
          <w:p w14:paraId="3F68670F" w14:textId="77777777" w:rsidR="00243F25" w:rsidRPr="00C23435" w:rsidRDefault="00243F25" w:rsidP="00243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C23435">
              <w:rPr>
                <w:rFonts w:ascii="Times New Roman" w:hAnsi="Times New Roman" w:cs="Times New Roman"/>
                <w:b/>
                <w:bCs/>
                <w:sz w:val="22"/>
                <w:szCs w:val="22"/>
              </w:rPr>
              <w:t>financial statements</w:t>
            </w:r>
          </w:p>
        </w:tc>
        <w:tc>
          <w:tcPr>
            <w:tcW w:w="236" w:type="dxa"/>
          </w:tcPr>
          <w:p w14:paraId="23468B42" w14:textId="77777777" w:rsidR="00243F25" w:rsidRPr="00C23435" w:rsidRDefault="00243F25" w:rsidP="00243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2460" w:type="dxa"/>
            <w:gridSpan w:val="4"/>
          </w:tcPr>
          <w:p w14:paraId="64593087" w14:textId="77777777" w:rsidR="00243F25" w:rsidRPr="00C23435" w:rsidRDefault="00243F25" w:rsidP="00243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C23435">
              <w:rPr>
                <w:rFonts w:ascii="Times New Roman" w:hAnsi="Times New Roman" w:cs="Times New Roman"/>
                <w:b/>
                <w:bCs/>
                <w:sz w:val="22"/>
                <w:szCs w:val="22"/>
              </w:rPr>
              <w:t>financial statements</w:t>
            </w:r>
          </w:p>
        </w:tc>
      </w:tr>
      <w:tr w:rsidR="0078262D" w:rsidRPr="00C23435" w14:paraId="202A9A8E" w14:textId="77777777" w:rsidTr="00A64822">
        <w:trPr>
          <w:gridAfter w:val="1"/>
          <w:wAfter w:w="7" w:type="dxa"/>
          <w:tblHeader/>
        </w:trPr>
        <w:tc>
          <w:tcPr>
            <w:tcW w:w="3987" w:type="dxa"/>
          </w:tcPr>
          <w:p w14:paraId="519EC3E7" w14:textId="77777777" w:rsidR="0078262D" w:rsidRPr="00C23435" w:rsidRDefault="0078262D" w:rsidP="00782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1053" w:type="dxa"/>
          </w:tcPr>
          <w:p w14:paraId="52CE526D" w14:textId="6741C3CE" w:rsidR="0078262D" w:rsidRPr="00BC5B7B" w:rsidRDefault="0078262D" w:rsidP="00782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r>
              <w:rPr>
                <w:rFonts w:ascii="Times New Roman" w:hAnsi="Times New Roman" w:cs="Times New Roman"/>
                <w:sz w:val="22"/>
                <w:szCs w:val="22"/>
              </w:rPr>
              <w:t>2024</w:t>
            </w:r>
          </w:p>
        </w:tc>
        <w:tc>
          <w:tcPr>
            <w:tcW w:w="270" w:type="dxa"/>
          </w:tcPr>
          <w:p w14:paraId="503D13D0" w14:textId="77777777" w:rsidR="0078262D" w:rsidRPr="00BC5B7B" w:rsidRDefault="0078262D" w:rsidP="00782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098" w:type="dxa"/>
          </w:tcPr>
          <w:p w14:paraId="522DE1D6" w14:textId="15C35C92" w:rsidR="0078262D" w:rsidRPr="00BC5B7B" w:rsidRDefault="0078262D" w:rsidP="00782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r>
              <w:rPr>
                <w:rFonts w:ascii="Times New Roman" w:hAnsi="Times New Roman" w:cs="Times New Roman"/>
                <w:sz w:val="22"/>
                <w:szCs w:val="22"/>
              </w:rPr>
              <w:t>2023</w:t>
            </w:r>
          </w:p>
        </w:tc>
        <w:tc>
          <w:tcPr>
            <w:tcW w:w="236" w:type="dxa"/>
          </w:tcPr>
          <w:p w14:paraId="453DAF53" w14:textId="77777777" w:rsidR="0078262D" w:rsidRPr="00BC5B7B" w:rsidRDefault="0078262D" w:rsidP="00782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096" w:type="dxa"/>
          </w:tcPr>
          <w:p w14:paraId="6A7BE229" w14:textId="36747A37" w:rsidR="0078262D" w:rsidRPr="00BC5B7B" w:rsidRDefault="0078262D" w:rsidP="00782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r>
              <w:rPr>
                <w:rFonts w:ascii="Times New Roman" w:hAnsi="Times New Roman" w:cs="Times New Roman"/>
                <w:sz w:val="22"/>
                <w:szCs w:val="22"/>
              </w:rPr>
              <w:t>2024</w:t>
            </w:r>
          </w:p>
        </w:tc>
        <w:tc>
          <w:tcPr>
            <w:tcW w:w="270" w:type="dxa"/>
          </w:tcPr>
          <w:p w14:paraId="2DA02506" w14:textId="77777777" w:rsidR="0078262D" w:rsidRPr="00BC5B7B" w:rsidRDefault="0078262D" w:rsidP="00782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087" w:type="dxa"/>
          </w:tcPr>
          <w:p w14:paraId="73B920C2" w14:textId="552218DD" w:rsidR="0078262D" w:rsidRPr="00BC5B7B" w:rsidRDefault="0078262D" w:rsidP="00782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r>
              <w:rPr>
                <w:rFonts w:ascii="Times New Roman" w:hAnsi="Times New Roman" w:cs="Times New Roman"/>
                <w:sz w:val="22"/>
                <w:szCs w:val="22"/>
              </w:rPr>
              <w:t>2023</w:t>
            </w:r>
          </w:p>
        </w:tc>
      </w:tr>
      <w:tr w:rsidR="00311F8F" w:rsidRPr="00D433AA" w14:paraId="084E319A" w14:textId="77777777" w:rsidTr="00A64822">
        <w:trPr>
          <w:tblHeader/>
        </w:trPr>
        <w:tc>
          <w:tcPr>
            <w:tcW w:w="3987" w:type="dxa"/>
          </w:tcPr>
          <w:p w14:paraId="1D77F89A" w14:textId="77777777" w:rsidR="00311F8F" w:rsidRPr="00C23435" w:rsidRDefault="00311F8F" w:rsidP="0031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5117" w:type="dxa"/>
            <w:gridSpan w:val="8"/>
          </w:tcPr>
          <w:p w14:paraId="1E88FC92" w14:textId="77777777" w:rsidR="00311F8F" w:rsidRPr="00C23435" w:rsidRDefault="00311F8F" w:rsidP="0031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i/>
                <w:iCs/>
                <w:sz w:val="22"/>
                <w:szCs w:val="22"/>
              </w:rPr>
            </w:pPr>
            <w:r w:rsidRPr="00C23435">
              <w:rPr>
                <w:rFonts w:ascii="Times New Roman" w:hAnsi="Times New Roman" w:cs="Times New Roman"/>
                <w:i/>
                <w:iCs/>
                <w:sz w:val="22"/>
                <w:szCs w:val="22"/>
              </w:rPr>
              <w:t xml:space="preserve">(in thousand Baht) </w:t>
            </w:r>
          </w:p>
        </w:tc>
      </w:tr>
      <w:tr w:rsidR="008A30C7" w:rsidRPr="00D433AA" w14:paraId="45EDD918" w14:textId="77777777" w:rsidTr="0063664D">
        <w:tc>
          <w:tcPr>
            <w:tcW w:w="3987" w:type="dxa"/>
          </w:tcPr>
          <w:p w14:paraId="3AD19C24" w14:textId="77777777" w:rsidR="008A30C7" w:rsidRPr="005E5960" w:rsidRDefault="008A30C7" w:rsidP="008A30C7">
            <w:pPr>
              <w:pStyle w:val="3"/>
              <w:tabs>
                <w:tab w:val="clear" w:pos="360"/>
                <w:tab w:val="clear" w:pos="720"/>
              </w:tabs>
              <w:spacing w:line="240" w:lineRule="atLeast"/>
              <w:rPr>
                <w:rFonts w:ascii="Times New Roman" w:hAnsi="Times New Roman" w:cs="Times New Roman"/>
                <w:lang w:val="en-US"/>
              </w:rPr>
            </w:pPr>
            <w:r w:rsidRPr="005E5960">
              <w:rPr>
                <w:rFonts w:ascii="Times New Roman" w:hAnsi="Times New Roman" w:cs="Times New Roman"/>
                <w:lang w:val="en-US"/>
              </w:rPr>
              <w:t>Finished goods</w:t>
            </w:r>
          </w:p>
        </w:tc>
        <w:tc>
          <w:tcPr>
            <w:tcW w:w="1053" w:type="dxa"/>
          </w:tcPr>
          <w:p w14:paraId="165FD797" w14:textId="219D05C8" w:rsidR="008A30C7" w:rsidRPr="00C23435" w:rsidRDefault="008A30C7" w:rsidP="008A30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sz w:val="22"/>
                <w:szCs w:val="22"/>
              </w:rPr>
            </w:pPr>
            <w:r w:rsidRPr="008A30C7">
              <w:rPr>
                <w:rFonts w:ascii="Times New Roman" w:hAnsi="Times New Roman" w:cs="Times New Roman"/>
                <w:sz w:val="22"/>
                <w:szCs w:val="22"/>
              </w:rPr>
              <w:t>402,2</w:t>
            </w:r>
            <w:r w:rsidR="00A67494">
              <w:rPr>
                <w:rFonts w:ascii="Times New Roman" w:hAnsi="Times New Roman" w:cs="Times New Roman"/>
                <w:sz w:val="22"/>
                <w:szCs w:val="22"/>
              </w:rPr>
              <w:t>89</w:t>
            </w:r>
          </w:p>
        </w:tc>
        <w:tc>
          <w:tcPr>
            <w:tcW w:w="270" w:type="dxa"/>
          </w:tcPr>
          <w:p w14:paraId="75DE6C68" w14:textId="77777777" w:rsidR="008A30C7" w:rsidRPr="00C23435" w:rsidRDefault="008A30C7" w:rsidP="008A30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71"/>
              <w:rPr>
                <w:rFonts w:ascii="Times New Roman" w:hAnsi="Times New Roman" w:cs="Times New Roman"/>
                <w:sz w:val="22"/>
                <w:szCs w:val="22"/>
                <w:u w:val="single"/>
              </w:rPr>
            </w:pPr>
          </w:p>
        </w:tc>
        <w:tc>
          <w:tcPr>
            <w:tcW w:w="1098" w:type="dxa"/>
          </w:tcPr>
          <w:p w14:paraId="70F1C698" w14:textId="080F3316" w:rsidR="008A30C7" w:rsidRPr="005E5960" w:rsidRDefault="008A30C7" w:rsidP="008A30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sz w:val="22"/>
                <w:szCs w:val="22"/>
              </w:rPr>
            </w:pPr>
            <w:r>
              <w:rPr>
                <w:rFonts w:ascii="Times New Roman" w:hAnsi="Times New Roman" w:cs="Times New Roman"/>
                <w:sz w:val="22"/>
                <w:szCs w:val="22"/>
              </w:rPr>
              <w:t>470,637</w:t>
            </w:r>
          </w:p>
        </w:tc>
        <w:tc>
          <w:tcPr>
            <w:tcW w:w="236" w:type="dxa"/>
          </w:tcPr>
          <w:p w14:paraId="065C95F4" w14:textId="77777777" w:rsidR="008A30C7" w:rsidRPr="00C23435" w:rsidRDefault="008A30C7" w:rsidP="008A30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98" w:right="-171"/>
              <w:rPr>
                <w:rFonts w:ascii="Times New Roman" w:hAnsi="Times New Roman" w:cs="Times New Roman"/>
                <w:sz w:val="22"/>
                <w:szCs w:val="22"/>
              </w:rPr>
            </w:pPr>
          </w:p>
        </w:tc>
        <w:tc>
          <w:tcPr>
            <w:tcW w:w="1096" w:type="dxa"/>
          </w:tcPr>
          <w:p w14:paraId="28F1784D" w14:textId="7C1ECCC4" w:rsidR="008A30C7" w:rsidRPr="00C23435" w:rsidRDefault="008A30C7" w:rsidP="008A30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sz w:val="22"/>
                <w:szCs w:val="22"/>
              </w:rPr>
            </w:pPr>
            <w:r w:rsidRPr="008A30C7">
              <w:rPr>
                <w:rFonts w:ascii="Times New Roman" w:hAnsi="Times New Roman" w:cs="Times New Roman"/>
                <w:sz w:val="22"/>
                <w:szCs w:val="22"/>
              </w:rPr>
              <w:t>397,24</w:t>
            </w:r>
            <w:r w:rsidR="00A67494">
              <w:rPr>
                <w:rFonts w:ascii="Times New Roman" w:hAnsi="Times New Roman" w:cs="Times New Roman"/>
                <w:sz w:val="22"/>
                <w:szCs w:val="22"/>
              </w:rPr>
              <w:t>5</w:t>
            </w:r>
          </w:p>
        </w:tc>
        <w:tc>
          <w:tcPr>
            <w:tcW w:w="270" w:type="dxa"/>
          </w:tcPr>
          <w:p w14:paraId="52A0E076" w14:textId="77777777" w:rsidR="008A30C7" w:rsidRPr="00C23435" w:rsidRDefault="008A30C7" w:rsidP="008A30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43"/>
              <w:jc w:val="both"/>
              <w:rPr>
                <w:rFonts w:ascii="Times New Roman" w:hAnsi="Times New Roman" w:cs="Times New Roman"/>
                <w:sz w:val="22"/>
                <w:szCs w:val="22"/>
              </w:rPr>
            </w:pPr>
          </w:p>
        </w:tc>
        <w:tc>
          <w:tcPr>
            <w:tcW w:w="1094" w:type="dxa"/>
            <w:gridSpan w:val="2"/>
          </w:tcPr>
          <w:p w14:paraId="00CFFB71" w14:textId="0BFB307E" w:rsidR="008A30C7" w:rsidRPr="00C23435" w:rsidRDefault="008A30C7" w:rsidP="008A30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sz w:val="22"/>
                <w:szCs w:val="22"/>
              </w:rPr>
            </w:pPr>
            <w:r>
              <w:rPr>
                <w:rFonts w:ascii="Times New Roman" w:hAnsi="Times New Roman" w:cs="Times New Roman"/>
                <w:sz w:val="22"/>
                <w:szCs w:val="22"/>
              </w:rPr>
              <w:t>462</w:t>
            </w:r>
            <w:r w:rsidRPr="001B6395">
              <w:rPr>
                <w:rFonts w:ascii="Times New Roman" w:hAnsi="Times New Roman" w:cs="Times New Roman"/>
                <w:sz w:val="22"/>
                <w:szCs w:val="22"/>
              </w:rPr>
              <w:t>,</w:t>
            </w:r>
            <w:r>
              <w:rPr>
                <w:rFonts w:ascii="Times New Roman" w:hAnsi="Times New Roman" w:cs="Times New Roman"/>
                <w:sz w:val="22"/>
                <w:szCs w:val="22"/>
              </w:rPr>
              <w:t>136</w:t>
            </w:r>
          </w:p>
        </w:tc>
      </w:tr>
      <w:tr w:rsidR="008A30C7" w:rsidRPr="00D433AA" w14:paraId="2D0F3ABD" w14:textId="77777777" w:rsidTr="0063664D">
        <w:tc>
          <w:tcPr>
            <w:tcW w:w="3987" w:type="dxa"/>
          </w:tcPr>
          <w:p w14:paraId="50AE4CA7" w14:textId="77777777" w:rsidR="008A30C7" w:rsidRPr="00C23435" w:rsidRDefault="008A30C7" w:rsidP="008A30C7">
            <w:pPr>
              <w:pStyle w:val="3"/>
              <w:tabs>
                <w:tab w:val="clear" w:pos="360"/>
                <w:tab w:val="clear" w:pos="720"/>
              </w:tabs>
              <w:spacing w:line="240" w:lineRule="atLeast"/>
              <w:rPr>
                <w:rFonts w:ascii="Times New Roman" w:hAnsi="Times New Roman" w:cs="Times New Roman"/>
                <w:lang w:val="en-US"/>
              </w:rPr>
            </w:pPr>
            <w:r w:rsidRPr="00C23435">
              <w:rPr>
                <w:rFonts w:ascii="Times New Roman" w:hAnsi="Times New Roman" w:cs="Times New Roman"/>
                <w:lang w:val="en-US"/>
              </w:rPr>
              <w:t>Raw materials</w:t>
            </w:r>
          </w:p>
        </w:tc>
        <w:tc>
          <w:tcPr>
            <w:tcW w:w="1053" w:type="dxa"/>
          </w:tcPr>
          <w:p w14:paraId="49BF8D4A" w14:textId="605E361C" w:rsidR="008A30C7" w:rsidRPr="00C23435" w:rsidRDefault="008A30C7" w:rsidP="008A30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sz w:val="22"/>
                <w:szCs w:val="22"/>
              </w:rPr>
            </w:pPr>
            <w:r w:rsidRPr="008A30C7">
              <w:rPr>
                <w:rFonts w:ascii="Times New Roman" w:hAnsi="Times New Roman" w:cs="Times New Roman"/>
                <w:sz w:val="22"/>
                <w:szCs w:val="22"/>
              </w:rPr>
              <w:t>717,00</w:t>
            </w:r>
            <w:r w:rsidR="00A67494">
              <w:rPr>
                <w:rFonts w:ascii="Times New Roman" w:hAnsi="Times New Roman" w:cs="Times New Roman"/>
                <w:sz w:val="22"/>
                <w:szCs w:val="22"/>
              </w:rPr>
              <w:t>3</w:t>
            </w:r>
          </w:p>
        </w:tc>
        <w:tc>
          <w:tcPr>
            <w:tcW w:w="270" w:type="dxa"/>
          </w:tcPr>
          <w:p w14:paraId="549C3BEE" w14:textId="77777777" w:rsidR="008A30C7" w:rsidRPr="00C23435" w:rsidRDefault="008A30C7" w:rsidP="008A30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71"/>
              <w:rPr>
                <w:rFonts w:ascii="Times New Roman" w:hAnsi="Times New Roman" w:cs="Times New Roman"/>
                <w:sz w:val="22"/>
                <w:szCs w:val="22"/>
                <w:u w:val="single"/>
              </w:rPr>
            </w:pPr>
          </w:p>
        </w:tc>
        <w:tc>
          <w:tcPr>
            <w:tcW w:w="1098" w:type="dxa"/>
          </w:tcPr>
          <w:p w14:paraId="08B3F075" w14:textId="6C161BF7" w:rsidR="008A30C7" w:rsidRPr="00C23435" w:rsidRDefault="008A30C7" w:rsidP="008A30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sz w:val="22"/>
                <w:szCs w:val="22"/>
              </w:rPr>
            </w:pPr>
            <w:r w:rsidRPr="002612FE">
              <w:rPr>
                <w:rFonts w:ascii="Times New Roman" w:hAnsi="Times New Roman" w:cs="Times New Roman"/>
                <w:sz w:val="22"/>
                <w:szCs w:val="22"/>
              </w:rPr>
              <w:t>603,906</w:t>
            </w:r>
          </w:p>
        </w:tc>
        <w:tc>
          <w:tcPr>
            <w:tcW w:w="236" w:type="dxa"/>
          </w:tcPr>
          <w:p w14:paraId="7A1C678E" w14:textId="77777777" w:rsidR="008A30C7" w:rsidRPr="00C23435" w:rsidRDefault="008A30C7" w:rsidP="008A30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98" w:right="-171"/>
              <w:rPr>
                <w:rFonts w:ascii="Times New Roman" w:hAnsi="Times New Roman" w:cs="Times New Roman"/>
                <w:sz w:val="22"/>
                <w:szCs w:val="22"/>
              </w:rPr>
            </w:pPr>
          </w:p>
        </w:tc>
        <w:tc>
          <w:tcPr>
            <w:tcW w:w="1096" w:type="dxa"/>
          </w:tcPr>
          <w:p w14:paraId="2EBDB57D" w14:textId="24ECDE91" w:rsidR="008A30C7" w:rsidRPr="00C23435" w:rsidRDefault="008A30C7" w:rsidP="008A30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sz w:val="22"/>
                <w:szCs w:val="22"/>
              </w:rPr>
            </w:pPr>
            <w:r w:rsidRPr="008A30C7">
              <w:rPr>
                <w:rFonts w:ascii="Times New Roman" w:hAnsi="Times New Roman" w:cs="Times New Roman"/>
                <w:sz w:val="22"/>
                <w:szCs w:val="22"/>
              </w:rPr>
              <w:t>717,00</w:t>
            </w:r>
            <w:r w:rsidR="00A67494">
              <w:rPr>
                <w:rFonts w:ascii="Times New Roman" w:hAnsi="Times New Roman" w:cs="Times New Roman"/>
                <w:sz w:val="22"/>
                <w:szCs w:val="22"/>
              </w:rPr>
              <w:t>3</w:t>
            </w:r>
          </w:p>
        </w:tc>
        <w:tc>
          <w:tcPr>
            <w:tcW w:w="270" w:type="dxa"/>
          </w:tcPr>
          <w:p w14:paraId="3EE83C79" w14:textId="77777777" w:rsidR="008A30C7" w:rsidRPr="00C23435" w:rsidRDefault="008A30C7" w:rsidP="008A30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43"/>
              <w:jc w:val="both"/>
              <w:rPr>
                <w:rFonts w:ascii="Times New Roman" w:hAnsi="Times New Roman" w:cs="Times New Roman"/>
                <w:sz w:val="22"/>
                <w:szCs w:val="22"/>
              </w:rPr>
            </w:pPr>
          </w:p>
        </w:tc>
        <w:tc>
          <w:tcPr>
            <w:tcW w:w="1094" w:type="dxa"/>
            <w:gridSpan w:val="2"/>
          </w:tcPr>
          <w:p w14:paraId="6E64D368" w14:textId="528C8072" w:rsidR="008A30C7" w:rsidRPr="00C23435" w:rsidRDefault="008A30C7" w:rsidP="008A30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sz w:val="22"/>
                <w:szCs w:val="22"/>
              </w:rPr>
            </w:pPr>
            <w:r w:rsidRPr="00827E47">
              <w:rPr>
                <w:rFonts w:ascii="Times New Roman" w:hAnsi="Times New Roman" w:cs="Times New Roman"/>
                <w:sz w:val="22"/>
                <w:szCs w:val="22"/>
              </w:rPr>
              <w:t>603,906</w:t>
            </w:r>
          </w:p>
        </w:tc>
      </w:tr>
      <w:tr w:rsidR="008A30C7" w:rsidRPr="00D433AA" w14:paraId="5F99EE2A" w14:textId="77777777" w:rsidTr="0063664D">
        <w:tc>
          <w:tcPr>
            <w:tcW w:w="3987" w:type="dxa"/>
          </w:tcPr>
          <w:p w14:paraId="3C4D252D" w14:textId="77777777" w:rsidR="008A30C7" w:rsidRPr="00C23435" w:rsidRDefault="008A30C7" w:rsidP="008A30C7">
            <w:pPr>
              <w:pStyle w:val="3"/>
              <w:tabs>
                <w:tab w:val="clear" w:pos="360"/>
                <w:tab w:val="clear" w:pos="720"/>
              </w:tabs>
              <w:spacing w:line="240" w:lineRule="atLeast"/>
              <w:ind w:right="-108"/>
              <w:rPr>
                <w:rFonts w:ascii="Times New Roman" w:hAnsi="Times New Roman" w:cs="Times New Roman"/>
                <w:lang w:val="en-US"/>
              </w:rPr>
            </w:pPr>
            <w:r w:rsidRPr="00C23435">
              <w:rPr>
                <w:rFonts w:ascii="Times New Roman" w:hAnsi="Times New Roman" w:cs="Times New Roman"/>
                <w:lang w:val="en-US"/>
              </w:rPr>
              <w:t>Packing materials and others</w:t>
            </w:r>
          </w:p>
        </w:tc>
        <w:tc>
          <w:tcPr>
            <w:tcW w:w="1053" w:type="dxa"/>
          </w:tcPr>
          <w:p w14:paraId="7697F1E2" w14:textId="0719B37B" w:rsidR="008A30C7" w:rsidRPr="00C23435" w:rsidRDefault="008A30C7" w:rsidP="008A30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sz w:val="22"/>
                <w:szCs w:val="22"/>
              </w:rPr>
            </w:pPr>
            <w:r w:rsidRPr="008A30C7">
              <w:rPr>
                <w:rFonts w:ascii="Times New Roman" w:hAnsi="Times New Roman" w:cs="Times New Roman"/>
                <w:sz w:val="22"/>
                <w:szCs w:val="22"/>
              </w:rPr>
              <w:t>5,369</w:t>
            </w:r>
          </w:p>
        </w:tc>
        <w:tc>
          <w:tcPr>
            <w:tcW w:w="270" w:type="dxa"/>
          </w:tcPr>
          <w:p w14:paraId="3E275055" w14:textId="77777777" w:rsidR="008A30C7" w:rsidRPr="00C23435" w:rsidRDefault="008A30C7" w:rsidP="008A30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71"/>
              <w:rPr>
                <w:rFonts w:ascii="Times New Roman" w:hAnsi="Times New Roman" w:cs="Times New Roman"/>
                <w:sz w:val="22"/>
                <w:szCs w:val="22"/>
                <w:u w:val="single"/>
              </w:rPr>
            </w:pPr>
          </w:p>
        </w:tc>
        <w:tc>
          <w:tcPr>
            <w:tcW w:w="1098" w:type="dxa"/>
          </w:tcPr>
          <w:p w14:paraId="05418FA5" w14:textId="3D0C6D17" w:rsidR="008A30C7" w:rsidRPr="00C23435" w:rsidRDefault="008A30C7" w:rsidP="008A30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sz w:val="22"/>
                <w:szCs w:val="22"/>
              </w:rPr>
            </w:pPr>
            <w:r w:rsidRPr="00B030A7">
              <w:rPr>
                <w:rFonts w:ascii="Times New Roman" w:hAnsi="Times New Roman" w:cs="Times New Roman"/>
                <w:sz w:val="22"/>
                <w:szCs w:val="22"/>
              </w:rPr>
              <w:t>6,964</w:t>
            </w:r>
          </w:p>
        </w:tc>
        <w:tc>
          <w:tcPr>
            <w:tcW w:w="236" w:type="dxa"/>
          </w:tcPr>
          <w:p w14:paraId="3F305A59" w14:textId="77777777" w:rsidR="008A30C7" w:rsidRPr="00C23435" w:rsidRDefault="008A30C7" w:rsidP="008A30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98" w:right="-171"/>
              <w:rPr>
                <w:rFonts w:ascii="Times New Roman" w:hAnsi="Times New Roman" w:cs="Times New Roman"/>
                <w:sz w:val="22"/>
                <w:szCs w:val="22"/>
              </w:rPr>
            </w:pPr>
          </w:p>
        </w:tc>
        <w:tc>
          <w:tcPr>
            <w:tcW w:w="1096" w:type="dxa"/>
          </w:tcPr>
          <w:p w14:paraId="3D06E505" w14:textId="18F2E376" w:rsidR="008A30C7" w:rsidRPr="00C23435" w:rsidRDefault="008A30C7" w:rsidP="008A30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sz w:val="22"/>
                <w:szCs w:val="22"/>
              </w:rPr>
            </w:pPr>
            <w:r w:rsidRPr="008A30C7">
              <w:rPr>
                <w:rFonts w:ascii="Times New Roman" w:hAnsi="Times New Roman" w:cs="Times New Roman"/>
                <w:sz w:val="22"/>
                <w:szCs w:val="22"/>
              </w:rPr>
              <w:t>5,369</w:t>
            </w:r>
          </w:p>
        </w:tc>
        <w:tc>
          <w:tcPr>
            <w:tcW w:w="270" w:type="dxa"/>
          </w:tcPr>
          <w:p w14:paraId="4C8CBEBE" w14:textId="77777777" w:rsidR="008A30C7" w:rsidRPr="00C23435" w:rsidRDefault="008A30C7" w:rsidP="008A30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43"/>
              <w:jc w:val="both"/>
              <w:rPr>
                <w:rFonts w:ascii="Times New Roman" w:hAnsi="Times New Roman" w:cs="Times New Roman"/>
                <w:sz w:val="22"/>
                <w:szCs w:val="22"/>
              </w:rPr>
            </w:pPr>
          </w:p>
        </w:tc>
        <w:tc>
          <w:tcPr>
            <w:tcW w:w="1094" w:type="dxa"/>
            <w:gridSpan w:val="2"/>
          </w:tcPr>
          <w:p w14:paraId="4E7E5544" w14:textId="70410DCB" w:rsidR="008A30C7" w:rsidRPr="00C23435" w:rsidRDefault="008A30C7" w:rsidP="008A30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sz w:val="22"/>
                <w:szCs w:val="22"/>
              </w:rPr>
            </w:pPr>
            <w:r w:rsidRPr="00EC2709">
              <w:rPr>
                <w:rFonts w:ascii="Times New Roman" w:hAnsi="Times New Roman" w:cs="Times New Roman"/>
                <w:sz w:val="22"/>
                <w:szCs w:val="22"/>
              </w:rPr>
              <w:t>6,964</w:t>
            </w:r>
          </w:p>
        </w:tc>
      </w:tr>
      <w:tr w:rsidR="008A30C7" w:rsidRPr="00D433AA" w14:paraId="6166D456" w14:textId="77777777" w:rsidTr="0063664D">
        <w:tc>
          <w:tcPr>
            <w:tcW w:w="3987" w:type="dxa"/>
          </w:tcPr>
          <w:p w14:paraId="2F52A0A5" w14:textId="77777777" w:rsidR="008A30C7" w:rsidRPr="00C23435" w:rsidRDefault="008A30C7" w:rsidP="008A30C7">
            <w:pPr>
              <w:pStyle w:val="3"/>
              <w:tabs>
                <w:tab w:val="clear" w:pos="360"/>
                <w:tab w:val="clear" w:pos="720"/>
              </w:tabs>
              <w:spacing w:line="240" w:lineRule="atLeast"/>
              <w:rPr>
                <w:rFonts w:ascii="Times New Roman" w:hAnsi="Times New Roman" w:cs="Times New Roman"/>
                <w:lang w:val="en-US"/>
              </w:rPr>
            </w:pPr>
            <w:r w:rsidRPr="00C23435">
              <w:rPr>
                <w:rFonts w:ascii="Times New Roman" w:hAnsi="Times New Roman" w:cs="Times New Roman"/>
                <w:lang w:val="en-US"/>
              </w:rPr>
              <w:t>Goods in transit</w:t>
            </w:r>
          </w:p>
        </w:tc>
        <w:tc>
          <w:tcPr>
            <w:tcW w:w="1053" w:type="dxa"/>
            <w:tcBorders>
              <w:bottom w:val="single" w:sz="4" w:space="0" w:color="auto"/>
            </w:tcBorders>
          </w:tcPr>
          <w:p w14:paraId="0FE99630" w14:textId="000734C7" w:rsidR="008A30C7" w:rsidRPr="00C23435" w:rsidRDefault="008A30C7" w:rsidP="008A30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sz w:val="22"/>
                <w:szCs w:val="22"/>
              </w:rPr>
            </w:pPr>
            <w:r w:rsidRPr="008A30C7">
              <w:rPr>
                <w:rFonts w:ascii="Times New Roman" w:hAnsi="Times New Roman" w:cs="Times New Roman"/>
                <w:sz w:val="22"/>
                <w:szCs w:val="22"/>
              </w:rPr>
              <w:t>171,372</w:t>
            </w:r>
          </w:p>
        </w:tc>
        <w:tc>
          <w:tcPr>
            <w:tcW w:w="270" w:type="dxa"/>
          </w:tcPr>
          <w:p w14:paraId="0F33646A" w14:textId="77777777" w:rsidR="008A30C7" w:rsidRPr="00C23435" w:rsidRDefault="008A30C7" w:rsidP="008A30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71"/>
              <w:rPr>
                <w:rFonts w:ascii="Times New Roman" w:hAnsi="Times New Roman" w:cs="Times New Roman"/>
                <w:sz w:val="22"/>
                <w:szCs w:val="22"/>
                <w:u w:val="single"/>
              </w:rPr>
            </w:pPr>
          </w:p>
        </w:tc>
        <w:tc>
          <w:tcPr>
            <w:tcW w:w="1098" w:type="dxa"/>
            <w:tcBorders>
              <w:bottom w:val="single" w:sz="4" w:space="0" w:color="auto"/>
            </w:tcBorders>
          </w:tcPr>
          <w:p w14:paraId="419FFA18" w14:textId="47353B59" w:rsidR="008A30C7" w:rsidRPr="00C23435" w:rsidRDefault="008A30C7" w:rsidP="008A30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sz w:val="22"/>
                <w:szCs w:val="22"/>
              </w:rPr>
            </w:pPr>
            <w:r w:rsidRPr="00A976D7">
              <w:rPr>
                <w:rFonts w:ascii="Times New Roman" w:hAnsi="Times New Roman" w:cs="Times New Roman"/>
                <w:sz w:val="22"/>
                <w:szCs w:val="22"/>
              </w:rPr>
              <w:t>289,159</w:t>
            </w:r>
          </w:p>
        </w:tc>
        <w:tc>
          <w:tcPr>
            <w:tcW w:w="236" w:type="dxa"/>
          </w:tcPr>
          <w:p w14:paraId="314A3E6A" w14:textId="77777777" w:rsidR="008A30C7" w:rsidRPr="00C23435" w:rsidRDefault="008A30C7" w:rsidP="008A30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98" w:right="-171"/>
              <w:rPr>
                <w:rFonts w:ascii="Times New Roman" w:hAnsi="Times New Roman" w:cs="Times New Roman"/>
                <w:sz w:val="22"/>
                <w:szCs w:val="22"/>
              </w:rPr>
            </w:pPr>
          </w:p>
        </w:tc>
        <w:tc>
          <w:tcPr>
            <w:tcW w:w="1096" w:type="dxa"/>
            <w:tcBorders>
              <w:bottom w:val="single" w:sz="4" w:space="0" w:color="auto"/>
            </w:tcBorders>
          </w:tcPr>
          <w:p w14:paraId="08493E3B" w14:textId="390CE33C" w:rsidR="008A30C7" w:rsidRPr="00C23435" w:rsidRDefault="008A30C7" w:rsidP="008A30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sz w:val="22"/>
                <w:szCs w:val="22"/>
              </w:rPr>
            </w:pPr>
            <w:r w:rsidRPr="008A30C7">
              <w:rPr>
                <w:rFonts w:ascii="Times New Roman" w:hAnsi="Times New Roman" w:cs="Times New Roman"/>
                <w:sz w:val="22"/>
                <w:szCs w:val="22"/>
              </w:rPr>
              <w:t>171,372</w:t>
            </w:r>
          </w:p>
        </w:tc>
        <w:tc>
          <w:tcPr>
            <w:tcW w:w="270" w:type="dxa"/>
          </w:tcPr>
          <w:p w14:paraId="7CE5091D" w14:textId="77777777" w:rsidR="008A30C7" w:rsidRPr="00C23435" w:rsidRDefault="008A30C7" w:rsidP="008A30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43"/>
              <w:jc w:val="both"/>
              <w:rPr>
                <w:rFonts w:ascii="Times New Roman" w:hAnsi="Times New Roman" w:cs="Times New Roman"/>
                <w:sz w:val="22"/>
                <w:szCs w:val="22"/>
              </w:rPr>
            </w:pPr>
          </w:p>
        </w:tc>
        <w:tc>
          <w:tcPr>
            <w:tcW w:w="1094" w:type="dxa"/>
            <w:gridSpan w:val="2"/>
            <w:tcBorders>
              <w:bottom w:val="single" w:sz="4" w:space="0" w:color="auto"/>
            </w:tcBorders>
          </w:tcPr>
          <w:p w14:paraId="799B99C3" w14:textId="45F02DC5" w:rsidR="008A30C7" w:rsidRPr="00C23435" w:rsidRDefault="008A30C7" w:rsidP="008A30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sz w:val="22"/>
                <w:szCs w:val="22"/>
              </w:rPr>
            </w:pPr>
            <w:r w:rsidRPr="006C3D83">
              <w:rPr>
                <w:rFonts w:ascii="Times New Roman" w:hAnsi="Times New Roman" w:cs="Times New Roman"/>
                <w:sz w:val="22"/>
                <w:szCs w:val="22"/>
              </w:rPr>
              <w:t>289,159</w:t>
            </w:r>
          </w:p>
        </w:tc>
      </w:tr>
      <w:tr w:rsidR="008A30C7" w:rsidRPr="00D433AA" w14:paraId="1914F409" w14:textId="77777777" w:rsidTr="0063664D">
        <w:tc>
          <w:tcPr>
            <w:tcW w:w="3987" w:type="dxa"/>
          </w:tcPr>
          <w:p w14:paraId="40ECC2E1" w14:textId="77777777" w:rsidR="008A30C7" w:rsidRPr="00C23435" w:rsidRDefault="008A30C7" w:rsidP="008A30C7">
            <w:pPr>
              <w:pStyle w:val="3"/>
              <w:tabs>
                <w:tab w:val="clear" w:pos="360"/>
                <w:tab w:val="clear" w:pos="720"/>
              </w:tabs>
              <w:spacing w:line="240" w:lineRule="atLeast"/>
              <w:rPr>
                <w:rFonts w:ascii="Times New Roman" w:hAnsi="Times New Roman" w:cs="Times New Roman"/>
                <w:b/>
                <w:bCs/>
                <w:lang w:val="en-US"/>
              </w:rPr>
            </w:pPr>
          </w:p>
        </w:tc>
        <w:tc>
          <w:tcPr>
            <w:tcW w:w="1053" w:type="dxa"/>
            <w:tcBorders>
              <w:top w:val="single" w:sz="4" w:space="0" w:color="auto"/>
            </w:tcBorders>
          </w:tcPr>
          <w:p w14:paraId="55FD1132" w14:textId="2F806786" w:rsidR="008A30C7" w:rsidRPr="008A30C7" w:rsidRDefault="008A30C7" w:rsidP="008A30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b/>
                <w:bCs/>
                <w:sz w:val="22"/>
                <w:szCs w:val="22"/>
              </w:rPr>
            </w:pPr>
            <w:r w:rsidRPr="008A30C7">
              <w:rPr>
                <w:rFonts w:ascii="Times New Roman" w:hAnsi="Times New Roman" w:cs="Times New Roman"/>
                <w:b/>
                <w:bCs/>
                <w:sz w:val="22"/>
                <w:szCs w:val="22"/>
              </w:rPr>
              <w:t>1,296,033</w:t>
            </w:r>
          </w:p>
        </w:tc>
        <w:tc>
          <w:tcPr>
            <w:tcW w:w="270" w:type="dxa"/>
          </w:tcPr>
          <w:p w14:paraId="688994BC" w14:textId="77777777" w:rsidR="008A30C7" w:rsidRPr="00C23435" w:rsidRDefault="008A30C7" w:rsidP="008A30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71"/>
              <w:rPr>
                <w:rFonts w:ascii="Times New Roman" w:hAnsi="Times New Roman" w:cs="Times New Roman"/>
                <w:b/>
                <w:bCs/>
                <w:sz w:val="22"/>
                <w:szCs w:val="22"/>
                <w:u w:val="single"/>
              </w:rPr>
            </w:pPr>
          </w:p>
        </w:tc>
        <w:tc>
          <w:tcPr>
            <w:tcW w:w="1098" w:type="dxa"/>
            <w:tcBorders>
              <w:top w:val="single" w:sz="4" w:space="0" w:color="auto"/>
            </w:tcBorders>
          </w:tcPr>
          <w:p w14:paraId="011BEDE1" w14:textId="111F8C03" w:rsidR="008A30C7" w:rsidRPr="00C23435" w:rsidRDefault="008A30C7" w:rsidP="008A30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b/>
                <w:bCs/>
                <w:sz w:val="22"/>
                <w:szCs w:val="22"/>
              </w:rPr>
            </w:pPr>
            <w:r>
              <w:rPr>
                <w:rFonts w:ascii="Times New Roman" w:hAnsi="Times New Roman" w:cs="Times New Roman"/>
                <w:b/>
                <w:bCs/>
                <w:sz w:val="22"/>
                <w:szCs w:val="22"/>
              </w:rPr>
              <w:t>1,370,666</w:t>
            </w:r>
          </w:p>
        </w:tc>
        <w:tc>
          <w:tcPr>
            <w:tcW w:w="236" w:type="dxa"/>
          </w:tcPr>
          <w:p w14:paraId="278194B3" w14:textId="77777777" w:rsidR="008A30C7" w:rsidRPr="00C23435" w:rsidRDefault="008A30C7" w:rsidP="008A30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98" w:right="-171"/>
              <w:rPr>
                <w:rFonts w:ascii="Times New Roman" w:hAnsi="Times New Roman" w:cs="Times New Roman"/>
                <w:b/>
                <w:bCs/>
                <w:sz w:val="22"/>
                <w:szCs w:val="22"/>
              </w:rPr>
            </w:pPr>
          </w:p>
        </w:tc>
        <w:tc>
          <w:tcPr>
            <w:tcW w:w="1096" w:type="dxa"/>
            <w:tcBorders>
              <w:top w:val="single" w:sz="4" w:space="0" w:color="auto"/>
            </w:tcBorders>
          </w:tcPr>
          <w:p w14:paraId="31326734" w14:textId="3E764592" w:rsidR="008A30C7" w:rsidRPr="008A30C7" w:rsidRDefault="008A30C7" w:rsidP="008A30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b/>
                <w:bCs/>
                <w:sz w:val="22"/>
                <w:szCs w:val="22"/>
              </w:rPr>
            </w:pPr>
            <w:r w:rsidRPr="008A30C7">
              <w:rPr>
                <w:rFonts w:ascii="Times New Roman" w:hAnsi="Times New Roman" w:cs="Times New Roman"/>
                <w:b/>
                <w:bCs/>
                <w:sz w:val="22"/>
                <w:szCs w:val="22"/>
              </w:rPr>
              <w:t>1,290,989</w:t>
            </w:r>
          </w:p>
        </w:tc>
        <w:tc>
          <w:tcPr>
            <w:tcW w:w="270" w:type="dxa"/>
          </w:tcPr>
          <w:p w14:paraId="75AE0280" w14:textId="77777777" w:rsidR="008A30C7" w:rsidRPr="00C23435" w:rsidRDefault="008A30C7" w:rsidP="008A30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98" w:right="-171"/>
              <w:rPr>
                <w:rFonts w:ascii="Times New Roman" w:hAnsi="Times New Roman" w:cs="Times New Roman"/>
                <w:b/>
                <w:bCs/>
                <w:sz w:val="22"/>
                <w:szCs w:val="22"/>
              </w:rPr>
            </w:pPr>
          </w:p>
        </w:tc>
        <w:tc>
          <w:tcPr>
            <w:tcW w:w="1094" w:type="dxa"/>
            <w:gridSpan w:val="2"/>
            <w:tcBorders>
              <w:top w:val="single" w:sz="4" w:space="0" w:color="auto"/>
            </w:tcBorders>
          </w:tcPr>
          <w:p w14:paraId="2FA2F16F" w14:textId="10B2279B" w:rsidR="008A30C7" w:rsidRPr="00C23435" w:rsidRDefault="008A30C7" w:rsidP="008A30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b/>
                <w:bCs/>
                <w:sz w:val="22"/>
                <w:szCs w:val="22"/>
              </w:rPr>
            </w:pPr>
            <w:r w:rsidRPr="0055797D">
              <w:rPr>
                <w:rFonts w:ascii="Times New Roman" w:hAnsi="Times New Roman" w:cs="Times New Roman"/>
                <w:b/>
                <w:bCs/>
                <w:sz w:val="22"/>
                <w:szCs w:val="22"/>
              </w:rPr>
              <w:t>1,362,165</w:t>
            </w:r>
          </w:p>
        </w:tc>
      </w:tr>
      <w:tr w:rsidR="0078262D" w:rsidRPr="00D433AA" w14:paraId="0903801F" w14:textId="77777777" w:rsidTr="0063664D">
        <w:tc>
          <w:tcPr>
            <w:tcW w:w="3987" w:type="dxa"/>
          </w:tcPr>
          <w:p w14:paraId="53E2C666" w14:textId="77777777" w:rsidR="0078262D" w:rsidRPr="00C23435" w:rsidRDefault="0078262D" w:rsidP="0078262D">
            <w:pPr>
              <w:pStyle w:val="3"/>
              <w:tabs>
                <w:tab w:val="clear" w:pos="360"/>
                <w:tab w:val="clear" w:pos="720"/>
                <w:tab w:val="left" w:pos="522"/>
              </w:tabs>
              <w:spacing w:line="240" w:lineRule="atLeast"/>
              <w:rPr>
                <w:rFonts w:ascii="Times New Roman" w:hAnsi="Times New Roman" w:cs="Times New Roman"/>
                <w:u w:val="single"/>
                <w:lang w:val="en-US"/>
              </w:rPr>
            </w:pPr>
            <w:r w:rsidRPr="00C23435">
              <w:rPr>
                <w:rFonts w:ascii="Times New Roman" w:hAnsi="Times New Roman" w:cs="Times New Roman"/>
                <w:i/>
                <w:iCs/>
                <w:lang w:val="en-US"/>
              </w:rPr>
              <w:t>Less</w:t>
            </w:r>
            <w:r w:rsidRPr="00C23435">
              <w:rPr>
                <w:rFonts w:ascii="Times New Roman" w:hAnsi="Times New Roman" w:cs="Times New Roman"/>
                <w:lang w:val="en-US"/>
              </w:rPr>
              <w:t xml:space="preserve"> allowance for decline in value and </w:t>
            </w:r>
          </w:p>
        </w:tc>
        <w:tc>
          <w:tcPr>
            <w:tcW w:w="1053" w:type="dxa"/>
          </w:tcPr>
          <w:p w14:paraId="3DE21BAF" w14:textId="77777777" w:rsidR="0078262D" w:rsidRPr="00C23435" w:rsidRDefault="0078262D" w:rsidP="00782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sz w:val="22"/>
                <w:szCs w:val="22"/>
              </w:rPr>
            </w:pPr>
          </w:p>
        </w:tc>
        <w:tc>
          <w:tcPr>
            <w:tcW w:w="270" w:type="dxa"/>
          </w:tcPr>
          <w:p w14:paraId="264CE03E" w14:textId="77777777" w:rsidR="0078262D" w:rsidRPr="00C23435" w:rsidRDefault="0078262D" w:rsidP="00782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71"/>
              <w:rPr>
                <w:rFonts w:ascii="Times New Roman" w:hAnsi="Times New Roman" w:cs="Times New Roman"/>
                <w:sz w:val="22"/>
                <w:szCs w:val="22"/>
                <w:u w:val="single"/>
              </w:rPr>
            </w:pPr>
          </w:p>
        </w:tc>
        <w:tc>
          <w:tcPr>
            <w:tcW w:w="1098" w:type="dxa"/>
          </w:tcPr>
          <w:p w14:paraId="6E4371ED" w14:textId="77777777" w:rsidR="0078262D" w:rsidRPr="00C23435" w:rsidRDefault="0078262D" w:rsidP="00782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sz w:val="22"/>
                <w:szCs w:val="22"/>
              </w:rPr>
            </w:pPr>
          </w:p>
        </w:tc>
        <w:tc>
          <w:tcPr>
            <w:tcW w:w="236" w:type="dxa"/>
          </w:tcPr>
          <w:p w14:paraId="2C769546" w14:textId="77777777" w:rsidR="0078262D" w:rsidRPr="00C23435" w:rsidRDefault="0078262D" w:rsidP="00782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98" w:right="-171"/>
              <w:rPr>
                <w:rFonts w:ascii="Times New Roman" w:hAnsi="Times New Roman" w:cs="Times New Roman"/>
                <w:sz w:val="22"/>
                <w:szCs w:val="22"/>
              </w:rPr>
            </w:pPr>
          </w:p>
        </w:tc>
        <w:tc>
          <w:tcPr>
            <w:tcW w:w="1096" w:type="dxa"/>
          </w:tcPr>
          <w:p w14:paraId="5C4961CA" w14:textId="77777777" w:rsidR="0078262D" w:rsidRPr="00C23435" w:rsidRDefault="0078262D" w:rsidP="00782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sz w:val="22"/>
                <w:szCs w:val="22"/>
              </w:rPr>
            </w:pPr>
          </w:p>
        </w:tc>
        <w:tc>
          <w:tcPr>
            <w:tcW w:w="270" w:type="dxa"/>
          </w:tcPr>
          <w:p w14:paraId="0639678A" w14:textId="77777777" w:rsidR="0078262D" w:rsidRPr="00C23435" w:rsidRDefault="0078262D" w:rsidP="00782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cs="Times New Roman"/>
                <w:sz w:val="22"/>
                <w:szCs w:val="22"/>
              </w:rPr>
            </w:pPr>
          </w:p>
        </w:tc>
        <w:tc>
          <w:tcPr>
            <w:tcW w:w="1094" w:type="dxa"/>
            <w:gridSpan w:val="2"/>
          </w:tcPr>
          <w:p w14:paraId="6345D4D9" w14:textId="77777777" w:rsidR="0078262D" w:rsidRPr="00C23435" w:rsidRDefault="0078262D" w:rsidP="00782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sz w:val="22"/>
                <w:szCs w:val="22"/>
              </w:rPr>
            </w:pPr>
          </w:p>
        </w:tc>
      </w:tr>
      <w:tr w:rsidR="002220AB" w:rsidRPr="00D433AA" w14:paraId="2E2C897F" w14:textId="77777777" w:rsidTr="0063664D">
        <w:tc>
          <w:tcPr>
            <w:tcW w:w="3987" w:type="dxa"/>
          </w:tcPr>
          <w:p w14:paraId="6656DF54" w14:textId="77777777" w:rsidR="002220AB" w:rsidRPr="00C23435" w:rsidRDefault="002220AB" w:rsidP="002220AB">
            <w:pPr>
              <w:pStyle w:val="3"/>
              <w:tabs>
                <w:tab w:val="clear" w:pos="360"/>
                <w:tab w:val="clear" w:pos="720"/>
              </w:tabs>
              <w:spacing w:line="240" w:lineRule="atLeast"/>
              <w:rPr>
                <w:rFonts w:ascii="Times New Roman" w:hAnsi="Times New Roman" w:cs="Times New Roman"/>
                <w:lang w:val="en-US"/>
              </w:rPr>
            </w:pPr>
            <w:r w:rsidRPr="00C23435">
              <w:rPr>
                <w:rFonts w:ascii="Times New Roman" w:hAnsi="Times New Roman" w:cs="Times New Roman"/>
                <w:b/>
                <w:bCs/>
                <w:lang w:val="en-US"/>
              </w:rPr>
              <w:t xml:space="preserve">         </w:t>
            </w:r>
            <w:r w:rsidRPr="00C23435">
              <w:rPr>
                <w:rFonts w:ascii="Times New Roman" w:hAnsi="Times New Roman" w:cs="Times New Roman"/>
                <w:lang w:val="en-US"/>
              </w:rPr>
              <w:t>obsolescence of inventories</w:t>
            </w:r>
          </w:p>
        </w:tc>
        <w:tc>
          <w:tcPr>
            <w:tcW w:w="1053" w:type="dxa"/>
            <w:tcBorders>
              <w:bottom w:val="single" w:sz="4" w:space="0" w:color="auto"/>
            </w:tcBorders>
          </w:tcPr>
          <w:p w14:paraId="2DC290F4" w14:textId="1E17DBAA" w:rsidR="002220AB" w:rsidRPr="00C23435" w:rsidRDefault="002220AB" w:rsidP="002220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sz w:val="22"/>
                <w:szCs w:val="22"/>
              </w:rPr>
            </w:pPr>
            <w:r w:rsidRPr="008A30C7">
              <w:rPr>
                <w:rFonts w:ascii="Times New Roman" w:hAnsi="Times New Roman" w:cs="Times New Roman"/>
                <w:sz w:val="22"/>
                <w:szCs w:val="22"/>
              </w:rPr>
              <w:t>(11,894)</w:t>
            </w:r>
          </w:p>
        </w:tc>
        <w:tc>
          <w:tcPr>
            <w:tcW w:w="270" w:type="dxa"/>
          </w:tcPr>
          <w:p w14:paraId="1C3FA8A6" w14:textId="77777777" w:rsidR="002220AB" w:rsidRPr="00C23435" w:rsidRDefault="002220AB" w:rsidP="002220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71"/>
              <w:rPr>
                <w:rFonts w:ascii="Times New Roman" w:hAnsi="Times New Roman" w:cs="Times New Roman"/>
                <w:sz w:val="22"/>
                <w:szCs w:val="22"/>
                <w:u w:val="single"/>
              </w:rPr>
            </w:pPr>
          </w:p>
        </w:tc>
        <w:tc>
          <w:tcPr>
            <w:tcW w:w="1098" w:type="dxa"/>
            <w:tcBorders>
              <w:bottom w:val="single" w:sz="4" w:space="0" w:color="auto"/>
            </w:tcBorders>
          </w:tcPr>
          <w:p w14:paraId="5135B122" w14:textId="1546487A" w:rsidR="002220AB" w:rsidRPr="00C23435" w:rsidRDefault="002220AB" w:rsidP="002220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sz w:val="22"/>
                <w:szCs w:val="22"/>
              </w:rPr>
            </w:pPr>
            <w:r w:rsidRPr="00265266">
              <w:rPr>
                <w:rFonts w:ascii="Times New Roman" w:hAnsi="Times New Roman" w:cs="Times New Roman"/>
                <w:sz w:val="22"/>
                <w:szCs w:val="22"/>
              </w:rPr>
              <w:t>(26,572)</w:t>
            </w:r>
          </w:p>
        </w:tc>
        <w:tc>
          <w:tcPr>
            <w:tcW w:w="236" w:type="dxa"/>
          </w:tcPr>
          <w:p w14:paraId="13D95479" w14:textId="77777777" w:rsidR="002220AB" w:rsidRPr="00C23435" w:rsidRDefault="002220AB" w:rsidP="002220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98" w:right="-171"/>
              <w:rPr>
                <w:rFonts w:ascii="Times New Roman" w:hAnsi="Times New Roman" w:cs="Times New Roman"/>
                <w:sz w:val="22"/>
                <w:szCs w:val="22"/>
              </w:rPr>
            </w:pPr>
          </w:p>
        </w:tc>
        <w:tc>
          <w:tcPr>
            <w:tcW w:w="1096" w:type="dxa"/>
            <w:tcBorders>
              <w:bottom w:val="single" w:sz="4" w:space="0" w:color="auto"/>
            </w:tcBorders>
          </w:tcPr>
          <w:p w14:paraId="138A67BF" w14:textId="7D380F08" w:rsidR="002220AB" w:rsidRPr="00C23435" w:rsidRDefault="002220AB" w:rsidP="002220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sz w:val="22"/>
                <w:szCs w:val="22"/>
              </w:rPr>
            </w:pPr>
            <w:r w:rsidRPr="008A30C7">
              <w:rPr>
                <w:rFonts w:ascii="Times New Roman" w:hAnsi="Times New Roman" w:cs="Times New Roman"/>
                <w:sz w:val="22"/>
                <w:szCs w:val="22"/>
              </w:rPr>
              <w:t>(11,894)</w:t>
            </w:r>
          </w:p>
        </w:tc>
        <w:tc>
          <w:tcPr>
            <w:tcW w:w="270" w:type="dxa"/>
          </w:tcPr>
          <w:p w14:paraId="3FBAD04C" w14:textId="77777777" w:rsidR="002220AB" w:rsidRPr="00C23435" w:rsidRDefault="002220AB" w:rsidP="002220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cs="Times New Roman"/>
                <w:sz w:val="22"/>
                <w:szCs w:val="22"/>
              </w:rPr>
            </w:pPr>
          </w:p>
        </w:tc>
        <w:tc>
          <w:tcPr>
            <w:tcW w:w="1094" w:type="dxa"/>
            <w:gridSpan w:val="2"/>
            <w:tcBorders>
              <w:bottom w:val="single" w:sz="4" w:space="0" w:color="auto"/>
            </w:tcBorders>
          </w:tcPr>
          <w:p w14:paraId="7CD5B924" w14:textId="06AA58DC" w:rsidR="002220AB" w:rsidRPr="00C23435" w:rsidRDefault="002220AB" w:rsidP="002220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sz w:val="22"/>
                <w:szCs w:val="22"/>
              </w:rPr>
            </w:pPr>
            <w:r w:rsidRPr="00A77A48">
              <w:rPr>
                <w:rFonts w:ascii="Times New Roman" w:hAnsi="Times New Roman" w:cs="Times New Roman"/>
                <w:sz w:val="22"/>
                <w:szCs w:val="22"/>
              </w:rPr>
              <w:t>(26,572)</w:t>
            </w:r>
          </w:p>
        </w:tc>
      </w:tr>
      <w:tr w:rsidR="002220AB" w:rsidRPr="00D433AA" w14:paraId="42CBE599" w14:textId="77777777" w:rsidTr="0063664D">
        <w:tc>
          <w:tcPr>
            <w:tcW w:w="3987" w:type="dxa"/>
          </w:tcPr>
          <w:p w14:paraId="7DA3AADE" w14:textId="77777777" w:rsidR="002220AB" w:rsidRPr="00C23435" w:rsidRDefault="002220AB" w:rsidP="002220AB">
            <w:pPr>
              <w:pStyle w:val="3"/>
              <w:tabs>
                <w:tab w:val="clear" w:pos="360"/>
                <w:tab w:val="clear" w:pos="720"/>
              </w:tabs>
              <w:spacing w:line="240" w:lineRule="atLeast"/>
              <w:rPr>
                <w:rFonts w:ascii="Times New Roman" w:hAnsi="Times New Roman" w:cs="Times New Roman"/>
                <w:b/>
                <w:bCs/>
                <w:lang w:val="en-US"/>
              </w:rPr>
            </w:pPr>
            <w:r w:rsidRPr="00C23435">
              <w:rPr>
                <w:rFonts w:ascii="Times New Roman" w:hAnsi="Times New Roman" w:cs="Times New Roman"/>
                <w:b/>
                <w:bCs/>
                <w:lang w:val="en-US"/>
              </w:rPr>
              <w:t>Net</w:t>
            </w:r>
          </w:p>
        </w:tc>
        <w:tc>
          <w:tcPr>
            <w:tcW w:w="1053" w:type="dxa"/>
            <w:tcBorders>
              <w:top w:val="single" w:sz="4" w:space="0" w:color="auto"/>
              <w:bottom w:val="double" w:sz="4" w:space="0" w:color="auto"/>
            </w:tcBorders>
          </w:tcPr>
          <w:p w14:paraId="0ADF0FC5" w14:textId="1452D749" w:rsidR="002220AB" w:rsidRPr="008A30C7" w:rsidRDefault="002220AB" w:rsidP="002220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b/>
                <w:bCs/>
                <w:sz w:val="22"/>
                <w:szCs w:val="22"/>
              </w:rPr>
            </w:pPr>
            <w:r w:rsidRPr="008A30C7">
              <w:rPr>
                <w:rFonts w:ascii="Times New Roman" w:hAnsi="Times New Roman" w:cs="Times New Roman"/>
                <w:b/>
                <w:bCs/>
                <w:sz w:val="22"/>
                <w:szCs w:val="22"/>
              </w:rPr>
              <w:t>1,284,139</w:t>
            </w:r>
          </w:p>
        </w:tc>
        <w:tc>
          <w:tcPr>
            <w:tcW w:w="270" w:type="dxa"/>
          </w:tcPr>
          <w:p w14:paraId="2A6CBBA1" w14:textId="77777777" w:rsidR="002220AB" w:rsidRPr="00C23435" w:rsidRDefault="002220AB" w:rsidP="002220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71"/>
              <w:rPr>
                <w:rFonts w:ascii="Times New Roman" w:hAnsi="Times New Roman" w:cs="Times New Roman"/>
                <w:b/>
                <w:bCs/>
                <w:sz w:val="22"/>
                <w:szCs w:val="22"/>
              </w:rPr>
            </w:pPr>
          </w:p>
        </w:tc>
        <w:tc>
          <w:tcPr>
            <w:tcW w:w="1098" w:type="dxa"/>
            <w:tcBorders>
              <w:top w:val="single" w:sz="4" w:space="0" w:color="auto"/>
              <w:bottom w:val="double" w:sz="4" w:space="0" w:color="auto"/>
            </w:tcBorders>
          </w:tcPr>
          <w:p w14:paraId="2866D8C5" w14:textId="5F050646" w:rsidR="002220AB" w:rsidRPr="00C23435" w:rsidRDefault="002220AB" w:rsidP="002220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b/>
                <w:bCs/>
                <w:sz w:val="22"/>
                <w:szCs w:val="22"/>
              </w:rPr>
            </w:pPr>
            <w:r w:rsidRPr="00265266">
              <w:rPr>
                <w:rFonts w:ascii="Times New Roman" w:hAnsi="Times New Roman" w:cs="Times New Roman"/>
                <w:b/>
                <w:bCs/>
                <w:sz w:val="22"/>
                <w:szCs w:val="22"/>
              </w:rPr>
              <w:t>1,344,</w:t>
            </w:r>
            <w:r>
              <w:rPr>
                <w:rFonts w:ascii="Times New Roman" w:hAnsi="Times New Roman" w:cs="Times New Roman"/>
                <w:b/>
                <w:bCs/>
                <w:sz w:val="22"/>
                <w:szCs w:val="22"/>
              </w:rPr>
              <w:t>094</w:t>
            </w:r>
          </w:p>
        </w:tc>
        <w:tc>
          <w:tcPr>
            <w:tcW w:w="236" w:type="dxa"/>
          </w:tcPr>
          <w:p w14:paraId="0C96C9C6" w14:textId="77777777" w:rsidR="002220AB" w:rsidRPr="00C23435" w:rsidRDefault="002220AB" w:rsidP="002220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98" w:right="-171"/>
              <w:rPr>
                <w:rFonts w:ascii="Times New Roman" w:hAnsi="Times New Roman" w:cs="Times New Roman"/>
                <w:b/>
                <w:bCs/>
                <w:sz w:val="22"/>
                <w:szCs w:val="22"/>
              </w:rPr>
            </w:pPr>
          </w:p>
        </w:tc>
        <w:tc>
          <w:tcPr>
            <w:tcW w:w="1096" w:type="dxa"/>
            <w:tcBorders>
              <w:top w:val="single" w:sz="4" w:space="0" w:color="auto"/>
              <w:bottom w:val="double" w:sz="4" w:space="0" w:color="auto"/>
            </w:tcBorders>
          </w:tcPr>
          <w:p w14:paraId="0FC759FE" w14:textId="6AA5B3E5" w:rsidR="002220AB" w:rsidRPr="008A30C7" w:rsidRDefault="002220AB" w:rsidP="002220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b/>
                <w:bCs/>
                <w:sz w:val="22"/>
                <w:szCs w:val="22"/>
              </w:rPr>
            </w:pPr>
            <w:r w:rsidRPr="008A30C7">
              <w:rPr>
                <w:rFonts w:ascii="Times New Roman" w:hAnsi="Times New Roman" w:cs="Times New Roman"/>
                <w:b/>
                <w:bCs/>
                <w:sz w:val="22"/>
                <w:szCs w:val="22"/>
              </w:rPr>
              <w:t>1,279,095</w:t>
            </w:r>
          </w:p>
        </w:tc>
        <w:tc>
          <w:tcPr>
            <w:tcW w:w="270" w:type="dxa"/>
          </w:tcPr>
          <w:p w14:paraId="6DD42D6D" w14:textId="77777777" w:rsidR="002220AB" w:rsidRPr="00C23435" w:rsidRDefault="002220AB" w:rsidP="002220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cs="Times New Roman"/>
                <w:b/>
                <w:bCs/>
                <w:sz w:val="22"/>
                <w:szCs w:val="22"/>
              </w:rPr>
            </w:pPr>
          </w:p>
        </w:tc>
        <w:tc>
          <w:tcPr>
            <w:tcW w:w="1094" w:type="dxa"/>
            <w:gridSpan w:val="2"/>
            <w:tcBorders>
              <w:top w:val="single" w:sz="4" w:space="0" w:color="auto"/>
              <w:bottom w:val="double" w:sz="4" w:space="0" w:color="auto"/>
            </w:tcBorders>
          </w:tcPr>
          <w:p w14:paraId="7FDFABB9" w14:textId="6B30962E" w:rsidR="002220AB" w:rsidRPr="00C23435" w:rsidRDefault="002220AB" w:rsidP="002220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b/>
                <w:bCs/>
                <w:sz w:val="22"/>
                <w:szCs w:val="22"/>
              </w:rPr>
            </w:pPr>
            <w:r w:rsidRPr="00A77A48">
              <w:rPr>
                <w:rFonts w:ascii="Times New Roman" w:hAnsi="Times New Roman" w:cs="Times New Roman"/>
                <w:b/>
                <w:bCs/>
                <w:sz w:val="22"/>
                <w:szCs w:val="22"/>
              </w:rPr>
              <w:t>1,335,593</w:t>
            </w:r>
          </w:p>
        </w:tc>
      </w:tr>
      <w:tr w:rsidR="0078262D" w:rsidRPr="00D433AA" w14:paraId="6C6EA532" w14:textId="77777777" w:rsidTr="00A64822">
        <w:tc>
          <w:tcPr>
            <w:tcW w:w="3987" w:type="dxa"/>
          </w:tcPr>
          <w:p w14:paraId="2333EF22" w14:textId="77777777" w:rsidR="0078262D" w:rsidRPr="00C23435" w:rsidRDefault="0078262D" w:rsidP="0078262D">
            <w:pPr>
              <w:pStyle w:val="3"/>
              <w:tabs>
                <w:tab w:val="clear" w:pos="360"/>
                <w:tab w:val="clear" w:pos="720"/>
              </w:tabs>
              <w:spacing w:line="240" w:lineRule="atLeast"/>
              <w:rPr>
                <w:rFonts w:ascii="Times New Roman" w:hAnsi="Times New Roman" w:cs="Times New Roman"/>
                <w:b/>
                <w:bCs/>
                <w:lang w:val="en-US"/>
              </w:rPr>
            </w:pPr>
          </w:p>
        </w:tc>
        <w:tc>
          <w:tcPr>
            <w:tcW w:w="1053" w:type="dxa"/>
            <w:tcBorders>
              <w:top w:val="single" w:sz="4" w:space="0" w:color="auto"/>
            </w:tcBorders>
          </w:tcPr>
          <w:p w14:paraId="1A69A8F2" w14:textId="77777777" w:rsidR="0078262D" w:rsidRPr="00C23435" w:rsidRDefault="0078262D" w:rsidP="00782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b/>
                <w:bCs/>
                <w:sz w:val="22"/>
                <w:szCs w:val="22"/>
              </w:rPr>
            </w:pPr>
          </w:p>
        </w:tc>
        <w:tc>
          <w:tcPr>
            <w:tcW w:w="270" w:type="dxa"/>
          </w:tcPr>
          <w:p w14:paraId="62830B3A" w14:textId="77777777" w:rsidR="0078262D" w:rsidRPr="00C23435" w:rsidRDefault="0078262D" w:rsidP="00782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71"/>
              <w:rPr>
                <w:rFonts w:ascii="Times New Roman" w:hAnsi="Times New Roman" w:cs="Times New Roman"/>
                <w:b/>
                <w:bCs/>
                <w:sz w:val="22"/>
                <w:szCs w:val="22"/>
              </w:rPr>
            </w:pPr>
          </w:p>
        </w:tc>
        <w:tc>
          <w:tcPr>
            <w:tcW w:w="1098" w:type="dxa"/>
            <w:tcBorders>
              <w:top w:val="single" w:sz="4" w:space="0" w:color="auto"/>
            </w:tcBorders>
          </w:tcPr>
          <w:p w14:paraId="58529C91" w14:textId="77777777" w:rsidR="0078262D" w:rsidRPr="00C23435" w:rsidRDefault="0078262D" w:rsidP="00782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b/>
                <w:bCs/>
                <w:sz w:val="22"/>
                <w:szCs w:val="22"/>
              </w:rPr>
            </w:pPr>
          </w:p>
        </w:tc>
        <w:tc>
          <w:tcPr>
            <w:tcW w:w="236" w:type="dxa"/>
          </w:tcPr>
          <w:p w14:paraId="744D411D" w14:textId="77777777" w:rsidR="0078262D" w:rsidRPr="00C23435" w:rsidRDefault="0078262D" w:rsidP="00782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98" w:right="-171"/>
              <w:rPr>
                <w:rFonts w:ascii="Times New Roman" w:hAnsi="Times New Roman" w:cs="Times New Roman"/>
                <w:b/>
                <w:bCs/>
                <w:sz w:val="22"/>
                <w:szCs w:val="22"/>
              </w:rPr>
            </w:pPr>
          </w:p>
        </w:tc>
        <w:tc>
          <w:tcPr>
            <w:tcW w:w="1096" w:type="dxa"/>
            <w:tcBorders>
              <w:top w:val="single" w:sz="4" w:space="0" w:color="auto"/>
            </w:tcBorders>
          </w:tcPr>
          <w:p w14:paraId="52C7D897" w14:textId="77777777" w:rsidR="0078262D" w:rsidRPr="00C23435" w:rsidRDefault="0078262D" w:rsidP="00782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b/>
                <w:bCs/>
                <w:sz w:val="22"/>
                <w:szCs w:val="22"/>
              </w:rPr>
            </w:pPr>
          </w:p>
        </w:tc>
        <w:tc>
          <w:tcPr>
            <w:tcW w:w="270" w:type="dxa"/>
          </w:tcPr>
          <w:p w14:paraId="57CCF7CA" w14:textId="77777777" w:rsidR="0078262D" w:rsidRPr="00C23435" w:rsidRDefault="0078262D" w:rsidP="00782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cs="Times New Roman"/>
                <w:b/>
                <w:bCs/>
                <w:sz w:val="22"/>
                <w:szCs w:val="22"/>
              </w:rPr>
            </w:pPr>
          </w:p>
        </w:tc>
        <w:tc>
          <w:tcPr>
            <w:tcW w:w="1094" w:type="dxa"/>
            <w:gridSpan w:val="2"/>
            <w:tcBorders>
              <w:top w:val="single" w:sz="4" w:space="0" w:color="auto"/>
            </w:tcBorders>
          </w:tcPr>
          <w:p w14:paraId="6D4ADF8A" w14:textId="77777777" w:rsidR="0078262D" w:rsidRPr="00C23435" w:rsidRDefault="0078262D" w:rsidP="00782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b/>
                <w:bCs/>
                <w:sz w:val="22"/>
                <w:szCs w:val="22"/>
              </w:rPr>
            </w:pPr>
          </w:p>
        </w:tc>
      </w:tr>
      <w:tr w:rsidR="0078262D" w:rsidRPr="00D433AA" w14:paraId="4C11E987" w14:textId="77777777" w:rsidTr="00A64822">
        <w:tc>
          <w:tcPr>
            <w:tcW w:w="3987" w:type="dxa"/>
          </w:tcPr>
          <w:p w14:paraId="6BC456F0" w14:textId="77777777" w:rsidR="0078262D" w:rsidRPr="00C23435" w:rsidRDefault="0078262D" w:rsidP="0078262D">
            <w:pPr>
              <w:pStyle w:val="3"/>
              <w:tabs>
                <w:tab w:val="clear" w:pos="360"/>
                <w:tab w:val="clear" w:pos="720"/>
              </w:tabs>
              <w:rPr>
                <w:rFonts w:ascii="Times New Roman" w:hAnsi="Times New Roman" w:cs="Times New Roman"/>
                <w:lang w:val="en-US"/>
              </w:rPr>
            </w:pPr>
          </w:p>
        </w:tc>
        <w:tc>
          <w:tcPr>
            <w:tcW w:w="1053" w:type="dxa"/>
          </w:tcPr>
          <w:p w14:paraId="6648250E" w14:textId="77777777" w:rsidR="0078262D" w:rsidRPr="00C23435" w:rsidRDefault="0078262D" w:rsidP="00782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8" w:right="-171"/>
              <w:rPr>
                <w:rFonts w:ascii="Times New Roman" w:hAnsi="Times New Roman" w:cs="Times New Roman"/>
                <w:sz w:val="22"/>
                <w:szCs w:val="22"/>
              </w:rPr>
            </w:pPr>
          </w:p>
        </w:tc>
        <w:tc>
          <w:tcPr>
            <w:tcW w:w="270" w:type="dxa"/>
          </w:tcPr>
          <w:p w14:paraId="78C26B44" w14:textId="77777777" w:rsidR="0078262D" w:rsidRPr="00C23435" w:rsidRDefault="0078262D" w:rsidP="00782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71"/>
              <w:rPr>
                <w:rFonts w:ascii="Times New Roman" w:hAnsi="Times New Roman" w:cs="Times New Roman"/>
                <w:sz w:val="22"/>
                <w:szCs w:val="22"/>
              </w:rPr>
            </w:pPr>
          </w:p>
        </w:tc>
        <w:tc>
          <w:tcPr>
            <w:tcW w:w="1098" w:type="dxa"/>
          </w:tcPr>
          <w:p w14:paraId="559A0018" w14:textId="77777777" w:rsidR="0078262D" w:rsidRPr="00C23435" w:rsidRDefault="0078262D" w:rsidP="00782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8" w:right="-171"/>
              <w:rPr>
                <w:rFonts w:ascii="Times New Roman" w:hAnsi="Times New Roman" w:cs="Times New Roman"/>
                <w:sz w:val="22"/>
                <w:szCs w:val="22"/>
              </w:rPr>
            </w:pPr>
          </w:p>
        </w:tc>
        <w:tc>
          <w:tcPr>
            <w:tcW w:w="236" w:type="dxa"/>
          </w:tcPr>
          <w:p w14:paraId="1002843E" w14:textId="77777777" w:rsidR="0078262D" w:rsidRPr="00C23435" w:rsidRDefault="0078262D" w:rsidP="00782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98" w:right="-171"/>
              <w:rPr>
                <w:rFonts w:ascii="Times New Roman" w:hAnsi="Times New Roman" w:cs="Times New Roman"/>
                <w:sz w:val="22"/>
                <w:szCs w:val="22"/>
              </w:rPr>
            </w:pPr>
          </w:p>
        </w:tc>
        <w:tc>
          <w:tcPr>
            <w:tcW w:w="1096" w:type="dxa"/>
          </w:tcPr>
          <w:p w14:paraId="4B980B1A" w14:textId="77777777" w:rsidR="0078262D" w:rsidRPr="00C23435" w:rsidRDefault="0078262D" w:rsidP="00782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15" w:right="-198"/>
              <w:rPr>
                <w:rFonts w:ascii="Times New Roman" w:hAnsi="Times New Roman" w:cs="Times New Roman"/>
                <w:sz w:val="22"/>
                <w:szCs w:val="22"/>
              </w:rPr>
            </w:pPr>
          </w:p>
        </w:tc>
        <w:tc>
          <w:tcPr>
            <w:tcW w:w="270" w:type="dxa"/>
          </w:tcPr>
          <w:p w14:paraId="22EEB05A" w14:textId="77777777" w:rsidR="0078262D" w:rsidRPr="00C23435" w:rsidRDefault="0078262D" w:rsidP="00782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98" w:right="-171"/>
              <w:rPr>
                <w:rFonts w:ascii="Times New Roman" w:hAnsi="Times New Roman" w:cs="Times New Roman"/>
                <w:sz w:val="22"/>
                <w:szCs w:val="22"/>
              </w:rPr>
            </w:pPr>
          </w:p>
        </w:tc>
        <w:tc>
          <w:tcPr>
            <w:tcW w:w="1094" w:type="dxa"/>
            <w:gridSpan w:val="2"/>
          </w:tcPr>
          <w:p w14:paraId="39F0203F" w14:textId="77777777" w:rsidR="0078262D" w:rsidRPr="00C23435" w:rsidRDefault="0078262D" w:rsidP="00782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15" w:right="-198"/>
              <w:rPr>
                <w:rFonts w:ascii="Times New Roman" w:hAnsi="Times New Roman" w:cs="Times New Roman"/>
                <w:sz w:val="22"/>
                <w:szCs w:val="22"/>
              </w:rPr>
            </w:pPr>
          </w:p>
        </w:tc>
      </w:tr>
      <w:tr w:rsidR="00F33818" w:rsidRPr="00D433AA" w14:paraId="5C6AB609" w14:textId="77777777" w:rsidTr="00A64822">
        <w:tc>
          <w:tcPr>
            <w:tcW w:w="3987" w:type="dxa"/>
          </w:tcPr>
          <w:p w14:paraId="694D15D5" w14:textId="77777777" w:rsidR="00F33818" w:rsidRPr="00C23435" w:rsidRDefault="00F33818" w:rsidP="0078262D">
            <w:pPr>
              <w:pStyle w:val="3"/>
              <w:tabs>
                <w:tab w:val="clear" w:pos="360"/>
                <w:tab w:val="clear" w:pos="720"/>
              </w:tabs>
              <w:rPr>
                <w:rFonts w:ascii="Times New Roman" w:hAnsi="Times New Roman" w:cs="Times New Roman"/>
                <w:lang w:val="en-US"/>
              </w:rPr>
            </w:pPr>
          </w:p>
        </w:tc>
        <w:tc>
          <w:tcPr>
            <w:tcW w:w="1053" w:type="dxa"/>
          </w:tcPr>
          <w:p w14:paraId="4D4B8829" w14:textId="77777777" w:rsidR="00F33818" w:rsidRPr="00C23435" w:rsidRDefault="00F33818" w:rsidP="00782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8" w:right="-171"/>
              <w:rPr>
                <w:rFonts w:ascii="Times New Roman" w:hAnsi="Times New Roman" w:cs="Times New Roman"/>
                <w:sz w:val="22"/>
                <w:szCs w:val="22"/>
              </w:rPr>
            </w:pPr>
          </w:p>
        </w:tc>
        <w:tc>
          <w:tcPr>
            <w:tcW w:w="270" w:type="dxa"/>
          </w:tcPr>
          <w:p w14:paraId="65B3696E" w14:textId="77777777" w:rsidR="00F33818" w:rsidRPr="00C23435" w:rsidRDefault="00F33818" w:rsidP="00782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71"/>
              <w:rPr>
                <w:rFonts w:ascii="Times New Roman" w:hAnsi="Times New Roman" w:cs="Times New Roman"/>
                <w:sz w:val="22"/>
                <w:szCs w:val="22"/>
              </w:rPr>
            </w:pPr>
          </w:p>
        </w:tc>
        <w:tc>
          <w:tcPr>
            <w:tcW w:w="1098" w:type="dxa"/>
          </w:tcPr>
          <w:p w14:paraId="2EE08750" w14:textId="77777777" w:rsidR="00F33818" w:rsidRPr="00C23435" w:rsidRDefault="00F33818" w:rsidP="00782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8" w:right="-171"/>
              <w:rPr>
                <w:rFonts w:ascii="Times New Roman" w:hAnsi="Times New Roman" w:cs="Times New Roman"/>
                <w:sz w:val="22"/>
                <w:szCs w:val="22"/>
              </w:rPr>
            </w:pPr>
          </w:p>
        </w:tc>
        <w:tc>
          <w:tcPr>
            <w:tcW w:w="236" w:type="dxa"/>
          </w:tcPr>
          <w:p w14:paraId="76B3E68B" w14:textId="77777777" w:rsidR="00F33818" w:rsidRPr="00C23435" w:rsidRDefault="00F33818" w:rsidP="00782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98" w:right="-171"/>
              <w:rPr>
                <w:rFonts w:ascii="Times New Roman" w:hAnsi="Times New Roman" w:cs="Times New Roman"/>
                <w:sz w:val="22"/>
                <w:szCs w:val="22"/>
              </w:rPr>
            </w:pPr>
          </w:p>
        </w:tc>
        <w:tc>
          <w:tcPr>
            <w:tcW w:w="1096" w:type="dxa"/>
          </w:tcPr>
          <w:p w14:paraId="6EA06492" w14:textId="77777777" w:rsidR="00F33818" w:rsidRPr="00C23435" w:rsidRDefault="00F33818" w:rsidP="00782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15" w:right="-198"/>
              <w:rPr>
                <w:rFonts w:ascii="Times New Roman" w:hAnsi="Times New Roman" w:cs="Times New Roman"/>
                <w:sz w:val="22"/>
                <w:szCs w:val="22"/>
              </w:rPr>
            </w:pPr>
          </w:p>
        </w:tc>
        <w:tc>
          <w:tcPr>
            <w:tcW w:w="270" w:type="dxa"/>
          </w:tcPr>
          <w:p w14:paraId="1A3F1B78" w14:textId="77777777" w:rsidR="00F33818" w:rsidRPr="00C23435" w:rsidRDefault="00F33818" w:rsidP="00782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98" w:right="-171"/>
              <w:rPr>
                <w:rFonts w:ascii="Times New Roman" w:hAnsi="Times New Roman" w:cs="Times New Roman"/>
                <w:sz w:val="22"/>
                <w:szCs w:val="22"/>
              </w:rPr>
            </w:pPr>
          </w:p>
        </w:tc>
        <w:tc>
          <w:tcPr>
            <w:tcW w:w="1094" w:type="dxa"/>
            <w:gridSpan w:val="2"/>
          </w:tcPr>
          <w:p w14:paraId="020D89C3" w14:textId="77777777" w:rsidR="00F33818" w:rsidRPr="00C23435" w:rsidRDefault="00F33818" w:rsidP="00782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15" w:right="-198"/>
              <w:rPr>
                <w:rFonts w:ascii="Times New Roman" w:hAnsi="Times New Roman" w:cs="Times New Roman"/>
                <w:sz w:val="22"/>
                <w:szCs w:val="22"/>
              </w:rPr>
            </w:pPr>
          </w:p>
        </w:tc>
      </w:tr>
      <w:tr w:rsidR="00F33818" w:rsidRPr="00D433AA" w14:paraId="086D2AEF" w14:textId="77777777" w:rsidTr="00A64822">
        <w:tc>
          <w:tcPr>
            <w:tcW w:w="3987" w:type="dxa"/>
          </w:tcPr>
          <w:p w14:paraId="6304A514" w14:textId="77777777" w:rsidR="00F33818" w:rsidRPr="00C23435" w:rsidRDefault="00F33818" w:rsidP="0078262D">
            <w:pPr>
              <w:pStyle w:val="3"/>
              <w:tabs>
                <w:tab w:val="clear" w:pos="360"/>
                <w:tab w:val="clear" w:pos="720"/>
              </w:tabs>
              <w:rPr>
                <w:rFonts w:ascii="Times New Roman" w:hAnsi="Times New Roman" w:cs="Times New Roman"/>
                <w:lang w:val="en-US"/>
              </w:rPr>
            </w:pPr>
          </w:p>
        </w:tc>
        <w:tc>
          <w:tcPr>
            <w:tcW w:w="1053" w:type="dxa"/>
          </w:tcPr>
          <w:p w14:paraId="443DCAC7" w14:textId="77777777" w:rsidR="00F33818" w:rsidRPr="00C23435" w:rsidRDefault="00F33818" w:rsidP="00782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8" w:right="-171"/>
              <w:rPr>
                <w:rFonts w:ascii="Times New Roman" w:hAnsi="Times New Roman" w:cs="Times New Roman"/>
                <w:sz w:val="22"/>
                <w:szCs w:val="22"/>
              </w:rPr>
            </w:pPr>
          </w:p>
        </w:tc>
        <w:tc>
          <w:tcPr>
            <w:tcW w:w="270" w:type="dxa"/>
          </w:tcPr>
          <w:p w14:paraId="11991E52" w14:textId="77777777" w:rsidR="00F33818" w:rsidRPr="00C23435" w:rsidRDefault="00F33818" w:rsidP="00782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71"/>
              <w:rPr>
                <w:rFonts w:ascii="Times New Roman" w:hAnsi="Times New Roman" w:cs="Times New Roman"/>
                <w:sz w:val="22"/>
                <w:szCs w:val="22"/>
              </w:rPr>
            </w:pPr>
          </w:p>
        </w:tc>
        <w:tc>
          <w:tcPr>
            <w:tcW w:w="1098" w:type="dxa"/>
          </w:tcPr>
          <w:p w14:paraId="3A2CE417" w14:textId="77777777" w:rsidR="00F33818" w:rsidRPr="00C23435" w:rsidRDefault="00F33818" w:rsidP="00782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8" w:right="-171"/>
              <w:rPr>
                <w:rFonts w:ascii="Times New Roman" w:hAnsi="Times New Roman" w:cs="Times New Roman"/>
                <w:sz w:val="22"/>
                <w:szCs w:val="22"/>
              </w:rPr>
            </w:pPr>
          </w:p>
        </w:tc>
        <w:tc>
          <w:tcPr>
            <w:tcW w:w="236" w:type="dxa"/>
          </w:tcPr>
          <w:p w14:paraId="673717F3" w14:textId="77777777" w:rsidR="00F33818" w:rsidRPr="00C23435" w:rsidRDefault="00F33818" w:rsidP="00782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98" w:right="-171"/>
              <w:rPr>
                <w:rFonts w:ascii="Times New Roman" w:hAnsi="Times New Roman" w:cs="Times New Roman"/>
                <w:sz w:val="22"/>
                <w:szCs w:val="22"/>
              </w:rPr>
            </w:pPr>
          </w:p>
        </w:tc>
        <w:tc>
          <w:tcPr>
            <w:tcW w:w="1096" w:type="dxa"/>
          </w:tcPr>
          <w:p w14:paraId="479EBE10" w14:textId="77777777" w:rsidR="00F33818" w:rsidRPr="00C23435" w:rsidRDefault="00F33818" w:rsidP="00782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15" w:right="-198"/>
              <w:rPr>
                <w:rFonts w:ascii="Times New Roman" w:hAnsi="Times New Roman" w:cs="Times New Roman"/>
                <w:sz w:val="22"/>
                <w:szCs w:val="22"/>
              </w:rPr>
            </w:pPr>
          </w:p>
        </w:tc>
        <w:tc>
          <w:tcPr>
            <w:tcW w:w="270" w:type="dxa"/>
          </w:tcPr>
          <w:p w14:paraId="2FEE3E29" w14:textId="77777777" w:rsidR="00F33818" w:rsidRPr="00C23435" w:rsidRDefault="00F33818" w:rsidP="00782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98" w:right="-171"/>
              <w:rPr>
                <w:rFonts w:ascii="Times New Roman" w:hAnsi="Times New Roman" w:cs="Times New Roman"/>
                <w:sz w:val="22"/>
                <w:szCs w:val="22"/>
              </w:rPr>
            </w:pPr>
          </w:p>
        </w:tc>
        <w:tc>
          <w:tcPr>
            <w:tcW w:w="1094" w:type="dxa"/>
            <w:gridSpan w:val="2"/>
          </w:tcPr>
          <w:p w14:paraId="61D37645" w14:textId="77777777" w:rsidR="00F33818" w:rsidRPr="00C23435" w:rsidRDefault="00F33818" w:rsidP="00782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15" w:right="-198"/>
              <w:rPr>
                <w:rFonts w:ascii="Times New Roman" w:hAnsi="Times New Roman" w:cs="Times New Roman"/>
                <w:sz w:val="22"/>
                <w:szCs w:val="22"/>
              </w:rPr>
            </w:pPr>
          </w:p>
        </w:tc>
      </w:tr>
      <w:tr w:rsidR="00F33818" w:rsidRPr="00D433AA" w14:paraId="6FC026DF" w14:textId="77777777" w:rsidTr="00A64822">
        <w:tc>
          <w:tcPr>
            <w:tcW w:w="3987" w:type="dxa"/>
          </w:tcPr>
          <w:p w14:paraId="6C4C010F" w14:textId="77777777" w:rsidR="00F33818" w:rsidRPr="00C23435" w:rsidRDefault="00F33818" w:rsidP="0078262D">
            <w:pPr>
              <w:pStyle w:val="3"/>
              <w:tabs>
                <w:tab w:val="clear" w:pos="360"/>
                <w:tab w:val="clear" w:pos="720"/>
              </w:tabs>
              <w:rPr>
                <w:rFonts w:ascii="Times New Roman" w:hAnsi="Times New Roman" w:cs="Times New Roman"/>
                <w:lang w:val="en-US"/>
              </w:rPr>
            </w:pPr>
          </w:p>
        </w:tc>
        <w:tc>
          <w:tcPr>
            <w:tcW w:w="1053" w:type="dxa"/>
          </w:tcPr>
          <w:p w14:paraId="3AD19ED3" w14:textId="77777777" w:rsidR="00F33818" w:rsidRPr="00C23435" w:rsidRDefault="00F33818" w:rsidP="00782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8" w:right="-171"/>
              <w:rPr>
                <w:rFonts w:ascii="Times New Roman" w:hAnsi="Times New Roman" w:cs="Times New Roman"/>
                <w:sz w:val="22"/>
                <w:szCs w:val="22"/>
              </w:rPr>
            </w:pPr>
          </w:p>
        </w:tc>
        <w:tc>
          <w:tcPr>
            <w:tcW w:w="270" w:type="dxa"/>
          </w:tcPr>
          <w:p w14:paraId="16C6E098" w14:textId="77777777" w:rsidR="00F33818" w:rsidRPr="00C23435" w:rsidRDefault="00F33818" w:rsidP="00782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71"/>
              <w:rPr>
                <w:rFonts w:ascii="Times New Roman" w:hAnsi="Times New Roman" w:cs="Times New Roman"/>
                <w:sz w:val="22"/>
                <w:szCs w:val="22"/>
              </w:rPr>
            </w:pPr>
          </w:p>
        </w:tc>
        <w:tc>
          <w:tcPr>
            <w:tcW w:w="1098" w:type="dxa"/>
          </w:tcPr>
          <w:p w14:paraId="66A2D5D2" w14:textId="77777777" w:rsidR="00F33818" w:rsidRPr="00C23435" w:rsidRDefault="00F33818" w:rsidP="00782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8" w:right="-171"/>
              <w:rPr>
                <w:rFonts w:ascii="Times New Roman" w:hAnsi="Times New Roman" w:cs="Times New Roman"/>
                <w:sz w:val="22"/>
                <w:szCs w:val="22"/>
              </w:rPr>
            </w:pPr>
          </w:p>
        </w:tc>
        <w:tc>
          <w:tcPr>
            <w:tcW w:w="236" w:type="dxa"/>
          </w:tcPr>
          <w:p w14:paraId="0FF1D8BF" w14:textId="77777777" w:rsidR="00F33818" w:rsidRPr="00C23435" w:rsidRDefault="00F33818" w:rsidP="00782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98" w:right="-171"/>
              <w:rPr>
                <w:rFonts w:ascii="Times New Roman" w:hAnsi="Times New Roman" w:cs="Times New Roman"/>
                <w:sz w:val="22"/>
                <w:szCs w:val="22"/>
              </w:rPr>
            </w:pPr>
          </w:p>
        </w:tc>
        <w:tc>
          <w:tcPr>
            <w:tcW w:w="1096" w:type="dxa"/>
          </w:tcPr>
          <w:p w14:paraId="4C14C9BD" w14:textId="77777777" w:rsidR="00F33818" w:rsidRPr="00C23435" w:rsidRDefault="00F33818" w:rsidP="00782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15" w:right="-198"/>
              <w:rPr>
                <w:rFonts w:ascii="Times New Roman" w:hAnsi="Times New Roman" w:cs="Times New Roman"/>
                <w:sz w:val="22"/>
                <w:szCs w:val="22"/>
              </w:rPr>
            </w:pPr>
          </w:p>
        </w:tc>
        <w:tc>
          <w:tcPr>
            <w:tcW w:w="270" w:type="dxa"/>
          </w:tcPr>
          <w:p w14:paraId="548C33E5" w14:textId="77777777" w:rsidR="00F33818" w:rsidRPr="00C23435" w:rsidRDefault="00F33818" w:rsidP="00782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98" w:right="-171"/>
              <w:rPr>
                <w:rFonts w:ascii="Times New Roman" w:hAnsi="Times New Roman" w:cs="Times New Roman"/>
                <w:sz w:val="22"/>
                <w:szCs w:val="22"/>
              </w:rPr>
            </w:pPr>
          </w:p>
        </w:tc>
        <w:tc>
          <w:tcPr>
            <w:tcW w:w="1094" w:type="dxa"/>
            <w:gridSpan w:val="2"/>
          </w:tcPr>
          <w:p w14:paraId="21AFC909" w14:textId="77777777" w:rsidR="00F33818" w:rsidRPr="00C23435" w:rsidRDefault="00F33818" w:rsidP="00782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15" w:right="-198"/>
              <w:rPr>
                <w:rFonts w:ascii="Times New Roman" w:hAnsi="Times New Roman" w:cs="Times New Roman"/>
                <w:sz w:val="22"/>
                <w:szCs w:val="22"/>
              </w:rPr>
            </w:pPr>
          </w:p>
        </w:tc>
      </w:tr>
      <w:tr w:rsidR="00F33818" w:rsidRPr="00D433AA" w14:paraId="436D2DB2" w14:textId="77777777" w:rsidTr="00A64822">
        <w:tc>
          <w:tcPr>
            <w:tcW w:w="3987" w:type="dxa"/>
          </w:tcPr>
          <w:p w14:paraId="4683C865" w14:textId="77777777" w:rsidR="00F33818" w:rsidRPr="00C23435" w:rsidRDefault="00F33818" w:rsidP="0078262D">
            <w:pPr>
              <w:pStyle w:val="3"/>
              <w:tabs>
                <w:tab w:val="clear" w:pos="360"/>
                <w:tab w:val="clear" w:pos="720"/>
              </w:tabs>
              <w:rPr>
                <w:rFonts w:ascii="Times New Roman" w:hAnsi="Times New Roman" w:cs="Times New Roman"/>
                <w:lang w:val="en-US"/>
              </w:rPr>
            </w:pPr>
          </w:p>
        </w:tc>
        <w:tc>
          <w:tcPr>
            <w:tcW w:w="1053" w:type="dxa"/>
          </w:tcPr>
          <w:p w14:paraId="48AB96F8" w14:textId="77777777" w:rsidR="00F33818" w:rsidRPr="00C23435" w:rsidRDefault="00F33818" w:rsidP="00782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8" w:right="-171"/>
              <w:rPr>
                <w:rFonts w:ascii="Times New Roman" w:hAnsi="Times New Roman" w:cs="Times New Roman"/>
                <w:sz w:val="22"/>
                <w:szCs w:val="22"/>
              </w:rPr>
            </w:pPr>
          </w:p>
        </w:tc>
        <w:tc>
          <w:tcPr>
            <w:tcW w:w="270" w:type="dxa"/>
          </w:tcPr>
          <w:p w14:paraId="79CB7E7C" w14:textId="77777777" w:rsidR="00F33818" w:rsidRPr="00C23435" w:rsidRDefault="00F33818" w:rsidP="00782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71"/>
              <w:rPr>
                <w:rFonts w:ascii="Times New Roman" w:hAnsi="Times New Roman" w:cs="Times New Roman"/>
                <w:sz w:val="22"/>
                <w:szCs w:val="22"/>
              </w:rPr>
            </w:pPr>
          </w:p>
        </w:tc>
        <w:tc>
          <w:tcPr>
            <w:tcW w:w="1098" w:type="dxa"/>
          </w:tcPr>
          <w:p w14:paraId="0EC04573" w14:textId="77777777" w:rsidR="00F33818" w:rsidRPr="00C23435" w:rsidRDefault="00F33818" w:rsidP="00782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8" w:right="-171"/>
              <w:rPr>
                <w:rFonts w:ascii="Times New Roman" w:hAnsi="Times New Roman" w:cs="Times New Roman"/>
                <w:sz w:val="22"/>
                <w:szCs w:val="22"/>
              </w:rPr>
            </w:pPr>
          </w:p>
        </w:tc>
        <w:tc>
          <w:tcPr>
            <w:tcW w:w="236" w:type="dxa"/>
          </w:tcPr>
          <w:p w14:paraId="0134FD8F" w14:textId="77777777" w:rsidR="00F33818" w:rsidRPr="00C23435" w:rsidRDefault="00F33818" w:rsidP="00782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98" w:right="-171"/>
              <w:rPr>
                <w:rFonts w:ascii="Times New Roman" w:hAnsi="Times New Roman" w:cs="Times New Roman"/>
                <w:sz w:val="22"/>
                <w:szCs w:val="22"/>
              </w:rPr>
            </w:pPr>
          </w:p>
        </w:tc>
        <w:tc>
          <w:tcPr>
            <w:tcW w:w="1096" w:type="dxa"/>
          </w:tcPr>
          <w:p w14:paraId="68F013F0" w14:textId="77777777" w:rsidR="00F33818" w:rsidRPr="00C23435" w:rsidRDefault="00F33818" w:rsidP="00782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15" w:right="-198"/>
              <w:rPr>
                <w:rFonts w:ascii="Times New Roman" w:hAnsi="Times New Roman" w:cs="Times New Roman"/>
                <w:sz w:val="22"/>
                <w:szCs w:val="22"/>
              </w:rPr>
            </w:pPr>
          </w:p>
        </w:tc>
        <w:tc>
          <w:tcPr>
            <w:tcW w:w="270" w:type="dxa"/>
          </w:tcPr>
          <w:p w14:paraId="5D39D8D8" w14:textId="77777777" w:rsidR="00F33818" w:rsidRPr="00C23435" w:rsidRDefault="00F33818" w:rsidP="00782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98" w:right="-171"/>
              <w:rPr>
                <w:rFonts w:ascii="Times New Roman" w:hAnsi="Times New Roman" w:cs="Times New Roman"/>
                <w:sz w:val="22"/>
                <w:szCs w:val="22"/>
              </w:rPr>
            </w:pPr>
          </w:p>
        </w:tc>
        <w:tc>
          <w:tcPr>
            <w:tcW w:w="1094" w:type="dxa"/>
            <w:gridSpan w:val="2"/>
          </w:tcPr>
          <w:p w14:paraId="0F40C90A" w14:textId="77777777" w:rsidR="00F33818" w:rsidRPr="00C23435" w:rsidRDefault="00F33818" w:rsidP="00782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15" w:right="-198"/>
              <w:rPr>
                <w:rFonts w:ascii="Times New Roman" w:hAnsi="Times New Roman" w:cs="Times New Roman"/>
                <w:sz w:val="22"/>
                <w:szCs w:val="22"/>
              </w:rPr>
            </w:pPr>
          </w:p>
        </w:tc>
      </w:tr>
      <w:tr w:rsidR="0078262D" w:rsidRPr="00D433AA" w14:paraId="43FD99E4" w14:textId="77777777" w:rsidTr="0063664D">
        <w:tc>
          <w:tcPr>
            <w:tcW w:w="3987" w:type="dxa"/>
          </w:tcPr>
          <w:p w14:paraId="6638B54F" w14:textId="77777777" w:rsidR="0078262D" w:rsidRPr="00C23435" w:rsidRDefault="0078262D" w:rsidP="0078262D">
            <w:pPr>
              <w:pStyle w:val="3"/>
              <w:tabs>
                <w:tab w:val="clear" w:pos="360"/>
                <w:tab w:val="clear" w:pos="720"/>
              </w:tabs>
              <w:spacing w:line="240" w:lineRule="atLeast"/>
              <w:rPr>
                <w:rFonts w:ascii="Times New Roman" w:hAnsi="Times New Roman" w:cs="Times New Roman"/>
                <w:lang w:val="en-US"/>
              </w:rPr>
            </w:pPr>
            <w:r w:rsidRPr="00C23435">
              <w:rPr>
                <w:rFonts w:ascii="Times New Roman" w:hAnsi="Times New Roman" w:cs="Times New Roman"/>
                <w:lang w:val="en-US"/>
              </w:rPr>
              <w:t xml:space="preserve">Inventory </w:t>
            </w:r>
            <w:proofErr w:type="spellStart"/>
            <w:r w:rsidRPr="00C23435">
              <w:rPr>
                <w:rFonts w:ascii="Times New Roman" w:hAnsi="Times New Roman" w:cs="Times New Roman"/>
                <w:lang w:val="en-US"/>
              </w:rPr>
              <w:t>recognised</w:t>
            </w:r>
            <w:proofErr w:type="spellEnd"/>
            <w:r w:rsidRPr="00C23435">
              <w:rPr>
                <w:rFonts w:ascii="Times New Roman" w:hAnsi="Times New Roman" w:cs="Times New Roman"/>
                <w:lang w:val="en-US"/>
              </w:rPr>
              <w:t xml:space="preserve"> in </w:t>
            </w:r>
          </w:p>
        </w:tc>
        <w:tc>
          <w:tcPr>
            <w:tcW w:w="1053" w:type="dxa"/>
          </w:tcPr>
          <w:p w14:paraId="28908CAA" w14:textId="77777777" w:rsidR="0078262D" w:rsidRPr="00C23435" w:rsidRDefault="0078262D" w:rsidP="00782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8" w:right="-171"/>
              <w:rPr>
                <w:rFonts w:ascii="Times New Roman" w:hAnsi="Times New Roman" w:cs="Times New Roman"/>
                <w:sz w:val="22"/>
                <w:szCs w:val="22"/>
              </w:rPr>
            </w:pPr>
          </w:p>
        </w:tc>
        <w:tc>
          <w:tcPr>
            <w:tcW w:w="270" w:type="dxa"/>
          </w:tcPr>
          <w:p w14:paraId="4C711DFD" w14:textId="77777777" w:rsidR="0078262D" w:rsidRPr="00C23435" w:rsidRDefault="0078262D" w:rsidP="00782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71"/>
              <w:rPr>
                <w:rFonts w:ascii="Times New Roman" w:hAnsi="Times New Roman" w:cs="Times New Roman"/>
                <w:sz w:val="22"/>
                <w:szCs w:val="22"/>
              </w:rPr>
            </w:pPr>
          </w:p>
        </w:tc>
        <w:tc>
          <w:tcPr>
            <w:tcW w:w="1098" w:type="dxa"/>
          </w:tcPr>
          <w:p w14:paraId="2A9850A6" w14:textId="77777777" w:rsidR="0078262D" w:rsidRPr="00C23435" w:rsidRDefault="0078262D" w:rsidP="00782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8" w:right="-171"/>
              <w:rPr>
                <w:rFonts w:ascii="Times New Roman" w:hAnsi="Times New Roman" w:cs="Times New Roman"/>
                <w:sz w:val="22"/>
                <w:szCs w:val="22"/>
              </w:rPr>
            </w:pPr>
          </w:p>
        </w:tc>
        <w:tc>
          <w:tcPr>
            <w:tcW w:w="236" w:type="dxa"/>
          </w:tcPr>
          <w:p w14:paraId="305AACB3" w14:textId="77777777" w:rsidR="0078262D" w:rsidRPr="00C23435" w:rsidRDefault="0078262D" w:rsidP="00782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98" w:right="-171"/>
              <w:rPr>
                <w:rFonts w:ascii="Times New Roman" w:hAnsi="Times New Roman" w:cs="Times New Roman"/>
                <w:sz w:val="22"/>
                <w:szCs w:val="22"/>
              </w:rPr>
            </w:pPr>
          </w:p>
        </w:tc>
        <w:tc>
          <w:tcPr>
            <w:tcW w:w="1096" w:type="dxa"/>
          </w:tcPr>
          <w:p w14:paraId="21A011F1" w14:textId="77777777" w:rsidR="0078262D" w:rsidRPr="00C23435" w:rsidRDefault="0078262D" w:rsidP="00782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15" w:right="-198"/>
              <w:rPr>
                <w:rFonts w:ascii="Times New Roman" w:hAnsi="Times New Roman" w:cs="Times New Roman"/>
                <w:sz w:val="22"/>
                <w:szCs w:val="22"/>
              </w:rPr>
            </w:pPr>
          </w:p>
        </w:tc>
        <w:tc>
          <w:tcPr>
            <w:tcW w:w="270" w:type="dxa"/>
          </w:tcPr>
          <w:p w14:paraId="14DD05E6" w14:textId="77777777" w:rsidR="0078262D" w:rsidRPr="00C23435" w:rsidRDefault="0078262D" w:rsidP="00782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98" w:right="-171"/>
              <w:rPr>
                <w:rFonts w:ascii="Times New Roman" w:hAnsi="Times New Roman" w:cs="Times New Roman"/>
                <w:sz w:val="22"/>
                <w:szCs w:val="22"/>
              </w:rPr>
            </w:pPr>
          </w:p>
        </w:tc>
        <w:tc>
          <w:tcPr>
            <w:tcW w:w="1094" w:type="dxa"/>
            <w:gridSpan w:val="2"/>
          </w:tcPr>
          <w:p w14:paraId="7E37F6A2" w14:textId="77777777" w:rsidR="0078262D" w:rsidRPr="00C23435" w:rsidRDefault="0078262D" w:rsidP="00782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15" w:right="-198"/>
              <w:rPr>
                <w:rFonts w:ascii="Times New Roman" w:hAnsi="Times New Roman" w:cs="Times New Roman"/>
                <w:sz w:val="22"/>
                <w:szCs w:val="22"/>
              </w:rPr>
            </w:pPr>
          </w:p>
        </w:tc>
      </w:tr>
      <w:tr w:rsidR="0078262D" w:rsidRPr="00D433AA" w14:paraId="50493451" w14:textId="77777777" w:rsidTr="0063664D">
        <w:tc>
          <w:tcPr>
            <w:tcW w:w="3987" w:type="dxa"/>
          </w:tcPr>
          <w:p w14:paraId="73058F2D" w14:textId="77777777" w:rsidR="0078262D" w:rsidRPr="00C23435" w:rsidRDefault="0078262D" w:rsidP="0078262D">
            <w:pPr>
              <w:pStyle w:val="3"/>
              <w:tabs>
                <w:tab w:val="clear" w:pos="360"/>
                <w:tab w:val="clear" w:pos="720"/>
              </w:tabs>
              <w:spacing w:line="240" w:lineRule="atLeast"/>
              <w:rPr>
                <w:rFonts w:ascii="Times New Roman" w:hAnsi="Times New Roman" w:cs="Times New Roman"/>
                <w:lang w:val="en-US"/>
              </w:rPr>
            </w:pPr>
            <w:r w:rsidRPr="00C23435">
              <w:rPr>
                <w:rFonts w:ascii="Times New Roman" w:hAnsi="Times New Roman" w:cs="Times New Roman"/>
                <w:lang w:val="en-US"/>
              </w:rPr>
              <w:t xml:space="preserve">   ‘cost of sales of goods’:</w:t>
            </w:r>
          </w:p>
        </w:tc>
        <w:tc>
          <w:tcPr>
            <w:tcW w:w="1053" w:type="dxa"/>
          </w:tcPr>
          <w:p w14:paraId="375298E6" w14:textId="77777777" w:rsidR="0078262D" w:rsidRPr="00C23435" w:rsidRDefault="0078262D" w:rsidP="00782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8" w:right="-171"/>
              <w:rPr>
                <w:rFonts w:ascii="Times New Roman" w:hAnsi="Times New Roman" w:cs="Times New Roman"/>
                <w:sz w:val="22"/>
                <w:szCs w:val="22"/>
              </w:rPr>
            </w:pPr>
          </w:p>
        </w:tc>
        <w:tc>
          <w:tcPr>
            <w:tcW w:w="270" w:type="dxa"/>
          </w:tcPr>
          <w:p w14:paraId="76C08A97" w14:textId="77777777" w:rsidR="0078262D" w:rsidRPr="00C23435" w:rsidRDefault="0078262D" w:rsidP="00782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71"/>
              <w:rPr>
                <w:rFonts w:ascii="Times New Roman" w:hAnsi="Times New Roman" w:cs="Times New Roman"/>
                <w:sz w:val="22"/>
                <w:szCs w:val="22"/>
              </w:rPr>
            </w:pPr>
          </w:p>
        </w:tc>
        <w:tc>
          <w:tcPr>
            <w:tcW w:w="1098" w:type="dxa"/>
          </w:tcPr>
          <w:p w14:paraId="5391B74B" w14:textId="77777777" w:rsidR="0078262D" w:rsidRPr="00C23435" w:rsidRDefault="0078262D" w:rsidP="00782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8" w:right="-171"/>
              <w:rPr>
                <w:rFonts w:ascii="Times New Roman" w:hAnsi="Times New Roman" w:cs="Times New Roman"/>
                <w:sz w:val="22"/>
                <w:szCs w:val="22"/>
              </w:rPr>
            </w:pPr>
          </w:p>
        </w:tc>
        <w:tc>
          <w:tcPr>
            <w:tcW w:w="236" w:type="dxa"/>
          </w:tcPr>
          <w:p w14:paraId="18319C94" w14:textId="77777777" w:rsidR="0078262D" w:rsidRPr="00C23435" w:rsidRDefault="0078262D" w:rsidP="00782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98" w:right="-171"/>
              <w:rPr>
                <w:rFonts w:ascii="Times New Roman" w:hAnsi="Times New Roman" w:cs="Times New Roman"/>
                <w:sz w:val="22"/>
                <w:szCs w:val="22"/>
              </w:rPr>
            </w:pPr>
          </w:p>
        </w:tc>
        <w:tc>
          <w:tcPr>
            <w:tcW w:w="1096" w:type="dxa"/>
          </w:tcPr>
          <w:p w14:paraId="4250958F" w14:textId="77777777" w:rsidR="0078262D" w:rsidRPr="00C23435" w:rsidRDefault="0078262D" w:rsidP="00782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15" w:right="-198"/>
              <w:rPr>
                <w:rFonts w:ascii="Times New Roman" w:hAnsi="Times New Roman" w:cs="Times New Roman"/>
                <w:sz w:val="22"/>
                <w:szCs w:val="22"/>
              </w:rPr>
            </w:pPr>
          </w:p>
        </w:tc>
        <w:tc>
          <w:tcPr>
            <w:tcW w:w="270" w:type="dxa"/>
          </w:tcPr>
          <w:p w14:paraId="288666D8" w14:textId="77777777" w:rsidR="0078262D" w:rsidRPr="00C23435" w:rsidRDefault="0078262D" w:rsidP="00782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98" w:right="-171"/>
              <w:rPr>
                <w:rFonts w:ascii="Times New Roman" w:hAnsi="Times New Roman" w:cs="Times New Roman"/>
                <w:sz w:val="22"/>
                <w:szCs w:val="22"/>
              </w:rPr>
            </w:pPr>
          </w:p>
        </w:tc>
        <w:tc>
          <w:tcPr>
            <w:tcW w:w="1094" w:type="dxa"/>
            <w:gridSpan w:val="2"/>
          </w:tcPr>
          <w:p w14:paraId="4724226B" w14:textId="77777777" w:rsidR="0078262D" w:rsidRPr="00C23435" w:rsidRDefault="0078262D" w:rsidP="00782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15" w:right="-198"/>
              <w:rPr>
                <w:rFonts w:ascii="Times New Roman" w:hAnsi="Times New Roman" w:cs="Times New Roman"/>
                <w:sz w:val="22"/>
                <w:szCs w:val="22"/>
              </w:rPr>
            </w:pPr>
          </w:p>
        </w:tc>
      </w:tr>
      <w:tr w:rsidR="002344E4" w:rsidRPr="00D433AA" w14:paraId="5815944C" w14:textId="77777777" w:rsidTr="0063664D">
        <w:tc>
          <w:tcPr>
            <w:tcW w:w="3987" w:type="dxa"/>
          </w:tcPr>
          <w:p w14:paraId="2368F247" w14:textId="77777777" w:rsidR="002344E4" w:rsidRPr="00C23435" w:rsidRDefault="002344E4" w:rsidP="002344E4">
            <w:pPr>
              <w:pStyle w:val="3"/>
              <w:tabs>
                <w:tab w:val="clear" w:pos="360"/>
                <w:tab w:val="clear" w:pos="720"/>
                <w:tab w:val="left" w:pos="206"/>
              </w:tabs>
              <w:spacing w:line="240" w:lineRule="atLeast"/>
              <w:rPr>
                <w:rFonts w:ascii="Times New Roman" w:hAnsi="Times New Roman" w:cs="Times New Roman"/>
                <w:lang w:val="en-US"/>
              </w:rPr>
            </w:pPr>
            <w:r w:rsidRPr="00C23435">
              <w:rPr>
                <w:rFonts w:ascii="Times New Roman" w:hAnsi="Times New Roman" w:cs="Times New Roman"/>
                <w:lang w:val="en-US"/>
              </w:rPr>
              <w:t>-</w:t>
            </w:r>
            <w:r w:rsidRPr="00C23435">
              <w:rPr>
                <w:rFonts w:ascii="Times New Roman" w:hAnsi="Times New Roman" w:cs="Times New Roman"/>
                <w:lang w:val="en-US"/>
              </w:rPr>
              <w:tab/>
              <w:t>Cost</w:t>
            </w:r>
          </w:p>
        </w:tc>
        <w:tc>
          <w:tcPr>
            <w:tcW w:w="1053" w:type="dxa"/>
          </w:tcPr>
          <w:p w14:paraId="0C234205" w14:textId="634973FE" w:rsidR="002344E4" w:rsidRPr="00C23435" w:rsidRDefault="002344E4" w:rsidP="00234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sz w:val="22"/>
                <w:szCs w:val="22"/>
              </w:rPr>
            </w:pPr>
            <w:r w:rsidRPr="002344E4">
              <w:rPr>
                <w:rFonts w:ascii="Times New Roman" w:hAnsi="Times New Roman" w:cs="Times New Roman"/>
                <w:sz w:val="22"/>
                <w:szCs w:val="22"/>
              </w:rPr>
              <w:t>5,867,4</w:t>
            </w:r>
            <w:r w:rsidR="006439F3">
              <w:rPr>
                <w:rFonts w:ascii="Times New Roman" w:hAnsi="Times New Roman" w:cs="Times New Roman"/>
                <w:sz w:val="22"/>
                <w:szCs w:val="22"/>
              </w:rPr>
              <w:t>33</w:t>
            </w:r>
          </w:p>
        </w:tc>
        <w:tc>
          <w:tcPr>
            <w:tcW w:w="270" w:type="dxa"/>
          </w:tcPr>
          <w:p w14:paraId="3FA88472" w14:textId="77777777" w:rsidR="002344E4" w:rsidRPr="00C23435" w:rsidRDefault="002344E4" w:rsidP="00234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71"/>
              <w:rPr>
                <w:rFonts w:ascii="Times New Roman" w:hAnsi="Times New Roman" w:cs="Times New Roman"/>
                <w:sz w:val="22"/>
                <w:szCs w:val="22"/>
              </w:rPr>
            </w:pPr>
          </w:p>
        </w:tc>
        <w:tc>
          <w:tcPr>
            <w:tcW w:w="1098" w:type="dxa"/>
          </w:tcPr>
          <w:p w14:paraId="3EEDDFF5" w14:textId="34F52D11" w:rsidR="002344E4" w:rsidRPr="00C23435" w:rsidRDefault="002344E4" w:rsidP="00234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sz w:val="22"/>
                <w:szCs w:val="22"/>
              </w:rPr>
            </w:pPr>
            <w:r w:rsidRPr="001E5255">
              <w:rPr>
                <w:rFonts w:ascii="Times New Roman" w:hAnsi="Times New Roman" w:cs="Times New Roman"/>
                <w:sz w:val="22"/>
                <w:szCs w:val="22"/>
              </w:rPr>
              <w:t>4,673,</w:t>
            </w:r>
            <w:r>
              <w:rPr>
                <w:rFonts w:ascii="Times New Roman" w:hAnsi="Times New Roman" w:cs="Times New Roman"/>
                <w:sz w:val="22"/>
                <w:szCs w:val="22"/>
              </w:rPr>
              <w:t>381</w:t>
            </w:r>
          </w:p>
        </w:tc>
        <w:tc>
          <w:tcPr>
            <w:tcW w:w="236" w:type="dxa"/>
          </w:tcPr>
          <w:p w14:paraId="46B58BFA" w14:textId="77777777" w:rsidR="002344E4" w:rsidRPr="00C23435" w:rsidRDefault="002344E4" w:rsidP="00234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98" w:right="-171"/>
              <w:rPr>
                <w:rFonts w:ascii="Times New Roman" w:hAnsi="Times New Roman" w:cs="Times New Roman"/>
                <w:sz w:val="22"/>
                <w:szCs w:val="22"/>
              </w:rPr>
            </w:pPr>
          </w:p>
        </w:tc>
        <w:tc>
          <w:tcPr>
            <w:tcW w:w="1096" w:type="dxa"/>
          </w:tcPr>
          <w:p w14:paraId="3DC7C4B8" w14:textId="10677F8E" w:rsidR="002344E4" w:rsidRPr="002344E4" w:rsidRDefault="002344E4" w:rsidP="00234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sz w:val="22"/>
                <w:szCs w:val="22"/>
              </w:rPr>
            </w:pPr>
            <w:r w:rsidRPr="002344E4">
              <w:rPr>
                <w:rFonts w:ascii="Times New Roman" w:hAnsi="Times New Roman" w:cs="Times New Roman"/>
                <w:sz w:val="22"/>
                <w:szCs w:val="22"/>
              </w:rPr>
              <w:t>5,863,802</w:t>
            </w:r>
          </w:p>
        </w:tc>
        <w:tc>
          <w:tcPr>
            <w:tcW w:w="270" w:type="dxa"/>
          </w:tcPr>
          <w:p w14:paraId="33D2AAF3" w14:textId="77777777" w:rsidR="002344E4" w:rsidRPr="00C23435" w:rsidRDefault="002344E4" w:rsidP="00234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71"/>
              <w:jc w:val="both"/>
              <w:rPr>
                <w:rFonts w:ascii="Times New Roman" w:hAnsi="Times New Roman" w:cs="Times New Roman"/>
                <w:sz w:val="22"/>
                <w:szCs w:val="22"/>
              </w:rPr>
            </w:pPr>
          </w:p>
        </w:tc>
        <w:tc>
          <w:tcPr>
            <w:tcW w:w="1094" w:type="dxa"/>
            <w:gridSpan w:val="2"/>
          </w:tcPr>
          <w:p w14:paraId="33F4F988" w14:textId="5203D7EE" w:rsidR="002344E4" w:rsidRPr="00C23435" w:rsidRDefault="002344E4" w:rsidP="00234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sz w:val="22"/>
                <w:szCs w:val="22"/>
              </w:rPr>
            </w:pPr>
            <w:r w:rsidRPr="00DC36CC">
              <w:rPr>
                <w:rFonts w:ascii="Times New Roman" w:hAnsi="Times New Roman" w:cs="Times New Roman"/>
                <w:sz w:val="22"/>
                <w:szCs w:val="22"/>
              </w:rPr>
              <w:t>4,663,</w:t>
            </w:r>
            <w:r>
              <w:rPr>
                <w:rFonts w:ascii="Times New Roman" w:hAnsi="Times New Roman" w:cs="Times New Roman"/>
                <w:sz w:val="22"/>
                <w:szCs w:val="22"/>
              </w:rPr>
              <w:t>772</w:t>
            </w:r>
          </w:p>
        </w:tc>
      </w:tr>
      <w:tr w:rsidR="002344E4" w:rsidRPr="00D433AA" w14:paraId="5BE40D11" w14:textId="77777777">
        <w:tc>
          <w:tcPr>
            <w:tcW w:w="3987" w:type="dxa"/>
          </w:tcPr>
          <w:p w14:paraId="4EE702CC" w14:textId="314133DC" w:rsidR="002344E4" w:rsidRPr="00C23435" w:rsidRDefault="002344E4" w:rsidP="002344E4">
            <w:pPr>
              <w:pStyle w:val="3"/>
              <w:tabs>
                <w:tab w:val="clear" w:pos="360"/>
                <w:tab w:val="clear" w:pos="720"/>
                <w:tab w:val="left" w:pos="860"/>
              </w:tabs>
              <w:spacing w:line="240" w:lineRule="atLeast"/>
              <w:ind w:left="234" w:hanging="234"/>
              <w:rPr>
                <w:rFonts w:ascii="Times New Roman" w:hAnsi="Times New Roman" w:cs="Times New Roman"/>
                <w:lang w:val="en-US"/>
              </w:rPr>
            </w:pPr>
            <w:r w:rsidRPr="00C23435">
              <w:rPr>
                <w:rFonts w:ascii="Times New Roman" w:hAnsi="Times New Roman" w:cs="Times New Roman"/>
                <w:lang w:val="en-US"/>
              </w:rPr>
              <w:t>-</w:t>
            </w:r>
            <w:r w:rsidRPr="00C23435">
              <w:rPr>
                <w:rFonts w:ascii="Times New Roman" w:hAnsi="Times New Roman" w:cs="Times New Roman"/>
                <w:lang w:val="en-US"/>
              </w:rPr>
              <w:tab/>
              <w:t>Reversal of</w:t>
            </w:r>
            <w:r w:rsidRPr="00C23435">
              <w:rPr>
                <w:rFonts w:ascii="Times New Roman" w:hAnsi="Times New Roman" w:cs="Times New Roman"/>
                <w:cs/>
                <w:lang w:val="en-US"/>
              </w:rPr>
              <w:t xml:space="preserve"> </w:t>
            </w:r>
            <w:r w:rsidRPr="00C23435">
              <w:rPr>
                <w:rFonts w:ascii="Times New Roman" w:hAnsi="Times New Roman" w:cs="Times New Roman"/>
                <w:lang w:val="en-US"/>
              </w:rPr>
              <w:t xml:space="preserve">write-down to net    </w:t>
            </w:r>
          </w:p>
          <w:p w14:paraId="0F632820" w14:textId="77777777" w:rsidR="002344E4" w:rsidRPr="00C23435" w:rsidRDefault="002344E4" w:rsidP="002344E4">
            <w:pPr>
              <w:pStyle w:val="3"/>
              <w:tabs>
                <w:tab w:val="clear" w:pos="360"/>
                <w:tab w:val="clear" w:pos="720"/>
                <w:tab w:val="left" w:pos="860"/>
              </w:tabs>
              <w:spacing w:line="240" w:lineRule="atLeast"/>
              <w:ind w:left="234" w:hanging="234"/>
              <w:rPr>
                <w:rFonts w:ascii="Times New Roman" w:hAnsi="Times New Roman" w:cs="Times New Roman"/>
                <w:lang w:val="en-US"/>
              </w:rPr>
            </w:pPr>
            <w:r w:rsidRPr="00C23435">
              <w:rPr>
                <w:rFonts w:ascii="Times New Roman" w:hAnsi="Times New Roman" w:cs="Times New Roman"/>
                <w:lang w:val="en-US"/>
              </w:rPr>
              <w:t xml:space="preserve">       realizable value      </w:t>
            </w:r>
          </w:p>
        </w:tc>
        <w:tc>
          <w:tcPr>
            <w:tcW w:w="1053" w:type="dxa"/>
          </w:tcPr>
          <w:p w14:paraId="3A4073AA" w14:textId="77777777" w:rsidR="002344E4" w:rsidRPr="002344E4" w:rsidRDefault="002344E4" w:rsidP="00234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sz w:val="22"/>
                <w:szCs w:val="22"/>
              </w:rPr>
            </w:pPr>
          </w:p>
          <w:p w14:paraId="2AF8BE7F" w14:textId="25B56069" w:rsidR="002344E4" w:rsidRPr="00C23435" w:rsidRDefault="002344E4" w:rsidP="00234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sz w:val="22"/>
                <w:szCs w:val="22"/>
              </w:rPr>
            </w:pPr>
            <w:r w:rsidRPr="002344E4">
              <w:rPr>
                <w:rFonts w:ascii="Times New Roman" w:hAnsi="Times New Roman" w:cs="Times New Roman"/>
                <w:sz w:val="22"/>
                <w:szCs w:val="22"/>
              </w:rPr>
              <w:t>(14,678)</w:t>
            </w:r>
          </w:p>
        </w:tc>
        <w:tc>
          <w:tcPr>
            <w:tcW w:w="270" w:type="dxa"/>
          </w:tcPr>
          <w:p w14:paraId="23B0E73A" w14:textId="77777777" w:rsidR="002344E4" w:rsidRPr="00C23435" w:rsidRDefault="002344E4" w:rsidP="00234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71"/>
              <w:rPr>
                <w:rFonts w:ascii="Times New Roman" w:hAnsi="Times New Roman" w:cs="Times New Roman"/>
                <w:sz w:val="22"/>
                <w:szCs w:val="22"/>
              </w:rPr>
            </w:pPr>
          </w:p>
        </w:tc>
        <w:tc>
          <w:tcPr>
            <w:tcW w:w="1098" w:type="dxa"/>
          </w:tcPr>
          <w:p w14:paraId="5F6971D1" w14:textId="77777777" w:rsidR="002344E4" w:rsidRDefault="002344E4" w:rsidP="00234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sz w:val="22"/>
                <w:szCs w:val="22"/>
              </w:rPr>
            </w:pPr>
          </w:p>
          <w:p w14:paraId="1DC41F42" w14:textId="6B405130" w:rsidR="002344E4" w:rsidRPr="00C23435" w:rsidRDefault="002344E4" w:rsidP="00234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right="-171"/>
              <w:jc w:val="both"/>
              <w:rPr>
                <w:rFonts w:ascii="Times New Roman" w:hAnsi="Times New Roman" w:cs="Times New Roman"/>
                <w:sz w:val="22"/>
                <w:szCs w:val="22"/>
              </w:rPr>
            </w:pPr>
            <w:r w:rsidRPr="001E5255">
              <w:rPr>
                <w:rFonts w:ascii="Times New Roman" w:hAnsi="Times New Roman" w:cs="Times New Roman"/>
                <w:sz w:val="22"/>
                <w:szCs w:val="22"/>
              </w:rPr>
              <w:t>(12,932)</w:t>
            </w:r>
          </w:p>
        </w:tc>
        <w:tc>
          <w:tcPr>
            <w:tcW w:w="236" w:type="dxa"/>
          </w:tcPr>
          <w:p w14:paraId="07EFF176" w14:textId="77777777" w:rsidR="002344E4" w:rsidRPr="00C23435" w:rsidRDefault="002344E4" w:rsidP="00234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98" w:right="-171"/>
              <w:rPr>
                <w:rFonts w:ascii="Times New Roman" w:hAnsi="Times New Roman" w:cs="Times New Roman"/>
                <w:sz w:val="22"/>
                <w:szCs w:val="22"/>
              </w:rPr>
            </w:pPr>
          </w:p>
        </w:tc>
        <w:tc>
          <w:tcPr>
            <w:tcW w:w="1096" w:type="dxa"/>
          </w:tcPr>
          <w:p w14:paraId="028E3C8B" w14:textId="77777777" w:rsidR="002344E4" w:rsidRPr="002344E4" w:rsidRDefault="002344E4" w:rsidP="00234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sz w:val="22"/>
                <w:szCs w:val="22"/>
              </w:rPr>
            </w:pPr>
          </w:p>
          <w:p w14:paraId="246BB263" w14:textId="4F68CD06" w:rsidR="002344E4" w:rsidRPr="00C23435" w:rsidRDefault="002344E4" w:rsidP="00234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sz w:val="22"/>
                <w:szCs w:val="22"/>
              </w:rPr>
            </w:pPr>
            <w:r w:rsidRPr="002344E4">
              <w:rPr>
                <w:rFonts w:ascii="Times New Roman" w:hAnsi="Times New Roman" w:cs="Times New Roman"/>
                <w:sz w:val="22"/>
                <w:szCs w:val="22"/>
              </w:rPr>
              <w:t>(14,678)</w:t>
            </w:r>
          </w:p>
        </w:tc>
        <w:tc>
          <w:tcPr>
            <w:tcW w:w="270" w:type="dxa"/>
          </w:tcPr>
          <w:p w14:paraId="52A74E1D" w14:textId="77777777" w:rsidR="002344E4" w:rsidRPr="00C23435" w:rsidRDefault="002344E4" w:rsidP="00234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71"/>
              <w:jc w:val="both"/>
              <w:rPr>
                <w:rFonts w:ascii="Times New Roman" w:hAnsi="Times New Roman" w:cs="Times New Roman"/>
                <w:sz w:val="22"/>
                <w:szCs w:val="22"/>
              </w:rPr>
            </w:pPr>
          </w:p>
        </w:tc>
        <w:tc>
          <w:tcPr>
            <w:tcW w:w="1094" w:type="dxa"/>
            <w:gridSpan w:val="2"/>
            <w:vAlign w:val="bottom"/>
          </w:tcPr>
          <w:p w14:paraId="1C509EAD" w14:textId="559BA149" w:rsidR="002344E4" w:rsidRPr="00C23435" w:rsidRDefault="002344E4" w:rsidP="00234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right="-171"/>
              <w:jc w:val="both"/>
              <w:rPr>
                <w:rFonts w:ascii="Times New Roman" w:hAnsi="Times New Roman" w:cs="Times New Roman"/>
                <w:sz w:val="22"/>
                <w:szCs w:val="22"/>
              </w:rPr>
            </w:pPr>
            <w:r w:rsidRPr="00DC36CC">
              <w:rPr>
                <w:rFonts w:ascii="Times New Roman" w:hAnsi="Times New Roman" w:cs="Times New Roman"/>
                <w:sz w:val="22"/>
                <w:szCs w:val="22"/>
              </w:rPr>
              <w:t>(12,932)</w:t>
            </w:r>
          </w:p>
        </w:tc>
      </w:tr>
      <w:tr w:rsidR="002344E4" w:rsidRPr="00D433AA" w14:paraId="21B87BF4" w14:textId="77777777" w:rsidTr="0063664D">
        <w:tc>
          <w:tcPr>
            <w:tcW w:w="3987" w:type="dxa"/>
          </w:tcPr>
          <w:p w14:paraId="56D6242F" w14:textId="77777777" w:rsidR="002344E4" w:rsidRPr="006E5F8E" w:rsidRDefault="002344E4" w:rsidP="002344E4">
            <w:pPr>
              <w:pStyle w:val="3"/>
              <w:tabs>
                <w:tab w:val="clear" w:pos="360"/>
                <w:tab w:val="clear" w:pos="720"/>
                <w:tab w:val="left" w:pos="206"/>
              </w:tabs>
              <w:spacing w:line="240" w:lineRule="atLeast"/>
              <w:rPr>
                <w:rFonts w:ascii="Times New Roman" w:hAnsi="Times New Roman" w:cs="Times New Roman"/>
                <w:b/>
                <w:bCs/>
                <w:lang w:val="en-US"/>
              </w:rPr>
            </w:pPr>
            <w:r w:rsidRPr="006E5F8E">
              <w:rPr>
                <w:rFonts w:ascii="Times New Roman" w:hAnsi="Times New Roman" w:cs="Times New Roman"/>
                <w:b/>
                <w:bCs/>
                <w:lang w:val="en-US"/>
              </w:rPr>
              <w:t xml:space="preserve">Net </w:t>
            </w:r>
          </w:p>
        </w:tc>
        <w:tc>
          <w:tcPr>
            <w:tcW w:w="1053" w:type="dxa"/>
            <w:tcBorders>
              <w:top w:val="single" w:sz="4" w:space="0" w:color="auto"/>
              <w:bottom w:val="double" w:sz="4" w:space="0" w:color="auto"/>
            </w:tcBorders>
          </w:tcPr>
          <w:p w14:paraId="70370533" w14:textId="535B0BED" w:rsidR="002344E4" w:rsidRPr="002344E4" w:rsidRDefault="002344E4" w:rsidP="00234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b/>
                <w:bCs/>
                <w:sz w:val="22"/>
                <w:szCs w:val="22"/>
              </w:rPr>
            </w:pPr>
            <w:r w:rsidRPr="002344E4">
              <w:rPr>
                <w:rFonts w:ascii="Times New Roman" w:hAnsi="Times New Roman" w:cs="Times New Roman"/>
                <w:b/>
                <w:bCs/>
                <w:sz w:val="22"/>
                <w:szCs w:val="22"/>
              </w:rPr>
              <w:t>5,852,7</w:t>
            </w:r>
            <w:r w:rsidR="00F27453">
              <w:rPr>
                <w:rFonts w:ascii="Times New Roman" w:hAnsi="Times New Roman" w:cs="Times New Roman"/>
                <w:b/>
                <w:bCs/>
                <w:sz w:val="22"/>
                <w:szCs w:val="22"/>
              </w:rPr>
              <w:t>55</w:t>
            </w:r>
          </w:p>
        </w:tc>
        <w:tc>
          <w:tcPr>
            <w:tcW w:w="270" w:type="dxa"/>
          </w:tcPr>
          <w:p w14:paraId="09CF6579" w14:textId="77777777" w:rsidR="002344E4" w:rsidRPr="006E5F8E" w:rsidRDefault="002344E4" w:rsidP="00234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71"/>
              <w:rPr>
                <w:rFonts w:ascii="Times New Roman" w:hAnsi="Times New Roman" w:cs="Times New Roman"/>
                <w:b/>
                <w:bCs/>
                <w:sz w:val="22"/>
                <w:szCs w:val="22"/>
              </w:rPr>
            </w:pPr>
          </w:p>
        </w:tc>
        <w:tc>
          <w:tcPr>
            <w:tcW w:w="1098" w:type="dxa"/>
            <w:tcBorders>
              <w:top w:val="single" w:sz="4" w:space="0" w:color="auto"/>
              <w:bottom w:val="double" w:sz="4" w:space="0" w:color="auto"/>
            </w:tcBorders>
          </w:tcPr>
          <w:p w14:paraId="747494D1" w14:textId="1110AB20" w:rsidR="002344E4" w:rsidRPr="006E5F8E" w:rsidRDefault="002344E4" w:rsidP="00234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b/>
                <w:bCs/>
                <w:sz w:val="22"/>
                <w:szCs w:val="22"/>
              </w:rPr>
            </w:pPr>
            <w:r w:rsidRPr="006E5F8E">
              <w:rPr>
                <w:rFonts w:ascii="Times New Roman" w:hAnsi="Times New Roman" w:cs="Times New Roman"/>
                <w:b/>
                <w:bCs/>
                <w:sz w:val="22"/>
                <w:szCs w:val="22"/>
              </w:rPr>
              <w:t>4,660,</w:t>
            </w:r>
            <w:r>
              <w:rPr>
                <w:rFonts w:ascii="Times New Roman" w:hAnsi="Times New Roman" w:cs="Times New Roman"/>
                <w:b/>
                <w:bCs/>
                <w:sz w:val="22"/>
                <w:szCs w:val="22"/>
              </w:rPr>
              <w:t>449</w:t>
            </w:r>
          </w:p>
        </w:tc>
        <w:tc>
          <w:tcPr>
            <w:tcW w:w="236" w:type="dxa"/>
          </w:tcPr>
          <w:p w14:paraId="377E092B" w14:textId="77777777" w:rsidR="002344E4" w:rsidRPr="006E5F8E" w:rsidRDefault="002344E4" w:rsidP="00234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98" w:right="-171"/>
              <w:rPr>
                <w:rFonts w:ascii="Times New Roman" w:hAnsi="Times New Roman" w:cs="Times New Roman"/>
                <w:b/>
                <w:bCs/>
                <w:sz w:val="22"/>
                <w:szCs w:val="22"/>
              </w:rPr>
            </w:pPr>
          </w:p>
        </w:tc>
        <w:tc>
          <w:tcPr>
            <w:tcW w:w="1096" w:type="dxa"/>
            <w:tcBorders>
              <w:top w:val="single" w:sz="4" w:space="0" w:color="auto"/>
              <w:bottom w:val="double" w:sz="4" w:space="0" w:color="auto"/>
            </w:tcBorders>
          </w:tcPr>
          <w:p w14:paraId="7932782E" w14:textId="0D69F515" w:rsidR="002344E4" w:rsidRPr="002344E4" w:rsidRDefault="002344E4" w:rsidP="00234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b/>
                <w:bCs/>
                <w:sz w:val="22"/>
                <w:szCs w:val="22"/>
                <w:cs/>
              </w:rPr>
            </w:pPr>
            <w:r w:rsidRPr="002344E4">
              <w:rPr>
                <w:rFonts w:ascii="Times New Roman" w:hAnsi="Times New Roman" w:cs="Times New Roman"/>
                <w:b/>
                <w:bCs/>
                <w:sz w:val="22"/>
                <w:szCs w:val="22"/>
              </w:rPr>
              <w:t>5,849,124</w:t>
            </w:r>
          </w:p>
        </w:tc>
        <w:tc>
          <w:tcPr>
            <w:tcW w:w="270" w:type="dxa"/>
          </w:tcPr>
          <w:p w14:paraId="20397A71" w14:textId="77777777" w:rsidR="002344E4" w:rsidRPr="006E5F8E" w:rsidRDefault="002344E4" w:rsidP="00234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cs="Times New Roman"/>
                <w:b/>
                <w:bCs/>
                <w:sz w:val="22"/>
                <w:szCs w:val="22"/>
              </w:rPr>
            </w:pPr>
          </w:p>
        </w:tc>
        <w:tc>
          <w:tcPr>
            <w:tcW w:w="1094" w:type="dxa"/>
            <w:gridSpan w:val="2"/>
            <w:tcBorders>
              <w:top w:val="single" w:sz="4" w:space="0" w:color="auto"/>
              <w:bottom w:val="double" w:sz="4" w:space="0" w:color="auto"/>
            </w:tcBorders>
          </w:tcPr>
          <w:p w14:paraId="581B1319" w14:textId="3A447E01" w:rsidR="002344E4" w:rsidRPr="006E5F8E" w:rsidRDefault="002344E4" w:rsidP="00234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b/>
                <w:bCs/>
                <w:sz w:val="22"/>
                <w:szCs w:val="22"/>
              </w:rPr>
            </w:pPr>
            <w:r w:rsidRPr="006E5F8E">
              <w:rPr>
                <w:rFonts w:ascii="Times New Roman" w:hAnsi="Times New Roman" w:cs="Times New Roman"/>
                <w:b/>
                <w:bCs/>
                <w:sz w:val="22"/>
                <w:szCs w:val="22"/>
              </w:rPr>
              <w:t>4,650,</w:t>
            </w:r>
            <w:r>
              <w:rPr>
                <w:rFonts w:ascii="Times New Roman" w:hAnsi="Times New Roman" w:cs="Times New Roman"/>
                <w:b/>
                <w:bCs/>
                <w:sz w:val="22"/>
                <w:szCs w:val="22"/>
              </w:rPr>
              <w:t>840</w:t>
            </w:r>
          </w:p>
        </w:tc>
      </w:tr>
    </w:tbl>
    <w:p w14:paraId="46A7C549" w14:textId="77777777" w:rsidR="00B30D5E" w:rsidRDefault="00B30D5E" w:rsidP="00B30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p>
    <w:p w14:paraId="4F24A457" w14:textId="3E424A8C" w:rsidR="00A952D6" w:rsidRDefault="004A0F5C" w:rsidP="00A95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4"/>
          <w:szCs w:val="24"/>
        </w:rPr>
      </w:pPr>
      <w:r>
        <w:rPr>
          <w:rFonts w:ascii="Times New Roman" w:hAnsi="Times New Roman"/>
          <w:b/>
          <w:bCs/>
          <w:sz w:val="24"/>
          <w:szCs w:val="24"/>
        </w:rPr>
        <w:t>8</w:t>
      </w:r>
      <w:r w:rsidR="00A952D6" w:rsidRPr="00D433AA">
        <w:rPr>
          <w:rFonts w:ascii="Times New Roman" w:hAnsi="Times New Roman"/>
          <w:b/>
          <w:bCs/>
          <w:sz w:val="24"/>
          <w:szCs w:val="24"/>
        </w:rPr>
        <w:tab/>
      </w:r>
      <w:r w:rsidR="00A952D6" w:rsidRPr="00A952D6">
        <w:rPr>
          <w:rFonts w:ascii="Times New Roman" w:hAnsi="Times New Roman"/>
          <w:b/>
          <w:bCs/>
          <w:sz w:val="24"/>
          <w:szCs w:val="24"/>
        </w:rPr>
        <w:t>Investments in subsidiary</w:t>
      </w:r>
    </w:p>
    <w:p w14:paraId="4BC1865B" w14:textId="77777777" w:rsidR="00A952D6" w:rsidRDefault="00A952D6" w:rsidP="00A95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4"/>
          <w:szCs w:val="24"/>
        </w:rPr>
      </w:pPr>
    </w:p>
    <w:p w14:paraId="5A4C2859" w14:textId="77777777" w:rsidR="00A952D6" w:rsidRPr="00C84C46" w:rsidRDefault="00A952D6" w:rsidP="00A952D6">
      <w:pPr>
        <w:pStyle w:val="BodyText"/>
        <w:spacing w:after="0" w:line="240" w:lineRule="auto"/>
        <w:ind w:left="540"/>
        <w:jc w:val="thaiDistribute"/>
        <w:rPr>
          <w:rFonts w:ascii="Times New Roman" w:hAnsi="Times New Roman" w:cs="Times New Roman"/>
          <w:b/>
          <w:bCs/>
          <w:i/>
          <w:iCs/>
          <w:sz w:val="24"/>
          <w:szCs w:val="24"/>
        </w:rPr>
      </w:pPr>
      <w:r w:rsidRPr="00C84C46">
        <w:rPr>
          <w:rFonts w:ascii="Times New Roman" w:hAnsi="Times New Roman" w:cs="Times New Roman"/>
          <w:b/>
          <w:bCs/>
          <w:i/>
          <w:iCs/>
          <w:sz w:val="24"/>
          <w:szCs w:val="24"/>
        </w:rPr>
        <w:t>Accounting policy</w:t>
      </w:r>
    </w:p>
    <w:p w14:paraId="4938E657" w14:textId="77777777" w:rsidR="00206720" w:rsidRDefault="00206720" w:rsidP="00B30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p>
    <w:p w14:paraId="76141F41" w14:textId="5162B359" w:rsidR="00D26B2A" w:rsidRDefault="00D26B2A" w:rsidP="00D26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sz w:val="20"/>
        </w:rPr>
      </w:pPr>
      <w:r w:rsidRPr="00D433AA">
        <w:rPr>
          <w:rFonts w:ascii="Times New Roman" w:hAnsi="Times New Roman" w:cs="Times New Roman"/>
          <w:sz w:val="22"/>
          <w:szCs w:val="22"/>
        </w:rPr>
        <w:t>The consolidated financial statements relate to the Company and its subsidiary (together referred to as the “Group”)</w:t>
      </w:r>
      <w:r w:rsidR="00E657D9">
        <w:rPr>
          <w:rFonts w:ascii="Times New Roman" w:hAnsi="Times New Roman" w:cs="Times New Roman"/>
          <w:sz w:val="22"/>
          <w:szCs w:val="22"/>
        </w:rPr>
        <w:t>.</w:t>
      </w:r>
      <w:r w:rsidR="00825FBA" w:rsidRPr="00825FBA">
        <w:rPr>
          <w:sz w:val="20"/>
        </w:rPr>
        <w:t xml:space="preserve"> </w:t>
      </w:r>
    </w:p>
    <w:p w14:paraId="18939FC7" w14:textId="77777777" w:rsidR="00FD5BA5" w:rsidRDefault="00FD5BA5" w:rsidP="00D26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sz w:val="20"/>
        </w:rPr>
      </w:pPr>
    </w:p>
    <w:p w14:paraId="31F62721" w14:textId="191DA849" w:rsidR="00FD5BA5" w:rsidRPr="00FD5BA5" w:rsidRDefault="00FD5BA5" w:rsidP="00FD5BA5">
      <w:pPr>
        <w:ind w:left="540"/>
        <w:jc w:val="thaiDistribute"/>
        <w:rPr>
          <w:rFonts w:ascii="Times New Roman" w:hAnsi="Times New Roman"/>
          <w:sz w:val="22"/>
          <w:szCs w:val="22"/>
        </w:rPr>
      </w:pPr>
      <w:r w:rsidRPr="0029702A">
        <w:rPr>
          <w:rFonts w:ascii="Times New Roman" w:hAnsi="Times New Roman"/>
          <w:sz w:val="22"/>
          <w:szCs w:val="22"/>
        </w:rPr>
        <w:t>Subsidiar</w:t>
      </w:r>
      <w:r>
        <w:rPr>
          <w:rFonts w:ascii="Times New Roman" w:hAnsi="Times New Roman"/>
          <w:sz w:val="22"/>
          <w:szCs w:val="22"/>
        </w:rPr>
        <w:t>y</w:t>
      </w:r>
      <w:r w:rsidRPr="0029702A">
        <w:rPr>
          <w:rFonts w:ascii="Times New Roman" w:hAnsi="Times New Roman"/>
          <w:sz w:val="22"/>
          <w:szCs w:val="22"/>
        </w:rPr>
        <w:t xml:space="preserve"> </w:t>
      </w:r>
      <w:r>
        <w:rPr>
          <w:rFonts w:ascii="Times New Roman" w:hAnsi="Times New Roman"/>
          <w:sz w:val="22"/>
          <w:szCs w:val="22"/>
        </w:rPr>
        <w:t>is</w:t>
      </w:r>
      <w:r w:rsidRPr="0029702A">
        <w:rPr>
          <w:rFonts w:ascii="Times New Roman" w:hAnsi="Times New Roman"/>
          <w:sz w:val="22"/>
          <w:szCs w:val="22"/>
        </w:rPr>
        <w:t xml:space="preserve"> entit</w:t>
      </w:r>
      <w:r>
        <w:rPr>
          <w:rFonts w:ascii="Times New Roman" w:hAnsi="Times New Roman"/>
          <w:sz w:val="22"/>
          <w:szCs w:val="22"/>
        </w:rPr>
        <w:t>y</w:t>
      </w:r>
      <w:r w:rsidRPr="0029702A">
        <w:rPr>
          <w:rFonts w:ascii="Times New Roman" w:hAnsi="Times New Roman"/>
          <w:sz w:val="22"/>
          <w:szCs w:val="22"/>
        </w:rPr>
        <w:t xml:space="preserve"> controlled by the Group. The Group controls an entity when it is exposed to, or has rights to, variable returns from its involvement with the entity and has the ability to affect those returns through its power over the entity. The financial statements of subsidiar</w:t>
      </w:r>
      <w:r>
        <w:rPr>
          <w:rFonts w:ascii="Times New Roman" w:hAnsi="Times New Roman"/>
          <w:sz w:val="22"/>
          <w:szCs w:val="22"/>
        </w:rPr>
        <w:t>y</w:t>
      </w:r>
      <w:r w:rsidRPr="0029702A">
        <w:rPr>
          <w:rFonts w:ascii="Times New Roman" w:hAnsi="Times New Roman"/>
          <w:sz w:val="22"/>
          <w:szCs w:val="22"/>
        </w:rPr>
        <w:t xml:space="preserve"> </w:t>
      </w:r>
      <w:r>
        <w:rPr>
          <w:rFonts w:ascii="Times New Roman" w:hAnsi="Times New Roman"/>
          <w:sz w:val="22"/>
          <w:szCs w:val="22"/>
        </w:rPr>
        <w:t>is</w:t>
      </w:r>
      <w:r w:rsidRPr="0029702A">
        <w:rPr>
          <w:rFonts w:ascii="Times New Roman" w:hAnsi="Times New Roman"/>
          <w:sz w:val="22"/>
          <w:szCs w:val="22"/>
        </w:rPr>
        <w:t xml:space="preserve"> included in the consolidated financial statements from </w:t>
      </w:r>
      <w:r w:rsidRPr="00FA55E1">
        <w:rPr>
          <w:rFonts w:ascii="Times New Roman" w:hAnsi="Times New Roman"/>
          <w:sz w:val="22"/>
          <w:szCs w:val="22"/>
        </w:rPr>
        <w:t>the date on which control commences until the date on which control ceases.</w:t>
      </w:r>
      <w:r w:rsidRPr="00FA55E1">
        <w:rPr>
          <w:rFonts w:ascii="Times New Roman" w:hAnsi="Times New Roman"/>
          <w:sz w:val="22"/>
          <w:szCs w:val="22"/>
          <w:cs/>
        </w:rPr>
        <w:t xml:space="preserve"> </w:t>
      </w:r>
      <w:r w:rsidRPr="00FA55E1">
        <w:rPr>
          <w:rFonts w:ascii="Times New Roman" w:hAnsi="Times New Roman"/>
          <w:sz w:val="22"/>
          <w:szCs w:val="22"/>
        </w:rPr>
        <w:t xml:space="preserve">Intra-group balances and transactions, and any </w:t>
      </w:r>
      <w:proofErr w:type="spellStart"/>
      <w:r w:rsidRPr="00FA55E1">
        <w:rPr>
          <w:rFonts w:ascii="Times New Roman" w:hAnsi="Times New Roman"/>
          <w:sz w:val="22"/>
          <w:szCs w:val="22"/>
        </w:rPr>
        <w:t>unrealised</w:t>
      </w:r>
      <w:proofErr w:type="spellEnd"/>
      <w:r w:rsidRPr="00FA55E1">
        <w:rPr>
          <w:rFonts w:ascii="Times New Roman" w:hAnsi="Times New Roman"/>
          <w:sz w:val="22"/>
          <w:szCs w:val="22"/>
        </w:rPr>
        <w:t xml:space="preserve"> income or expenses arising from intra-group transactions, are eliminated on consolidation. </w:t>
      </w:r>
      <w:proofErr w:type="spellStart"/>
      <w:r w:rsidRPr="00FA55E1">
        <w:rPr>
          <w:rFonts w:ascii="Times New Roman" w:hAnsi="Times New Roman"/>
          <w:sz w:val="22"/>
          <w:szCs w:val="22"/>
        </w:rPr>
        <w:t>Unrealised</w:t>
      </w:r>
      <w:proofErr w:type="spellEnd"/>
      <w:r w:rsidRPr="00FA55E1">
        <w:rPr>
          <w:rFonts w:ascii="Times New Roman" w:hAnsi="Times New Roman"/>
          <w:sz w:val="22"/>
          <w:szCs w:val="22"/>
        </w:rPr>
        <w:t xml:space="preserve"> losses are eliminated in the same way as </w:t>
      </w:r>
      <w:proofErr w:type="spellStart"/>
      <w:r w:rsidRPr="00FA55E1">
        <w:rPr>
          <w:rFonts w:ascii="Times New Roman" w:hAnsi="Times New Roman"/>
          <w:sz w:val="22"/>
          <w:szCs w:val="22"/>
        </w:rPr>
        <w:t>unrealised</w:t>
      </w:r>
      <w:proofErr w:type="spellEnd"/>
      <w:r w:rsidRPr="00FA55E1">
        <w:rPr>
          <w:rFonts w:ascii="Times New Roman" w:hAnsi="Times New Roman"/>
          <w:sz w:val="22"/>
          <w:szCs w:val="22"/>
        </w:rPr>
        <w:t xml:space="preserve"> gains, but only to the extent that there is no evidence of impairment.</w:t>
      </w:r>
    </w:p>
    <w:p w14:paraId="1EA44AE6" w14:textId="77777777" w:rsidR="00206720" w:rsidRPr="00FA55E1" w:rsidRDefault="00206720" w:rsidP="00B30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p>
    <w:p w14:paraId="0D2FCDAA" w14:textId="789E7181" w:rsidR="003F00E8" w:rsidRDefault="00206720" w:rsidP="003F00E8">
      <w:pPr>
        <w:autoSpaceDE w:val="0"/>
        <w:autoSpaceDN w:val="0"/>
        <w:adjustRightInd w:val="0"/>
        <w:spacing w:line="240" w:lineRule="auto"/>
        <w:ind w:left="540" w:right="-25"/>
        <w:jc w:val="both"/>
        <w:rPr>
          <w:rFonts w:ascii="Times New Roman" w:hAnsi="Times New Roman" w:cstheme="minorBidi"/>
          <w:color w:val="000000"/>
          <w:sz w:val="22"/>
          <w:szCs w:val="22"/>
        </w:rPr>
      </w:pPr>
      <w:r w:rsidRPr="00FA55E1">
        <w:rPr>
          <w:rFonts w:ascii="Times New Roman" w:hAnsi="Times New Roman" w:cs="Times New Roman"/>
          <w:color w:val="000000"/>
          <w:sz w:val="22"/>
          <w:szCs w:val="22"/>
        </w:rPr>
        <w:t>At the acquisition date, t</w:t>
      </w:r>
      <w:r w:rsidRPr="00FA55E1" w:rsidDel="00E00E25">
        <w:rPr>
          <w:rFonts w:ascii="Times New Roman" w:hAnsi="Times New Roman" w:cs="Times New Roman"/>
          <w:color w:val="000000"/>
          <w:sz w:val="22"/>
          <w:szCs w:val="22"/>
        </w:rPr>
        <w:t>he Group measures any non-controlling</w:t>
      </w:r>
      <w:r w:rsidRPr="00D433AA" w:rsidDel="00E00E25">
        <w:rPr>
          <w:rFonts w:ascii="Times New Roman" w:hAnsi="Times New Roman" w:cs="Times New Roman"/>
          <w:color w:val="000000"/>
          <w:sz w:val="22"/>
          <w:szCs w:val="22"/>
        </w:rPr>
        <w:t xml:space="preserve"> interest at its proportionate interest in the identifiable net assets of the acquiree.</w:t>
      </w:r>
      <w:r w:rsidRPr="00206720">
        <w:rPr>
          <w:rFonts w:ascii="Times New Roman" w:hAnsi="Times New Roman" w:cs="Times New Roman"/>
          <w:color w:val="000000"/>
          <w:sz w:val="22"/>
          <w:szCs w:val="22"/>
        </w:rPr>
        <w:t xml:space="preserve"> In addition, when there is a change in the Group’s interest in a subsidiary that do</w:t>
      </w:r>
      <w:r w:rsidR="00CA27D9">
        <w:rPr>
          <w:rFonts w:ascii="Times New Roman" w:hAnsi="Times New Roman" w:cs="Times New Roman"/>
          <w:color w:val="000000"/>
          <w:sz w:val="22"/>
          <w:szCs w:val="22"/>
        </w:rPr>
        <w:t>es</w:t>
      </w:r>
      <w:r w:rsidRPr="00206720">
        <w:rPr>
          <w:rFonts w:ascii="Times New Roman" w:hAnsi="Times New Roman" w:cs="Times New Roman"/>
          <w:color w:val="000000"/>
          <w:sz w:val="22"/>
          <w:szCs w:val="22"/>
        </w:rPr>
        <w:t xml:space="preserve"> not result in a loss of control, any difference between the amount by which the non-controlling interests are adjusted and the fair value of the consideration paid from the acquisition of the non-controlling interests with no change in control </w:t>
      </w:r>
      <w:r w:rsidR="00232D40">
        <w:rPr>
          <w:rFonts w:ascii="Times New Roman" w:hAnsi="Times New Roman" w:cs="Times New Roman"/>
          <w:color w:val="000000"/>
          <w:sz w:val="22"/>
          <w:szCs w:val="22"/>
        </w:rPr>
        <w:t>is</w:t>
      </w:r>
      <w:r w:rsidRPr="00206720">
        <w:rPr>
          <w:rFonts w:ascii="Times New Roman" w:hAnsi="Times New Roman" w:cs="Times New Roman"/>
          <w:color w:val="000000"/>
          <w:sz w:val="22"/>
          <w:szCs w:val="22"/>
        </w:rPr>
        <w:t xml:space="preserve"> accounted for as other in shareholders’ equity.</w:t>
      </w:r>
    </w:p>
    <w:p w14:paraId="3D715BB7" w14:textId="77777777" w:rsidR="003F00E8" w:rsidRDefault="003F00E8" w:rsidP="00206720">
      <w:pPr>
        <w:autoSpaceDE w:val="0"/>
        <w:autoSpaceDN w:val="0"/>
        <w:adjustRightInd w:val="0"/>
        <w:spacing w:line="240" w:lineRule="auto"/>
        <w:ind w:left="540" w:right="-25"/>
        <w:jc w:val="both"/>
        <w:rPr>
          <w:rFonts w:ascii="Times New Roman" w:hAnsi="Times New Roman" w:cstheme="minorBidi"/>
          <w:color w:val="000000"/>
          <w:sz w:val="22"/>
          <w:szCs w:val="22"/>
        </w:rPr>
      </w:pPr>
    </w:p>
    <w:p w14:paraId="40D85386" w14:textId="77777777" w:rsidR="003F00E8" w:rsidRPr="00D433AA" w:rsidRDefault="003F00E8" w:rsidP="003F00E8">
      <w:pPr>
        <w:pStyle w:val="BodyText"/>
        <w:shd w:val="clear" w:color="auto" w:fill="FFFFFF"/>
        <w:spacing w:after="0" w:line="240" w:lineRule="auto"/>
        <w:ind w:left="540"/>
        <w:jc w:val="both"/>
        <w:rPr>
          <w:rFonts w:ascii="Times New Roman" w:hAnsi="Times New Roman" w:cs="Times New Roman"/>
          <w:sz w:val="22"/>
          <w:szCs w:val="22"/>
        </w:rPr>
      </w:pPr>
      <w:r w:rsidRPr="00D433AA">
        <w:rPr>
          <w:rFonts w:ascii="Times New Roman" w:hAnsi="Times New Roman" w:cs="Times New Roman"/>
          <w:sz w:val="22"/>
          <w:szCs w:val="22"/>
        </w:rPr>
        <w:t xml:space="preserve">When the Group loses control over a subsidiary, it </w:t>
      </w:r>
      <w:proofErr w:type="spellStart"/>
      <w:r w:rsidRPr="00D433AA">
        <w:rPr>
          <w:rFonts w:ascii="Times New Roman" w:hAnsi="Times New Roman" w:cs="Times New Roman"/>
          <w:sz w:val="22"/>
          <w:szCs w:val="22"/>
        </w:rPr>
        <w:t>derecognises</w:t>
      </w:r>
      <w:proofErr w:type="spellEnd"/>
      <w:r w:rsidRPr="00D433AA">
        <w:rPr>
          <w:rFonts w:ascii="Times New Roman" w:hAnsi="Times New Roman" w:cs="Times New Roman"/>
          <w:sz w:val="22"/>
          <w:szCs w:val="22"/>
        </w:rPr>
        <w:t xml:space="preserve"> the assets and liabilities of the subsidiary, and any related non-controlling interests and other components of equity. Any resulting gain or loss is </w:t>
      </w:r>
      <w:proofErr w:type="spellStart"/>
      <w:r w:rsidRPr="00D433AA">
        <w:rPr>
          <w:rFonts w:ascii="Times New Roman" w:hAnsi="Times New Roman" w:cs="Times New Roman"/>
          <w:sz w:val="22"/>
          <w:szCs w:val="22"/>
        </w:rPr>
        <w:t>recognised</w:t>
      </w:r>
      <w:proofErr w:type="spellEnd"/>
      <w:r w:rsidRPr="00D433AA">
        <w:rPr>
          <w:rFonts w:ascii="Times New Roman" w:hAnsi="Times New Roman" w:cs="Times New Roman"/>
          <w:sz w:val="22"/>
          <w:szCs w:val="22"/>
        </w:rPr>
        <w:t xml:space="preserve"> in profit or loss. Any interest retained in the former subsidiary is measured at fair value when control is lost.</w:t>
      </w:r>
    </w:p>
    <w:p w14:paraId="4010DEAF" w14:textId="77777777" w:rsidR="004A25C7" w:rsidRDefault="004A25C7" w:rsidP="004A25C7">
      <w:pPr>
        <w:autoSpaceDE w:val="0"/>
        <w:autoSpaceDN w:val="0"/>
        <w:adjustRightInd w:val="0"/>
        <w:spacing w:line="240" w:lineRule="auto"/>
        <w:ind w:right="-25"/>
        <w:jc w:val="both"/>
        <w:rPr>
          <w:rFonts w:ascii="Times New Roman" w:hAnsi="Times New Roman" w:cstheme="minorBidi"/>
          <w:color w:val="000000"/>
          <w:sz w:val="22"/>
          <w:szCs w:val="22"/>
        </w:rPr>
      </w:pPr>
    </w:p>
    <w:p w14:paraId="3D77F943" w14:textId="13A8A021" w:rsidR="004A25C7" w:rsidRPr="00CE7415" w:rsidRDefault="004A25C7" w:rsidP="00CE7415">
      <w:pPr>
        <w:ind w:left="540"/>
        <w:jc w:val="thaiDistribute"/>
        <w:rPr>
          <w:rFonts w:ascii="Times New Roman" w:hAnsi="Times New Roman"/>
          <w:sz w:val="22"/>
          <w:szCs w:val="22"/>
          <w:cs/>
        </w:rPr>
        <w:sectPr w:rsidR="004A25C7" w:rsidRPr="00CE7415" w:rsidSect="000E6EAD">
          <w:headerReference w:type="default" r:id="rId10"/>
          <w:footerReference w:type="default" r:id="rId11"/>
          <w:pgSz w:w="11909" w:h="16834" w:code="9"/>
          <w:pgMar w:top="691" w:right="1152" w:bottom="576" w:left="1152" w:header="720" w:footer="576" w:gutter="0"/>
          <w:pgNumType w:start="14"/>
          <w:cols w:space="720"/>
        </w:sectPr>
      </w:pPr>
      <w:r w:rsidRPr="00DD7737">
        <w:rPr>
          <w:rFonts w:ascii="Times New Roman" w:hAnsi="Times New Roman"/>
          <w:sz w:val="22"/>
          <w:szCs w:val="22"/>
        </w:rPr>
        <w:t>Investments in subsidiar</w:t>
      </w:r>
      <w:r w:rsidR="009F76DF">
        <w:rPr>
          <w:rFonts w:ascii="Times New Roman" w:hAnsi="Times New Roman"/>
          <w:sz w:val="22"/>
          <w:szCs w:val="22"/>
        </w:rPr>
        <w:t>y</w:t>
      </w:r>
      <w:r w:rsidRPr="00DD7737">
        <w:rPr>
          <w:rFonts w:ascii="Times New Roman" w:hAnsi="Times New Roman"/>
          <w:sz w:val="22"/>
          <w:szCs w:val="22"/>
        </w:rPr>
        <w:t xml:space="preserve"> in the separate financial statements are measured</w:t>
      </w:r>
      <w:r w:rsidRPr="00DD7737">
        <w:rPr>
          <w:rFonts w:ascii="Times New Roman" w:hAnsi="Times New Roman"/>
          <w:sz w:val="22"/>
          <w:szCs w:val="22"/>
          <w:cs/>
        </w:rPr>
        <w:t xml:space="preserve"> </w:t>
      </w:r>
      <w:r w:rsidRPr="00DD7737">
        <w:rPr>
          <w:rFonts w:ascii="Times New Roman" w:hAnsi="Times New Roman"/>
          <w:sz w:val="22"/>
          <w:szCs w:val="22"/>
        </w:rPr>
        <w:t xml:space="preserve">at cost. Dividend income is </w:t>
      </w:r>
      <w:proofErr w:type="spellStart"/>
      <w:r w:rsidRPr="00DD7737">
        <w:rPr>
          <w:rFonts w:ascii="Times New Roman" w:hAnsi="Times New Roman"/>
          <w:sz w:val="22"/>
          <w:szCs w:val="22"/>
        </w:rPr>
        <w:t>recognised</w:t>
      </w:r>
      <w:proofErr w:type="spellEnd"/>
      <w:r w:rsidRPr="00DD7737">
        <w:rPr>
          <w:rFonts w:ascii="Times New Roman" w:hAnsi="Times New Roman"/>
          <w:sz w:val="22"/>
          <w:szCs w:val="22"/>
        </w:rPr>
        <w:t xml:space="preserve"> in profit or loss on the date on which the </w:t>
      </w:r>
      <w:r w:rsidR="00DE5B68" w:rsidRPr="00AD6235">
        <w:rPr>
          <w:rFonts w:ascii="Times New Roman" w:hAnsi="Times New Roman"/>
          <w:sz w:val="22"/>
          <w:szCs w:val="22"/>
        </w:rPr>
        <w:t>Company</w:t>
      </w:r>
      <w:r w:rsidRPr="00DD7737">
        <w:rPr>
          <w:rFonts w:ascii="Times New Roman" w:hAnsi="Times New Roman"/>
          <w:sz w:val="22"/>
          <w:szCs w:val="22"/>
        </w:rPr>
        <w:t>’s</w:t>
      </w:r>
      <w:r w:rsidRPr="00DD7737">
        <w:rPr>
          <w:rFonts w:ascii="Times New Roman" w:hAnsi="Times New Roman" w:hint="cs"/>
          <w:sz w:val="22"/>
          <w:szCs w:val="22"/>
          <w:cs/>
        </w:rPr>
        <w:t xml:space="preserve"> </w:t>
      </w:r>
      <w:r w:rsidRPr="00DD7737">
        <w:rPr>
          <w:rFonts w:ascii="Times New Roman" w:hAnsi="Times New Roman"/>
          <w:sz w:val="22"/>
          <w:szCs w:val="22"/>
        </w:rPr>
        <w:t>right to receive payment is established</w:t>
      </w:r>
      <w:r w:rsidR="001355DF" w:rsidRPr="009F76DF">
        <w:rPr>
          <w:rFonts w:ascii="Times New Roman" w:hAnsi="Times New Roman"/>
          <w:sz w:val="22"/>
          <w:szCs w:val="22"/>
        </w:rPr>
        <w:t>.</w:t>
      </w:r>
      <w:r w:rsidR="00AD6235" w:rsidRPr="009F76DF">
        <w:rPr>
          <w:sz w:val="20"/>
        </w:rPr>
        <w:t xml:space="preserve"> </w:t>
      </w:r>
      <w:r w:rsidR="00AD6235" w:rsidRPr="00AD6235">
        <w:rPr>
          <w:rFonts w:ascii="Times New Roman" w:hAnsi="Times New Roman"/>
          <w:sz w:val="22"/>
          <w:szCs w:val="22"/>
        </w:rPr>
        <w:t xml:space="preserve">If the Company disposes of part of its investment, the deemed cost of the part sold is determined using </w:t>
      </w:r>
      <w:r w:rsidR="00AD6235" w:rsidRPr="00FA55E1">
        <w:rPr>
          <w:rFonts w:ascii="Times New Roman" w:hAnsi="Times New Roman"/>
          <w:sz w:val="22"/>
          <w:szCs w:val="22"/>
        </w:rPr>
        <w:t>the weighted average method</w:t>
      </w:r>
      <w:r w:rsidR="00AD6235" w:rsidRPr="00AD6235">
        <w:rPr>
          <w:rFonts w:ascii="Times New Roman" w:hAnsi="Times New Roman"/>
          <w:sz w:val="22"/>
          <w:szCs w:val="22"/>
        </w:rPr>
        <w:t xml:space="preserve">. Gains and losses on disposal of the investments are </w:t>
      </w:r>
      <w:proofErr w:type="spellStart"/>
      <w:r w:rsidR="00AD6235" w:rsidRPr="00AD6235">
        <w:rPr>
          <w:rFonts w:ascii="Times New Roman" w:hAnsi="Times New Roman"/>
          <w:sz w:val="22"/>
          <w:szCs w:val="22"/>
        </w:rPr>
        <w:t>recognised</w:t>
      </w:r>
      <w:proofErr w:type="spellEnd"/>
      <w:r w:rsidR="00AD6235" w:rsidRPr="00AD6235">
        <w:rPr>
          <w:rFonts w:ascii="Times New Roman" w:hAnsi="Times New Roman"/>
          <w:sz w:val="22"/>
          <w:szCs w:val="22"/>
        </w:rPr>
        <w:t xml:space="preserve"> in profit or loss.</w:t>
      </w:r>
      <w:r w:rsidR="001D5230">
        <w:rPr>
          <w:rFonts w:ascii="Times New Roman" w:hAnsi="Times New Roman"/>
          <w:sz w:val="22"/>
          <w:szCs w:val="22"/>
        </w:rPr>
        <w:t xml:space="preserve">  </w:t>
      </w:r>
    </w:p>
    <w:p w14:paraId="39C56E62" w14:textId="77777777" w:rsidR="00E4200A" w:rsidRPr="00BC77CF" w:rsidRDefault="00E4200A" w:rsidP="00BC77CF">
      <w:pPr>
        <w:spacing w:line="240" w:lineRule="auto"/>
        <w:rPr>
          <w:rFonts w:ascii="Times New Roman" w:hAnsi="Times New Roman" w:cstheme="minorBidi"/>
          <w:sz w:val="2"/>
          <w:szCs w:val="2"/>
        </w:rPr>
      </w:pPr>
    </w:p>
    <w:tbl>
      <w:tblPr>
        <w:tblW w:w="14752" w:type="dxa"/>
        <w:tblInd w:w="450" w:type="dxa"/>
        <w:tblLayout w:type="fixed"/>
        <w:tblLook w:val="01E0" w:firstRow="1" w:lastRow="1" w:firstColumn="1" w:lastColumn="1" w:noHBand="0" w:noVBand="0"/>
      </w:tblPr>
      <w:tblGrid>
        <w:gridCol w:w="1721"/>
        <w:gridCol w:w="780"/>
        <w:gridCol w:w="914"/>
        <w:gridCol w:w="627"/>
        <w:gridCol w:w="245"/>
        <w:gridCol w:w="60"/>
        <w:gridCol w:w="645"/>
        <w:gridCol w:w="236"/>
        <w:gridCol w:w="714"/>
        <w:gridCol w:w="236"/>
        <w:gridCol w:w="796"/>
        <w:gridCol w:w="236"/>
        <w:gridCol w:w="25"/>
        <w:gridCol w:w="726"/>
        <w:gridCol w:w="236"/>
        <w:gridCol w:w="710"/>
        <w:gridCol w:w="6"/>
        <w:gridCol w:w="44"/>
        <w:gridCol w:w="201"/>
        <w:gridCol w:w="7"/>
        <w:gridCol w:w="40"/>
        <w:gridCol w:w="687"/>
        <w:gridCol w:w="270"/>
        <w:gridCol w:w="720"/>
        <w:gridCol w:w="270"/>
        <w:gridCol w:w="720"/>
        <w:gridCol w:w="270"/>
        <w:gridCol w:w="720"/>
        <w:gridCol w:w="270"/>
        <w:gridCol w:w="668"/>
        <w:gridCol w:w="9"/>
        <w:gridCol w:w="228"/>
        <w:gridCol w:w="14"/>
        <w:gridCol w:w="701"/>
      </w:tblGrid>
      <w:tr w:rsidR="002A68B7" w:rsidRPr="00D433AA" w14:paraId="0C8DF377" w14:textId="77777777" w:rsidTr="007D2F7E">
        <w:trPr>
          <w:trHeight w:val="250"/>
        </w:trPr>
        <w:tc>
          <w:tcPr>
            <w:tcW w:w="1721" w:type="dxa"/>
          </w:tcPr>
          <w:p w14:paraId="662887C1" w14:textId="77777777" w:rsidR="002A68B7" w:rsidRPr="00D433AA" w:rsidRDefault="002A68B7" w:rsidP="00E42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b/>
                <w:bCs/>
                <w:sz w:val="16"/>
                <w:szCs w:val="16"/>
              </w:rPr>
            </w:pPr>
          </w:p>
        </w:tc>
        <w:tc>
          <w:tcPr>
            <w:tcW w:w="13031" w:type="dxa"/>
            <w:gridSpan w:val="33"/>
          </w:tcPr>
          <w:p w14:paraId="3BECF55E" w14:textId="77777777" w:rsidR="002A68B7" w:rsidRPr="00D433AA" w:rsidRDefault="002A68B7" w:rsidP="00E42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D433AA">
              <w:rPr>
                <w:rFonts w:ascii="Times New Roman" w:hAnsi="Times New Roman" w:cs="Times New Roman"/>
                <w:b/>
                <w:bCs/>
                <w:sz w:val="16"/>
                <w:szCs w:val="16"/>
              </w:rPr>
              <w:t>Separate financial statements</w:t>
            </w:r>
          </w:p>
        </w:tc>
      </w:tr>
      <w:tr w:rsidR="00E101C5" w:rsidRPr="00D433AA" w14:paraId="16F38B61" w14:textId="77777777" w:rsidTr="007D2F7E">
        <w:trPr>
          <w:trHeight w:val="264"/>
        </w:trPr>
        <w:tc>
          <w:tcPr>
            <w:tcW w:w="1721" w:type="dxa"/>
          </w:tcPr>
          <w:p w14:paraId="73D13121" w14:textId="77777777" w:rsidR="00F64C7D" w:rsidRDefault="00F64C7D"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hanging="18"/>
              <w:jc w:val="center"/>
              <w:rPr>
                <w:rFonts w:ascii="Times New Roman" w:hAnsi="Times New Roman" w:cs="Times New Roman"/>
                <w:sz w:val="16"/>
                <w:szCs w:val="16"/>
                <w:lang w:val="en-GB"/>
              </w:rPr>
            </w:pPr>
          </w:p>
          <w:p w14:paraId="3CC1C751" w14:textId="2FCD58B7" w:rsidR="002A68B7" w:rsidRPr="00D433AA"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hanging="18"/>
              <w:jc w:val="center"/>
              <w:rPr>
                <w:rFonts w:ascii="Times New Roman" w:hAnsi="Times New Roman" w:cs="Times New Roman"/>
                <w:sz w:val="16"/>
                <w:szCs w:val="16"/>
              </w:rPr>
            </w:pPr>
            <w:r w:rsidRPr="00D433AA">
              <w:rPr>
                <w:rFonts w:ascii="Times New Roman" w:hAnsi="Times New Roman" w:cs="Times New Roman"/>
                <w:sz w:val="16"/>
                <w:szCs w:val="16"/>
                <w:lang w:val="en-GB"/>
              </w:rPr>
              <w:t xml:space="preserve">Name of </w:t>
            </w:r>
            <w:r w:rsidRPr="00D433AA">
              <w:rPr>
                <w:rFonts w:ascii="Times New Roman" w:hAnsi="Times New Roman" w:cs="Times New Roman"/>
                <w:sz w:val="16"/>
                <w:szCs w:val="16"/>
              </w:rPr>
              <w:t>subsidiary</w:t>
            </w:r>
          </w:p>
        </w:tc>
        <w:tc>
          <w:tcPr>
            <w:tcW w:w="780" w:type="dxa"/>
          </w:tcPr>
          <w:p w14:paraId="710832E8" w14:textId="04A733AE" w:rsidR="002A68B7" w:rsidRPr="00D433AA" w:rsidRDefault="002A68B7" w:rsidP="00223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rPr>
                <w:rFonts w:ascii="Times New Roman" w:hAnsi="Times New Roman" w:cs="Times New Roman"/>
                <w:sz w:val="16"/>
                <w:szCs w:val="16"/>
              </w:rPr>
            </w:pPr>
            <w:r w:rsidRPr="00D433AA">
              <w:rPr>
                <w:rFonts w:ascii="Times New Roman" w:hAnsi="Times New Roman" w:cs="Times New Roman"/>
                <w:sz w:val="16"/>
                <w:szCs w:val="16"/>
              </w:rPr>
              <w:t>Type of</w:t>
            </w:r>
            <w:r w:rsidR="00223BDD">
              <w:rPr>
                <w:rFonts w:ascii="Times New Roman" w:hAnsi="Times New Roman" w:cs="Times New Roman"/>
                <w:sz w:val="16"/>
                <w:szCs w:val="16"/>
              </w:rPr>
              <w:t xml:space="preserve"> </w:t>
            </w:r>
            <w:r w:rsidR="00223BDD" w:rsidRPr="00D433AA">
              <w:rPr>
                <w:rFonts w:ascii="Times New Roman" w:hAnsi="Times New Roman" w:cs="Times New Roman"/>
                <w:sz w:val="16"/>
                <w:szCs w:val="16"/>
              </w:rPr>
              <w:t>business</w:t>
            </w:r>
          </w:p>
        </w:tc>
        <w:tc>
          <w:tcPr>
            <w:tcW w:w="914" w:type="dxa"/>
          </w:tcPr>
          <w:p w14:paraId="6295EF3B" w14:textId="3964E6EE" w:rsidR="002A68B7" w:rsidRPr="00D433AA" w:rsidRDefault="002A68B7" w:rsidP="00223BDD">
            <w:pPr>
              <w:tabs>
                <w:tab w:val="clear" w:pos="227"/>
                <w:tab w:val="clear" w:pos="454"/>
                <w:tab w:val="clear" w:pos="680"/>
                <w:tab w:val="left" w:pos="720"/>
              </w:tabs>
              <w:rPr>
                <w:rFonts w:ascii="Times New Roman" w:hAnsi="Times New Roman" w:cs="Times New Roman"/>
                <w:sz w:val="16"/>
                <w:szCs w:val="16"/>
              </w:rPr>
            </w:pPr>
            <w:r w:rsidRPr="00D433AA">
              <w:rPr>
                <w:rFonts w:ascii="Times New Roman" w:hAnsi="Times New Roman" w:cs="Times New Roman"/>
                <w:sz w:val="16"/>
                <w:szCs w:val="16"/>
              </w:rPr>
              <w:t>Country of</w:t>
            </w:r>
            <w:r w:rsidR="00223BDD">
              <w:rPr>
                <w:rFonts w:ascii="Times New Roman" w:hAnsi="Times New Roman" w:cs="Times New Roman"/>
                <w:sz w:val="16"/>
                <w:szCs w:val="16"/>
              </w:rPr>
              <w:t xml:space="preserve"> </w:t>
            </w:r>
            <w:r w:rsidR="00223BDD" w:rsidRPr="00D433AA">
              <w:rPr>
                <w:rFonts w:ascii="Times New Roman" w:hAnsi="Times New Roman" w:cs="Times New Roman"/>
                <w:sz w:val="16"/>
                <w:szCs w:val="16"/>
              </w:rPr>
              <w:t>operation</w:t>
            </w:r>
          </w:p>
        </w:tc>
        <w:tc>
          <w:tcPr>
            <w:tcW w:w="1577" w:type="dxa"/>
            <w:gridSpan w:val="4"/>
          </w:tcPr>
          <w:p w14:paraId="4B6534DD" w14:textId="77777777" w:rsidR="00F64C7D" w:rsidRDefault="00F64C7D"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p w14:paraId="2D079B80" w14:textId="3C52B136" w:rsidR="002A68B7" w:rsidRPr="00D433AA"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D433AA">
              <w:rPr>
                <w:rFonts w:ascii="Times New Roman" w:hAnsi="Times New Roman" w:cs="Times New Roman"/>
                <w:sz w:val="16"/>
                <w:szCs w:val="16"/>
              </w:rPr>
              <w:t>Ownership interest</w:t>
            </w:r>
          </w:p>
        </w:tc>
        <w:tc>
          <w:tcPr>
            <w:tcW w:w="236" w:type="dxa"/>
          </w:tcPr>
          <w:p w14:paraId="17E55B03" w14:textId="77777777" w:rsidR="002A68B7" w:rsidRPr="00D433AA"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1746" w:type="dxa"/>
            <w:gridSpan w:val="3"/>
          </w:tcPr>
          <w:p w14:paraId="068505BC" w14:textId="77777777" w:rsidR="00F64C7D" w:rsidRDefault="00F64C7D"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p w14:paraId="54E14FF0" w14:textId="04A9F0BC" w:rsidR="002A68B7" w:rsidRPr="00D433AA"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D433AA">
              <w:rPr>
                <w:rFonts w:ascii="Times New Roman" w:hAnsi="Times New Roman" w:cs="Times New Roman"/>
                <w:sz w:val="16"/>
                <w:szCs w:val="16"/>
              </w:rPr>
              <w:t>Paid-up capital</w:t>
            </w:r>
          </w:p>
        </w:tc>
        <w:tc>
          <w:tcPr>
            <w:tcW w:w="236" w:type="dxa"/>
          </w:tcPr>
          <w:p w14:paraId="62C49FD3" w14:textId="77777777" w:rsidR="002A68B7" w:rsidRPr="00D433AA"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1703" w:type="dxa"/>
            <w:gridSpan w:val="5"/>
          </w:tcPr>
          <w:p w14:paraId="1AD1AFFD" w14:textId="77777777" w:rsidR="00F64C7D" w:rsidRDefault="00F64C7D"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p w14:paraId="2C34423D" w14:textId="3839C1EF" w:rsidR="002A68B7" w:rsidRPr="00D433AA"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D433AA">
              <w:rPr>
                <w:rFonts w:ascii="Times New Roman" w:hAnsi="Times New Roman" w:cs="Times New Roman"/>
                <w:sz w:val="16"/>
                <w:szCs w:val="16"/>
              </w:rPr>
              <w:t>Cost</w:t>
            </w:r>
          </w:p>
        </w:tc>
        <w:tc>
          <w:tcPr>
            <w:tcW w:w="252" w:type="dxa"/>
            <w:gridSpan w:val="3"/>
          </w:tcPr>
          <w:p w14:paraId="6BDDD6CE" w14:textId="77777777" w:rsidR="002A68B7" w:rsidRPr="00D433AA"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1717" w:type="dxa"/>
            <w:gridSpan w:val="4"/>
          </w:tcPr>
          <w:p w14:paraId="6FDE1DE6" w14:textId="77777777" w:rsidR="00F64C7D" w:rsidRDefault="00F64C7D"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p w14:paraId="388682F7" w14:textId="79593F4B" w:rsidR="002A68B7" w:rsidRPr="00D433AA"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D433AA">
              <w:rPr>
                <w:rFonts w:ascii="Times New Roman" w:hAnsi="Times New Roman" w:cs="Times New Roman"/>
                <w:sz w:val="16"/>
                <w:szCs w:val="16"/>
              </w:rPr>
              <w:t>Impairment</w:t>
            </w:r>
          </w:p>
        </w:tc>
        <w:tc>
          <w:tcPr>
            <w:tcW w:w="270" w:type="dxa"/>
          </w:tcPr>
          <w:p w14:paraId="1B5B0763" w14:textId="77777777" w:rsidR="002A68B7" w:rsidRPr="00D433AA"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1710" w:type="dxa"/>
            <w:gridSpan w:val="3"/>
          </w:tcPr>
          <w:p w14:paraId="78A6BDD4" w14:textId="77777777" w:rsidR="00F64C7D" w:rsidRDefault="00F64C7D"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p w14:paraId="0E3729A6" w14:textId="372DF1EC" w:rsidR="002A68B7" w:rsidRPr="00D433AA"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D433AA">
              <w:rPr>
                <w:rFonts w:ascii="Times New Roman" w:hAnsi="Times New Roman" w:cs="Times New Roman"/>
                <w:sz w:val="16"/>
                <w:szCs w:val="16"/>
              </w:rPr>
              <w:t>At cost - net</w:t>
            </w:r>
          </w:p>
        </w:tc>
        <w:tc>
          <w:tcPr>
            <w:tcW w:w="270" w:type="dxa"/>
          </w:tcPr>
          <w:p w14:paraId="7545801F" w14:textId="77777777" w:rsidR="002A68B7" w:rsidRPr="00D433AA"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1620" w:type="dxa"/>
            <w:gridSpan w:val="5"/>
          </w:tcPr>
          <w:p w14:paraId="065115A8" w14:textId="77777777" w:rsidR="00E04347" w:rsidRPr="00D433AA"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D433AA">
              <w:rPr>
                <w:rFonts w:ascii="Times New Roman" w:hAnsi="Times New Roman" w:cs="Times New Roman"/>
                <w:sz w:val="16"/>
                <w:szCs w:val="16"/>
              </w:rPr>
              <w:t>Dividend income</w:t>
            </w:r>
          </w:p>
          <w:p w14:paraId="6FB89330" w14:textId="77777777" w:rsidR="002A68B7" w:rsidRPr="00D433AA" w:rsidRDefault="00E101C5"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D433AA">
              <w:rPr>
                <w:rFonts w:ascii="Times New Roman" w:hAnsi="Times New Roman" w:cs="Times New Roman"/>
                <w:sz w:val="16"/>
                <w:szCs w:val="16"/>
              </w:rPr>
              <w:t>for the year</w:t>
            </w:r>
          </w:p>
        </w:tc>
      </w:tr>
      <w:tr w:rsidR="0078262D" w:rsidRPr="00D433AA" w14:paraId="7F265031" w14:textId="77777777" w:rsidTr="007D2F7E">
        <w:trPr>
          <w:trHeight w:val="97"/>
        </w:trPr>
        <w:tc>
          <w:tcPr>
            <w:tcW w:w="1721" w:type="dxa"/>
          </w:tcPr>
          <w:p w14:paraId="1836D44B" w14:textId="77777777" w:rsidR="0078262D" w:rsidRPr="00D433AA" w:rsidRDefault="0078262D" w:rsidP="00782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hanging="18"/>
              <w:jc w:val="center"/>
              <w:rPr>
                <w:rFonts w:ascii="Times New Roman" w:hAnsi="Times New Roman" w:cs="Times New Roman"/>
                <w:sz w:val="16"/>
                <w:szCs w:val="16"/>
              </w:rPr>
            </w:pPr>
          </w:p>
        </w:tc>
        <w:tc>
          <w:tcPr>
            <w:tcW w:w="780" w:type="dxa"/>
          </w:tcPr>
          <w:p w14:paraId="0A7B02BD" w14:textId="7DA7ECF3" w:rsidR="0078262D" w:rsidRPr="00D433AA" w:rsidRDefault="0078262D" w:rsidP="00782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914" w:type="dxa"/>
          </w:tcPr>
          <w:p w14:paraId="2C24B6B2" w14:textId="41B9D0AE" w:rsidR="0078262D" w:rsidRPr="00D433AA" w:rsidRDefault="0078262D" w:rsidP="0078262D">
            <w:pPr>
              <w:tabs>
                <w:tab w:val="clear" w:pos="227"/>
                <w:tab w:val="clear" w:pos="454"/>
                <w:tab w:val="clear" w:pos="680"/>
                <w:tab w:val="left" w:pos="720"/>
              </w:tabs>
              <w:jc w:val="center"/>
              <w:rPr>
                <w:rFonts w:ascii="Times New Roman" w:hAnsi="Times New Roman" w:cs="Times New Roman"/>
                <w:sz w:val="16"/>
                <w:szCs w:val="16"/>
              </w:rPr>
            </w:pPr>
          </w:p>
        </w:tc>
        <w:tc>
          <w:tcPr>
            <w:tcW w:w="627" w:type="dxa"/>
          </w:tcPr>
          <w:p w14:paraId="1781A0AF" w14:textId="6947AB6B" w:rsidR="0078262D" w:rsidRPr="00D433AA" w:rsidRDefault="0078262D" w:rsidP="0078262D">
            <w:pPr>
              <w:tabs>
                <w:tab w:val="clear" w:pos="227"/>
                <w:tab w:val="clear" w:pos="454"/>
                <w:tab w:val="clear" w:pos="680"/>
                <w:tab w:val="left" w:pos="720"/>
              </w:tabs>
              <w:ind w:left="-108" w:right="-107"/>
              <w:jc w:val="center"/>
              <w:rPr>
                <w:rFonts w:ascii="Times New Roman" w:hAnsi="Times New Roman" w:cs="Times New Roman"/>
                <w:sz w:val="16"/>
                <w:szCs w:val="16"/>
              </w:rPr>
            </w:pPr>
            <w:r>
              <w:rPr>
                <w:rFonts w:ascii="Times New Roman" w:hAnsi="Times New Roman" w:cs="Times New Roman"/>
                <w:sz w:val="16"/>
                <w:szCs w:val="16"/>
              </w:rPr>
              <w:t>2024</w:t>
            </w:r>
          </w:p>
        </w:tc>
        <w:tc>
          <w:tcPr>
            <w:tcW w:w="245" w:type="dxa"/>
          </w:tcPr>
          <w:p w14:paraId="62FE2121" w14:textId="77777777" w:rsidR="0078262D" w:rsidRPr="00D433AA" w:rsidRDefault="0078262D" w:rsidP="0078262D">
            <w:pPr>
              <w:tabs>
                <w:tab w:val="clear" w:pos="227"/>
                <w:tab w:val="clear" w:pos="454"/>
                <w:tab w:val="clear" w:pos="680"/>
                <w:tab w:val="left" w:pos="720"/>
              </w:tabs>
              <w:jc w:val="center"/>
              <w:rPr>
                <w:rFonts w:ascii="Times New Roman" w:hAnsi="Times New Roman" w:cs="Times New Roman"/>
                <w:sz w:val="16"/>
                <w:szCs w:val="16"/>
              </w:rPr>
            </w:pPr>
          </w:p>
        </w:tc>
        <w:tc>
          <w:tcPr>
            <w:tcW w:w="705" w:type="dxa"/>
            <w:gridSpan w:val="2"/>
          </w:tcPr>
          <w:p w14:paraId="4A49DABC" w14:textId="68CFD118" w:rsidR="0078262D" w:rsidRPr="00D433AA" w:rsidRDefault="0078262D" w:rsidP="0078262D">
            <w:pPr>
              <w:tabs>
                <w:tab w:val="clear" w:pos="227"/>
                <w:tab w:val="clear" w:pos="454"/>
                <w:tab w:val="clear" w:pos="680"/>
                <w:tab w:val="left" w:pos="720"/>
              </w:tabs>
              <w:jc w:val="center"/>
              <w:rPr>
                <w:rFonts w:ascii="Times New Roman" w:hAnsi="Times New Roman" w:cs="Times New Roman"/>
                <w:sz w:val="16"/>
                <w:szCs w:val="16"/>
              </w:rPr>
            </w:pPr>
            <w:r>
              <w:rPr>
                <w:rFonts w:ascii="Times New Roman" w:hAnsi="Times New Roman" w:cs="Times New Roman"/>
                <w:sz w:val="16"/>
                <w:szCs w:val="16"/>
              </w:rPr>
              <w:t>2023</w:t>
            </w:r>
          </w:p>
        </w:tc>
        <w:tc>
          <w:tcPr>
            <w:tcW w:w="236" w:type="dxa"/>
          </w:tcPr>
          <w:p w14:paraId="0E593FC8" w14:textId="77777777" w:rsidR="0078262D" w:rsidRPr="00D433AA" w:rsidRDefault="0078262D" w:rsidP="00782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714" w:type="dxa"/>
          </w:tcPr>
          <w:p w14:paraId="10F09B33" w14:textId="2BD16A92" w:rsidR="0078262D" w:rsidRPr="00D433AA" w:rsidRDefault="0078262D" w:rsidP="0078262D">
            <w:pPr>
              <w:tabs>
                <w:tab w:val="clear" w:pos="227"/>
                <w:tab w:val="clear" w:pos="454"/>
                <w:tab w:val="clear" w:pos="680"/>
                <w:tab w:val="left" w:pos="720"/>
              </w:tabs>
              <w:ind w:left="-108" w:right="-107"/>
              <w:jc w:val="center"/>
              <w:rPr>
                <w:rFonts w:ascii="Times New Roman" w:hAnsi="Times New Roman" w:cs="Times New Roman"/>
                <w:sz w:val="16"/>
                <w:szCs w:val="16"/>
              </w:rPr>
            </w:pPr>
            <w:r>
              <w:rPr>
                <w:rFonts w:ascii="Times New Roman" w:hAnsi="Times New Roman" w:cs="Times New Roman"/>
                <w:sz w:val="16"/>
                <w:szCs w:val="16"/>
              </w:rPr>
              <w:t>2024</w:t>
            </w:r>
          </w:p>
        </w:tc>
        <w:tc>
          <w:tcPr>
            <w:tcW w:w="236" w:type="dxa"/>
          </w:tcPr>
          <w:p w14:paraId="797EA833" w14:textId="77777777" w:rsidR="0078262D" w:rsidRPr="00D433AA" w:rsidRDefault="0078262D" w:rsidP="0078262D">
            <w:pPr>
              <w:tabs>
                <w:tab w:val="clear" w:pos="227"/>
                <w:tab w:val="clear" w:pos="454"/>
                <w:tab w:val="clear" w:pos="680"/>
                <w:tab w:val="left" w:pos="720"/>
              </w:tabs>
              <w:jc w:val="center"/>
              <w:rPr>
                <w:rFonts w:ascii="Times New Roman" w:hAnsi="Times New Roman" w:cs="Times New Roman"/>
                <w:sz w:val="16"/>
                <w:szCs w:val="16"/>
              </w:rPr>
            </w:pPr>
          </w:p>
        </w:tc>
        <w:tc>
          <w:tcPr>
            <w:tcW w:w="796" w:type="dxa"/>
          </w:tcPr>
          <w:p w14:paraId="0B07A0F8" w14:textId="3655BE13" w:rsidR="0078262D" w:rsidRPr="00D433AA" w:rsidRDefault="0078262D" w:rsidP="0078262D">
            <w:pPr>
              <w:tabs>
                <w:tab w:val="clear" w:pos="227"/>
                <w:tab w:val="clear" w:pos="454"/>
                <w:tab w:val="clear" w:pos="680"/>
                <w:tab w:val="left" w:pos="720"/>
              </w:tabs>
              <w:jc w:val="center"/>
              <w:rPr>
                <w:rFonts w:ascii="Times New Roman" w:hAnsi="Times New Roman" w:cs="Times New Roman"/>
                <w:sz w:val="16"/>
                <w:szCs w:val="16"/>
              </w:rPr>
            </w:pPr>
            <w:r>
              <w:rPr>
                <w:rFonts w:ascii="Times New Roman" w:hAnsi="Times New Roman" w:cs="Times New Roman"/>
                <w:sz w:val="16"/>
                <w:szCs w:val="16"/>
              </w:rPr>
              <w:t>2023</w:t>
            </w:r>
          </w:p>
        </w:tc>
        <w:tc>
          <w:tcPr>
            <w:tcW w:w="236" w:type="dxa"/>
          </w:tcPr>
          <w:p w14:paraId="3EB7080F" w14:textId="77777777" w:rsidR="0078262D" w:rsidRPr="00D433AA" w:rsidRDefault="0078262D" w:rsidP="00782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751" w:type="dxa"/>
            <w:gridSpan w:val="2"/>
          </w:tcPr>
          <w:p w14:paraId="0EBD099C" w14:textId="420CBC23" w:rsidR="0078262D" w:rsidRPr="00D433AA" w:rsidRDefault="0078262D" w:rsidP="0078262D">
            <w:pPr>
              <w:tabs>
                <w:tab w:val="clear" w:pos="227"/>
                <w:tab w:val="clear" w:pos="454"/>
                <w:tab w:val="clear" w:pos="680"/>
                <w:tab w:val="left" w:pos="720"/>
              </w:tabs>
              <w:ind w:left="-108" w:right="-107"/>
              <w:jc w:val="center"/>
              <w:rPr>
                <w:rFonts w:ascii="Times New Roman" w:hAnsi="Times New Roman" w:cs="Times New Roman"/>
                <w:sz w:val="16"/>
                <w:szCs w:val="16"/>
              </w:rPr>
            </w:pPr>
            <w:r>
              <w:rPr>
                <w:rFonts w:ascii="Times New Roman" w:hAnsi="Times New Roman" w:cs="Times New Roman"/>
                <w:sz w:val="16"/>
                <w:szCs w:val="16"/>
              </w:rPr>
              <w:t>2024</w:t>
            </w:r>
          </w:p>
        </w:tc>
        <w:tc>
          <w:tcPr>
            <w:tcW w:w="236" w:type="dxa"/>
          </w:tcPr>
          <w:p w14:paraId="05265734" w14:textId="77777777" w:rsidR="0078262D" w:rsidRPr="00D433AA" w:rsidRDefault="0078262D" w:rsidP="0078262D">
            <w:pPr>
              <w:tabs>
                <w:tab w:val="clear" w:pos="227"/>
                <w:tab w:val="clear" w:pos="454"/>
                <w:tab w:val="clear" w:pos="680"/>
                <w:tab w:val="left" w:pos="720"/>
              </w:tabs>
              <w:jc w:val="center"/>
              <w:rPr>
                <w:rFonts w:ascii="Times New Roman" w:hAnsi="Times New Roman" w:cs="Times New Roman"/>
                <w:sz w:val="16"/>
                <w:szCs w:val="16"/>
              </w:rPr>
            </w:pPr>
          </w:p>
        </w:tc>
        <w:tc>
          <w:tcPr>
            <w:tcW w:w="710" w:type="dxa"/>
          </w:tcPr>
          <w:p w14:paraId="2AEC1BD7" w14:textId="260DB8E6" w:rsidR="0078262D" w:rsidRPr="00D433AA" w:rsidRDefault="0078262D" w:rsidP="0078262D">
            <w:pPr>
              <w:tabs>
                <w:tab w:val="clear" w:pos="227"/>
                <w:tab w:val="clear" w:pos="454"/>
                <w:tab w:val="clear" w:pos="680"/>
                <w:tab w:val="left" w:pos="720"/>
              </w:tabs>
              <w:jc w:val="center"/>
              <w:rPr>
                <w:rFonts w:ascii="Times New Roman" w:hAnsi="Times New Roman" w:cs="Times New Roman"/>
                <w:sz w:val="16"/>
                <w:szCs w:val="16"/>
              </w:rPr>
            </w:pPr>
            <w:r>
              <w:rPr>
                <w:rFonts w:ascii="Times New Roman" w:hAnsi="Times New Roman" w:cs="Times New Roman"/>
                <w:sz w:val="16"/>
                <w:szCs w:val="16"/>
              </w:rPr>
              <w:t>2023</w:t>
            </w:r>
          </w:p>
        </w:tc>
        <w:tc>
          <w:tcPr>
            <w:tcW w:w="251" w:type="dxa"/>
            <w:gridSpan w:val="3"/>
          </w:tcPr>
          <w:p w14:paraId="3EF4D88E" w14:textId="77777777" w:rsidR="0078262D" w:rsidRPr="00D433AA" w:rsidRDefault="0078262D" w:rsidP="00782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734" w:type="dxa"/>
            <w:gridSpan w:val="3"/>
          </w:tcPr>
          <w:p w14:paraId="52248412" w14:textId="165756AB" w:rsidR="0078262D" w:rsidRPr="00D433AA" w:rsidRDefault="0078262D" w:rsidP="0078262D">
            <w:pPr>
              <w:tabs>
                <w:tab w:val="clear" w:pos="227"/>
                <w:tab w:val="clear" w:pos="454"/>
                <w:tab w:val="clear" w:pos="680"/>
                <w:tab w:val="left" w:pos="720"/>
              </w:tabs>
              <w:ind w:left="-108" w:right="-107"/>
              <w:jc w:val="center"/>
              <w:rPr>
                <w:rFonts w:ascii="Times New Roman" w:hAnsi="Times New Roman" w:cs="Times New Roman"/>
                <w:sz w:val="16"/>
                <w:szCs w:val="16"/>
              </w:rPr>
            </w:pPr>
            <w:r>
              <w:rPr>
                <w:rFonts w:ascii="Times New Roman" w:hAnsi="Times New Roman" w:cs="Times New Roman"/>
                <w:sz w:val="16"/>
                <w:szCs w:val="16"/>
              </w:rPr>
              <w:t>2024</w:t>
            </w:r>
          </w:p>
        </w:tc>
        <w:tc>
          <w:tcPr>
            <w:tcW w:w="270" w:type="dxa"/>
          </w:tcPr>
          <w:p w14:paraId="5DEB8120" w14:textId="77777777" w:rsidR="0078262D" w:rsidRPr="00D433AA" w:rsidRDefault="0078262D" w:rsidP="0078262D">
            <w:pPr>
              <w:tabs>
                <w:tab w:val="clear" w:pos="227"/>
                <w:tab w:val="clear" w:pos="454"/>
                <w:tab w:val="clear" w:pos="680"/>
                <w:tab w:val="left" w:pos="720"/>
              </w:tabs>
              <w:jc w:val="center"/>
              <w:rPr>
                <w:rFonts w:ascii="Times New Roman" w:hAnsi="Times New Roman" w:cs="Times New Roman"/>
                <w:sz w:val="16"/>
                <w:szCs w:val="16"/>
              </w:rPr>
            </w:pPr>
          </w:p>
        </w:tc>
        <w:tc>
          <w:tcPr>
            <w:tcW w:w="720" w:type="dxa"/>
          </w:tcPr>
          <w:p w14:paraId="2EC5999E" w14:textId="571F1001" w:rsidR="0078262D" w:rsidRPr="00D433AA" w:rsidRDefault="0078262D" w:rsidP="0078262D">
            <w:pPr>
              <w:tabs>
                <w:tab w:val="clear" w:pos="227"/>
                <w:tab w:val="clear" w:pos="454"/>
                <w:tab w:val="clear" w:pos="680"/>
                <w:tab w:val="left" w:pos="720"/>
              </w:tabs>
              <w:jc w:val="center"/>
              <w:rPr>
                <w:rFonts w:ascii="Times New Roman" w:hAnsi="Times New Roman" w:cs="Times New Roman"/>
                <w:sz w:val="16"/>
                <w:szCs w:val="16"/>
              </w:rPr>
            </w:pPr>
            <w:r>
              <w:rPr>
                <w:rFonts w:ascii="Times New Roman" w:hAnsi="Times New Roman" w:cs="Times New Roman"/>
                <w:sz w:val="16"/>
                <w:szCs w:val="16"/>
              </w:rPr>
              <w:t>2023</w:t>
            </w:r>
          </w:p>
        </w:tc>
        <w:tc>
          <w:tcPr>
            <w:tcW w:w="270" w:type="dxa"/>
          </w:tcPr>
          <w:p w14:paraId="6DA318F0" w14:textId="77777777" w:rsidR="0078262D" w:rsidRPr="00D433AA" w:rsidRDefault="0078262D" w:rsidP="00782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720" w:type="dxa"/>
          </w:tcPr>
          <w:p w14:paraId="2500A786" w14:textId="7D14DFAD" w:rsidR="0078262D" w:rsidRPr="00D433AA" w:rsidRDefault="0078262D" w:rsidP="0078262D">
            <w:pPr>
              <w:tabs>
                <w:tab w:val="clear" w:pos="227"/>
                <w:tab w:val="clear" w:pos="454"/>
                <w:tab w:val="clear" w:pos="680"/>
                <w:tab w:val="left" w:pos="720"/>
              </w:tabs>
              <w:ind w:left="-108" w:right="-107"/>
              <w:jc w:val="center"/>
              <w:rPr>
                <w:rFonts w:ascii="Times New Roman" w:hAnsi="Times New Roman" w:cs="Times New Roman"/>
                <w:sz w:val="16"/>
                <w:szCs w:val="16"/>
              </w:rPr>
            </w:pPr>
            <w:r>
              <w:rPr>
                <w:rFonts w:ascii="Times New Roman" w:hAnsi="Times New Roman" w:cs="Times New Roman"/>
                <w:sz w:val="16"/>
                <w:szCs w:val="16"/>
              </w:rPr>
              <w:t>2024</w:t>
            </w:r>
          </w:p>
        </w:tc>
        <w:tc>
          <w:tcPr>
            <w:tcW w:w="270" w:type="dxa"/>
          </w:tcPr>
          <w:p w14:paraId="25278EBB" w14:textId="77777777" w:rsidR="0078262D" w:rsidRPr="00D433AA" w:rsidRDefault="0078262D" w:rsidP="0078262D">
            <w:pPr>
              <w:tabs>
                <w:tab w:val="clear" w:pos="227"/>
                <w:tab w:val="clear" w:pos="454"/>
                <w:tab w:val="clear" w:pos="680"/>
                <w:tab w:val="left" w:pos="720"/>
              </w:tabs>
              <w:jc w:val="center"/>
              <w:rPr>
                <w:rFonts w:ascii="Times New Roman" w:hAnsi="Times New Roman" w:cs="Times New Roman"/>
                <w:sz w:val="16"/>
                <w:szCs w:val="16"/>
              </w:rPr>
            </w:pPr>
          </w:p>
        </w:tc>
        <w:tc>
          <w:tcPr>
            <w:tcW w:w="720" w:type="dxa"/>
          </w:tcPr>
          <w:p w14:paraId="799B679C" w14:textId="3DAC1CF3" w:rsidR="0078262D" w:rsidRPr="00D433AA" w:rsidRDefault="0078262D" w:rsidP="0078262D">
            <w:pPr>
              <w:tabs>
                <w:tab w:val="clear" w:pos="227"/>
                <w:tab w:val="clear" w:pos="454"/>
                <w:tab w:val="clear" w:pos="680"/>
                <w:tab w:val="left" w:pos="720"/>
              </w:tabs>
              <w:jc w:val="center"/>
              <w:rPr>
                <w:rFonts w:ascii="Times New Roman" w:hAnsi="Times New Roman" w:cs="Times New Roman"/>
                <w:sz w:val="16"/>
                <w:szCs w:val="16"/>
              </w:rPr>
            </w:pPr>
            <w:r>
              <w:rPr>
                <w:rFonts w:ascii="Times New Roman" w:hAnsi="Times New Roman" w:cs="Times New Roman"/>
                <w:sz w:val="16"/>
                <w:szCs w:val="16"/>
              </w:rPr>
              <w:t>2023</w:t>
            </w:r>
          </w:p>
        </w:tc>
        <w:tc>
          <w:tcPr>
            <w:tcW w:w="270" w:type="dxa"/>
          </w:tcPr>
          <w:p w14:paraId="59E2B70B" w14:textId="77777777" w:rsidR="0078262D" w:rsidRPr="00D433AA" w:rsidRDefault="0078262D" w:rsidP="00782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677" w:type="dxa"/>
            <w:gridSpan w:val="2"/>
          </w:tcPr>
          <w:p w14:paraId="69950612" w14:textId="39EB65F5" w:rsidR="0078262D" w:rsidRPr="00D433AA" w:rsidRDefault="0078262D" w:rsidP="0078262D">
            <w:pPr>
              <w:tabs>
                <w:tab w:val="clear" w:pos="227"/>
                <w:tab w:val="clear" w:pos="454"/>
                <w:tab w:val="clear" w:pos="680"/>
                <w:tab w:val="left" w:pos="720"/>
              </w:tabs>
              <w:ind w:left="-108" w:right="-107"/>
              <w:jc w:val="center"/>
              <w:rPr>
                <w:rFonts w:ascii="Times New Roman" w:hAnsi="Times New Roman" w:cs="Times New Roman"/>
                <w:sz w:val="16"/>
                <w:szCs w:val="16"/>
              </w:rPr>
            </w:pPr>
            <w:r>
              <w:rPr>
                <w:rFonts w:ascii="Times New Roman" w:hAnsi="Times New Roman" w:cs="Times New Roman"/>
                <w:sz w:val="16"/>
                <w:szCs w:val="16"/>
              </w:rPr>
              <w:t>2024</w:t>
            </w:r>
          </w:p>
        </w:tc>
        <w:tc>
          <w:tcPr>
            <w:tcW w:w="242" w:type="dxa"/>
            <w:gridSpan w:val="2"/>
          </w:tcPr>
          <w:p w14:paraId="1516E205" w14:textId="77777777" w:rsidR="0078262D" w:rsidRPr="00D433AA" w:rsidRDefault="0078262D" w:rsidP="0078262D">
            <w:pPr>
              <w:tabs>
                <w:tab w:val="clear" w:pos="227"/>
                <w:tab w:val="clear" w:pos="454"/>
                <w:tab w:val="clear" w:pos="680"/>
                <w:tab w:val="left" w:pos="720"/>
              </w:tabs>
              <w:jc w:val="center"/>
              <w:rPr>
                <w:rFonts w:ascii="Times New Roman" w:hAnsi="Times New Roman" w:cs="Times New Roman"/>
                <w:sz w:val="16"/>
                <w:szCs w:val="16"/>
              </w:rPr>
            </w:pPr>
          </w:p>
        </w:tc>
        <w:tc>
          <w:tcPr>
            <w:tcW w:w="701" w:type="dxa"/>
          </w:tcPr>
          <w:p w14:paraId="29E98880" w14:textId="72EC8FED" w:rsidR="0078262D" w:rsidRPr="00D433AA" w:rsidRDefault="0078262D" w:rsidP="0078262D">
            <w:pPr>
              <w:tabs>
                <w:tab w:val="clear" w:pos="227"/>
                <w:tab w:val="clear" w:pos="454"/>
                <w:tab w:val="clear" w:pos="680"/>
                <w:tab w:val="left" w:pos="720"/>
              </w:tabs>
              <w:jc w:val="center"/>
              <w:rPr>
                <w:rFonts w:ascii="Times New Roman" w:hAnsi="Times New Roman" w:cs="Times New Roman"/>
                <w:sz w:val="16"/>
                <w:szCs w:val="16"/>
              </w:rPr>
            </w:pPr>
            <w:r>
              <w:rPr>
                <w:rFonts w:ascii="Times New Roman" w:hAnsi="Times New Roman" w:cs="Times New Roman"/>
                <w:sz w:val="16"/>
                <w:szCs w:val="16"/>
              </w:rPr>
              <w:t>2023</w:t>
            </w:r>
          </w:p>
        </w:tc>
      </w:tr>
      <w:tr w:rsidR="002A68B7" w:rsidRPr="00D433AA" w14:paraId="45048FCF" w14:textId="77777777" w:rsidTr="007D2F7E">
        <w:trPr>
          <w:trHeight w:val="250"/>
        </w:trPr>
        <w:tc>
          <w:tcPr>
            <w:tcW w:w="1721" w:type="dxa"/>
          </w:tcPr>
          <w:p w14:paraId="7BDF62C1" w14:textId="77777777" w:rsidR="002A68B7" w:rsidRPr="00D433AA"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7" w:hanging="18"/>
              <w:rPr>
                <w:rFonts w:ascii="Times New Roman" w:hAnsi="Times New Roman" w:cs="Times New Roman"/>
                <w:b/>
                <w:bCs/>
                <w:i/>
                <w:iCs/>
                <w:sz w:val="16"/>
                <w:szCs w:val="16"/>
              </w:rPr>
            </w:pPr>
          </w:p>
        </w:tc>
        <w:tc>
          <w:tcPr>
            <w:tcW w:w="780" w:type="dxa"/>
          </w:tcPr>
          <w:p w14:paraId="43DC892A" w14:textId="77777777" w:rsidR="002A68B7" w:rsidRPr="00D433AA"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914" w:type="dxa"/>
          </w:tcPr>
          <w:p w14:paraId="7E86DE41" w14:textId="77777777" w:rsidR="002A68B7" w:rsidRPr="00D433AA"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1577" w:type="dxa"/>
            <w:gridSpan w:val="4"/>
          </w:tcPr>
          <w:p w14:paraId="17096731" w14:textId="77777777" w:rsidR="002A68B7" w:rsidRPr="00D433AA"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r w:rsidRPr="00D433AA">
              <w:rPr>
                <w:rFonts w:ascii="Times New Roman" w:hAnsi="Times New Roman" w:cs="Times New Roman"/>
                <w:sz w:val="16"/>
                <w:szCs w:val="16"/>
              </w:rPr>
              <w:t>%</w:t>
            </w:r>
          </w:p>
        </w:tc>
        <w:tc>
          <w:tcPr>
            <w:tcW w:w="236" w:type="dxa"/>
          </w:tcPr>
          <w:p w14:paraId="5EC874C7" w14:textId="77777777" w:rsidR="002A68B7" w:rsidRPr="00D433AA"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9524" w:type="dxa"/>
            <w:gridSpan w:val="26"/>
          </w:tcPr>
          <w:p w14:paraId="4B34D60D" w14:textId="77777777" w:rsidR="002A68B7" w:rsidRPr="00D433AA"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3"/>
              </w:tabs>
              <w:ind w:left="-108" w:right="-107"/>
              <w:jc w:val="center"/>
              <w:rPr>
                <w:rFonts w:ascii="Times New Roman" w:hAnsi="Times New Roman" w:cs="Times New Roman"/>
                <w:i/>
                <w:iCs/>
                <w:sz w:val="16"/>
                <w:szCs w:val="16"/>
              </w:rPr>
            </w:pPr>
            <w:r w:rsidRPr="00D433AA">
              <w:rPr>
                <w:rFonts w:ascii="Times New Roman" w:hAnsi="Times New Roman" w:cs="Times New Roman"/>
                <w:i/>
                <w:iCs/>
                <w:sz w:val="16"/>
                <w:szCs w:val="16"/>
              </w:rPr>
              <w:t>(in thousand Baht)</w:t>
            </w:r>
          </w:p>
        </w:tc>
      </w:tr>
      <w:tr w:rsidR="00E101C5" w:rsidRPr="00D433AA" w14:paraId="2E4BD727" w14:textId="77777777" w:rsidTr="007D2F7E">
        <w:trPr>
          <w:trHeight w:val="264"/>
        </w:trPr>
        <w:tc>
          <w:tcPr>
            <w:tcW w:w="1721" w:type="dxa"/>
          </w:tcPr>
          <w:p w14:paraId="5B0DBEEE" w14:textId="77777777" w:rsidR="002A68B7" w:rsidRPr="00D433AA"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7" w:hanging="18"/>
              <w:rPr>
                <w:rFonts w:ascii="Times New Roman" w:hAnsi="Times New Roman" w:cs="Times New Roman"/>
                <w:b/>
                <w:bCs/>
                <w:i/>
                <w:iCs/>
                <w:sz w:val="16"/>
                <w:szCs w:val="16"/>
              </w:rPr>
            </w:pPr>
            <w:r w:rsidRPr="00D433AA">
              <w:rPr>
                <w:rFonts w:ascii="Times New Roman" w:hAnsi="Times New Roman" w:cs="Times New Roman"/>
                <w:b/>
                <w:bCs/>
                <w:i/>
                <w:iCs/>
                <w:sz w:val="16"/>
                <w:szCs w:val="16"/>
              </w:rPr>
              <w:t>Direct subsidiary</w:t>
            </w:r>
          </w:p>
        </w:tc>
        <w:tc>
          <w:tcPr>
            <w:tcW w:w="780" w:type="dxa"/>
          </w:tcPr>
          <w:p w14:paraId="39629C49" w14:textId="77777777" w:rsidR="002A68B7" w:rsidRPr="00D433AA"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exact"/>
              <w:ind w:left="-108" w:right="-107"/>
              <w:rPr>
                <w:rFonts w:ascii="Times New Roman" w:hAnsi="Times New Roman" w:cs="Times New Roman"/>
                <w:sz w:val="16"/>
                <w:szCs w:val="16"/>
              </w:rPr>
            </w:pPr>
          </w:p>
        </w:tc>
        <w:tc>
          <w:tcPr>
            <w:tcW w:w="914" w:type="dxa"/>
          </w:tcPr>
          <w:p w14:paraId="17125E9C" w14:textId="77777777" w:rsidR="002A68B7" w:rsidRPr="00D433AA"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exact"/>
              <w:ind w:left="-108" w:right="-107"/>
              <w:rPr>
                <w:rFonts w:ascii="Times New Roman" w:hAnsi="Times New Roman" w:cs="Times New Roman"/>
                <w:sz w:val="16"/>
                <w:szCs w:val="16"/>
              </w:rPr>
            </w:pPr>
          </w:p>
        </w:tc>
        <w:tc>
          <w:tcPr>
            <w:tcW w:w="627" w:type="dxa"/>
          </w:tcPr>
          <w:p w14:paraId="36C44217" w14:textId="77777777" w:rsidR="002A68B7" w:rsidRPr="00D433AA"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exact"/>
              <w:ind w:left="-108" w:right="-107"/>
              <w:rPr>
                <w:rFonts w:ascii="Times New Roman" w:hAnsi="Times New Roman" w:cs="Times New Roman"/>
                <w:sz w:val="16"/>
                <w:szCs w:val="16"/>
              </w:rPr>
            </w:pPr>
          </w:p>
        </w:tc>
        <w:tc>
          <w:tcPr>
            <w:tcW w:w="305" w:type="dxa"/>
            <w:gridSpan w:val="2"/>
          </w:tcPr>
          <w:p w14:paraId="222847C5" w14:textId="77777777" w:rsidR="002A68B7" w:rsidRPr="00D433AA"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240" w:lineRule="exact"/>
              <w:ind w:left="-108" w:right="-107"/>
              <w:rPr>
                <w:rFonts w:ascii="Times New Roman" w:hAnsi="Times New Roman" w:cs="Times New Roman"/>
                <w:sz w:val="16"/>
                <w:szCs w:val="16"/>
              </w:rPr>
            </w:pPr>
          </w:p>
        </w:tc>
        <w:tc>
          <w:tcPr>
            <w:tcW w:w="645" w:type="dxa"/>
          </w:tcPr>
          <w:p w14:paraId="7E561B1E" w14:textId="77777777" w:rsidR="002A68B7" w:rsidRPr="00D433AA"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exact"/>
              <w:ind w:left="-108" w:right="-107"/>
              <w:rPr>
                <w:rFonts w:ascii="Times New Roman" w:hAnsi="Times New Roman" w:cs="Times New Roman"/>
                <w:sz w:val="16"/>
                <w:szCs w:val="16"/>
              </w:rPr>
            </w:pPr>
          </w:p>
        </w:tc>
        <w:tc>
          <w:tcPr>
            <w:tcW w:w="236" w:type="dxa"/>
          </w:tcPr>
          <w:p w14:paraId="485B43D6" w14:textId="77777777" w:rsidR="002A68B7" w:rsidRPr="00D433AA"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07"/>
              <w:rPr>
                <w:rFonts w:ascii="Times New Roman" w:hAnsi="Times New Roman" w:cs="Times New Roman"/>
                <w:sz w:val="16"/>
                <w:szCs w:val="16"/>
              </w:rPr>
            </w:pPr>
          </w:p>
        </w:tc>
        <w:tc>
          <w:tcPr>
            <w:tcW w:w="714" w:type="dxa"/>
          </w:tcPr>
          <w:p w14:paraId="70463EFB" w14:textId="77777777" w:rsidR="002A68B7" w:rsidRPr="00D433AA"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exact"/>
              <w:ind w:left="-108" w:right="-107"/>
              <w:rPr>
                <w:rFonts w:ascii="Times New Roman" w:hAnsi="Times New Roman" w:cs="Times New Roman"/>
                <w:sz w:val="16"/>
                <w:szCs w:val="16"/>
              </w:rPr>
            </w:pPr>
          </w:p>
        </w:tc>
        <w:tc>
          <w:tcPr>
            <w:tcW w:w="236" w:type="dxa"/>
          </w:tcPr>
          <w:p w14:paraId="51EB2602" w14:textId="77777777" w:rsidR="002A68B7" w:rsidRPr="00D433AA"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796" w:type="dxa"/>
          </w:tcPr>
          <w:p w14:paraId="451DFA43" w14:textId="77777777" w:rsidR="002A68B7" w:rsidRPr="00D433AA"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exact"/>
              <w:ind w:left="-108" w:right="-107"/>
              <w:rPr>
                <w:rFonts w:ascii="Times New Roman" w:hAnsi="Times New Roman" w:cs="Times New Roman"/>
                <w:sz w:val="16"/>
                <w:szCs w:val="16"/>
              </w:rPr>
            </w:pPr>
          </w:p>
        </w:tc>
        <w:tc>
          <w:tcPr>
            <w:tcW w:w="261" w:type="dxa"/>
            <w:gridSpan w:val="2"/>
          </w:tcPr>
          <w:p w14:paraId="2A16A685" w14:textId="77777777" w:rsidR="002A68B7" w:rsidRPr="00D433AA"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726" w:type="dxa"/>
          </w:tcPr>
          <w:p w14:paraId="41FF0F69" w14:textId="77777777" w:rsidR="002A68B7" w:rsidRPr="00D433AA"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spacing w:line="240" w:lineRule="exact"/>
              <w:ind w:left="-108" w:right="-107"/>
              <w:rPr>
                <w:rFonts w:ascii="Times New Roman" w:hAnsi="Times New Roman" w:cs="Times New Roman"/>
                <w:sz w:val="16"/>
                <w:szCs w:val="16"/>
              </w:rPr>
            </w:pPr>
          </w:p>
        </w:tc>
        <w:tc>
          <w:tcPr>
            <w:tcW w:w="236" w:type="dxa"/>
          </w:tcPr>
          <w:p w14:paraId="70FF19D7" w14:textId="77777777" w:rsidR="002A68B7" w:rsidRPr="00D433AA"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760" w:type="dxa"/>
            <w:gridSpan w:val="3"/>
          </w:tcPr>
          <w:p w14:paraId="058F4020" w14:textId="77777777" w:rsidR="002A68B7" w:rsidRPr="00D433AA"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spacing w:line="240" w:lineRule="exact"/>
              <w:ind w:left="-108" w:right="-107"/>
              <w:rPr>
                <w:rFonts w:ascii="Times New Roman" w:hAnsi="Times New Roman" w:cs="Times New Roman"/>
                <w:sz w:val="16"/>
                <w:szCs w:val="16"/>
              </w:rPr>
            </w:pPr>
          </w:p>
        </w:tc>
        <w:tc>
          <w:tcPr>
            <w:tcW w:w="248" w:type="dxa"/>
            <w:gridSpan w:val="3"/>
          </w:tcPr>
          <w:p w14:paraId="639BB835" w14:textId="77777777" w:rsidR="002A68B7" w:rsidRPr="00D433AA"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687" w:type="dxa"/>
          </w:tcPr>
          <w:p w14:paraId="67F6A603" w14:textId="77777777" w:rsidR="002A68B7" w:rsidRPr="00D433AA"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3"/>
              </w:tabs>
              <w:ind w:left="-108" w:right="-107"/>
              <w:rPr>
                <w:rFonts w:ascii="Times New Roman" w:hAnsi="Times New Roman" w:cs="Times New Roman"/>
                <w:sz w:val="16"/>
                <w:szCs w:val="16"/>
              </w:rPr>
            </w:pPr>
          </w:p>
        </w:tc>
        <w:tc>
          <w:tcPr>
            <w:tcW w:w="270" w:type="dxa"/>
          </w:tcPr>
          <w:p w14:paraId="7C4BBC58" w14:textId="77777777" w:rsidR="002A68B7" w:rsidRPr="00D433AA"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720" w:type="dxa"/>
          </w:tcPr>
          <w:p w14:paraId="00857475" w14:textId="77777777" w:rsidR="002A68B7" w:rsidRPr="00D433AA"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ind w:left="-108" w:right="-107"/>
              <w:rPr>
                <w:rFonts w:ascii="Times New Roman" w:hAnsi="Times New Roman" w:cs="Times New Roman"/>
                <w:sz w:val="16"/>
                <w:szCs w:val="16"/>
              </w:rPr>
            </w:pPr>
          </w:p>
        </w:tc>
        <w:tc>
          <w:tcPr>
            <w:tcW w:w="270" w:type="dxa"/>
          </w:tcPr>
          <w:p w14:paraId="1AD162FB" w14:textId="77777777" w:rsidR="002A68B7" w:rsidRPr="00D433AA"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720" w:type="dxa"/>
          </w:tcPr>
          <w:p w14:paraId="6DCEECAE" w14:textId="77777777" w:rsidR="002A68B7" w:rsidRPr="00D433AA"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ind w:left="-108" w:right="-107"/>
              <w:rPr>
                <w:rFonts w:ascii="Times New Roman" w:hAnsi="Times New Roman" w:cs="Times New Roman"/>
                <w:sz w:val="16"/>
                <w:szCs w:val="16"/>
              </w:rPr>
            </w:pPr>
          </w:p>
        </w:tc>
        <w:tc>
          <w:tcPr>
            <w:tcW w:w="270" w:type="dxa"/>
          </w:tcPr>
          <w:p w14:paraId="365ACF14" w14:textId="77777777" w:rsidR="002A68B7" w:rsidRPr="00D433AA"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720" w:type="dxa"/>
          </w:tcPr>
          <w:p w14:paraId="54C6F7E0" w14:textId="77777777" w:rsidR="002A68B7" w:rsidRPr="00D433AA"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08" w:right="-107"/>
              <w:rPr>
                <w:rFonts w:ascii="Times New Roman" w:hAnsi="Times New Roman" w:cs="Times New Roman"/>
                <w:sz w:val="16"/>
                <w:szCs w:val="16"/>
              </w:rPr>
            </w:pPr>
          </w:p>
        </w:tc>
        <w:tc>
          <w:tcPr>
            <w:tcW w:w="270" w:type="dxa"/>
          </w:tcPr>
          <w:p w14:paraId="70201C65" w14:textId="77777777" w:rsidR="002A68B7" w:rsidRPr="00D433AA"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668" w:type="dxa"/>
          </w:tcPr>
          <w:p w14:paraId="1AEE4E99" w14:textId="77777777" w:rsidR="002A68B7" w:rsidRPr="00D433AA"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6"/>
              </w:tabs>
              <w:ind w:left="-108" w:right="-107"/>
              <w:rPr>
                <w:rFonts w:ascii="Times New Roman" w:hAnsi="Times New Roman" w:cs="Times New Roman"/>
                <w:sz w:val="16"/>
                <w:szCs w:val="16"/>
              </w:rPr>
            </w:pPr>
          </w:p>
        </w:tc>
        <w:tc>
          <w:tcPr>
            <w:tcW w:w="237" w:type="dxa"/>
            <w:gridSpan w:val="2"/>
          </w:tcPr>
          <w:p w14:paraId="4349F975" w14:textId="77777777" w:rsidR="002A68B7" w:rsidRPr="00D433AA"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715" w:type="dxa"/>
            <w:gridSpan w:val="2"/>
          </w:tcPr>
          <w:p w14:paraId="07F3C7FD" w14:textId="77777777" w:rsidR="002A68B7" w:rsidRPr="00D433AA"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8"/>
              </w:tabs>
              <w:ind w:left="-108" w:right="-107"/>
              <w:rPr>
                <w:rFonts w:ascii="Times New Roman" w:hAnsi="Times New Roman" w:cs="Times New Roman"/>
                <w:sz w:val="16"/>
                <w:szCs w:val="16"/>
              </w:rPr>
            </w:pPr>
          </w:p>
        </w:tc>
      </w:tr>
      <w:tr w:rsidR="00F95A3E" w:rsidRPr="00D433AA" w14:paraId="050651BF" w14:textId="77777777" w:rsidTr="007D2F7E">
        <w:trPr>
          <w:trHeight w:val="250"/>
        </w:trPr>
        <w:tc>
          <w:tcPr>
            <w:tcW w:w="1721" w:type="dxa"/>
          </w:tcPr>
          <w:p w14:paraId="2E89CD62" w14:textId="77777777" w:rsidR="00F95A3E" w:rsidRPr="00D433AA" w:rsidRDefault="00F95A3E" w:rsidP="00F95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hanging="18"/>
              <w:rPr>
                <w:rFonts w:ascii="Times New Roman" w:hAnsi="Times New Roman" w:cs="Times New Roman"/>
                <w:sz w:val="16"/>
                <w:szCs w:val="16"/>
              </w:rPr>
            </w:pPr>
            <w:proofErr w:type="spellStart"/>
            <w:r w:rsidRPr="00D433AA">
              <w:rPr>
                <w:rFonts w:ascii="Times New Roman" w:hAnsi="Times New Roman" w:cs="Times New Roman"/>
                <w:sz w:val="16"/>
                <w:szCs w:val="16"/>
              </w:rPr>
              <w:t>Elowfar</w:t>
            </w:r>
            <w:proofErr w:type="spellEnd"/>
            <w:r w:rsidRPr="00D433AA">
              <w:rPr>
                <w:rFonts w:ascii="Times New Roman" w:hAnsi="Times New Roman" w:cs="Times New Roman"/>
                <w:sz w:val="16"/>
                <w:szCs w:val="16"/>
              </w:rPr>
              <w:t xml:space="preserve"> Co., Ltd.</w:t>
            </w:r>
          </w:p>
        </w:tc>
        <w:tc>
          <w:tcPr>
            <w:tcW w:w="780" w:type="dxa"/>
          </w:tcPr>
          <w:p w14:paraId="7798F6C0" w14:textId="77777777" w:rsidR="00F95A3E" w:rsidRPr="00D433AA" w:rsidRDefault="00F95A3E" w:rsidP="00F95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hanging="108"/>
              <w:jc w:val="center"/>
              <w:rPr>
                <w:rFonts w:ascii="Times New Roman" w:hAnsi="Times New Roman" w:cs="Times New Roman"/>
                <w:sz w:val="16"/>
                <w:szCs w:val="16"/>
              </w:rPr>
            </w:pPr>
            <w:r w:rsidRPr="00D433AA">
              <w:rPr>
                <w:rFonts w:ascii="Times New Roman" w:hAnsi="Times New Roman" w:cs="Times New Roman"/>
                <w:sz w:val="16"/>
                <w:szCs w:val="16"/>
              </w:rPr>
              <w:t>Trading</w:t>
            </w:r>
          </w:p>
        </w:tc>
        <w:tc>
          <w:tcPr>
            <w:tcW w:w="914" w:type="dxa"/>
          </w:tcPr>
          <w:p w14:paraId="423F0EE6" w14:textId="77777777" w:rsidR="00F95A3E" w:rsidRPr="00D433AA" w:rsidRDefault="00F95A3E" w:rsidP="00F95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hanging="108"/>
              <w:jc w:val="center"/>
              <w:rPr>
                <w:rFonts w:ascii="Times New Roman" w:hAnsi="Times New Roman" w:cs="Times New Roman"/>
                <w:sz w:val="16"/>
                <w:szCs w:val="16"/>
              </w:rPr>
            </w:pPr>
            <w:r w:rsidRPr="00D433AA">
              <w:rPr>
                <w:rFonts w:ascii="Times New Roman" w:hAnsi="Times New Roman" w:cs="Times New Roman"/>
                <w:sz w:val="16"/>
                <w:szCs w:val="16"/>
              </w:rPr>
              <w:t>Thailand</w:t>
            </w:r>
          </w:p>
        </w:tc>
        <w:tc>
          <w:tcPr>
            <w:tcW w:w="627" w:type="dxa"/>
          </w:tcPr>
          <w:p w14:paraId="082B5DCE" w14:textId="634F15FC" w:rsidR="00F95A3E" w:rsidRPr="00D433AA" w:rsidRDefault="00F95A3E" w:rsidP="00F95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9"/>
              </w:tabs>
              <w:rPr>
                <w:rFonts w:ascii="Times New Roman" w:hAnsi="Times New Roman" w:cs="Times New Roman"/>
                <w:sz w:val="16"/>
                <w:szCs w:val="16"/>
              </w:rPr>
            </w:pPr>
            <w:r w:rsidRPr="00D433AA">
              <w:rPr>
                <w:rFonts w:ascii="Times New Roman" w:hAnsi="Times New Roman" w:cs="Times New Roman"/>
                <w:sz w:val="16"/>
                <w:szCs w:val="16"/>
              </w:rPr>
              <w:t>99.99</w:t>
            </w:r>
          </w:p>
        </w:tc>
        <w:tc>
          <w:tcPr>
            <w:tcW w:w="305" w:type="dxa"/>
            <w:gridSpan w:val="2"/>
          </w:tcPr>
          <w:p w14:paraId="02BA6FEC" w14:textId="77777777" w:rsidR="00F95A3E" w:rsidRPr="00D433AA" w:rsidRDefault="00F95A3E" w:rsidP="00F95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240" w:lineRule="exact"/>
              <w:ind w:left="-108" w:right="-107"/>
              <w:rPr>
                <w:rFonts w:ascii="Times New Roman" w:hAnsi="Times New Roman" w:cs="Times New Roman"/>
                <w:sz w:val="16"/>
                <w:szCs w:val="16"/>
              </w:rPr>
            </w:pPr>
          </w:p>
        </w:tc>
        <w:tc>
          <w:tcPr>
            <w:tcW w:w="645" w:type="dxa"/>
          </w:tcPr>
          <w:p w14:paraId="45645A2B" w14:textId="77777777" w:rsidR="00F95A3E" w:rsidRPr="00D433AA" w:rsidRDefault="00F95A3E" w:rsidP="00F95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9"/>
              </w:tabs>
              <w:rPr>
                <w:rFonts w:ascii="Times New Roman" w:hAnsi="Times New Roman" w:cs="Times New Roman"/>
                <w:sz w:val="16"/>
                <w:szCs w:val="16"/>
              </w:rPr>
            </w:pPr>
            <w:r w:rsidRPr="00D433AA">
              <w:rPr>
                <w:rFonts w:ascii="Times New Roman" w:hAnsi="Times New Roman" w:cs="Times New Roman"/>
                <w:sz w:val="16"/>
                <w:szCs w:val="16"/>
              </w:rPr>
              <w:t>99.99</w:t>
            </w:r>
          </w:p>
        </w:tc>
        <w:tc>
          <w:tcPr>
            <w:tcW w:w="236" w:type="dxa"/>
          </w:tcPr>
          <w:p w14:paraId="35E40E9F" w14:textId="77777777" w:rsidR="00F95A3E" w:rsidRPr="00D433AA" w:rsidRDefault="00F95A3E" w:rsidP="00F95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07"/>
              <w:rPr>
                <w:rFonts w:ascii="Times New Roman" w:hAnsi="Times New Roman" w:cs="Times New Roman"/>
                <w:sz w:val="16"/>
                <w:szCs w:val="16"/>
              </w:rPr>
            </w:pPr>
          </w:p>
        </w:tc>
        <w:tc>
          <w:tcPr>
            <w:tcW w:w="714" w:type="dxa"/>
          </w:tcPr>
          <w:p w14:paraId="0911C2EE" w14:textId="67F39C6C" w:rsidR="00F95A3E" w:rsidRPr="00D433AA" w:rsidRDefault="00F95A3E" w:rsidP="00F95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60"/>
              <w:jc w:val="both"/>
              <w:rPr>
                <w:rFonts w:ascii="Times New Roman" w:hAnsi="Times New Roman" w:cs="Times New Roman"/>
                <w:sz w:val="16"/>
                <w:szCs w:val="16"/>
              </w:rPr>
            </w:pPr>
            <w:r w:rsidRPr="00D433AA">
              <w:rPr>
                <w:rFonts w:ascii="Times New Roman" w:hAnsi="Times New Roman" w:cs="Times New Roman"/>
                <w:sz w:val="16"/>
                <w:szCs w:val="16"/>
              </w:rPr>
              <w:t>10,000</w:t>
            </w:r>
          </w:p>
        </w:tc>
        <w:tc>
          <w:tcPr>
            <w:tcW w:w="236" w:type="dxa"/>
          </w:tcPr>
          <w:p w14:paraId="096FDDC9" w14:textId="77777777" w:rsidR="00F95A3E" w:rsidRPr="00D433AA" w:rsidRDefault="00F95A3E" w:rsidP="00F95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796" w:type="dxa"/>
          </w:tcPr>
          <w:p w14:paraId="239C19C6" w14:textId="77777777" w:rsidR="00F95A3E" w:rsidRPr="00D433AA" w:rsidRDefault="00F95A3E" w:rsidP="00F95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rPr>
                <w:rFonts w:ascii="Times New Roman" w:hAnsi="Times New Roman" w:cs="Times New Roman"/>
                <w:sz w:val="16"/>
                <w:szCs w:val="16"/>
              </w:rPr>
            </w:pPr>
            <w:r w:rsidRPr="00D433AA">
              <w:rPr>
                <w:rFonts w:ascii="Times New Roman" w:hAnsi="Times New Roman" w:cs="Times New Roman"/>
                <w:sz w:val="16"/>
                <w:szCs w:val="16"/>
              </w:rPr>
              <w:t>10,000</w:t>
            </w:r>
          </w:p>
        </w:tc>
        <w:tc>
          <w:tcPr>
            <w:tcW w:w="261" w:type="dxa"/>
            <w:gridSpan w:val="2"/>
          </w:tcPr>
          <w:p w14:paraId="36958BC9" w14:textId="77777777" w:rsidR="00F95A3E" w:rsidRPr="00D433AA" w:rsidRDefault="00F95A3E" w:rsidP="00F95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726" w:type="dxa"/>
          </w:tcPr>
          <w:p w14:paraId="2220631B" w14:textId="47DC4977" w:rsidR="00F95A3E" w:rsidRPr="00D433AA" w:rsidRDefault="00F95A3E" w:rsidP="00F95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left="-240" w:right="-120"/>
              <w:rPr>
                <w:rFonts w:ascii="Times New Roman" w:hAnsi="Times New Roman" w:cs="Times New Roman"/>
                <w:sz w:val="16"/>
                <w:szCs w:val="16"/>
              </w:rPr>
            </w:pPr>
            <w:r w:rsidRPr="00D433AA">
              <w:rPr>
                <w:rFonts w:ascii="Times New Roman" w:hAnsi="Times New Roman" w:cs="Times New Roman"/>
                <w:sz w:val="16"/>
                <w:szCs w:val="16"/>
              </w:rPr>
              <w:t>10,000</w:t>
            </w:r>
          </w:p>
        </w:tc>
        <w:tc>
          <w:tcPr>
            <w:tcW w:w="236" w:type="dxa"/>
          </w:tcPr>
          <w:p w14:paraId="4F86C86B" w14:textId="77777777" w:rsidR="00F95A3E" w:rsidRPr="00D433AA" w:rsidRDefault="00F95A3E" w:rsidP="00F95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left="-150" w:right="-107"/>
              <w:rPr>
                <w:rFonts w:ascii="Times New Roman" w:hAnsi="Times New Roman" w:cs="Times New Roman"/>
                <w:sz w:val="16"/>
                <w:szCs w:val="16"/>
              </w:rPr>
            </w:pPr>
          </w:p>
        </w:tc>
        <w:tc>
          <w:tcPr>
            <w:tcW w:w="760" w:type="dxa"/>
            <w:gridSpan w:val="3"/>
          </w:tcPr>
          <w:p w14:paraId="00C380E6" w14:textId="1E6368A4" w:rsidR="00F95A3E" w:rsidRPr="00D433AA" w:rsidRDefault="00F95A3E" w:rsidP="00F95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ind w:left="-150" w:right="-120"/>
              <w:rPr>
                <w:rFonts w:ascii="Times New Roman" w:hAnsi="Times New Roman" w:cs="Times New Roman"/>
                <w:sz w:val="16"/>
                <w:szCs w:val="16"/>
              </w:rPr>
            </w:pPr>
            <w:r w:rsidRPr="00D433AA">
              <w:rPr>
                <w:rFonts w:ascii="Times New Roman" w:hAnsi="Times New Roman" w:cs="Times New Roman"/>
                <w:sz w:val="16"/>
                <w:szCs w:val="16"/>
              </w:rPr>
              <w:t>10,000</w:t>
            </w:r>
          </w:p>
        </w:tc>
        <w:tc>
          <w:tcPr>
            <w:tcW w:w="248" w:type="dxa"/>
            <w:gridSpan w:val="3"/>
          </w:tcPr>
          <w:p w14:paraId="6734AABB" w14:textId="77777777" w:rsidR="00F95A3E" w:rsidRPr="00D433AA" w:rsidRDefault="00F95A3E" w:rsidP="00F95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687" w:type="dxa"/>
          </w:tcPr>
          <w:p w14:paraId="6A86A418" w14:textId="175E6E14" w:rsidR="00F95A3E" w:rsidRPr="00D433AA" w:rsidRDefault="00F95A3E" w:rsidP="00F95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3"/>
              </w:tabs>
              <w:rPr>
                <w:rFonts w:ascii="Times New Roman" w:hAnsi="Times New Roman" w:cs="Times New Roman"/>
                <w:sz w:val="16"/>
                <w:szCs w:val="16"/>
              </w:rPr>
            </w:pPr>
            <w:r w:rsidRPr="00D433AA">
              <w:rPr>
                <w:rFonts w:ascii="Times New Roman" w:hAnsi="Times New Roman" w:cs="Times New Roman"/>
                <w:sz w:val="16"/>
                <w:szCs w:val="16"/>
              </w:rPr>
              <w:t>-</w:t>
            </w:r>
          </w:p>
        </w:tc>
        <w:tc>
          <w:tcPr>
            <w:tcW w:w="270" w:type="dxa"/>
          </w:tcPr>
          <w:p w14:paraId="4A52220E" w14:textId="77777777" w:rsidR="00F95A3E" w:rsidRPr="00D433AA" w:rsidRDefault="00F95A3E" w:rsidP="00F95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720" w:type="dxa"/>
          </w:tcPr>
          <w:p w14:paraId="4BF15E28" w14:textId="77777777" w:rsidR="00F95A3E" w:rsidRPr="00D433AA" w:rsidRDefault="00F95A3E" w:rsidP="00F95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3"/>
              </w:tabs>
              <w:rPr>
                <w:rFonts w:ascii="Times New Roman" w:hAnsi="Times New Roman" w:cs="Times New Roman"/>
                <w:sz w:val="16"/>
                <w:szCs w:val="16"/>
              </w:rPr>
            </w:pPr>
            <w:r w:rsidRPr="00D433AA">
              <w:rPr>
                <w:rFonts w:ascii="Times New Roman" w:hAnsi="Times New Roman" w:cs="Times New Roman"/>
                <w:sz w:val="16"/>
                <w:szCs w:val="16"/>
              </w:rPr>
              <w:t>-</w:t>
            </w:r>
          </w:p>
        </w:tc>
        <w:tc>
          <w:tcPr>
            <w:tcW w:w="270" w:type="dxa"/>
          </w:tcPr>
          <w:p w14:paraId="05B61407" w14:textId="77777777" w:rsidR="00F95A3E" w:rsidRPr="00D433AA" w:rsidRDefault="00F95A3E" w:rsidP="00F95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720" w:type="dxa"/>
          </w:tcPr>
          <w:p w14:paraId="352B0ECF" w14:textId="5EEABE4B" w:rsidR="00F95A3E" w:rsidRPr="00D433AA" w:rsidRDefault="00F95A3E" w:rsidP="00F95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290" w:right="-200"/>
              <w:rPr>
                <w:rFonts w:ascii="Times New Roman" w:hAnsi="Times New Roman" w:cs="Times New Roman"/>
                <w:sz w:val="16"/>
                <w:szCs w:val="16"/>
              </w:rPr>
            </w:pPr>
            <w:r w:rsidRPr="00D433AA">
              <w:rPr>
                <w:rFonts w:ascii="Times New Roman" w:hAnsi="Times New Roman" w:cs="Times New Roman"/>
                <w:sz w:val="16"/>
                <w:szCs w:val="16"/>
              </w:rPr>
              <w:t>10,000</w:t>
            </w:r>
          </w:p>
        </w:tc>
        <w:tc>
          <w:tcPr>
            <w:tcW w:w="270" w:type="dxa"/>
          </w:tcPr>
          <w:p w14:paraId="4FE3F2DD" w14:textId="77777777" w:rsidR="00F95A3E" w:rsidRPr="00D433AA" w:rsidRDefault="00F95A3E" w:rsidP="00F95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200" w:right="-107"/>
              <w:rPr>
                <w:rFonts w:ascii="Times New Roman" w:hAnsi="Times New Roman" w:cs="Times New Roman"/>
                <w:sz w:val="16"/>
                <w:szCs w:val="16"/>
              </w:rPr>
            </w:pPr>
          </w:p>
        </w:tc>
        <w:tc>
          <w:tcPr>
            <w:tcW w:w="720" w:type="dxa"/>
          </w:tcPr>
          <w:p w14:paraId="76E8F60D" w14:textId="40B32197" w:rsidR="00F95A3E" w:rsidRPr="00D433AA" w:rsidRDefault="00F95A3E" w:rsidP="00F95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200" w:right="-200"/>
              <w:rPr>
                <w:rFonts w:ascii="Times New Roman" w:hAnsi="Times New Roman" w:cs="Times New Roman"/>
                <w:sz w:val="16"/>
                <w:szCs w:val="16"/>
              </w:rPr>
            </w:pPr>
            <w:r w:rsidRPr="00D433AA">
              <w:rPr>
                <w:rFonts w:ascii="Times New Roman" w:hAnsi="Times New Roman" w:cs="Times New Roman"/>
                <w:sz w:val="16"/>
                <w:szCs w:val="16"/>
              </w:rPr>
              <w:t>10,000</w:t>
            </w:r>
          </w:p>
        </w:tc>
        <w:tc>
          <w:tcPr>
            <w:tcW w:w="270" w:type="dxa"/>
          </w:tcPr>
          <w:p w14:paraId="623454E5" w14:textId="77777777" w:rsidR="00F95A3E" w:rsidRPr="00D433AA" w:rsidRDefault="00F95A3E" w:rsidP="00F95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668" w:type="dxa"/>
          </w:tcPr>
          <w:p w14:paraId="0CA9BEEB" w14:textId="10DE247D" w:rsidR="00F95A3E" w:rsidRPr="00D433AA" w:rsidRDefault="00F95A3E" w:rsidP="00F95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3"/>
              </w:tabs>
              <w:rPr>
                <w:rFonts w:ascii="Times New Roman" w:hAnsi="Times New Roman" w:cs="Times New Roman"/>
                <w:sz w:val="16"/>
                <w:szCs w:val="16"/>
              </w:rPr>
            </w:pPr>
            <w:r w:rsidRPr="00D433AA">
              <w:rPr>
                <w:rFonts w:ascii="Times New Roman" w:hAnsi="Times New Roman" w:cs="Times New Roman"/>
                <w:sz w:val="16"/>
                <w:szCs w:val="16"/>
              </w:rPr>
              <w:t>-</w:t>
            </w:r>
          </w:p>
        </w:tc>
        <w:tc>
          <w:tcPr>
            <w:tcW w:w="237" w:type="dxa"/>
            <w:gridSpan w:val="2"/>
          </w:tcPr>
          <w:p w14:paraId="670DFC29" w14:textId="77777777" w:rsidR="00F95A3E" w:rsidRPr="00D433AA" w:rsidRDefault="00F95A3E" w:rsidP="00F95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715" w:type="dxa"/>
            <w:gridSpan w:val="2"/>
          </w:tcPr>
          <w:p w14:paraId="1E8F92FA" w14:textId="77777777" w:rsidR="00F95A3E" w:rsidRPr="00D433AA" w:rsidRDefault="00F95A3E" w:rsidP="00F95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0"/>
              </w:tabs>
              <w:ind w:right="-107"/>
              <w:rPr>
                <w:rFonts w:ascii="Times New Roman" w:hAnsi="Times New Roman" w:cs="Times New Roman"/>
                <w:sz w:val="16"/>
                <w:szCs w:val="16"/>
              </w:rPr>
            </w:pPr>
            <w:r w:rsidRPr="00D433AA">
              <w:rPr>
                <w:rFonts w:ascii="Times New Roman" w:hAnsi="Times New Roman" w:cs="Times New Roman"/>
                <w:sz w:val="16"/>
                <w:szCs w:val="16"/>
              </w:rPr>
              <w:t>-</w:t>
            </w:r>
          </w:p>
        </w:tc>
      </w:tr>
      <w:tr w:rsidR="00F95A3E" w:rsidRPr="00D433AA" w14:paraId="29FD3016" w14:textId="77777777" w:rsidTr="007D2F7E">
        <w:trPr>
          <w:trHeight w:val="66"/>
        </w:trPr>
        <w:tc>
          <w:tcPr>
            <w:tcW w:w="1721" w:type="dxa"/>
          </w:tcPr>
          <w:p w14:paraId="5E7AC674" w14:textId="77777777" w:rsidR="00F95A3E" w:rsidRPr="00D433AA" w:rsidRDefault="00F95A3E" w:rsidP="00F95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hanging="18"/>
              <w:rPr>
                <w:rFonts w:ascii="Times New Roman" w:hAnsi="Times New Roman" w:cs="Times New Roman"/>
                <w:b/>
                <w:bCs/>
                <w:sz w:val="16"/>
                <w:szCs w:val="16"/>
              </w:rPr>
            </w:pPr>
            <w:r w:rsidRPr="00D433AA">
              <w:rPr>
                <w:rFonts w:ascii="Times New Roman" w:hAnsi="Times New Roman" w:cs="Times New Roman"/>
                <w:b/>
                <w:bCs/>
                <w:sz w:val="16"/>
                <w:szCs w:val="16"/>
              </w:rPr>
              <w:t>Total</w:t>
            </w:r>
          </w:p>
        </w:tc>
        <w:tc>
          <w:tcPr>
            <w:tcW w:w="780" w:type="dxa"/>
          </w:tcPr>
          <w:p w14:paraId="271C4794" w14:textId="77777777" w:rsidR="00F95A3E" w:rsidRPr="00D433AA" w:rsidRDefault="00F95A3E" w:rsidP="00F95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
              </w:tabs>
              <w:spacing w:line="240" w:lineRule="exact"/>
              <w:ind w:left="-108" w:right="-107"/>
              <w:rPr>
                <w:rFonts w:ascii="Times New Roman" w:hAnsi="Times New Roman" w:cs="Times New Roman"/>
                <w:sz w:val="16"/>
                <w:szCs w:val="16"/>
              </w:rPr>
            </w:pPr>
          </w:p>
        </w:tc>
        <w:tc>
          <w:tcPr>
            <w:tcW w:w="914" w:type="dxa"/>
          </w:tcPr>
          <w:p w14:paraId="02F2C0C7" w14:textId="77777777" w:rsidR="00F95A3E" w:rsidRPr="00D433AA" w:rsidRDefault="00F95A3E" w:rsidP="00F95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
              </w:tabs>
              <w:spacing w:line="240" w:lineRule="exact"/>
              <w:ind w:left="-108" w:right="-107"/>
              <w:rPr>
                <w:rFonts w:ascii="Times New Roman" w:hAnsi="Times New Roman" w:cs="Times New Roman"/>
                <w:sz w:val="16"/>
                <w:szCs w:val="16"/>
              </w:rPr>
            </w:pPr>
          </w:p>
        </w:tc>
        <w:tc>
          <w:tcPr>
            <w:tcW w:w="627" w:type="dxa"/>
          </w:tcPr>
          <w:p w14:paraId="35DA34C3" w14:textId="77777777" w:rsidR="00F95A3E" w:rsidRPr="00D433AA" w:rsidRDefault="00F95A3E" w:rsidP="00F95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
              </w:tabs>
              <w:spacing w:line="240" w:lineRule="exact"/>
              <w:ind w:left="-108" w:right="-107"/>
              <w:rPr>
                <w:rFonts w:ascii="Times New Roman" w:hAnsi="Times New Roman" w:cs="Times New Roman"/>
                <w:sz w:val="16"/>
                <w:szCs w:val="16"/>
              </w:rPr>
            </w:pPr>
          </w:p>
        </w:tc>
        <w:tc>
          <w:tcPr>
            <w:tcW w:w="305" w:type="dxa"/>
            <w:gridSpan w:val="2"/>
          </w:tcPr>
          <w:p w14:paraId="0F26E59A" w14:textId="77777777" w:rsidR="00F95A3E" w:rsidRPr="00D433AA" w:rsidRDefault="00F95A3E" w:rsidP="00F95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240" w:lineRule="exact"/>
              <w:ind w:left="-108" w:right="-107"/>
              <w:rPr>
                <w:rFonts w:ascii="Times New Roman" w:hAnsi="Times New Roman" w:cs="Times New Roman"/>
                <w:sz w:val="16"/>
                <w:szCs w:val="16"/>
              </w:rPr>
            </w:pPr>
          </w:p>
        </w:tc>
        <w:tc>
          <w:tcPr>
            <w:tcW w:w="645" w:type="dxa"/>
          </w:tcPr>
          <w:p w14:paraId="6242F75F" w14:textId="77777777" w:rsidR="00F95A3E" w:rsidRPr="00D433AA" w:rsidRDefault="00F95A3E" w:rsidP="00F95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
              </w:tabs>
              <w:spacing w:line="240" w:lineRule="exact"/>
              <w:ind w:left="-108" w:right="-107"/>
              <w:rPr>
                <w:rFonts w:ascii="Times New Roman" w:hAnsi="Times New Roman" w:cs="Times New Roman"/>
                <w:sz w:val="16"/>
                <w:szCs w:val="16"/>
              </w:rPr>
            </w:pPr>
          </w:p>
        </w:tc>
        <w:tc>
          <w:tcPr>
            <w:tcW w:w="236" w:type="dxa"/>
          </w:tcPr>
          <w:p w14:paraId="3E18DAB8" w14:textId="77777777" w:rsidR="00F95A3E" w:rsidRPr="00D433AA" w:rsidRDefault="00F95A3E" w:rsidP="00F95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07"/>
              <w:rPr>
                <w:rFonts w:ascii="Times New Roman" w:hAnsi="Times New Roman" w:cs="Times New Roman"/>
                <w:sz w:val="16"/>
                <w:szCs w:val="16"/>
              </w:rPr>
            </w:pPr>
          </w:p>
        </w:tc>
        <w:tc>
          <w:tcPr>
            <w:tcW w:w="714" w:type="dxa"/>
          </w:tcPr>
          <w:p w14:paraId="5A8B8B33" w14:textId="77777777" w:rsidR="00F95A3E" w:rsidRPr="00D433AA" w:rsidRDefault="00F95A3E" w:rsidP="00F95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exact"/>
              <w:ind w:left="-108" w:right="-107"/>
              <w:rPr>
                <w:rFonts w:ascii="Times New Roman" w:hAnsi="Times New Roman" w:cs="Times New Roman"/>
                <w:b/>
                <w:bCs/>
                <w:sz w:val="16"/>
                <w:szCs w:val="16"/>
              </w:rPr>
            </w:pPr>
          </w:p>
        </w:tc>
        <w:tc>
          <w:tcPr>
            <w:tcW w:w="236" w:type="dxa"/>
          </w:tcPr>
          <w:p w14:paraId="366812DF" w14:textId="77777777" w:rsidR="00F95A3E" w:rsidRPr="00D433AA" w:rsidRDefault="00F95A3E" w:rsidP="00F95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b/>
                <w:bCs/>
                <w:sz w:val="16"/>
                <w:szCs w:val="16"/>
              </w:rPr>
            </w:pPr>
          </w:p>
        </w:tc>
        <w:tc>
          <w:tcPr>
            <w:tcW w:w="796" w:type="dxa"/>
          </w:tcPr>
          <w:p w14:paraId="51A8CBB4" w14:textId="77777777" w:rsidR="00F95A3E" w:rsidRPr="00D433AA" w:rsidRDefault="00F95A3E" w:rsidP="00F95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exact"/>
              <w:ind w:left="-108" w:right="-107"/>
              <w:rPr>
                <w:rFonts w:ascii="Times New Roman" w:hAnsi="Times New Roman" w:cs="Times New Roman"/>
                <w:b/>
                <w:bCs/>
                <w:sz w:val="16"/>
                <w:szCs w:val="16"/>
              </w:rPr>
            </w:pPr>
          </w:p>
        </w:tc>
        <w:tc>
          <w:tcPr>
            <w:tcW w:w="261" w:type="dxa"/>
            <w:gridSpan w:val="2"/>
          </w:tcPr>
          <w:p w14:paraId="539B984C" w14:textId="77777777" w:rsidR="00F95A3E" w:rsidRPr="00D433AA" w:rsidRDefault="00F95A3E" w:rsidP="00F95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b/>
                <w:bCs/>
                <w:sz w:val="16"/>
                <w:szCs w:val="16"/>
              </w:rPr>
            </w:pPr>
          </w:p>
        </w:tc>
        <w:tc>
          <w:tcPr>
            <w:tcW w:w="726" w:type="dxa"/>
            <w:tcBorders>
              <w:top w:val="single" w:sz="4" w:space="0" w:color="auto"/>
              <w:bottom w:val="double" w:sz="4" w:space="0" w:color="auto"/>
            </w:tcBorders>
          </w:tcPr>
          <w:p w14:paraId="132E88A2" w14:textId="68FB3A96" w:rsidR="00F95A3E" w:rsidRPr="00D433AA" w:rsidRDefault="00F95A3E" w:rsidP="00F95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left="-240"/>
              <w:rPr>
                <w:rFonts w:ascii="Times New Roman" w:hAnsi="Times New Roman" w:cs="Times New Roman"/>
                <w:b/>
                <w:bCs/>
                <w:sz w:val="16"/>
                <w:szCs w:val="16"/>
              </w:rPr>
            </w:pPr>
            <w:r w:rsidRPr="00D433AA">
              <w:rPr>
                <w:rFonts w:ascii="Times New Roman" w:hAnsi="Times New Roman" w:cs="Times New Roman"/>
                <w:b/>
                <w:bCs/>
                <w:sz w:val="16"/>
                <w:szCs w:val="16"/>
              </w:rPr>
              <w:t>10,000</w:t>
            </w:r>
          </w:p>
        </w:tc>
        <w:tc>
          <w:tcPr>
            <w:tcW w:w="236" w:type="dxa"/>
          </w:tcPr>
          <w:p w14:paraId="7B3C6D57" w14:textId="77777777" w:rsidR="00F95A3E" w:rsidRPr="00D433AA" w:rsidRDefault="00F95A3E" w:rsidP="00F95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left="-150" w:right="-107"/>
              <w:rPr>
                <w:rFonts w:ascii="Times New Roman" w:hAnsi="Times New Roman" w:cs="Times New Roman"/>
                <w:b/>
                <w:bCs/>
                <w:sz w:val="16"/>
                <w:szCs w:val="16"/>
              </w:rPr>
            </w:pPr>
          </w:p>
        </w:tc>
        <w:tc>
          <w:tcPr>
            <w:tcW w:w="760" w:type="dxa"/>
            <w:gridSpan w:val="3"/>
            <w:tcBorders>
              <w:top w:val="single" w:sz="4" w:space="0" w:color="auto"/>
              <w:bottom w:val="double" w:sz="4" w:space="0" w:color="auto"/>
            </w:tcBorders>
          </w:tcPr>
          <w:p w14:paraId="583B8F2D" w14:textId="5BC9B1C9" w:rsidR="00F95A3E" w:rsidRPr="00D433AA" w:rsidRDefault="00F95A3E" w:rsidP="00F95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ind w:left="-150"/>
              <w:rPr>
                <w:rFonts w:ascii="Times New Roman" w:hAnsi="Times New Roman" w:cs="Times New Roman"/>
                <w:b/>
                <w:bCs/>
                <w:sz w:val="16"/>
                <w:szCs w:val="16"/>
              </w:rPr>
            </w:pPr>
            <w:r w:rsidRPr="00D433AA">
              <w:rPr>
                <w:rFonts w:ascii="Times New Roman" w:hAnsi="Times New Roman" w:cs="Times New Roman"/>
                <w:b/>
                <w:bCs/>
                <w:sz w:val="16"/>
                <w:szCs w:val="16"/>
              </w:rPr>
              <w:t>10,000</w:t>
            </w:r>
          </w:p>
        </w:tc>
        <w:tc>
          <w:tcPr>
            <w:tcW w:w="248" w:type="dxa"/>
            <w:gridSpan w:val="3"/>
          </w:tcPr>
          <w:p w14:paraId="7FF092D3" w14:textId="77777777" w:rsidR="00F95A3E" w:rsidRPr="00D433AA" w:rsidRDefault="00F95A3E" w:rsidP="00F95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b/>
                <w:bCs/>
                <w:sz w:val="16"/>
                <w:szCs w:val="16"/>
              </w:rPr>
            </w:pPr>
          </w:p>
        </w:tc>
        <w:tc>
          <w:tcPr>
            <w:tcW w:w="687" w:type="dxa"/>
            <w:tcBorders>
              <w:top w:val="single" w:sz="4" w:space="0" w:color="auto"/>
              <w:bottom w:val="double" w:sz="4" w:space="0" w:color="auto"/>
            </w:tcBorders>
          </w:tcPr>
          <w:p w14:paraId="4B3DB4EB" w14:textId="1CB1A2C0" w:rsidR="00F95A3E" w:rsidRPr="00D433AA" w:rsidRDefault="00F95A3E" w:rsidP="00F95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3"/>
              </w:tabs>
              <w:rPr>
                <w:rFonts w:ascii="Times New Roman" w:hAnsi="Times New Roman" w:cs="Times New Roman"/>
                <w:b/>
                <w:bCs/>
                <w:sz w:val="16"/>
                <w:szCs w:val="16"/>
              </w:rPr>
            </w:pPr>
            <w:r w:rsidRPr="00D433AA">
              <w:rPr>
                <w:rFonts w:ascii="Times New Roman" w:hAnsi="Times New Roman" w:cs="Times New Roman"/>
                <w:b/>
                <w:bCs/>
                <w:sz w:val="16"/>
                <w:szCs w:val="16"/>
              </w:rPr>
              <w:t>-</w:t>
            </w:r>
          </w:p>
        </w:tc>
        <w:tc>
          <w:tcPr>
            <w:tcW w:w="270" w:type="dxa"/>
          </w:tcPr>
          <w:p w14:paraId="19527669" w14:textId="77777777" w:rsidR="00F95A3E" w:rsidRPr="00D433AA" w:rsidRDefault="00F95A3E" w:rsidP="00F95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b/>
                <w:bCs/>
                <w:sz w:val="16"/>
                <w:szCs w:val="16"/>
              </w:rPr>
            </w:pPr>
          </w:p>
        </w:tc>
        <w:tc>
          <w:tcPr>
            <w:tcW w:w="720" w:type="dxa"/>
            <w:tcBorders>
              <w:top w:val="single" w:sz="4" w:space="0" w:color="auto"/>
              <w:bottom w:val="double" w:sz="4" w:space="0" w:color="auto"/>
            </w:tcBorders>
          </w:tcPr>
          <w:p w14:paraId="0B956839" w14:textId="77777777" w:rsidR="00F95A3E" w:rsidRPr="00D433AA" w:rsidRDefault="00F95A3E" w:rsidP="00F95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3"/>
              </w:tabs>
              <w:rPr>
                <w:rFonts w:ascii="Times New Roman" w:hAnsi="Times New Roman" w:cs="Times New Roman"/>
                <w:b/>
                <w:bCs/>
                <w:sz w:val="16"/>
                <w:szCs w:val="16"/>
              </w:rPr>
            </w:pPr>
            <w:r w:rsidRPr="00D433AA">
              <w:rPr>
                <w:rFonts w:ascii="Times New Roman" w:hAnsi="Times New Roman" w:cs="Times New Roman"/>
                <w:b/>
                <w:bCs/>
                <w:sz w:val="16"/>
                <w:szCs w:val="16"/>
              </w:rPr>
              <w:t>-</w:t>
            </w:r>
          </w:p>
        </w:tc>
        <w:tc>
          <w:tcPr>
            <w:tcW w:w="270" w:type="dxa"/>
          </w:tcPr>
          <w:p w14:paraId="7DCC1085" w14:textId="77777777" w:rsidR="00F95A3E" w:rsidRPr="00D433AA" w:rsidRDefault="00F95A3E" w:rsidP="00F95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b/>
                <w:bCs/>
                <w:sz w:val="16"/>
                <w:szCs w:val="16"/>
              </w:rPr>
            </w:pPr>
          </w:p>
        </w:tc>
        <w:tc>
          <w:tcPr>
            <w:tcW w:w="720" w:type="dxa"/>
            <w:tcBorders>
              <w:top w:val="single" w:sz="4" w:space="0" w:color="auto"/>
              <w:bottom w:val="double" w:sz="4" w:space="0" w:color="auto"/>
            </w:tcBorders>
          </w:tcPr>
          <w:p w14:paraId="18A2B8E7" w14:textId="6E9335BC" w:rsidR="00F95A3E" w:rsidRPr="00D433AA" w:rsidRDefault="00F95A3E" w:rsidP="00F95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290" w:right="-200"/>
              <w:rPr>
                <w:rFonts w:ascii="Times New Roman" w:hAnsi="Times New Roman" w:cs="Times New Roman"/>
                <w:b/>
                <w:bCs/>
                <w:sz w:val="16"/>
                <w:szCs w:val="16"/>
              </w:rPr>
            </w:pPr>
            <w:r w:rsidRPr="00D433AA">
              <w:rPr>
                <w:rFonts w:ascii="Times New Roman" w:hAnsi="Times New Roman" w:cs="Times New Roman"/>
                <w:b/>
                <w:bCs/>
                <w:sz w:val="16"/>
                <w:szCs w:val="16"/>
              </w:rPr>
              <w:t>10,000</w:t>
            </w:r>
          </w:p>
        </w:tc>
        <w:tc>
          <w:tcPr>
            <w:tcW w:w="270" w:type="dxa"/>
          </w:tcPr>
          <w:p w14:paraId="359C2FB0" w14:textId="77777777" w:rsidR="00F95A3E" w:rsidRPr="00D433AA" w:rsidRDefault="00F95A3E" w:rsidP="00F95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200" w:right="-107"/>
              <w:rPr>
                <w:rFonts w:ascii="Times New Roman" w:hAnsi="Times New Roman" w:cs="Times New Roman"/>
                <w:b/>
                <w:bCs/>
                <w:sz w:val="16"/>
                <w:szCs w:val="16"/>
              </w:rPr>
            </w:pPr>
          </w:p>
        </w:tc>
        <w:tc>
          <w:tcPr>
            <w:tcW w:w="720" w:type="dxa"/>
            <w:tcBorders>
              <w:top w:val="single" w:sz="4" w:space="0" w:color="auto"/>
              <w:bottom w:val="double" w:sz="4" w:space="0" w:color="auto"/>
            </w:tcBorders>
          </w:tcPr>
          <w:p w14:paraId="43DE4E80" w14:textId="63E9D333" w:rsidR="00F95A3E" w:rsidRPr="00D433AA" w:rsidRDefault="00F95A3E" w:rsidP="00F95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200" w:right="-200"/>
              <w:rPr>
                <w:rFonts w:ascii="Times New Roman" w:hAnsi="Times New Roman" w:cs="Times New Roman"/>
                <w:b/>
                <w:bCs/>
                <w:sz w:val="16"/>
                <w:szCs w:val="16"/>
              </w:rPr>
            </w:pPr>
            <w:r w:rsidRPr="00D433AA">
              <w:rPr>
                <w:rFonts w:ascii="Times New Roman" w:hAnsi="Times New Roman" w:cs="Times New Roman"/>
                <w:b/>
                <w:bCs/>
                <w:sz w:val="16"/>
                <w:szCs w:val="16"/>
              </w:rPr>
              <w:t>10,000</w:t>
            </w:r>
          </w:p>
        </w:tc>
        <w:tc>
          <w:tcPr>
            <w:tcW w:w="270" w:type="dxa"/>
          </w:tcPr>
          <w:p w14:paraId="42765CFE" w14:textId="77777777" w:rsidR="00F95A3E" w:rsidRPr="00D433AA" w:rsidRDefault="00F95A3E" w:rsidP="00F95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b/>
                <w:bCs/>
                <w:sz w:val="16"/>
                <w:szCs w:val="16"/>
              </w:rPr>
            </w:pPr>
          </w:p>
        </w:tc>
        <w:tc>
          <w:tcPr>
            <w:tcW w:w="668" w:type="dxa"/>
            <w:tcBorders>
              <w:top w:val="single" w:sz="4" w:space="0" w:color="auto"/>
              <w:bottom w:val="double" w:sz="4" w:space="0" w:color="auto"/>
            </w:tcBorders>
          </w:tcPr>
          <w:p w14:paraId="51DA439B" w14:textId="352A7939" w:rsidR="00F95A3E" w:rsidRPr="00D433AA" w:rsidRDefault="00F95A3E" w:rsidP="00F95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3"/>
              </w:tabs>
              <w:rPr>
                <w:rFonts w:ascii="Times New Roman" w:hAnsi="Times New Roman" w:cs="Times New Roman"/>
                <w:b/>
                <w:bCs/>
                <w:sz w:val="16"/>
                <w:szCs w:val="16"/>
              </w:rPr>
            </w:pPr>
            <w:r w:rsidRPr="00D433AA">
              <w:rPr>
                <w:rFonts w:ascii="Times New Roman" w:hAnsi="Times New Roman" w:cs="Times New Roman"/>
                <w:b/>
                <w:bCs/>
                <w:sz w:val="16"/>
                <w:szCs w:val="16"/>
              </w:rPr>
              <w:t>-</w:t>
            </w:r>
          </w:p>
        </w:tc>
        <w:tc>
          <w:tcPr>
            <w:tcW w:w="237" w:type="dxa"/>
            <w:gridSpan w:val="2"/>
          </w:tcPr>
          <w:p w14:paraId="3D606827" w14:textId="77777777" w:rsidR="00F95A3E" w:rsidRPr="00D433AA" w:rsidRDefault="00F95A3E" w:rsidP="00F95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b/>
                <w:bCs/>
                <w:sz w:val="16"/>
                <w:szCs w:val="16"/>
              </w:rPr>
            </w:pPr>
          </w:p>
        </w:tc>
        <w:tc>
          <w:tcPr>
            <w:tcW w:w="715" w:type="dxa"/>
            <w:gridSpan w:val="2"/>
            <w:tcBorders>
              <w:top w:val="single" w:sz="4" w:space="0" w:color="auto"/>
              <w:bottom w:val="double" w:sz="4" w:space="0" w:color="auto"/>
            </w:tcBorders>
          </w:tcPr>
          <w:p w14:paraId="368867A7" w14:textId="77777777" w:rsidR="00F95A3E" w:rsidRPr="00D433AA" w:rsidRDefault="00F95A3E" w:rsidP="00F95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0"/>
              </w:tabs>
              <w:ind w:right="-107"/>
              <w:rPr>
                <w:rFonts w:ascii="Times New Roman" w:hAnsi="Times New Roman" w:cs="Times New Roman"/>
                <w:b/>
                <w:bCs/>
                <w:sz w:val="16"/>
                <w:szCs w:val="16"/>
              </w:rPr>
            </w:pPr>
            <w:r w:rsidRPr="00D433AA">
              <w:rPr>
                <w:rFonts w:ascii="Times New Roman" w:hAnsi="Times New Roman" w:cs="Times New Roman"/>
                <w:b/>
                <w:bCs/>
                <w:sz w:val="16"/>
                <w:szCs w:val="16"/>
              </w:rPr>
              <w:t>-</w:t>
            </w:r>
          </w:p>
        </w:tc>
      </w:tr>
    </w:tbl>
    <w:p w14:paraId="712A7B3B" w14:textId="77777777" w:rsidR="00E11F3F" w:rsidRPr="00D433AA" w:rsidRDefault="00E11F3F"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16"/>
          <w:szCs w:val="16"/>
        </w:rPr>
      </w:pPr>
    </w:p>
    <w:p w14:paraId="00BD167E" w14:textId="77777777" w:rsidR="00524716" w:rsidRPr="00D433AA" w:rsidRDefault="00524716" w:rsidP="00BD2C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sectPr w:rsidR="00524716" w:rsidRPr="00D433AA" w:rsidSect="00593D21">
          <w:headerReference w:type="default" r:id="rId12"/>
          <w:footerReference w:type="default" r:id="rId13"/>
          <w:pgSz w:w="16834" w:h="11909" w:orient="landscape" w:code="9"/>
          <w:pgMar w:top="691" w:right="864" w:bottom="576" w:left="864" w:header="720" w:footer="576" w:gutter="0"/>
          <w:cols w:space="720"/>
        </w:sectPr>
      </w:pPr>
    </w:p>
    <w:p w14:paraId="143F3264" w14:textId="3EB86239" w:rsidR="002558D9" w:rsidRDefault="00AA5E2E"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24"/>
          <w:szCs w:val="24"/>
        </w:rPr>
      </w:pPr>
      <w:r>
        <w:rPr>
          <w:rFonts w:ascii="Times New Roman" w:hAnsi="Times New Roman" w:cs="Times New Roman"/>
          <w:b/>
          <w:bCs/>
          <w:sz w:val="24"/>
          <w:szCs w:val="24"/>
        </w:rPr>
        <w:t>9</w:t>
      </w:r>
      <w:r w:rsidR="002558D9" w:rsidRPr="00D433AA">
        <w:rPr>
          <w:rFonts w:ascii="Times New Roman" w:hAnsi="Times New Roman" w:cs="Times New Roman"/>
          <w:b/>
          <w:bCs/>
          <w:sz w:val="24"/>
          <w:szCs w:val="24"/>
        </w:rPr>
        <w:tab/>
        <w:t xml:space="preserve">Investment properties </w:t>
      </w:r>
    </w:p>
    <w:p w14:paraId="12986B13" w14:textId="29273571" w:rsidR="00156F8A" w:rsidRDefault="00156F8A"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24"/>
          <w:szCs w:val="24"/>
        </w:rPr>
      </w:pPr>
    </w:p>
    <w:p w14:paraId="297E30D6" w14:textId="77777777" w:rsidR="00BE7978" w:rsidRPr="00C84C46" w:rsidRDefault="00BE7978" w:rsidP="00BE7978">
      <w:pPr>
        <w:pStyle w:val="BodyText"/>
        <w:spacing w:after="0" w:line="240" w:lineRule="auto"/>
        <w:ind w:left="540"/>
        <w:jc w:val="thaiDistribute"/>
        <w:rPr>
          <w:rFonts w:ascii="Times New Roman" w:hAnsi="Times New Roman" w:cs="Times New Roman"/>
          <w:b/>
          <w:bCs/>
          <w:i/>
          <w:iCs/>
          <w:sz w:val="24"/>
          <w:szCs w:val="24"/>
        </w:rPr>
      </w:pPr>
      <w:r w:rsidRPr="00C84C46">
        <w:rPr>
          <w:rFonts w:ascii="Times New Roman" w:hAnsi="Times New Roman" w:cs="Times New Roman"/>
          <w:b/>
          <w:bCs/>
          <w:i/>
          <w:iCs/>
          <w:sz w:val="24"/>
          <w:szCs w:val="24"/>
        </w:rPr>
        <w:t>Accounting policy</w:t>
      </w:r>
    </w:p>
    <w:p w14:paraId="6039EE77" w14:textId="692440E8" w:rsidR="00BE7978" w:rsidRDefault="00BE7978"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24"/>
          <w:szCs w:val="24"/>
        </w:rPr>
      </w:pPr>
    </w:p>
    <w:p w14:paraId="675F2E20" w14:textId="000D8A6D" w:rsidR="00BE7978" w:rsidRDefault="00BE7978" w:rsidP="00022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67" w:right="-115"/>
        <w:rPr>
          <w:rFonts w:ascii="Times New Roman" w:hAnsi="Times New Roman"/>
          <w:sz w:val="22"/>
          <w:szCs w:val="22"/>
        </w:rPr>
      </w:pPr>
      <w:r w:rsidRPr="00D433AA">
        <w:rPr>
          <w:rFonts w:ascii="Times New Roman" w:hAnsi="Times New Roman"/>
          <w:sz w:val="22"/>
          <w:szCs w:val="22"/>
        </w:rPr>
        <w:t>Investment properties are stated at cost</w:t>
      </w:r>
      <w:r w:rsidR="00492728" w:rsidRPr="005E6180">
        <w:rPr>
          <w:rFonts w:ascii="Times New Roman" w:hAnsi="Times New Roman"/>
          <w:sz w:val="22"/>
          <w:szCs w:val="22"/>
        </w:rPr>
        <w:t xml:space="preserve">, </w:t>
      </w:r>
      <w:r w:rsidRPr="00D433AA">
        <w:rPr>
          <w:rFonts w:ascii="Times New Roman" w:hAnsi="Times New Roman"/>
          <w:sz w:val="22"/>
          <w:szCs w:val="22"/>
        </w:rPr>
        <w:t>less accumulated depreciation and impairment losses.</w:t>
      </w:r>
      <w:r>
        <w:rPr>
          <w:rFonts w:ascii="Times New Roman" w:hAnsi="Times New Roman"/>
          <w:sz w:val="22"/>
          <w:szCs w:val="22"/>
        </w:rPr>
        <w:t xml:space="preserve"> </w:t>
      </w:r>
      <w:r w:rsidRPr="00D433AA">
        <w:rPr>
          <w:rFonts w:ascii="Times New Roman" w:hAnsi="Times New Roman"/>
          <w:sz w:val="22"/>
          <w:szCs w:val="22"/>
        </w:rPr>
        <w:br/>
      </w:r>
    </w:p>
    <w:p w14:paraId="56129B1E" w14:textId="0819D197" w:rsidR="00BE7978" w:rsidRPr="00BE7978" w:rsidRDefault="00BE7978" w:rsidP="00BE7978">
      <w:pPr>
        <w:pStyle w:val="BodyText"/>
        <w:spacing w:after="0" w:line="240" w:lineRule="auto"/>
        <w:ind w:left="540"/>
        <w:jc w:val="both"/>
        <w:rPr>
          <w:rFonts w:ascii="Times New Roman" w:hAnsi="Times New Roman"/>
          <w:sz w:val="22"/>
          <w:szCs w:val="22"/>
        </w:rPr>
      </w:pPr>
      <w:r w:rsidRPr="00BE7978">
        <w:rPr>
          <w:rFonts w:ascii="Times New Roman" w:hAnsi="Times New Roman"/>
          <w:sz w:val="22"/>
          <w:szCs w:val="22"/>
        </w:rPr>
        <w:t xml:space="preserve">Depreciation is calculated on a straight-line basis over the estimated useful lives of buildings of 20 years and </w:t>
      </w:r>
      <w:proofErr w:type="spellStart"/>
      <w:r w:rsidRPr="00BE7978">
        <w:rPr>
          <w:rFonts w:ascii="Times New Roman" w:hAnsi="Times New Roman"/>
          <w:sz w:val="22"/>
          <w:szCs w:val="22"/>
        </w:rPr>
        <w:t>recognised</w:t>
      </w:r>
      <w:proofErr w:type="spellEnd"/>
      <w:r w:rsidRPr="00BE7978">
        <w:rPr>
          <w:rFonts w:ascii="Times New Roman" w:hAnsi="Times New Roman"/>
          <w:sz w:val="22"/>
          <w:szCs w:val="22"/>
        </w:rPr>
        <w:t xml:space="preserve"> in profit or loss. No depreciation charged on freehold land and assets under construction</w:t>
      </w:r>
      <w:r w:rsidR="00403A82">
        <w:rPr>
          <w:rFonts w:ascii="Times New Roman" w:hAnsi="Times New Roman"/>
          <w:sz w:val="22"/>
          <w:szCs w:val="22"/>
        </w:rPr>
        <w:t xml:space="preserve"> and installation</w:t>
      </w:r>
      <w:r w:rsidRPr="00BE7978">
        <w:rPr>
          <w:rFonts w:ascii="Times New Roman" w:hAnsi="Times New Roman"/>
          <w:sz w:val="22"/>
          <w:szCs w:val="22"/>
        </w:rPr>
        <w:t>.</w:t>
      </w:r>
    </w:p>
    <w:p w14:paraId="22D5BD05" w14:textId="77777777" w:rsidR="00BE7978" w:rsidRPr="00BE7978" w:rsidRDefault="00BE7978" w:rsidP="00BE7978">
      <w:pPr>
        <w:pStyle w:val="BodyText"/>
        <w:spacing w:after="0" w:line="240" w:lineRule="auto"/>
        <w:ind w:left="540"/>
        <w:jc w:val="thaiDistribute"/>
        <w:rPr>
          <w:rFonts w:ascii="Times New Roman" w:hAnsi="Times New Roman"/>
          <w:sz w:val="22"/>
          <w:szCs w:val="22"/>
        </w:rPr>
      </w:pPr>
    </w:p>
    <w:p w14:paraId="542622D1" w14:textId="7CC12A9A" w:rsidR="00BE7978" w:rsidRPr="00D433AA" w:rsidRDefault="00BE7978" w:rsidP="00BE79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67"/>
        <w:jc w:val="thaiDistribute"/>
        <w:rPr>
          <w:rFonts w:ascii="Times New Roman" w:hAnsi="Times New Roman"/>
          <w:sz w:val="22"/>
          <w:szCs w:val="22"/>
        </w:rPr>
      </w:pPr>
      <w:r w:rsidRPr="00BE7978">
        <w:rPr>
          <w:rFonts w:ascii="Times New Roman" w:hAnsi="Times New Roman"/>
          <w:sz w:val="22"/>
          <w:szCs w:val="22"/>
        </w:rPr>
        <w:t xml:space="preserve">Differences between the proceeds from disposal and the carrying amount of investment property are </w:t>
      </w:r>
      <w:proofErr w:type="spellStart"/>
      <w:r w:rsidRPr="00BE7978">
        <w:rPr>
          <w:rFonts w:ascii="Times New Roman" w:hAnsi="Times New Roman"/>
          <w:sz w:val="22"/>
          <w:szCs w:val="22"/>
        </w:rPr>
        <w:t>recognised</w:t>
      </w:r>
      <w:proofErr w:type="spellEnd"/>
      <w:r w:rsidRPr="00BE7978">
        <w:rPr>
          <w:rFonts w:ascii="Times New Roman" w:hAnsi="Times New Roman"/>
          <w:sz w:val="22"/>
          <w:szCs w:val="22"/>
        </w:rPr>
        <w:t xml:space="preserve"> in profit or loss.</w:t>
      </w:r>
    </w:p>
    <w:p w14:paraId="577CEBEF" w14:textId="77777777" w:rsidR="002558D9" w:rsidRPr="00D433AA" w:rsidRDefault="002558D9" w:rsidP="00553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2"/>
          <w:szCs w:val="22"/>
        </w:rPr>
      </w:pPr>
    </w:p>
    <w:tbl>
      <w:tblPr>
        <w:tblW w:w="9531" w:type="dxa"/>
        <w:tblInd w:w="466" w:type="dxa"/>
        <w:tblLayout w:type="fixed"/>
        <w:tblCellMar>
          <w:left w:w="79" w:type="dxa"/>
          <w:right w:w="79" w:type="dxa"/>
        </w:tblCellMar>
        <w:tblLook w:val="0000" w:firstRow="0" w:lastRow="0" w:firstColumn="0" w:lastColumn="0" w:noHBand="0" w:noVBand="0"/>
      </w:tblPr>
      <w:tblGrid>
        <w:gridCol w:w="3870"/>
        <w:gridCol w:w="738"/>
        <w:gridCol w:w="1062"/>
        <w:gridCol w:w="180"/>
        <w:gridCol w:w="1098"/>
        <w:gridCol w:w="180"/>
        <w:gridCol w:w="1107"/>
        <w:gridCol w:w="180"/>
        <w:gridCol w:w="1116"/>
      </w:tblGrid>
      <w:tr w:rsidR="002558D9" w:rsidRPr="00D433AA" w14:paraId="2958B81D" w14:textId="77777777" w:rsidTr="00224D6B">
        <w:trPr>
          <w:cantSplit/>
          <w:tblHeader/>
        </w:trPr>
        <w:tc>
          <w:tcPr>
            <w:tcW w:w="3870" w:type="dxa"/>
          </w:tcPr>
          <w:p w14:paraId="6E742635" w14:textId="77777777" w:rsidR="002558D9" w:rsidRPr="00D433AA" w:rsidRDefault="002558D9" w:rsidP="002C7ADA">
            <w:pPr>
              <w:rPr>
                <w:rFonts w:ascii="Times New Roman" w:hAnsi="Times New Roman" w:cs="Times New Roman"/>
                <w:b/>
                <w:bCs/>
                <w:color w:val="0000FF"/>
                <w:sz w:val="22"/>
                <w:szCs w:val="22"/>
              </w:rPr>
            </w:pPr>
          </w:p>
        </w:tc>
        <w:tc>
          <w:tcPr>
            <w:tcW w:w="738" w:type="dxa"/>
          </w:tcPr>
          <w:p w14:paraId="78EABF27" w14:textId="77777777" w:rsidR="002558D9" w:rsidRPr="00D433AA" w:rsidRDefault="002558D9" w:rsidP="002C7ADA">
            <w:pPr>
              <w:rPr>
                <w:rFonts w:ascii="Times New Roman" w:hAnsi="Times New Roman" w:cs="Times New Roman"/>
                <w:b/>
                <w:bCs/>
                <w:color w:val="0000FF"/>
                <w:sz w:val="22"/>
                <w:szCs w:val="22"/>
              </w:rPr>
            </w:pPr>
          </w:p>
        </w:tc>
        <w:tc>
          <w:tcPr>
            <w:tcW w:w="2340" w:type="dxa"/>
            <w:gridSpan w:val="3"/>
          </w:tcPr>
          <w:p w14:paraId="60B43DC4" w14:textId="77777777" w:rsidR="002558D9" w:rsidRPr="00D433AA" w:rsidRDefault="002558D9" w:rsidP="002C7ADA">
            <w:pPr>
              <w:pStyle w:val="acctmergecolhdg"/>
              <w:spacing w:line="240" w:lineRule="atLeast"/>
              <w:rPr>
                <w:szCs w:val="22"/>
              </w:rPr>
            </w:pPr>
            <w:r w:rsidRPr="00D433AA">
              <w:rPr>
                <w:szCs w:val="22"/>
              </w:rPr>
              <w:t xml:space="preserve">Consolidated </w:t>
            </w:r>
          </w:p>
          <w:p w14:paraId="7DB2791E" w14:textId="77777777" w:rsidR="002558D9" w:rsidRPr="00D433AA" w:rsidRDefault="002558D9" w:rsidP="002C7ADA">
            <w:pPr>
              <w:pStyle w:val="acctmergecolhdg"/>
              <w:spacing w:line="240" w:lineRule="atLeast"/>
              <w:rPr>
                <w:szCs w:val="22"/>
              </w:rPr>
            </w:pPr>
            <w:r w:rsidRPr="00D433AA">
              <w:rPr>
                <w:szCs w:val="22"/>
              </w:rPr>
              <w:t>financial statements</w:t>
            </w:r>
          </w:p>
        </w:tc>
        <w:tc>
          <w:tcPr>
            <w:tcW w:w="180" w:type="dxa"/>
          </w:tcPr>
          <w:p w14:paraId="42DD69D6" w14:textId="77777777" w:rsidR="002558D9" w:rsidRPr="00D433AA" w:rsidRDefault="002558D9" w:rsidP="002C7ADA">
            <w:pPr>
              <w:pStyle w:val="acctmergecolhdg"/>
              <w:spacing w:line="240" w:lineRule="atLeast"/>
              <w:rPr>
                <w:szCs w:val="22"/>
              </w:rPr>
            </w:pPr>
          </w:p>
        </w:tc>
        <w:tc>
          <w:tcPr>
            <w:tcW w:w="2403" w:type="dxa"/>
            <w:gridSpan w:val="3"/>
          </w:tcPr>
          <w:p w14:paraId="43320CFC" w14:textId="77777777" w:rsidR="002558D9" w:rsidRPr="00D433AA" w:rsidRDefault="002558D9" w:rsidP="002C7ADA">
            <w:pPr>
              <w:pStyle w:val="acctmergecolhdg"/>
              <w:spacing w:line="240" w:lineRule="atLeast"/>
              <w:rPr>
                <w:szCs w:val="22"/>
              </w:rPr>
            </w:pPr>
            <w:r w:rsidRPr="00D433AA">
              <w:rPr>
                <w:szCs w:val="22"/>
              </w:rPr>
              <w:t xml:space="preserve">Separate </w:t>
            </w:r>
          </w:p>
          <w:p w14:paraId="7228FC01" w14:textId="77777777" w:rsidR="002558D9" w:rsidRPr="00D433AA" w:rsidRDefault="002558D9" w:rsidP="002C7ADA">
            <w:pPr>
              <w:pStyle w:val="acctmergecolhdg"/>
              <w:spacing w:line="240" w:lineRule="atLeast"/>
              <w:rPr>
                <w:szCs w:val="22"/>
              </w:rPr>
            </w:pPr>
            <w:r w:rsidRPr="00D433AA">
              <w:rPr>
                <w:szCs w:val="22"/>
              </w:rPr>
              <w:t xml:space="preserve">financial statements </w:t>
            </w:r>
          </w:p>
        </w:tc>
      </w:tr>
      <w:tr w:rsidR="0078262D" w:rsidRPr="00D433AA" w14:paraId="17961C22" w14:textId="77777777" w:rsidTr="00224D6B">
        <w:trPr>
          <w:cantSplit/>
          <w:tblHeader/>
        </w:trPr>
        <w:tc>
          <w:tcPr>
            <w:tcW w:w="3870" w:type="dxa"/>
          </w:tcPr>
          <w:p w14:paraId="4B9BECDA" w14:textId="77777777" w:rsidR="0078262D" w:rsidRPr="00D433AA" w:rsidRDefault="0078262D" w:rsidP="0078262D">
            <w:pPr>
              <w:pStyle w:val="acctfourfigures"/>
              <w:spacing w:line="240" w:lineRule="atLeast"/>
              <w:rPr>
                <w:b/>
                <w:bCs/>
                <w:i/>
                <w:iCs/>
                <w:szCs w:val="22"/>
              </w:rPr>
            </w:pPr>
          </w:p>
        </w:tc>
        <w:tc>
          <w:tcPr>
            <w:tcW w:w="738" w:type="dxa"/>
          </w:tcPr>
          <w:p w14:paraId="37DA4981" w14:textId="77777777" w:rsidR="0078262D" w:rsidRPr="00D433AA" w:rsidRDefault="0078262D" w:rsidP="0078262D">
            <w:pPr>
              <w:pStyle w:val="acctfourfigures"/>
              <w:tabs>
                <w:tab w:val="clear" w:pos="765"/>
              </w:tabs>
              <w:spacing w:line="240" w:lineRule="atLeast"/>
              <w:ind w:left="-79" w:right="-79"/>
              <w:jc w:val="center"/>
              <w:rPr>
                <w:szCs w:val="22"/>
              </w:rPr>
            </w:pPr>
          </w:p>
        </w:tc>
        <w:tc>
          <w:tcPr>
            <w:tcW w:w="1062" w:type="dxa"/>
          </w:tcPr>
          <w:p w14:paraId="4C429954" w14:textId="0EC213C1" w:rsidR="0078262D" w:rsidRPr="00D433AA" w:rsidRDefault="0078262D" w:rsidP="00782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2"/>
              <w:jc w:val="center"/>
              <w:rPr>
                <w:rFonts w:ascii="Times New Roman" w:hAnsi="Times New Roman" w:cs="Times New Roman"/>
                <w:sz w:val="22"/>
                <w:szCs w:val="22"/>
              </w:rPr>
            </w:pPr>
            <w:r>
              <w:rPr>
                <w:rFonts w:ascii="Times New Roman" w:hAnsi="Times New Roman" w:cs="Times New Roman"/>
                <w:sz w:val="22"/>
                <w:szCs w:val="22"/>
              </w:rPr>
              <w:t>2024</w:t>
            </w:r>
          </w:p>
        </w:tc>
        <w:tc>
          <w:tcPr>
            <w:tcW w:w="180" w:type="dxa"/>
          </w:tcPr>
          <w:p w14:paraId="3200FF96" w14:textId="77777777" w:rsidR="0078262D" w:rsidRPr="00D433AA" w:rsidRDefault="0078262D" w:rsidP="00782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1098" w:type="dxa"/>
          </w:tcPr>
          <w:p w14:paraId="6B59EFB0" w14:textId="34C523B0" w:rsidR="0078262D" w:rsidRPr="00D433AA" w:rsidRDefault="0078262D" w:rsidP="00782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4"/>
              <w:jc w:val="center"/>
              <w:rPr>
                <w:rFonts w:ascii="Times New Roman" w:hAnsi="Times New Roman" w:cs="Times New Roman"/>
                <w:sz w:val="22"/>
                <w:szCs w:val="22"/>
              </w:rPr>
            </w:pPr>
            <w:r>
              <w:rPr>
                <w:rFonts w:ascii="Times New Roman" w:hAnsi="Times New Roman" w:cs="Times New Roman"/>
                <w:sz w:val="22"/>
                <w:szCs w:val="22"/>
              </w:rPr>
              <w:t>2023</w:t>
            </w:r>
          </w:p>
        </w:tc>
        <w:tc>
          <w:tcPr>
            <w:tcW w:w="180" w:type="dxa"/>
          </w:tcPr>
          <w:p w14:paraId="744D16BD" w14:textId="77777777" w:rsidR="0078262D" w:rsidRPr="00D433AA" w:rsidRDefault="0078262D" w:rsidP="0078262D">
            <w:pPr>
              <w:pStyle w:val="acctmergecolhdg"/>
              <w:spacing w:line="240" w:lineRule="atLeast"/>
              <w:rPr>
                <w:b w:val="0"/>
                <w:bCs/>
                <w:szCs w:val="22"/>
              </w:rPr>
            </w:pPr>
          </w:p>
        </w:tc>
        <w:tc>
          <w:tcPr>
            <w:tcW w:w="1107" w:type="dxa"/>
          </w:tcPr>
          <w:p w14:paraId="4C6E4EC4" w14:textId="31A27B0B" w:rsidR="0078262D" w:rsidRPr="00D433AA" w:rsidRDefault="0078262D" w:rsidP="00782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2"/>
              <w:jc w:val="center"/>
              <w:rPr>
                <w:rFonts w:ascii="Times New Roman" w:hAnsi="Times New Roman" w:cs="Times New Roman"/>
                <w:sz w:val="22"/>
                <w:szCs w:val="22"/>
              </w:rPr>
            </w:pPr>
            <w:r>
              <w:rPr>
                <w:rFonts w:ascii="Times New Roman" w:hAnsi="Times New Roman" w:cs="Times New Roman"/>
                <w:sz w:val="22"/>
                <w:szCs w:val="22"/>
              </w:rPr>
              <w:t>2024</w:t>
            </w:r>
          </w:p>
        </w:tc>
        <w:tc>
          <w:tcPr>
            <w:tcW w:w="180" w:type="dxa"/>
          </w:tcPr>
          <w:p w14:paraId="3ED083A7" w14:textId="77777777" w:rsidR="0078262D" w:rsidRPr="00D433AA" w:rsidRDefault="0078262D" w:rsidP="00782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1116" w:type="dxa"/>
          </w:tcPr>
          <w:p w14:paraId="60577E53" w14:textId="47F78190" w:rsidR="0078262D" w:rsidRPr="00D433AA" w:rsidRDefault="0078262D" w:rsidP="00782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4"/>
              <w:jc w:val="center"/>
              <w:rPr>
                <w:rFonts w:ascii="Times New Roman" w:hAnsi="Times New Roman" w:cs="Times New Roman"/>
                <w:sz w:val="22"/>
                <w:szCs w:val="22"/>
              </w:rPr>
            </w:pPr>
            <w:r>
              <w:rPr>
                <w:rFonts w:ascii="Times New Roman" w:hAnsi="Times New Roman" w:cs="Times New Roman"/>
                <w:sz w:val="22"/>
                <w:szCs w:val="22"/>
              </w:rPr>
              <w:t>2023</w:t>
            </w:r>
          </w:p>
        </w:tc>
      </w:tr>
      <w:tr w:rsidR="00BC77CF" w:rsidRPr="00D433AA" w14:paraId="42D1B8B7" w14:textId="77777777" w:rsidTr="00224D6B">
        <w:trPr>
          <w:cantSplit/>
        </w:trPr>
        <w:tc>
          <w:tcPr>
            <w:tcW w:w="3870" w:type="dxa"/>
          </w:tcPr>
          <w:p w14:paraId="74C1FFFE" w14:textId="77777777" w:rsidR="00BC77CF" w:rsidRPr="00D433AA" w:rsidRDefault="00BC77CF" w:rsidP="00BC77CF">
            <w:pPr>
              <w:rPr>
                <w:rFonts w:ascii="Times New Roman" w:hAnsi="Times New Roman" w:cs="Times New Roman"/>
                <w:b/>
                <w:bCs/>
                <w:i/>
                <w:iCs/>
                <w:sz w:val="22"/>
                <w:szCs w:val="22"/>
              </w:rPr>
            </w:pPr>
          </w:p>
        </w:tc>
        <w:tc>
          <w:tcPr>
            <w:tcW w:w="738" w:type="dxa"/>
          </w:tcPr>
          <w:p w14:paraId="5186A397" w14:textId="77777777" w:rsidR="00BC77CF" w:rsidRPr="00D433AA" w:rsidRDefault="00BC77CF" w:rsidP="00BC77CF">
            <w:pPr>
              <w:rPr>
                <w:rFonts w:ascii="Times New Roman" w:hAnsi="Times New Roman" w:cs="Times New Roman"/>
                <w:b/>
                <w:bCs/>
                <w:i/>
                <w:iCs/>
                <w:sz w:val="22"/>
                <w:szCs w:val="22"/>
              </w:rPr>
            </w:pPr>
          </w:p>
        </w:tc>
        <w:tc>
          <w:tcPr>
            <w:tcW w:w="4923" w:type="dxa"/>
            <w:gridSpan w:val="7"/>
          </w:tcPr>
          <w:p w14:paraId="353EBC7C" w14:textId="77777777" w:rsidR="00BC77CF" w:rsidRPr="00D433AA" w:rsidRDefault="00BC77CF" w:rsidP="00BC77CF">
            <w:pPr>
              <w:pStyle w:val="acctfourfigures"/>
              <w:spacing w:line="240" w:lineRule="atLeast"/>
              <w:jc w:val="center"/>
              <w:rPr>
                <w:i/>
                <w:iCs/>
                <w:szCs w:val="22"/>
              </w:rPr>
            </w:pPr>
            <w:r w:rsidRPr="00D433AA">
              <w:rPr>
                <w:i/>
                <w:iCs/>
                <w:szCs w:val="22"/>
              </w:rPr>
              <w:t>(in thousand Baht)</w:t>
            </w:r>
          </w:p>
        </w:tc>
      </w:tr>
      <w:tr w:rsidR="00BC77CF" w:rsidRPr="00D433AA" w14:paraId="735ED412" w14:textId="77777777" w:rsidTr="00224D6B">
        <w:trPr>
          <w:cantSplit/>
        </w:trPr>
        <w:tc>
          <w:tcPr>
            <w:tcW w:w="3870" w:type="dxa"/>
          </w:tcPr>
          <w:p w14:paraId="02A80BE4" w14:textId="77777777" w:rsidR="00BC77CF" w:rsidRPr="00D433AA" w:rsidRDefault="00BC77CF" w:rsidP="00BC77CF">
            <w:pPr>
              <w:rPr>
                <w:rFonts w:ascii="Times New Roman" w:hAnsi="Times New Roman" w:cs="Times New Roman"/>
                <w:b/>
                <w:bCs/>
                <w:i/>
                <w:iCs/>
                <w:sz w:val="22"/>
                <w:szCs w:val="22"/>
              </w:rPr>
            </w:pPr>
            <w:r w:rsidRPr="00D433AA">
              <w:rPr>
                <w:rFonts w:ascii="Times New Roman" w:hAnsi="Times New Roman" w:cs="Times New Roman"/>
                <w:b/>
                <w:bCs/>
                <w:i/>
                <w:iCs/>
                <w:sz w:val="22"/>
                <w:szCs w:val="22"/>
              </w:rPr>
              <w:t xml:space="preserve">Cost </w:t>
            </w:r>
          </w:p>
        </w:tc>
        <w:tc>
          <w:tcPr>
            <w:tcW w:w="738" w:type="dxa"/>
          </w:tcPr>
          <w:p w14:paraId="03DCE147" w14:textId="77777777" w:rsidR="00BC77CF" w:rsidRPr="00D433AA" w:rsidRDefault="00BC77CF" w:rsidP="00BC77CF">
            <w:pPr>
              <w:pStyle w:val="acctfourfigures"/>
              <w:tabs>
                <w:tab w:val="clear" w:pos="765"/>
                <w:tab w:val="decimal" w:pos="1091"/>
              </w:tabs>
              <w:spacing w:line="240" w:lineRule="atLeast"/>
              <w:ind w:right="11"/>
              <w:rPr>
                <w:szCs w:val="22"/>
              </w:rPr>
            </w:pPr>
          </w:p>
        </w:tc>
        <w:tc>
          <w:tcPr>
            <w:tcW w:w="1062" w:type="dxa"/>
          </w:tcPr>
          <w:p w14:paraId="4BBB2428" w14:textId="77777777" w:rsidR="00BC77CF" w:rsidRPr="00D433AA" w:rsidRDefault="00BC77CF" w:rsidP="00BC77CF">
            <w:pPr>
              <w:pStyle w:val="acctfourfigures"/>
              <w:spacing w:line="240" w:lineRule="atLeast"/>
              <w:rPr>
                <w:szCs w:val="22"/>
              </w:rPr>
            </w:pPr>
          </w:p>
        </w:tc>
        <w:tc>
          <w:tcPr>
            <w:tcW w:w="180" w:type="dxa"/>
          </w:tcPr>
          <w:p w14:paraId="6566E850" w14:textId="77777777" w:rsidR="00BC77CF" w:rsidRPr="00D433AA" w:rsidRDefault="00BC77CF" w:rsidP="00BC77CF">
            <w:pPr>
              <w:pStyle w:val="acctfourfigures"/>
              <w:tabs>
                <w:tab w:val="clear" w:pos="765"/>
                <w:tab w:val="decimal" w:pos="1091"/>
              </w:tabs>
              <w:spacing w:line="240" w:lineRule="atLeast"/>
              <w:ind w:right="11"/>
              <w:rPr>
                <w:szCs w:val="22"/>
              </w:rPr>
            </w:pPr>
          </w:p>
        </w:tc>
        <w:tc>
          <w:tcPr>
            <w:tcW w:w="1098" w:type="dxa"/>
          </w:tcPr>
          <w:p w14:paraId="37EB3528" w14:textId="77777777" w:rsidR="00BC77CF" w:rsidRPr="00D433AA" w:rsidRDefault="00BC77CF" w:rsidP="00BC77CF">
            <w:pPr>
              <w:rPr>
                <w:rFonts w:ascii="Times New Roman" w:hAnsi="Times New Roman" w:cs="Times New Roman"/>
                <w:b/>
                <w:bCs/>
                <w:i/>
                <w:iCs/>
                <w:sz w:val="22"/>
                <w:szCs w:val="22"/>
              </w:rPr>
            </w:pPr>
          </w:p>
        </w:tc>
        <w:tc>
          <w:tcPr>
            <w:tcW w:w="180" w:type="dxa"/>
          </w:tcPr>
          <w:p w14:paraId="55630F2E" w14:textId="77777777" w:rsidR="00BC77CF" w:rsidRPr="00D433AA" w:rsidRDefault="00BC77CF" w:rsidP="00BC77CF">
            <w:pPr>
              <w:pStyle w:val="acctfourfigures"/>
              <w:tabs>
                <w:tab w:val="clear" w:pos="765"/>
                <w:tab w:val="decimal" w:pos="1091"/>
              </w:tabs>
              <w:spacing w:line="240" w:lineRule="atLeast"/>
              <w:ind w:right="11"/>
              <w:rPr>
                <w:szCs w:val="22"/>
              </w:rPr>
            </w:pPr>
          </w:p>
        </w:tc>
        <w:tc>
          <w:tcPr>
            <w:tcW w:w="1107" w:type="dxa"/>
          </w:tcPr>
          <w:p w14:paraId="544A34C5" w14:textId="77777777" w:rsidR="00BC77CF" w:rsidRPr="00D433AA" w:rsidRDefault="00BC77CF" w:rsidP="00BC77CF">
            <w:pPr>
              <w:pStyle w:val="acctfourfigures"/>
              <w:spacing w:line="240" w:lineRule="atLeast"/>
              <w:rPr>
                <w:szCs w:val="22"/>
              </w:rPr>
            </w:pPr>
          </w:p>
        </w:tc>
        <w:tc>
          <w:tcPr>
            <w:tcW w:w="180" w:type="dxa"/>
          </w:tcPr>
          <w:p w14:paraId="3DD75A55" w14:textId="77777777" w:rsidR="00BC77CF" w:rsidRPr="00D433AA" w:rsidRDefault="00BC77CF" w:rsidP="00BC77CF">
            <w:pPr>
              <w:pStyle w:val="acctfourfigures"/>
              <w:tabs>
                <w:tab w:val="clear" w:pos="765"/>
                <w:tab w:val="decimal" w:pos="1091"/>
              </w:tabs>
              <w:spacing w:line="240" w:lineRule="atLeast"/>
              <w:ind w:right="11"/>
              <w:rPr>
                <w:szCs w:val="22"/>
              </w:rPr>
            </w:pPr>
          </w:p>
        </w:tc>
        <w:tc>
          <w:tcPr>
            <w:tcW w:w="1116" w:type="dxa"/>
          </w:tcPr>
          <w:p w14:paraId="09B156E2" w14:textId="77777777" w:rsidR="00BC77CF" w:rsidRPr="00D433AA" w:rsidRDefault="00BC77CF" w:rsidP="00BC77CF">
            <w:pPr>
              <w:rPr>
                <w:rFonts w:ascii="Times New Roman" w:hAnsi="Times New Roman" w:cs="Times New Roman"/>
                <w:b/>
                <w:bCs/>
                <w:i/>
                <w:iCs/>
                <w:sz w:val="22"/>
                <w:szCs w:val="22"/>
              </w:rPr>
            </w:pPr>
          </w:p>
        </w:tc>
      </w:tr>
      <w:tr w:rsidR="0078262D" w:rsidRPr="00D433AA" w14:paraId="6C85FCFB" w14:textId="77777777">
        <w:trPr>
          <w:cantSplit/>
        </w:trPr>
        <w:tc>
          <w:tcPr>
            <w:tcW w:w="3870" w:type="dxa"/>
          </w:tcPr>
          <w:p w14:paraId="17FAAAAE" w14:textId="77777777" w:rsidR="0078262D" w:rsidRPr="00D433AA" w:rsidRDefault="0078262D" w:rsidP="0078262D">
            <w:pPr>
              <w:rPr>
                <w:rFonts w:ascii="Times New Roman" w:hAnsi="Times New Roman" w:cs="Times New Roman"/>
                <w:sz w:val="22"/>
                <w:szCs w:val="22"/>
              </w:rPr>
            </w:pPr>
            <w:r w:rsidRPr="00D433AA">
              <w:rPr>
                <w:rFonts w:ascii="Times New Roman" w:hAnsi="Times New Roman" w:cs="Times New Roman"/>
                <w:sz w:val="22"/>
                <w:szCs w:val="22"/>
              </w:rPr>
              <w:t>At 1 January</w:t>
            </w:r>
          </w:p>
        </w:tc>
        <w:tc>
          <w:tcPr>
            <w:tcW w:w="738" w:type="dxa"/>
          </w:tcPr>
          <w:p w14:paraId="06729DAC" w14:textId="77777777" w:rsidR="0078262D" w:rsidRPr="00D433AA" w:rsidRDefault="0078262D" w:rsidP="0078262D">
            <w:pPr>
              <w:jc w:val="center"/>
              <w:rPr>
                <w:rFonts w:ascii="Times New Roman" w:hAnsi="Times New Roman" w:cs="Times New Roman"/>
                <w:i/>
                <w:iCs/>
                <w:sz w:val="22"/>
                <w:szCs w:val="22"/>
              </w:rPr>
            </w:pPr>
          </w:p>
        </w:tc>
        <w:tc>
          <w:tcPr>
            <w:tcW w:w="1062" w:type="dxa"/>
            <w:vAlign w:val="bottom"/>
          </w:tcPr>
          <w:p w14:paraId="76177565" w14:textId="500C0E45" w:rsidR="0078262D" w:rsidRPr="00D433AA" w:rsidRDefault="0078262D" w:rsidP="0078262D">
            <w:pPr>
              <w:pStyle w:val="acctfourfigures"/>
              <w:tabs>
                <w:tab w:val="clear" w:pos="765"/>
                <w:tab w:val="decimal" w:pos="866"/>
              </w:tabs>
              <w:spacing w:line="240" w:lineRule="atLeast"/>
              <w:ind w:right="-259"/>
              <w:rPr>
                <w:szCs w:val="22"/>
              </w:rPr>
            </w:pPr>
            <w:r w:rsidRPr="009B6F2E">
              <w:rPr>
                <w:szCs w:val="22"/>
              </w:rPr>
              <w:t>15</w:t>
            </w:r>
            <w:r>
              <w:rPr>
                <w:szCs w:val="22"/>
              </w:rPr>
              <w:t>3</w:t>
            </w:r>
            <w:r w:rsidRPr="009B6F2E">
              <w:rPr>
                <w:szCs w:val="22"/>
              </w:rPr>
              <w:t>,</w:t>
            </w:r>
            <w:r>
              <w:rPr>
                <w:szCs w:val="22"/>
              </w:rPr>
              <w:t>220</w:t>
            </w:r>
          </w:p>
        </w:tc>
        <w:tc>
          <w:tcPr>
            <w:tcW w:w="180" w:type="dxa"/>
            <w:vAlign w:val="bottom"/>
          </w:tcPr>
          <w:p w14:paraId="7CFFA072" w14:textId="77777777" w:rsidR="0078262D" w:rsidRPr="00D433AA" w:rsidRDefault="0078262D" w:rsidP="0078262D">
            <w:pPr>
              <w:pStyle w:val="acctfourfigures"/>
              <w:spacing w:line="240" w:lineRule="atLeast"/>
              <w:rPr>
                <w:szCs w:val="22"/>
              </w:rPr>
            </w:pPr>
          </w:p>
        </w:tc>
        <w:tc>
          <w:tcPr>
            <w:tcW w:w="1098" w:type="dxa"/>
            <w:vAlign w:val="bottom"/>
          </w:tcPr>
          <w:p w14:paraId="75BB1FE2" w14:textId="7E531344" w:rsidR="0078262D" w:rsidRPr="00D433AA" w:rsidRDefault="0078262D" w:rsidP="0078262D">
            <w:pPr>
              <w:pStyle w:val="acctfourfigures"/>
              <w:tabs>
                <w:tab w:val="clear" w:pos="765"/>
                <w:tab w:val="decimal" w:pos="866"/>
              </w:tabs>
              <w:spacing w:line="240" w:lineRule="atLeast"/>
              <w:ind w:right="-259"/>
              <w:rPr>
                <w:szCs w:val="22"/>
              </w:rPr>
            </w:pPr>
            <w:r w:rsidRPr="009B6F2E">
              <w:rPr>
                <w:szCs w:val="22"/>
              </w:rPr>
              <w:t>15</w:t>
            </w:r>
            <w:r>
              <w:rPr>
                <w:szCs w:val="22"/>
              </w:rPr>
              <w:t>3</w:t>
            </w:r>
            <w:r w:rsidRPr="009B6F2E">
              <w:rPr>
                <w:szCs w:val="22"/>
              </w:rPr>
              <w:t>,</w:t>
            </w:r>
            <w:r>
              <w:rPr>
                <w:szCs w:val="22"/>
              </w:rPr>
              <w:t>220</w:t>
            </w:r>
          </w:p>
        </w:tc>
        <w:tc>
          <w:tcPr>
            <w:tcW w:w="180" w:type="dxa"/>
            <w:vAlign w:val="bottom"/>
          </w:tcPr>
          <w:p w14:paraId="26C325A7" w14:textId="77777777" w:rsidR="0078262D" w:rsidRPr="00D433AA" w:rsidRDefault="0078262D" w:rsidP="0078262D">
            <w:pPr>
              <w:pStyle w:val="acctfourfigures"/>
              <w:spacing w:line="240" w:lineRule="atLeast"/>
              <w:rPr>
                <w:szCs w:val="22"/>
              </w:rPr>
            </w:pPr>
          </w:p>
        </w:tc>
        <w:tc>
          <w:tcPr>
            <w:tcW w:w="1107" w:type="dxa"/>
            <w:vAlign w:val="bottom"/>
          </w:tcPr>
          <w:p w14:paraId="27883795" w14:textId="5EDB3992" w:rsidR="0078262D" w:rsidRPr="00D433AA" w:rsidRDefault="0078262D" w:rsidP="0078262D">
            <w:pPr>
              <w:pStyle w:val="acctfourfigures"/>
              <w:tabs>
                <w:tab w:val="clear" w:pos="765"/>
                <w:tab w:val="decimal" w:pos="949"/>
              </w:tabs>
              <w:spacing w:line="240" w:lineRule="atLeast"/>
              <w:ind w:right="-259"/>
              <w:rPr>
                <w:szCs w:val="22"/>
              </w:rPr>
            </w:pPr>
            <w:r w:rsidRPr="009B6F2E">
              <w:rPr>
                <w:szCs w:val="22"/>
              </w:rPr>
              <w:t>153,484</w:t>
            </w:r>
          </w:p>
        </w:tc>
        <w:tc>
          <w:tcPr>
            <w:tcW w:w="180" w:type="dxa"/>
            <w:vAlign w:val="bottom"/>
          </w:tcPr>
          <w:p w14:paraId="2FC926A5" w14:textId="77777777" w:rsidR="0078262D" w:rsidRPr="00D433AA" w:rsidRDefault="0078262D" w:rsidP="0078262D">
            <w:pPr>
              <w:pStyle w:val="acctfourfigures"/>
              <w:tabs>
                <w:tab w:val="clear" w:pos="765"/>
                <w:tab w:val="decimal" w:pos="811"/>
              </w:tabs>
              <w:spacing w:line="240" w:lineRule="atLeast"/>
              <w:ind w:right="-259"/>
              <w:rPr>
                <w:szCs w:val="22"/>
              </w:rPr>
            </w:pPr>
          </w:p>
        </w:tc>
        <w:tc>
          <w:tcPr>
            <w:tcW w:w="1116" w:type="dxa"/>
            <w:vAlign w:val="bottom"/>
          </w:tcPr>
          <w:p w14:paraId="52DC67C6" w14:textId="4983F2F3" w:rsidR="0078262D" w:rsidRPr="00D433AA" w:rsidRDefault="0078262D" w:rsidP="0078262D">
            <w:pPr>
              <w:pStyle w:val="acctfourfigures"/>
              <w:tabs>
                <w:tab w:val="clear" w:pos="765"/>
                <w:tab w:val="decimal" w:pos="949"/>
              </w:tabs>
              <w:spacing w:line="240" w:lineRule="atLeast"/>
              <w:ind w:right="-259"/>
              <w:rPr>
                <w:szCs w:val="22"/>
              </w:rPr>
            </w:pPr>
            <w:r w:rsidRPr="009B6F2E">
              <w:rPr>
                <w:szCs w:val="22"/>
              </w:rPr>
              <w:t>153,484</w:t>
            </w:r>
          </w:p>
        </w:tc>
      </w:tr>
      <w:tr w:rsidR="0078262D" w:rsidRPr="00D433AA" w14:paraId="2434495D" w14:textId="77777777">
        <w:trPr>
          <w:cantSplit/>
        </w:trPr>
        <w:tc>
          <w:tcPr>
            <w:tcW w:w="3870" w:type="dxa"/>
          </w:tcPr>
          <w:p w14:paraId="6B471228" w14:textId="77777777" w:rsidR="0078262D" w:rsidRPr="00D433AA" w:rsidRDefault="0078262D" w:rsidP="0078262D">
            <w:pPr>
              <w:rPr>
                <w:rFonts w:ascii="Times New Roman" w:hAnsi="Times New Roman" w:cs="Times New Roman"/>
                <w:b/>
                <w:bCs/>
                <w:sz w:val="22"/>
                <w:szCs w:val="22"/>
              </w:rPr>
            </w:pPr>
            <w:r w:rsidRPr="00D433AA">
              <w:rPr>
                <w:rFonts w:ascii="Times New Roman" w:hAnsi="Times New Roman" w:cs="Times New Roman"/>
                <w:b/>
                <w:bCs/>
                <w:sz w:val="22"/>
                <w:szCs w:val="22"/>
              </w:rPr>
              <w:t>At 31 December</w:t>
            </w:r>
          </w:p>
        </w:tc>
        <w:tc>
          <w:tcPr>
            <w:tcW w:w="738" w:type="dxa"/>
          </w:tcPr>
          <w:p w14:paraId="209074CE" w14:textId="77777777" w:rsidR="0078262D" w:rsidRPr="00D433AA" w:rsidRDefault="0078262D" w:rsidP="0078262D">
            <w:pPr>
              <w:jc w:val="center"/>
              <w:rPr>
                <w:rFonts w:ascii="Times New Roman" w:hAnsi="Times New Roman" w:cs="Times New Roman"/>
                <w:i/>
                <w:iCs/>
                <w:sz w:val="22"/>
                <w:szCs w:val="22"/>
              </w:rPr>
            </w:pPr>
          </w:p>
        </w:tc>
        <w:tc>
          <w:tcPr>
            <w:tcW w:w="1062" w:type="dxa"/>
            <w:tcBorders>
              <w:top w:val="single" w:sz="4" w:space="0" w:color="auto"/>
              <w:bottom w:val="single" w:sz="4" w:space="0" w:color="auto"/>
            </w:tcBorders>
            <w:vAlign w:val="bottom"/>
          </w:tcPr>
          <w:p w14:paraId="60DDC871" w14:textId="0095ABFA" w:rsidR="0078262D" w:rsidRPr="009B0CB8" w:rsidRDefault="00DA1826" w:rsidP="0078262D">
            <w:pPr>
              <w:pStyle w:val="acctfourfigures"/>
              <w:tabs>
                <w:tab w:val="clear" w:pos="765"/>
                <w:tab w:val="decimal" w:pos="866"/>
              </w:tabs>
              <w:spacing w:line="240" w:lineRule="atLeast"/>
              <w:ind w:right="-259"/>
              <w:rPr>
                <w:b/>
                <w:bCs/>
                <w:szCs w:val="22"/>
              </w:rPr>
            </w:pPr>
            <w:r w:rsidRPr="00DA1826">
              <w:rPr>
                <w:b/>
                <w:bCs/>
                <w:szCs w:val="22"/>
              </w:rPr>
              <w:t>153,220</w:t>
            </w:r>
          </w:p>
        </w:tc>
        <w:tc>
          <w:tcPr>
            <w:tcW w:w="180" w:type="dxa"/>
            <w:vAlign w:val="bottom"/>
          </w:tcPr>
          <w:p w14:paraId="375F8D70" w14:textId="77777777" w:rsidR="0078262D" w:rsidRPr="009B0CB8" w:rsidRDefault="0078262D" w:rsidP="0078262D">
            <w:pPr>
              <w:pStyle w:val="acctfourfigures"/>
              <w:spacing w:line="240" w:lineRule="atLeast"/>
              <w:rPr>
                <w:b/>
                <w:bCs/>
                <w:szCs w:val="22"/>
              </w:rPr>
            </w:pPr>
          </w:p>
        </w:tc>
        <w:tc>
          <w:tcPr>
            <w:tcW w:w="1098" w:type="dxa"/>
            <w:tcBorders>
              <w:top w:val="single" w:sz="4" w:space="0" w:color="auto"/>
              <w:bottom w:val="single" w:sz="4" w:space="0" w:color="auto"/>
            </w:tcBorders>
            <w:vAlign w:val="bottom"/>
          </w:tcPr>
          <w:p w14:paraId="67C1DB3A" w14:textId="13926C0A" w:rsidR="0078262D" w:rsidRPr="008D087F" w:rsidRDefault="0078262D" w:rsidP="0078262D">
            <w:pPr>
              <w:pStyle w:val="acctfourfigures"/>
              <w:tabs>
                <w:tab w:val="clear" w:pos="765"/>
                <w:tab w:val="decimal" w:pos="866"/>
              </w:tabs>
              <w:spacing w:line="240" w:lineRule="atLeast"/>
              <w:ind w:right="-259"/>
              <w:rPr>
                <w:b/>
                <w:bCs/>
                <w:szCs w:val="22"/>
              </w:rPr>
            </w:pPr>
            <w:r>
              <w:rPr>
                <w:b/>
                <w:bCs/>
                <w:szCs w:val="22"/>
              </w:rPr>
              <w:t>153,220</w:t>
            </w:r>
          </w:p>
        </w:tc>
        <w:tc>
          <w:tcPr>
            <w:tcW w:w="180" w:type="dxa"/>
            <w:vAlign w:val="bottom"/>
          </w:tcPr>
          <w:p w14:paraId="13041C3C" w14:textId="77777777" w:rsidR="0078262D" w:rsidRPr="009B0CB8" w:rsidRDefault="0078262D" w:rsidP="0078262D">
            <w:pPr>
              <w:pStyle w:val="acctfourfigures"/>
              <w:spacing w:line="240" w:lineRule="atLeast"/>
              <w:rPr>
                <w:b/>
                <w:bCs/>
                <w:szCs w:val="22"/>
              </w:rPr>
            </w:pPr>
          </w:p>
        </w:tc>
        <w:tc>
          <w:tcPr>
            <w:tcW w:w="1107" w:type="dxa"/>
            <w:tcBorders>
              <w:top w:val="single" w:sz="4" w:space="0" w:color="auto"/>
              <w:bottom w:val="single" w:sz="4" w:space="0" w:color="auto"/>
            </w:tcBorders>
            <w:vAlign w:val="bottom"/>
          </w:tcPr>
          <w:p w14:paraId="1FBBED4F" w14:textId="52DE1BCC" w:rsidR="0078262D" w:rsidRPr="009B0CB8" w:rsidRDefault="00DA1826" w:rsidP="0078262D">
            <w:pPr>
              <w:pStyle w:val="acctfourfigures"/>
              <w:tabs>
                <w:tab w:val="clear" w:pos="765"/>
                <w:tab w:val="decimal" w:pos="949"/>
              </w:tabs>
              <w:spacing w:line="240" w:lineRule="atLeast"/>
              <w:ind w:right="-259"/>
              <w:rPr>
                <w:b/>
                <w:bCs/>
                <w:szCs w:val="22"/>
              </w:rPr>
            </w:pPr>
            <w:r w:rsidRPr="00DA1826">
              <w:rPr>
                <w:b/>
                <w:bCs/>
                <w:szCs w:val="22"/>
              </w:rPr>
              <w:t>153,484</w:t>
            </w:r>
          </w:p>
        </w:tc>
        <w:tc>
          <w:tcPr>
            <w:tcW w:w="180" w:type="dxa"/>
            <w:vAlign w:val="bottom"/>
          </w:tcPr>
          <w:p w14:paraId="078BBC6E" w14:textId="77777777" w:rsidR="0078262D" w:rsidRPr="00D433AA" w:rsidRDefault="0078262D" w:rsidP="0078262D">
            <w:pPr>
              <w:pStyle w:val="acctfourfigures"/>
              <w:spacing w:line="240" w:lineRule="atLeast"/>
              <w:rPr>
                <w:b/>
                <w:bCs/>
                <w:szCs w:val="22"/>
              </w:rPr>
            </w:pPr>
          </w:p>
        </w:tc>
        <w:tc>
          <w:tcPr>
            <w:tcW w:w="1116" w:type="dxa"/>
            <w:tcBorders>
              <w:top w:val="single" w:sz="4" w:space="0" w:color="auto"/>
              <w:bottom w:val="single" w:sz="4" w:space="0" w:color="auto"/>
            </w:tcBorders>
            <w:vAlign w:val="bottom"/>
          </w:tcPr>
          <w:p w14:paraId="16C87B71" w14:textId="418F56AB" w:rsidR="0078262D" w:rsidRPr="00D433AA" w:rsidRDefault="0078262D" w:rsidP="0078262D">
            <w:pPr>
              <w:pStyle w:val="acctfourfigures"/>
              <w:tabs>
                <w:tab w:val="clear" w:pos="765"/>
                <w:tab w:val="decimal" w:pos="949"/>
              </w:tabs>
              <w:spacing w:line="240" w:lineRule="atLeast"/>
              <w:ind w:right="-259"/>
              <w:rPr>
                <w:b/>
                <w:bCs/>
                <w:szCs w:val="22"/>
              </w:rPr>
            </w:pPr>
            <w:r>
              <w:rPr>
                <w:b/>
                <w:bCs/>
                <w:szCs w:val="22"/>
              </w:rPr>
              <w:t>153,484</w:t>
            </w:r>
          </w:p>
        </w:tc>
      </w:tr>
      <w:tr w:rsidR="008159A9" w:rsidRPr="00D433AA" w14:paraId="17C6FA8A" w14:textId="77777777" w:rsidTr="00F40E3D">
        <w:trPr>
          <w:cantSplit/>
          <w:trHeight w:val="127"/>
        </w:trPr>
        <w:tc>
          <w:tcPr>
            <w:tcW w:w="3870" w:type="dxa"/>
          </w:tcPr>
          <w:p w14:paraId="04EF27D1" w14:textId="77777777" w:rsidR="008159A9" w:rsidRPr="00D433AA" w:rsidRDefault="008159A9" w:rsidP="008159A9">
            <w:pPr>
              <w:rPr>
                <w:rFonts w:ascii="Times New Roman" w:hAnsi="Times New Roman" w:cs="Times New Roman"/>
                <w:b/>
                <w:bCs/>
                <w:i/>
                <w:iCs/>
              </w:rPr>
            </w:pPr>
          </w:p>
        </w:tc>
        <w:tc>
          <w:tcPr>
            <w:tcW w:w="738" w:type="dxa"/>
          </w:tcPr>
          <w:p w14:paraId="65D724C9" w14:textId="77777777" w:rsidR="008159A9" w:rsidRPr="00D433AA" w:rsidRDefault="008159A9" w:rsidP="008159A9">
            <w:pPr>
              <w:jc w:val="center"/>
              <w:rPr>
                <w:rFonts w:ascii="Times New Roman" w:hAnsi="Times New Roman" w:cs="Times New Roman"/>
                <w:i/>
                <w:iCs/>
              </w:rPr>
            </w:pPr>
          </w:p>
        </w:tc>
        <w:tc>
          <w:tcPr>
            <w:tcW w:w="1062" w:type="dxa"/>
            <w:tcBorders>
              <w:top w:val="single" w:sz="4" w:space="0" w:color="auto"/>
            </w:tcBorders>
            <w:vAlign w:val="bottom"/>
          </w:tcPr>
          <w:p w14:paraId="09AB2524" w14:textId="77777777" w:rsidR="008159A9" w:rsidRPr="00D433AA" w:rsidRDefault="008159A9" w:rsidP="008159A9">
            <w:pPr>
              <w:pStyle w:val="acctfourfigures"/>
              <w:tabs>
                <w:tab w:val="clear" w:pos="765"/>
                <w:tab w:val="decimal" w:pos="811"/>
              </w:tabs>
              <w:spacing w:line="240" w:lineRule="atLeast"/>
              <w:ind w:right="-259"/>
              <w:rPr>
                <w:sz w:val="18"/>
                <w:szCs w:val="18"/>
              </w:rPr>
            </w:pPr>
          </w:p>
        </w:tc>
        <w:tc>
          <w:tcPr>
            <w:tcW w:w="180" w:type="dxa"/>
            <w:vAlign w:val="bottom"/>
          </w:tcPr>
          <w:p w14:paraId="05BC7BB2" w14:textId="77777777" w:rsidR="008159A9" w:rsidRPr="00D433AA" w:rsidRDefault="008159A9" w:rsidP="008159A9">
            <w:pPr>
              <w:pStyle w:val="acctfourfigures"/>
              <w:spacing w:line="240" w:lineRule="atLeast"/>
              <w:rPr>
                <w:sz w:val="18"/>
                <w:szCs w:val="18"/>
              </w:rPr>
            </w:pPr>
          </w:p>
        </w:tc>
        <w:tc>
          <w:tcPr>
            <w:tcW w:w="1098" w:type="dxa"/>
            <w:tcBorders>
              <w:top w:val="single" w:sz="4" w:space="0" w:color="auto"/>
            </w:tcBorders>
            <w:vAlign w:val="bottom"/>
          </w:tcPr>
          <w:p w14:paraId="2AE2162F" w14:textId="77777777" w:rsidR="008159A9" w:rsidRPr="00D433AA" w:rsidRDefault="008159A9" w:rsidP="008159A9">
            <w:pPr>
              <w:pStyle w:val="acctfourfigures"/>
              <w:tabs>
                <w:tab w:val="clear" w:pos="765"/>
                <w:tab w:val="decimal" w:pos="811"/>
              </w:tabs>
              <w:spacing w:line="240" w:lineRule="atLeast"/>
              <w:ind w:right="-259"/>
              <w:rPr>
                <w:sz w:val="18"/>
                <w:szCs w:val="18"/>
              </w:rPr>
            </w:pPr>
          </w:p>
        </w:tc>
        <w:tc>
          <w:tcPr>
            <w:tcW w:w="180" w:type="dxa"/>
            <w:vAlign w:val="bottom"/>
          </w:tcPr>
          <w:p w14:paraId="3E79DD98" w14:textId="77777777" w:rsidR="008159A9" w:rsidRPr="00D433AA" w:rsidRDefault="008159A9" w:rsidP="008159A9">
            <w:pPr>
              <w:pStyle w:val="acctfourfigures"/>
              <w:spacing w:line="240" w:lineRule="atLeast"/>
              <w:rPr>
                <w:sz w:val="18"/>
                <w:szCs w:val="18"/>
              </w:rPr>
            </w:pPr>
          </w:p>
        </w:tc>
        <w:tc>
          <w:tcPr>
            <w:tcW w:w="1107" w:type="dxa"/>
            <w:tcBorders>
              <w:top w:val="single" w:sz="4" w:space="0" w:color="auto"/>
            </w:tcBorders>
            <w:vAlign w:val="bottom"/>
          </w:tcPr>
          <w:p w14:paraId="6436E5DC" w14:textId="77777777" w:rsidR="008159A9" w:rsidRPr="00D433AA" w:rsidRDefault="008159A9" w:rsidP="008159A9">
            <w:pPr>
              <w:pStyle w:val="acctfourfigures"/>
              <w:tabs>
                <w:tab w:val="clear" w:pos="765"/>
                <w:tab w:val="decimal" w:pos="846"/>
              </w:tabs>
              <w:spacing w:line="240" w:lineRule="atLeast"/>
              <w:ind w:right="-259"/>
              <w:rPr>
                <w:sz w:val="18"/>
                <w:szCs w:val="18"/>
              </w:rPr>
            </w:pPr>
          </w:p>
        </w:tc>
        <w:tc>
          <w:tcPr>
            <w:tcW w:w="180" w:type="dxa"/>
            <w:vAlign w:val="bottom"/>
          </w:tcPr>
          <w:p w14:paraId="291D1A5D" w14:textId="77777777" w:rsidR="008159A9" w:rsidRPr="00D433AA" w:rsidRDefault="008159A9" w:rsidP="008159A9">
            <w:pPr>
              <w:pStyle w:val="acctfourfigures"/>
              <w:spacing w:line="240" w:lineRule="atLeast"/>
              <w:rPr>
                <w:sz w:val="18"/>
                <w:szCs w:val="18"/>
              </w:rPr>
            </w:pPr>
          </w:p>
        </w:tc>
        <w:tc>
          <w:tcPr>
            <w:tcW w:w="1116" w:type="dxa"/>
            <w:tcBorders>
              <w:top w:val="single" w:sz="4" w:space="0" w:color="auto"/>
            </w:tcBorders>
            <w:vAlign w:val="bottom"/>
          </w:tcPr>
          <w:p w14:paraId="5C893BC6" w14:textId="77777777" w:rsidR="008159A9" w:rsidRPr="00D433AA" w:rsidRDefault="008159A9" w:rsidP="008159A9">
            <w:pPr>
              <w:pStyle w:val="acctfourfigures"/>
              <w:tabs>
                <w:tab w:val="clear" w:pos="765"/>
                <w:tab w:val="decimal" w:pos="846"/>
              </w:tabs>
              <w:spacing w:line="240" w:lineRule="atLeast"/>
              <w:ind w:right="-259"/>
              <w:rPr>
                <w:sz w:val="18"/>
                <w:szCs w:val="18"/>
              </w:rPr>
            </w:pPr>
          </w:p>
        </w:tc>
      </w:tr>
      <w:tr w:rsidR="008159A9" w:rsidRPr="00D433AA" w14:paraId="69FE741C" w14:textId="77777777" w:rsidTr="00224D6B">
        <w:trPr>
          <w:cantSplit/>
        </w:trPr>
        <w:tc>
          <w:tcPr>
            <w:tcW w:w="3870" w:type="dxa"/>
          </w:tcPr>
          <w:p w14:paraId="47865148" w14:textId="77777777" w:rsidR="008159A9" w:rsidRPr="00D433AA" w:rsidRDefault="008159A9" w:rsidP="008159A9">
            <w:pPr>
              <w:rPr>
                <w:rFonts w:ascii="Times New Roman" w:hAnsi="Times New Roman" w:cs="Times New Roman"/>
                <w:b/>
                <w:bCs/>
                <w:sz w:val="22"/>
                <w:szCs w:val="22"/>
              </w:rPr>
            </w:pPr>
            <w:r w:rsidRPr="00D433AA">
              <w:rPr>
                <w:rFonts w:ascii="Times New Roman" w:hAnsi="Times New Roman" w:cs="Times New Roman"/>
                <w:b/>
                <w:bCs/>
                <w:i/>
                <w:iCs/>
                <w:sz w:val="22"/>
                <w:szCs w:val="22"/>
              </w:rPr>
              <w:t>Depreciation and impairment losses</w:t>
            </w:r>
          </w:p>
        </w:tc>
        <w:tc>
          <w:tcPr>
            <w:tcW w:w="738" w:type="dxa"/>
          </w:tcPr>
          <w:p w14:paraId="06E90622" w14:textId="77777777" w:rsidR="008159A9" w:rsidRPr="00D433AA" w:rsidRDefault="008159A9" w:rsidP="008159A9">
            <w:pPr>
              <w:jc w:val="center"/>
              <w:rPr>
                <w:rFonts w:ascii="Times New Roman" w:hAnsi="Times New Roman" w:cs="Times New Roman"/>
                <w:i/>
                <w:iCs/>
                <w:sz w:val="22"/>
                <w:szCs w:val="22"/>
              </w:rPr>
            </w:pPr>
          </w:p>
        </w:tc>
        <w:tc>
          <w:tcPr>
            <w:tcW w:w="1062" w:type="dxa"/>
            <w:vAlign w:val="bottom"/>
          </w:tcPr>
          <w:p w14:paraId="349D0B10" w14:textId="77777777" w:rsidR="008159A9" w:rsidRPr="00D433AA" w:rsidRDefault="008159A9" w:rsidP="008159A9">
            <w:pPr>
              <w:pStyle w:val="acctfourfigures"/>
              <w:tabs>
                <w:tab w:val="clear" w:pos="765"/>
                <w:tab w:val="decimal" w:pos="811"/>
              </w:tabs>
              <w:spacing w:line="240" w:lineRule="atLeast"/>
              <w:ind w:right="-259"/>
              <w:rPr>
                <w:szCs w:val="22"/>
              </w:rPr>
            </w:pPr>
          </w:p>
        </w:tc>
        <w:tc>
          <w:tcPr>
            <w:tcW w:w="180" w:type="dxa"/>
            <w:vAlign w:val="bottom"/>
          </w:tcPr>
          <w:p w14:paraId="07BE2DF2" w14:textId="77777777" w:rsidR="008159A9" w:rsidRPr="00D433AA" w:rsidRDefault="008159A9" w:rsidP="008159A9">
            <w:pPr>
              <w:pStyle w:val="acctfourfigures"/>
              <w:spacing w:line="240" w:lineRule="atLeast"/>
              <w:rPr>
                <w:szCs w:val="22"/>
              </w:rPr>
            </w:pPr>
          </w:p>
        </w:tc>
        <w:tc>
          <w:tcPr>
            <w:tcW w:w="1098" w:type="dxa"/>
            <w:vAlign w:val="bottom"/>
          </w:tcPr>
          <w:p w14:paraId="25F55B2E" w14:textId="77777777" w:rsidR="008159A9" w:rsidRPr="00D433AA" w:rsidRDefault="008159A9" w:rsidP="008159A9">
            <w:pPr>
              <w:pStyle w:val="acctfourfigures"/>
              <w:tabs>
                <w:tab w:val="clear" w:pos="765"/>
                <w:tab w:val="decimal" w:pos="811"/>
              </w:tabs>
              <w:spacing w:line="240" w:lineRule="atLeast"/>
              <w:ind w:right="-259"/>
              <w:rPr>
                <w:szCs w:val="22"/>
              </w:rPr>
            </w:pPr>
          </w:p>
        </w:tc>
        <w:tc>
          <w:tcPr>
            <w:tcW w:w="180" w:type="dxa"/>
            <w:vAlign w:val="bottom"/>
          </w:tcPr>
          <w:p w14:paraId="50B7CB60" w14:textId="77777777" w:rsidR="008159A9" w:rsidRPr="00D433AA" w:rsidRDefault="008159A9" w:rsidP="008159A9">
            <w:pPr>
              <w:pStyle w:val="acctfourfigures"/>
              <w:spacing w:line="240" w:lineRule="atLeast"/>
              <w:rPr>
                <w:szCs w:val="22"/>
              </w:rPr>
            </w:pPr>
          </w:p>
        </w:tc>
        <w:tc>
          <w:tcPr>
            <w:tcW w:w="1107" w:type="dxa"/>
            <w:vAlign w:val="bottom"/>
          </w:tcPr>
          <w:p w14:paraId="36020FA5" w14:textId="77777777" w:rsidR="008159A9" w:rsidRPr="00D433AA" w:rsidRDefault="008159A9" w:rsidP="008159A9">
            <w:pPr>
              <w:pStyle w:val="acctfourfigures"/>
              <w:tabs>
                <w:tab w:val="clear" w:pos="765"/>
                <w:tab w:val="decimal" w:pos="846"/>
              </w:tabs>
              <w:spacing w:line="240" w:lineRule="atLeast"/>
              <w:ind w:right="-259"/>
              <w:rPr>
                <w:szCs w:val="22"/>
              </w:rPr>
            </w:pPr>
          </w:p>
        </w:tc>
        <w:tc>
          <w:tcPr>
            <w:tcW w:w="180" w:type="dxa"/>
            <w:vAlign w:val="bottom"/>
          </w:tcPr>
          <w:p w14:paraId="081F0AC1" w14:textId="77777777" w:rsidR="008159A9" w:rsidRPr="00D433AA" w:rsidRDefault="008159A9" w:rsidP="008159A9">
            <w:pPr>
              <w:pStyle w:val="acctfourfigures"/>
              <w:spacing w:line="240" w:lineRule="atLeast"/>
              <w:rPr>
                <w:szCs w:val="22"/>
              </w:rPr>
            </w:pPr>
          </w:p>
        </w:tc>
        <w:tc>
          <w:tcPr>
            <w:tcW w:w="1116" w:type="dxa"/>
            <w:vAlign w:val="bottom"/>
          </w:tcPr>
          <w:p w14:paraId="29EC517A" w14:textId="77777777" w:rsidR="008159A9" w:rsidRPr="00D433AA" w:rsidRDefault="008159A9" w:rsidP="008159A9">
            <w:pPr>
              <w:pStyle w:val="acctfourfigures"/>
              <w:tabs>
                <w:tab w:val="clear" w:pos="765"/>
                <w:tab w:val="decimal" w:pos="846"/>
              </w:tabs>
              <w:spacing w:line="240" w:lineRule="atLeast"/>
              <w:ind w:right="-259"/>
              <w:rPr>
                <w:szCs w:val="22"/>
              </w:rPr>
            </w:pPr>
          </w:p>
        </w:tc>
      </w:tr>
      <w:tr w:rsidR="0078262D" w:rsidRPr="00D433AA" w14:paraId="7FDF6A6F" w14:textId="77777777">
        <w:trPr>
          <w:cantSplit/>
        </w:trPr>
        <w:tc>
          <w:tcPr>
            <w:tcW w:w="3870" w:type="dxa"/>
          </w:tcPr>
          <w:p w14:paraId="61B93840" w14:textId="77777777" w:rsidR="0078262D" w:rsidRPr="00D433AA" w:rsidRDefault="0078262D" w:rsidP="0078262D">
            <w:pPr>
              <w:rPr>
                <w:rFonts w:ascii="Times New Roman" w:hAnsi="Times New Roman" w:cs="Times New Roman"/>
                <w:sz w:val="22"/>
                <w:szCs w:val="22"/>
              </w:rPr>
            </w:pPr>
            <w:r w:rsidRPr="00D433AA">
              <w:rPr>
                <w:rFonts w:ascii="Times New Roman" w:hAnsi="Times New Roman" w:cs="Times New Roman"/>
                <w:sz w:val="22"/>
                <w:szCs w:val="22"/>
              </w:rPr>
              <w:t>At 1 January</w:t>
            </w:r>
          </w:p>
        </w:tc>
        <w:tc>
          <w:tcPr>
            <w:tcW w:w="738" w:type="dxa"/>
          </w:tcPr>
          <w:p w14:paraId="19AFE68A" w14:textId="77777777" w:rsidR="0078262D" w:rsidRPr="00D433AA" w:rsidRDefault="0078262D" w:rsidP="0078262D">
            <w:pPr>
              <w:jc w:val="center"/>
              <w:rPr>
                <w:rFonts w:ascii="Times New Roman" w:hAnsi="Times New Roman" w:cs="Times New Roman"/>
                <w:i/>
                <w:iCs/>
                <w:sz w:val="22"/>
                <w:szCs w:val="22"/>
              </w:rPr>
            </w:pPr>
          </w:p>
        </w:tc>
        <w:tc>
          <w:tcPr>
            <w:tcW w:w="1062" w:type="dxa"/>
          </w:tcPr>
          <w:p w14:paraId="0C2BF635" w14:textId="0D96D40D" w:rsidR="0078262D" w:rsidRPr="0078262D" w:rsidRDefault="0078262D" w:rsidP="0078262D">
            <w:pPr>
              <w:pStyle w:val="acctfourfigures"/>
              <w:tabs>
                <w:tab w:val="clear" w:pos="765"/>
                <w:tab w:val="decimal" w:pos="866"/>
              </w:tabs>
              <w:spacing w:line="240" w:lineRule="atLeast"/>
              <w:ind w:right="-259"/>
              <w:rPr>
                <w:szCs w:val="22"/>
              </w:rPr>
            </w:pPr>
            <w:r w:rsidRPr="0078262D">
              <w:t>24,043</w:t>
            </w:r>
          </w:p>
        </w:tc>
        <w:tc>
          <w:tcPr>
            <w:tcW w:w="180" w:type="dxa"/>
            <w:vAlign w:val="bottom"/>
          </w:tcPr>
          <w:p w14:paraId="0D90F9F7" w14:textId="77777777" w:rsidR="0078262D" w:rsidRPr="00D433AA" w:rsidRDefault="0078262D" w:rsidP="0078262D">
            <w:pPr>
              <w:pStyle w:val="acctfourfigures"/>
              <w:spacing w:line="240" w:lineRule="atLeast"/>
              <w:rPr>
                <w:szCs w:val="22"/>
              </w:rPr>
            </w:pPr>
          </w:p>
        </w:tc>
        <w:tc>
          <w:tcPr>
            <w:tcW w:w="1098" w:type="dxa"/>
          </w:tcPr>
          <w:p w14:paraId="0DD240BD" w14:textId="13AB6971" w:rsidR="0078262D" w:rsidRPr="009B6F2E" w:rsidRDefault="0078262D" w:rsidP="0078262D">
            <w:pPr>
              <w:pStyle w:val="acctfourfigures"/>
              <w:tabs>
                <w:tab w:val="clear" w:pos="765"/>
                <w:tab w:val="decimal" w:pos="866"/>
              </w:tabs>
              <w:spacing w:line="240" w:lineRule="atLeast"/>
              <w:ind w:right="-259"/>
              <w:rPr>
                <w:szCs w:val="22"/>
              </w:rPr>
            </w:pPr>
            <w:r w:rsidRPr="00CB2C1E">
              <w:t>23,99</w:t>
            </w:r>
            <w:r>
              <w:t>8</w:t>
            </w:r>
          </w:p>
        </w:tc>
        <w:tc>
          <w:tcPr>
            <w:tcW w:w="180" w:type="dxa"/>
            <w:vAlign w:val="bottom"/>
          </w:tcPr>
          <w:p w14:paraId="560A5B7D" w14:textId="77777777" w:rsidR="0078262D" w:rsidRPr="00D433AA" w:rsidRDefault="0078262D" w:rsidP="0078262D">
            <w:pPr>
              <w:pStyle w:val="acctfourfigures"/>
              <w:spacing w:line="240" w:lineRule="atLeast"/>
              <w:rPr>
                <w:szCs w:val="22"/>
              </w:rPr>
            </w:pPr>
          </w:p>
        </w:tc>
        <w:tc>
          <w:tcPr>
            <w:tcW w:w="1107" w:type="dxa"/>
            <w:vAlign w:val="bottom"/>
          </w:tcPr>
          <w:p w14:paraId="6664B987" w14:textId="768F45C1" w:rsidR="0078262D" w:rsidRPr="0078262D" w:rsidRDefault="0078262D" w:rsidP="0078262D">
            <w:pPr>
              <w:pStyle w:val="acctfourfigures"/>
              <w:tabs>
                <w:tab w:val="clear" w:pos="765"/>
                <w:tab w:val="decimal" w:pos="949"/>
              </w:tabs>
              <w:spacing w:line="240" w:lineRule="atLeast"/>
              <w:ind w:right="-259"/>
              <w:rPr>
                <w:szCs w:val="22"/>
              </w:rPr>
            </w:pPr>
            <w:r w:rsidRPr="0078262D">
              <w:rPr>
                <w:szCs w:val="22"/>
              </w:rPr>
              <w:t>24,043</w:t>
            </w:r>
          </w:p>
        </w:tc>
        <w:tc>
          <w:tcPr>
            <w:tcW w:w="180" w:type="dxa"/>
            <w:vAlign w:val="bottom"/>
          </w:tcPr>
          <w:p w14:paraId="412E5832" w14:textId="77777777" w:rsidR="0078262D" w:rsidRPr="00D433AA" w:rsidRDefault="0078262D" w:rsidP="0078262D">
            <w:pPr>
              <w:pStyle w:val="acctfourfigures"/>
              <w:spacing w:line="240" w:lineRule="atLeast"/>
              <w:rPr>
                <w:szCs w:val="22"/>
              </w:rPr>
            </w:pPr>
          </w:p>
        </w:tc>
        <w:tc>
          <w:tcPr>
            <w:tcW w:w="1116" w:type="dxa"/>
            <w:vAlign w:val="bottom"/>
          </w:tcPr>
          <w:p w14:paraId="29FA3C13" w14:textId="2C742AF6" w:rsidR="0078262D" w:rsidRPr="00D433AA" w:rsidRDefault="0078262D" w:rsidP="0078262D">
            <w:pPr>
              <w:pStyle w:val="acctfourfigures"/>
              <w:tabs>
                <w:tab w:val="clear" w:pos="765"/>
                <w:tab w:val="decimal" w:pos="949"/>
              </w:tabs>
              <w:spacing w:line="240" w:lineRule="atLeast"/>
              <w:ind w:right="-259"/>
              <w:rPr>
                <w:szCs w:val="22"/>
              </w:rPr>
            </w:pPr>
            <w:r w:rsidRPr="009B6F2E">
              <w:rPr>
                <w:szCs w:val="22"/>
              </w:rPr>
              <w:t>23,998</w:t>
            </w:r>
          </w:p>
        </w:tc>
      </w:tr>
      <w:tr w:rsidR="008C116A" w:rsidRPr="00D433AA" w14:paraId="20712DC6" w14:textId="77777777">
        <w:trPr>
          <w:cantSplit/>
        </w:trPr>
        <w:tc>
          <w:tcPr>
            <w:tcW w:w="3870" w:type="dxa"/>
          </w:tcPr>
          <w:p w14:paraId="390313BE" w14:textId="77777777" w:rsidR="008C116A" w:rsidRPr="00D433AA" w:rsidRDefault="008C116A" w:rsidP="008C116A">
            <w:pPr>
              <w:rPr>
                <w:rFonts w:ascii="Times New Roman" w:hAnsi="Times New Roman" w:cs="Times New Roman"/>
                <w:sz w:val="22"/>
                <w:szCs w:val="22"/>
              </w:rPr>
            </w:pPr>
            <w:r w:rsidRPr="00D433AA">
              <w:rPr>
                <w:rFonts w:ascii="Times New Roman" w:hAnsi="Times New Roman" w:cs="Times New Roman"/>
                <w:sz w:val="22"/>
                <w:szCs w:val="22"/>
              </w:rPr>
              <w:t>Depreciation charge for the year</w:t>
            </w:r>
          </w:p>
        </w:tc>
        <w:tc>
          <w:tcPr>
            <w:tcW w:w="738" w:type="dxa"/>
          </w:tcPr>
          <w:p w14:paraId="46193DC2" w14:textId="77777777" w:rsidR="008C116A" w:rsidRPr="00D433AA" w:rsidRDefault="008C116A" w:rsidP="008C116A">
            <w:pPr>
              <w:jc w:val="center"/>
              <w:rPr>
                <w:rFonts w:ascii="Times New Roman" w:hAnsi="Times New Roman" w:cs="Times New Roman"/>
                <w:i/>
                <w:iCs/>
                <w:sz w:val="22"/>
                <w:szCs w:val="22"/>
              </w:rPr>
            </w:pPr>
          </w:p>
        </w:tc>
        <w:tc>
          <w:tcPr>
            <w:tcW w:w="1062" w:type="dxa"/>
          </w:tcPr>
          <w:p w14:paraId="51631E3B" w14:textId="452CF03C" w:rsidR="008C116A" w:rsidRPr="00DA1826" w:rsidRDefault="008C116A" w:rsidP="008C116A">
            <w:pPr>
              <w:pStyle w:val="acctfourfigures"/>
              <w:tabs>
                <w:tab w:val="clear" w:pos="765"/>
                <w:tab w:val="decimal" w:pos="866"/>
              </w:tabs>
              <w:spacing w:line="240" w:lineRule="atLeast"/>
              <w:ind w:right="-259"/>
              <w:rPr>
                <w:szCs w:val="22"/>
              </w:rPr>
            </w:pPr>
            <w:r w:rsidRPr="00DA1826">
              <w:t>13</w:t>
            </w:r>
          </w:p>
        </w:tc>
        <w:tc>
          <w:tcPr>
            <w:tcW w:w="180" w:type="dxa"/>
            <w:vAlign w:val="bottom"/>
          </w:tcPr>
          <w:p w14:paraId="628BA6B5" w14:textId="77777777" w:rsidR="008C116A" w:rsidRPr="00D433AA" w:rsidRDefault="008C116A" w:rsidP="008C116A">
            <w:pPr>
              <w:pStyle w:val="acctfourfigures"/>
              <w:spacing w:line="240" w:lineRule="atLeast"/>
              <w:rPr>
                <w:szCs w:val="22"/>
              </w:rPr>
            </w:pPr>
          </w:p>
        </w:tc>
        <w:tc>
          <w:tcPr>
            <w:tcW w:w="1098" w:type="dxa"/>
          </w:tcPr>
          <w:p w14:paraId="22874F76" w14:textId="2E8D08EB" w:rsidR="008C116A" w:rsidRPr="00D433AA" w:rsidRDefault="008C116A" w:rsidP="008C116A">
            <w:pPr>
              <w:pStyle w:val="acctfourfigures"/>
              <w:tabs>
                <w:tab w:val="clear" w:pos="765"/>
                <w:tab w:val="decimal" w:pos="866"/>
              </w:tabs>
              <w:spacing w:line="240" w:lineRule="atLeast"/>
              <w:ind w:right="-259"/>
              <w:rPr>
                <w:szCs w:val="22"/>
              </w:rPr>
            </w:pPr>
            <w:r w:rsidRPr="00CB2C1E">
              <w:t>45</w:t>
            </w:r>
          </w:p>
        </w:tc>
        <w:tc>
          <w:tcPr>
            <w:tcW w:w="180" w:type="dxa"/>
            <w:vAlign w:val="bottom"/>
          </w:tcPr>
          <w:p w14:paraId="3C003650" w14:textId="77777777" w:rsidR="008C116A" w:rsidRPr="00D433AA" w:rsidRDefault="008C116A" w:rsidP="008C116A">
            <w:pPr>
              <w:pStyle w:val="acctfourfigures"/>
              <w:spacing w:line="240" w:lineRule="atLeast"/>
              <w:rPr>
                <w:szCs w:val="22"/>
              </w:rPr>
            </w:pPr>
          </w:p>
        </w:tc>
        <w:tc>
          <w:tcPr>
            <w:tcW w:w="1107" w:type="dxa"/>
            <w:vAlign w:val="bottom"/>
          </w:tcPr>
          <w:p w14:paraId="6F3069BC" w14:textId="0F41A7C5" w:rsidR="008C116A" w:rsidRPr="00D433AA" w:rsidRDefault="008C116A" w:rsidP="008C116A">
            <w:pPr>
              <w:pStyle w:val="acctfourfigures"/>
              <w:tabs>
                <w:tab w:val="clear" w:pos="765"/>
                <w:tab w:val="decimal" w:pos="949"/>
              </w:tabs>
              <w:spacing w:line="240" w:lineRule="atLeast"/>
              <w:ind w:right="-259"/>
              <w:rPr>
                <w:szCs w:val="22"/>
              </w:rPr>
            </w:pPr>
            <w:r w:rsidRPr="00C1130B">
              <w:rPr>
                <w:szCs w:val="22"/>
              </w:rPr>
              <w:t>13</w:t>
            </w:r>
          </w:p>
        </w:tc>
        <w:tc>
          <w:tcPr>
            <w:tcW w:w="180" w:type="dxa"/>
            <w:vAlign w:val="bottom"/>
          </w:tcPr>
          <w:p w14:paraId="2F5546DC" w14:textId="77777777" w:rsidR="008C116A" w:rsidRPr="00D433AA" w:rsidRDefault="008C116A" w:rsidP="008C116A">
            <w:pPr>
              <w:pStyle w:val="acctfourfigures"/>
              <w:spacing w:line="240" w:lineRule="atLeast"/>
              <w:rPr>
                <w:szCs w:val="22"/>
              </w:rPr>
            </w:pPr>
          </w:p>
        </w:tc>
        <w:tc>
          <w:tcPr>
            <w:tcW w:w="1116" w:type="dxa"/>
            <w:vAlign w:val="bottom"/>
          </w:tcPr>
          <w:p w14:paraId="758C3F9C" w14:textId="5A159F80" w:rsidR="008C116A" w:rsidRPr="00D433AA" w:rsidRDefault="008C116A" w:rsidP="008C116A">
            <w:pPr>
              <w:pStyle w:val="acctfourfigures"/>
              <w:tabs>
                <w:tab w:val="clear" w:pos="765"/>
                <w:tab w:val="decimal" w:pos="949"/>
              </w:tabs>
              <w:spacing w:line="240" w:lineRule="atLeast"/>
              <w:ind w:right="-259"/>
              <w:rPr>
                <w:szCs w:val="22"/>
              </w:rPr>
            </w:pPr>
            <w:r>
              <w:rPr>
                <w:szCs w:val="22"/>
              </w:rPr>
              <w:t>45</w:t>
            </w:r>
          </w:p>
        </w:tc>
      </w:tr>
      <w:tr w:rsidR="008C116A" w:rsidRPr="00D433AA" w14:paraId="75FB0844" w14:textId="77777777">
        <w:trPr>
          <w:cantSplit/>
        </w:trPr>
        <w:tc>
          <w:tcPr>
            <w:tcW w:w="3870" w:type="dxa"/>
          </w:tcPr>
          <w:p w14:paraId="30F5C033" w14:textId="77777777" w:rsidR="008C116A" w:rsidRPr="00D433AA" w:rsidRDefault="008C116A" w:rsidP="008C116A">
            <w:pPr>
              <w:rPr>
                <w:rFonts w:ascii="Times New Roman" w:hAnsi="Times New Roman" w:cs="Times New Roman"/>
                <w:sz w:val="22"/>
                <w:szCs w:val="22"/>
              </w:rPr>
            </w:pPr>
            <w:r w:rsidRPr="00D433AA">
              <w:rPr>
                <w:rFonts w:ascii="Times New Roman" w:hAnsi="Times New Roman" w:cs="Times New Roman"/>
                <w:b/>
                <w:bCs/>
                <w:sz w:val="22"/>
                <w:szCs w:val="22"/>
              </w:rPr>
              <w:t>At 31 December</w:t>
            </w:r>
          </w:p>
        </w:tc>
        <w:tc>
          <w:tcPr>
            <w:tcW w:w="738" w:type="dxa"/>
          </w:tcPr>
          <w:p w14:paraId="5EDB3200" w14:textId="77777777" w:rsidR="008C116A" w:rsidRPr="00D433AA" w:rsidRDefault="008C116A" w:rsidP="008C116A">
            <w:pPr>
              <w:jc w:val="center"/>
              <w:rPr>
                <w:rFonts w:ascii="Times New Roman" w:hAnsi="Times New Roman" w:cs="Times New Roman"/>
                <w:i/>
                <w:iCs/>
                <w:sz w:val="22"/>
                <w:szCs w:val="22"/>
              </w:rPr>
            </w:pPr>
          </w:p>
        </w:tc>
        <w:tc>
          <w:tcPr>
            <w:tcW w:w="1062" w:type="dxa"/>
            <w:tcBorders>
              <w:top w:val="single" w:sz="4" w:space="0" w:color="auto"/>
              <w:bottom w:val="single" w:sz="4" w:space="0" w:color="auto"/>
            </w:tcBorders>
          </w:tcPr>
          <w:p w14:paraId="1A1A2329" w14:textId="68091220" w:rsidR="008C116A" w:rsidRPr="00C1130B" w:rsidRDefault="008C116A" w:rsidP="008C116A">
            <w:pPr>
              <w:pStyle w:val="acctfourfigures"/>
              <w:tabs>
                <w:tab w:val="clear" w:pos="765"/>
                <w:tab w:val="decimal" w:pos="866"/>
              </w:tabs>
              <w:spacing w:line="240" w:lineRule="atLeast"/>
              <w:ind w:right="-259"/>
              <w:rPr>
                <w:rFonts w:cstheme="minorBidi"/>
                <w:b/>
                <w:bCs/>
                <w:szCs w:val="22"/>
                <w:cs/>
                <w:lang w:bidi="th-TH"/>
              </w:rPr>
            </w:pPr>
            <w:r w:rsidRPr="00C1130B">
              <w:rPr>
                <w:b/>
                <w:bCs/>
              </w:rPr>
              <w:t>24,056</w:t>
            </w:r>
          </w:p>
        </w:tc>
        <w:tc>
          <w:tcPr>
            <w:tcW w:w="180" w:type="dxa"/>
            <w:vAlign w:val="bottom"/>
          </w:tcPr>
          <w:p w14:paraId="77C3AAB7" w14:textId="77777777" w:rsidR="008C116A" w:rsidRPr="009B0CB8" w:rsidRDefault="008C116A" w:rsidP="008C116A">
            <w:pPr>
              <w:pStyle w:val="acctfourfigures"/>
              <w:spacing w:line="240" w:lineRule="atLeast"/>
              <w:rPr>
                <w:b/>
                <w:bCs/>
                <w:szCs w:val="22"/>
              </w:rPr>
            </w:pPr>
          </w:p>
        </w:tc>
        <w:tc>
          <w:tcPr>
            <w:tcW w:w="1098" w:type="dxa"/>
            <w:tcBorders>
              <w:top w:val="single" w:sz="4" w:space="0" w:color="auto"/>
              <w:bottom w:val="single" w:sz="4" w:space="0" w:color="auto"/>
            </w:tcBorders>
          </w:tcPr>
          <w:p w14:paraId="287931FB" w14:textId="3D89EE45" w:rsidR="008C116A" w:rsidRPr="000C5DDD" w:rsidRDefault="008C116A" w:rsidP="008C116A">
            <w:pPr>
              <w:pStyle w:val="acctfourfigures"/>
              <w:tabs>
                <w:tab w:val="clear" w:pos="765"/>
                <w:tab w:val="decimal" w:pos="866"/>
              </w:tabs>
              <w:spacing w:line="240" w:lineRule="atLeast"/>
              <w:ind w:right="-259"/>
              <w:rPr>
                <w:b/>
                <w:bCs/>
                <w:szCs w:val="22"/>
              </w:rPr>
            </w:pPr>
            <w:r w:rsidRPr="00407A04">
              <w:rPr>
                <w:b/>
                <w:bCs/>
              </w:rPr>
              <w:t>24,04</w:t>
            </w:r>
            <w:r>
              <w:rPr>
                <w:b/>
                <w:bCs/>
              </w:rPr>
              <w:t>3</w:t>
            </w:r>
          </w:p>
        </w:tc>
        <w:tc>
          <w:tcPr>
            <w:tcW w:w="180" w:type="dxa"/>
            <w:vAlign w:val="bottom"/>
          </w:tcPr>
          <w:p w14:paraId="4C7F3BA1" w14:textId="77777777" w:rsidR="008C116A" w:rsidRPr="009B0CB8" w:rsidRDefault="008C116A" w:rsidP="008C116A">
            <w:pPr>
              <w:pStyle w:val="acctfourfigures"/>
              <w:spacing w:line="240" w:lineRule="atLeast"/>
              <w:rPr>
                <w:b/>
                <w:bCs/>
                <w:szCs w:val="22"/>
              </w:rPr>
            </w:pPr>
          </w:p>
        </w:tc>
        <w:tc>
          <w:tcPr>
            <w:tcW w:w="1107" w:type="dxa"/>
            <w:tcBorders>
              <w:top w:val="single" w:sz="4" w:space="0" w:color="auto"/>
              <w:bottom w:val="single" w:sz="4" w:space="0" w:color="auto"/>
            </w:tcBorders>
            <w:vAlign w:val="bottom"/>
          </w:tcPr>
          <w:p w14:paraId="481F7A56" w14:textId="64CDDC19" w:rsidR="008C116A" w:rsidRPr="00C1130B" w:rsidRDefault="008C116A" w:rsidP="008C116A">
            <w:pPr>
              <w:pStyle w:val="acctfourfigures"/>
              <w:tabs>
                <w:tab w:val="clear" w:pos="765"/>
                <w:tab w:val="decimal" w:pos="949"/>
              </w:tabs>
              <w:spacing w:line="240" w:lineRule="atLeast"/>
              <w:ind w:right="-259"/>
              <w:rPr>
                <w:b/>
                <w:bCs/>
                <w:szCs w:val="22"/>
              </w:rPr>
            </w:pPr>
            <w:r w:rsidRPr="00C1130B">
              <w:rPr>
                <w:b/>
                <w:bCs/>
                <w:szCs w:val="22"/>
              </w:rPr>
              <w:t>24,056</w:t>
            </w:r>
          </w:p>
        </w:tc>
        <w:tc>
          <w:tcPr>
            <w:tcW w:w="180" w:type="dxa"/>
            <w:vAlign w:val="bottom"/>
          </w:tcPr>
          <w:p w14:paraId="7AA50FD4" w14:textId="77777777" w:rsidR="008C116A" w:rsidRPr="00D433AA" w:rsidRDefault="008C116A" w:rsidP="008C116A">
            <w:pPr>
              <w:pStyle w:val="acctfourfigures"/>
              <w:spacing w:line="240" w:lineRule="atLeast"/>
              <w:rPr>
                <w:b/>
                <w:bCs/>
                <w:szCs w:val="22"/>
              </w:rPr>
            </w:pPr>
          </w:p>
        </w:tc>
        <w:tc>
          <w:tcPr>
            <w:tcW w:w="1116" w:type="dxa"/>
            <w:tcBorders>
              <w:top w:val="single" w:sz="4" w:space="0" w:color="auto"/>
              <w:bottom w:val="single" w:sz="4" w:space="0" w:color="auto"/>
            </w:tcBorders>
            <w:vAlign w:val="bottom"/>
          </w:tcPr>
          <w:p w14:paraId="295D2902" w14:textId="087AA398" w:rsidR="008C116A" w:rsidRPr="00D433AA" w:rsidRDefault="008C116A" w:rsidP="008C116A">
            <w:pPr>
              <w:pStyle w:val="acctfourfigures"/>
              <w:tabs>
                <w:tab w:val="clear" w:pos="765"/>
                <w:tab w:val="decimal" w:pos="949"/>
              </w:tabs>
              <w:spacing w:line="240" w:lineRule="atLeast"/>
              <w:ind w:right="-259"/>
              <w:rPr>
                <w:b/>
                <w:bCs/>
                <w:szCs w:val="22"/>
              </w:rPr>
            </w:pPr>
            <w:r>
              <w:rPr>
                <w:b/>
                <w:bCs/>
                <w:szCs w:val="22"/>
              </w:rPr>
              <w:t>24,043</w:t>
            </w:r>
          </w:p>
        </w:tc>
      </w:tr>
      <w:tr w:rsidR="008159A9" w:rsidRPr="00D433AA" w14:paraId="05942BA3" w14:textId="77777777" w:rsidTr="00224D6B">
        <w:trPr>
          <w:cantSplit/>
        </w:trPr>
        <w:tc>
          <w:tcPr>
            <w:tcW w:w="3870" w:type="dxa"/>
          </w:tcPr>
          <w:p w14:paraId="3A79110A" w14:textId="77777777" w:rsidR="008159A9" w:rsidRPr="00D433AA" w:rsidRDefault="008159A9" w:rsidP="008159A9">
            <w:pPr>
              <w:rPr>
                <w:rFonts w:ascii="Times New Roman" w:hAnsi="Times New Roman" w:cs="Times New Roman"/>
                <w:sz w:val="22"/>
                <w:szCs w:val="22"/>
              </w:rPr>
            </w:pPr>
          </w:p>
        </w:tc>
        <w:tc>
          <w:tcPr>
            <w:tcW w:w="738" w:type="dxa"/>
          </w:tcPr>
          <w:p w14:paraId="518F7BAE" w14:textId="77777777" w:rsidR="008159A9" w:rsidRPr="00D433AA" w:rsidRDefault="008159A9" w:rsidP="008159A9">
            <w:pPr>
              <w:jc w:val="center"/>
              <w:rPr>
                <w:rFonts w:ascii="Times New Roman" w:hAnsi="Times New Roman" w:cs="Times New Roman"/>
                <w:i/>
                <w:iCs/>
                <w:sz w:val="22"/>
                <w:szCs w:val="22"/>
              </w:rPr>
            </w:pPr>
          </w:p>
        </w:tc>
        <w:tc>
          <w:tcPr>
            <w:tcW w:w="1062" w:type="dxa"/>
            <w:tcBorders>
              <w:top w:val="single" w:sz="4" w:space="0" w:color="auto"/>
            </w:tcBorders>
            <w:vAlign w:val="bottom"/>
          </w:tcPr>
          <w:p w14:paraId="0888B441" w14:textId="77777777" w:rsidR="008159A9" w:rsidRPr="00D433AA" w:rsidRDefault="008159A9" w:rsidP="008159A9">
            <w:pPr>
              <w:pStyle w:val="acctfourfigures"/>
              <w:tabs>
                <w:tab w:val="clear" w:pos="765"/>
                <w:tab w:val="decimal" w:pos="866"/>
              </w:tabs>
              <w:spacing w:line="240" w:lineRule="atLeast"/>
              <w:ind w:right="-259"/>
              <w:rPr>
                <w:szCs w:val="22"/>
              </w:rPr>
            </w:pPr>
          </w:p>
        </w:tc>
        <w:tc>
          <w:tcPr>
            <w:tcW w:w="180" w:type="dxa"/>
            <w:vAlign w:val="bottom"/>
          </w:tcPr>
          <w:p w14:paraId="7F77E69E" w14:textId="77777777" w:rsidR="008159A9" w:rsidRPr="00D433AA" w:rsidRDefault="008159A9" w:rsidP="008159A9">
            <w:pPr>
              <w:pStyle w:val="acctfourfigures"/>
              <w:spacing w:line="240" w:lineRule="atLeast"/>
              <w:rPr>
                <w:szCs w:val="22"/>
              </w:rPr>
            </w:pPr>
          </w:p>
        </w:tc>
        <w:tc>
          <w:tcPr>
            <w:tcW w:w="1098" w:type="dxa"/>
            <w:tcBorders>
              <w:top w:val="single" w:sz="4" w:space="0" w:color="auto"/>
            </w:tcBorders>
            <w:vAlign w:val="bottom"/>
          </w:tcPr>
          <w:p w14:paraId="35D746C4" w14:textId="77777777" w:rsidR="008159A9" w:rsidRPr="00D433AA" w:rsidRDefault="008159A9" w:rsidP="008159A9">
            <w:pPr>
              <w:pStyle w:val="acctfourfigures"/>
              <w:tabs>
                <w:tab w:val="clear" w:pos="765"/>
                <w:tab w:val="decimal" w:pos="866"/>
              </w:tabs>
              <w:spacing w:line="240" w:lineRule="atLeast"/>
              <w:ind w:right="-259"/>
              <w:rPr>
                <w:szCs w:val="22"/>
              </w:rPr>
            </w:pPr>
          </w:p>
        </w:tc>
        <w:tc>
          <w:tcPr>
            <w:tcW w:w="180" w:type="dxa"/>
            <w:vAlign w:val="bottom"/>
          </w:tcPr>
          <w:p w14:paraId="1EC2A15A" w14:textId="77777777" w:rsidR="008159A9" w:rsidRPr="00D433AA" w:rsidRDefault="008159A9" w:rsidP="008159A9">
            <w:pPr>
              <w:pStyle w:val="acctfourfigures"/>
              <w:spacing w:line="240" w:lineRule="atLeast"/>
              <w:rPr>
                <w:szCs w:val="22"/>
              </w:rPr>
            </w:pPr>
          </w:p>
        </w:tc>
        <w:tc>
          <w:tcPr>
            <w:tcW w:w="1107" w:type="dxa"/>
            <w:tcBorders>
              <w:top w:val="single" w:sz="4" w:space="0" w:color="auto"/>
            </w:tcBorders>
            <w:vAlign w:val="bottom"/>
          </w:tcPr>
          <w:p w14:paraId="2BB4AC80" w14:textId="77777777" w:rsidR="008159A9" w:rsidRPr="00D433AA" w:rsidRDefault="008159A9" w:rsidP="008159A9">
            <w:pPr>
              <w:pStyle w:val="acctfourfigures"/>
              <w:tabs>
                <w:tab w:val="clear" w:pos="765"/>
                <w:tab w:val="decimal" w:pos="949"/>
              </w:tabs>
              <w:spacing w:line="240" w:lineRule="atLeast"/>
              <w:ind w:right="-259"/>
              <w:rPr>
                <w:szCs w:val="22"/>
              </w:rPr>
            </w:pPr>
          </w:p>
        </w:tc>
        <w:tc>
          <w:tcPr>
            <w:tcW w:w="180" w:type="dxa"/>
            <w:vAlign w:val="bottom"/>
          </w:tcPr>
          <w:p w14:paraId="4D4A63D2" w14:textId="77777777" w:rsidR="008159A9" w:rsidRPr="00D433AA" w:rsidRDefault="008159A9" w:rsidP="008159A9">
            <w:pPr>
              <w:pStyle w:val="acctfourfigures"/>
              <w:spacing w:line="240" w:lineRule="atLeast"/>
              <w:rPr>
                <w:szCs w:val="22"/>
              </w:rPr>
            </w:pPr>
          </w:p>
        </w:tc>
        <w:tc>
          <w:tcPr>
            <w:tcW w:w="1116" w:type="dxa"/>
            <w:tcBorders>
              <w:top w:val="single" w:sz="4" w:space="0" w:color="auto"/>
            </w:tcBorders>
            <w:vAlign w:val="bottom"/>
          </w:tcPr>
          <w:p w14:paraId="39E44768" w14:textId="77777777" w:rsidR="008159A9" w:rsidRPr="00D433AA" w:rsidRDefault="008159A9" w:rsidP="008159A9">
            <w:pPr>
              <w:pStyle w:val="acctfourfigures"/>
              <w:tabs>
                <w:tab w:val="clear" w:pos="765"/>
                <w:tab w:val="decimal" w:pos="949"/>
              </w:tabs>
              <w:spacing w:line="240" w:lineRule="atLeast"/>
              <w:ind w:right="-259"/>
              <w:rPr>
                <w:szCs w:val="22"/>
              </w:rPr>
            </w:pPr>
          </w:p>
        </w:tc>
      </w:tr>
      <w:tr w:rsidR="008159A9" w:rsidRPr="00D433AA" w14:paraId="79C4FCBA" w14:textId="77777777" w:rsidTr="002C7ADA">
        <w:trPr>
          <w:cantSplit/>
          <w:trHeight w:val="70"/>
        </w:trPr>
        <w:tc>
          <w:tcPr>
            <w:tcW w:w="3870" w:type="dxa"/>
          </w:tcPr>
          <w:p w14:paraId="205AD14D" w14:textId="77777777" w:rsidR="008159A9" w:rsidRPr="00D433AA" w:rsidRDefault="008159A9" w:rsidP="008159A9">
            <w:pPr>
              <w:rPr>
                <w:rFonts w:ascii="Times New Roman" w:hAnsi="Times New Roman" w:cs="Times New Roman"/>
                <w:b/>
                <w:bCs/>
                <w:i/>
                <w:iCs/>
                <w:sz w:val="22"/>
                <w:szCs w:val="22"/>
              </w:rPr>
            </w:pPr>
            <w:r w:rsidRPr="00D433AA">
              <w:rPr>
                <w:rFonts w:ascii="Times New Roman" w:hAnsi="Times New Roman" w:cs="Times New Roman"/>
                <w:b/>
                <w:bCs/>
                <w:i/>
                <w:iCs/>
                <w:sz w:val="22"/>
                <w:szCs w:val="22"/>
              </w:rPr>
              <w:t>Net book value</w:t>
            </w:r>
          </w:p>
        </w:tc>
        <w:tc>
          <w:tcPr>
            <w:tcW w:w="738" w:type="dxa"/>
          </w:tcPr>
          <w:p w14:paraId="571C3C94" w14:textId="77777777" w:rsidR="008159A9" w:rsidRPr="00D433AA" w:rsidRDefault="008159A9" w:rsidP="008159A9">
            <w:pPr>
              <w:rPr>
                <w:rFonts w:ascii="Times New Roman" w:hAnsi="Times New Roman" w:cs="Times New Roman"/>
                <w:i/>
                <w:iCs/>
                <w:sz w:val="22"/>
                <w:szCs w:val="22"/>
              </w:rPr>
            </w:pPr>
          </w:p>
        </w:tc>
        <w:tc>
          <w:tcPr>
            <w:tcW w:w="1062" w:type="dxa"/>
            <w:vAlign w:val="bottom"/>
          </w:tcPr>
          <w:p w14:paraId="714CF026" w14:textId="77777777" w:rsidR="008159A9" w:rsidRPr="00D433AA" w:rsidRDefault="008159A9" w:rsidP="008159A9">
            <w:pPr>
              <w:pStyle w:val="acctfourfigures"/>
              <w:tabs>
                <w:tab w:val="clear" w:pos="765"/>
                <w:tab w:val="decimal" w:pos="866"/>
              </w:tabs>
              <w:spacing w:line="240" w:lineRule="atLeast"/>
              <w:ind w:right="-259"/>
              <w:rPr>
                <w:szCs w:val="22"/>
              </w:rPr>
            </w:pPr>
          </w:p>
        </w:tc>
        <w:tc>
          <w:tcPr>
            <w:tcW w:w="180" w:type="dxa"/>
            <w:vAlign w:val="bottom"/>
          </w:tcPr>
          <w:p w14:paraId="2FA5E1B5" w14:textId="77777777" w:rsidR="008159A9" w:rsidRPr="00D433AA" w:rsidRDefault="008159A9" w:rsidP="008159A9">
            <w:pPr>
              <w:pStyle w:val="acctfourfigures"/>
              <w:spacing w:line="240" w:lineRule="atLeast"/>
              <w:rPr>
                <w:szCs w:val="22"/>
              </w:rPr>
            </w:pPr>
          </w:p>
        </w:tc>
        <w:tc>
          <w:tcPr>
            <w:tcW w:w="1098" w:type="dxa"/>
            <w:vAlign w:val="bottom"/>
          </w:tcPr>
          <w:p w14:paraId="09D0B8FF" w14:textId="77777777" w:rsidR="008159A9" w:rsidRPr="00D433AA" w:rsidRDefault="008159A9" w:rsidP="008159A9">
            <w:pPr>
              <w:pStyle w:val="acctfourfigures"/>
              <w:tabs>
                <w:tab w:val="clear" w:pos="765"/>
                <w:tab w:val="decimal" w:pos="866"/>
              </w:tabs>
              <w:spacing w:line="240" w:lineRule="atLeast"/>
              <w:ind w:right="-259"/>
              <w:rPr>
                <w:szCs w:val="22"/>
              </w:rPr>
            </w:pPr>
          </w:p>
        </w:tc>
        <w:tc>
          <w:tcPr>
            <w:tcW w:w="180" w:type="dxa"/>
            <w:vAlign w:val="bottom"/>
          </w:tcPr>
          <w:p w14:paraId="2755B2C1" w14:textId="77777777" w:rsidR="008159A9" w:rsidRPr="00D433AA" w:rsidRDefault="008159A9" w:rsidP="008159A9">
            <w:pPr>
              <w:pStyle w:val="acctfourfigures"/>
              <w:spacing w:line="240" w:lineRule="atLeast"/>
              <w:rPr>
                <w:szCs w:val="22"/>
              </w:rPr>
            </w:pPr>
          </w:p>
        </w:tc>
        <w:tc>
          <w:tcPr>
            <w:tcW w:w="1107" w:type="dxa"/>
            <w:vAlign w:val="bottom"/>
          </w:tcPr>
          <w:p w14:paraId="1DB75EB9" w14:textId="77777777" w:rsidR="008159A9" w:rsidRPr="00D433AA" w:rsidRDefault="008159A9" w:rsidP="008159A9">
            <w:pPr>
              <w:pStyle w:val="acctfourfigures"/>
              <w:tabs>
                <w:tab w:val="clear" w:pos="765"/>
                <w:tab w:val="decimal" w:pos="949"/>
              </w:tabs>
              <w:spacing w:line="240" w:lineRule="atLeast"/>
              <w:ind w:right="-259"/>
              <w:rPr>
                <w:szCs w:val="22"/>
              </w:rPr>
            </w:pPr>
          </w:p>
        </w:tc>
        <w:tc>
          <w:tcPr>
            <w:tcW w:w="180" w:type="dxa"/>
            <w:vAlign w:val="bottom"/>
          </w:tcPr>
          <w:p w14:paraId="1EB9930F" w14:textId="77777777" w:rsidR="008159A9" w:rsidRPr="00D433AA" w:rsidRDefault="008159A9" w:rsidP="008159A9">
            <w:pPr>
              <w:pStyle w:val="acctfourfigures"/>
              <w:spacing w:line="240" w:lineRule="atLeast"/>
              <w:rPr>
                <w:szCs w:val="22"/>
              </w:rPr>
            </w:pPr>
          </w:p>
        </w:tc>
        <w:tc>
          <w:tcPr>
            <w:tcW w:w="1116" w:type="dxa"/>
            <w:vAlign w:val="bottom"/>
          </w:tcPr>
          <w:p w14:paraId="504B7499" w14:textId="77777777" w:rsidR="008159A9" w:rsidRPr="00D433AA" w:rsidRDefault="008159A9" w:rsidP="008159A9">
            <w:pPr>
              <w:pStyle w:val="acctfourfigures"/>
              <w:tabs>
                <w:tab w:val="clear" w:pos="765"/>
                <w:tab w:val="decimal" w:pos="949"/>
              </w:tabs>
              <w:spacing w:line="240" w:lineRule="atLeast"/>
              <w:ind w:right="-259"/>
              <w:rPr>
                <w:szCs w:val="22"/>
              </w:rPr>
            </w:pPr>
          </w:p>
        </w:tc>
      </w:tr>
      <w:tr w:rsidR="0078262D" w:rsidRPr="00D433AA" w14:paraId="3E3F934B" w14:textId="77777777" w:rsidTr="006A64E8">
        <w:trPr>
          <w:cantSplit/>
        </w:trPr>
        <w:tc>
          <w:tcPr>
            <w:tcW w:w="3870" w:type="dxa"/>
          </w:tcPr>
          <w:p w14:paraId="15206209" w14:textId="77777777" w:rsidR="0078262D" w:rsidRPr="00D433AA" w:rsidRDefault="0078262D" w:rsidP="0078262D">
            <w:pPr>
              <w:rPr>
                <w:rFonts w:ascii="Times New Roman" w:hAnsi="Times New Roman" w:cs="Times New Roman"/>
                <w:b/>
                <w:bCs/>
                <w:sz w:val="22"/>
                <w:szCs w:val="22"/>
              </w:rPr>
            </w:pPr>
            <w:r w:rsidRPr="00D433AA">
              <w:rPr>
                <w:rFonts w:ascii="Times New Roman" w:hAnsi="Times New Roman" w:cs="Times New Roman"/>
                <w:b/>
                <w:bCs/>
                <w:sz w:val="22"/>
                <w:szCs w:val="22"/>
              </w:rPr>
              <w:t xml:space="preserve">At 1 January </w:t>
            </w:r>
          </w:p>
        </w:tc>
        <w:tc>
          <w:tcPr>
            <w:tcW w:w="738" w:type="dxa"/>
          </w:tcPr>
          <w:p w14:paraId="165DAD7E" w14:textId="77777777" w:rsidR="0078262D" w:rsidRPr="00D433AA" w:rsidRDefault="0078262D" w:rsidP="0078262D">
            <w:pPr>
              <w:jc w:val="center"/>
              <w:rPr>
                <w:rFonts w:ascii="Times New Roman" w:hAnsi="Times New Roman" w:cs="Times New Roman"/>
                <w:i/>
                <w:iCs/>
                <w:sz w:val="22"/>
                <w:szCs w:val="22"/>
              </w:rPr>
            </w:pPr>
          </w:p>
        </w:tc>
        <w:tc>
          <w:tcPr>
            <w:tcW w:w="1062" w:type="dxa"/>
            <w:tcBorders>
              <w:bottom w:val="double" w:sz="4" w:space="0" w:color="auto"/>
            </w:tcBorders>
            <w:vAlign w:val="bottom"/>
          </w:tcPr>
          <w:p w14:paraId="22D5736C" w14:textId="6629CC5C" w:rsidR="0078262D" w:rsidRPr="00A424C0" w:rsidRDefault="0078262D" w:rsidP="0078262D">
            <w:pPr>
              <w:pStyle w:val="acctfourfigures"/>
              <w:tabs>
                <w:tab w:val="clear" w:pos="765"/>
                <w:tab w:val="decimal" w:pos="866"/>
              </w:tabs>
              <w:spacing w:line="240" w:lineRule="atLeast"/>
              <w:ind w:right="-259"/>
              <w:rPr>
                <w:b/>
                <w:bCs/>
                <w:szCs w:val="22"/>
              </w:rPr>
            </w:pPr>
            <w:r w:rsidRPr="00A424C0">
              <w:rPr>
                <w:b/>
                <w:bCs/>
                <w:szCs w:val="22"/>
              </w:rPr>
              <w:t>129,177</w:t>
            </w:r>
          </w:p>
        </w:tc>
        <w:tc>
          <w:tcPr>
            <w:tcW w:w="180" w:type="dxa"/>
            <w:vAlign w:val="bottom"/>
          </w:tcPr>
          <w:p w14:paraId="71B9B5FF" w14:textId="77777777" w:rsidR="0078262D" w:rsidRPr="00A424C0" w:rsidRDefault="0078262D" w:rsidP="0078262D">
            <w:pPr>
              <w:pStyle w:val="acctfourfigures"/>
              <w:spacing w:line="240" w:lineRule="atLeast"/>
              <w:rPr>
                <w:b/>
                <w:bCs/>
                <w:szCs w:val="22"/>
              </w:rPr>
            </w:pPr>
          </w:p>
        </w:tc>
        <w:tc>
          <w:tcPr>
            <w:tcW w:w="1098" w:type="dxa"/>
            <w:tcBorders>
              <w:bottom w:val="double" w:sz="4" w:space="0" w:color="auto"/>
            </w:tcBorders>
            <w:vAlign w:val="bottom"/>
          </w:tcPr>
          <w:p w14:paraId="7C87E794" w14:textId="1A144178" w:rsidR="0078262D" w:rsidRPr="00A424C0" w:rsidRDefault="0078262D" w:rsidP="0078262D">
            <w:pPr>
              <w:pStyle w:val="acctfourfigures"/>
              <w:tabs>
                <w:tab w:val="clear" w:pos="765"/>
                <w:tab w:val="decimal" w:pos="866"/>
              </w:tabs>
              <w:spacing w:line="240" w:lineRule="atLeast"/>
              <w:ind w:right="-259"/>
              <w:rPr>
                <w:b/>
                <w:bCs/>
                <w:szCs w:val="22"/>
              </w:rPr>
            </w:pPr>
            <w:r w:rsidRPr="00A424C0">
              <w:rPr>
                <w:b/>
                <w:bCs/>
                <w:szCs w:val="22"/>
              </w:rPr>
              <w:t>129,222</w:t>
            </w:r>
          </w:p>
        </w:tc>
        <w:tc>
          <w:tcPr>
            <w:tcW w:w="180" w:type="dxa"/>
            <w:vAlign w:val="bottom"/>
          </w:tcPr>
          <w:p w14:paraId="04CC00FF" w14:textId="77777777" w:rsidR="0078262D" w:rsidRPr="00A424C0" w:rsidRDefault="0078262D" w:rsidP="0078262D">
            <w:pPr>
              <w:pStyle w:val="acctfourfigures"/>
              <w:spacing w:line="240" w:lineRule="atLeast"/>
              <w:rPr>
                <w:b/>
                <w:bCs/>
                <w:szCs w:val="22"/>
              </w:rPr>
            </w:pPr>
          </w:p>
        </w:tc>
        <w:tc>
          <w:tcPr>
            <w:tcW w:w="1107" w:type="dxa"/>
            <w:tcBorders>
              <w:bottom w:val="double" w:sz="4" w:space="0" w:color="auto"/>
            </w:tcBorders>
            <w:vAlign w:val="bottom"/>
          </w:tcPr>
          <w:p w14:paraId="214EDD3A" w14:textId="41F08B73" w:rsidR="0078262D" w:rsidRPr="00A424C0" w:rsidRDefault="0078262D" w:rsidP="0078262D">
            <w:pPr>
              <w:pStyle w:val="acctfourfigures"/>
              <w:tabs>
                <w:tab w:val="clear" w:pos="765"/>
                <w:tab w:val="decimal" w:pos="949"/>
              </w:tabs>
              <w:spacing w:line="240" w:lineRule="atLeast"/>
              <w:ind w:right="-259"/>
              <w:rPr>
                <w:b/>
                <w:bCs/>
                <w:szCs w:val="22"/>
              </w:rPr>
            </w:pPr>
            <w:r w:rsidRPr="00A424C0">
              <w:rPr>
                <w:b/>
                <w:bCs/>
                <w:szCs w:val="22"/>
              </w:rPr>
              <w:t>129,441</w:t>
            </w:r>
          </w:p>
        </w:tc>
        <w:tc>
          <w:tcPr>
            <w:tcW w:w="180" w:type="dxa"/>
            <w:vAlign w:val="bottom"/>
          </w:tcPr>
          <w:p w14:paraId="6989C273" w14:textId="77777777" w:rsidR="0078262D" w:rsidRPr="009643A2" w:rsidRDefault="0078262D" w:rsidP="0078262D">
            <w:pPr>
              <w:pStyle w:val="acctfourfigures"/>
              <w:spacing w:line="240" w:lineRule="atLeast"/>
              <w:rPr>
                <w:b/>
                <w:bCs/>
                <w:szCs w:val="22"/>
              </w:rPr>
            </w:pPr>
          </w:p>
        </w:tc>
        <w:tc>
          <w:tcPr>
            <w:tcW w:w="1116" w:type="dxa"/>
            <w:tcBorders>
              <w:bottom w:val="double" w:sz="4" w:space="0" w:color="auto"/>
            </w:tcBorders>
            <w:vAlign w:val="bottom"/>
          </w:tcPr>
          <w:p w14:paraId="64F5A173" w14:textId="7F0F9E34" w:rsidR="0078262D" w:rsidRPr="009643A2" w:rsidRDefault="0078262D" w:rsidP="0078262D">
            <w:pPr>
              <w:pStyle w:val="acctfourfigures"/>
              <w:tabs>
                <w:tab w:val="clear" w:pos="765"/>
                <w:tab w:val="decimal" w:pos="949"/>
              </w:tabs>
              <w:spacing w:line="240" w:lineRule="atLeast"/>
              <w:ind w:right="-259"/>
              <w:rPr>
                <w:b/>
                <w:bCs/>
                <w:szCs w:val="22"/>
              </w:rPr>
            </w:pPr>
            <w:r w:rsidRPr="009B6F2E">
              <w:rPr>
                <w:b/>
                <w:bCs/>
                <w:szCs w:val="22"/>
              </w:rPr>
              <w:t>129,486</w:t>
            </w:r>
          </w:p>
        </w:tc>
      </w:tr>
      <w:tr w:rsidR="00366CE2" w:rsidRPr="00D433AA" w14:paraId="1BE1990E" w14:textId="77777777" w:rsidTr="006A64E8">
        <w:trPr>
          <w:cantSplit/>
        </w:trPr>
        <w:tc>
          <w:tcPr>
            <w:tcW w:w="3870" w:type="dxa"/>
          </w:tcPr>
          <w:p w14:paraId="280267E8" w14:textId="77777777" w:rsidR="00366CE2" w:rsidRPr="00D433AA" w:rsidRDefault="00366CE2" w:rsidP="00366CE2">
            <w:pPr>
              <w:rPr>
                <w:rFonts w:ascii="Times New Roman" w:hAnsi="Times New Roman" w:cs="Times New Roman"/>
                <w:b/>
                <w:bCs/>
                <w:sz w:val="22"/>
                <w:szCs w:val="22"/>
              </w:rPr>
            </w:pPr>
            <w:r w:rsidRPr="00D433AA">
              <w:rPr>
                <w:rFonts w:ascii="Times New Roman" w:hAnsi="Times New Roman" w:cs="Times New Roman"/>
                <w:b/>
                <w:bCs/>
                <w:sz w:val="22"/>
                <w:szCs w:val="22"/>
              </w:rPr>
              <w:t xml:space="preserve">At 31 December </w:t>
            </w:r>
          </w:p>
        </w:tc>
        <w:tc>
          <w:tcPr>
            <w:tcW w:w="738" w:type="dxa"/>
          </w:tcPr>
          <w:p w14:paraId="7F5909F1" w14:textId="77777777" w:rsidR="00366CE2" w:rsidRPr="00D433AA" w:rsidRDefault="00366CE2" w:rsidP="00366CE2">
            <w:pPr>
              <w:jc w:val="center"/>
              <w:rPr>
                <w:rFonts w:ascii="Times New Roman" w:hAnsi="Times New Roman" w:cs="Times New Roman"/>
                <w:b/>
                <w:bCs/>
                <w:sz w:val="22"/>
                <w:szCs w:val="22"/>
              </w:rPr>
            </w:pPr>
          </w:p>
        </w:tc>
        <w:tc>
          <w:tcPr>
            <w:tcW w:w="1062" w:type="dxa"/>
            <w:tcBorders>
              <w:bottom w:val="double" w:sz="4" w:space="0" w:color="auto"/>
            </w:tcBorders>
            <w:vAlign w:val="bottom"/>
          </w:tcPr>
          <w:p w14:paraId="15DF5A84" w14:textId="042DAF36" w:rsidR="00366CE2" w:rsidRPr="00DA1826" w:rsidRDefault="00366CE2" w:rsidP="00C1130B">
            <w:pPr>
              <w:pStyle w:val="acctfourfigures"/>
              <w:tabs>
                <w:tab w:val="clear" w:pos="765"/>
                <w:tab w:val="decimal" w:pos="866"/>
              </w:tabs>
              <w:spacing w:line="240" w:lineRule="atLeast"/>
              <w:ind w:right="-259"/>
              <w:rPr>
                <w:b/>
                <w:bCs/>
                <w:szCs w:val="22"/>
              </w:rPr>
            </w:pPr>
            <w:r w:rsidRPr="00DA1826">
              <w:rPr>
                <w:b/>
                <w:bCs/>
                <w:szCs w:val="22"/>
              </w:rPr>
              <w:t>129,164</w:t>
            </w:r>
          </w:p>
        </w:tc>
        <w:tc>
          <w:tcPr>
            <w:tcW w:w="180" w:type="dxa"/>
            <w:vAlign w:val="bottom"/>
          </w:tcPr>
          <w:p w14:paraId="34A02616" w14:textId="77777777" w:rsidR="00366CE2" w:rsidRPr="009643A2" w:rsidRDefault="00366CE2" w:rsidP="00366CE2">
            <w:pPr>
              <w:pStyle w:val="acctfourfigures"/>
              <w:tabs>
                <w:tab w:val="clear" w:pos="765"/>
                <w:tab w:val="decimal" w:pos="767"/>
                <w:tab w:val="decimal" w:pos="866"/>
              </w:tabs>
              <w:spacing w:line="240" w:lineRule="atLeast"/>
              <w:ind w:right="-259"/>
              <w:rPr>
                <w:b/>
                <w:bCs/>
                <w:szCs w:val="22"/>
              </w:rPr>
            </w:pPr>
          </w:p>
        </w:tc>
        <w:tc>
          <w:tcPr>
            <w:tcW w:w="1098" w:type="dxa"/>
            <w:tcBorders>
              <w:bottom w:val="double" w:sz="4" w:space="0" w:color="auto"/>
            </w:tcBorders>
            <w:vAlign w:val="bottom"/>
          </w:tcPr>
          <w:p w14:paraId="7EE1F34E" w14:textId="71830FA8" w:rsidR="00366CE2" w:rsidRPr="009643A2" w:rsidRDefault="00366CE2" w:rsidP="00366CE2">
            <w:pPr>
              <w:pStyle w:val="acctfourfigures"/>
              <w:tabs>
                <w:tab w:val="clear" w:pos="765"/>
                <w:tab w:val="decimal" w:pos="866"/>
              </w:tabs>
              <w:spacing w:line="240" w:lineRule="atLeast"/>
              <w:ind w:right="-259"/>
              <w:rPr>
                <w:b/>
                <w:bCs/>
                <w:szCs w:val="22"/>
              </w:rPr>
            </w:pPr>
            <w:r>
              <w:rPr>
                <w:b/>
                <w:bCs/>
                <w:szCs w:val="22"/>
              </w:rPr>
              <w:t>129,177</w:t>
            </w:r>
          </w:p>
        </w:tc>
        <w:tc>
          <w:tcPr>
            <w:tcW w:w="180" w:type="dxa"/>
            <w:vAlign w:val="bottom"/>
          </w:tcPr>
          <w:p w14:paraId="3D3FE4F5" w14:textId="77777777" w:rsidR="00366CE2" w:rsidRPr="009643A2" w:rsidRDefault="00366CE2" w:rsidP="00366CE2">
            <w:pPr>
              <w:pStyle w:val="acctfourfigures"/>
              <w:tabs>
                <w:tab w:val="clear" w:pos="765"/>
                <w:tab w:val="decimal" w:pos="767"/>
                <w:tab w:val="decimal" w:pos="866"/>
              </w:tabs>
              <w:spacing w:line="240" w:lineRule="atLeast"/>
              <w:ind w:right="-259"/>
              <w:rPr>
                <w:b/>
                <w:bCs/>
                <w:szCs w:val="22"/>
              </w:rPr>
            </w:pPr>
          </w:p>
        </w:tc>
        <w:tc>
          <w:tcPr>
            <w:tcW w:w="1107" w:type="dxa"/>
            <w:tcBorders>
              <w:bottom w:val="double" w:sz="4" w:space="0" w:color="auto"/>
            </w:tcBorders>
            <w:vAlign w:val="bottom"/>
          </w:tcPr>
          <w:p w14:paraId="573F5AF4" w14:textId="10C72AD7" w:rsidR="00366CE2" w:rsidRPr="009643A2" w:rsidRDefault="00366CE2" w:rsidP="00366CE2">
            <w:pPr>
              <w:pStyle w:val="acctfourfigures"/>
              <w:tabs>
                <w:tab w:val="clear" w:pos="765"/>
                <w:tab w:val="decimal" w:pos="949"/>
              </w:tabs>
              <w:spacing w:line="240" w:lineRule="atLeast"/>
              <w:ind w:right="-259"/>
              <w:rPr>
                <w:b/>
                <w:bCs/>
                <w:szCs w:val="22"/>
              </w:rPr>
            </w:pPr>
            <w:r w:rsidRPr="00366CE2">
              <w:rPr>
                <w:b/>
                <w:bCs/>
                <w:szCs w:val="22"/>
              </w:rPr>
              <w:t>129,428</w:t>
            </w:r>
          </w:p>
        </w:tc>
        <w:tc>
          <w:tcPr>
            <w:tcW w:w="180" w:type="dxa"/>
            <w:vAlign w:val="bottom"/>
          </w:tcPr>
          <w:p w14:paraId="34911536" w14:textId="77777777" w:rsidR="00366CE2" w:rsidRPr="009643A2" w:rsidRDefault="00366CE2" w:rsidP="00366CE2">
            <w:pPr>
              <w:pStyle w:val="acctfourfigures"/>
              <w:tabs>
                <w:tab w:val="clear" w:pos="765"/>
                <w:tab w:val="decimal" w:pos="767"/>
                <w:tab w:val="decimal" w:pos="866"/>
              </w:tabs>
              <w:spacing w:line="240" w:lineRule="atLeast"/>
              <w:ind w:right="-259"/>
              <w:rPr>
                <w:b/>
                <w:bCs/>
                <w:szCs w:val="22"/>
              </w:rPr>
            </w:pPr>
          </w:p>
        </w:tc>
        <w:tc>
          <w:tcPr>
            <w:tcW w:w="1116" w:type="dxa"/>
            <w:tcBorders>
              <w:bottom w:val="double" w:sz="4" w:space="0" w:color="auto"/>
            </w:tcBorders>
            <w:vAlign w:val="bottom"/>
          </w:tcPr>
          <w:p w14:paraId="3CE798E7" w14:textId="33DA40C7" w:rsidR="00366CE2" w:rsidRPr="009643A2" w:rsidRDefault="00366CE2" w:rsidP="00366CE2">
            <w:pPr>
              <w:pStyle w:val="acctfourfigures"/>
              <w:tabs>
                <w:tab w:val="clear" w:pos="765"/>
                <w:tab w:val="decimal" w:pos="949"/>
              </w:tabs>
              <w:spacing w:line="240" w:lineRule="atLeast"/>
              <w:ind w:right="-259"/>
              <w:rPr>
                <w:b/>
                <w:bCs/>
                <w:szCs w:val="22"/>
              </w:rPr>
            </w:pPr>
            <w:r>
              <w:rPr>
                <w:b/>
                <w:bCs/>
                <w:szCs w:val="22"/>
              </w:rPr>
              <w:t>129,441</w:t>
            </w:r>
          </w:p>
        </w:tc>
      </w:tr>
    </w:tbl>
    <w:p w14:paraId="38B97E56" w14:textId="77777777" w:rsidR="002558D9" w:rsidRPr="00D433AA" w:rsidRDefault="002558D9" w:rsidP="00CE16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b/>
          <w:bCs/>
          <w:sz w:val="22"/>
          <w:szCs w:val="22"/>
        </w:rPr>
      </w:pPr>
    </w:p>
    <w:p w14:paraId="40784CF4" w14:textId="39D9606D" w:rsidR="00703157" w:rsidRPr="004C751F" w:rsidRDefault="00A074A2" w:rsidP="004C751F">
      <w:pPr>
        <w:tabs>
          <w:tab w:val="clear" w:pos="454"/>
          <w:tab w:val="left" w:pos="450"/>
        </w:tabs>
        <w:ind w:left="450" w:right="-295"/>
        <w:jc w:val="both"/>
        <w:rPr>
          <w:rFonts w:ascii="Times New Roman" w:hAnsi="Times New Roman" w:cs="Cordia New"/>
          <w:sz w:val="22"/>
          <w:szCs w:val="22"/>
        </w:rPr>
      </w:pPr>
      <w:r w:rsidRPr="004C751F">
        <w:rPr>
          <w:rFonts w:ascii="Times New Roman" w:hAnsi="Times New Roman" w:cs="Cordia New"/>
          <w:sz w:val="22"/>
          <w:szCs w:val="22"/>
        </w:rPr>
        <w:t>Investment properties comprise a number of commercial properties that are leased to third parties.</w:t>
      </w:r>
      <w:r w:rsidR="00852E70" w:rsidRPr="004C751F">
        <w:rPr>
          <w:rFonts w:ascii="Times New Roman" w:hAnsi="Times New Roman" w:cs="Cordia New"/>
          <w:sz w:val="22"/>
          <w:szCs w:val="22"/>
        </w:rPr>
        <w:t xml:space="preserve"> The term of the agreement</w:t>
      </w:r>
      <w:r w:rsidR="00B215B4">
        <w:rPr>
          <w:rFonts w:ascii="Times New Roman" w:hAnsi="Times New Roman" w:cs="Cordia New"/>
          <w:sz w:val="22"/>
          <w:szCs w:val="22"/>
        </w:rPr>
        <w:t>s</w:t>
      </w:r>
      <w:r w:rsidR="00852E70" w:rsidRPr="004C751F">
        <w:rPr>
          <w:rFonts w:ascii="Times New Roman" w:hAnsi="Times New Roman" w:cs="Cordia New"/>
          <w:sz w:val="22"/>
          <w:szCs w:val="22"/>
        </w:rPr>
        <w:t xml:space="preserve"> </w:t>
      </w:r>
      <w:r w:rsidR="00B215B4">
        <w:rPr>
          <w:rFonts w:ascii="Times New Roman" w:hAnsi="Times New Roman" w:cs="Cordia New"/>
          <w:sz w:val="22"/>
          <w:szCs w:val="22"/>
        </w:rPr>
        <w:t>are</w:t>
      </w:r>
      <w:r w:rsidR="00852E70" w:rsidRPr="004C751F">
        <w:rPr>
          <w:rFonts w:ascii="Times New Roman" w:hAnsi="Times New Roman" w:cs="Cordia New"/>
          <w:sz w:val="22"/>
          <w:szCs w:val="22"/>
        </w:rPr>
        <w:t xml:space="preserve"> </w:t>
      </w:r>
      <w:r w:rsidR="00061EA2" w:rsidRPr="004C751F">
        <w:rPr>
          <w:rFonts w:ascii="Times New Roman" w:hAnsi="Times New Roman" w:cs="Cordia New"/>
          <w:sz w:val="22"/>
          <w:szCs w:val="22"/>
        </w:rPr>
        <w:t>1</w:t>
      </w:r>
      <w:r w:rsidR="00483F22" w:rsidRPr="004C751F">
        <w:rPr>
          <w:rFonts w:ascii="Times New Roman" w:hAnsi="Times New Roman" w:cs="Cordia New"/>
          <w:sz w:val="22"/>
          <w:szCs w:val="22"/>
        </w:rPr>
        <w:t xml:space="preserve"> </w:t>
      </w:r>
      <w:r w:rsidR="00061EA2" w:rsidRPr="004C751F">
        <w:rPr>
          <w:rFonts w:ascii="Times New Roman" w:hAnsi="Times New Roman" w:cs="Cordia New"/>
          <w:sz w:val="22"/>
          <w:szCs w:val="22"/>
        </w:rPr>
        <w:t>- 3</w:t>
      </w:r>
      <w:r w:rsidR="00852E70" w:rsidRPr="004C751F">
        <w:rPr>
          <w:rFonts w:ascii="Times New Roman" w:hAnsi="Times New Roman" w:cs="Cordia New"/>
          <w:sz w:val="22"/>
          <w:szCs w:val="22"/>
        </w:rPr>
        <w:t xml:space="preserve"> years</w:t>
      </w:r>
      <w:r w:rsidR="001521E8" w:rsidRPr="004C751F">
        <w:rPr>
          <w:rFonts w:ascii="Times New Roman" w:hAnsi="Times New Roman" w:cs="Cordia New"/>
          <w:sz w:val="22"/>
          <w:szCs w:val="22"/>
        </w:rPr>
        <w:t xml:space="preserve">. Renewals are negotiated with the lessee </w:t>
      </w:r>
      <w:r w:rsidR="0036584C" w:rsidRPr="004C751F">
        <w:rPr>
          <w:rFonts w:ascii="Times New Roman" w:hAnsi="Times New Roman" w:cs="Cordia New"/>
          <w:sz w:val="22"/>
          <w:szCs w:val="22"/>
        </w:rPr>
        <w:t xml:space="preserve">unless either party notifies the termination by written notice within </w:t>
      </w:r>
      <w:r w:rsidR="004C751F" w:rsidRPr="004C751F">
        <w:rPr>
          <w:rFonts w:ascii="Times New Roman" w:hAnsi="Times New Roman" w:cs="Cordia New"/>
          <w:sz w:val="22"/>
          <w:szCs w:val="22"/>
        </w:rPr>
        <w:t xml:space="preserve">ninety days </w:t>
      </w:r>
      <w:r w:rsidR="0036584C" w:rsidRPr="004C751F">
        <w:rPr>
          <w:rFonts w:ascii="Times New Roman" w:hAnsi="Times New Roman" w:cs="Cordia New"/>
          <w:sz w:val="22"/>
          <w:szCs w:val="22"/>
        </w:rPr>
        <w:t>prior to the expiration of the agreement.</w:t>
      </w:r>
      <w:r w:rsidR="007C12E3" w:rsidRPr="007C12E3">
        <w:rPr>
          <w:rFonts w:ascii="Times New Roman" w:hAnsi="Times New Roman" w:cs="Cordia New"/>
          <w:sz w:val="22"/>
          <w:szCs w:val="22"/>
        </w:rPr>
        <w:t xml:space="preserve"> </w:t>
      </w:r>
      <w:r w:rsidR="007C12E3" w:rsidRPr="004C751F">
        <w:rPr>
          <w:rFonts w:ascii="Times New Roman" w:hAnsi="Times New Roman" w:cs="Cordia New"/>
          <w:sz w:val="22"/>
          <w:szCs w:val="22"/>
        </w:rPr>
        <w:t>No contingent rents are charged</w:t>
      </w:r>
      <w:r w:rsidR="007C12E3">
        <w:rPr>
          <w:rFonts w:ascii="Times New Roman" w:hAnsi="Times New Roman" w:cs="Cordia New"/>
          <w:sz w:val="22"/>
          <w:szCs w:val="22"/>
        </w:rPr>
        <w:t>.</w:t>
      </w:r>
    </w:p>
    <w:p w14:paraId="6B41B7BF" w14:textId="77777777" w:rsidR="00A074A2" w:rsidRPr="00D433AA" w:rsidRDefault="00A074A2" w:rsidP="00703157">
      <w:pPr>
        <w:tabs>
          <w:tab w:val="clear" w:pos="454"/>
          <w:tab w:val="left" w:pos="450"/>
        </w:tabs>
        <w:ind w:right="-295"/>
        <w:jc w:val="both"/>
        <w:rPr>
          <w:rFonts w:ascii="Times New Roman" w:hAnsi="Times New Roman" w:cs="Cordia New"/>
          <w:b/>
          <w:bCs/>
          <w:sz w:val="22"/>
          <w:szCs w:val="22"/>
        </w:rPr>
      </w:pPr>
    </w:p>
    <w:p w14:paraId="73ADC050" w14:textId="2BB40B75" w:rsidR="00227010" w:rsidRDefault="00703157" w:rsidP="00834390">
      <w:pPr>
        <w:ind w:left="450" w:right="-295"/>
        <w:jc w:val="both"/>
        <w:rPr>
          <w:rFonts w:ascii="Times New Roman" w:hAnsi="Times New Roman" w:cstheme="minorBidi"/>
          <w:sz w:val="22"/>
          <w:szCs w:val="22"/>
        </w:rPr>
      </w:pPr>
      <w:r w:rsidRPr="00D433AA">
        <w:rPr>
          <w:rFonts w:ascii="Times New Roman" w:hAnsi="Times New Roman" w:cs="Cordia New"/>
          <w:sz w:val="22"/>
          <w:szCs w:val="22"/>
        </w:rPr>
        <w:t xml:space="preserve">The fair value of investment properties as at 31 December </w:t>
      </w:r>
      <w:r w:rsidR="009B6F2E">
        <w:rPr>
          <w:rFonts w:ascii="Times New Roman" w:hAnsi="Times New Roman" w:cs="Cordia New"/>
          <w:sz w:val="22"/>
          <w:szCs w:val="22"/>
        </w:rPr>
        <w:t>202</w:t>
      </w:r>
      <w:r w:rsidR="0078262D">
        <w:rPr>
          <w:rFonts w:ascii="Times New Roman" w:hAnsi="Times New Roman" w:cs="Cordia New"/>
          <w:sz w:val="22"/>
          <w:szCs w:val="22"/>
        </w:rPr>
        <w:t>4</w:t>
      </w:r>
      <w:r w:rsidRPr="00D433AA">
        <w:rPr>
          <w:rFonts w:ascii="Times New Roman" w:hAnsi="Times New Roman" w:cs="Cordia New"/>
          <w:sz w:val="22"/>
          <w:szCs w:val="22"/>
        </w:rPr>
        <w:t xml:space="preserve"> of Baht </w:t>
      </w:r>
      <w:r w:rsidR="009B067F">
        <w:rPr>
          <w:rFonts w:ascii="Times New Roman" w:hAnsi="Times New Roman" w:cs="Cordia New"/>
          <w:sz w:val="22"/>
          <w:szCs w:val="22"/>
        </w:rPr>
        <w:t>247.08</w:t>
      </w:r>
      <w:r w:rsidRPr="00D433AA">
        <w:rPr>
          <w:rFonts w:ascii="Times New Roman" w:hAnsi="Times New Roman" w:cs="Cordia New"/>
          <w:sz w:val="22"/>
          <w:szCs w:val="22"/>
        </w:rPr>
        <w:t xml:space="preserve"> million </w:t>
      </w:r>
      <w:r w:rsidRPr="00D433AA">
        <w:rPr>
          <w:rFonts w:ascii="Times New Roman" w:hAnsi="Times New Roman" w:cs="Cordia New"/>
          <w:i/>
          <w:iCs/>
          <w:sz w:val="22"/>
          <w:szCs w:val="22"/>
        </w:rPr>
        <w:t>(</w:t>
      </w:r>
      <w:r w:rsidR="009B6F2E">
        <w:rPr>
          <w:rFonts w:ascii="Times New Roman" w:hAnsi="Times New Roman" w:cs="Cordia New"/>
          <w:i/>
          <w:iCs/>
          <w:sz w:val="22"/>
          <w:szCs w:val="22"/>
        </w:rPr>
        <w:t>202</w:t>
      </w:r>
      <w:r w:rsidR="0078262D">
        <w:rPr>
          <w:rFonts w:ascii="Times New Roman" w:hAnsi="Times New Roman" w:cs="Cordia New"/>
          <w:i/>
          <w:iCs/>
          <w:sz w:val="22"/>
          <w:szCs w:val="22"/>
        </w:rPr>
        <w:t>3</w:t>
      </w:r>
      <w:r w:rsidRPr="00D433AA">
        <w:rPr>
          <w:rFonts w:ascii="Times New Roman" w:hAnsi="Times New Roman" w:cs="Cordia New"/>
          <w:i/>
          <w:iCs/>
          <w:sz w:val="22"/>
          <w:szCs w:val="22"/>
        </w:rPr>
        <w:t>:</w:t>
      </w:r>
      <w:r w:rsidR="00636999" w:rsidRPr="00D433AA">
        <w:rPr>
          <w:rFonts w:ascii="Times New Roman" w:hAnsi="Times New Roman" w:cs="Cordia New" w:hint="cs"/>
          <w:i/>
          <w:iCs/>
          <w:sz w:val="22"/>
          <w:szCs w:val="22"/>
          <w:cs/>
        </w:rPr>
        <w:t xml:space="preserve"> </w:t>
      </w:r>
      <w:r w:rsidRPr="00D433AA">
        <w:rPr>
          <w:rFonts w:ascii="Times New Roman" w:hAnsi="Times New Roman" w:cs="Cordia New"/>
          <w:i/>
          <w:iCs/>
          <w:sz w:val="22"/>
          <w:szCs w:val="22"/>
        </w:rPr>
        <w:t xml:space="preserve">Baht </w:t>
      </w:r>
      <w:r w:rsidR="009B6F2E" w:rsidRPr="009B6F2E">
        <w:rPr>
          <w:rFonts w:ascii="Times New Roman" w:hAnsi="Times New Roman" w:cs="Cordia New"/>
          <w:i/>
          <w:iCs/>
          <w:sz w:val="22"/>
          <w:szCs w:val="22"/>
        </w:rPr>
        <w:t xml:space="preserve">247.08 </w:t>
      </w:r>
      <w:r w:rsidRPr="00D433AA">
        <w:rPr>
          <w:rFonts w:ascii="Times New Roman" w:hAnsi="Times New Roman" w:cs="Cordia New"/>
          <w:i/>
          <w:iCs/>
          <w:sz w:val="22"/>
          <w:szCs w:val="22"/>
        </w:rPr>
        <w:t>million)</w:t>
      </w:r>
      <w:r w:rsidRPr="00D433AA">
        <w:rPr>
          <w:rFonts w:ascii="Times New Roman" w:hAnsi="Times New Roman" w:cs="Cordia New"/>
          <w:sz w:val="22"/>
          <w:szCs w:val="22"/>
        </w:rPr>
        <w:t xml:space="preserve"> was determined by independent professional valuers, </w:t>
      </w:r>
      <w:r w:rsidR="008B03EB" w:rsidRPr="009039BF">
        <w:rPr>
          <w:rFonts w:ascii="Times New Roman" w:hAnsi="Times New Roman" w:cs="Times New Roman"/>
          <w:sz w:val="22"/>
          <w:szCs w:val="22"/>
        </w:rPr>
        <w:t xml:space="preserve">applied the Market Comparison Approach for the </w:t>
      </w:r>
      <w:r w:rsidR="0080250B" w:rsidRPr="009039BF">
        <w:rPr>
          <w:rFonts w:ascii="Times New Roman" w:hAnsi="Times New Roman" w:cs="Times New Roman"/>
          <w:sz w:val="22"/>
          <w:szCs w:val="22"/>
        </w:rPr>
        <w:t>raw</w:t>
      </w:r>
      <w:r w:rsidR="008B03EB" w:rsidRPr="009039BF">
        <w:rPr>
          <w:rFonts w:ascii="Times New Roman" w:hAnsi="Times New Roman" w:cs="Times New Roman"/>
          <w:sz w:val="22"/>
          <w:szCs w:val="22"/>
        </w:rPr>
        <w:t xml:space="preserve"> land and Cost Approach for the land with building</w:t>
      </w:r>
      <w:r w:rsidR="0080250B" w:rsidRPr="009039BF">
        <w:rPr>
          <w:rFonts w:ascii="Times New Roman" w:hAnsi="Times New Roman" w:cs="Times New Roman"/>
          <w:sz w:val="22"/>
          <w:szCs w:val="22"/>
        </w:rPr>
        <w:t xml:space="preserve"> thereon</w:t>
      </w:r>
      <w:r w:rsidR="008B03EB" w:rsidRPr="009039BF">
        <w:rPr>
          <w:rFonts w:ascii="Times New Roman" w:hAnsi="Times New Roman" w:cs="Times New Roman"/>
          <w:sz w:val="22"/>
          <w:szCs w:val="22"/>
        </w:rPr>
        <w:t xml:space="preserve"> to measure fair value of investment property.</w:t>
      </w:r>
      <w:r w:rsidR="00A575BB" w:rsidRPr="009039BF">
        <w:rPr>
          <w:rFonts w:ascii="Times New Roman" w:hAnsi="Times New Roman" w:cs="Times New Roman"/>
          <w:sz w:val="22"/>
          <w:szCs w:val="22"/>
        </w:rPr>
        <w:t xml:space="preserve"> </w:t>
      </w:r>
      <w:r w:rsidR="00227010" w:rsidRPr="009039BF">
        <w:rPr>
          <w:rFonts w:ascii="Times New Roman" w:hAnsi="Times New Roman" w:cs="Times New Roman"/>
          <w:sz w:val="22"/>
          <w:szCs w:val="22"/>
        </w:rPr>
        <w:t xml:space="preserve">The fair value measurement for investment property has been </w:t>
      </w:r>
      <w:proofErr w:type="spellStart"/>
      <w:r w:rsidR="00227010" w:rsidRPr="009039BF">
        <w:rPr>
          <w:rFonts w:ascii="Times New Roman" w:hAnsi="Times New Roman" w:cs="Times New Roman"/>
          <w:sz w:val="22"/>
          <w:szCs w:val="22"/>
        </w:rPr>
        <w:t>categorised</w:t>
      </w:r>
      <w:proofErr w:type="spellEnd"/>
      <w:r w:rsidR="00227010" w:rsidRPr="009039BF">
        <w:rPr>
          <w:rFonts w:ascii="Times New Roman" w:hAnsi="Times New Roman" w:cs="Times New Roman"/>
          <w:sz w:val="22"/>
          <w:szCs w:val="22"/>
        </w:rPr>
        <w:t xml:space="preserve"> as a Level</w:t>
      </w:r>
      <w:r w:rsidR="007F1047" w:rsidRPr="009039BF">
        <w:rPr>
          <w:rFonts w:ascii="Times New Roman" w:hAnsi="Times New Roman" w:cs="Times New Roman"/>
          <w:sz w:val="22"/>
          <w:szCs w:val="22"/>
        </w:rPr>
        <w:t xml:space="preserve"> </w:t>
      </w:r>
      <w:r w:rsidR="00227010" w:rsidRPr="009039BF">
        <w:rPr>
          <w:rFonts w:ascii="Times New Roman" w:hAnsi="Times New Roman" w:cs="Times New Roman"/>
          <w:sz w:val="22"/>
          <w:szCs w:val="22"/>
        </w:rPr>
        <w:t>3</w:t>
      </w:r>
      <w:r w:rsidR="00593434" w:rsidRPr="009039BF">
        <w:rPr>
          <w:rFonts w:ascii="Times New Roman" w:hAnsi="Times New Roman" w:cs="Times New Roman"/>
          <w:sz w:val="22"/>
          <w:szCs w:val="22"/>
        </w:rPr>
        <w:t xml:space="preserve"> </w:t>
      </w:r>
      <w:r w:rsidR="00227010" w:rsidRPr="009039BF">
        <w:rPr>
          <w:rFonts w:ascii="Times New Roman" w:hAnsi="Times New Roman" w:cs="Times New Roman"/>
          <w:sz w:val="22"/>
          <w:szCs w:val="22"/>
        </w:rPr>
        <w:t>fair value.</w:t>
      </w:r>
    </w:p>
    <w:p w14:paraId="7022BC94" w14:textId="6F5DDB8A" w:rsidR="000A0850" w:rsidRDefault="000A0850" w:rsidP="00834390">
      <w:pPr>
        <w:ind w:left="450" w:right="-295"/>
        <w:jc w:val="both"/>
        <w:rPr>
          <w:rFonts w:ascii="Times New Roman" w:hAnsi="Times New Roman" w:cstheme="minorBidi"/>
          <w:sz w:val="22"/>
          <w:szCs w:val="22"/>
        </w:rPr>
      </w:pPr>
    </w:p>
    <w:p w14:paraId="1256CE5C" w14:textId="77777777" w:rsidR="000A0850" w:rsidRPr="00D433AA" w:rsidRDefault="000A0850" w:rsidP="00860C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8" w:hanging="97"/>
        <w:jc w:val="thaiDistribute"/>
        <w:rPr>
          <w:rFonts w:ascii="Times New Roman" w:hAnsi="Times New Roman" w:cs="Times New Roman"/>
          <w:i/>
          <w:iCs/>
          <w:sz w:val="22"/>
          <w:szCs w:val="22"/>
        </w:rPr>
      </w:pPr>
      <w:r w:rsidRPr="00D433AA">
        <w:rPr>
          <w:rFonts w:ascii="Times New Roman" w:hAnsi="Times New Roman" w:cs="Times New Roman"/>
          <w:i/>
          <w:iCs/>
          <w:sz w:val="22"/>
          <w:szCs w:val="22"/>
        </w:rPr>
        <w:t xml:space="preserve">Security </w:t>
      </w:r>
    </w:p>
    <w:p w14:paraId="2737603D" w14:textId="77777777" w:rsidR="000A0850" w:rsidRPr="00D433AA" w:rsidRDefault="000A0850" w:rsidP="000A0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18"/>
        <w:jc w:val="thaiDistribute"/>
        <w:rPr>
          <w:rFonts w:ascii="Times New Roman" w:hAnsi="Times New Roman" w:cs="Times New Roman"/>
          <w:sz w:val="22"/>
          <w:szCs w:val="22"/>
        </w:rPr>
      </w:pPr>
    </w:p>
    <w:p w14:paraId="1273BC36" w14:textId="1C92C7E1" w:rsidR="000A0850" w:rsidRPr="00A463D2" w:rsidRDefault="000A0850" w:rsidP="00860C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ight="-295"/>
        <w:jc w:val="thaiDistribute"/>
        <w:rPr>
          <w:rFonts w:ascii="Times New Roman" w:hAnsi="Times New Roman" w:cs="Times New Roman"/>
          <w:spacing w:val="-4"/>
          <w:sz w:val="22"/>
          <w:szCs w:val="22"/>
        </w:rPr>
      </w:pPr>
      <w:r w:rsidRPr="000A0850">
        <w:rPr>
          <w:rFonts w:ascii="Times New Roman" w:hAnsi="Times New Roman" w:cs="Times New Roman"/>
          <w:sz w:val="22"/>
          <w:szCs w:val="22"/>
        </w:rPr>
        <w:t>At 31 December 202</w:t>
      </w:r>
      <w:r w:rsidR="0078262D">
        <w:rPr>
          <w:rFonts w:ascii="Times New Roman" w:hAnsi="Times New Roman" w:cs="Times New Roman"/>
          <w:sz w:val="22"/>
          <w:szCs w:val="22"/>
        </w:rPr>
        <w:t>4</w:t>
      </w:r>
      <w:r w:rsidRPr="000A0850">
        <w:rPr>
          <w:rFonts w:ascii="Times New Roman" w:hAnsi="Times New Roman" w:cs="Times New Roman"/>
          <w:sz w:val="22"/>
          <w:szCs w:val="22"/>
          <w:cs/>
        </w:rPr>
        <w:t xml:space="preserve"> </w:t>
      </w:r>
      <w:r w:rsidRPr="000A0850">
        <w:rPr>
          <w:rFonts w:ascii="Times New Roman" w:hAnsi="Times New Roman" w:cs="Times New Roman"/>
          <w:sz w:val="22"/>
          <w:szCs w:val="22"/>
        </w:rPr>
        <w:t>the Group’s and the Company’s properties with</w:t>
      </w:r>
      <w:r w:rsidRPr="000A0850">
        <w:rPr>
          <w:rFonts w:ascii="Times New Roman" w:hAnsi="Times New Roman" w:cstheme="minorBidi" w:hint="cs"/>
          <w:sz w:val="22"/>
          <w:szCs w:val="22"/>
          <w:cs/>
        </w:rPr>
        <w:t xml:space="preserve"> </w:t>
      </w:r>
      <w:r w:rsidRPr="000A0850">
        <w:rPr>
          <w:rFonts w:ascii="Times New Roman" w:hAnsi="Times New Roman" w:cs="Times New Roman"/>
          <w:sz w:val="22"/>
          <w:szCs w:val="22"/>
        </w:rPr>
        <w:t xml:space="preserve">book value of Baht </w:t>
      </w:r>
      <w:r w:rsidR="009039BF">
        <w:rPr>
          <w:rFonts w:ascii="Times New Roman" w:hAnsi="Times New Roman" w:cstheme="minorBidi"/>
          <w:sz w:val="22"/>
          <w:szCs w:val="22"/>
        </w:rPr>
        <w:t>2.20</w:t>
      </w:r>
      <w:r w:rsidRPr="000A0850">
        <w:rPr>
          <w:rFonts w:ascii="Times New Roman" w:hAnsi="Times New Roman" w:cs="Times New Roman"/>
          <w:sz w:val="22"/>
          <w:szCs w:val="22"/>
        </w:rPr>
        <w:t xml:space="preserve"> </w:t>
      </w:r>
      <w:r w:rsidRPr="000A0850">
        <w:rPr>
          <w:rFonts w:ascii="Times New Roman" w:hAnsi="Times New Roman" w:cs="Times New Roman"/>
          <w:spacing w:val="-6"/>
          <w:sz w:val="22"/>
          <w:szCs w:val="22"/>
        </w:rPr>
        <w:t xml:space="preserve">million </w:t>
      </w:r>
      <w:r w:rsidRPr="000A0850">
        <w:rPr>
          <w:rFonts w:ascii="Times New Roman" w:hAnsi="Times New Roman" w:cs="Times New Roman"/>
          <w:i/>
          <w:iCs/>
          <w:spacing w:val="-6"/>
          <w:sz w:val="22"/>
          <w:szCs w:val="22"/>
        </w:rPr>
        <w:t>(202</w:t>
      </w:r>
      <w:r w:rsidR="0078262D">
        <w:rPr>
          <w:rFonts w:ascii="Times New Roman" w:hAnsi="Times New Roman" w:cs="Times New Roman"/>
          <w:i/>
          <w:iCs/>
          <w:spacing w:val="-6"/>
          <w:sz w:val="22"/>
          <w:szCs w:val="22"/>
        </w:rPr>
        <w:t>3</w:t>
      </w:r>
      <w:r w:rsidRPr="000A0850">
        <w:rPr>
          <w:rFonts w:ascii="Times New Roman" w:hAnsi="Times New Roman" w:cs="Times New Roman"/>
          <w:i/>
          <w:iCs/>
          <w:spacing w:val="-6"/>
          <w:sz w:val="22"/>
          <w:szCs w:val="22"/>
          <w:cs/>
        </w:rPr>
        <w:t xml:space="preserve">: </w:t>
      </w:r>
      <w:r w:rsidRPr="000A0850">
        <w:rPr>
          <w:rFonts w:ascii="Times New Roman" w:hAnsi="Times New Roman" w:cs="Times New Roman"/>
          <w:i/>
          <w:iCs/>
          <w:spacing w:val="-6"/>
          <w:sz w:val="22"/>
          <w:szCs w:val="22"/>
        </w:rPr>
        <w:t>Baht 2.20 million)</w:t>
      </w:r>
      <w:r w:rsidRPr="000A0850">
        <w:rPr>
          <w:rFonts w:ascii="Times New Roman" w:hAnsi="Times New Roman" w:cs="Times New Roman"/>
          <w:spacing w:val="-6"/>
          <w:sz w:val="22"/>
          <w:szCs w:val="22"/>
        </w:rPr>
        <w:t xml:space="preserve"> were used as collateral for loans from financial institutions (see note 1</w:t>
      </w:r>
      <w:r w:rsidR="00576A40">
        <w:rPr>
          <w:rFonts w:ascii="Times New Roman" w:hAnsi="Times New Roman" w:cs="Times New Roman"/>
          <w:spacing w:val="-6"/>
          <w:sz w:val="22"/>
          <w:szCs w:val="22"/>
        </w:rPr>
        <w:t>2</w:t>
      </w:r>
      <w:r w:rsidRPr="000A0850">
        <w:rPr>
          <w:rFonts w:ascii="Times New Roman" w:hAnsi="Times New Roman" w:cs="Times New Roman"/>
          <w:spacing w:val="-6"/>
          <w:sz w:val="22"/>
          <w:szCs w:val="22"/>
          <w:cs/>
        </w:rPr>
        <w:t>).</w:t>
      </w:r>
    </w:p>
    <w:p w14:paraId="7EBC214F" w14:textId="77777777" w:rsidR="000A0850" w:rsidRPr="000A0850" w:rsidRDefault="000A0850" w:rsidP="00834390">
      <w:pPr>
        <w:ind w:left="450" w:right="-295"/>
        <w:jc w:val="both"/>
        <w:rPr>
          <w:rFonts w:ascii="Times New Roman" w:hAnsi="Times New Roman" w:cstheme="minorBidi"/>
          <w:sz w:val="22"/>
          <w:szCs w:val="22"/>
        </w:rPr>
      </w:pPr>
    </w:p>
    <w:p w14:paraId="64A0603C" w14:textId="7798C891" w:rsidR="0055344C" w:rsidRDefault="0055344C" w:rsidP="00227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Times New Roman" w:hAnsi="Times New Roman" w:cs="Times New Roman"/>
          <w:sz w:val="22"/>
          <w:szCs w:val="22"/>
        </w:rPr>
      </w:pPr>
    </w:p>
    <w:p w14:paraId="0F4832FA" w14:textId="77777777" w:rsidR="00960CEE" w:rsidRDefault="00960CEE" w:rsidP="00227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Times New Roman" w:hAnsi="Times New Roman" w:cs="Times New Roman"/>
          <w:sz w:val="22"/>
          <w:szCs w:val="22"/>
        </w:rPr>
      </w:pPr>
    </w:p>
    <w:p w14:paraId="086901D2" w14:textId="77777777" w:rsidR="00960CEE" w:rsidRDefault="00960CEE" w:rsidP="00227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Times New Roman" w:hAnsi="Times New Roman" w:cs="Times New Roman"/>
          <w:sz w:val="22"/>
          <w:szCs w:val="22"/>
        </w:rPr>
      </w:pPr>
    </w:p>
    <w:p w14:paraId="683993B3" w14:textId="77777777" w:rsidR="00960CEE" w:rsidRDefault="00960CEE" w:rsidP="00227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Times New Roman" w:hAnsi="Times New Roman" w:cstheme="minorBidi"/>
          <w:sz w:val="22"/>
          <w:szCs w:val="22"/>
        </w:rPr>
      </w:pPr>
    </w:p>
    <w:p w14:paraId="08C87E13" w14:textId="77777777" w:rsidR="006308AB" w:rsidRDefault="006308AB" w:rsidP="00227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Times New Roman" w:hAnsi="Times New Roman" w:cstheme="minorBidi"/>
          <w:sz w:val="22"/>
          <w:szCs w:val="22"/>
        </w:rPr>
      </w:pPr>
    </w:p>
    <w:p w14:paraId="16AE3078" w14:textId="77777777" w:rsidR="00442AD2" w:rsidRDefault="00442AD2" w:rsidP="00227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Times New Roman" w:hAnsi="Times New Roman" w:cstheme="minorBidi"/>
          <w:sz w:val="22"/>
          <w:szCs w:val="22"/>
        </w:rPr>
      </w:pPr>
    </w:p>
    <w:p w14:paraId="7EBDDBFC" w14:textId="77777777" w:rsidR="006308AB" w:rsidRPr="006308AB" w:rsidRDefault="006308AB" w:rsidP="00227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Times New Roman" w:hAnsi="Times New Roman" w:cstheme="minorBidi"/>
          <w:sz w:val="22"/>
          <w:szCs w:val="22"/>
        </w:rPr>
      </w:pPr>
    </w:p>
    <w:p w14:paraId="63D48F89" w14:textId="77777777" w:rsidR="00960CEE" w:rsidRDefault="00960CEE" w:rsidP="00227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Times New Roman" w:hAnsi="Times New Roman" w:cs="Times New Roman"/>
          <w:sz w:val="22"/>
          <w:szCs w:val="22"/>
        </w:rPr>
      </w:pPr>
    </w:p>
    <w:p w14:paraId="08168E26" w14:textId="56B3FB20" w:rsidR="0055344C" w:rsidRDefault="00F43ADA" w:rsidP="00553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24"/>
          <w:szCs w:val="24"/>
        </w:rPr>
      </w:pPr>
      <w:r>
        <w:rPr>
          <w:rFonts w:ascii="Times New Roman" w:hAnsi="Times New Roman" w:cs="Times New Roman"/>
          <w:b/>
          <w:bCs/>
          <w:sz w:val="24"/>
          <w:szCs w:val="24"/>
        </w:rPr>
        <w:t>10</w:t>
      </w:r>
      <w:r w:rsidR="0055344C" w:rsidRPr="00D433AA">
        <w:rPr>
          <w:rFonts w:ascii="Times New Roman" w:hAnsi="Times New Roman" w:cs="Times New Roman"/>
          <w:b/>
          <w:bCs/>
          <w:sz w:val="24"/>
          <w:szCs w:val="24"/>
        </w:rPr>
        <w:tab/>
      </w:r>
      <w:r w:rsidR="00DC7CC3" w:rsidRPr="00D433AA">
        <w:rPr>
          <w:rFonts w:ascii="Times New Roman" w:hAnsi="Times New Roman"/>
          <w:b/>
          <w:bCs/>
          <w:sz w:val="24"/>
          <w:szCs w:val="24"/>
        </w:rPr>
        <w:t>Property, plant and equipment</w:t>
      </w:r>
    </w:p>
    <w:p w14:paraId="6457F79B" w14:textId="77777777" w:rsidR="0055344C" w:rsidRDefault="0055344C" w:rsidP="00553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24"/>
          <w:szCs w:val="24"/>
        </w:rPr>
      </w:pPr>
    </w:p>
    <w:p w14:paraId="1DC2F12B" w14:textId="3FDA2E5E" w:rsidR="0055344C" w:rsidRDefault="0055344C" w:rsidP="0055344C">
      <w:pPr>
        <w:pStyle w:val="BodyText"/>
        <w:spacing w:after="0" w:line="240" w:lineRule="auto"/>
        <w:ind w:left="540"/>
        <w:jc w:val="thaiDistribute"/>
        <w:rPr>
          <w:rFonts w:ascii="Times New Roman" w:hAnsi="Times New Roman" w:cs="Times New Roman"/>
          <w:b/>
          <w:bCs/>
          <w:i/>
          <w:iCs/>
          <w:sz w:val="24"/>
          <w:szCs w:val="24"/>
        </w:rPr>
      </w:pPr>
      <w:r w:rsidRPr="00C84C46">
        <w:rPr>
          <w:rFonts w:ascii="Times New Roman" w:hAnsi="Times New Roman" w:cs="Times New Roman"/>
          <w:b/>
          <w:bCs/>
          <w:i/>
          <w:iCs/>
          <w:sz w:val="24"/>
          <w:szCs w:val="24"/>
        </w:rPr>
        <w:t>Accounting policy</w:t>
      </w:r>
    </w:p>
    <w:p w14:paraId="3031A1CB" w14:textId="7B18B3D2" w:rsidR="00A705D3" w:rsidRDefault="00A705D3" w:rsidP="0055344C">
      <w:pPr>
        <w:pStyle w:val="BodyText"/>
        <w:spacing w:after="0" w:line="240" w:lineRule="auto"/>
        <w:ind w:left="540"/>
        <w:jc w:val="thaiDistribute"/>
        <w:rPr>
          <w:rFonts w:ascii="Times New Roman" w:hAnsi="Times New Roman" w:cs="Times New Roman"/>
          <w:b/>
          <w:bCs/>
          <w:i/>
          <w:iCs/>
          <w:sz w:val="24"/>
          <w:szCs w:val="24"/>
        </w:rPr>
      </w:pPr>
    </w:p>
    <w:p w14:paraId="03A89644" w14:textId="77777777" w:rsidR="00A705D3" w:rsidRPr="00D433AA" w:rsidRDefault="00A705D3" w:rsidP="00A705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r w:rsidRPr="00D433AA">
        <w:rPr>
          <w:rFonts w:ascii="Times New Roman" w:hAnsi="Times New Roman" w:cs="Times New Roman"/>
          <w:sz w:val="22"/>
          <w:szCs w:val="22"/>
        </w:rPr>
        <w:t xml:space="preserve">Property, plant and equipment are measured at cost less accumulated depreciation and impairment losses.  </w:t>
      </w:r>
    </w:p>
    <w:p w14:paraId="75996087" w14:textId="77777777" w:rsidR="00A705D3" w:rsidRPr="00D433AA" w:rsidRDefault="00A705D3" w:rsidP="00A70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i/>
          <w:iCs/>
          <w:sz w:val="22"/>
          <w:szCs w:val="22"/>
        </w:rPr>
      </w:pPr>
    </w:p>
    <w:p w14:paraId="6C5AAE0B" w14:textId="77777777" w:rsidR="00CE486D" w:rsidRDefault="00CE486D" w:rsidP="00CE48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r w:rsidRPr="00D433AA">
        <w:rPr>
          <w:rFonts w:ascii="Times New Roman" w:hAnsi="Times New Roman" w:cs="Times New Roman"/>
          <w:sz w:val="22"/>
          <w:szCs w:val="22"/>
        </w:rPr>
        <w:t xml:space="preserve">Cost includes expenditure that is directly attributable to the acquisition of the asset. The cost of </w:t>
      </w:r>
      <w:r w:rsidRPr="00D433AA">
        <w:rPr>
          <w:rFonts w:ascii="Times New Roman" w:hAnsi="Times New Roman" w:cs="Times New Roman"/>
          <w:sz w:val="22"/>
          <w:szCs w:val="22"/>
        </w:rPr>
        <w:br/>
        <w:t xml:space="preserve">self-constructed assets includes the cost of materials and direct </w:t>
      </w:r>
      <w:proofErr w:type="spellStart"/>
      <w:r w:rsidRPr="00D433AA">
        <w:rPr>
          <w:rFonts w:ascii="Times New Roman" w:hAnsi="Times New Roman" w:cs="Times New Roman"/>
          <w:sz w:val="22"/>
          <w:szCs w:val="22"/>
        </w:rPr>
        <w:t>labour</w:t>
      </w:r>
      <w:proofErr w:type="spellEnd"/>
      <w:r w:rsidRPr="00D433AA">
        <w:rPr>
          <w:rFonts w:ascii="Times New Roman" w:hAnsi="Times New Roman" w:cs="Times New Roman"/>
          <w:sz w:val="22"/>
          <w:szCs w:val="22"/>
        </w:rPr>
        <w:t xml:space="preserve">, any other costs directly attributable to bringing the assets to a working condition for their intended use, the costs of dismantling and removing the items and restoring the site on which they are located, and </w:t>
      </w:r>
      <w:proofErr w:type="spellStart"/>
      <w:r w:rsidRPr="00D433AA">
        <w:rPr>
          <w:rFonts w:ascii="Times New Roman" w:hAnsi="Times New Roman" w:cs="Times New Roman"/>
          <w:sz w:val="22"/>
          <w:szCs w:val="22"/>
        </w:rPr>
        <w:t>capitalised</w:t>
      </w:r>
      <w:proofErr w:type="spellEnd"/>
      <w:r w:rsidRPr="00D433AA">
        <w:rPr>
          <w:rFonts w:ascii="Times New Roman" w:hAnsi="Times New Roman" w:cs="Times New Roman"/>
          <w:sz w:val="22"/>
          <w:szCs w:val="22"/>
        </w:rPr>
        <w:t xml:space="preserve"> borrowing costs. Purchased software that is integral to the functionality of the related equipment is </w:t>
      </w:r>
      <w:proofErr w:type="spellStart"/>
      <w:r w:rsidRPr="00D433AA">
        <w:rPr>
          <w:rFonts w:ascii="Times New Roman" w:hAnsi="Times New Roman" w:cs="Times New Roman"/>
          <w:sz w:val="22"/>
          <w:szCs w:val="22"/>
        </w:rPr>
        <w:t>capitalised</w:t>
      </w:r>
      <w:proofErr w:type="spellEnd"/>
      <w:r w:rsidRPr="00D433AA">
        <w:rPr>
          <w:rFonts w:ascii="Times New Roman" w:hAnsi="Times New Roman" w:cs="Times New Roman"/>
          <w:sz w:val="22"/>
          <w:szCs w:val="22"/>
        </w:rPr>
        <w:t xml:space="preserve"> as part of that equipment. </w:t>
      </w:r>
    </w:p>
    <w:p w14:paraId="5C3208F9" w14:textId="77777777" w:rsidR="00BA202B" w:rsidRDefault="00BA202B" w:rsidP="00A705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p w14:paraId="7FA49391" w14:textId="787BD77E" w:rsidR="00A705D3" w:rsidRPr="00CE2597" w:rsidRDefault="00A705D3" w:rsidP="00A705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r w:rsidRPr="00CE2597">
        <w:rPr>
          <w:rFonts w:ascii="Times New Roman" w:hAnsi="Times New Roman" w:cs="Times New Roman"/>
          <w:sz w:val="22"/>
          <w:szCs w:val="22"/>
        </w:rPr>
        <w:t xml:space="preserve">Differences between the proceeds from disposal and the carrying amount of property, plant and equipment are </w:t>
      </w:r>
      <w:proofErr w:type="spellStart"/>
      <w:r w:rsidRPr="00CE2597">
        <w:rPr>
          <w:rFonts w:ascii="Times New Roman" w:hAnsi="Times New Roman" w:cs="Times New Roman"/>
          <w:sz w:val="22"/>
          <w:szCs w:val="22"/>
        </w:rPr>
        <w:t>recognised</w:t>
      </w:r>
      <w:proofErr w:type="spellEnd"/>
      <w:r w:rsidRPr="00CE2597">
        <w:rPr>
          <w:rFonts w:ascii="Times New Roman" w:hAnsi="Times New Roman" w:cs="Times New Roman"/>
          <w:sz w:val="22"/>
          <w:szCs w:val="22"/>
        </w:rPr>
        <w:t xml:space="preserve"> in profit or loss.</w:t>
      </w:r>
    </w:p>
    <w:p w14:paraId="420703DF" w14:textId="6DB4B907" w:rsidR="00A705D3" w:rsidRDefault="00A705D3" w:rsidP="00A705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sz w:val="20"/>
        </w:rPr>
      </w:pPr>
    </w:p>
    <w:p w14:paraId="16E8A337" w14:textId="306FB4EB" w:rsidR="00A705D3" w:rsidRPr="00810E55" w:rsidRDefault="00A705D3" w:rsidP="00440A23">
      <w:pPr>
        <w:pStyle w:val="AccPolicysubhead"/>
      </w:pPr>
      <w:r w:rsidRPr="00810E55">
        <w:t>Subsequent costs</w:t>
      </w:r>
    </w:p>
    <w:p w14:paraId="487C6F5E" w14:textId="77777777" w:rsidR="00CE2597" w:rsidRPr="00CE2597" w:rsidRDefault="00CE2597" w:rsidP="00440A23">
      <w:pPr>
        <w:pStyle w:val="AccPolicysubhead"/>
      </w:pPr>
    </w:p>
    <w:p w14:paraId="0CD669CF" w14:textId="7686B075" w:rsidR="00A705D3" w:rsidRPr="00740152" w:rsidRDefault="00A705D3" w:rsidP="00740152">
      <w:pPr>
        <w:pStyle w:val="BodyText"/>
        <w:ind w:left="540"/>
        <w:rPr>
          <w:rFonts w:ascii="Times New Roman" w:hAnsi="Times New Roman" w:cs="Times New Roman"/>
          <w:sz w:val="22"/>
          <w:szCs w:val="22"/>
        </w:rPr>
      </w:pPr>
      <w:r w:rsidRPr="00740152">
        <w:rPr>
          <w:rFonts w:ascii="Times New Roman" w:hAnsi="Times New Roman" w:cs="Times New Roman"/>
          <w:sz w:val="22"/>
          <w:szCs w:val="22"/>
        </w:rPr>
        <w:t xml:space="preserve">The cost of replacing a part of an item of property, plant and equipment is </w:t>
      </w:r>
      <w:proofErr w:type="spellStart"/>
      <w:r w:rsidRPr="00740152">
        <w:rPr>
          <w:rFonts w:ascii="Times New Roman" w:hAnsi="Times New Roman" w:cs="Times New Roman"/>
          <w:sz w:val="22"/>
          <w:szCs w:val="22"/>
        </w:rPr>
        <w:t>recognised</w:t>
      </w:r>
      <w:proofErr w:type="spellEnd"/>
      <w:r w:rsidRPr="00740152">
        <w:rPr>
          <w:rFonts w:ascii="Times New Roman" w:hAnsi="Times New Roman" w:cs="Times New Roman"/>
          <w:sz w:val="22"/>
          <w:szCs w:val="22"/>
        </w:rPr>
        <w:t xml:space="preserve"> in the carrying amount of the item when the future economic benefits embodied within the part will flow to the Group, and its cost can be measured reliably. The carrying amount of the replaced part is </w:t>
      </w:r>
      <w:proofErr w:type="spellStart"/>
      <w:r w:rsidRPr="00740152">
        <w:rPr>
          <w:rFonts w:ascii="Times New Roman" w:hAnsi="Times New Roman" w:cs="Times New Roman"/>
          <w:sz w:val="22"/>
          <w:szCs w:val="22"/>
        </w:rPr>
        <w:t>derecognised</w:t>
      </w:r>
      <w:proofErr w:type="spellEnd"/>
      <w:r w:rsidRPr="00740152">
        <w:rPr>
          <w:rFonts w:ascii="Times New Roman" w:hAnsi="Times New Roman" w:cs="Times New Roman"/>
          <w:sz w:val="22"/>
          <w:szCs w:val="22"/>
        </w:rPr>
        <w:t xml:space="preserve">. The costs of the day-to-day servicing of property, plant and equipment are </w:t>
      </w:r>
      <w:proofErr w:type="spellStart"/>
      <w:r w:rsidRPr="00740152">
        <w:rPr>
          <w:rFonts w:ascii="Times New Roman" w:hAnsi="Times New Roman" w:cs="Times New Roman"/>
          <w:sz w:val="22"/>
          <w:szCs w:val="22"/>
        </w:rPr>
        <w:t>recognised</w:t>
      </w:r>
      <w:proofErr w:type="spellEnd"/>
      <w:r w:rsidRPr="00740152">
        <w:rPr>
          <w:rFonts w:ascii="Times New Roman" w:hAnsi="Times New Roman" w:cs="Times New Roman"/>
          <w:sz w:val="22"/>
          <w:szCs w:val="22"/>
        </w:rPr>
        <w:t xml:space="preserve"> in profit or loss as incurred.</w:t>
      </w:r>
    </w:p>
    <w:p w14:paraId="18A5F08F" w14:textId="77777777" w:rsidR="00A705D3" w:rsidRPr="00436EB0" w:rsidRDefault="00A705D3" w:rsidP="00A705D3">
      <w:pPr>
        <w:pStyle w:val="BodyText"/>
        <w:spacing w:after="0" w:line="240" w:lineRule="auto"/>
        <w:ind w:left="540"/>
        <w:jc w:val="thaiDistribute"/>
        <w:rPr>
          <w:sz w:val="20"/>
          <w:cs/>
        </w:rPr>
      </w:pPr>
    </w:p>
    <w:p w14:paraId="310A66EE" w14:textId="7B0C57D9" w:rsidR="00A705D3" w:rsidRPr="00810E55" w:rsidRDefault="00A705D3" w:rsidP="00440A23">
      <w:pPr>
        <w:pStyle w:val="AccPolicysubhead"/>
      </w:pPr>
      <w:r w:rsidRPr="00810E55">
        <w:t>Depreciation</w:t>
      </w:r>
    </w:p>
    <w:p w14:paraId="23931612" w14:textId="77777777" w:rsidR="00A705D3" w:rsidRPr="00436EB0" w:rsidRDefault="00A705D3" w:rsidP="00A705D3">
      <w:pPr>
        <w:autoSpaceDE w:val="0"/>
        <w:autoSpaceDN w:val="0"/>
        <w:adjustRightInd w:val="0"/>
        <w:spacing w:line="240" w:lineRule="auto"/>
        <w:ind w:left="547"/>
        <w:jc w:val="both"/>
        <w:rPr>
          <w:i/>
          <w:iCs/>
          <w:color w:val="0000FF"/>
          <w:sz w:val="20"/>
          <w:shd w:val="clear" w:color="auto" w:fill="D9D9D9" w:themeFill="background1" w:themeFillShade="D9"/>
        </w:rPr>
      </w:pPr>
    </w:p>
    <w:p w14:paraId="7740D272" w14:textId="1954CCE1" w:rsidR="00A705D3" w:rsidRPr="00CE2597" w:rsidRDefault="00A705D3" w:rsidP="00A705D3">
      <w:pPr>
        <w:pStyle w:val="BodyText"/>
        <w:ind w:left="540"/>
        <w:rPr>
          <w:rFonts w:ascii="Times New Roman" w:hAnsi="Times New Roman" w:cs="Times New Roman"/>
          <w:sz w:val="22"/>
          <w:szCs w:val="22"/>
        </w:rPr>
      </w:pPr>
      <w:r w:rsidRPr="00CE2597">
        <w:rPr>
          <w:rFonts w:ascii="Times New Roman" w:hAnsi="Times New Roman" w:cs="Times New Roman"/>
          <w:sz w:val="22"/>
          <w:szCs w:val="22"/>
        </w:rPr>
        <w:t xml:space="preserve">Depreciation is calculated on a straight-line basis over the estimated useful lives of each component of an asset and </w:t>
      </w:r>
      <w:proofErr w:type="spellStart"/>
      <w:r w:rsidRPr="00CE2597">
        <w:rPr>
          <w:rFonts w:ascii="Times New Roman" w:hAnsi="Times New Roman" w:cs="Times New Roman"/>
          <w:sz w:val="22"/>
          <w:szCs w:val="22"/>
        </w:rPr>
        <w:t>recognised</w:t>
      </w:r>
      <w:proofErr w:type="spellEnd"/>
      <w:r w:rsidRPr="00CE2597">
        <w:rPr>
          <w:rFonts w:ascii="Times New Roman" w:hAnsi="Times New Roman" w:cs="Times New Roman"/>
          <w:sz w:val="22"/>
          <w:szCs w:val="22"/>
        </w:rPr>
        <w:t xml:space="preserve"> in profit or loss. No depreciation is provided on freehold land and assets under construction</w:t>
      </w:r>
      <w:r w:rsidR="00403A82">
        <w:rPr>
          <w:rFonts w:ascii="Times New Roman" w:hAnsi="Times New Roman" w:cs="Times New Roman"/>
          <w:sz w:val="22"/>
          <w:szCs w:val="22"/>
        </w:rPr>
        <w:t xml:space="preserve"> and installation</w:t>
      </w:r>
      <w:r w:rsidR="00CE2597" w:rsidRPr="00CE2597">
        <w:rPr>
          <w:rFonts w:ascii="Times New Roman" w:hAnsi="Times New Roman" w:cs="Times New Roman"/>
          <w:sz w:val="22"/>
          <w:szCs w:val="22"/>
        </w:rPr>
        <w:t>.</w:t>
      </w:r>
    </w:p>
    <w:p w14:paraId="71EF85D9" w14:textId="77777777" w:rsidR="009E5654" w:rsidRDefault="009E5654" w:rsidP="00CE2597">
      <w:pPr>
        <w:pStyle w:val="BodyText"/>
        <w:spacing w:after="0" w:line="240" w:lineRule="auto"/>
        <w:ind w:left="540"/>
        <w:jc w:val="both"/>
        <w:rPr>
          <w:rFonts w:ascii="Times New Roman" w:hAnsi="Times New Roman" w:cs="Times New Roman"/>
          <w:sz w:val="22"/>
          <w:szCs w:val="22"/>
        </w:rPr>
      </w:pPr>
    </w:p>
    <w:p w14:paraId="4D999A0E" w14:textId="261AEC7F" w:rsidR="00CE2597" w:rsidRPr="00CE2597" w:rsidRDefault="00CE2597" w:rsidP="00CE2597">
      <w:pPr>
        <w:pStyle w:val="BodyText"/>
        <w:spacing w:after="0" w:line="240" w:lineRule="auto"/>
        <w:ind w:left="540"/>
        <w:jc w:val="both"/>
        <w:rPr>
          <w:rFonts w:ascii="Times New Roman" w:hAnsi="Times New Roman" w:cs="Times New Roman"/>
          <w:sz w:val="22"/>
          <w:szCs w:val="22"/>
        </w:rPr>
      </w:pPr>
      <w:r w:rsidRPr="00CE2597">
        <w:rPr>
          <w:rFonts w:ascii="Times New Roman" w:hAnsi="Times New Roman" w:cs="Times New Roman"/>
          <w:sz w:val="22"/>
          <w:szCs w:val="22"/>
        </w:rPr>
        <w:t xml:space="preserve">The estimated useful lives are as follows: </w:t>
      </w:r>
    </w:p>
    <w:p w14:paraId="09BFA018" w14:textId="176D72F1" w:rsidR="00CE2597" w:rsidRDefault="00CE2597" w:rsidP="00CE2597">
      <w:pPr>
        <w:pStyle w:val="BodyText"/>
        <w:spacing w:after="0" w:line="240" w:lineRule="auto"/>
        <w:ind w:left="540"/>
        <w:jc w:val="both"/>
        <w:rPr>
          <w:sz w:val="20"/>
        </w:rPr>
      </w:pPr>
    </w:p>
    <w:tbl>
      <w:tblPr>
        <w:tblW w:w="8820" w:type="dxa"/>
        <w:tblInd w:w="450" w:type="dxa"/>
        <w:tblLayout w:type="fixed"/>
        <w:tblLook w:val="0000" w:firstRow="0" w:lastRow="0" w:firstColumn="0" w:lastColumn="0" w:noHBand="0" w:noVBand="0"/>
      </w:tblPr>
      <w:tblGrid>
        <w:gridCol w:w="6750"/>
        <w:gridCol w:w="1350"/>
        <w:gridCol w:w="720"/>
      </w:tblGrid>
      <w:tr w:rsidR="00CE2597" w:rsidRPr="00106D6F" w14:paraId="19131CB1" w14:textId="77777777" w:rsidTr="004366D4">
        <w:tc>
          <w:tcPr>
            <w:tcW w:w="6750" w:type="dxa"/>
          </w:tcPr>
          <w:p w14:paraId="7BAEA44A" w14:textId="77777777" w:rsidR="00CE2597" w:rsidRPr="00106D6F" w:rsidRDefault="00CE2597" w:rsidP="00436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rPr>
                <w:rFonts w:ascii="Times New Roman" w:hAnsi="Times New Roman" w:cs="Times New Roman"/>
                <w:sz w:val="22"/>
                <w:szCs w:val="22"/>
              </w:rPr>
            </w:pPr>
            <w:r w:rsidRPr="00106D6F">
              <w:rPr>
                <w:rFonts w:ascii="Times New Roman" w:hAnsi="Times New Roman" w:cs="Times New Roman"/>
                <w:sz w:val="22"/>
                <w:szCs w:val="22"/>
              </w:rPr>
              <w:t>Land improvements</w:t>
            </w:r>
          </w:p>
        </w:tc>
        <w:tc>
          <w:tcPr>
            <w:tcW w:w="1350" w:type="dxa"/>
          </w:tcPr>
          <w:p w14:paraId="75E19AD3" w14:textId="77777777" w:rsidR="00CE2597" w:rsidRPr="00106D6F" w:rsidRDefault="00CE2597" w:rsidP="00436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Times New Roman" w:hAnsi="Times New Roman" w:cs="Times New Roman"/>
                <w:sz w:val="22"/>
                <w:szCs w:val="22"/>
              </w:rPr>
            </w:pPr>
            <w:r w:rsidRPr="00106D6F">
              <w:rPr>
                <w:rFonts w:ascii="Times New Roman" w:hAnsi="Times New Roman" w:cs="Times New Roman"/>
                <w:sz w:val="22"/>
                <w:szCs w:val="22"/>
              </w:rPr>
              <w:t>5</w:t>
            </w:r>
          </w:p>
        </w:tc>
        <w:tc>
          <w:tcPr>
            <w:tcW w:w="720" w:type="dxa"/>
          </w:tcPr>
          <w:p w14:paraId="6AFD78E0" w14:textId="77777777" w:rsidR="00CE2597" w:rsidRPr="00106D6F" w:rsidRDefault="00CE2597" w:rsidP="00436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06D6F">
              <w:rPr>
                <w:rFonts w:ascii="Times New Roman" w:hAnsi="Times New Roman" w:cs="Times New Roman"/>
                <w:sz w:val="22"/>
                <w:szCs w:val="22"/>
              </w:rPr>
              <w:t>years</w:t>
            </w:r>
          </w:p>
        </w:tc>
      </w:tr>
      <w:tr w:rsidR="00CE2597" w:rsidRPr="00106D6F" w14:paraId="3A6F6956" w14:textId="77777777" w:rsidTr="004366D4">
        <w:tc>
          <w:tcPr>
            <w:tcW w:w="6750" w:type="dxa"/>
          </w:tcPr>
          <w:p w14:paraId="0D407AC3" w14:textId="77777777" w:rsidR="00CE2597" w:rsidRPr="00106D6F" w:rsidRDefault="00CE2597" w:rsidP="00436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rPr>
                <w:rFonts w:ascii="Times New Roman" w:hAnsi="Times New Roman" w:cs="Times New Roman"/>
                <w:sz w:val="22"/>
                <w:szCs w:val="22"/>
              </w:rPr>
            </w:pPr>
            <w:r w:rsidRPr="00106D6F">
              <w:rPr>
                <w:rFonts w:ascii="Times New Roman" w:hAnsi="Times New Roman" w:cs="Times New Roman"/>
                <w:sz w:val="22"/>
                <w:szCs w:val="22"/>
              </w:rPr>
              <w:t>Buildings and improvements</w:t>
            </w:r>
          </w:p>
        </w:tc>
        <w:tc>
          <w:tcPr>
            <w:tcW w:w="1350" w:type="dxa"/>
          </w:tcPr>
          <w:p w14:paraId="7DB230C0" w14:textId="77777777" w:rsidR="00CE2597" w:rsidRPr="00106D6F" w:rsidRDefault="00CE2597" w:rsidP="00436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Times New Roman" w:hAnsi="Times New Roman" w:cs="Times New Roman"/>
                <w:sz w:val="22"/>
                <w:szCs w:val="22"/>
              </w:rPr>
            </w:pPr>
            <w:r w:rsidRPr="00106D6F">
              <w:rPr>
                <w:rFonts w:ascii="Times New Roman" w:hAnsi="Times New Roman" w:cs="Times New Roman"/>
                <w:sz w:val="22"/>
                <w:szCs w:val="22"/>
              </w:rPr>
              <w:t>5 - 26</w:t>
            </w:r>
          </w:p>
        </w:tc>
        <w:tc>
          <w:tcPr>
            <w:tcW w:w="720" w:type="dxa"/>
          </w:tcPr>
          <w:p w14:paraId="38053282" w14:textId="77777777" w:rsidR="00CE2597" w:rsidRPr="00106D6F" w:rsidRDefault="00CE2597" w:rsidP="00436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06D6F">
              <w:rPr>
                <w:rFonts w:ascii="Times New Roman" w:hAnsi="Times New Roman" w:cs="Times New Roman"/>
                <w:sz w:val="22"/>
                <w:szCs w:val="22"/>
              </w:rPr>
              <w:t>years</w:t>
            </w:r>
          </w:p>
        </w:tc>
      </w:tr>
      <w:tr w:rsidR="00CE2597" w:rsidRPr="00106D6F" w14:paraId="31E6E992" w14:textId="77777777" w:rsidTr="004366D4">
        <w:tc>
          <w:tcPr>
            <w:tcW w:w="6750" w:type="dxa"/>
          </w:tcPr>
          <w:p w14:paraId="5F28E65A" w14:textId="77777777" w:rsidR="00CE2597" w:rsidRPr="00106D6F" w:rsidRDefault="00CE2597" w:rsidP="004366D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20"/>
              <w:rPr>
                <w:rFonts w:ascii="Times New Roman" w:hAnsi="Times New Roman" w:cs="Times New Roman"/>
                <w:sz w:val="22"/>
                <w:szCs w:val="22"/>
              </w:rPr>
            </w:pPr>
            <w:r w:rsidRPr="00106D6F">
              <w:rPr>
                <w:rFonts w:ascii="Times New Roman" w:hAnsi="Times New Roman" w:cs="Times New Roman"/>
                <w:sz w:val="22"/>
                <w:szCs w:val="22"/>
              </w:rPr>
              <w:t>Machinery and equipment</w:t>
            </w:r>
          </w:p>
        </w:tc>
        <w:tc>
          <w:tcPr>
            <w:tcW w:w="1350" w:type="dxa"/>
          </w:tcPr>
          <w:p w14:paraId="3F19E9EE" w14:textId="77777777" w:rsidR="00CE2597" w:rsidRPr="00106D6F" w:rsidRDefault="00CE2597" w:rsidP="00436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Times New Roman" w:hAnsi="Times New Roman" w:cs="Times New Roman"/>
                <w:sz w:val="22"/>
                <w:szCs w:val="22"/>
              </w:rPr>
            </w:pPr>
            <w:r w:rsidRPr="00106D6F">
              <w:rPr>
                <w:rFonts w:ascii="Times New Roman" w:hAnsi="Times New Roman" w:cs="Times New Roman"/>
                <w:sz w:val="22"/>
                <w:szCs w:val="22"/>
              </w:rPr>
              <w:t>5 - 21</w:t>
            </w:r>
          </w:p>
        </w:tc>
        <w:tc>
          <w:tcPr>
            <w:tcW w:w="720" w:type="dxa"/>
          </w:tcPr>
          <w:p w14:paraId="60302421" w14:textId="77777777" w:rsidR="00CE2597" w:rsidRPr="00106D6F" w:rsidRDefault="00CE2597" w:rsidP="00436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06D6F">
              <w:rPr>
                <w:rFonts w:ascii="Times New Roman" w:hAnsi="Times New Roman" w:cs="Times New Roman"/>
                <w:sz w:val="22"/>
                <w:szCs w:val="22"/>
              </w:rPr>
              <w:t>years</w:t>
            </w:r>
          </w:p>
        </w:tc>
      </w:tr>
      <w:tr w:rsidR="00CE2597" w:rsidRPr="00106D6F" w14:paraId="640CCBBF" w14:textId="77777777" w:rsidTr="004366D4">
        <w:tc>
          <w:tcPr>
            <w:tcW w:w="6750" w:type="dxa"/>
          </w:tcPr>
          <w:p w14:paraId="029B48E1" w14:textId="77777777" w:rsidR="00CE2597" w:rsidRPr="00106D6F" w:rsidRDefault="00CE2597" w:rsidP="00436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rPr>
                <w:rFonts w:ascii="Times New Roman" w:hAnsi="Times New Roman" w:cs="Times New Roman"/>
                <w:sz w:val="22"/>
                <w:szCs w:val="22"/>
              </w:rPr>
            </w:pPr>
            <w:r w:rsidRPr="00106D6F">
              <w:rPr>
                <w:rFonts w:ascii="Times New Roman" w:hAnsi="Times New Roman" w:cs="Times New Roman"/>
                <w:sz w:val="22"/>
                <w:szCs w:val="22"/>
              </w:rPr>
              <w:t>Furniture, fixtures and office equipment</w:t>
            </w:r>
          </w:p>
        </w:tc>
        <w:tc>
          <w:tcPr>
            <w:tcW w:w="1350" w:type="dxa"/>
          </w:tcPr>
          <w:p w14:paraId="1A47941E" w14:textId="77777777" w:rsidR="00CE2597" w:rsidRPr="00106D6F" w:rsidRDefault="00CE2597" w:rsidP="00436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Times New Roman" w:hAnsi="Times New Roman" w:cs="Times New Roman"/>
                <w:sz w:val="22"/>
                <w:szCs w:val="22"/>
              </w:rPr>
            </w:pPr>
            <w:r w:rsidRPr="00106D6F">
              <w:rPr>
                <w:rFonts w:ascii="Times New Roman" w:hAnsi="Times New Roman" w:cs="Times New Roman"/>
                <w:sz w:val="22"/>
                <w:szCs w:val="22"/>
              </w:rPr>
              <w:t>5</w:t>
            </w:r>
          </w:p>
        </w:tc>
        <w:tc>
          <w:tcPr>
            <w:tcW w:w="720" w:type="dxa"/>
          </w:tcPr>
          <w:p w14:paraId="4709F51A" w14:textId="77777777" w:rsidR="00CE2597" w:rsidRPr="00106D6F" w:rsidRDefault="00CE2597" w:rsidP="00436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06D6F">
              <w:rPr>
                <w:rFonts w:ascii="Times New Roman" w:hAnsi="Times New Roman" w:cs="Times New Roman"/>
                <w:sz w:val="22"/>
                <w:szCs w:val="22"/>
              </w:rPr>
              <w:t>years</w:t>
            </w:r>
          </w:p>
        </w:tc>
      </w:tr>
      <w:tr w:rsidR="00CE2597" w:rsidRPr="00D433AA" w14:paraId="6BDB60C0" w14:textId="77777777" w:rsidTr="004366D4">
        <w:tc>
          <w:tcPr>
            <w:tcW w:w="6750" w:type="dxa"/>
          </w:tcPr>
          <w:p w14:paraId="59F14E67" w14:textId="77777777" w:rsidR="00CE2597" w:rsidRPr="00106D6F" w:rsidRDefault="00CE2597" w:rsidP="00436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rPr>
                <w:rFonts w:ascii="Times New Roman" w:hAnsi="Times New Roman" w:cs="Times New Roman"/>
                <w:sz w:val="22"/>
                <w:szCs w:val="22"/>
              </w:rPr>
            </w:pPr>
            <w:r w:rsidRPr="00106D6F">
              <w:rPr>
                <w:rFonts w:ascii="Times New Roman" w:hAnsi="Times New Roman" w:cs="Times New Roman"/>
                <w:sz w:val="22"/>
                <w:szCs w:val="22"/>
              </w:rPr>
              <w:t>Vehicles</w:t>
            </w:r>
          </w:p>
        </w:tc>
        <w:tc>
          <w:tcPr>
            <w:tcW w:w="1350" w:type="dxa"/>
          </w:tcPr>
          <w:p w14:paraId="1959B477" w14:textId="77777777" w:rsidR="00CE2597" w:rsidRPr="00106D6F" w:rsidRDefault="00CE2597" w:rsidP="00436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Times New Roman" w:hAnsi="Times New Roman" w:cs="Times New Roman"/>
                <w:sz w:val="22"/>
                <w:szCs w:val="22"/>
              </w:rPr>
            </w:pPr>
            <w:r w:rsidRPr="00106D6F">
              <w:rPr>
                <w:rFonts w:ascii="Times New Roman" w:hAnsi="Times New Roman" w:cs="Times New Roman"/>
                <w:sz w:val="22"/>
                <w:szCs w:val="22"/>
              </w:rPr>
              <w:t>5</w:t>
            </w:r>
          </w:p>
        </w:tc>
        <w:tc>
          <w:tcPr>
            <w:tcW w:w="720" w:type="dxa"/>
          </w:tcPr>
          <w:p w14:paraId="216CF40D" w14:textId="77777777" w:rsidR="00CE2597" w:rsidRPr="00D433AA" w:rsidRDefault="00CE2597" w:rsidP="00436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06D6F">
              <w:rPr>
                <w:rFonts w:ascii="Times New Roman" w:hAnsi="Times New Roman" w:cs="Times New Roman"/>
                <w:sz w:val="22"/>
                <w:szCs w:val="22"/>
              </w:rPr>
              <w:t>years</w:t>
            </w:r>
          </w:p>
        </w:tc>
      </w:tr>
    </w:tbl>
    <w:p w14:paraId="341B4066" w14:textId="77777777" w:rsidR="00B0723A" w:rsidRDefault="00B0723A" w:rsidP="004366D4">
      <w:pPr>
        <w:ind w:left="540" w:firstLine="7"/>
        <w:rPr>
          <w:rFonts w:ascii="Times New Roman" w:hAnsi="Times New Roman" w:cs="Times New Roman"/>
          <w:i/>
          <w:iCs/>
          <w:sz w:val="22"/>
          <w:szCs w:val="22"/>
        </w:rPr>
      </w:pPr>
    </w:p>
    <w:p w14:paraId="1AB89F65" w14:textId="3A2EE530" w:rsidR="004366D4" w:rsidRPr="005A3F84" w:rsidRDefault="004366D4" w:rsidP="004366D4">
      <w:pPr>
        <w:ind w:left="540" w:firstLine="7"/>
        <w:rPr>
          <w:rFonts w:ascii="Times New Roman" w:hAnsi="Times New Roman" w:cs="Times New Roman"/>
          <w:i/>
          <w:iCs/>
          <w:color w:val="0000FF"/>
          <w:sz w:val="22"/>
          <w:szCs w:val="22"/>
          <w:shd w:val="clear" w:color="auto" w:fill="D9D9D9" w:themeFill="background1" w:themeFillShade="D9"/>
        </w:rPr>
      </w:pPr>
      <w:r w:rsidRPr="005A3F84">
        <w:rPr>
          <w:rFonts w:ascii="Times New Roman" w:hAnsi="Times New Roman" w:cs="Times New Roman"/>
          <w:i/>
          <w:iCs/>
          <w:sz w:val="22"/>
          <w:szCs w:val="22"/>
        </w:rPr>
        <w:t>Impairment losses</w:t>
      </w:r>
      <w:r w:rsidRPr="005A3F84">
        <w:rPr>
          <w:rFonts w:ascii="Times New Roman" w:hAnsi="Times New Roman" w:cs="Times New Roman"/>
          <w:sz w:val="22"/>
          <w:szCs w:val="22"/>
        </w:rPr>
        <w:t xml:space="preserve"> </w:t>
      </w:r>
    </w:p>
    <w:p w14:paraId="2C3E0727" w14:textId="77777777" w:rsidR="004366D4" w:rsidRPr="005A3F84" w:rsidRDefault="004366D4" w:rsidP="004366D4">
      <w:pPr>
        <w:ind w:left="540" w:firstLine="7"/>
        <w:rPr>
          <w:rFonts w:ascii="Times New Roman" w:hAnsi="Times New Roman" w:cs="Times New Roman"/>
          <w:sz w:val="22"/>
          <w:szCs w:val="22"/>
        </w:rPr>
      </w:pPr>
    </w:p>
    <w:p w14:paraId="35C6B1A8" w14:textId="77777777" w:rsidR="006E0A9D" w:rsidRDefault="004366D4" w:rsidP="005A3F84">
      <w:pPr>
        <w:pStyle w:val="BodyText"/>
        <w:spacing w:after="0" w:line="240" w:lineRule="auto"/>
        <w:ind w:left="547"/>
        <w:jc w:val="both"/>
        <w:rPr>
          <w:rFonts w:ascii="Times New Roman" w:hAnsi="Times New Roman" w:cstheme="minorBidi"/>
          <w:sz w:val="22"/>
          <w:szCs w:val="22"/>
        </w:rPr>
      </w:pPr>
      <w:r w:rsidRPr="005A3F84">
        <w:rPr>
          <w:rFonts w:ascii="Times New Roman" w:hAnsi="Times New Roman" w:cs="Times New Roman"/>
          <w:sz w:val="22"/>
          <w:szCs w:val="22"/>
        </w:rPr>
        <w:t>The carrying amounts of the Group’s assets are reviewed at each reporting date to determine whether there is any indication of impairment. If any such indication exists, the assets’ recoverable amounts are estimated.</w:t>
      </w:r>
      <w:r w:rsidR="005A3F84" w:rsidRPr="005A3F84">
        <w:rPr>
          <w:rFonts w:ascii="Times New Roman" w:hAnsi="Times New Roman" w:cs="Times New Roman"/>
          <w:sz w:val="22"/>
          <w:szCs w:val="22"/>
        </w:rPr>
        <w:t xml:space="preserve"> </w:t>
      </w:r>
    </w:p>
    <w:p w14:paraId="13AD796A" w14:textId="77777777" w:rsidR="006E0A9D" w:rsidRDefault="006E0A9D" w:rsidP="005A3F84">
      <w:pPr>
        <w:pStyle w:val="BodyText"/>
        <w:spacing w:after="0" w:line="240" w:lineRule="auto"/>
        <w:ind w:left="547"/>
        <w:jc w:val="both"/>
        <w:rPr>
          <w:rFonts w:ascii="Times New Roman" w:hAnsi="Times New Roman" w:cstheme="minorBidi"/>
          <w:sz w:val="22"/>
          <w:szCs w:val="22"/>
        </w:rPr>
      </w:pPr>
    </w:p>
    <w:p w14:paraId="438E281E" w14:textId="77777777" w:rsidR="00CE486D" w:rsidRDefault="00CE486D" w:rsidP="005A3F84">
      <w:pPr>
        <w:pStyle w:val="BodyText"/>
        <w:spacing w:after="0" w:line="240" w:lineRule="auto"/>
        <w:ind w:left="547"/>
        <w:jc w:val="both"/>
        <w:rPr>
          <w:rFonts w:ascii="Times New Roman" w:hAnsi="Times New Roman" w:cstheme="minorBidi"/>
          <w:sz w:val="22"/>
          <w:szCs w:val="22"/>
        </w:rPr>
      </w:pPr>
    </w:p>
    <w:p w14:paraId="5B40D219" w14:textId="77777777" w:rsidR="00CE486D" w:rsidRDefault="00CE486D" w:rsidP="005A3F84">
      <w:pPr>
        <w:pStyle w:val="BodyText"/>
        <w:spacing w:after="0" w:line="240" w:lineRule="auto"/>
        <w:ind w:left="547"/>
        <w:jc w:val="both"/>
        <w:rPr>
          <w:rFonts w:ascii="Times New Roman" w:hAnsi="Times New Roman" w:cstheme="minorBidi"/>
          <w:sz w:val="22"/>
          <w:szCs w:val="22"/>
        </w:rPr>
      </w:pPr>
    </w:p>
    <w:p w14:paraId="14CD73E2" w14:textId="77777777" w:rsidR="00CE486D" w:rsidRDefault="00CE486D" w:rsidP="005A3F84">
      <w:pPr>
        <w:pStyle w:val="BodyText"/>
        <w:spacing w:after="0" w:line="240" w:lineRule="auto"/>
        <w:ind w:left="547"/>
        <w:jc w:val="both"/>
        <w:rPr>
          <w:rFonts w:ascii="Times New Roman" w:hAnsi="Times New Roman" w:cstheme="minorBidi"/>
          <w:sz w:val="22"/>
          <w:szCs w:val="22"/>
        </w:rPr>
      </w:pPr>
    </w:p>
    <w:p w14:paraId="38C0A9C9" w14:textId="77777777" w:rsidR="00CE486D" w:rsidRDefault="00CE486D" w:rsidP="005A3F84">
      <w:pPr>
        <w:pStyle w:val="BodyText"/>
        <w:spacing w:after="0" w:line="240" w:lineRule="auto"/>
        <w:ind w:left="547"/>
        <w:jc w:val="both"/>
        <w:rPr>
          <w:rFonts w:ascii="Times New Roman" w:hAnsi="Times New Roman" w:cstheme="minorBidi"/>
          <w:sz w:val="22"/>
          <w:szCs w:val="22"/>
        </w:rPr>
      </w:pPr>
    </w:p>
    <w:p w14:paraId="3E082E11" w14:textId="77777777" w:rsidR="00CE486D" w:rsidRDefault="00CE486D" w:rsidP="005A3F84">
      <w:pPr>
        <w:pStyle w:val="BodyText"/>
        <w:spacing w:after="0" w:line="240" w:lineRule="auto"/>
        <w:ind w:left="547"/>
        <w:jc w:val="both"/>
        <w:rPr>
          <w:rFonts w:ascii="Times New Roman" w:hAnsi="Times New Roman" w:cstheme="minorBidi"/>
          <w:sz w:val="22"/>
          <w:szCs w:val="22"/>
        </w:rPr>
      </w:pPr>
    </w:p>
    <w:p w14:paraId="4A7BE7FE" w14:textId="77777777" w:rsidR="00CE486D" w:rsidRDefault="00CE486D" w:rsidP="005A3F84">
      <w:pPr>
        <w:pStyle w:val="BodyText"/>
        <w:spacing w:after="0" w:line="240" w:lineRule="auto"/>
        <w:ind w:left="547"/>
        <w:jc w:val="both"/>
        <w:rPr>
          <w:rFonts w:ascii="Times New Roman" w:hAnsi="Times New Roman" w:cstheme="minorBidi"/>
          <w:sz w:val="22"/>
          <w:szCs w:val="22"/>
        </w:rPr>
      </w:pPr>
    </w:p>
    <w:p w14:paraId="5B898F67" w14:textId="77777777" w:rsidR="00CE486D" w:rsidRDefault="00CE486D" w:rsidP="005A3F84">
      <w:pPr>
        <w:pStyle w:val="BodyText"/>
        <w:spacing w:after="0" w:line="240" w:lineRule="auto"/>
        <w:ind w:left="547"/>
        <w:jc w:val="both"/>
        <w:rPr>
          <w:rFonts w:ascii="Times New Roman" w:hAnsi="Times New Roman" w:cstheme="minorBidi"/>
          <w:sz w:val="22"/>
          <w:szCs w:val="22"/>
        </w:rPr>
      </w:pPr>
    </w:p>
    <w:p w14:paraId="79DECF1D" w14:textId="5238DD80" w:rsidR="00AC64FC" w:rsidRDefault="004366D4" w:rsidP="005A3F84">
      <w:pPr>
        <w:pStyle w:val="BodyText"/>
        <w:spacing w:after="0" w:line="240" w:lineRule="auto"/>
        <w:ind w:left="547"/>
        <w:jc w:val="both"/>
        <w:rPr>
          <w:rFonts w:ascii="Times New Roman" w:hAnsi="Times New Roman" w:cstheme="minorBidi"/>
          <w:sz w:val="22"/>
          <w:szCs w:val="22"/>
          <w:cs/>
        </w:rPr>
      </w:pPr>
      <w:r w:rsidRPr="005A3F84">
        <w:rPr>
          <w:rFonts w:ascii="Times New Roman" w:hAnsi="Times New Roman" w:cs="Times New Roman"/>
          <w:sz w:val="22"/>
          <w:szCs w:val="22"/>
        </w:rPr>
        <w:t xml:space="preserve">An impairment loss is </w:t>
      </w:r>
      <w:proofErr w:type="spellStart"/>
      <w:r w:rsidRPr="005A3F84">
        <w:rPr>
          <w:rFonts w:ascii="Times New Roman" w:hAnsi="Times New Roman" w:cs="Times New Roman"/>
          <w:sz w:val="22"/>
          <w:szCs w:val="22"/>
        </w:rPr>
        <w:t>recognised</w:t>
      </w:r>
      <w:proofErr w:type="spellEnd"/>
      <w:r w:rsidRPr="005A3F84">
        <w:rPr>
          <w:rFonts w:ascii="Times New Roman" w:hAnsi="Times New Roman" w:cs="Times New Roman"/>
          <w:sz w:val="22"/>
          <w:szCs w:val="22"/>
          <w:shd w:val="clear" w:color="auto" w:fill="FFFFFF"/>
        </w:rPr>
        <w:t xml:space="preserve"> </w:t>
      </w:r>
      <w:r w:rsidRPr="005A3F84">
        <w:rPr>
          <w:rFonts w:ascii="Times New Roman" w:hAnsi="Times New Roman" w:cs="Times New Roman"/>
          <w:sz w:val="22"/>
          <w:szCs w:val="22"/>
        </w:rPr>
        <w:t xml:space="preserve">in profit or loss </w:t>
      </w:r>
      <w:r w:rsidRPr="005A3F84">
        <w:rPr>
          <w:rFonts w:ascii="Times New Roman" w:hAnsi="Times New Roman" w:cs="Times New Roman"/>
          <w:sz w:val="22"/>
          <w:szCs w:val="22"/>
          <w:shd w:val="clear" w:color="auto" w:fill="FFFFFF"/>
        </w:rPr>
        <w:t>if</w:t>
      </w:r>
      <w:r w:rsidRPr="005A3F84">
        <w:rPr>
          <w:rFonts w:ascii="Times New Roman" w:hAnsi="Times New Roman" w:cs="Times New Roman"/>
          <w:sz w:val="22"/>
          <w:szCs w:val="22"/>
        </w:rPr>
        <w:t xml:space="preserve"> the carrying amount of an asset exceeds its recoverable amount, unless it reverses a previous revaluation credited to equity, in which case it is charged to equity</w:t>
      </w:r>
      <w:r w:rsidR="005A3F84" w:rsidRPr="005A3F84">
        <w:rPr>
          <w:rFonts w:ascii="Times New Roman" w:hAnsi="Times New Roman" w:cs="Times New Roman"/>
          <w:sz w:val="22"/>
          <w:szCs w:val="22"/>
        </w:rPr>
        <w:t>.</w:t>
      </w:r>
      <w:r w:rsidR="00860C10" w:rsidRPr="00A4110A">
        <w:rPr>
          <w:rFonts w:ascii="Times New Roman" w:hAnsi="Times New Roman" w:cs="Times New Roman"/>
          <w:sz w:val="22"/>
          <w:szCs w:val="22"/>
        </w:rPr>
        <w:t xml:space="preserve"> The recoverable amount is assessed from the estimated future cash flows discounted to their present value using a pre-tax discount rate that reflects current market assessments of the time value of money and the risks specific to the asset</w:t>
      </w:r>
      <w:r w:rsidR="00A4110A">
        <w:rPr>
          <w:rFonts w:ascii="Times New Roman" w:hAnsi="Times New Roman"/>
          <w:sz w:val="22"/>
          <w:szCs w:val="28"/>
        </w:rPr>
        <w:t>.</w:t>
      </w:r>
    </w:p>
    <w:p w14:paraId="22C8494E" w14:textId="77777777" w:rsidR="00AC64FC" w:rsidRDefault="00AC64FC" w:rsidP="005A3F84">
      <w:pPr>
        <w:pStyle w:val="BodyText"/>
        <w:spacing w:after="0" w:line="240" w:lineRule="auto"/>
        <w:ind w:left="547"/>
        <w:jc w:val="both"/>
        <w:rPr>
          <w:rFonts w:ascii="Times New Roman" w:hAnsi="Times New Roman" w:cstheme="minorBidi"/>
          <w:sz w:val="22"/>
          <w:szCs w:val="22"/>
        </w:rPr>
      </w:pPr>
    </w:p>
    <w:p w14:paraId="02C13077" w14:textId="79374A6F" w:rsidR="004366D4" w:rsidRPr="005A3F84" w:rsidRDefault="00AD6F0A" w:rsidP="005A3F84">
      <w:pPr>
        <w:pStyle w:val="BodyText"/>
        <w:spacing w:after="0" w:line="240" w:lineRule="auto"/>
        <w:ind w:left="547"/>
        <w:jc w:val="both"/>
        <w:rPr>
          <w:rFonts w:ascii="Times New Roman" w:hAnsi="Times New Roman" w:cs="Times New Roman"/>
          <w:sz w:val="22"/>
          <w:szCs w:val="22"/>
        </w:rPr>
      </w:pPr>
      <w:r>
        <w:rPr>
          <w:rFonts w:ascii="Times New Roman" w:hAnsi="Times New Roman"/>
          <w:sz w:val="22"/>
          <w:szCs w:val="28"/>
        </w:rPr>
        <w:t xml:space="preserve">An </w:t>
      </w:r>
      <w:r w:rsidR="004366D4" w:rsidRPr="005A3F84">
        <w:rPr>
          <w:rFonts w:ascii="Times New Roman" w:hAnsi="Times New Roman" w:cs="Times New Roman"/>
          <w:sz w:val="22"/>
          <w:szCs w:val="22"/>
        </w:rPr>
        <w:t xml:space="preserve">Impairment loss of assets </w:t>
      </w:r>
      <w:proofErr w:type="spellStart"/>
      <w:r w:rsidR="004366D4" w:rsidRPr="005A3F84">
        <w:rPr>
          <w:rFonts w:ascii="Times New Roman" w:hAnsi="Times New Roman" w:cs="Times New Roman"/>
          <w:sz w:val="22"/>
          <w:szCs w:val="22"/>
        </w:rPr>
        <w:t>recognised</w:t>
      </w:r>
      <w:proofErr w:type="spellEnd"/>
      <w:r w:rsidR="004366D4" w:rsidRPr="005A3F84">
        <w:rPr>
          <w:rFonts w:ascii="Times New Roman" w:hAnsi="Times New Roman" w:cs="Times New Roman"/>
          <w:sz w:val="22"/>
          <w:szCs w:val="22"/>
        </w:rPr>
        <w:t xml:space="preserve"> in prior periods is reversed if there has been a change in the estimates used to determine the recoverable amount, but only to the extent that the asset’s carrying amount does not exceed the carrying amount that would have been determined, net of depreciation, </w:t>
      </w:r>
      <w:r w:rsidR="00F349EB">
        <w:rPr>
          <w:rFonts w:ascii="Times New Roman" w:hAnsi="Times New Roman" w:cs="Times New Roman"/>
          <w:sz w:val="22"/>
          <w:szCs w:val="22"/>
        </w:rPr>
        <w:br/>
      </w:r>
      <w:r w:rsidR="004366D4" w:rsidRPr="005A3F84">
        <w:rPr>
          <w:rFonts w:ascii="Times New Roman" w:hAnsi="Times New Roman" w:cs="Times New Roman"/>
          <w:sz w:val="22"/>
          <w:szCs w:val="22"/>
        </w:rPr>
        <w:t xml:space="preserve">if no impairment loss had been </w:t>
      </w:r>
      <w:proofErr w:type="spellStart"/>
      <w:r w:rsidR="004366D4" w:rsidRPr="005A3F84">
        <w:rPr>
          <w:rFonts w:ascii="Times New Roman" w:hAnsi="Times New Roman" w:cs="Times New Roman"/>
          <w:sz w:val="22"/>
          <w:szCs w:val="22"/>
        </w:rPr>
        <w:t>recognised</w:t>
      </w:r>
      <w:proofErr w:type="spellEnd"/>
      <w:r w:rsidR="004366D4" w:rsidRPr="005A3F84">
        <w:rPr>
          <w:rFonts w:ascii="Times New Roman" w:hAnsi="Times New Roman" w:cs="Times New Roman"/>
          <w:sz w:val="22"/>
          <w:szCs w:val="22"/>
        </w:rPr>
        <w:t xml:space="preserve">. </w:t>
      </w:r>
    </w:p>
    <w:p w14:paraId="486CF4F6" w14:textId="77777777" w:rsidR="004366D4" w:rsidRPr="005A3F84" w:rsidRDefault="004366D4" w:rsidP="004366D4">
      <w:pPr>
        <w:pStyle w:val="BodyText"/>
        <w:spacing w:after="0" w:line="240" w:lineRule="auto"/>
        <w:ind w:left="547"/>
        <w:jc w:val="thaiDistribute"/>
        <w:rPr>
          <w:rFonts w:ascii="Times New Roman" w:hAnsi="Times New Roman" w:cs="Times New Roman"/>
          <w:sz w:val="22"/>
          <w:szCs w:val="22"/>
        </w:rPr>
      </w:pPr>
    </w:p>
    <w:p w14:paraId="2CAB01D5" w14:textId="064401CC" w:rsidR="004366D4" w:rsidRPr="004366D4" w:rsidRDefault="004366D4" w:rsidP="005A3F84">
      <w:pPr>
        <w:ind w:left="540" w:right="-25"/>
        <w:jc w:val="both"/>
        <w:rPr>
          <w:rFonts w:ascii="Times New Roman" w:hAnsi="Times New Roman" w:cs="Times New Roman"/>
          <w:sz w:val="22"/>
          <w:szCs w:val="22"/>
        </w:rPr>
        <w:sectPr w:rsidR="004366D4" w:rsidRPr="004366D4" w:rsidSect="00B613CB">
          <w:headerReference w:type="default" r:id="rId14"/>
          <w:footerReference w:type="default" r:id="rId15"/>
          <w:headerReference w:type="first" r:id="rId16"/>
          <w:footerReference w:type="first" r:id="rId17"/>
          <w:pgSz w:w="11909" w:h="16834" w:code="9"/>
          <w:pgMar w:top="691" w:right="1152" w:bottom="576" w:left="1152" w:header="720" w:footer="576" w:gutter="0"/>
          <w:cols w:space="720"/>
        </w:sectPr>
      </w:pPr>
    </w:p>
    <w:p w14:paraId="2B9E294F" w14:textId="77777777" w:rsidR="004F3E3C" w:rsidRPr="00FD0B3B" w:rsidRDefault="004F3E3C" w:rsidP="00FD0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sz w:val="2"/>
          <w:szCs w:val="2"/>
        </w:rPr>
      </w:pPr>
    </w:p>
    <w:tbl>
      <w:tblPr>
        <w:tblW w:w="14175" w:type="dxa"/>
        <w:tblInd w:w="450" w:type="dxa"/>
        <w:tblLayout w:type="fixed"/>
        <w:tblLook w:val="01E0" w:firstRow="1" w:lastRow="1" w:firstColumn="1" w:lastColumn="1" w:noHBand="0" w:noVBand="0"/>
      </w:tblPr>
      <w:tblGrid>
        <w:gridCol w:w="3078"/>
        <w:gridCol w:w="1125"/>
        <w:gridCol w:w="243"/>
        <w:gridCol w:w="1224"/>
        <w:gridCol w:w="236"/>
        <w:gridCol w:w="1213"/>
        <w:gridCol w:w="241"/>
        <w:gridCol w:w="1055"/>
        <w:gridCol w:w="270"/>
        <w:gridCol w:w="1071"/>
        <w:gridCol w:w="243"/>
        <w:gridCol w:w="1116"/>
        <w:gridCol w:w="236"/>
        <w:gridCol w:w="1411"/>
        <w:gridCol w:w="243"/>
        <w:gridCol w:w="1170"/>
      </w:tblGrid>
      <w:tr w:rsidR="000577AE" w:rsidRPr="00D433AA" w14:paraId="7AF21606" w14:textId="77777777" w:rsidTr="003C5038">
        <w:tc>
          <w:tcPr>
            <w:tcW w:w="3078" w:type="dxa"/>
          </w:tcPr>
          <w:p w14:paraId="6DA38547" w14:textId="77777777" w:rsidR="000577AE" w:rsidRPr="00D433AA" w:rsidRDefault="000577AE"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98"/>
              <w:jc w:val="center"/>
              <w:rPr>
                <w:rFonts w:ascii="Times New Roman" w:hAnsi="Times New Roman" w:cs="Times New Roman"/>
                <w:sz w:val="20"/>
                <w:szCs w:val="20"/>
              </w:rPr>
            </w:pPr>
          </w:p>
        </w:tc>
        <w:tc>
          <w:tcPr>
            <w:tcW w:w="11097" w:type="dxa"/>
            <w:gridSpan w:val="15"/>
          </w:tcPr>
          <w:p w14:paraId="353CDCDF" w14:textId="77777777" w:rsidR="000577AE" w:rsidRPr="00D433AA" w:rsidRDefault="000577AE" w:rsidP="00917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b/>
                <w:bCs/>
                <w:sz w:val="20"/>
                <w:szCs w:val="20"/>
              </w:rPr>
            </w:pPr>
            <w:r w:rsidRPr="00D433AA">
              <w:rPr>
                <w:rFonts w:ascii="Times New Roman" w:hAnsi="Times New Roman" w:cs="Times New Roman"/>
                <w:b/>
                <w:bCs/>
                <w:sz w:val="20"/>
                <w:szCs w:val="20"/>
              </w:rPr>
              <w:t>Consolidated</w:t>
            </w:r>
            <w:r w:rsidR="00971361" w:rsidRPr="00D433AA">
              <w:rPr>
                <w:rFonts w:ascii="Times New Roman" w:hAnsi="Times New Roman" w:cs="Times New Roman"/>
                <w:b/>
                <w:bCs/>
                <w:sz w:val="20"/>
                <w:szCs w:val="20"/>
              </w:rPr>
              <w:t xml:space="preserve"> financial statements</w:t>
            </w:r>
          </w:p>
        </w:tc>
      </w:tr>
      <w:tr w:rsidR="00D57669" w:rsidRPr="00D433AA" w14:paraId="3E6C8359" w14:textId="77777777" w:rsidTr="003C5038">
        <w:tc>
          <w:tcPr>
            <w:tcW w:w="3078" w:type="dxa"/>
          </w:tcPr>
          <w:p w14:paraId="3443DB2B" w14:textId="77777777" w:rsidR="00D57669" w:rsidRPr="00D433AA"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98"/>
              <w:jc w:val="center"/>
              <w:rPr>
                <w:rFonts w:ascii="Times New Roman" w:hAnsi="Times New Roman" w:cs="Times New Roman"/>
                <w:sz w:val="20"/>
                <w:szCs w:val="20"/>
              </w:rPr>
            </w:pPr>
          </w:p>
        </w:tc>
        <w:tc>
          <w:tcPr>
            <w:tcW w:w="1125" w:type="dxa"/>
          </w:tcPr>
          <w:p w14:paraId="2A3BC52F" w14:textId="77777777" w:rsidR="00D57669" w:rsidRPr="00D433AA"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243" w:type="dxa"/>
          </w:tcPr>
          <w:p w14:paraId="52085744" w14:textId="77777777" w:rsidR="00D57669" w:rsidRPr="00D433AA"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1224" w:type="dxa"/>
          </w:tcPr>
          <w:p w14:paraId="2508B893" w14:textId="77777777" w:rsidR="00D57669" w:rsidRPr="00D433AA"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236" w:type="dxa"/>
          </w:tcPr>
          <w:p w14:paraId="5A9DB651" w14:textId="77777777" w:rsidR="00D57669" w:rsidRPr="00D433AA"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1213" w:type="dxa"/>
          </w:tcPr>
          <w:p w14:paraId="6F68363D" w14:textId="77777777" w:rsidR="00D57669" w:rsidRPr="00D433AA"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241" w:type="dxa"/>
          </w:tcPr>
          <w:p w14:paraId="0BF5A2D2" w14:textId="77777777" w:rsidR="00D57669" w:rsidRPr="00D433AA"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1055" w:type="dxa"/>
          </w:tcPr>
          <w:p w14:paraId="6974120D" w14:textId="77777777" w:rsidR="00D57669" w:rsidRPr="00D433AA"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270" w:type="dxa"/>
          </w:tcPr>
          <w:p w14:paraId="24E56CAB" w14:textId="77777777" w:rsidR="00D57669" w:rsidRPr="00D433AA"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1071" w:type="dxa"/>
          </w:tcPr>
          <w:p w14:paraId="10869DD6" w14:textId="77777777" w:rsidR="00D57669" w:rsidRPr="00D433AA"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r w:rsidRPr="00D433AA">
              <w:rPr>
                <w:rFonts w:ascii="Times New Roman" w:hAnsi="Times New Roman" w:cs="Times New Roman"/>
                <w:sz w:val="20"/>
                <w:szCs w:val="20"/>
              </w:rPr>
              <w:t>Furniture,</w:t>
            </w:r>
          </w:p>
        </w:tc>
        <w:tc>
          <w:tcPr>
            <w:tcW w:w="243" w:type="dxa"/>
          </w:tcPr>
          <w:p w14:paraId="1761D9AF" w14:textId="77777777" w:rsidR="00D57669" w:rsidRPr="00D433AA"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1116" w:type="dxa"/>
          </w:tcPr>
          <w:p w14:paraId="1FE8D83B" w14:textId="77777777" w:rsidR="00D57669" w:rsidRPr="00D433AA"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236" w:type="dxa"/>
          </w:tcPr>
          <w:p w14:paraId="42BC181D" w14:textId="77777777" w:rsidR="00D57669" w:rsidRPr="00D433AA"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1411" w:type="dxa"/>
          </w:tcPr>
          <w:p w14:paraId="44F5F1B8" w14:textId="6625B555" w:rsidR="00D57669" w:rsidRPr="00D20A72" w:rsidRDefault="00D20A72"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sz w:val="20"/>
                <w:szCs w:val="25"/>
              </w:rPr>
            </w:pPr>
            <w:r>
              <w:rPr>
                <w:rFonts w:ascii="Times New Roman" w:hAnsi="Times New Roman"/>
                <w:sz w:val="20"/>
                <w:szCs w:val="25"/>
              </w:rPr>
              <w:t>Asset</w:t>
            </w:r>
            <w:r w:rsidR="00FD7AC3">
              <w:rPr>
                <w:rFonts w:ascii="Times New Roman" w:hAnsi="Times New Roman"/>
                <w:sz w:val="20"/>
                <w:szCs w:val="25"/>
              </w:rPr>
              <w:t>s under</w:t>
            </w:r>
          </w:p>
        </w:tc>
        <w:tc>
          <w:tcPr>
            <w:tcW w:w="243" w:type="dxa"/>
          </w:tcPr>
          <w:p w14:paraId="2A46E9E0" w14:textId="77777777" w:rsidR="00D57669" w:rsidRPr="00D433AA"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1170" w:type="dxa"/>
          </w:tcPr>
          <w:p w14:paraId="7D86FB88" w14:textId="77777777" w:rsidR="00D57669" w:rsidRPr="00D433AA"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r>
      <w:tr w:rsidR="00D57669" w:rsidRPr="00D433AA" w14:paraId="74E0A438" w14:textId="77777777" w:rsidTr="003C5038">
        <w:trPr>
          <w:trHeight w:val="146"/>
        </w:trPr>
        <w:tc>
          <w:tcPr>
            <w:tcW w:w="3078" w:type="dxa"/>
          </w:tcPr>
          <w:p w14:paraId="63F7B962" w14:textId="77777777" w:rsidR="00D57669" w:rsidRPr="00D433AA"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98"/>
              <w:jc w:val="center"/>
              <w:rPr>
                <w:rFonts w:ascii="Times New Roman" w:hAnsi="Times New Roman" w:cs="Times New Roman"/>
                <w:sz w:val="20"/>
                <w:szCs w:val="20"/>
              </w:rPr>
            </w:pPr>
          </w:p>
        </w:tc>
        <w:tc>
          <w:tcPr>
            <w:tcW w:w="1125" w:type="dxa"/>
          </w:tcPr>
          <w:p w14:paraId="318FCC74" w14:textId="77777777" w:rsidR="00D57669" w:rsidRPr="00D433AA"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243" w:type="dxa"/>
          </w:tcPr>
          <w:p w14:paraId="74A34E89" w14:textId="77777777" w:rsidR="00D57669" w:rsidRPr="00D433AA"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1224" w:type="dxa"/>
          </w:tcPr>
          <w:p w14:paraId="3808DA27" w14:textId="77777777" w:rsidR="00D57669" w:rsidRPr="00D433AA"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236" w:type="dxa"/>
          </w:tcPr>
          <w:p w14:paraId="46A5D1B9" w14:textId="77777777" w:rsidR="00D57669" w:rsidRPr="00D433AA"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1213" w:type="dxa"/>
          </w:tcPr>
          <w:p w14:paraId="626B91F4" w14:textId="77777777" w:rsidR="00D57669" w:rsidRPr="00D433AA" w:rsidRDefault="007A5D72"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r w:rsidRPr="00D433AA">
              <w:rPr>
                <w:rFonts w:ascii="Times New Roman" w:hAnsi="Times New Roman" w:cs="Times New Roman"/>
                <w:sz w:val="20"/>
                <w:szCs w:val="20"/>
              </w:rPr>
              <w:t>Buildings</w:t>
            </w:r>
          </w:p>
        </w:tc>
        <w:tc>
          <w:tcPr>
            <w:tcW w:w="241" w:type="dxa"/>
          </w:tcPr>
          <w:p w14:paraId="53CB1F1F" w14:textId="77777777" w:rsidR="00D57669" w:rsidRPr="00D433AA"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1055" w:type="dxa"/>
          </w:tcPr>
          <w:p w14:paraId="3275CE2A" w14:textId="77777777" w:rsidR="00D57669" w:rsidRPr="00D433AA"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r w:rsidRPr="00D433AA">
              <w:rPr>
                <w:rFonts w:ascii="Times New Roman" w:hAnsi="Times New Roman" w:cs="Times New Roman"/>
                <w:sz w:val="20"/>
                <w:szCs w:val="20"/>
              </w:rPr>
              <w:t>Machinery</w:t>
            </w:r>
          </w:p>
        </w:tc>
        <w:tc>
          <w:tcPr>
            <w:tcW w:w="270" w:type="dxa"/>
          </w:tcPr>
          <w:p w14:paraId="6C72FC4B" w14:textId="77777777" w:rsidR="00D57669" w:rsidRPr="00D433AA"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1071" w:type="dxa"/>
          </w:tcPr>
          <w:p w14:paraId="1245BDB0" w14:textId="77777777" w:rsidR="00D57669" w:rsidRPr="00D433AA"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r w:rsidRPr="00D433AA">
              <w:rPr>
                <w:rFonts w:ascii="Times New Roman" w:hAnsi="Times New Roman" w:cs="Times New Roman"/>
                <w:sz w:val="20"/>
                <w:szCs w:val="20"/>
              </w:rPr>
              <w:t>fixtures and</w:t>
            </w:r>
          </w:p>
        </w:tc>
        <w:tc>
          <w:tcPr>
            <w:tcW w:w="243" w:type="dxa"/>
          </w:tcPr>
          <w:p w14:paraId="188AC6E8" w14:textId="77777777" w:rsidR="00D57669" w:rsidRPr="00D433AA"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1116" w:type="dxa"/>
          </w:tcPr>
          <w:p w14:paraId="1EFD6E14" w14:textId="77777777" w:rsidR="00D57669" w:rsidRPr="00D433AA"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236" w:type="dxa"/>
          </w:tcPr>
          <w:p w14:paraId="7B74A6CA" w14:textId="77777777" w:rsidR="00D57669" w:rsidRPr="00D433AA"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1411" w:type="dxa"/>
          </w:tcPr>
          <w:p w14:paraId="452F960F" w14:textId="577ABD7F" w:rsidR="00D57669" w:rsidRPr="00D433AA" w:rsidRDefault="00FD7AC3"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r>
              <w:rPr>
                <w:rFonts w:ascii="Times New Roman" w:hAnsi="Times New Roman" w:cs="Times New Roman"/>
                <w:sz w:val="20"/>
                <w:szCs w:val="20"/>
              </w:rPr>
              <w:t>construction</w:t>
            </w:r>
            <w:r w:rsidR="00D57669" w:rsidRPr="00D433AA">
              <w:rPr>
                <w:rFonts w:ascii="Times New Roman" w:hAnsi="Times New Roman" w:cs="Times New Roman"/>
                <w:sz w:val="20"/>
                <w:szCs w:val="20"/>
              </w:rPr>
              <w:t xml:space="preserve"> and</w:t>
            </w:r>
          </w:p>
        </w:tc>
        <w:tc>
          <w:tcPr>
            <w:tcW w:w="243" w:type="dxa"/>
          </w:tcPr>
          <w:p w14:paraId="4D9C8EE5" w14:textId="77777777" w:rsidR="00D57669" w:rsidRPr="00D433AA"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1170" w:type="dxa"/>
          </w:tcPr>
          <w:p w14:paraId="0A22D20B" w14:textId="77777777" w:rsidR="00D57669" w:rsidRPr="00D433AA"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r>
      <w:tr w:rsidR="00D57669" w:rsidRPr="00D433AA" w14:paraId="44F40447" w14:textId="77777777" w:rsidTr="003C5038">
        <w:tc>
          <w:tcPr>
            <w:tcW w:w="3078" w:type="dxa"/>
          </w:tcPr>
          <w:p w14:paraId="6908E955" w14:textId="77777777" w:rsidR="00D57669" w:rsidRPr="00D433AA"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98"/>
              <w:jc w:val="center"/>
              <w:rPr>
                <w:rFonts w:ascii="Times New Roman" w:hAnsi="Times New Roman" w:cs="Times New Roman"/>
                <w:sz w:val="20"/>
                <w:szCs w:val="20"/>
              </w:rPr>
            </w:pPr>
          </w:p>
        </w:tc>
        <w:tc>
          <w:tcPr>
            <w:tcW w:w="1125" w:type="dxa"/>
          </w:tcPr>
          <w:p w14:paraId="15EC5ECA" w14:textId="77777777" w:rsidR="00D57669" w:rsidRPr="00D433AA"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243" w:type="dxa"/>
          </w:tcPr>
          <w:p w14:paraId="27FD16FE" w14:textId="77777777" w:rsidR="00D57669" w:rsidRPr="00D433AA"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1224" w:type="dxa"/>
          </w:tcPr>
          <w:p w14:paraId="3367DD2D" w14:textId="77777777" w:rsidR="00D57669" w:rsidRPr="00D433AA"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r w:rsidRPr="00D433AA">
              <w:rPr>
                <w:rFonts w:ascii="Times New Roman" w:hAnsi="Times New Roman" w:cs="Times New Roman"/>
                <w:sz w:val="20"/>
                <w:szCs w:val="20"/>
              </w:rPr>
              <w:t>Land</w:t>
            </w:r>
          </w:p>
        </w:tc>
        <w:tc>
          <w:tcPr>
            <w:tcW w:w="236" w:type="dxa"/>
          </w:tcPr>
          <w:p w14:paraId="329CC517" w14:textId="77777777" w:rsidR="00D57669" w:rsidRPr="00D433AA"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1213" w:type="dxa"/>
          </w:tcPr>
          <w:p w14:paraId="4341D09B" w14:textId="77777777" w:rsidR="00D57669" w:rsidRPr="00D433AA"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r w:rsidRPr="00D433AA">
              <w:rPr>
                <w:rFonts w:ascii="Times New Roman" w:hAnsi="Times New Roman" w:cs="Times New Roman"/>
                <w:sz w:val="20"/>
                <w:szCs w:val="20"/>
              </w:rPr>
              <w:t>and</w:t>
            </w:r>
          </w:p>
        </w:tc>
        <w:tc>
          <w:tcPr>
            <w:tcW w:w="241" w:type="dxa"/>
          </w:tcPr>
          <w:p w14:paraId="4EECAE90" w14:textId="77777777" w:rsidR="00D57669" w:rsidRPr="00D433AA"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1055" w:type="dxa"/>
          </w:tcPr>
          <w:p w14:paraId="68F1A580" w14:textId="77777777" w:rsidR="00D57669" w:rsidRPr="00D433AA" w:rsidRDefault="001656F2"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r w:rsidRPr="00D433AA">
              <w:rPr>
                <w:rFonts w:ascii="Times New Roman" w:hAnsi="Times New Roman" w:cs="Times New Roman"/>
                <w:sz w:val="20"/>
                <w:szCs w:val="20"/>
              </w:rPr>
              <w:t>a</w:t>
            </w:r>
            <w:r w:rsidR="00D57669" w:rsidRPr="00D433AA">
              <w:rPr>
                <w:rFonts w:ascii="Times New Roman" w:hAnsi="Times New Roman" w:cs="Times New Roman"/>
                <w:sz w:val="20"/>
                <w:szCs w:val="20"/>
              </w:rPr>
              <w:t>nd</w:t>
            </w:r>
          </w:p>
        </w:tc>
        <w:tc>
          <w:tcPr>
            <w:tcW w:w="270" w:type="dxa"/>
          </w:tcPr>
          <w:p w14:paraId="1966FB84" w14:textId="77777777" w:rsidR="00D57669" w:rsidRPr="00D433AA"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1071" w:type="dxa"/>
          </w:tcPr>
          <w:p w14:paraId="1ECBAC87" w14:textId="77777777" w:rsidR="00D57669" w:rsidRPr="00D433AA"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r w:rsidRPr="00D433AA">
              <w:rPr>
                <w:rFonts w:ascii="Times New Roman" w:hAnsi="Times New Roman" w:cs="Times New Roman"/>
                <w:sz w:val="20"/>
                <w:szCs w:val="20"/>
              </w:rPr>
              <w:t>office</w:t>
            </w:r>
          </w:p>
        </w:tc>
        <w:tc>
          <w:tcPr>
            <w:tcW w:w="243" w:type="dxa"/>
          </w:tcPr>
          <w:p w14:paraId="06A68C04" w14:textId="77777777" w:rsidR="00D57669" w:rsidRPr="00D433AA"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1116" w:type="dxa"/>
          </w:tcPr>
          <w:p w14:paraId="3E56282E" w14:textId="77777777" w:rsidR="00D57669" w:rsidRPr="00D433AA"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236" w:type="dxa"/>
          </w:tcPr>
          <w:p w14:paraId="0A50456E" w14:textId="77777777" w:rsidR="00D57669" w:rsidRPr="00D433AA"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1411" w:type="dxa"/>
          </w:tcPr>
          <w:p w14:paraId="448442D6" w14:textId="77777777" w:rsidR="00D57669" w:rsidRPr="00D433AA"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r w:rsidRPr="00D433AA">
              <w:rPr>
                <w:rFonts w:ascii="Times New Roman" w:hAnsi="Times New Roman" w:cs="Times New Roman"/>
                <w:sz w:val="20"/>
                <w:szCs w:val="20"/>
              </w:rPr>
              <w:t>machinery under</w:t>
            </w:r>
          </w:p>
        </w:tc>
        <w:tc>
          <w:tcPr>
            <w:tcW w:w="243" w:type="dxa"/>
          </w:tcPr>
          <w:p w14:paraId="2104D639" w14:textId="77777777" w:rsidR="00D57669" w:rsidRPr="00D433AA"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1170" w:type="dxa"/>
          </w:tcPr>
          <w:p w14:paraId="519B1150" w14:textId="77777777" w:rsidR="00D57669" w:rsidRPr="00D433AA"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r>
      <w:tr w:rsidR="00D57669" w:rsidRPr="00D433AA" w14:paraId="76C38D07" w14:textId="77777777" w:rsidTr="003C5038">
        <w:tc>
          <w:tcPr>
            <w:tcW w:w="3078" w:type="dxa"/>
          </w:tcPr>
          <w:p w14:paraId="6054E5F1" w14:textId="77777777" w:rsidR="00D57669" w:rsidRPr="00D433AA"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98"/>
              <w:jc w:val="center"/>
              <w:rPr>
                <w:rFonts w:ascii="Times New Roman" w:hAnsi="Times New Roman" w:cs="Times New Roman"/>
                <w:sz w:val="20"/>
                <w:szCs w:val="20"/>
              </w:rPr>
            </w:pPr>
          </w:p>
        </w:tc>
        <w:tc>
          <w:tcPr>
            <w:tcW w:w="1125" w:type="dxa"/>
          </w:tcPr>
          <w:p w14:paraId="340639B3" w14:textId="77777777" w:rsidR="00D57669" w:rsidRPr="00D433AA"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r w:rsidRPr="00D433AA">
              <w:rPr>
                <w:rFonts w:ascii="Times New Roman" w:hAnsi="Times New Roman" w:cs="Times New Roman"/>
                <w:sz w:val="20"/>
                <w:szCs w:val="20"/>
              </w:rPr>
              <w:t>Land</w:t>
            </w:r>
          </w:p>
        </w:tc>
        <w:tc>
          <w:tcPr>
            <w:tcW w:w="243" w:type="dxa"/>
          </w:tcPr>
          <w:p w14:paraId="6DE05820" w14:textId="77777777" w:rsidR="00D57669" w:rsidRPr="00D433AA"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1224" w:type="dxa"/>
          </w:tcPr>
          <w:p w14:paraId="52A1A422" w14:textId="77777777" w:rsidR="00D57669" w:rsidRPr="00D433AA"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r w:rsidRPr="00D433AA">
              <w:rPr>
                <w:rFonts w:ascii="Times New Roman" w:hAnsi="Times New Roman" w:cs="Times New Roman"/>
                <w:sz w:val="20"/>
                <w:szCs w:val="20"/>
              </w:rPr>
              <w:t>improvements</w:t>
            </w:r>
          </w:p>
        </w:tc>
        <w:tc>
          <w:tcPr>
            <w:tcW w:w="236" w:type="dxa"/>
          </w:tcPr>
          <w:p w14:paraId="1E228465" w14:textId="77777777" w:rsidR="00D57669" w:rsidRPr="00D433AA"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1213" w:type="dxa"/>
          </w:tcPr>
          <w:p w14:paraId="2D3DDA94" w14:textId="77777777" w:rsidR="00D57669" w:rsidRPr="00D433AA"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r w:rsidRPr="00D433AA">
              <w:rPr>
                <w:rFonts w:ascii="Times New Roman" w:hAnsi="Times New Roman" w:cs="Times New Roman"/>
                <w:sz w:val="20"/>
                <w:szCs w:val="20"/>
              </w:rPr>
              <w:t>improvements</w:t>
            </w:r>
          </w:p>
        </w:tc>
        <w:tc>
          <w:tcPr>
            <w:tcW w:w="241" w:type="dxa"/>
          </w:tcPr>
          <w:p w14:paraId="38F728F9" w14:textId="77777777" w:rsidR="00D57669" w:rsidRPr="00D433AA"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1055" w:type="dxa"/>
          </w:tcPr>
          <w:p w14:paraId="7CEB9DB0" w14:textId="085C437F" w:rsidR="00D57669" w:rsidRPr="00D433AA" w:rsidRDefault="00CD2762"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r w:rsidRPr="00D433AA">
              <w:rPr>
                <w:rFonts w:ascii="Times New Roman" w:hAnsi="Times New Roman" w:cs="Times New Roman"/>
                <w:sz w:val="20"/>
                <w:szCs w:val="20"/>
              </w:rPr>
              <w:t>E</w:t>
            </w:r>
            <w:r w:rsidR="00D57669" w:rsidRPr="00D433AA">
              <w:rPr>
                <w:rFonts w:ascii="Times New Roman" w:hAnsi="Times New Roman" w:cs="Times New Roman"/>
                <w:sz w:val="20"/>
                <w:szCs w:val="20"/>
              </w:rPr>
              <w:t>quipment</w:t>
            </w:r>
            <w:r>
              <w:rPr>
                <w:rFonts w:ascii="Times New Roman" w:hAnsi="Times New Roman" w:cs="Times New Roman"/>
                <w:sz w:val="20"/>
                <w:szCs w:val="20"/>
              </w:rPr>
              <w:t xml:space="preserve"> </w:t>
            </w:r>
          </w:p>
        </w:tc>
        <w:tc>
          <w:tcPr>
            <w:tcW w:w="270" w:type="dxa"/>
          </w:tcPr>
          <w:p w14:paraId="760D62D8" w14:textId="77777777" w:rsidR="00D57669" w:rsidRPr="00D433AA"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1071" w:type="dxa"/>
          </w:tcPr>
          <w:p w14:paraId="7A95E6AF" w14:textId="77777777" w:rsidR="00D57669" w:rsidRPr="00D433AA"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r w:rsidRPr="00D433AA">
              <w:rPr>
                <w:rFonts w:ascii="Times New Roman" w:hAnsi="Times New Roman" w:cs="Times New Roman"/>
                <w:sz w:val="20"/>
                <w:szCs w:val="20"/>
              </w:rPr>
              <w:t>equipment</w:t>
            </w:r>
          </w:p>
        </w:tc>
        <w:tc>
          <w:tcPr>
            <w:tcW w:w="243" w:type="dxa"/>
          </w:tcPr>
          <w:p w14:paraId="63BFCF44" w14:textId="77777777" w:rsidR="00D57669" w:rsidRPr="00D433AA"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1116" w:type="dxa"/>
          </w:tcPr>
          <w:p w14:paraId="507F621B" w14:textId="77777777" w:rsidR="00D57669" w:rsidRPr="00D433AA" w:rsidRDefault="009A0B1D"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r w:rsidRPr="00D433AA">
              <w:rPr>
                <w:rFonts w:ascii="Times New Roman" w:hAnsi="Times New Roman" w:cs="Times New Roman"/>
                <w:sz w:val="20"/>
                <w:szCs w:val="20"/>
              </w:rPr>
              <w:t>Vehicles</w:t>
            </w:r>
          </w:p>
        </w:tc>
        <w:tc>
          <w:tcPr>
            <w:tcW w:w="236" w:type="dxa"/>
          </w:tcPr>
          <w:p w14:paraId="41E3900F" w14:textId="77777777" w:rsidR="00D57669" w:rsidRPr="00D433AA"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1411" w:type="dxa"/>
          </w:tcPr>
          <w:p w14:paraId="521A58A7" w14:textId="77777777" w:rsidR="00D57669" w:rsidRPr="00D433AA"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r w:rsidRPr="00D433AA">
              <w:rPr>
                <w:rFonts w:ascii="Times New Roman" w:hAnsi="Times New Roman" w:cs="Times New Roman"/>
                <w:sz w:val="20"/>
                <w:szCs w:val="20"/>
              </w:rPr>
              <w:t>installation</w:t>
            </w:r>
          </w:p>
        </w:tc>
        <w:tc>
          <w:tcPr>
            <w:tcW w:w="243" w:type="dxa"/>
          </w:tcPr>
          <w:p w14:paraId="57C7EA44" w14:textId="77777777" w:rsidR="00D57669" w:rsidRPr="00D433AA"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1170" w:type="dxa"/>
          </w:tcPr>
          <w:p w14:paraId="2B730640" w14:textId="77777777" w:rsidR="00D57669" w:rsidRPr="00D433AA"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r w:rsidRPr="00D433AA">
              <w:rPr>
                <w:rFonts w:ascii="Times New Roman" w:hAnsi="Times New Roman" w:cs="Times New Roman"/>
                <w:sz w:val="20"/>
                <w:szCs w:val="20"/>
              </w:rPr>
              <w:t>Total</w:t>
            </w:r>
          </w:p>
        </w:tc>
      </w:tr>
      <w:tr w:rsidR="00D57669" w:rsidRPr="00D433AA" w14:paraId="1569AE0E" w14:textId="77777777" w:rsidTr="003C5038">
        <w:tc>
          <w:tcPr>
            <w:tcW w:w="3078" w:type="dxa"/>
          </w:tcPr>
          <w:p w14:paraId="47064632" w14:textId="77777777" w:rsidR="00D57669" w:rsidRPr="00D433AA"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both"/>
              <w:rPr>
                <w:rFonts w:ascii="Times New Roman" w:hAnsi="Times New Roman" w:cs="Times New Roman"/>
                <w:b/>
                <w:bCs/>
                <w:i/>
                <w:iCs/>
                <w:sz w:val="20"/>
                <w:szCs w:val="20"/>
              </w:rPr>
            </w:pPr>
          </w:p>
        </w:tc>
        <w:tc>
          <w:tcPr>
            <w:tcW w:w="11097" w:type="dxa"/>
            <w:gridSpan w:val="15"/>
          </w:tcPr>
          <w:p w14:paraId="56BFC15B" w14:textId="77777777" w:rsidR="00D57669" w:rsidRPr="00D433AA"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i/>
                <w:iCs/>
                <w:sz w:val="20"/>
                <w:szCs w:val="20"/>
              </w:rPr>
            </w:pPr>
            <w:r w:rsidRPr="00D433AA">
              <w:rPr>
                <w:rFonts w:ascii="Times New Roman" w:hAnsi="Times New Roman" w:cs="Times New Roman"/>
                <w:i/>
                <w:iCs/>
                <w:sz w:val="20"/>
                <w:szCs w:val="20"/>
              </w:rPr>
              <w:t xml:space="preserve">(in </w:t>
            </w:r>
            <w:smartTag w:uri="urn:schemas-microsoft-com:office:smarttags" w:element="PersonName">
              <w:r w:rsidRPr="00D433AA">
                <w:rPr>
                  <w:rFonts w:ascii="Times New Roman" w:hAnsi="Times New Roman" w:cs="Times New Roman"/>
                  <w:i/>
                  <w:iCs/>
                  <w:sz w:val="20"/>
                  <w:szCs w:val="20"/>
                </w:rPr>
                <w:t>th</w:t>
              </w:r>
            </w:smartTag>
            <w:r w:rsidRPr="00D433AA">
              <w:rPr>
                <w:rFonts w:ascii="Times New Roman" w:hAnsi="Times New Roman" w:cs="Times New Roman"/>
                <w:i/>
                <w:iCs/>
                <w:sz w:val="20"/>
                <w:szCs w:val="20"/>
              </w:rPr>
              <w:t>ousand Baht)</w:t>
            </w:r>
          </w:p>
        </w:tc>
      </w:tr>
      <w:tr w:rsidR="00D57669" w:rsidRPr="00D433AA" w14:paraId="2345CA95" w14:textId="77777777" w:rsidTr="003C5038">
        <w:tc>
          <w:tcPr>
            <w:tcW w:w="3078" w:type="dxa"/>
          </w:tcPr>
          <w:p w14:paraId="12471B71" w14:textId="77777777" w:rsidR="00D57669" w:rsidRPr="00D433AA"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both"/>
              <w:rPr>
                <w:rFonts w:ascii="Times New Roman" w:hAnsi="Times New Roman" w:cs="Times New Roman"/>
                <w:b/>
                <w:bCs/>
                <w:i/>
                <w:iCs/>
                <w:sz w:val="20"/>
                <w:szCs w:val="20"/>
              </w:rPr>
            </w:pPr>
            <w:r w:rsidRPr="00D433AA">
              <w:rPr>
                <w:rFonts w:ascii="Times New Roman" w:hAnsi="Times New Roman" w:cs="Times New Roman"/>
                <w:b/>
                <w:bCs/>
                <w:i/>
                <w:iCs/>
                <w:sz w:val="20"/>
                <w:szCs w:val="20"/>
              </w:rPr>
              <w:t>Cost</w:t>
            </w:r>
          </w:p>
        </w:tc>
        <w:tc>
          <w:tcPr>
            <w:tcW w:w="1125" w:type="dxa"/>
          </w:tcPr>
          <w:p w14:paraId="4CF4750C" w14:textId="77777777" w:rsidR="00D57669" w:rsidRPr="00D433AA" w:rsidRDefault="00D57669" w:rsidP="00917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jc w:val="both"/>
              <w:rPr>
                <w:rFonts w:ascii="Times New Roman" w:hAnsi="Times New Roman" w:cs="Times New Roman"/>
                <w:sz w:val="20"/>
                <w:szCs w:val="20"/>
              </w:rPr>
            </w:pPr>
          </w:p>
        </w:tc>
        <w:tc>
          <w:tcPr>
            <w:tcW w:w="243" w:type="dxa"/>
          </w:tcPr>
          <w:p w14:paraId="593B33A3" w14:textId="77777777" w:rsidR="00D57669" w:rsidRPr="00D433AA" w:rsidRDefault="00D57669" w:rsidP="00917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jc w:val="both"/>
              <w:rPr>
                <w:rFonts w:ascii="Times New Roman" w:hAnsi="Times New Roman" w:cs="Times New Roman"/>
                <w:sz w:val="20"/>
                <w:szCs w:val="20"/>
              </w:rPr>
            </w:pPr>
          </w:p>
        </w:tc>
        <w:tc>
          <w:tcPr>
            <w:tcW w:w="1224" w:type="dxa"/>
          </w:tcPr>
          <w:p w14:paraId="4F38CBBB" w14:textId="77777777" w:rsidR="00D57669" w:rsidRPr="00D433AA" w:rsidRDefault="00D57669" w:rsidP="00917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left="-108" w:right="-108"/>
              <w:jc w:val="both"/>
              <w:rPr>
                <w:rFonts w:ascii="Times New Roman" w:hAnsi="Times New Roman" w:cs="Times New Roman"/>
                <w:sz w:val="20"/>
                <w:szCs w:val="20"/>
              </w:rPr>
            </w:pPr>
          </w:p>
        </w:tc>
        <w:tc>
          <w:tcPr>
            <w:tcW w:w="236" w:type="dxa"/>
          </w:tcPr>
          <w:p w14:paraId="50ECA4C4" w14:textId="77777777" w:rsidR="00D57669" w:rsidRPr="00D433AA" w:rsidRDefault="00D57669" w:rsidP="00917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jc w:val="both"/>
              <w:rPr>
                <w:rFonts w:ascii="Times New Roman" w:hAnsi="Times New Roman" w:cs="Times New Roman"/>
                <w:sz w:val="20"/>
                <w:szCs w:val="20"/>
              </w:rPr>
            </w:pPr>
          </w:p>
        </w:tc>
        <w:tc>
          <w:tcPr>
            <w:tcW w:w="1213" w:type="dxa"/>
          </w:tcPr>
          <w:p w14:paraId="2179D942" w14:textId="77777777" w:rsidR="00D57669" w:rsidRPr="00D433AA" w:rsidRDefault="00D57669" w:rsidP="00917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jc w:val="both"/>
              <w:rPr>
                <w:rFonts w:ascii="Times New Roman" w:hAnsi="Times New Roman" w:cs="Times New Roman"/>
                <w:sz w:val="20"/>
                <w:szCs w:val="20"/>
              </w:rPr>
            </w:pPr>
          </w:p>
        </w:tc>
        <w:tc>
          <w:tcPr>
            <w:tcW w:w="241" w:type="dxa"/>
          </w:tcPr>
          <w:p w14:paraId="5A907B96" w14:textId="77777777" w:rsidR="00D57669" w:rsidRPr="00D433AA" w:rsidRDefault="00D57669" w:rsidP="00917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jc w:val="both"/>
              <w:rPr>
                <w:rFonts w:ascii="Times New Roman" w:hAnsi="Times New Roman" w:cs="Times New Roman"/>
                <w:sz w:val="20"/>
                <w:szCs w:val="20"/>
              </w:rPr>
            </w:pPr>
          </w:p>
        </w:tc>
        <w:tc>
          <w:tcPr>
            <w:tcW w:w="1055" w:type="dxa"/>
          </w:tcPr>
          <w:p w14:paraId="73E215B0" w14:textId="77777777" w:rsidR="00D57669" w:rsidRPr="00D433AA" w:rsidRDefault="00D57669" w:rsidP="00917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jc w:val="both"/>
              <w:rPr>
                <w:rFonts w:ascii="Times New Roman" w:hAnsi="Times New Roman" w:cs="Times New Roman"/>
                <w:sz w:val="20"/>
                <w:szCs w:val="20"/>
              </w:rPr>
            </w:pPr>
          </w:p>
        </w:tc>
        <w:tc>
          <w:tcPr>
            <w:tcW w:w="270" w:type="dxa"/>
          </w:tcPr>
          <w:p w14:paraId="4366E5DE" w14:textId="77777777" w:rsidR="00D57669" w:rsidRPr="00D433AA" w:rsidRDefault="00D57669" w:rsidP="00917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jc w:val="both"/>
              <w:rPr>
                <w:rFonts w:ascii="Times New Roman" w:hAnsi="Times New Roman" w:cs="Times New Roman"/>
                <w:sz w:val="20"/>
                <w:szCs w:val="20"/>
              </w:rPr>
            </w:pPr>
          </w:p>
        </w:tc>
        <w:tc>
          <w:tcPr>
            <w:tcW w:w="1071" w:type="dxa"/>
          </w:tcPr>
          <w:p w14:paraId="5D8D42E6" w14:textId="77777777" w:rsidR="00D57669" w:rsidRPr="00D433AA" w:rsidRDefault="00D57669" w:rsidP="00917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jc w:val="both"/>
              <w:rPr>
                <w:rFonts w:ascii="Times New Roman" w:hAnsi="Times New Roman" w:cs="Times New Roman"/>
                <w:sz w:val="20"/>
                <w:szCs w:val="20"/>
              </w:rPr>
            </w:pPr>
          </w:p>
        </w:tc>
        <w:tc>
          <w:tcPr>
            <w:tcW w:w="243" w:type="dxa"/>
          </w:tcPr>
          <w:p w14:paraId="0F4C55D0" w14:textId="77777777" w:rsidR="00D57669" w:rsidRPr="00D433AA" w:rsidRDefault="00D57669" w:rsidP="00917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jc w:val="both"/>
              <w:rPr>
                <w:rFonts w:ascii="Times New Roman" w:hAnsi="Times New Roman" w:cs="Times New Roman"/>
                <w:sz w:val="20"/>
                <w:szCs w:val="20"/>
              </w:rPr>
            </w:pPr>
          </w:p>
        </w:tc>
        <w:tc>
          <w:tcPr>
            <w:tcW w:w="1116" w:type="dxa"/>
          </w:tcPr>
          <w:p w14:paraId="7E84C162" w14:textId="77777777" w:rsidR="00D57669" w:rsidRPr="00D433AA" w:rsidRDefault="00D57669" w:rsidP="00917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jc w:val="both"/>
              <w:rPr>
                <w:rFonts w:ascii="Times New Roman" w:hAnsi="Times New Roman" w:cs="Times New Roman"/>
                <w:sz w:val="20"/>
                <w:szCs w:val="20"/>
              </w:rPr>
            </w:pPr>
          </w:p>
        </w:tc>
        <w:tc>
          <w:tcPr>
            <w:tcW w:w="236" w:type="dxa"/>
          </w:tcPr>
          <w:p w14:paraId="45FBCEFA" w14:textId="77777777" w:rsidR="00D57669" w:rsidRPr="00D433AA" w:rsidRDefault="00D57669" w:rsidP="00917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jc w:val="both"/>
              <w:rPr>
                <w:rFonts w:ascii="Times New Roman" w:hAnsi="Times New Roman" w:cs="Times New Roman"/>
                <w:sz w:val="20"/>
                <w:szCs w:val="20"/>
              </w:rPr>
            </w:pPr>
          </w:p>
        </w:tc>
        <w:tc>
          <w:tcPr>
            <w:tcW w:w="1411" w:type="dxa"/>
          </w:tcPr>
          <w:p w14:paraId="684028C1" w14:textId="77777777" w:rsidR="00D57669" w:rsidRPr="00D433AA" w:rsidRDefault="00D57669" w:rsidP="00917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ind w:left="-108" w:right="-108"/>
              <w:jc w:val="both"/>
              <w:rPr>
                <w:rFonts w:ascii="Times New Roman" w:hAnsi="Times New Roman" w:cs="Times New Roman"/>
                <w:sz w:val="20"/>
                <w:szCs w:val="20"/>
              </w:rPr>
            </w:pPr>
          </w:p>
        </w:tc>
        <w:tc>
          <w:tcPr>
            <w:tcW w:w="243" w:type="dxa"/>
          </w:tcPr>
          <w:p w14:paraId="00686F73" w14:textId="77777777" w:rsidR="00D57669" w:rsidRPr="00D433AA" w:rsidRDefault="00D57669" w:rsidP="00917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jc w:val="both"/>
              <w:rPr>
                <w:rFonts w:ascii="Times New Roman" w:hAnsi="Times New Roman" w:cs="Times New Roman"/>
                <w:sz w:val="20"/>
                <w:szCs w:val="20"/>
              </w:rPr>
            </w:pPr>
          </w:p>
        </w:tc>
        <w:tc>
          <w:tcPr>
            <w:tcW w:w="1170" w:type="dxa"/>
          </w:tcPr>
          <w:p w14:paraId="41884181" w14:textId="77777777" w:rsidR="00D57669" w:rsidRPr="00D433AA" w:rsidRDefault="00D57669" w:rsidP="00917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jc w:val="both"/>
              <w:rPr>
                <w:rFonts w:ascii="Times New Roman" w:hAnsi="Times New Roman" w:cs="Times New Roman"/>
                <w:sz w:val="20"/>
                <w:szCs w:val="20"/>
              </w:rPr>
            </w:pPr>
          </w:p>
        </w:tc>
      </w:tr>
      <w:tr w:rsidR="007F1E6B" w:rsidRPr="00D433AA" w14:paraId="0723216B" w14:textId="77777777" w:rsidTr="003C5038">
        <w:tc>
          <w:tcPr>
            <w:tcW w:w="3078" w:type="dxa"/>
          </w:tcPr>
          <w:p w14:paraId="47797A63" w14:textId="29086CA3" w:rsidR="007F1E6B" w:rsidRPr="00D433AA"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both"/>
              <w:rPr>
                <w:rFonts w:ascii="Times New Roman" w:hAnsi="Times New Roman"/>
                <w:sz w:val="20"/>
                <w:szCs w:val="25"/>
              </w:rPr>
            </w:pPr>
            <w:r w:rsidRPr="00D433AA">
              <w:rPr>
                <w:rFonts w:ascii="Times New Roman" w:hAnsi="Times New Roman" w:cs="Times New Roman"/>
                <w:sz w:val="20"/>
                <w:szCs w:val="20"/>
              </w:rPr>
              <w:t xml:space="preserve">At 1 January </w:t>
            </w:r>
            <w:r>
              <w:rPr>
                <w:rFonts w:ascii="Times New Roman" w:hAnsi="Times New Roman" w:cs="Times New Roman"/>
                <w:sz w:val="20"/>
                <w:szCs w:val="20"/>
              </w:rPr>
              <w:t>2023</w:t>
            </w:r>
          </w:p>
        </w:tc>
        <w:tc>
          <w:tcPr>
            <w:tcW w:w="1125" w:type="dxa"/>
          </w:tcPr>
          <w:p w14:paraId="1A591404" w14:textId="5824DE60" w:rsidR="007F1E6B" w:rsidRPr="0078262D"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26"/>
              <w:jc w:val="both"/>
              <w:rPr>
                <w:rFonts w:ascii="Times New Roman" w:hAnsi="Times New Roman" w:cs="Times New Roman"/>
                <w:sz w:val="20"/>
                <w:szCs w:val="20"/>
              </w:rPr>
            </w:pPr>
            <w:r w:rsidRPr="0078262D">
              <w:rPr>
                <w:rFonts w:ascii="Times New Roman" w:hAnsi="Times New Roman" w:cs="Times New Roman"/>
                <w:sz w:val="20"/>
                <w:szCs w:val="20"/>
              </w:rPr>
              <w:t>55,319</w:t>
            </w:r>
          </w:p>
        </w:tc>
        <w:tc>
          <w:tcPr>
            <w:tcW w:w="243" w:type="dxa"/>
          </w:tcPr>
          <w:p w14:paraId="66618E14" w14:textId="77777777" w:rsidR="007F1E6B" w:rsidRPr="0078262D"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224" w:type="dxa"/>
          </w:tcPr>
          <w:p w14:paraId="4794910C" w14:textId="11E968D2" w:rsidR="007F1E6B" w:rsidRPr="0078262D"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uto"/>
              <w:ind w:left="-108" w:right="-126"/>
              <w:jc w:val="both"/>
              <w:rPr>
                <w:rFonts w:ascii="Times New Roman" w:hAnsi="Times New Roman" w:cs="Times New Roman"/>
                <w:sz w:val="20"/>
                <w:szCs w:val="20"/>
              </w:rPr>
            </w:pPr>
            <w:r w:rsidRPr="0078262D">
              <w:rPr>
                <w:rFonts w:ascii="Times New Roman" w:hAnsi="Times New Roman" w:cs="Times New Roman"/>
                <w:sz w:val="20"/>
                <w:szCs w:val="20"/>
              </w:rPr>
              <w:t>10,333</w:t>
            </w:r>
          </w:p>
        </w:tc>
        <w:tc>
          <w:tcPr>
            <w:tcW w:w="236" w:type="dxa"/>
          </w:tcPr>
          <w:p w14:paraId="298D55E6" w14:textId="77777777" w:rsidR="007F1E6B" w:rsidRPr="0078262D"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213" w:type="dxa"/>
          </w:tcPr>
          <w:p w14:paraId="2E25188B" w14:textId="067F4B64" w:rsidR="007F1E6B" w:rsidRPr="0078262D"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auto"/>
              <w:ind w:left="-115" w:right="-130"/>
              <w:rPr>
                <w:rFonts w:ascii="Times New Roman" w:hAnsi="Times New Roman" w:cs="Times New Roman"/>
                <w:sz w:val="20"/>
                <w:szCs w:val="20"/>
              </w:rPr>
            </w:pPr>
            <w:r w:rsidRPr="0078262D">
              <w:rPr>
                <w:rFonts w:ascii="Times New Roman" w:hAnsi="Times New Roman" w:cs="Times New Roman"/>
                <w:sz w:val="20"/>
                <w:szCs w:val="20"/>
              </w:rPr>
              <w:t>581,772</w:t>
            </w:r>
          </w:p>
        </w:tc>
        <w:tc>
          <w:tcPr>
            <w:tcW w:w="241" w:type="dxa"/>
          </w:tcPr>
          <w:p w14:paraId="602B6AFB" w14:textId="77777777" w:rsidR="007F1E6B" w:rsidRPr="0078262D"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055" w:type="dxa"/>
          </w:tcPr>
          <w:p w14:paraId="7CB3FAE4" w14:textId="19B8E42F" w:rsidR="007F1E6B" w:rsidRPr="0078262D"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240" w:lineRule="auto"/>
              <w:ind w:left="-108" w:right="-126"/>
              <w:jc w:val="both"/>
              <w:rPr>
                <w:rFonts w:ascii="Times New Roman" w:hAnsi="Times New Roman" w:cs="Times New Roman"/>
                <w:sz w:val="20"/>
                <w:szCs w:val="20"/>
              </w:rPr>
            </w:pPr>
            <w:r w:rsidRPr="0078262D">
              <w:rPr>
                <w:rFonts w:ascii="Times New Roman" w:hAnsi="Times New Roman" w:cs="Times New Roman"/>
                <w:sz w:val="20"/>
                <w:szCs w:val="20"/>
              </w:rPr>
              <w:t>1,214,394</w:t>
            </w:r>
          </w:p>
        </w:tc>
        <w:tc>
          <w:tcPr>
            <w:tcW w:w="270" w:type="dxa"/>
          </w:tcPr>
          <w:p w14:paraId="1FAD099F" w14:textId="77777777" w:rsidR="007F1E6B" w:rsidRPr="0078262D"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071" w:type="dxa"/>
          </w:tcPr>
          <w:p w14:paraId="4C56D7ED" w14:textId="0B678431" w:rsidR="007F1E6B" w:rsidRPr="0078262D"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line="240" w:lineRule="auto"/>
              <w:ind w:left="-108" w:right="-126"/>
              <w:rPr>
                <w:rFonts w:ascii="Times New Roman" w:hAnsi="Times New Roman" w:cs="Times New Roman"/>
                <w:sz w:val="20"/>
                <w:szCs w:val="20"/>
              </w:rPr>
            </w:pPr>
            <w:r w:rsidRPr="0078262D">
              <w:rPr>
                <w:rFonts w:ascii="Times New Roman" w:hAnsi="Times New Roman" w:cs="Times New Roman"/>
                <w:sz w:val="20"/>
                <w:szCs w:val="20"/>
              </w:rPr>
              <w:t>41,417</w:t>
            </w:r>
          </w:p>
        </w:tc>
        <w:tc>
          <w:tcPr>
            <w:tcW w:w="243" w:type="dxa"/>
          </w:tcPr>
          <w:p w14:paraId="3AA67DA8" w14:textId="77777777" w:rsidR="007F1E6B" w:rsidRPr="0078262D"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sz w:val="20"/>
                <w:szCs w:val="20"/>
              </w:rPr>
            </w:pPr>
          </w:p>
        </w:tc>
        <w:tc>
          <w:tcPr>
            <w:tcW w:w="1116" w:type="dxa"/>
          </w:tcPr>
          <w:p w14:paraId="202F78B7" w14:textId="498DC384" w:rsidR="007F1E6B" w:rsidRPr="0078262D"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115" w:right="-43"/>
              <w:jc w:val="both"/>
              <w:rPr>
                <w:rFonts w:ascii="Times New Roman" w:hAnsi="Times New Roman" w:cs="Times New Roman"/>
                <w:sz w:val="20"/>
                <w:szCs w:val="20"/>
              </w:rPr>
            </w:pPr>
            <w:r w:rsidRPr="0078262D">
              <w:rPr>
                <w:rFonts w:ascii="Times New Roman" w:hAnsi="Times New Roman" w:cs="Times New Roman"/>
                <w:sz w:val="20"/>
                <w:szCs w:val="20"/>
              </w:rPr>
              <w:t>36,396</w:t>
            </w:r>
          </w:p>
        </w:tc>
        <w:tc>
          <w:tcPr>
            <w:tcW w:w="236" w:type="dxa"/>
          </w:tcPr>
          <w:p w14:paraId="5836C06C" w14:textId="77777777" w:rsidR="007F1E6B" w:rsidRPr="0078262D"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sz w:val="20"/>
                <w:szCs w:val="20"/>
              </w:rPr>
            </w:pPr>
          </w:p>
        </w:tc>
        <w:tc>
          <w:tcPr>
            <w:tcW w:w="1411" w:type="dxa"/>
          </w:tcPr>
          <w:p w14:paraId="4780D510" w14:textId="31CF70D6" w:rsidR="007F1E6B" w:rsidRPr="0078262D"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5"/>
              </w:tabs>
              <w:spacing w:line="240" w:lineRule="auto"/>
              <w:ind w:left="-108" w:right="-169"/>
              <w:jc w:val="both"/>
              <w:rPr>
                <w:rFonts w:ascii="Times New Roman" w:hAnsi="Times New Roman" w:cs="Times New Roman"/>
                <w:sz w:val="20"/>
                <w:szCs w:val="20"/>
              </w:rPr>
            </w:pPr>
            <w:r w:rsidRPr="0078262D">
              <w:rPr>
                <w:rFonts w:ascii="Times New Roman" w:hAnsi="Times New Roman" w:cs="Times New Roman"/>
                <w:sz w:val="20"/>
                <w:szCs w:val="20"/>
              </w:rPr>
              <w:t>52,833</w:t>
            </w:r>
          </w:p>
        </w:tc>
        <w:tc>
          <w:tcPr>
            <w:tcW w:w="243" w:type="dxa"/>
          </w:tcPr>
          <w:p w14:paraId="347A9AE2" w14:textId="77777777" w:rsidR="007F1E6B" w:rsidRPr="0078262D"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sz w:val="20"/>
                <w:szCs w:val="20"/>
              </w:rPr>
            </w:pPr>
          </w:p>
        </w:tc>
        <w:tc>
          <w:tcPr>
            <w:tcW w:w="1170" w:type="dxa"/>
          </w:tcPr>
          <w:p w14:paraId="5E94A24C" w14:textId="2D3A9FD2" w:rsidR="007F1E6B" w:rsidRPr="0078262D"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227" w:right="-43"/>
              <w:jc w:val="both"/>
              <w:rPr>
                <w:rFonts w:ascii="Times New Roman" w:hAnsi="Times New Roman" w:cs="Times New Roman"/>
                <w:sz w:val="20"/>
                <w:szCs w:val="20"/>
              </w:rPr>
            </w:pPr>
            <w:r w:rsidRPr="0078262D">
              <w:rPr>
                <w:rFonts w:ascii="Times New Roman" w:hAnsi="Times New Roman" w:cs="Times New Roman"/>
                <w:sz w:val="20"/>
                <w:szCs w:val="20"/>
              </w:rPr>
              <w:t>1,992,464</w:t>
            </w:r>
          </w:p>
        </w:tc>
      </w:tr>
      <w:tr w:rsidR="007F1E6B" w:rsidRPr="00D433AA" w14:paraId="4489B75C" w14:textId="77777777" w:rsidTr="003C5038">
        <w:tc>
          <w:tcPr>
            <w:tcW w:w="3078" w:type="dxa"/>
          </w:tcPr>
          <w:p w14:paraId="69C5B73F" w14:textId="35A159ED" w:rsidR="007F1E6B" w:rsidRPr="00D433AA"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both"/>
              <w:rPr>
                <w:rFonts w:ascii="Times New Roman" w:hAnsi="Times New Roman" w:cs="Times New Roman"/>
                <w:sz w:val="20"/>
                <w:szCs w:val="20"/>
              </w:rPr>
            </w:pPr>
            <w:r w:rsidRPr="00D433AA">
              <w:rPr>
                <w:rFonts w:ascii="Times New Roman" w:hAnsi="Times New Roman" w:cs="Times New Roman"/>
                <w:sz w:val="20"/>
                <w:szCs w:val="20"/>
              </w:rPr>
              <w:t>Additions</w:t>
            </w:r>
          </w:p>
        </w:tc>
        <w:tc>
          <w:tcPr>
            <w:tcW w:w="1125" w:type="dxa"/>
          </w:tcPr>
          <w:p w14:paraId="6113E0A0" w14:textId="37C4B309" w:rsidR="007F1E6B" w:rsidRPr="00DA4883"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26"/>
              <w:jc w:val="both"/>
              <w:rPr>
                <w:rFonts w:ascii="Times New Roman" w:hAnsi="Times New Roman" w:cs="Times New Roman"/>
                <w:sz w:val="20"/>
                <w:szCs w:val="20"/>
              </w:rPr>
            </w:pPr>
            <w:r w:rsidRPr="006D0A00">
              <w:rPr>
                <w:rFonts w:ascii="Times New Roman" w:hAnsi="Times New Roman" w:cs="Times New Roman"/>
                <w:sz w:val="20"/>
                <w:szCs w:val="20"/>
              </w:rPr>
              <w:t>-</w:t>
            </w:r>
          </w:p>
        </w:tc>
        <w:tc>
          <w:tcPr>
            <w:tcW w:w="243" w:type="dxa"/>
          </w:tcPr>
          <w:p w14:paraId="529D33D0" w14:textId="77777777" w:rsidR="007F1E6B" w:rsidRPr="00D433AA"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224" w:type="dxa"/>
          </w:tcPr>
          <w:p w14:paraId="73D99CA8" w14:textId="17356EF0" w:rsidR="007F1E6B" w:rsidRPr="00DA4883"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26"/>
              <w:jc w:val="both"/>
              <w:rPr>
                <w:rFonts w:ascii="Times New Roman" w:hAnsi="Times New Roman" w:cs="Times New Roman"/>
                <w:sz w:val="20"/>
                <w:szCs w:val="20"/>
              </w:rPr>
            </w:pPr>
            <w:r>
              <w:rPr>
                <w:rFonts w:ascii="Times New Roman" w:hAnsi="Times New Roman" w:cs="Times New Roman"/>
                <w:sz w:val="20"/>
                <w:szCs w:val="20"/>
              </w:rPr>
              <w:t xml:space="preserve">               -</w:t>
            </w:r>
          </w:p>
        </w:tc>
        <w:tc>
          <w:tcPr>
            <w:tcW w:w="236" w:type="dxa"/>
          </w:tcPr>
          <w:p w14:paraId="7E5BE106" w14:textId="77ED9A11" w:rsidR="007F1E6B" w:rsidRPr="00D433AA"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213" w:type="dxa"/>
          </w:tcPr>
          <w:p w14:paraId="25D49718" w14:textId="37A6CE1F" w:rsidR="007F1E6B" w:rsidRPr="00D433AA"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26"/>
              <w:jc w:val="both"/>
              <w:rPr>
                <w:rFonts w:ascii="Times New Roman" w:hAnsi="Times New Roman" w:cs="Times New Roman"/>
                <w:sz w:val="20"/>
                <w:szCs w:val="20"/>
              </w:rPr>
            </w:pPr>
            <w:r>
              <w:rPr>
                <w:rFonts w:ascii="Times New Roman" w:hAnsi="Times New Roman" w:cs="Times New Roman"/>
                <w:sz w:val="20"/>
                <w:szCs w:val="20"/>
              </w:rPr>
              <w:t xml:space="preserve">                -</w:t>
            </w:r>
          </w:p>
        </w:tc>
        <w:tc>
          <w:tcPr>
            <w:tcW w:w="241" w:type="dxa"/>
          </w:tcPr>
          <w:p w14:paraId="67B54D8E" w14:textId="77777777" w:rsidR="007F1E6B" w:rsidRPr="00D433AA"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055" w:type="dxa"/>
          </w:tcPr>
          <w:p w14:paraId="316D389F" w14:textId="147E8AAC" w:rsidR="007F1E6B" w:rsidRPr="00D433AA"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240" w:lineRule="auto"/>
              <w:ind w:left="-108" w:right="-126"/>
              <w:jc w:val="both"/>
              <w:rPr>
                <w:rFonts w:ascii="Times New Roman" w:hAnsi="Times New Roman" w:cs="Times New Roman"/>
                <w:sz w:val="20"/>
                <w:szCs w:val="20"/>
              </w:rPr>
            </w:pPr>
            <w:r w:rsidRPr="006D0A00">
              <w:rPr>
                <w:rFonts w:ascii="Times New Roman" w:hAnsi="Times New Roman" w:cs="Times New Roman"/>
                <w:sz w:val="20"/>
                <w:szCs w:val="20"/>
              </w:rPr>
              <w:t>40,915</w:t>
            </w:r>
          </w:p>
        </w:tc>
        <w:tc>
          <w:tcPr>
            <w:tcW w:w="270" w:type="dxa"/>
          </w:tcPr>
          <w:p w14:paraId="46220527" w14:textId="77777777" w:rsidR="007F1E6B" w:rsidRPr="00D433AA"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071" w:type="dxa"/>
          </w:tcPr>
          <w:p w14:paraId="222C7765" w14:textId="264FCA33" w:rsidR="007F1E6B" w:rsidRPr="00D433AA"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line="240" w:lineRule="auto"/>
              <w:ind w:left="-108" w:right="-126"/>
              <w:rPr>
                <w:rFonts w:ascii="Times New Roman" w:hAnsi="Times New Roman" w:cs="Times New Roman"/>
                <w:sz w:val="20"/>
                <w:szCs w:val="20"/>
              </w:rPr>
            </w:pPr>
            <w:r w:rsidRPr="006D0A00">
              <w:rPr>
                <w:rFonts w:ascii="Times New Roman" w:hAnsi="Times New Roman" w:cs="Times New Roman"/>
                <w:sz w:val="20"/>
                <w:szCs w:val="20"/>
              </w:rPr>
              <w:t>3,4</w:t>
            </w:r>
            <w:r>
              <w:rPr>
                <w:rFonts w:ascii="Times New Roman" w:hAnsi="Times New Roman" w:cstheme="minorBidi"/>
                <w:sz w:val="20"/>
                <w:szCs w:val="20"/>
              </w:rPr>
              <w:t>34</w:t>
            </w:r>
          </w:p>
        </w:tc>
        <w:tc>
          <w:tcPr>
            <w:tcW w:w="243" w:type="dxa"/>
          </w:tcPr>
          <w:p w14:paraId="1EED2972" w14:textId="77777777" w:rsidR="007F1E6B" w:rsidRPr="00D433AA"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sz w:val="20"/>
                <w:szCs w:val="20"/>
              </w:rPr>
            </w:pPr>
          </w:p>
        </w:tc>
        <w:tc>
          <w:tcPr>
            <w:tcW w:w="1116" w:type="dxa"/>
          </w:tcPr>
          <w:p w14:paraId="0B5BC665" w14:textId="29C70459" w:rsidR="007F1E6B" w:rsidRPr="00D433AA"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115" w:right="-43"/>
              <w:jc w:val="both"/>
              <w:rPr>
                <w:rFonts w:ascii="Times New Roman" w:hAnsi="Times New Roman" w:cs="Times New Roman"/>
                <w:sz w:val="20"/>
                <w:szCs w:val="20"/>
              </w:rPr>
            </w:pPr>
            <w:r w:rsidRPr="00CE6E92">
              <w:rPr>
                <w:rFonts w:ascii="Times New Roman" w:hAnsi="Times New Roman" w:cs="Times New Roman"/>
                <w:sz w:val="20"/>
                <w:szCs w:val="20"/>
              </w:rPr>
              <w:t>813</w:t>
            </w:r>
          </w:p>
        </w:tc>
        <w:tc>
          <w:tcPr>
            <w:tcW w:w="236" w:type="dxa"/>
          </w:tcPr>
          <w:p w14:paraId="5AD6CB36" w14:textId="77777777" w:rsidR="007F1E6B" w:rsidRPr="00D433AA"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sz w:val="20"/>
                <w:szCs w:val="20"/>
              </w:rPr>
            </w:pPr>
          </w:p>
        </w:tc>
        <w:tc>
          <w:tcPr>
            <w:tcW w:w="1411" w:type="dxa"/>
          </w:tcPr>
          <w:p w14:paraId="7D3EAB22" w14:textId="09AE6E8C" w:rsidR="007F1E6B" w:rsidRPr="00D433AA"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5"/>
              </w:tabs>
              <w:spacing w:line="240" w:lineRule="auto"/>
              <w:ind w:left="-108" w:right="-169"/>
              <w:jc w:val="both"/>
              <w:rPr>
                <w:rFonts w:ascii="Times New Roman" w:hAnsi="Times New Roman" w:cs="Times New Roman"/>
                <w:sz w:val="20"/>
                <w:szCs w:val="20"/>
              </w:rPr>
            </w:pPr>
            <w:r w:rsidRPr="00CE6E92">
              <w:rPr>
                <w:rFonts w:ascii="Times New Roman" w:hAnsi="Times New Roman" w:cs="Times New Roman"/>
                <w:sz w:val="20"/>
                <w:szCs w:val="20"/>
              </w:rPr>
              <w:t>74,4</w:t>
            </w:r>
            <w:r>
              <w:rPr>
                <w:rFonts w:ascii="Times New Roman" w:hAnsi="Times New Roman" w:cs="Times New Roman"/>
                <w:sz w:val="20"/>
                <w:szCs w:val="20"/>
              </w:rPr>
              <w:t>77</w:t>
            </w:r>
          </w:p>
        </w:tc>
        <w:tc>
          <w:tcPr>
            <w:tcW w:w="243" w:type="dxa"/>
          </w:tcPr>
          <w:p w14:paraId="6838335B" w14:textId="77777777" w:rsidR="007F1E6B" w:rsidRPr="00D433AA"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sz w:val="20"/>
                <w:szCs w:val="20"/>
              </w:rPr>
            </w:pPr>
          </w:p>
        </w:tc>
        <w:tc>
          <w:tcPr>
            <w:tcW w:w="1170" w:type="dxa"/>
          </w:tcPr>
          <w:p w14:paraId="4F171B93" w14:textId="66FE63D0" w:rsidR="007F1E6B" w:rsidRPr="00D433AA"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169"/>
              <w:jc w:val="both"/>
              <w:rPr>
                <w:rFonts w:ascii="Times New Roman" w:hAnsi="Times New Roman" w:cs="Times New Roman"/>
                <w:sz w:val="20"/>
                <w:szCs w:val="20"/>
              </w:rPr>
            </w:pPr>
            <w:r w:rsidRPr="00CE6E92">
              <w:rPr>
                <w:rFonts w:ascii="Times New Roman" w:hAnsi="Times New Roman" w:cs="Times New Roman"/>
                <w:sz w:val="20"/>
                <w:szCs w:val="20"/>
              </w:rPr>
              <w:t>119,639</w:t>
            </w:r>
          </w:p>
        </w:tc>
      </w:tr>
      <w:tr w:rsidR="007F1E6B" w:rsidRPr="00D433AA" w14:paraId="17B07FE1" w14:textId="77777777" w:rsidTr="003C5038">
        <w:tc>
          <w:tcPr>
            <w:tcW w:w="3078" w:type="dxa"/>
          </w:tcPr>
          <w:p w14:paraId="724C1FE8" w14:textId="4AC0B530" w:rsidR="007F1E6B" w:rsidRPr="00D433AA"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both"/>
              <w:rPr>
                <w:rFonts w:ascii="Times New Roman" w:hAnsi="Times New Roman" w:cs="Times New Roman"/>
                <w:sz w:val="20"/>
                <w:szCs w:val="20"/>
              </w:rPr>
            </w:pPr>
            <w:r w:rsidRPr="00D433AA">
              <w:rPr>
                <w:rFonts w:ascii="Times New Roman" w:hAnsi="Times New Roman" w:cs="Times New Roman"/>
                <w:sz w:val="20"/>
                <w:szCs w:val="20"/>
              </w:rPr>
              <w:t>Transfers</w:t>
            </w:r>
          </w:p>
        </w:tc>
        <w:tc>
          <w:tcPr>
            <w:tcW w:w="1125" w:type="dxa"/>
          </w:tcPr>
          <w:p w14:paraId="6D70FF2A" w14:textId="0E93771C" w:rsidR="007F1E6B" w:rsidRPr="00DA4883"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26"/>
              <w:jc w:val="both"/>
              <w:rPr>
                <w:rFonts w:ascii="Times New Roman" w:hAnsi="Times New Roman" w:cs="Times New Roman"/>
                <w:sz w:val="20"/>
                <w:szCs w:val="20"/>
              </w:rPr>
            </w:pPr>
            <w:r w:rsidRPr="006D0A00">
              <w:rPr>
                <w:rFonts w:ascii="Times New Roman" w:hAnsi="Times New Roman" w:cs="Times New Roman"/>
                <w:sz w:val="20"/>
                <w:szCs w:val="20"/>
              </w:rPr>
              <w:t>-</w:t>
            </w:r>
          </w:p>
        </w:tc>
        <w:tc>
          <w:tcPr>
            <w:tcW w:w="243" w:type="dxa"/>
          </w:tcPr>
          <w:p w14:paraId="22F9E013" w14:textId="77777777" w:rsidR="007F1E6B" w:rsidRPr="00D433AA"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224" w:type="dxa"/>
          </w:tcPr>
          <w:p w14:paraId="67160F71" w14:textId="0A57E416" w:rsidR="007F1E6B" w:rsidRPr="00DA4883"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26"/>
              <w:jc w:val="both"/>
              <w:rPr>
                <w:rFonts w:ascii="Times New Roman" w:hAnsi="Times New Roman" w:cs="Times New Roman"/>
                <w:sz w:val="20"/>
                <w:szCs w:val="20"/>
              </w:rPr>
            </w:pPr>
            <w:r>
              <w:rPr>
                <w:rFonts w:ascii="Times New Roman" w:hAnsi="Times New Roman" w:cs="Times New Roman"/>
                <w:sz w:val="20"/>
                <w:szCs w:val="20"/>
              </w:rPr>
              <w:t xml:space="preserve">               -</w:t>
            </w:r>
          </w:p>
        </w:tc>
        <w:tc>
          <w:tcPr>
            <w:tcW w:w="236" w:type="dxa"/>
          </w:tcPr>
          <w:p w14:paraId="545B5A62" w14:textId="77777777" w:rsidR="007F1E6B" w:rsidRPr="00D433AA"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213" w:type="dxa"/>
          </w:tcPr>
          <w:p w14:paraId="4FA756DD" w14:textId="6E46B274" w:rsidR="007F1E6B" w:rsidRPr="00D433AA"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auto"/>
              <w:ind w:left="-115" w:right="-130"/>
              <w:rPr>
                <w:rFonts w:ascii="Times New Roman" w:hAnsi="Times New Roman" w:cs="Times New Roman"/>
                <w:sz w:val="20"/>
                <w:szCs w:val="20"/>
              </w:rPr>
            </w:pPr>
            <w:r w:rsidRPr="006D0A00">
              <w:rPr>
                <w:rFonts w:ascii="Times New Roman" w:hAnsi="Times New Roman" w:cs="Times New Roman"/>
                <w:sz w:val="20"/>
                <w:szCs w:val="20"/>
              </w:rPr>
              <w:t>41,532</w:t>
            </w:r>
          </w:p>
        </w:tc>
        <w:tc>
          <w:tcPr>
            <w:tcW w:w="241" w:type="dxa"/>
          </w:tcPr>
          <w:p w14:paraId="61BC4063" w14:textId="77777777" w:rsidR="007F1E6B" w:rsidRPr="00D433AA"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055" w:type="dxa"/>
          </w:tcPr>
          <w:p w14:paraId="0DFF0995" w14:textId="09A47FDC" w:rsidR="007F1E6B" w:rsidRPr="00D433AA"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240" w:lineRule="auto"/>
              <w:ind w:left="-108" w:right="-126"/>
              <w:jc w:val="both"/>
              <w:rPr>
                <w:rFonts w:ascii="Times New Roman" w:hAnsi="Times New Roman" w:cs="Times New Roman"/>
                <w:sz w:val="20"/>
                <w:szCs w:val="20"/>
              </w:rPr>
            </w:pPr>
            <w:r w:rsidRPr="006D0A00">
              <w:rPr>
                <w:rFonts w:ascii="Times New Roman" w:hAnsi="Times New Roman" w:cs="Times New Roman"/>
                <w:sz w:val="20"/>
                <w:szCs w:val="20"/>
              </w:rPr>
              <w:t>54,154</w:t>
            </w:r>
          </w:p>
        </w:tc>
        <w:tc>
          <w:tcPr>
            <w:tcW w:w="270" w:type="dxa"/>
          </w:tcPr>
          <w:p w14:paraId="0C1F5706" w14:textId="77777777" w:rsidR="007F1E6B" w:rsidRPr="00D433AA"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071" w:type="dxa"/>
          </w:tcPr>
          <w:p w14:paraId="295A3601" w14:textId="0A0AEDAF" w:rsidR="007F1E6B" w:rsidRPr="00D433AA"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line="240" w:lineRule="auto"/>
              <w:ind w:left="-108" w:right="-126"/>
              <w:rPr>
                <w:rFonts w:ascii="Times New Roman" w:hAnsi="Times New Roman" w:cs="Times New Roman"/>
                <w:sz w:val="20"/>
                <w:szCs w:val="20"/>
              </w:rPr>
            </w:pPr>
            <w:r>
              <w:rPr>
                <w:rFonts w:ascii="Times New Roman" w:hAnsi="Times New Roman" w:cs="Times New Roman"/>
                <w:sz w:val="20"/>
                <w:szCs w:val="20"/>
              </w:rPr>
              <w:t>8</w:t>
            </w:r>
          </w:p>
        </w:tc>
        <w:tc>
          <w:tcPr>
            <w:tcW w:w="243" w:type="dxa"/>
          </w:tcPr>
          <w:p w14:paraId="04D6A061" w14:textId="77777777" w:rsidR="007F1E6B" w:rsidRPr="00D433AA"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sz w:val="20"/>
                <w:szCs w:val="20"/>
              </w:rPr>
            </w:pPr>
          </w:p>
        </w:tc>
        <w:tc>
          <w:tcPr>
            <w:tcW w:w="1116" w:type="dxa"/>
          </w:tcPr>
          <w:p w14:paraId="38D35ED0" w14:textId="0538DA8C" w:rsidR="007F1E6B" w:rsidRPr="00D433AA"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26"/>
              <w:jc w:val="both"/>
              <w:rPr>
                <w:rFonts w:ascii="Times New Roman" w:hAnsi="Times New Roman" w:cs="Times New Roman"/>
                <w:sz w:val="20"/>
                <w:szCs w:val="20"/>
              </w:rPr>
            </w:pPr>
            <w:r>
              <w:rPr>
                <w:rFonts w:ascii="Times New Roman" w:hAnsi="Times New Roman" w:cs="Times New Roman"/>
                <w:sz w:val="20"/>
                <w:szCs w:val="20"/>
              </w:rPr>
              <w:t xml:space="preserve">             -</w:t>
            </w:r>
          </w:p>
        </w:tc>
        <w:tc>
          <w:tcPr>
            <w:tcW w:w="236" w:type="dxa"/>
          </w:tcPr>
          <w:p w14:paraId="1FE92689" w14:textId="77777777" w:rsidR="007F1E6B" w:rsidRPr="00D433AA"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411" w:type="dxa"/>
          </w:tcPr>
          <w:p w14:paraId="4E78087F" w14:textId="2D57C515" w:rsidR="007F1E6B" w:rsidRPr="00D433AA"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5"/>
              </w:tabs>
              <w:spacing w:line="240" w:lineRule="auto"/>
              <w:ind w:left="-108" w:right="-169"/>
              <w:jc w:val="both"/>
              <w:rPr>
                <w:rFonts w:ascii="Times New Roman" w:hAnsi="Times New Roman" w:cs="Times New Roman"/>
                <w:sz w:val="20"/>
                <w:szCs w:val="20"/>
              </w:rPr>
            </w:pPr>
            <w:r w:rsidRPr="00CE6E92">
              <w:rPr>
                <w:rFonts w:ascii="Times New Roman" w:hAnsi="Times New Roman" w:cs="Times New Roman"/>
                <w:sz w:val="20"/>
                <w:szCs w:val="20"/>
              </w:rPr>
              <w:t>(95,</w:t>
            </w:r>
            <w:r>
              <w:rPr>
                <w:rFonts w:ascii="Times New Roman" w:hAnsi="Times New Roman" w:cs="Times New Roman"/>
                <w:sz w:val="20"/>
                <w:szCs w:val="20"/>
              </w:rPr>
              <w:t>694</w:t>
            </w:r>
            <w:r w:rsidRPr="00CE6E92">
              <w:rPr>
                <w:rFonts w:ascii="Times New Roman" w:hAnsi="Times New Roman" w:cs="Times New Roman"/>
                <w:sz w:val="20"/>
                <w:szCs w:val="20"/>
              </w:rPr>
              <w:t>)</w:t>
            </w:r>
          </w:p>
        </w:tc>
        <w:tc>
          <w:tcPr>
            <w:tcW w:w="243" w:type="dxa"/>
          </w:tcPr>
          <w:p w14:paraId="6DEAC8D9" w14:textId="77777777" w:rsidR="007F1E6B" w:rsidRPr="00D433AA"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sz w:val="20"/>
                <w:szCs w:val="20"/>
              </w:rPr>
            </w:pPr>
          </w:p>
        </w:tc>
        <w:tc>
          <w:tcPr>
            <w:tcW w:w="1170" w:type="dxa"/>
          </w:tcPr>
          <w:p w14:paraId="63282F6E" w14:textId="2DCA83CE" w:rsidR="007F1E6B" w:rsidRPr="00D433AA"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126"/>
              <w:jc w:val="both"/>
              <w:rPr>
                <w:rFonts w:ascii="Times New Roman" w:hAnsi="Times New Roman" w:cs="Times New Roman"/>
                <w:sz w:val="20"/>
                <w:szCs w:val="20"/>
              </w:rPr>
            </w:pPr>
            <w:r w:rsidRPr="00CE6E92">
              <w:rPr>
                <w:rFonts w:ascii="Times New Roman" w:hAnsi="Times New Roman" w:cs="Times New Roman"/>
                <w:sz w:val="20"/>
                <w:szCs w:val="20"/>
              </w:rPr>
              <w:t xml:space="preserve">             -</w:t>
            </w:r>
          </w:p>
        </w:tc>
      </w:tr>
      <w:tr w:rsidR="007F1E6B" w:rsidRPr="00D433AA" w14:paraId="72A9C9CC" w14:textId="77777777" w:rsidTr="003C5038">
        <w:tc>
          <w:tcPr>
            <w:tcW w:w="3078" w:type="dxa"/>
          </w:tcPr>
          <w:p w14:paraId="6926AA4F" w14:textId="6C7D96A3" w:rsidR="007F1E6B" w:rsidRPr="00D433AA"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both"/>
              <w:rPr>
                <w:rFonts w:ascii="Times New Roman" w:hAnsi="Times New Roman" w:cs="Times New Roman"/>
                <w:sz w:val="20"/>
                <w:szCs w:val="20"/>
              </w:rPr>
            </w:pPr>
            <w:r w:rsidRPr="00D433AA">
              <w:rPr>
                <w:rFonts w:ascii="Times New Roman" w:hAnsi="Times New Roman" w:cs="Times New Roman"/>
                <w:sz w:val="20"/>
                <w:szCs w:val="20"/>
              </w:rPr>
              <w:t>Disposals</w:t>
            </w:r>
          </w:p>
        </w:tc>
        <w:tc>
          <w:tcPr>
            <w:tcW w:w="1125" w:type="dxa"/>
            <w:tcBorders>
              <w:bottom w:val="single" w:sz="4" w:space="0" w:color="auto"/>
            </w:tcBorders>
          </w:tcPr>
          <w:p w14:paraId="0B609529" w14:textId="2B107185" w:rsidR="007F1E6B" w:rsidRPr="00DA4883"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26"/>
              <w:jc w:val="both"/>
              <w:rPr>
                <w:rFonts w:ascii="Times New Roman" w:hAnsi="Times New Roman" w:cs="Times New Roman"/>
                <w:sz w:val="20"/>
                <w:szCs w:val="20"/>
              </w:rPr>
            </w:pPr>
            <w:r w:rsidRPr="006D0A00">
              <w:rPr>
                <w:rFonts w:ascii="Times New Roman" w:hAnsi="Times New Roman" w:cs="Times New Roman"/>
                <w:sz w:val="20"/>
                <w:szCs w:val="20"/>
              </w:rPr>
              <w:t>-</w:t>
            </w:r>
          </w:p>
        </w:tc>
        <w:tc>
          <w:tcPr>
            <w:tcW w:w="243" w:type="dxa"/>
          </w:tcPr>
          <w:p w14:paraId="1346EE0F" w14:textId="77777777" w:rsidR="007F1E6B" w:rsidRPr="00D433AA"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224" w:type="dxa"/>
            <w:tcBorders>
              <w:bottom w:val="single" w:sz="4" w:space="0" w:color="auto"/>
            </w:tcBorders>
          </w:tcPr>
          <w:p w14:paraId="232776B7" w14:textId="15EFF1FB" w:rsidR="007F1E6B" w:rsidRPr="00DA4883"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26"/>
              <w:jc w:val="both"/>
              <w:rPr>
                <w:rFonts w:ascii="Times New Roman" w:hAnsi="Times New Roman" w:cs="Times New Roman"/>
                <w:sz w:val="20"/>
                <w:szCs w:val="20"/>
              </w:rPr>
            </w:pPr>
            <w:r>
              <w:rPr>
                <w:rFonts w:ascii="Times New Roman" w:hAnsi="Times New Roman" w:cs="Times New Roman"/>
                <w:sz w:val="20"/>
                <w:szCs w:val="20"/>
              </w:rPr>
              <w:t xml:space="preserve">               -</w:t>
            </w:r>
          </w:p>
        </w:tc>
        <w:tc>
          <w:tcPr>
            <w:tcW w:w="236" w:type="dxa"/>
          </w:tcPr>
          <w:p w14:paraId="3C0205F9" w14:textId="77777777" w:rsidR="007F1E6B" w:rsidRPr="00D433AA"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213" w:type="dxa"/>
            <w:tcBorders>
              <w:bottom w:val="single" w:sz="4" w:space="0" w:color="auto"/>
            </w:tcBorders>
          </w:tcPr>
          <w:p w14:paraId="34AC03D7" w14:textId="2541C42B" w:rsidR="007F1E6B" w:rsidRPr="00D433AA"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26"/>
              <w:jc w:val="both"/>
              <w:rPr>
                <w:rFonts w:ascii="Times New Roman" w:hAnsi="Times New Roman" w:cs="Times New Roman"/>
                <w:sz w:val="20"/>
                <w:szCs w:val="20"/>
              </w:rPr>
            </w:pPr>
            <w:r>
              <w:rPr>
                <w:rFonts w:ascii="Times New Roman" w:hAnsi="Times New Roman" w:cs="Times New Roman"/>
                <w:sz w:val="20"/>
                <w:szCs w:val="20"/>
              </w:rPr>
              <w:t xml:space="preserve">                -</w:t>
            </w:r>
          </w:p>
        </w:tc>
        <w:tc>
          <w:tcPr>
            <w:tcW w:w="241" w:type="dxa"/>
          </w:tcPr>
          <w:p w14:paraId="461C158A" w14:textId="77777777" w:rsidR="007F1E6B" w:rsidRPr="00D433AA"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055" w:type="dxa"/>
            <w:tcBorders>
              <w:bottom w:val="single" w:sz="4" w:space="0" w:color="auto"/>
            </w:tcBorders>
          </w:tcPr>
          <w:p w14:paraId="3E731F15" w14:textId="53E81999" w:rsidR="007F1E6B" w:rsidRPr="00D433AA"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240" w:lineRule="auto"/>
              <w:ind w:left="-108" w:right="-126"/>
              <w:jc w:val="both"/>
              <w:rPr>
                <w:rFonts w:ascii="Times New Roman" w:hAnsi="Times New Roman" w:cs="Times New Roman"/>
                <w:sz w:val="20"/>
                <w:szCs w:val="20"/>
              </w:rPr>
            </w:pPr>
            <w:r w:rsidRPr="006D0A00">
              <w:rPr>
                <w:rFonts w:ascii="Times New Roman" w:hAnsi="Times New Roman" w:cs="Times New Roman"/>
                <w:sz w:val="20"/>
                <w:szCs w:val="20"/>
              </w:rPr>
              <w:t>(11,178)</w:t>
            </w:r>
          </w:p>
        </w:tc>
        <w:tc>
          <w:tcPr>
            <w:tcW w:w="270" w:type="dxa"/>
          </w:tcPr>
          <w:p w14:paraId="617C3B33" w14:textId="77777777" w:rsidR="007F1E6B" w:rsidRPr="00D433AA"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071" w:type="dxa"/>
            <w:tcBorders>
              <w:bottom w:val="single" w:sz="4" w:space="0" w:color="auto"/>
            </w:tcBorders>
          </w:tcPr>
          <w:p w14:paraId="75F7F3CF" w14:textId="28B5F426" w:rsidR="007F1E6B" w:rsidRPr="00D433AA"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line="240" w:lineRule="auto"/>
              <w:ind w:left="-108" w:right="-126"/>
              <w:rPr>
                <w:rFonts w:ascii="Times New Roman" w:hAnsi="Times New Roman" w:cs="Times New Roman"/>
                <w:sz w:val="20"/>
                <w:szCs w:val="20"/>
              </w:rPr>
            </w:pPr>
            <w:r w:rsidRPr="006D0A00">
              <w:rPr>
                <w:rFonts w:ascii="Times New Roman" w:hAnsi="Times New Roman" w:cs="Times New Roman"/>
                <w:sz w:val="20"/>
                <w:szCs w:val="20"/>
              </w:rPr>
              <w:t>(157)</w:t>
            </w:r>
          </w:p>
        </w:tc>
        <w:tc>
          <w:tcPr>
            <w:tcW w:w="243" w:type="dxa"/>
          </w:tcPr>
          <w:p w14:paraId="445135B3" w14:textId="77777777" w:rsidR="007F1E6B" w:rsidRPr="00D433AA"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116" w:type="dxa"/>
            <w:tcBorders>
              <w:bottom w:val="single" w:sz="4" w:space="0" w:color="auto"/>
            </w:tcBorders>
          </w:tcPr>
          <w:p w14:paraId="7A85E446" w14:textId="098A5E5C" w:rsidR="007F1E6B" w:rsidRPr="00D433AA"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26"/>
              <w:jc w:val="both"/>
              <w:rPr>
                <w:rFonts w:ascii="Times New Roman" w:hAnsi="Times New Roman" w:cs="Times New Roman"/>
                <w:sz w:val="20"/>
                <w:szCs w:val="20"/>
              </w:rPr>
            </w:pPr>
            <w:r>
              <w:rPr>
                <w:rFonts w:ascii="Times New Roman" w:hAnsi="Times New Roman" w:cs="Times New Roman"/>
                <w:sz w:val="20"/>
                <w:szCs w:val="20"/>
              </w:rPr>
              <w:t xml:space="preserve">             -</w:t>
            </w:r>
          </w:p>
        </w:tc>
        <w:tc>
          <w:tcPr>
            <w:tcW w:w="236" w:type="dxa"/>
          </w:tcPr>
          <w:p w14:paraId="7D933FDF" w14:textId="77777777" w:rsidR="007F1E6B" w:rsidRPr="00D433AA"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sz w:val="20"/>
                <w:szCs w:val="20"/>
              </w:rPr>
            </w:pPr>
          </w:p>
        </w:tc>
        <w:tc>
          <w:tcPr>
            <w:tcW w:w="1411" w:type="dxa"/>
            <w:tcBorders>
              <w:bottom w:val="single" w:sz="4" w:space="0" w:color="auto"/>
            </w:tcBorders>
          </w:tcPr>
          <w:p w14:paraId="15064454" w14:textId="27F2B23B" w:rsidR="007F1E6B" w:rsidRPr="00D433AA"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left="-108" w:right="-126"/>
              <w:jc w:val="both"/>
              <w:rPr>
                <w:rFonts w:ascii="Times New Roman" w:hAnsi="Times New Roman" w:cs="Times New Roman"/>
                <w:sz w:val="20"/>
                <w:szCs w:val="20"/>
              </w:rPr>
            </w:pPr>
            <w:r>
              <w:rPr>
                <w:rFonts w:ascii="Times New Roman" w:hAnsi="Times New Roman" w:cs="Times New Roman"/>
                <w:sz w:val="20"/>
                <w:szCs w:val="20"/>
              </w:rPr>
              <w:t>-</w:t>
            </w:r>
          </w:p>
        </w:tc>
        <w:tc>
          <w:tcPr>
            <w:tcW w:w="243" w:type="dxa"/>
          </w:tcPr>
          <w:p w14:paraId="2C77F6CD" w14:textId="77777777" w:rsidR="007F1E6B" w:rsidRPr="00D433AA"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sz w:val="20"/>
                <w:szCs w:val="20"/>
              </w:rPr>
            </w:pPr>
          </w:p>
        </w:tc>
        <w:tc>
          <w:tcPr>
            <w:tcW w:w="1170" w:type="dxa"/>
            <w:tcBorders>
              <w:bottom w:val="single" w:sz="4" w:space="0" w:color="auto"/>
            </w:tcBorders>
          </w:tcPr>
          <w:p w14:paraId="1143D75D" w14:textId="000BC293" w:rsidR="007F1E6B" w:rsidRPr="00D433AA"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240" w:lineRule="auto"/>
              <w:ind w:left="-227" w:right="-43"/>
              <w:jc w:val="both"/>
              <w:rPr>
                <w:rFonts w:ascii="Times New Roman" w:hAnsi="Times New Roman" w:cs="Times New Roman"/>
                <w:sz w:val="20"/>
                <w:szCs w:val="20"/>
              </w:rPr>
            </w:pPr>
            <w:r>
              <w:rPr>
                <w:rFonts w:ascii="Times New Roman" w:hAnsi="Times New Roman" w:cs="Times New Roman"/>
                <w:sz w:val="20"/>
                <w:szCs w:val="20"/>
              </w:rPr>
              <w:t>(11,335)</w:t>
            </w:r>
          </w:p>
        </w:tc>
      </w:tr>
      <w:tr w:rsidR="007F1E6B" w:rsidRPr="00D433AA" w14:paraId="1A022AC8" w14:textId="77777777" w:rsidTr="003C5038">
        <w:tc>
          <w:tcPr>
            <w:tcW w:w="3078" w:type="dxa"/>
          </w:tcPr>
          <w:p w14:paraId="76AF8E18" w14:textId="021811CC" w:rsidR="007F1E6B" w:rsidRPr="00D433AA"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both"/>
              <w:rPr>
                <w:rFonts w:ascii="Times New Roman" w:hAnsi="Times New Roman" w:cs="Times New Roman"/>
                <w:b/>
                <w:bCs/>
                <w:sz w:val="20"/>
                <w:szCs w:val="20"/>
              </w:rPr>
            </w:pPr>
            <w:r w:rsidRPr="00D433AA">
              <w:rPr>
                <w:rFonts w:ascii="Times New Roman" w:hAnsi="Times New Roman" w:cs="Times New Roman"/>
                <w:b/>
                <w:bCs/>
                <w:sz w:val="20"/>
                <w:szCs w:val="20"/>
              </w:rPr>
              <w:t xml:space="preserve">At 31 December </w:t>
            </w:r>
            <w:r>
              <w:rPr>
                <w:rFonts w:ascii="Times New Roman" w:hAnsi="Times New Roman" w:cs="Times New Roman"/>
                <w:b/>
                <w:bCs/>
                <w:sz w:val="20"/>
                <w:szCs w:val="20"/>
              </w:rPr>
              <w:t>2023</w:t>
            </w:r>
            <w:r w:rsidRPr="00D433AA">
              <w:rPr>
                <w:rFonts w:ascii="Times New Roman" w:hAnsi="Times New Roman" w:cs="Times New Roman"/>
                <w:b/>
                <w:bCs/>
                <w:sz w:val="20"/>
                <w:szCs w:val="20"/>
              </w:rPr>
              <w:t xml:space="preserve"> and</w:t>
            </w:r>
          </w:p>
        </w:tc>
        <w:tc>
          <w:tcPr>
            <w:tcW w:w="1125" w:type="dxa"/>
            <w:tcBorders>
              <w:top w:val="single" w:sz="4" w:space="0" w:color="auto"/>
            </w:tcBorders>
          </w:tcPr>
          <w:p w14:paraId="47EB19A4" w14:textId="35DE73F9" w:rsidR="007F1E6B" w:rsidRPr="00D433AA"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26"/>
              <w:jc w:val="both"/>
              <w:rPr>
                <w:rFonts w:ascii="Times New Roman" w:hAnsi="Times New Roman" w:cs="Times New Roman"/>
                <w:b/>
                <w:bCs/>
                <w:sz w:val="20"/>
                <w:szCs w:val="20"/>
              </w:rPr>
            </w:pPr>
          </w:p>
        </w:tc>
        <w:tc>
          <w:tcPr>
            <w:tcW w:w="243" w:type="dxa"/>
          </w:tcPr>
          <w:p w14:paraId="21438A36" w14:textId="77777777" w:rsidR="007F1E6B" w:rsidRPr="00D433AA"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b/>
                <w:bCs/>
                <w:sz w:val="20"/>
                <w:szCs w:val="20"/>
              </w:rPr>
            </w:pPr>
          </w:p>
        </w:tc>
        <w:tc>
          <w:tcPr>
            <w:tcW w:w="1224" w:type="dxa"/>
            <w:tcBorders>
              <w:top w:val="single" w:sz="4" w:space="0" w:color="auto"/>
            </w:tcBorders>
          </w:tcPr>
          <w:p w14:paraId="371A0718" w14:textId="2A450BB2" w:rsidR="007F1E6B" w:rsidRPr="00D433AA"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uto"/>
              <w:ind w:left="-108" w:right="-126"/>
              <w:jc w:val="both"/>
              <w:rPr>
                <w:rFonts w:ascii="Times New Roman" w:hAnsi="Times New Roman" w:cs="Times New Roman"/>
                <w:b/>
                <w:bCs/>
                <w:sz w:val="20"/>
                <w:szCs w:val="20"/>
              </w:rPr>
            </w:pPr>
          </w:p>
        </w:tc>
        <w:tc>
          <w:tcPr>
            <w:tcW w:w="236" w:type="dxa"/>
          </w:tcPr>
          <w:p w14:paraId="7C8EF683" w14:textId="77777777" w:rsidR="007F1E6B" w:rsidRPr="00D433AA"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b/>
                <w:bCs/>
                <w:sz w:val="20"/>
                <w:szCs w:val="20"/>
              </w:rPr>
            </w:pPr>
          </w:p>
        </w:tc>
        <w:tc>
          <w:tcPr>
            <w:tcW w:w="1213" w:type="dxa"/>
            <w:tcBorders>
              <w:top w:val="single" w:sz="4" w:space="0" w:color="auto"/>
            </w:tcBorders>
          </w:tcPr>
          <w:p w14:paraId="1393F4C8" w14:textId="3AD220E7" w:rsidR="007F1E6B" w:rsidRPr="00D433AA"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auto"/>
              <w:ind w:left="-115" w:right="-130"/>
              <w:rPr>
                <w:rFonts w:ascii="Times New Roman" w:hAnsi="Times New Roman" w:cs="Times New Roman"/>
                <w:b/>
                <w:bCs/>
                <w:sz w:val="20"/>
                <w:szCs w:val="20"/>
              </w:rPr>
            </w:pPr>
          </w:p>
        </w:tc>
        <w:tc>
          <w:tcPr>
            <w:tcW w:w="241" w:type="dxa"/>
          </w:tcPr>
          <w:p w14:paraId="2E22536E" w14:textId="77777777" w:rsidR="007F1E6B" w:rsidRPr="00D433AA"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b/>
                <w:bCs/>
                <w:sz w:val="20"/>
                <w:szCs w:val="20"/>
              </w:rPr>
            </w:pPr>
          </w:p>
        </w:tc>
        <w:tc>
          <w:tcPr>
            <w:tcW w:w="1055" w:type="dxa"/>
            <w:tcBorders>
              <w:top w:val="single" w:sz="4" w:space="0" w:color="auto"/>
            </w:tcBorders>
          </w:tcPr>
          <w:p w14:paraId="75E77455" w14:textId="36B0E1C5" w:rsidR="007F1E6B" w:rsidRPr="00D433AA"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240" w:lineRule="auto"/>
              <w:ind w:left="-108" w:right="-126"/>
              <w:jc w:val="both"/>
              <w:rPr>
                <w:rFonts w:ascii="Times New Roman" w:hAnsi="Times New Roman" w:cs="Times New Roman"/>
                <w:b/>
                <w:bCs/>
                <w:sz w:val="20"/>
                <w:szCs w:val="20"/>
              </w:rPr>
            </w:pPr>
          </w:p>
        </w:tc>
        <w:tc>
          <w:tcPr>
            <w:tcW w:w="270" w:type="dxa"/>
          </w:tcPr>
          <w:p w14:paraId="4B66C4C2" w14:textId="77777777" w:rsidR="007F1E6B" w:rsidRPr="00D433AA"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b/>
                <w:bCs/>
                <w:sz w:val="20"/>
                <w:szCs w:val="20"/>
              </w:rPr>
            </w:pPr>
          </w:p>
        </w:tc>
        <w:tc>
          <w:tcPr>
            <w:tcW w:w="1071" w:type="dxa"/>
            <w:tcBorders>
              <w:top w:val="single" w:sz="4" w:space="0" w:color="auto"/>
            </w:tcBorders>
          </w:tcPr>
          <w:p w14:paraId="40972543" w14:textId="67B21A89" w:rsidR="007F1E6B" w:rsidRPr="00D433AA"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line="240" w:lineRule="auto"/>
              <w:ind w:left="-108" w:right="-126"/>
              <w:rPr>
                <w:rFonts w:ascii="Times New Roman" w:hAnsi="Times New Roman" w:cs="Times New Roman"/>
                <w:b/>
                <w:bCs/>
                <w:sz w:val="20"/>
                <w:szCs w:val="20"/>
              </w:rPr>
            </w:pPr>
          </w:p>
        </w:tc>
        <w:tc>
          <w:tcPr>
            <w:tcW w:w="243" w:type="dxa"/>
          </w:tcPr>
          <w:p w14:paraId="017D4C91" w14:textId="77777777" w:rsidR="007F1E6B" w:rsidRPr="00D433AA"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b/>
                <w:bCs/>
                <w:sz w:val="20"/>
                <w:szCs w:val="20"/>
              </w:rPr>
            </w:pPr>
          </w:p>
        </w:tc>
        <w:tc>
          <w:tcPr>
            <w:tcW w:w="1116" w:type="dxa"/>
            <w:tcBorders>
              <w:top w:val="single" w:sz="4" w:space="0" w:color="auto"/>
            </w:tcBorders>
          </w:tcPr>
          <w:p w14:paraId="3EEF0641" w14:textId="04450A8B" w:rsidR="007F1E6B" w:rsidRPr="00D433AA"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115" w:right="-43"/>
              <w:jc w:val="both"/>
              <w:rPr>
                <w:rFonts w:ascii="Times New Roman" w:hAnsi="Times New Roman" w:cs="Times New Roman"/>
                <w:b/>
                <w:bCs/>
                <w:sz w:val="20"/>
                <w:szCs w:val="20"/>
              </w:rPr>
            </w:pPr>
          </w:p>
        </w:tc>
        <w:tc>
          <w:tcPr>
            <w:tcW w:w="236" w:type="dxa"/>
          </w:tcPr>
          <w:p w14:paraId="72CFD290" w14:textId="77777777" w:rsidR="007F1E6B" w:rsidRPr="00D433AA"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b/>
                <w:bCs/>
                <w:sz w:val="20"/>
                <w:szCs w:val="20"/>
              </w:rPr>
            </w:pPr>
          </w:p>
        </w:tc>
        <w:tc>
          <w:tcPr>
            <w:tcW w:w="1411" w:type="dxa"/>
            <w:tcBorders>
              <w:top w:val="single" w:sz="4" w:space="0" w:color="auto"/>
            </w:tcBorders>
          </w:tcPr>
          <w:p w14:paraId="29CDD9A5" w14:textId="383FD7C2" w:rsidR="007F1E6B" w:rsidRPr="00D433AA"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5"/>
              </w:tabs>
              <w:spacing w:line="240" w:lineRule="auto"/>
              <w:ind w:left="-108" w:right="-169"/>
              <w:jc w:val="both"/>
              <w:rPr>
                <w:rFonts w:ascii="Times New Roman" w:hAnsi="Times New Roman" w:cs="Times New Roman"/>
                <w:b/>
                <w:bCs/>
                <w:sz w:val="20"/>
                <w:szCs w:val="20"/>
              </w:rPr>
            </w:pPr>
          </w:p>
        </w:tc>
        <w:tc>
          <w:tcPr>
            <w:tcW w:w="243" w:type="dxa"/>
          </w:tcPr>
          <w:p w14:paraId="5923682E" w14:textId="77777777" w:rsidR="007F1E6B" w:rsidRPr="00D433AA"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b/>
                <w:bCs/>
                <w:sz w:val="20"/>
                <w:szCs w:val="20"/>
              </w:rPr>
            </w:pPr>
          </w:p>
        </w:tc>
        <w:tc>
          <w:tcPr>
            <w:tcW w:w="1170" w:type="dxa"/>
            <w:tcBorders>
              <w:top w:val="single" w:sz="4" w:space="0" w:color="auto"/>
            </w:tcBorders>
          </w:tcPr>
          <w:p w14:paraId="3E60935D" w14:textId="3472EECC" w:rsidR="007F1E6B" w:rsidRPr="00D433AA"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227" w:right="-43"/>
              <w:jc w:val="both"/>
              <w:rPr>
                <w:rFonts w:ascii="Times New Roman" w:hAnsi="Times New Roman" w:cs="Times New Roman"/>
                <w:b/>
                <w:bCs/>
                <w:sz w:val="20"/>
                <w:szCs w:val="20"/>
              </w:rPr>
            </w:pPr>
          </w:p>
        </w:tc>
      </w:tr>
      <w:tr w:rsidR="007F1E6B" w:rsidRPr="00D433AA" w14:paraId="310871C2" w14:textId="77777777" w:rsidTr="003C5038">
        <w:tc>
          <w:tcPr>
            <w:tcW w:w="3078" w:type="dxa"/>
          </w:tcPr>
          <w:p w14:paraId="603005E2" w14:textId="0051E1BD" w:rsidR="007F1E6B" w:rsidRPr="00D433AA"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both"/>
              <w:rPr>
                <w:rFonts w:ascii="Times New Roman" w:hAnsi="Times New Roman" w:cs="Times New Roman"/>
                <w:sz w:val="20"/>
                <w:szCs w:val="20"/>
              </w:rPr>
            </w:pPr>
            <w:r w:rsidRPr="00D433AA">
              <w:rPr>
                <w:rFonts w:ascii="Times New Roman" w:hAnsi="Times New Roman" w:cs="Times New Roman"/>
                <w:b/>
                <w:bCs/>
                <w:sz w:val="20"/>
                <w:szCs w:val="20"/>
              </w:rPr>
              <w:t xml:space="preserve">   1 January </w:t>
            </w:r>
            <w:r>
              <w:rPr>
                <w:rFonts w:ascii="Times New Roman" w:hAnsi="Times New Roman" w:cs="Times New Roman"/>
                <w:b/>
                <w:bCs/>
                <w:sz w:val="20"/>
                <w:szCs w:val="20"/>
              </w:rPr>
              <w:t>2024</w:t>
            </w:r>
          </w:p>
        </w:tc>
        <w:tc>
          <w:tcPr>
            <w:tcW w:w="1125" w:type="dxa"/>
          </w:tcPr>
          <w:p w14:paraId="2D5E9707" w14:textId="35170865" w:rsidR="007F1E6B" w:rsidRPr="007B2850"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26"/>
              <w:jc w:val="both"/>
              <w:rPr>
                <w:rFonts w:ascii="Times New Roman" w:hAnsi="Times New Roman" w:cs="Times New Roman"/>
                <w:b/>
                <w:bCs/>
                <w:sz w:val="20"/>
                <w:szCs w:val="20"/>
              </w:rPr>
            </w:pPr>
            <w:r w:rsidRPr="007B2850">
              <w:rPr>
                <w:rFonts w:ascii="Times New Roman" w:hAnsi="Times New Roman" w:cs="Times New Roman"/>
                <w:b/>
                <w:bCs/>
                <w:sz w:val="20"/>
                <w:szCs w:val="20"/>
              </w:rPr>
              <w:t>55,319</w:t>
            </w:r>
          </w:p>
        </w:tc>
        <w:tc>
          <w:tcPr>
            <w:tcW w:w="243" w:type="dxa"/>
          </w:tcPr>
          <w:p w14:paraId="20D4BEE9" w14:textId="77777777" w:rsidR="007F1E6B" w:rsidRPr="007B2850"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b/>
                <w:bCs/>
                <w:sz w:val="20"/>
                <w:szCs w:val="20"/>
              </w:rPr>
            </w:pPr>
          </w:p>
        </w:tc>
        <w:tc>
          <w:tcPr>
            <w:tcW w:w="1224" w:type="dxa"/>
          </w:tcPr>
          <w:p w14:paraId="1CACC28B" w14:textId="4FA9DE63" w:rsidR="007F1E6B" w:rsidRPr="007B2850"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uto"/>
              <w:ind w:left="-108" w:right="-126"/>
              <w:jc w:val="both"/>
              <w:rPr>
                <w:rFonts w:ascii="Times New Roman" w:hAnsi="Times New Roman" w:cs="Times New Roman"/>
                <w:b/>
                <w:bCs/>
                <w:sz w:val="20"/>
                <w:szCs w:val="20"/>
              </w:rPr>
            </w:pPr>
            <w:r w:rsidRPr="007B2850">
              <w:rPr>
                <w:rFonts w:ascii="Times New Roman" w:hAnsi="Times New Roman" w:cs="Times New Roman"/>
                <w:b/>
                <w:bCs/>
                <w:sz w:val="20"/>
                <w:szCs w:val="20"/>
              </w:rPr>
              <w:t xml:space="preserve">            10,333</w:t>
            </w:r>
          </w:p>
        </w:tc>
        <w:tc>
          <w:tcPr>
            <w:tcW w:w="236" w:type="dxa"/>
          </w:tcPr>
          <w:p w14:paraId="2AB0166E" w14:textId="77777777" w:rsidR="007F1E6B" w:rsidRPr="007B2850"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b/>
                <w:bCs/>
                <w:sz w:val="20"/>
                <w:szCs w:val="20"/>
              </w:rPr>
            </w:pPr>
          </w:p>
        </w:tc>
        <w:tc>
          <w:tcPr>
            <w:tcW w:w="1213" w:type="dxa"/>
          </w:tcPr>
          <w:p w14:paraId="40593BD3" w14:textId="42C551AF" w:rsidR="007F1E6B" w:rsidRPr="007B2850"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auto"/>
              <w:ind w:left="-115" w:right="-130"/>
              <w:rPr>
                <w:rFonts w:ascii="Times New Roman" w:hAnsi="Times New Roman" w:cs="Times New Roman"/>
                <w:b/>
                <w:bCs/>
                <w:sz w:val="20"/>
                <w:szCs w:val="20"/>
              </w:rPr>
            </w:pPr>
            <w:r w:rsidRPr="007B2850">
              <w:rPr>
                <w:rFonts w:ascii="Times New Roman" w:hAnsi="Times New Roman" w:cs="Times New Roman"/>
                <w:b/>
                <w:bCs/>
                <w:sz w:val="20"/>
                <w:szCs w:val="20"/>
              </w:rPr>
              <w:t>623,304</w:t>
            </w:r>
          </w:p>
        </w:tc>
        <w:tc>
          <w:tcPr>
            <w:tcW w:w="241" w:type="dxa"/>
          </w:tcPr>
          <w:p w14:paraId="3A58DA88" w14:textId="77777777" w:rsidR="007F1E6B" w:rsidRPr="007B2850"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b/>
                <w:bCs/>
                <w:sz w:val="20"/>
                <w:szCs w:val="20"/>
              </w:rPr>
            </w:pPr>
          </w:p>
        </w:tc>
        <w:tc>
          <w:tcPr>
            <w:tcW w:w="1055" w:type="dxa"/>
          </w:tcPr>
          <w:p w14:paraId="7DC454D1" w14:textId="26DB789F" w:rsidR="007F1E6B" w:rsidRPr="007B2850"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240" w:lineRule="auto"/>
              <w:ind w:left="-108" w:right="-126"/>
              <w:jc w:val="both"/>
              <w:rPr>
                <w:rFonts w:ascii="Times New Roman" w:hAnsi="Times New Roman" w:cs="Times New Roman"/>
                <w:b/>
                <w:bCs/>
                <w:sz w:val="20"/>
                <w:szCs w:val="20"/>
              </w:rPr>
            </w:pPr>
            <w:r w:rsidRPr="00BF3279">
              <w:rPr>
                <w:rFonts w:ascii="Times New Roman" w:hAnsi="Times New Roman" w:cs="Times New Roman"/>
                <w:b/>
                <w:bCs/>
                <w:sz w:val="20"/>
                <w:szCs w:val="20"/>
              </w:rPr>
              <w:t>1,298,285</w:t>
            </w:r>
          </w:p>
        </w:tc>
        <w:tc>
          <w:tcPr>
            <w:tcW w:w="270" w:type="dxa"/>
          </w:tcPr>
          <w:p w14:paraId="6FF6C5B7" w14:textId="77777777" w:rsidR="007F1E6B" w:rsidRPr="007B2850"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b/>
                <w:bCs/>
                <w:sz w:val="20"/>
                <w:szCs w:val="20"/>
              </w:rPr>
            </w:pPr>
          </w:p>
        </w:tc>
        <w:tc>
          <w:tcPr>
            <w:tcW w:w="1071" w:type="dxa"/>
          </w:tcPr>
          <w:p w14:paraId="690BFDFB" w14:textId="70588C67" w:rsidR="007F1E6B" w:rsidRPr="007B2850"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line="240" w:lineRule="auto"/>
              <w:ind w:left="-108" w:right="-126"/>
              <w:rPr>
                <w:rFonts w:ascii="Times New Roman" w:hAnsi="Times New Roman" w:cs="Times New Roman"/>
                <w:b/>
                <w:bCs/>
                <w:sz w:val="20"/>
                <w:szCs w:val="20"/>
              </w:rPr>
            </w:pPr>
            <w:r w:rsidRPr="007B2850">
              <w:rPr>
                <w:rFonts w:ascii="Times New Roman" w:hAnsi="Times New Roman" w:cs="Times New Roman"/>
                <w:b/>
                <w:bCs/>
                <w:sz w:val="20"/>
                <w:szCs w:val="20"/>
              </w:rPr>
              <w:t>44,702</w:t>
            </w:r>
          </w:p>
        </w:tc>
        <w:tc>
          <w:tcPr>
            <w:tcW w:w="243" w:type="dxa"/>
          </w:tcPr>
          <w:p w14:paraId="0C1B73CF" w14:textId="77777777" w:rsidR="007F1E6B" w:rsidRPr="007B2850"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b/>
                <w:bCs/>
                <w:sz w:val="20"/>
                <w:szCs w:val="20"/>
              </w:rPr>
            </w:pPr>
          </w:p>
        </w:tc>
        <w:tc>
          <w:tcPr>
            <w:tcW w:w="1116" w:type="dxa"/>
          </w:tcPr>
          <w:p w14:paraId="143675B6" w14:textId="3533EBC0" w:rsidR="007F1E6B" w:rsidRPr="007B2850"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115" w:right="-43"/>
              <w:jc w:val="both"/>
              <w:rPr>
                <w:rFonts w:ascii="Times New Roman" w:hAnsi="Times New Roman" w:cs="Times New Roman"/>
                <w:b/>
                <w:bCs/>
                <w:sz w:val="20"/>
                <w:szCs w:val="20"/>
              </w:rPr>
            </w:pPr>
            <w:r w:rsidRPr="007B2850">
              <w:rPr>
                <w:rFonts w:ascii="Times New Roman" w:hAnsi="Times New Roman" w:cs="Times New Roman"/>
                <w:b/>
                <w:bCs/>
                <w:sz w:val="20"/>
                <w:szCs w:val="20"/>
              </w:rPr>
              <w:t>37,209</w:t>
            </w:r>
          </w:p>
        </w:tc>
        <w:tc>
          <w:tcPr>
            <w:tcW w:w="236" w:type="dxa"/>
          </w:tcPr>
          <w:p w14:paraId="084E92B9" w14:textId="77777777" w:rsidR="007F1E6B" w:rsidRPr="007B2850"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b/>
                <w:bCs/>
                <w:sz w:val="20"/>
                <w:szCs w:val="20"/>
              </w:rPr>
            </w:pPr>
          </w:p>
        </w:tc>
        <w:tc>
          <w:tcPr>
            <w:tcW w:w="1411" w:type="dxa"/>
          </w:tcPr>
          <w:p w14:paraId="495F813F" w14:textId="172FCC3F" w:rsidR="007F1E6B" w:rsidRPr="007B2850"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5"/>
              </w:tabs>
              <w:spacing w:line="240" w:lineRule="auto"/>
              <w:ind w:left="-108" w:right="-169"/>
              <w:jc w:val="both"/>
              <w:rPr>
                <w:rFonts w:ascii="Times New Roman" w:hAnsi="Times New Roman" w:cs="Times New Roman"/>
                <w:b/>
                <w:bCs/>
                <w:sz w:val="20"/>
                <w:szCs w:val="20"/>
              </w:rPr>
            </w:pPr>
            <w:r w:rsidRPr="007B2850">
              <w:rPr>
                <w:rFonts w:ascii="Times New Roman" w:hAnsi="Times New Roman" w:cs="Times New Roman"/>
                <w:b/>
                <w:bCs/>
                <w:sz w:val="20"/>
                <w:szCs w:val="20"/>
              </w:rPr>
              <w:t>31,616</w:t>
            </w:r>
          </w:p>
        </w:tc>
        <w:tc>
          <w:tcPr>
            <w:tcW w:w="243" w:type="dxa"/>
          </w:tcPr>
          <w:p w14:paraId="6FEE3702" w14:textId="77777777" w:rsidR="007F1E6B" w:rsidRPr="007B2850"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b/>
                <w:bCs/>
                <w:sz w:val="20"/>
                <w:szCs w:val="20"/>
              </w:rPr>
            </w:pPr>
          </w:p>
        </w:tc>
        <w:tc>
          <w:tcPr>
            <w:tcW w:w="1170" w:type="dxa"/>
          </w:tcPr>
          <w:p w14:paraId="20C141DD" w14:textId="2B1B4CDD" w:rsidR="007F1E6B" w:rsidRPr="007B2850"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227" w:right="-43"/>
              <w:jc w:val="both"/>
              <w:rPr>
                <w:rFonts w:ascii="Times New Roman" w:hAnsi="Times New Roman" w:cs="Times New Roman"/>
                <w:b/>
                <w:bCs/>
                <w:sz w:val="20"/>
                <w:szCs w:val="20"/>
              </w:rPr>
            </w:pPr>
            <w:r w:rsidRPr="007B2850">
              <w:rPr>
                <w:rFonts w:ascii="Times New Roman" w:hAnsi="Times New Roman" w:cs="Times New Roman"/>
                <w:b/>
                <w:bCs/>
                <w:sz w:val="20"/>
                <w:szCs w:val="20"/>
              </w:rPr>
              <w:t>2,100,768</w:t>
            </w:r>
          </w:p>
        </w:tc>
      </w:tr>
      <w:tr w:rsidR="007F1E6B" w:rsidRPr="00D433AA" w14:paraId="6DC5B4F3" w14:textId="77777777" w:rsidTr="003C5038">
        <w:tc>
          <w:tcPr>
            <w:tcW w:w="3078" w:type="dxa"/>
          </w:tcPr>
          <w:p w14:paraId="2C00FB57" w14:textId="77777777" w:rsidR="007F1E6B" w:rsidRPr="00D433AA"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both"/>
              <w:rPr>
                <w:rFonts w:ascii="Times New Roman" w:hAnsi="Times New Roman" w:cs="Times New Roman"/>
                <w:sz w:val="20"/>
                <w:szCs w:val="20"/>
              </w:rPr>
            </w:pPr>
            <w:r w:rsidRPr="00D433AA">
              <w:rPr>
                <w:rFonts w:ascii="Times New Roman" w:hAnsi="Times New Roman" w:cs="Times New Roman"/>
                <w:sz w:val="20"/>
                <w:szCs w:val="20"/>
              </w:rPr>
              <w:t>Additions</w:t>
            </w:r>
          </w:p>
        </w:tc>
        <w:tc>
          <w:tcPr>
            <w:tcW w:w="1125" w:type="dxa"/>
          </w:tcPr>
          <w:p w14:paraId="3CB7069B" w14:textId="3350123C" w:rsidR="007F1E6B" w:rsidRPr="00C03CE9"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26"/>
              <w:jc w:val="both"/>
              <w:rPr>
                <w:rFonts w:ascii="Times New Roman" w:hAnsi="Times New Roman" w:cs="Times New Roman"/>
                <w:sz w:val="20"/>
                <w:szCs w:val="20"/>
              </w:rPr>
            </w:pPr>
            <w:r w:rsidRPr="00C03CE9">
              <w:rPr>
                <w:rFonts w:ascii="Times New Roman" w:hAnsi="Times New Roman" w:cs="Times New Roman"/>
                <w:sz w:val="20"/>
                <w:szCs w:val="20"/>
              </w:rPr>
              <w:t>-</w:t>
            </w:r>
          </w:p>
        </w:tc>
        <w:tc>
          <w:tcPr>
            <w:tcW w:w="243" w:type="dxa"/>
          </w:tcPr>
          <w:p w14:paraId="54854585" w14:textId="77777777" w:rsidR="007F1E6B" w:rsidRPr="00C03CE9"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224" w:type="dxa"/>
          </w:tcPr>
          <w:p w14:paraId="17C8D7A9" w14:textId="6A8A0BA8" w:rsidR="007F1E6B" w:rsidRPr="00C03CE9"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4"/>
              </w:tabs>
              <w:spacing w:line="240" w:lineRule="auto"/>
              <w:ind w:left="-108" w:right="-126"/>
              <w:jc w:val="both"/>
              <w:rPr>
                <w:rFonts w:ascii="Times New Roman" w:hAnsi="Times New Roman" w:cs="Times New Roman"/>
                <w:sz w:val="20"/>
                <w:szCs w:val="20"/>
              </w:rPr>
            </w:pPr>
            <w:r w:rsidRPr="00C03CE9">
              <w:rPr>
                <w:rFonts w:ascii="Times New Roman" w:hAnsi="Times New Roman" w:cs="Times New Roman"/>
                <w:sz w:val="20"/>
                <w:szCs w:val="20"/>
              </w:rPr>
              <w:t xml:space="preserve">               -</w:t>
            </w:r>
          </w:p>
        </w:tc>
        <w:tc>
          <w:tcPr>
            <w:tcW w:w="236" w:type="dxa"/>
          </w:tcPr>
          <w:p w14:paraId="0F0627CB" w14:textId="08B7846C" w:rsidR="007F1E6B" w:rsidRPr="00C03CE9"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213" w:type="dxa"/>
          </w:tcPr>
          <w:p w14:paraId="7A314F77" w14:textId="0F1536B8" w:rsidR="007F1E6B" w:rsidRPr="00C03CE9"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
                <w:tab w:val="left" w:pos="570"/>
              </w:tabs>
              <w:spacing w:line="240" w:lineRule="auto"/>
              <w:ind w:left="-108" w:right="-126"/>
              <w:rPr>
                <w:rFonts w:ascii="Times New Roman" w:hAnsi="Times New Roman" w:cs="Times New Roman"/>
                <w:sz w:val="20"/>
                <w:szCs w:val="20"/>
              </w:rPr>
            </w:pPr>
            <w:r w:rsidRPr="00C03CE9">
              <w:rPr>
                <w:rFonts w:ascii="Times New Roman" w:hAnsi="Times New Roman" w:cs="Times New Roman"/>
                <w:sz w:val="20"/>
                <w:szCs w:val="20"/>
              </w:rPr>
              <w:t xml:space="preserve">               -</w:t>
            </w:r>
          </w:p>
        </w:tc>
        <w:tc>
          <w:tcPr>
            <w:tcW w:w="241" w:type="dxa"/>
          </w:tcPr>
          <w:p w14:paraId="50C27553" w14:textId="7CF71F83" w:rsidR="007F1E6B" w:rsidRPr="00C03CE9"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right="-126"/>
              <w:jc w:val="both"/>
              <w:rPr>
                <w:rFonts w:ascii="Times New Roman" w:hAnsi="Times New Roman" w:cs="Times New Roman"/>
                <w:sz w:val="20"/>
                <w:szCs w:val="20"/>
              </w:rPr>
            </w:pPr>
          </w:p>
        </w:tc>
        <w:tc>
          <w:tcPr>
            <w:tcW w:w="1055" w:type="dxa"/>
          </w:tcPr>
          <w:p w14:paraId="4F1BDCF9" w14:textId="6F2A9D4D" w:rsidR="007F1E6B" w:rsidRPr="00C03CE9"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240" w:lineRule="auto"/>
              <w:ind w:left="-108" w:right="-126"/>
              <w:jc w:val="both"/>
              <w:rPr>
                <w:rFonts w:ascii="Times New Roman" w:hAnsi="Times New Roman" w:cs="Times New Roman"/>
                <w:sz w:val="20"/>
                <w:szCs w:val="20"/>
              </w:rPr>
            </w:pPr>
            <w:r w:rsidRPr="00C03CE9">
              <w:rPr>
                <w:rFonts w:ascii="Times New Roman" w:hAnsi="Times New Roman" w:cs="Times New Roman"/>
                <w:sz w:val="20"/>
                <w:szCs w:val="20"/>
              </w:rPr>
              <w:t>79,778</w:t>
            </w:r>
          </w:p>
        </w:tc>
        <w:tc>
          <w:tcPr>
            <w:tcW w:w="270" w:type="dxa"/>
          </w:tcPr>
          <w:p w14:paraId="7AF924E7" w14:textId="77777777" w:rsidR="007F1E6B" w:rsidRPr="00C03CE9"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071" w:type="dxa"/>
          </w:tcPr>
          <w:p w14:paraId="4309BA10" w14:textId="1E41A18B" w:rsidR="007F1E6B" w:rsidRPr="00C03CE9"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line="240" w:lineRule="auto"/>
              <w:ind w:left="-108" w:right="-126"/>
              <w:rPr>
                <w:rFonts w:ascii="Times New Roman" w:hAnsi="Times New Roman" w:cs="Times New Roman"/>
                <w:sz w:val="20"/>
                <w:szCs w:val="20"/>
              </w:rPr>
            </w:pPr>
            <w:r w:rsidRPr="00C03CE9">
              <w:rPr>
                <w:rFonts w:ascii="Times New Roman" w:hAnsi="Times New Roman" w:cs="Times New Roman"/>
                <w:sz w:val="20"/>
                <w:szCs w:val="20"/>
              </w:rPr>
              <w:t>3,399</w:t>
            </w:r>
          </w:p>
        </w:tc>
        <w:tc>
          <w:tcPr>
            <w:tcW w:w="243" w:type="dxa"/>
          </w:tcPr>
          <w:p w14:paraId="6733D34C" w14:textId="77777777" w:rsidR="007F1E6B" w:rsidRPr="00C03CE9"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sz w:val="20"/>
                <w:szCs w:val="20"/>
              </w:rPr>
            </w:pPr>
          </w:p>
        </w:tc>
        <w:tc>
          <w:tcPr>
            <w:tcW w:w="1116" w:type="dxa"/>
          </w:tcPr>
          <w:p w14:paraId="4A3E027F" w14:textId="0714FFB4" w:rsidR="007F1E6B" w:rsidRPr="00C03CE9"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115" w:right="-43"/>
              <w:jc w:val="both"/>
              <w:rPr>
                <w:rFonts w:ascii="Times New Roman" w:hAnsi="Times New Roman" w:cs="Times New Roman"/>
                <w:sz w:val="20"/>
                <w:szCs w:val="20"/>
              </w:rPr>
            </w:pPr>
            <w:r w:rsidRPr="00C03CE9">
              <w:rPr>
                <w:rFonts w:ascii="Times New Roman" w:hAnsi="Times New Roman" w:cs="Times New Roman"/>
                <w:sz w:val="20"/>
                <w:szCs w:val="20"/>
              </w:rPr>
              <w:t>2,163</w:t>
            </w:r>
          </w:p>
        </w:tc>
        <w:tc>
          <w:tcPr>
            <w:tcW w:w="236" w:type="dxa"/>
          </w:tcPr>
          <w:p w14:paraId="47F28D97" w14:textId="77777777" w:rsidR="007F1E6B" w:rsidRPr="00C03CE9"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sz w:val="20"/>
                <w:szCs w:val="20"/>
              </w:rPr>
            </w:pPr>
          </w:p>
        </w:tc>
        <w:tc>
          <w:tcPr>
            <w:tcW w:w="1411" w:type="dxa"/>
          </w:tcPr>
          <w:p w14:paraId="3F2EB053" w14:textId="3D25FF9E" w:rsidR="007F1E6B" w:rsidRPr="00EF63FE"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5"/>
              </w:tabs>
              <w:spacing w:line="240" w:lineRule="auto"/>
              <w:ind w:left="-108" w:right="-169"/>
              <w:jc w:val="both"/>
              <w:rPr>
                <w:rFonts w:ascii="Times New Roman" w:hAnsi="Times New Roman" w:cs="Times New Roman"/>
                <w:sz w:val="20"/>
                <w:szCs w:val="20"/>
              </w:rPr>
            </w:pPr>
            <w:r w:rsidRPr="00EF63FE">
              <w:rPr>
                <w:rFonts w:ascii="Times New Roman" w:hAnsi="Times New Roman" w:cs="Times New Roman"/>
                <w:sz w:val="20"/>
                <w:szCs w:val="20"/>
              </w:rPr>
              <w:t>136,770</w:t>
            </w:r>
          </w:p>
        </w:tc>
        <w:tc>
          <w:tcPr>
            <w:tcW w:w="243" w:type="dxa"/>
          </w:tcPr>
          <w:p w14:paraId="7D2F2B27" w14:textId="77777777" w:rsidR="007F1E6B" w:rsidRPr="00C03CE9"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sz w:val="20"/>
                <w:szCs w:val="20"/>
              </w:rPr>
            </w:pPr>
          </w:p>
        </w:tc>
        <w:tc>
          <w:tcPr>
            <w:tcW w:w="1170" w:type="dxa"/>
          </w:tcPr>
          <w:p w14:paraId="1597708E" w14:textId="04E8C51F" w:rsidR="007F1E6B" w:rsidRPr="00C03CE9"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227" w:right="-43"/>
              <w:jc w:val="both"/>
              <w:rPr>
                <w:rFonts w:ascii="Times New Roman" w:hAnsi="Times New Roman" w:cs="Times New Roman"/>
                <w:sz w:val="20"/>
                <w:szCs w:val="20"/>
              </w:rPr>
            </w:pPr>
            <w:r w:rsidRPr="00C03CE9">
              <w:rPr>
                <w:rFonts w:ascii="Times New Roman" w:hAnsi="Times New Roman" w:cs="Times New Roman"/>
                <w:sz w:val="20"/>
                <w:szCs w:val="20"/>
              </w:rPr>
              <w:t>222,110</w:t>
            </w:r>
          </w:p>
        </w:tc>
      </w:tr>
      <w:tr w:rsidR="007F1E6B" w:rsidRPr="00D433AA" w14:paraId="0DFE76AA" w14:textId="77777777" w:rsidTr="003C5038">
        <w:tc>
          <w:tcPr>
            <w:tcW w:w="3078" w:type="dxa"/>
          </w:tcPr>
          <w:p w14:paraId="54BBC56A" w14:textId="77777777" w:rsidR="007F1E6B" w:rsidRPr="00D433AA"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both"/>
              <w:rPr>
                <w:rFonts w:ascii="Times New Roman" w:hAnsi="Times New Roman" w:cs="Times New Roman"/>
                <w:sz w:val="20"/>
                <w:szCs w:val="20"/>
              </w:rPr>
            </w:pPr>
            <w:r w:rsidRPr="00D433AA">
              <w:rPr>
                <w:rFonts w:ascii="Times New Roman" w:hAnsi="Times New Roman" w:cs="Times New Roman"/>
                <w:sz w:val="20"/>
                <w:szCs w:val="20"/>
              </w:rPr>
              <w:t>Transfers</w:t>
            </w:r>
          </w:p>
        </w:tc>
        <w:tc>
          <w:tcPr>
            <w:tcW w:w="1125" w:type="dxa"/>
          </w:tcPr>
          <w:p w14:paraId="42914627" w14:textId="21D84517" w:rsidR="007F1E6B" w:rsidRPr="00C03CE9"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26"/>
              <w:jc w:val="both"/>
              <w:rPr>
                <w:rFonts w:ascii="Times New Roman" w:hAnsi="Times New Roman" w:cs="Times New Roman"/>
                <w:sz w:val="20"/>
                <w:szCs w:val="20"/>
              </w:rPr>
            </w:pPr>
            <w:r w:rsidRPr="00C03CE9">
              <w:rPr>
                <w:rFonts w:ascii="Times New Roman" w:hAnsi="Times New Roman" w:cs="Times New Roman"/>
                <w:sz w:val="20"/>
                <w:szCs w:val="20"/>
              </w:rPr>
              <w:t>16,539</w:t>
            </w:r>
          </w:p>
        </w:tc>
        <w:tc>
          <w:tcPr>
            <w:tcW w:w="243" w:type="dxa"/>
          </w:tcPr>
          <w:p w14:paraId="5A3D2D6B" w14:textId="77777777" w:rsidR="007F1E6B" w:rsidRPr="00C03CE9"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224" w:type="dxa"/>
          </w:tcPr>
          <w:p w14:paraId="7804473F" w14:textId="658049DC" w:rsidR="007F1E6B" w:rsidRPr="00C03CE9"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4"/>
              </w:tabs>
              <w:spacing w:line="240" w:lineRule="auto"/>
              <w:ind w:left="-108" w:right="-126"/>
              <w:jc w:val="both"/>
              <w:rPr>
                <w:rFonts w:ascii="Times New Roman" w:hAnsi="Times New Roman" w:cs="Times New Roman"/>
                <w:sz w:val="20"/>
                <w:szCs w:val="20"/>
              </w:rPr>
            </w:pPr>
            <w:r w:rsidRPr="00C03CE9">
              <w:rPr>
                <w:rFonts w:ascii="Times New Roman" w:hAnsi="Times New Roman" w:cs="Times New Roman"/>
                <w:sz w:val="20"/>
                <w:szCs w:val="20"/>
              </w:rPr>
              <w:t xml:space="preserve">               -</w:t>
            </w:r>
          </w:p>
        </w:tc>
        <w:tc>
          <w:tcPr>
            <w:tcW w:w="236" w:type="dxa"/>
          </w:tcPr>
          <w:p w14:paraId="572E32DF" w14:textId="77777777" w:rsidR="007F1E6B" w:rsidRPr="00C03CE9"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213" w:type="dxa"/>
          </w:tcPr>
          <w:p w14:paraId="22627FF0" w14:textId="13124E87" w:rsidR="007F1E6B" w:rsidRPr="00C03CE9"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240" w:lineRule="auto"/>
              <w:ind w:left="-115" w:right="-130"/>
              <w:rPr>
                <w:rFonts w:ascii="Times New Roman" w:hAnsi="Times New Roman" w:cs="Times New Roman"/>
                <w:sz w:val="20"/>
                <w:szCs w:val="20"/>
              </w:rPr>
            </w:pPr>
            <w:r w:rsidRPr="00C03CE9">
              <w:rPr>
                <w:rFonts w:ascii="Times New Roman" w:hAnsi="Times New Roman" w:cs="Times New Roman"/>
                <w:sz w:val="20"/>
                <w:szCs w:val="20"/>
              </w:rPr>
              <w:t>4,418</w:t>
            </w:r>
          </w:p>
        </w:tc>
        <w:tc>
          <w:tcPr>
            <w:tcW w:w="241" w:type="dxa"/>
          </w:tcPr>
          <w:p w14:paraId="37D2D562" w14:textId="77777777" w:rsidR="007F1E6B" w:rsidRPr="00C03CE9"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055" w:type="dxa"/>
          </w:tcPr>
          <w:p w14:paraId="2E50D71C" w14:textId="50E183E4" w:rsidR="007F1E6B" w:rsidRPr="00C03CE9"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240" w:lineRule="auto"/>
              <w:ind w:left="-108" w:right="-126"/>
              <w:jc w:val="both"/>
              <w:rPr>
                <w:rFonts w:ascii="Times New Roman" w:hAnsi="Times New Roman" w:cs="Times New Roman"/>
                <w:sz w:val="20"/>
                <w:szCs w:val="20"/>
              </w:rPr>
            </w:pPr>
            <w:r w:rsidRPr="00C03CE9">
              <w:rPr>
                <w:rFonts w:ascii="Times New Roman" w:hAnsi="Times New Roman" w:cs="Times New Roman"/>
                <w:sz w:val="20"/>
                <w:szCs w:val="20"/>
              </w:rPr>
              <w:t>7,014</w:t>
            </w:r>
          </w:p>
        </w:tc>
        <w:tc>
          <w:tcPr>
            <w:tcW w:w="270" w:type="dxa"/>
          </w:tcPr>
          <w:p w14:paraId="6E592416" w14:textId="77777777" w:rsidR="007F1E6B" w:rsidRPr="00C03CE9"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071" w:type="dxa"/>
          </w:tcPr>
          <w:p w14:paraId="6CCA54CE" w14:textId="56DF0891" w:rsidR="007F1E6B" w:rsidRPr="00C03CE9"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line="240" w:lineRule="auto"/>
              <w:ind w:left="-108" w:right="-126"/>
              <w:rPr>
                <w:rFonts w:ascii="Times New Roman" w:hAnsi="Times New Roman" w:cs="Times New Roman"/>
                <w:sz w:val="20"/>
                <w:szCs w:val="20"/>
              </w:rPr>
            </w:pPr>
            <w:r w:rsidRPr="00C03CE9">
              <w:rPr>
                <w:rFonts w:ascii="Times New Roman" w:hAnsi="Times New Roman" w:cs="Times New Roman"/>
                <w:sz w:val="20"/>
                <w:szCs w:val="20"/>
              </w:rPr>
              <w:t>606</w:t>
            </w:r>
          </w:p>
        </w:tc>
        <w:tc>
          <w:tcPr>
            <w:tcW w:w="243" w:type="dxa"/>
          </w:tcPr>
          <w:p w14:paraId="29244392" w14:textId="77777777" w:rsidR="007F1E6B" w:rsidRPr="00C03CE9"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sz w:val="20"/>
                <w:szCs w:val="20"/>
              </w:rPr>
            </w:pPr>
          </w:p>
        </w:tc>
        <w:tc>
          <w:tcPr>
            <w:tcW w:w="1116" w:type="dxa"/>
          </w:tcPr>
          <w:p w14:paraId="6F40FEB2" w14:textId="4BA24D9E" w:rsidR="007F1E6B" w:rsidRPr="00C03CE9"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115" w:right="-43"/>
              <w:jc w:val="both"/>
              <w:rPr>
                <w:rFonts w:ascii="Times New Roman" w:hAnsi="Times New Roman" w:cs="Times New Roman"/>
                <w:sz w:val="20"/>
                <w:szCs w:val="20"/>
              </w:rPr>
            </w:pPr>
            <w:r w:rsidRPr="00C03CE9">
              <w:rPr>
                <w:rFonts w:ascii="Times New Roman" w:hAnsi="Times New Roman" w:cs="Times New Roman"/>
                <w:sz w:val="20"/>
                <w:szCs w:val="20"/>
              </w:rPr>
              <w:t>586</w:t>
            </w:r>
          </w:p>
        </w:tc>
        <w:tc>
          <w:tcPr>
            <w:tcW w:w="236" w:type="dxa"/>
          </w:tcPr>
          <w:p w14:paraId="2B77D785" w14:textId="77777777" w:rsidR="007F1E6B" w:rsidRPr="00C03CE9"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411" w:type="dxa"/>
          </w:tcPr>
          <w:p w14:paraId="2F93CFAD" w14:textId="75CC1B8C" w:rsidR="007F1E6B" w:rsidRPr="00C03CE9"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5"/>
              </w:tabs>
              <w:spacing w:line="240" w:lineRule="auto"/>
              <w:ind w:left="-108" w:right="-169"/>
              <w:jc w:val="both"/>
              <w:rPr>
                <w:rFonts w:ascii="Times New Roman" w:hAnsi="Times New Roman" w:cs="Times New Roman"/>
                <w:sz w:val="20"/>
                <w:szCs w:val="20"/>
              </w:rPr>
            </w:pPr>
            <w:r w:rsidRPr="00C03CE9">
              <w:rPr>
                <w:rFonts w:ascii="Times New Roman" w:hAnsi="Times New Roman" w:cs="Times New Roman"/>
                <w:sz w:val="20"/>
                <w:szCs w:val="20"/>
              </w:rPr>
              <w:t>(29,163)</w:t>
            </w:r>
          </w:p>
        </w:tc>
        <w:tc>
          <w:tcPr>
            <w:tcW w:w="243" w:type="dxa"/>
          </w:tcPr>
          <w:p w14:paraId="5492E8D4" w14:textId="77777777" w:rsidR="007F1E6B" w:rsidRPr="00C03CE9"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sz w:val="20"/>
                <w:szCs w:val="20"/>
              </w:rPr>
            </w:pPr>
          </w:p>
        </w:tc>
        <w:tc>
          <w:tcPr>
            <w:tcW w:w="1170" w:type="dxa"/>
          </w:tcPr>
          <w:p w14:paraId="22FAE3B6" w14:textId="36CD09DD" w:rsidR="007F1E6B" w:rsidRPr="00C03CE9"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126"/>
              <w:jc w:val="both"/>
              <w:rPr>
                <w:rFonts w:ascii="Times New Roman" w:hAnsi="Times New Roman" w:cs="Times New Roman"/>
                <w:sz w:val="20"/>
                <w:szCs w:val="20"/>
              </w:rPr>
            </w:pPr>
            <w:r w:rsidRPr="00C03CE9">
              <w:rPr>
                <w:rFonts w:ascii="Times New Roman" w:hAnsi="Times New Roman" w:cs="Times New Roman"/>
                <w:sz w:val="20"/>
                <w:szCs w:val="20"/>
              </w:rPr>
              <w:t xml:space="preserve">               -</w:t>
            </w:r>
          </w:p>
        </w:tc>
      </w:tr>
      <w:tr w:rsidR="007F1E6B" w:rsidRPr="00D433AA" w14:paraId="5483CD55" w14:textId="77777777" w:rsidTr="003C5038">
        <w:tc>
          <w:tcPr>
            <w:tcW w:w="3078" w:type="dxa"/>
          </w:tcPr>
          <w:p w14:paraId="761B1E6A" w14:textId="77777777" w:rsidR="007F1E6B" w:rsidRPr="00D433AA"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both"/>
              <w:rPr>
                <w:rFonts w:ascii="Times New Roman" w:hAnsi="Times New Roman" w:cs="Times New Roman"/>
                <w:sz w:val="20"/>
                <w:szCs w:val="20"/>
              </w:rPr>
            </w:pPr>
            <w:r w:rsidRPr="00D433AA">
              <w:rPr>
                <w:rFonts w:ascii="Times New Roman" w:hAnsi="Times New Roman" w:cs="Times New Roman"/>
                <w:sz w:val="20"/>
                <w:szCs w:val="20"/>
              </w:rPr>
              <w:t>Disposals</w:t>
            </w:r>
          </w:p>
        </w:tc>
        <w:tc>
          <w:tcPr>
            <w:tcW w:w="1125" w:type="dxa"/>
          </w:tcPr>
          <w:p w14:paraId="096AAD5D" w14:textId="00DF4D2A" w:rsidR="007F1E6B" w:rsidRPr="00C03CE9"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26"/>
              <w:jc w:val="both"/>
              <w:rPr>
                <w:rFonts w:ascii="Times New Roman" w:hAnsi="Times New Roman" w:cs="Times New Roman"/>
                <w:sz w:val="20"/>
                <w:szCs w:val="20"/>
              </w:rPr>
            </w:pPr>
            <w:r w:rsidRPr="00C03CE9">
              <w:rPr>
                <w:rFonts w:ascii="Times New Roman" w:hAnsi="Times New Roman" w:cs="Times New Roman"/>
                <w:sz w:val="20"/>
                <w:szCs w:val="20"/>
              </w:rPr>
              <w:t>-</w:t>
            </w:r>
          </w:p>
        </w:tc>
        <w:tc>
          <w:tcPr>
            <w:tcW w:w="243" w:type="dxa"/>
          </w:tcPr>
          <w:p w14:paraId="5C898F24" w14:textId="77777777" w:rsidR="007F1E6B" w:rsidRPr="00C03CE9"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224" w:type="dxa"/>
          </w:tcPr>
          <w:p w14:paraId="2445476C" w14:textId="27C95920" w:rsidR="007F1E6B" w:rsidRPr="00C03CE9"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4"/>
              </w:tabs>
              <w:spacing w:line="240" w:lineRule="auto"/>
              <w:ind w:left="-108" w:right="-126"/>
              <w:jc w:val="both"/>
              <w:rPr>
                <w:rFonts w:ascii="Times New Roman" w:hAnsi="Times New Roman" w:cs="Times New Roman"/>
                <w:sz w:val="20"/>
                <w:szCs w:val="20"/>
              </w:rPr>
            </w:pPr>
            <w:r w:rsidRPr="00C03CE9">
              <w:rPr>
                <w:rFonts w:ascii="Times New Roman" w:hAnsi="Times New Roman" w:cs="Times New Roman"/>
                <w:sz w:val="20"/>
                <w:szCs w:val="20"/>
              </w:rPr>
              <w:t xml:space="preserve">               -</w:t>
            </w:r>
          </w:p>
        </w:tc>
        <w:tc>
          <w:tcPr>
            <w:tcW w:w="236" w:type="dxa"/>
          </w:tcPr>
          <w:p w14:paraId="10D1D0EE" w14:textId="77777777" w:rsidR="007F1E6B" w:rsidRPr="00C03CE9"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213" w:type="dxa"/>
          </w:tcPr>
          <w:p w14:paraId="5C48F401" w14:textId="63136E44" w:rsidR="007F1E6B" w:rsidRPr="00C03CE9"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
                <w:tab w:val="left" w:pos="647"/>
              </w:tabs>
              <w:spacing w:line="240" w:lineRule="auto"/>
              <w:ind w:left="-108" w:right="-126"/>
              <w:rPr>
                <w:rFonts w:ascii="Times New Roman" w:hAnsi="Times New Roman" w:cs="Times New Roman"/>
                <w:sz w:val="20"/>
                <w:szCs w:val="20"/>
              </w:rPr>
            </w:pPr>
            <w:r w:rsidRPr="00C03CE9">
              <w:rPr>
                <w:rFonts w:ascii="Times New Roman" w:hAnsi="Times New Roman" w:cs="Times New Roman"/>
                <w:sz w:val="20"/>
                <w:szCs w:val="20"/>
              </w:rPr>
              <w:t xml:space="preserve">               -</w:t>
            </w:r>
          </w:p>
        </w:tc>
        <w:tc>
          <w:tcPr>
            <w:tcW w:w="241" w:type="dxa"/>
          </w:tcPr>
          <w:p w14:paraId="75C5B762" w14:textId="77777777" w:rsidR="007F1E6B" w:rsidRPr="00C03CE9"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055" w:type="dxa"/>
          </w:tcPr>
          <w:p w14:paraId="3D190F75" w14:textId="28D0F3F0" w:rsidR="007F1E6B" w:rsidRPr="00C03CE9"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240" w:lineRule="auto"/>
              <w:ind w:left="-108" w:right="-126"/>
              <w:jc w:val="both"/>
              <w:rPr>
                <w:rFonts w:ascii="Times New Roman" w:hAnsi="Times New Roman" w:cs="Times New Roman"/>
                <w:sz w:val="20"/>
                <w:szCs w:val="20"/>
              </w:rPr>
            </w:pPr>
            <w:r w:rsidRPr="00C03CE9">
              <w:rPr>
                <w:rFonts w:ascii="Times New Roman" w:hAnsi="Times New Roman" w:cs="Times New Roman"/>
                <w:sz w:val="20"/>
                <w:szCs w:val="20"/>
              </w:rPr>
              <w:t>(15,19</w:t>
            </w:r>
            <w:r>
              <w:rPr>
                <w:rFonts w:ascii="Times New Roman" w:hAnsi="Times New Roman"/>
                <w:sz w:val="20"/>
                <w:szCs w:val="25"/>
              </w:rPr>
              <w:t>5</w:t>
            </w:r>
            <w:r w:rsidRPr="00C03CE9">
              <w:rPr>
                <w:rFonts w:ascii="Times New Roman" w:hAnsi="Times New Roman" w:cs="Times New Roman"/>
                <w:sz w:val="20"/>
                <w:szCs w:val="20"/>
              </w:rPr>
              <w:t>)</w:t>
            </w:r>
          </w:p>
        </w:tc>
        <w:tc>
          <w:tcPr>
            <w:tcW w:w="270" w:type="dxa"/>
          </w:tcPr>
          <w:p w14:paraId="0572C1DE" w14:textId="77777777" w:rsidR="007F1E6B" w:rsidRPr="00C03CE9"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071" w:type="dxa"/>
          </w:tcPr>
          <w:p w14:paraId="1E840445" w14:textId="45588FEC" w:rsidR="007F1E6B" w:rsidRPr="00C03CE9"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line="240" w:lineRule="auto"/>
              <w:ind w:left="-108" w:right="-126"/>
              <w:rPr>
                <w:rFonts w:ascii="Times New Roman" w:hAnsi="Times New Roman" w:cs="Times New Roman"/>
                <w:sz w:val="20"/>
                <w:szCs w:val="20"/>
              </w:rPr>
            </w:pPr>
            <w:r w:rsidRPr="00C03CE9">
              <w:rPr>
                <w:rFonts w:ascii="Times New Roman" w:hAnsi="Times New Roman" w:cs="Times New Roman"/>
                <w:sz w:val="20"/>
                <w:szCs w:val="20"/>
              </w:rPr>
              <w:t>(2,334)</w:t>
            </w:r>
          </w:p>
        </w:tc>
        <w:tc>
          <w:tcPr>
            <w:tcW w:w="243" w:type="dxa"/>
          </w:tcPr>
          <w:p w14:paraId="49A47B65" w14:textId="77777777" w:rsidR="007F1E6B" w:rsidRPr="00C03CE9"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116" w:type="dxa"/>
          </w:tcPr>
          <w:p w14:paraId="461EB199" w14:textId="2C888D34" w:rsidR="007F1E6B" w:rsidRPr="00C03CE9"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115" w:right="-43"/>
              <w:jc w:val="both"/>
              <w:rPr>
                <w:rFonts w:ascii="Times New Roman" w:hAnsi="Times New Roman" w:cs="Times New Roman"/>
                <w:sz w:val="20"/>
                <w:szCs w:val="20"/>
              </w:rPr>
            </w:pPr>
            <w:r w:rsidRPr="00C03CE9">
              <w:rPr>
                <w:rFonts w:ascii="Times New Roman" w:hAnsi="Times New Roman" w:cs="Times New Roman"/>
                <w:sz w:val="20"/>
                <w:szCs w:val="20"/>
              </w:rPr>
              <w:t>(200)</w:t>
            </w:r>
          </w:p>
        </w:tc>
        <w:tc>
          <w:tcPr>
            <w:tcW w:w="236" w:type="dxa"/>
          </w:tcPr>
          <w:p w14:paraId="2290279B" w14:textId="77777777" w:rsidR="007F1E6B" w:rsidRPr="00C03CE9"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sz w:val="20"/>
                <w:szCs w:val="20"/>
              </w:rPr>
            </w:pPr>
          </w:p>
        </w:tc>
        <w:tc>
          <w:tcPr>
            <w:tcW w:w="1411" w:type="dxa"/>
          </w:tcPr>
          <w:p w14:paraId="0F4C23CD" w14:textId="0C0A895F" w:rsidR="007F1E6B" w:rsidRPr="00C03CE9"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left="-108" w:right="-126"/>
              <w:jc w:val="both"/>
              <w:rPr>
                <w:rFonts w:ascii="Times New Roman" w:hAnsi="Times New Roman" w:cs="Times New Roman"/>
                <w:sz w:val="20"/>
                <w:szCs w:val="20"/>
              </w:rPr>
            </w:pPr>
            <w:r w:rsidRPr="00C03CE9">
              <w:rPr>
                <w:rFonts w:ascii="Times New Roman" w:hAnsi="Times New Roman" w:cs="Times New Roman"/>
                <w:sz w:val="20"/>
                <w:szCs w:val="20"/>
              </w:rPr>
              <w:t xml:space="preserve">               -</w:t>
            </w:r>
          </w:p>
        </w:tc>
        <w:tc>
          <w:tcPr>
            <w:tcW w:w="243" w:type="dxa"/>
          </w:tcPr>
          <w:p w14:paraId="770635AD" w14:textId="77777777" w:rsidR="007F1E6B" w:rsidRPr="00C03CE9"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sz w:val="20"/>
                <w:szCs w:val="20"/>
              </w:rPr>
            </w:pPr>
          </w:p>
        </w:tc>
        <w:tc>
          <w:tcPr>
            <w:tcW w:w="1170" w:type="dxa"/>
          </w:tcPr>
          <w:p w14:paraId="4446359E" w14:textId="7A6D30FD" w:rsidR="007F1E6B" w:rsidRPr="00C03CE9"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ind w:left="-227" w:right="-43"/>
              <w:jc w:val="both"/>
              <w:rPr>
                <w:rFonts w:ascii="Times New Roman" w:hAnsi="Times New Roman" w:cs="Times New Roman"/>
                <w:sz w:val="20"/>
                <w:szCs w:val="20"/>
                <w:cs/>
              </w:rPr>
            </w:pPr>
            <w:r w:rsidRPr="00C03CE9">
              <w:rPr>
                <w:rFonts w:ascii="Times New Roman" w:hAnsi="Times New Roman" w:cs="Times New Roman"/>
                <w:sz w:val="20"/>
                <w:szCs w:val="20"/>
              </w:rPr>
              <w:t>(17,7</w:t>
            </w:r>
            <w:r w:rsidR="00B26EA0">
              <w:rPr>
                <w:rFonts w:ascii="Times New Roman" w:hAnsi="Times New Roman" w:cstheme="minorBidi"/>
                <w:sz w:val="20"/>
                <w:szCs w:val="20"/>
              </w:rPr>
              <w:t>2</w:t>
            </w:r>
            <w:r>
              <w:rPr>
                <w:rFonts w:ascii="Times New Roman" w:hAnsi="Times New Roman" w:cs="Times New Roman"/>
                <w:sz w:val="20"/>
                <w:szCs w:val="20"/>
              </w:rPr>
              <w:t>9</w:t>
            </w:r>
            <w:r w:rsidRPr="00C03CE9">
              <w:rPr>
                <w:rFonts w:ascii="Times New Roman" w:hAnsi="Times New Roman" w:cs="Times New Roman"/>
                <w:sz w:val="20"/>
                <w:szCs w:val="20"/>
              </w:rPr>
              <w:t>)</w:t>
            </w:r>
          </w:p>
        </w:tc>
      </w:tr>
      <w:tr w:rsidR="007F1E6B" w:rsidRPr="00D433AA" w14:paraId="49577D73" w14:textId="77777777" w:rsidTr="003C5038">
        <w:tc>
          <w:tcPr>
            <w:tcW w:w="3078" w:type="dxa"/>
          </w:tcPr>
          <w:p w14:paraId="5F691509" w14:textId="201080BD" w:rsidR="007F1E6B" w:rsidRPr="00D433AA"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both"/>
              <w:rPr>
                <w:rFonts w:ascii="Times New Roman" w:hAnsi="Times New Roman" w:cs="Times New Roman"/>
                <w:b/>
                <w:bCs/>
                <w:sz w:val="20"/>
                <w:szCs w:val="20"/>
              </w:rPr>
            </w:pPr>
            <w:r w:rsidRPr="00D433AA">
              <w:rPr>
                <w:rFonts w:ascii="Times New Roman" w:hAnsi="Times New Roman" w:cs="Times New Roman"/>
                <w:b/>
                <w:bCs/>
                <w:sz w:val="20"/>
                <w:szCs w:val="20"/>
              </w:rPr>
              <w:t xml:space="preserve">At 31 December </w:t>
            </w:r>
            <w:r>
              <w:rPr>
                <w:rFonts w:ascii="Times New Roman" w:hAnsi="Times New Roman" w:cs="Times New Roman"/>
                <w:b/>
                <w:bCs/>
                <w:sz w:val="20"/>
                <w:szCs w:val="20"/>
              </w:rPr>
              <w:t>2024</w:t>
            </w:r>
          </w:p>
        </w:tc>
        <w:tc>
          <w:tcPr>
            <w:tcW w:w="1125" w:type="dxa"/>
            <w:tcBorders>
              <w:top w:val="single" w:sz="4" w:space="0" w:color="auto"/>
              <w:bottom w:val="single" w:sz="4" w:space="0" w:color="auto"/>
            </w:tcBorders>
          </w:tcPr>
          <w:p w14:paraId="5D58EE55" w14:textId="119FF484" w:rsidR="007F1E6B" w:rsidRPr="009F5201"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26"/>
              <w:jc w:val="both"/>
              <w:rPr>
                <w:rFonts w:ascii="Times New Roman" w:hAnsi="Times New Roman" w:cs="Times New Roman"/>
                <w:b/>
                <w:bCs/>
                <w:sz w:val="20"/>
                <w:szCs w:val="20"/>
              </w:rPr>
            </w:pPr>
            <w:r w:rsidRPr="009F5201">
              <w:rPr>
                <w:rFonts w:ascii="Times New Roman" w:hAnsi="Times New Roman" w:cs="Times New Roman"/>
                <w:b/>
                <w:bCs/>
                <w:sz w:val="20"/>
                <w:szCs w:val="20"/>
              </w:rPr>
              <w:t>71,858</w:t>
            </w:r>
          </w:p>
        </w:tc>
        <w:tc>
          <w:tcPr>
            <w:tcW w:w="243" w:type="dxa"/>
          </w:tcPr>
          <w:p w14:paraId="37BC1A95" w14:textId="77777777" w:rsidR="007F1E6B" w:rsidRPr="009F5201"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decimal" w:pos="909"/>
              </w:tabs>
              <w:spacing w:line="240" w:lineRule="auto"/>
              <w:ind w:left="-108" w:right="-126"/>
              <w:jc w:val="both"/>
              <w:rPr>
                <w:rFonts w:ascii="Times New Roman" w:hAnsi="Times New Roman" w:cs="Times New Roman"/>
                <w:b/>
                <w:bCs/>
                <w:sz w:val="20"/>
                <w:szCs w:val="20"/>
              </w:rPr>
            </w:pPr>
          </w:p>
        </w:tc>
        <w:tc>
          <w:tcPr>
            <w:tcW w:w="1224" w:type="dxa"/>
            <w:tcBorders>
              <w:top w:val="single" w:sz="4" w:space="0" w:color="auto"/>
              <w:bottom w:val="single" w:sz="4" w:space="0" w:color="auto"/>
            </w:tcBorders>
          </w:tcPr>
          <w:p w14:paraId="46548897" w14:textId="57766FEB" w:rsidR="007F1E6B" w:rsidRPr="009F5201"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uto"/>
              <w:ind w:left="-108" w:right="-126"/>
              <w:jc w:val="both"/>
              <w:rPr>
                <w:rFonts w:ascii="Times New Roman" w:hAnsi="Times New Roman" w:cs="Times New Roman"/>
                <w:b/>
                <w:bCs/>
                <w:sz w:val="20"/>
                <w:szCs w:val="20"/>
              </w:rPr>
            </w:pPr>
            <w:r w:rsidRPr="009F5201">
              <w:rPr>
                <w:rFonts w:ascii="Times New Roman" w:hAnsi="Times New Roman" w:cs="Times New Roman"/>
                <w:b/>
                <w:bCs/>
                <w:sz w:val="20"/>
                <w:szCs w:val="20"/>
              </w:rPr>
              <w:t>10,333</w:t>
            </w:r>
          </w:p>
        </w:tc>
        <w:tc>
          <w:tcPr>
            <w:tcW w:w="236" w:type="dxa"/>
          </w:tcPr>
          <w:p w14:paraId="3408E71E" w14:textId="77777777" w:rsidR="007F1E6B" w:rsidRPr="009F5201"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 w:val="decimal" w:pos="1008"/>
              </w:tabs>
              <w:spacing w:line="240" w:lineRule="auto"/>
              <w:ind w:left="-108" w:right="-126"/>
              <w:jc w:val="both"/>
              <w:rPr>
                <w:rFonts w:ascii="Times New Roman" w:hAnsi="Times New Roman" w:cs="Times New Roman"/>
                <w:b/>
                <w:bCs/>
                <w:sz w:val="20"/>
                <w:szCs w:val="20"/>
              </w:rPr>
            </w:pPr>
          </w:p>
        </w:tc>
        <w:tc>
          <w:tcPr>
            <w:tcW w:w="1213" w:type="dxa"/>
            <w:tcBorders>
              <w:top w:val="single" w:sz="4" w:space="0" w:color="auto"/>
              <w:bottom w:val="single" w:sz="4" w:space="0" w:color="auto"/>
            </w:tcBorders>
          </w:tcPr>
          <w:p w14:paraId="549730B4" w14:textId="0AC4B872" w:rsidR="007F1E6B" w:rsidRPr="009F5201"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auto"/>
              <w:ind w:left="-115" w:right="-130"/>
              <w:rPr>
                <w:rFonts w:ascii="Times New Roman" w:hAnsi="Times New Roman" w:cs="Times New Roman"/>
                <w:b/>
                <w:bCs/>
                <w:sz w:val="20"/>
                <w:szCs w:val="20"/>
              </w:rPr>
            </w:pPr>
            <w:r w:rsidRPr="009F5201">
              <w:rPr>
                <w:rFonts w:ascii="Times New Roman" w:hAnsi="Times New Roman" w:cs="Times New Roman"/>
                <w:b/>
                <w:bCs/>
                <w:sz w:val="20"/>
                <w:szCs w:val="20"/>
              </w:rPr>
              <w:t>627,722</w:t>
            </w:r>
          </w:p>
        </w:tc>
        <w:tc>
          <w:tcPr>
            <w:tcW w:w="241" w:type="dxa"/>
          </w:tcPr>
          <w:p w14:paraId="47345C2E" w14:textId="77777777" w:rsidR="007F1E6B" w:rsidRPr="009F5201"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decimal" w:pos="909"/>
              </w:tabs>
              <w:spacing w:line="240" w:lineRule="auto"/>
              <w:ind w:left="-108" w:right="-126"/>
              <w:jc w:val="both"/>
              <w:rPr>
                <w:rFonts w:ascii="Times New Roman" w:hAnsi="Times New Roman" w:cs="Times New Roman"/>
                <w:b/>
                <w:bCs/>
                <w:sz w:val="20"/>
                <w:szCs w:val="20"/>
              </w:rPr>
            </w:pPr>
          </w:p>
        </w:tc>
        <w:tc>
          <w:tcPr>
            <w:tcW w:w="1055" w:type="dxa"/>
            <w:tcBorders>
              <w:top w:val="single" w:sz="4" w:space="0" w:color="auto"/>
              <w:bottom w:val="single" w:sz="4" w:space="0" w:color="auto"/>
            </w:tcBorders>
          </w:tcPr>
          <w:p w14:paraId="3EC1350A" w14:textId="0102F75B" w:rsidR="007F1E6B" w:rsidRPr="00384FF0"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26"/>
              <w:jc w:val="both"/>
              <w:rPr>
                <w:rFonts w:ascii="Times New Roman" w:hAnsi="Times New Roman" w:cs="Times New Roman"/>
                <w:b/>
                <w:bCs/>
                <w:sz w:val="20"/>
                <w:szCs w:val="20"/>
              </w:rPr>
            </w:pPr>
            <w:r w:rsidRPr="00384FF0">
              <w:rPr>
                <w:rFonts w:ascii="Times New Roman" w:hAnsi="Times New Roman" w:cs="Times New Roman"/>
                <w:b/>
                <w:bCs/>
                <w:sz w:val="20"/>
                <w:szCs w:val="20"/>
              </w:rPr>
              <w:t>1,369,882</w:t>
            </w:r>
          </w:p>
        </w:tc>
        <w:tc>
          <w:tcPr>
            <w:tcW w:w="270" w:type="dxa"/>
          </w:tcPr>
          <w:p w14:paraId="151CA2CB" w14:textId="77777777" w:rsidR="007F1E6B" w:rsidRPr="009F5201"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decimal" w:pos="909"/>
              </w:tabs>
              <w:spacing w:line="240" w:lineRule="auto"/>
              <w:ind w:left="-108" w:right="-126"/>
              <w:jc w:val="both"/>
              <w:rPr>
                <w:rFonts w:ascii="Times New Roman" w:hAnsi="Times New Roman" w:cs="Times New Roman"/>
                <w:b/>
                <w:bCs/>
                <w:sz w:val="20"/>
                <w:szCs w:val="20"/>
              </w:rPr>
            </w:pPr>
          </w:p>
        </w:tc>
        <w:tc>
          <w:tcPr>
            <w:tcW w:w="1071" w:type="dxa"/>
            <w:tcBorders>
              <w:top w:val="single" w:sz="4" w:space="0" w:color="auto"/>
              <w:bottom w:val="single" w:sz="4" w:space="0" w:color="auto"/>
            </w:tcBorders>
          </w:tcPr>
          <w:p w14:paraId="069DF747" w14:textId="3F15A63D" w:rsidR="007F1E6B" w:rsidRPr="009F5201"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26"/>
              <w:rPr>
                <w:rFonts w:ascii="Times New Roman" w:hAnsi="Times New Roman" w:cs="Times New Roman"/>
                <w:b/>
                <w:bCs/>
                <w:sz w:val="20"/>
                <w:szCs w:val="20"/>
              </w:rPr>
            </w:pPr>
            <w:r w:rsidRPr="009F5201">
              <w:rPr>
                <w:rFonts w:ascii="Times New Roman" w:hAnsi="Times New Roman" w:cs="Times New Roman"/>
                <w:b/>
                <w:bCs/>
                <w:sz w:val="20"/>
                <w:szCs w:val="20"/>
              </w:rPr>
              <w:t>46,373</w:t>
            </w:r>
          </w:p>
        </w:tc>
        <w:tc>
          <w:tcPr>
            <w:tcW w:w="243" w:type="dxa"/>
          </w:tcPr>
          <w:p w14:paraId="752414BD" w14:textId="77777777" w:rsidR="007F1E6B" w:rsidRPr="009F5201"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43"/>
              <w:jc w:val="both"/>
              <w:rPr>
                <w:rFonts w:ascii="Times New Roman" w:hAnsi="Times New Roman" w:cs="Times New Roman"/>
                <w:b/>
                <w:bCs/>
                <w:sz w:val="20"/>
                <w:szCs w:val="20"/>
              </w:rPr>
            </w:pPr>
          </w:p>
        </w:tc>
        <w:tc>
          <w:tcPr>
            <w:tcW w:w="1116" w:type="dxa"/>
            <w:tcBorders>
              <w:top w:val="single" w:sz="4" w:space="0" w:color="auto"/>
              <w:bottom w:val="single" w:sz="4" w:space="0" w:color="auto"/>
            </w:tcBorders>
          </w:tcPr>
          <w:p w14:paraId="043C8E79" w14:textId="0D9DBF76" w:rsidR="007F1E6B" w:rsidRPr="009F5201"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115" w:right="-43"/>
              <w:jc w:val="both"/>
              <w:rPr>
                <w:rFonts w:ascii="Times New Roman" w:hAnsi="Times New Roman" w:cs="Times New Roman"/>
                <w:b/>
                <w:bCs/>
                <w:sz w:val="20"/>
                <w:szCs w:val="20"/>
              </w:rPr>
            </w:pPr>
            <w:r w:rsidRPr="009F5201">
              <w:rPr>
                <w:rFonts w:ascii="Times New Roman" w:hAnsi="Times New Roman" w:cs="Times New Roman"/>
                <w:b/>
                <w:bCs/>
                <w:sz w:val="20"/>
                <w:szCs w:val="20"/>
              </w:rPr>
              <w:t>39,758</w:t>
            </w:r>
          </w:p>
        </w:tc>
        <w:tc>
          <w:tcPr>
            <w:tcW w:w="236" w:type="dxa"/>
          </w:tcPr>
          <w:p w14:paraId="22327C85" w14:textId="77777777" w:rsidR="007F1E6B" w:rsidRPr="009F5201"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43"/>
              <w:jc w:val="both"/>
              <w:rPr>
                <w:rFonts w:ascii="Times New Roman" w:hAnsi="Times New Roman" w:cs="Times New Roman"/>
                <w:b/>
                <w:bCs/>
                <w:sz w:val="20"/>
                <w:szCs w:val="20"/>
              </w:rPr>
            </w:pPr>
          </w:p>
        </w:tc>
        <w:tc>
          <w:tcPr>
            <w:tcW w:w="1411" w:type="dxa"/>
            <w:tcBorders>
              <w:top w:val="single" w:sz="4" w:space="0" w:color="auto"/>
              <w:bottom w:val="single" w:sz="4" w:space="0" w:color="auto"/>
            </w:tcBorders>
          </w:tcPr>
          <w:p w14:paraId="05DFB583" w14:textId="791B5245" w:rsidR="007F1E6B" w:rsidRPr="00C03CE9"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5"/>
              </w:tabs>
              <w:spacing w:line="240" w:lineRule="auto"/>
              <w:ind w:left="-108" w:right="-169"/>
              <w:jc w:val="both"/>
              <w:rPr>
                <w:rFonts w:ascii="Times New Roman" w:hAnsi="Times New Roman" w:cs="Times New Roman"/>
                <w:b/>
                <w:bCs/>
                <w:sz w:val="20"/>
                <w:szCs w:val="20"/>
              </w:rPr>
            </w:pPr>
            <w:r>
              <w:rPr>
                <w:rFonts w:ascii="Times New Roman" w:hAnsi="Times New Roman" w:cs="Times New Roman"/>
                <w:b/>
                <w:bCs/>
                <w:sz w:val="20"/>
                <w:szCs w:val="20"/>
              </w:rPr>
              <w:t>139,223</w:t>
            </w:r>
          </w:p>
        </w:tc>
        <w:tc>
          <w:tcPr>
            <w:tcW w:w="243" w:type="dxa"/>
          </w:tcPr>
          <w:p w14:paraId="72432918" w14:textId="37ED6DAF" w:rsidR="007F1E6B" w:rsidRPr="009F5201"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43"/>
              <w:jc w:val="both"/>
              <w:rPr>
                <w:rFonts w:ascii="Times New Roman" w:hAnsi="Times New Roman" w:cs="Times New Roman"/>
                <w:b/>
                <w:bCs/>
                <w:sz w:val="20"/>
                <w:szCs w:val="20"/>
              </w:rPr>
            </w:pPr>
          </w:p>
        </w:tc>
        <w:tc>
          <w:tcPr>
            <w:tcW w:w="1170" w:type="dxa"/>
            <w:tcBorders>
              <w:top w:val="single" w:sz="4" w:space="0" w:color="auto"/>
              <w:bottom w:val="single" w:sz="4" w:space="0" w:color="auto"/>
            </w:tcBorders>
          </w:tcPr>
          <w:p w14:paraId="158C7B00" w14:textId="528764CB" w:rsidR="007F1E6B" w:rsidRPr="00304892"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227" w:right="-43"/>
              <w:jc w:val="both"/>
              <w:rPr>
                <w:rFonts w:ascii="Times New Roman" w:hAnsi="Times New Roman" w:cs="Times New Roman"/>
                <w:b/>
                <w:bCs/>
                <w:sz w:val="20"/>
                <w:szCs w:val="20"/>
              </w:rPr>
            </w:pPr>
            <w:r w:rsidRPr="00304892">
              <w:rPr>
                <w:rFonts w:ascii="Times New Roman" w:hAnsi="Times New Roman" w:cs="Times New Roman"/>
                <w:b/>
                <w:bCs/>
                <w:sz w:val="20"/>
                <w:szCs w:val="20"/>
              </w:rPr>
              <w:t>2,305,149</w:t>
            </w:r>
          </w:p>
        </w:tc>
      </w:tr>
      <w:tr w:rsidR="007F1E6B" w:rsidRPr="00D433AA" w14:paraId="7B952C8D" w14:textId="77777777" w:rsidTr="003C5038">
        <w:tc>
          <w:tcPr>
            <w:tcW w:w="3078" w:type="dxa"/>
          </w:tcPr>
          <w:p w14:paraId="3C74856F" w14:textId="77777777" w:rsidR="007F1E6B" w:rsidRPr="00D433AA"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8"/>
              <w:jc w:val="both"/>
              <w:rPr>
                <w:rFonts w:ascii="Times New Roman" w:hAnsi="Times New Roman" w:cs="Times New Roman"/>
                <w:b/>
                <w:bCs/>
                <w:i/>
                <w:iCs/>
                <w:sz w:val="20"/>
                <w:szCs w:val="20"/>
              </w:rPr>
            </w:pPr>
          </w:p>
        </w:tc>
        <w:tc>
          <w:tcPr>
            <w:tcW w:w="1125" w:type="dxa"/>
            <w:tcBorders>
              <w:top w:val="single" w:sz="4" w:space="0" w:color="auto"/>
            </w:tcBorders>
          </w:tcPr>
          <w:p w14:paraId="5D2FD94D" w14:textId="77777777" w:rsidR="007F1E6B" w:rsidRPr="00D433AA"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108"/>
              <w:jc w:val="both"/>
              <w:rPr>
                <w:rFonts w:ascii="Times New Roman" w:hAnsi="Times New Roman" w:cs="Times New Roman"/>
                <w:sz w:val="20"/>
                <w:szCs w:val="20"/>
              </w:rPr>
            </w:pPr>
          </w:p>
        </w:tc>
        <w:tc>
          <w:tcPr>
            <w:tcW w:w="243" w:type="dxa"/>
          </w:tcPr>
          <w:p w14:paraId="0FB040FB" w14:textId="77777777" w:rsidR="007F1E6B" w:rsidRPr="00D433AA"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108"/>
              <w:rPr>
                <w:rFonts w:ascii="Times New Roman" w:hAnsi="Times New Roman" w:cs="Times New Roman"/>
                <w:sz w:val="20"/>
                <w:szCs w:val="20"/>
              </w:rPr>
            </w:pPr>
          </w:p>
        </w:tc>
        <w:tc>
          <w:tcPr>
            <w:tcW w:w="1224" w:type="dxa"/>
            <w:tcBorders>
              <w:top w:val="single" w:sz="4" w:space="0" w:color="auto"/>
            </w:tcBorders>
          </w:tcPr>
          <w:p w14:paraId="77B9A722" w14:textId="77777777" w:rsidR="007F1E6B" w:rsidRPr="00D433AA"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ind w:left="-108" w:right="-108"/>
              <w:rPr>
                <w:rFonts w:ascii="Times New Roman" w:hAnsi="Times New Roman" w:cs="Times New Roman"/>
                <w:sz w:val="20"/>
                <w:szCs w:val="20"/>
              </w:rPr>
            </w:pPr>
          </w:p>
        </w:tc>
        <w:tc>
          <w:tcPr>
            <w:tcW w:w="236" w:type="dxa"/>
          </w:tcPr>
          <w:p w14:paraId="284DCE45" w14:textId="77777777" w:rsidR="007F1E6B" w:rsidRPr="00D433AA"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108"/>
              <w:rPr>
                <w:rFonts w:ascii="Times New Roman" w:hAnsi="Times New Roman" w:cs="Times New Roman"/>
                <w:sz w:val="20"/>
                <w:szCs w:val="20"/>
              </w:rPr>
            </w:pPr>
          </w:p>
        </w:tc>
        <w:tc>
          <w:tcPr>
            <w:tcW w:w="1213" w:type="dxa"/>
            <w:tcBorders>
              <w:top w:val="single" w:sz="4" w:space="0" w:color="auto"/>
            </w:tcBorders>
          </w:tcPr>
          <w:p w14:paraId="4BEEFDEA" w14:textId="77777777" w:rsidR="007F1E6B" w:rsidRPr="00D433AA"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126"/>
              <w:jc w:val="both"/>
              <w:rPr>
                <w:rFonts w:ascii="Times New Roman" w:hAnsi="Times New Roman" w:cs="Times New Roman"/>
                <w:sz w:val="20"/>
                <w:szCs w:val="20"/>
              </w:rPr>
            </w:pPr>
          </w:p>
        </w:tc>
        <w:tc>
          <w:tcPr>
            <w:tcW w:w="241" w:type="dxa"/>
          </w:tcPr>
          <w:p w14:paraId="2A8FD379" w14:textId="77777777" w:rsidR="007F1E6B" w:rsidRPr="00D433AA"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108"/>
              <w:rPr>
                <w:rFonts w:ascii="Times New Roman" w:hAnsi="Times New Roman" w:cs="Times New Roman"/>
                <w:sz w:val="20"/>
                <w:szCs w:val="20"/>
              </w:rPr>
            </w:pPr>
          </w:p>
        </w:tc>
        <w:tc>
          <w:tcPr>
            <w:tcW w:w="1055" w:type="dxa"/>
            <w:tcBorders>
              <w:top w:val="single" w:sz="4" w:space="0" w:color="auto"/>
            </w:tcBorders>
          </w:tcPr>
          <w:p w14:paraId="6AB09E26" w14:textId="77777777" w:rsidR="007F1E6B" w:rsidRPr="00D433AA"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108"/>
              <w:rPr>
                <w:rFonts w:ascii="Times New Roman" w:hAnsi="Times New Roman" w:cs="Times New Roman"/>
                <w:sz w:val="20"/>
                <w:szCs w:val="20"/>
              </w:rPr>
            </w:pPr>
          </w:p>
        </w:tc>
        <w:tc>
          <w:tcPr>
            <w:tcW w:w="270" w:type="dxa"/>
          </w:tcPr>
          <w:p w14:paraId="14B005CD" w14:textId="77777777" w:rsidR="007F1E6B" w:rsidRPr="00D433AA"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108"/>
              <w:jc w:val="both"/>
              <w:rPr>
                <w:rFonts w:ascii="Times New Roman" w:hAnsi="Times New Roman" w:cs="Times New Roman"/>
                <w:sz w:val="20"/>
                <w:szCs w:val="20"/>
              </w:rPr>
            </w:pPr>
          </w:p>
        </w:tc>
        <w:tc>
          <w:tcPr>
            <w:tcW w:w="1071" w:type="dxa"/>
            <w:tcBorders>
              <w:top w:val="single" w:sz="4" w:space="0" w:color="auto"/>
            </w:tcBorders>
          </w:tcPr>
          <w:p w14:paraId="3FDB55D3" w14:textId="77777777" w:rsidR="007F1E6B" w:rsidRPr="00D433AA"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108"/>
              <w:rPr>
                <w:rFonts w:ascii="Times New Roman" w:hAnsi="Times New Roman" w:cs="Times New Roman"/>
                <w:sz w:val="20"/>
                <w:szCs w:val="20"/>
              </w:rPr>
            </w:pPr>
          </w:p>
        </w:tc>
        <w:tc>
          <w:tcPr>
            <w:tcW w:w="243" w:type="dxa"/>
          </w:tcPr>
          <w:p w14:paraId="5C785D03" w14:textId="77777777" w:rsidR="007F1E6B" w:rsidRPr="00D433AA"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108"/>
              <w:jc w:val="both"/>
              <w:rPr>
                <w:rFonts w:ascii="Times New Roman" w:hAnsi="Times New Roman" w:cs="Times New Roman"/>
                <w:sz w:val="20"/>
                <w:szCs w:val="20"/>
              </w:rPr>
            </w:pPr>
          </w:p>
        </w:tc>
        <w:tc>
          <w:tcPr>
            <w:tcW w:w="1116" w:type="dxa"/>
            <w:tcBorders>
              <w:top w:val="single" w:sz="4" w:space="0" w:color="auto"/>
            </w:tcBorders>
          </w:tcPr>
          <w:p w14:paraId="1095225F" w14:textId="77777777" w:rsidR="007F1E6B" w:rsidRPr="00D433AA"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 w:val="decimal" w:pos="954"/>
              </w:tabs>
              <w:spacing w:line="240" w:lineRule="auto"/>
              <w:ind w:left="-108" w:right="-108"/>
              <w:rPr>
                <w:rFonts w:ascii="Times New Roman" w:hAnsi="Times New Roman" w:cs="Times New Roman"/>
                <w:sz w:val="20"/>
                <w:szCs w:val="20"/>
              </w:rPr>
            </w:pPr>
          </w:p>
        </w:tc>
        <w:tc>
          <w:tcPr>
            <w:tcW w:w="236" w:type="dxa"/>
          </w:tcPr>
          <w:p w14:paraId="445447AA" w14:textId="77777777" w:rsidR="007F1E6B" w:rsidRPr="00D433AA"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108"/>
              <w:jc w:val="both"/>
              <w:rPr>
                <w:rFonts w:ascii="Times New Roman" w:hAnsi="Times New Roman" w:cs="Times New Roman"/>
                <w:sz w:val="20"/>
                <w:szCs w:val="20"/>
              </w:rPr>
            </w:pPr>
          </w:p>
        </w:tc>
        <w:tc>
          <w:tcPr>
            <w:tcW w:w="1411" w:type="dxa"/>
            <w:tcBorders>
              <w:top w:val="single" w:sz="4" w:space="0" w:color="auto"/>
            </w:tcBorders>
          </w:tcPr>
          <w:p w14:paraId="704E2497" w14:textId="77777777" w:rsidR="007F1E6B" w:rsidRPr="00D433AA"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auto"/>
              <w:ind w:left="-108" w:right="-108"/>
              <w:rPr>
                <w:rFonts w:ascii="Times New Roman" w:hAnsi="Times New Roman" w:cs="Times New Roman"/>
                <w:sz w:val="20"/>
                <w:szCs w:val="20"/>
              </w:rPr>
            </w:pPr>
          </w:p>
        </w:tc>
        <w:tc>
          <w:tcPr>
            <w:tcW w:w="243" w:type="dxa"/>
          </w:tcPr>
          <w:p w14:paraId="00DE9AE9" w14:textId="77777777" w:rsidR="007F1E6B" w:rsidRPr="00D433AA"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108"/>
              <w:jc w:val="both"/>
              <w:rPr>
                <w:rFonts w:ascii="Times New Roman" w:hAnsi="Times New Roman" w:cs="Times New Roman"/>
                <w:sz w:val="20"/>
                <w:szCs w:val="20"/>
              </w:rPr>
            </w:pPr>
          </w:p>
        </w:tc>
        <w:tc>
          <w:tcPr>
            <w:tcW w:w="1170" w:type="dxa"/>
            <w:tcBorders>
              <w:top w:val="single" w:sz="4" w:space="0" w:color="auto"/>
            </w:tcBorders>
          </w:tcPr>
          <w:p w14:paraId="76E99F67" w14:textId="77777777" w:rsidR="007F1E6B" w:rsidRPr="00D433AA"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108"/>
              <w:jc w:val="both"/>
              <w:rPr>
                <w:rFonts w:ascii="Times New Roman" w:hAnsi="Times New Roman" w:cs="Times New Roman"/>
                <w:sz w:val="20"/>
                <w:szCs w:val="20"/>
              </w:rPr>
            </w:pPr>
          </w:p>
        </w:tc>
      </w:tr>
      <w:tr w:rsidR="007F1E6B" w:rsidRPr="00D433AA" w14:paraId="1CEA50B5" w14:textId="77777777" w:rsidTr="003C5038">
        <w:tc>
          <w:tcPr>
            <w:tcW w:w="3078" w:type="dxa"/>
          </w:tcPr>
          <w:p w14:paraId="24DB0573" w14:textId="77777777" w:rsidR="007F1E6B" w:rsidRPr="00D433AA"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both"/>
              <w:rPr>
                <w:rFonts w:ascii="Times New Roman" w:hAnsi="Times New Roman" w:cs="Times New Roman"/>
                <w:b/>
                <w:bCs/>
                <w:i/>
                <w:iCs/>
                <w:sz w:val="20"/>
                <w:szCs w:val="20"/>
              </w:rPr>
            </w:pPr>
            <w:r w:rsidRPr="00D433AA">
              <w:rPr>
                <w:rFonts w:ascii="Times New Roman" w:hAnsi="Times New Roman" w:cs="Times New Roman"/>
                <w:b/>
                <w:bCs/>
                <w:i/>
                <w:iCs/>
                <w:sz w:val="20"/>
                <w:szCs w:val="20"/>
              </w:rPr>
              <w:t>Depreciation</w:t>
            </w:r>
          </w:p>
        </w:tc>
        <w:tc>
          <w:tcPr>
            <w:tcW w:w="1125" w:type="dxa"/>
          </w:tcPr>
          <w:p w14:paraId="016CD9BC" w14:textId="77777777" w:rsidR="007F1E6B" w:rsidRPr="00D433AA"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jc w:val="both"/>
              <w:rPr>
                <w:rFonts w:ascii="Times New Roman" w:hAnsi="Times New Roman" w:cs="Times New Roman"/>
                <w:sz w:val="20"/>
                <w:szCs w:val="20"/>
              </w:rPr>
            </w:pPr>
          </w:p>
        </w:tc>
        <w:tc>
          <w:tcPr>
            <w:tcW w:w="243" w:type="dxa"/>
          </w:tcPr>
          <w:p w14:paraId="47E9A350" w14:textId="77777777" w:rsidR="007F1E6B" w:rsidRPr="00D433AA"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0"/>
                <w:szCs w:val="20"/>
              </w:rPr>
            </w:pPr>
          </w:p>
        </w:tc>
        <w:tc>
          <w:tcPr>
            <w:tcW w:w="1224" w:type="dxa"/>
          </w:tcPr>
          <w:p w14:paraId="692B1FBC" w14:textId="77777777" w:rsidR="007F1E6B" w:rsidRPr="00D433AA"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8" w:right="-108"/>
              <w:rPr>
                <w:rFonts w:ascii="Times New Roman" w:hAnsi="Times New Roman" w:cs="Times New Roman"/>
                <w:sz w:val="20"/>
                <w:szCs w:val="20"/>
              </w:rPr>
            </w:pPr>
          </w:p>
        </w:tc>
        <w:tc>
          <w:tcPr>
            <w:tcW w:w="236" w:type="dxa"/>
          </w:tcPr>
          <w:p w14:paraId="366D5546" w14:textId="77777777" w:rsidR="007F1E6B" w:rsidRPr="00D433AA"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0"/>
                <w:szCs w:val="20"/>
              </w:rPr>
            </w:pPr>
          </w:p>
        </w:tc>
        <w:tc>
          <w:tcPr>
            <w:tcW w:w="1213" w:type="dxa"/>
          </w:tcPr>
          <w:p w14:paraId="1B6D4070" w14:textId="77777777" w:rsidR="007F1E6B" w:rsidRPr="00D433AA"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0"/>
                <w:szCs w:val="20"/>
              </w:rPr>
            </w:pPr>
          </w:p>
        </w:tc>
        <w:tc>
          <w:tcPr>
            <w:tcW w:w="241" w:type="dxa"/>
          </w:tcPr>
          <w:p w14:paraId="494DD2A4" w14:textId="77777777" w:rsidR="007F1E6B" w:rsidRPr="00D433AA"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0"/>
                <w:szCs w:val="20"/>
              </w:rPr>
            </w:pPr>
          </w:p>
        </w:tc>
        <w:tc>
          <w:tcPr>
            <w:tcW w:w="1055" w:type="dxa"/>
          </w:tcPr>
          <w:p w14:paraId="4996C222" w14:textId="77777777" w:rsidR="007F1E6B" w:rsidRPr="00D433AA"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0"/>
                <w:szCs w:val="20"/>
              </w:rPr>
            </w:pPr>
          </w:p>
        </w:tc>
        <w:tc>
          <w:tcPr>
            <w:tcW w:w="270" w:type="dxa"/>
          </w:tcPr>
          <w:p w14:paraId="37A2630D" w14:textId="77777777" w:rsidR="007F1E6B" w:rsidRPr="00D433AA"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jc w:val="both"/>
              <w:rPr>
                <w:rFonts w:ascii="Times New Roman" w:hAnsi="Times New Roman" w:cs="Times New Roman"/>
                <w:sz w:val="20"/>
                <w:szCs w:val="20"/>
              </w:rPr>
            </w:pPr>
          </w:p>
        </w:tc>
        <w:tc>
          <w:tcPr>
            <w:tcW w:w="1071" w:type="dxa"/>
          </w:tcPr>
          <w:p w14:paraId="6BBEB53F" w14:textId="77777777" w:rsidR="007F1E6B" w:rsidRPr="00D433AA"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0"/>
                <w:szCs w:val="20"/>
              </w:rPr>
            </w:pPr>
          </w:p>
        </w:tc>
        <w:tc>
          <w:tcPr>
            <w:tcW w:w="243" w:type="dxa"/>
          </w:tcPr>
          <w:p w14:paraId="0E3C35B0" w14:textId="77777777" w:rsidR="007F1E6B" w:rsidRPr="00D433AA"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jc w:val="both"/>
              <w:rPr>
                <w:rFonts w:ascii="Times New Roman" w:hAnsi="Times New Roman" w:cs="Times New Roman"/>
                <w:sz w:val="20"/>
                <w:szCs w:val="20"/>
              </w:rPr>
            </w:pPr>
          </w:p>
        </w:tc>
        <w:tc>
          <w:tcPr>
            <w:tcW w:w="1116" w:type="dxa"/>
          </w:tcPr>
          <w:p w14:paraId="36E467E5" w14:textId="77777777" w:rsidR="007F1E6B" w:rsidRPr="00D433AA"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 w:val="decimal" w:pos="954"/>
              </w:tabs>
              <w:ind w:left="-108" w:right="-108"/>
              <w:rPr>
                <w:rFonts w:ascii="Times New Roman" w:hAnsi="Times New Roman" w:cs="Times New Roman"/>
                <w:sz w:val="20"/>
                <w:szCs w:val="20"/>
              </w:rPr>
            </w:pPr>
          </w:p>
        </w:tc>
        <w:tc>
          <w:tcPr>
            <w:tcW w:w="236" w:type="dxa"/>
          </w:tcPr>
          <w:p w14:paraId="7372968D" w14:textId="77777777" w:rsidR="007F1E6B" w:rsidRPr="00D433AA"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jc w:val="both"/>
              <w:rPr>
                <w:rFonts w:ascii="Times New Roman" w:hAnsi="Times New Roman" w:cs="Times New Roman"/>
                <w:sz w:val="20"/>
                <w:szCs w:val="20"/>
              </w:rPr>
            </w:pPr>
          </w:p>
        </w:tc>
        <w:tc>
          <w:tcPr>
            <w:tcW w:w="1411" w:type="dxa"/>
          </w:tcPr>
          <w:p w14:paraId="0E06A1AD" w14:textId="77777777" w:rsidR="007F1E6B" w:rsidRPr="00D433AA"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ind w:left="-108" w:right="-108"/>
              <w:rPr>
                <w:rFonts w:ascii="Times New Roman" w:hAnsi="Times New Roman" w:cs="Times New Roman"/>
                <w:sz w:val="20"/>
                <w:szCs w:val="20"/>
              </w:rPr>
            </w:pPr>
          </w:p>
        </w:tc>
        <w:tc>
          <w:tcPr>
            <w:tcW w:w="243" w:type="dxa"/>
          </w:tcPr>
          <w:p w14:paraId="2F752677" w14:textId="77777777" w:rsidR="007F1E6B" w:rsidRPr="00D433AA"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jc w:val="both"/>
              <w:rPr>
                <w:rFonts w:ascii="Times New Roman" w:hAnsi="Times New Roman" w:cs="Times New Roman"/>
                <w:sz w:val="20"/>
                <w:szCs w:val="20"/>
              </w:rPr>
            </w:pPr>
          </w:p>
        </w:tc>
        <w:tc>
          <w:tcPr>
            <w:tcW w:w="1170" w:type="dxa"/>
          </w:tcPr>
          <w:p w14:paraId="3C517B0C" w14:textId="77777777" w:rsidR="007F1E6B" w:rsidRPr="00D433AA"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jc w:val="both"/>
              <w:rPr>
                <w:rFonts w:ascii="Times New Roman" w:hAnsi="Times New Roman" w:cs="Times New Roman"/>
                <w:sz w:val="20"/>
                <w:szCs w:val="20"/>
              </w:rPr>
            </w:pPr>
          </w:p>
        </w:tc>
      </w:tr>
      <w:tr w:rsidR="007F1E6B" w:rsidRPr="00A07193" w14:paraId="62EC8055" w14:textId="77777777" w:rsidTr="003C5038">
        <w:tc>
          <w:tcPr>
            <w:tcW w:w="3078" w:type="dxa"/>
          </w:tcPr>
          <w:p w14:paraId="6426DEF5" w14:textId="37537AF6" w:rsidR="007F1E6B" w:rsidRPr="00D433AA"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both"/>
              <w:rPr>
                <w:rFonts w:ascii="Times New Roman" w:hAnsi="Times New Roman" w:cs="Times New Roman"/>
                <w:sz w:val="20"/>
                <w:szCs w:val="20"/>
              </w:rPr>
            </w:pPr>
            <w:r w:rsidRPr="00D433AA">
              <w:rPr>
                <w:rFonts w:ascii="Times New Roman" w:hAnsi="Times New Roman" w:cs="Times New Roman"/>
                <w:sz w:val="20"/>
                <w:szCs w:val="20"/>
              </w:rPr>
              <w:t xml:space="preserve">At 1 January </w:t>
            </w:r>
            <w:r>
              <w:rPr>
                <w:rFonts w:ascii="Times New Roman" w:hAnsi="Times New Roman" w:cs="Times New Roman"/>
                <w:sz w:val="20"/>
                <w:szCs w:val="20"/>
              </w:rPr>
              <w:t>2023</w:t>
            </w:r>
          </w:p>
        </w:tc>
        <w:tc>
          <w:tcPr>
            <w:tcW w:w="1125" w:type="dxa"/>
          </w:tcPr>
          <w:p w14:paraId="4244477A" w14:textId="283AF7AC" w:rsidR="007F1E6B" w:rsidRPr="0078262D"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26"/>
              <w:jc w:val="both"/>
              <w:rPr>
                <w:rFonts w:ascii="Times New Roman" w:hAnsi="Times New Roman" w:cs="Times New Roman"/>
                <w:sz w:val="20"/>
                <w:szCs w:val="20"/>
              </w:rPr>
            </w:pPr>
            <w:r w:rsidRPr="0078262D">
              <w:rPr>
                <w:rFonts w:ascii="Times New Roman" w:hAnsi="Times New Roman" w:cs="Times New Roman"/>
                <w:sz w:val="20"/>
                <w:szCs w:val="20"/>
              </w:rPr>
              <w:t>-</w:t>
            </w:r>
          </w:p>
        </w:tc>
        <w:tc>
          <w:tcPr>
            <w:tcW w:w="243" w:type="dxa"/>
          </w:tcPr>
          <w:p w14:paraId="5076F16E" w14:textId="77777777" w:rsidR="007F1E6B" w:rsidRPr="0078262D"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224" w:type="dxa"/>
          </w:tcPr>
          <w:p w14:paraId="7E18E831" w14:textId="17274344" w:rsidR="007F1E6B" w:rsidRPr="0078262D"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uto"/>
              <w:ind w:left="-108" w:right="-126"/>
              <w:jc w:val="both"/>
              <w:rPr>
                <w:rFonts w:ascii="Times New Roman" w:hAnsi="Times New Roman" w:cs="Times New Roman"/>
                <w:sz w:val="20"/>
                <w:szCs w:val="20"/>
              </w:rPr>
            </w:pPr>
            <w:r w:rsidRPr="0078262D">
              <w:rPr>
                <w:rFonts w:ascii="Times New Roman" w:hAnsi="Times New Roman" w:cs="Times New Roman"/>
                <w:sz w:val="20"/>
                <w:szCs w:val="20"/>
              </w:rPr>
              <w:t>4,509</w:t>
            </w:r>
          </w:p>
        </w:tc>
        <w:tc>
          <w:tcPr>
            <w:tcW w:w="236" w:type="dxa"/>
          </w:tcPr>
          <w:p w14:paraId="1C909AD6" w14:textId="77777777" w:rsidR="007F1E6B" w:rsidRPr="0078262D"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decimal" w:pos="909"/>
              </w:tabs>
              <w:spacing w:line="240" w:lineRule="auto"/>
              <w:ind w:left="-108" w:right="-126"/>
              <w:jc w:val="both"/>
              <w:rPr>
                <w:rFonts w:ascii="Times New Roman" w:hAnsi="Times New Roman" w:cs="Times New Roman"/>
                <w:sz w:val="20"/>
                <w:szCs w:val="20"/>
              </w:rPr>
            </w:pPr>
          </w:p>
        </w:tc>
        <w:tc>
          <w:tcPr>
            <w:tcW w:w="1213" w:type="dxa"/>
          </w:tcPr>
          <w:p w14:paraId="7290C11B" w14:textId="7EDAAD24" w:rsidR="007F1E6B" w:rsidRPr="0078262D"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auto"/>
              <w:ind w:left="-108" w:right="-126"/>
              <w:jc w:val="both"/>
              <w:rPr>
                <w:rFonts w:ascii="Times New Roman" w:hAnsi="Times New Roman" w:cs="Times New Roman"/>
                <w:sz w:val="20"/>
                <w:szCs w:val="20"/>
              </w:rPr>
            </w:pPr>
            <w:r w:rsidRPr="0078262D">
              <w:rPr>
                <w:rFonts w:ascii="Times New Roman" w:hAnsi="Times New Roman" w:cs="Times New Roman"/>
                <w:sz w:val="20"/>
                <w:szCs w:val="20"/>
              </w:rPr>
              <w:t>341,744</w:t>
            </w:r>
          </w:p>
        </w:tc>
        <w:tc>
          <w:tcPr>
            <w:tcW w:w="241" w:type="dxa"/>
          </w:tcPr>
          <w:p w14:paraId="364D1FF2" w14:textId="77777777" w:rsidR="007F1E6B" w:rsidRPr="0078262D"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055" w:type="dxa"/>
          </w:tcPr>
          <w:p w14:paraId="47CF598F" w14:textId="46ED8768" w:rsidR="007F1E6B" w:rsidRPr="0078262D"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5"/>
              </w:tabs>
              <w:spacing w:line="240" w:lineRule="auto"/>
              <w:ind w:left="-108" w:right="-126"/>
              <w:jc w:val="both"/>
              <w:rPr>
                <w:rFonts w:ascii="Times New Roman" w:hAnsi="Times New Roman" w:cs="Times New Roman"/>
                <w:sz w:val="20"/>
                <w:szCs w:val="20"/>
              </w:rPr>
            </w:pPr>
            <w:r w:rsidRPr="0078262D">
              <w:rPr>
                <w:rFonts w:ascii="Times New Roman" w:hAnsi="Times New Roman" w:cs="Times New Roman"/>
                <w:sz w:val="20"/>
                <w:szCs w:val="20"/>
              </w:rPr>
              <w:t>919,877</w:t>
            </w:r>
          </w:p>
        </w:tc>
        <w:tc>
          <w:tcPr>
            <w:tcW w:w="270" w:type="dxa"/>
          </w:tcPr>
          <w:p w14:paraId="78ABAA33" w14:textId="77777777" w:rsidR="007F1E6B" w:rsidRPr="0078262D"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071" w:type="dxa"/>
          </w:tcPr>
          <w:p w14:paraId="6CAD4BE7" w14:textId="74F74218" w:rsidR="007F1E6B" w:rsidRPr="0078262D"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126"/>
              <w:jc w:val="both"/>
              <w:rPr>
                <w:rFonts w:ascii="Times New Roman" w:hAnsi="Times New Roman" w:cs="Times New Roman"/>
                <w:sz w:val="20"/>
                <w:szCs w:val="20"/>
              </w:rPr>
            </w:pPr>
            <w:r w:rsidRPr="0078262D">
              <w:rPr>
                <w:rFonts w:ascii="Times New Roman" w:hAnsi="Times New Roman" w:cs="Times New Roman"/>
                <w:sz w:val="20"/>
                <w:szCs w:val="20"/>
              </w:rPr>
              <w:t>31,745</w:t>
            </w:r>
          </w:p>
        </w:tc>
        <w:tc>
          <w:tcPr>
            <w:tcW w:w="243" w:type="dxa"/>
          </w:tcPr>
          <w:p w14:paraId="4F45D3FA" w14:textId="77777777" w:rsidR="007F1E6B" w:rsidRPr="0078262D"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sz w:val="20"/>
                <w:szCs w:val="20"/>
              </w:rPr>
            </w:pPr>
          </w:p>
        </w:tc>
        <w:tc>
          <w:tcPr>
            <w:tcW w:w="1116" w:type="dxa"/>
          </w:tcPr>
          <w:p w14:paraId="44E20FC9" w14:textId="02688A51" w:rsidR="007F1E6B" w:rsidRPr="0078262D"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108" w:right="-43"/>
              <w:jc w:val="both"/>
              <w:rPr>
                <w:rFonts w:ascii="Times New Roman" w:hAnsi="Times New Roman" w:cs="Times New Roman"/>
                <w:sz w:val="20"/>
                <w:szCs w:val="20"/>
              </w:rPr>
            </w:pPr>
            <w:r w:rsidRPr="0078262D">
              <w:rPr>
                <w:rFonts w:ascii="Times New Roman" w:hAnsi="Times New Roman" w:cs="Times New Roman"/>
                <w:sz w:val="20"/>
                <w:szCs w:val="20"/>
              </w:rPr>
              <w:t>31,562</w:t>
            </w:r>
          </w:p>
        </w:tc>
        <w:tc>
          <w:tcPr>
            <w:tcW w:w="236" w:type="dxa"/>
          </w:tcPr>
          <w:p w14:paraId="2F84766D" w14:textId="77777777" w:rsidR="007F1E6B" w:rsidRPr="0078262D"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auto"/>
              <w:ind w:left="-108" w:right="-43"/>
              <w:jc w:val="both"/>
              <w:rPr>
                <w:rFonts w:ascii="Times New Roman" w:hAnsi="Times New Roman" w:cs="Times New Roman"/>
                <w:sz w:val="20"/>
                <w:szCs w:val="20"/>
              </w:rPr>
            </w:pPr>
          </w:p>
        </w:tc>
        <w:tc>
          <w:tcPr>
            <w:tcW w:w="1411" w:type="dxa"/>
          </w:tcPr>
          <w:p w14:paraId="07BFF65D" w14:textId="2A12318D" w:rsidR="007F1E6B" w:rsidRPr="0078262D"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left="-108" w:right="-126"/>
              <w:jc w:val="both"/>
              <w:rPr>
                <w:rFonts w:ascii="Times New Roman" w:hAnsi="Times New Roman" w:cs="Times New Roman"/>
                <w:sz w:val="20"/>
                <w:szCs w:val="20"/>
              </w:rPr>
            </w:pPr>
            <w:r w:rsidRPr="0078262D">
              <w:rPr>
                <w:rFonts w:ascii="Times New Roman" w:hAnsi="Times New Roman" w:cs="Times New Roman"/>
                <w:sz w:val="20"/>
                <w:szCs w:val="20"/>
              </w:rPr>
              <w:t>-</w:t>
            </w:r>
          </w:p>
        </w:tc>
        <w:tc>
          <w:tcPr>
            <w:tcW w:w="243" w:type="dxa"/>
          </w:tcPr>
          <w:p w14:paraId="6A5AFB30" w14:textId="77777777" w:rsidR="007F1E6B" w:rsidRPr="0078262D"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sz w:val="20"/>
                <w:szCs w:val="20"/>
              </w:rPr>
            </w:pPr>
          </w:p>
        </w:tc>
        <w:tc>
          <w:tcPr>
            <w:tcW w:w="1170" w:type="dxa"/>
          </w:tcPr>
          <w:p w14:paraId="3F63637D" w14:textId="064FE8CD" w:rsidR="007F1E6B" w:rsidRPr="0078262D"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227" w:right="-43"/>
              <w:jc w:val="both"/>
              <w:rPr>
                <w:rFonts w:ascii="Times New Roman" w:hAnsi="Times New Roman" w:cs="Times New Roman"/>
                <w:sz w:val="20"/>
                <w:szCs w:val="20"/>
              </w:rPr>
            </w:pPr>
            <w:r w:rsidRPr="0078262D">
              <w:rPr>
                <w:rFonts w:ascii="Times New Roman" w:hAnsi="Times New Roman" w:cs="Times New Roman"/>
                <w:sz w:val="20"/>
                <w:szCs w:val="20"/>
              </w:rPr>
              <w:t>1,329,437</w:t>
            </w:r>
          </w:p>
        </w:tc>
      </w:tr>
      <w:tr w:rsidR="007F1E6B" w:rsidRPr="00D433AA" w14:paraId="43932240" w14:textId="77777777" w:rsidTr="003C5038">
        <w:tc>
          <w:tcPr>
            <w:tcW w:w="3078" w:type="dxa"/>
          </w:tcPr>
          <w:p w14:paraId="2604397D" w14:textId="2AE5EF74" w:rsidR="007F1E6B" w:rsidRPr="00D433AA"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both"/>
              <w:rPr>
                <w:rFonts w:ascii="Times New Roman" w:hAnsi="Times New Roman" w:cs="Times New Roman"/>
                <w:sz w:val="20"/>
                <w:szCs w:val="20"/>
              </w:rPr>
            </w:pPr>
            <w:r w:rsidRPr="00D433AA">
              <w:rPr>
                <w:rFonts w:ascii="Times New Roman" w:hAnsi="Times New Roman" w:cs="Times New Roman"/>
                <w:sz w:val="20"/>
                <w:szCs w:val="20"/>
              </w:rPr>
              <w:t>Depreciation charge for the year</w:t>
            </w:r>
          </w:p>
        </w:tc>
        <w:tc>
          <w:tcPr>
            <w:tcW w:w="1125" w:type="dxa"/>
          </w:tcPr>
          <w:p w14:paraId="0B1E2683" w14:textId="0CD72C6D" w:rsidR="007F1E6B" w:rsidRPr="00DA4883"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26"/>
              <w:jc w:val="both"/>
              <w:rPr>
                <w:rFonts w:ascii="Times New Roman" w:hAnsi="Times New Roman" w:cs="Times New Roman"/>
                <w:sz w:val="20"/>
                <w:szCs w:val="20"/>
              </w:rPr>
            </w:pPr>
            <w:r w:rsidRPr="009B6F2E">
              <w:rPr>
                <w:rFonts w:ascii="Times New Roman" w:hAnsi="Times New Roman" w:cs="Times New Roman"/>
                <w:sz w:val="20"/>
                <w:szCs w:val="20"/>
              </w:rPr>
              <w:t>-</w:t>
            </w:r>
          </w:p>
        </w:tc>
        <w:tc>
          <w:tcPr>
            <w:tcW w:w="243" w:type="dxa"/>
          </w:tcPr>
          <w:p w14:paraId="1EB8289D" w14:textId="77777777" w:rsidR="007F1E6B" w:rsidRPr="00D433AA"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224" w:type="dxa"/>
          </w:tcPr>
          <w:p w14:paraId="19FACB48" w14:textId="07F2407E" w:rsidR="007F1E6B" w:rsidRPr="00DA4883"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40" w:lineRule="auto"/>
              <w:ind w:left="-108" w:right="-126"/>
              <w:jc w:val="both"/>
              <w:rPr>
                <w:rFonts w:ascii="Times New Roman" w:hAnsi="Times New Roman" w:cs="Times New Roman"/>
                <w:sz w:val="20"/>
                <w:szCs w:val="20"/>
              </w:rPr>
            </w:pPr>
            <w:r>
              <w:rPr>
                <w:rFonts w:ascii="Times New Roman" w:hAnsi="Times New Roman" w:cs="Times New Roman"/>
                <w:sz w:val="20"/>
                <w:szCs w:val="20"/>
              </w:rPr>
              <w:t>1,457</w:t>
            </w:r>
          </w:p>
        </w:tc>
        <w:tc>
          <w:tcPr>
            <w:tcW w:w="236" w:type="dxa"/>
          </w:tcPr>
          <w:p w14:paraId="45553E21" w14:textId="77777777" w:rsidR="007F1E6B" w:rsidRPr="00D433AA"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213" w:type="dxa"/>
          </w:tcPr>
          <w:p w14:paraId="723D61EF" w14:textId="7C894543" w:rsidR="007F1E6B" w:rsidRPr="00D433AA"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auto"/>
              <w:ind w:left="-108" w:right="-126"/>
              <w:jc w:val="both"/>
              <w:rPr>
                <w:rFonts w:ascii="Times New Roman" w:hAnsi="Times New Roman" w:cs="Times New Roman"/>
                <w:sz w:val="20"/>
                <w:szCs w:val="20"/>
              </w:rPr>
            </w:pPr>
            <w:r>
              <w:rPr>
                <w:rFonts w:ascii="Times New Roman" w:hAnsi="Times New Roman" w:cs="Times New Roman"/>
                <w:sz w:val="20"/>
                <w:szCs w:val="20"/>
              </w:rPr>
              <w:t>21,494</w:t>
            </w:r>
          </w:p>
        </w:tc>
        <w:tc>
          <w:tcPr>
            <w:tcW w:w="241" w:type="dxa"/>
          </w:tcPr>
          <w:p w14:paraId="37E307E2" w14:textId="77777777" w:rsidR="007F1E6B" w:rsidRPr="00D433AA"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055" w:type="dxa"/>
          </w:tcPr>
          <w:p w14:paraId="1BB23EE6" w14:textId="796C6CF6" w:rsidR="007F1E6B" w:rsidRPr="00D433AA"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5"/>
              </w:tabs>
              <w:spacing w:line="240" w:lineRule="auto"/>
              <w:ind w:left="-108" w:right="-126"/>
              <w:jc w:val="both"/>
              <w:rPr>
                <w:rFonts w:ascii="Times New Roman" w:hAnsi="Times New Roman" w:cs="Times New Roman"/>
                <w:sz w:val="20"/>
                <w:szCs w:val="20"/>
              </w:rPr>
            </w:pPr>
            <w:r>
              <w:rPr>
                <w:rFonts w:ascii="Times New Roman" w:hAnsi="Times New Roman" w:cs="Times New Roman"/>
                <w:sz w:val="20"/>
                <w:szCs w:val="20"/>
              </w:rPr>
              <w:t>87,340</w:t>
            </w:r>
          </w:p>
        </w:tc>
        <w:tc>
          <w:tcPr>
            <w:tcW w:w="270" w:type="dxa"/>
          </w:tcPr>
          <w:p w14:paraId="2023B035" w14:textId="77777777" w:rsidR="007F1E6B" w:rsidRPr="00D433AA"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b/>
                <w:bCs/>
                <w:sz w:val="20"/>
                <w:szCs w:val="20"/>
              </w:rPr>
            </w:pPr>
          </w:p>
        </w:tc>
        <w:tc>
          <w:tcPr>
            <w:tcW w:w="1071" w:type="dxa"/>
          </w:tcPr>
          <w:p w14:paraId="142BB301" w14:textId="5A9CD455" w:rsidR="007F1E6B" w:rsidRPr="00D433AA"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126"/>
              <w:jc w:val="both"/>
              <w:rPr>
                <w:rFonts w:ascii="Times New Roman" w:hAnsi="Times New Roman" w:cs="Times New Roman"/>
                <w:sz w:val="20"/>
                <w:szCs w:val="20"/>
              </w:rPr>
            </w:pPr>
            <w:r>
              <w:rPr>
                <w:rFonts w:ascii="Times New Roman" w:hAnsi="Times New Roman" w:cs="Times New Roman"/>
                <w:sz w:val="20"/>
                <w:szCs w:val="20"/>
              </w:rPr>
              <w:t>3,473</w:t>
            </w:r>
          </w:p>
        </w:tc>
        <w:tc>
          <w:tcPr>
            <w:tcW w:w="243" w:type="dxa"/>
          </w:tcPr>
          <w:p w14:paraId="6B7EE75B" w14:textId="77777777" w:rsidR="007F1E6B" w:rsidRPr="00D433AA"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b/>
                <w:bCs/>
                <w:sz w:val="20"/>
                <w:szCs w:val="20"/>
              </w:rPr>
            </w:pPr>
          </w:p>
        </w:tc>
        <w:tc>
          <w:tcPr>
            <w:tcW w:w="1116" w:type="dxa"/>
          </w:tcPr>
          <w:p w14:paraId="7E7E7E86" w14:textId="5A1EEDD9" w:rsidR="007F1E6B" w:rsidRPr="00D433AA"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108" w:right="-43"/>
              <w:jc w:val="both"/>
              <w:rPr>
                <w:rFonts w:ascii="Times New Roman" w:hAnsi="Times New Roman" w:cs="Times New Roman"/>
                <w:sz w:val="20"/>
                <w:szCs w:val="20"/>
              </w:rPr>
            </w:pPr>
            <w:r>
              <w:rPr>
                <w:rFonts w:ascii="Times New Roman" w:hAnsi="Times New Roman" w:cs="Times New Roman"/>
                <w:sz w:val="20"/>
                <w:szCs w:val="20"/>
              </w:rPr>
              <w:t>2,046</w:t>
            </w:r>
          </w:p>
        </w:tc>
        <w:tc>
          <w:tcPr>
            <w:tcW w:w="236" w:type="dxa"/>
          </w:tcPr>
          <w:p w14:paraId="55C8CD3E" w14:textId="77777777" w:rsidR="007F1E6B" w:rsidRPr="00D433AA"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auto"/>
              <w:ind w:left="-108" w:right="-43"/>
              <w:jc w:val="both"/>
              <w:rPr>
                <w:rFonts w:ascii="Times New Roman" w:hAnsi="Times New Roman" w:cs="Times New Roman"/>
                <w:b/>
                <w:bCs/>
                <w:sz w:val="20"/>
                <w:szCs w:val="20"/>
              </w:rPr>
            </w:pPr>
          </w:p>
        </w:tc>
        <w:tc>
          <w:tcPr>
            <w:tcW w:w="1411" w:type="dxa"/>
          </w:tcPr>
          <w:p w14:paraId="1376B964" w14:textId="2562FEC8" w:rsidR="007F1E6B" w:rsidRPr="00D433AA"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left="-108" w:right="-126"/>
              <w:jc w:val="both"/>
              <w:rPr>
                <w:rFonts w:ascii="Times New Roman" w:hAnsi="Times New Roman" w:cs="Times New Roman"/>
                <w:sz w:val="20"/>
                <w:szCs w:val="20"/>
              </w:rPr>
            </w:pPr>
            <w:r>
              <w:rPr>
                <w:rFonts w:ascii="Times New Roman" w:hAnsi="Times New Roman" w:cs="Times New Roman"/>
                <w:sz w:val="20"/>
                <w:szCs w:val="20"/>
              </w:rPr>
              <w:t>-</w:t>
            </w:r>
          </w:p>
        </w:tc>
        <w:tc>
          <w:tcPr>
            <w:tcW w:w="243" w:type="dxa"/>
          </w:tcPr>
          <w:p w14:paraId="4CB2DA17" w14:textId="77777777" w:rsidR="007F1E6B" w:rsidRPr="00D433AA"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b/>
                <w:bCs/>
                <w:sz w:val="20"/>
                <w:szCs w:val="20"/>
              </w:rPr>
            </w:pPr>
          </w:p>
        </w:tc>
        <w:tc>
          <w:tcPr>
            <w:tcW w:w="1170" w:type="dxa"/>
          </w:tcPr>
          <w:p w14:paraId="04657701" w14:textId="4422B3F3" w:rsidR="007F1E6B" w:rsidRPr="00D433AA"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ind w:left="-227" w:right="-43"/>
              <w:jc w:val="both"/>
              <w:rPr>
                <w:rFonts w:ascii="Times New Roman" w:hAnsi="Times New Roman" w:cs="Times New Roman"/>
                <w:sz w:val="20"/>
                <w:szCs w:val="20"/>
              </w:rPr>
            </w:pPr>
            <w:r>
              <w:rPr>
                <w:rFonts w:ascii="Times New Roman" w:hAnsi="Times New Roman" w:cs="Times New Roman"/>
                <w:sz w:val="20"/>
                <w:szCs w:val="20"/>
              </w:rPr>
              <w:t>115,810</w:t>
            </w:r>
          </w:p>
        </w:tc>
      </w:tr>
      <w:tr w:rsidR="007F1E6B" w:rsidRPr="00D433AA" w14:paraId="10D245AC" w14:textId="77777777" w:rsidTr="003C5038">
        <w:tc>
          <w:tcPr>
            <w:tcW w:w="3078" w:type="dxa"/>
          </w:tcPr>
          <w:p w14:paraId="7E95D6A0" w14:textId="32FFA3F4" w:rsidR="007F1E6B" w:rsidRPr="00D433AA"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both"/>
              <w:rPr>
                <w:rFonts w:ascii="Times New Roman" w:hAnsi="Times New Roman" w:cs="Times New Roman"/>
                <w:sz w:val="20"/>
                <w:szCs w:val="20"/>
              </w:rPr>
            </w:pPr>
            <w:r w:rsidRPr="00D433AA">
              <w:rPr>
                <w:rFonts w:ascii="Times New Roman" w:hAnsi="Times New Roman" w:cs="Times New Roman"/>
                <w:sz w:val="20"/>
                <w:szCs w:val="20"/>
              </w:rPr>
              <w:t>Disposals</w:t>
            </w:r>
          </w:p>
        </w:tc>
        <w:tc>
          <w:tcPr>
            <w:tcW w:w="1125" w:type="dxa"/>
            <w:tcBorders>
              <w:bottom w:val="single" w:sz="4" w:space="0" w:color="auto"/>
            </w:tcBorders>
          </w:tcPr>
          <w:p w14:paraId="5557AF1C" w14:textId="7874388C" w:rsidR="007F1E6B" w:rsidRPr="00DA4883"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26"/>
              <w:jc w:val="both"/>
              <w:rPr>
                <w:rFonts w:ascii="Times New Roman" w:hAnsi="Times New Roman" w:cs="Times New Roman"/>
                <w:sz w:val="20"/>
                <w:szCs w:val="20"/>
              </w:rPr>
            </w:pPr>
            <w:r>
              <w:rPr>
                <w:rFonts w:ascii="Times New Roman" w:hAnsi="Times New Roman" w:cs="Times New Roman"/>
                <w:sz w:val="20"/>
                <w:szCs w:val="20"/>
              </w:rPr>
              <w:t>-</w:t>
            </w:r>
          </w:p>
        </w:tc>
        <w:tc>
          <w:tcPr>
            <w:tcW w:w="243" w:type="dxa"/>
          </w:tcPr>
          <w:p w14:paraId="1FE5B019" w14:textId="77777777" w:rsidR="007F1E6B" w:rsidRPr="00D433AA"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224" w:type="dxa"/>
            <w:tcBorders>
              <w:bottom w:val="single" w:sz="4" w:space="0" w:color="auto"/>
            </w:tcBorders>
          </w:tcPr>
          <w:p w14:paraId="49A16A46" w14:textId="297DFE48" w:rsidR="007F1E6B" w:rsidRPr="00DA4883"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ind w:left="-108" w:right="-126"/>
              <w:jc w:val="both"/>
              <w:rPr>
                <w:rFonts w:ascii="Times New Roman" w:hAnsi="Times New Roman" w:cs="Times New Roman"/>
                <w:sz w:val="20"/>
                <w:szCs w:val="20"/>
              </w:rPr>
            </w:pPr>
            <w:r>
              <w:rPr>
                <w:rFonts w:ascii="Times New Roman" w:hAnsi="Times New Roman" w:cs="Times New Roman"/>
                <w:sz w:val="20"/>
                <w:szCs w:val="20"/>
              </w:rPr>
              <w:t>-</w:t>
            </w:r>
          </w:p>
        </w:tc>
        <w:tc>
          <w:tcPr>
            <w:tcW w:w="236" w:type="dxa"/>
          </w:tcPr>
          <w:p w14:paraId="5076EC4D" w14:textId="77777777" w:rsidR="007F1E6B" w:rsidRPr="00D433AA"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213" w:type="dxa"/>
            <w:tcBorders>
              <w:bottom w:val="single" w:sz="4" w:space="0" w:color="auto"/>
            </w:tcBorders>
          </w:tcPr>
          <w:p w14:paraId="7D541CE3" w14:textId="0FC10990" w:rsidR="007F1E6B" w:rsidRPr="00D433AA"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line="240" w:lineRule="auto"/>
              <w:ind w:left="-108" w:right="-126"/>
              <w:jc w:val="both"/>
              <w:rPr>
                <w:rFonts w:ascii="Times New Roman" w:hAnsi="Times New Roman" w:cs="Times New Roman"/>
                <w:sz w:val="20"/>
                <w:szCs w:val="20"/>
              </w:rPr>
            </w:pPr>
            <w:r>
              <w:rPr>
                <w:rFonts w:ascii="Times New Roman" w:hAnsi="Times New Roman" w:cs="Times New Roman"/>
                <w:sz w:val="20"/>
                <w:szCs w:val="20"/>
              </w:rPr>
              <w:t xml:space="preserve"> -</w:t>
            </w:r>
          </w:p>
        </w:tc>
        <w:tc>
          <w:tcPr>
            <w:tcW w:w="241" w:type="dxa"/>
          </w:tcPr>
          <w:p w14:paraId="1EE52548" w14:textId="77777777" w:rsidR="007F1E6B" w:rsidRPr="00D433AA"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055" w:type="dxa"/>
            <w:tcBorders>
              <w:bottom w:val="single" w:sz="4" w:space="0" w:color="auto"/>
            </w:tcBorders>
          </w:tcPr>
          <w:p w14:paraId="57D3F586" w14:textId="25A31B76" w:rsidR="007F1E6B" w:rsidRPr="00D433AA"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5"/>
              </w:tabs>
              <w:spacing w:line="240" w:lineRule="auto"/>
              <w:ind w:left="-108" w:right="-126"/>
              <w:jc w:val="both"/>
              <w:rPr>
                <w:rFonts w:ascii="Times New Roman" w:hAnsi="Times New Roman" w:cs="Times New Roman"/>
                <w:sz w:val="20"/>
                <w:szCs w:val="20"/>
              </w:rPr>
            </w:pPr>
            <w:r>
              <w:rPr>
                <w:rFonts w:ascii="Times New Roman" w:hAnsi="Times New Roman" w:cs="Times New Roman"/>
                <w:sz w:val="20"/>
                <w:szCs w:val="20"/>
              </w:rPr>
              <w:t>(11,177)</w:t>
            </w:r>
          </w:p>
        </w:tc>
        <w:tc>
          <w:tcPr>
            <w:tcW w:w="270" w:type="dxa"/>
          </w:tcPr>
          <w:p w14:paraId="797F029F" w14:textId="77777777" w:rsidR="007F1E6B" w:rsidRPr="00D433AA"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071" w:type="dxa"/>
            <w:tcBorders>
              <w:bottom w:val="single" w:sz="4" w:space="0" w:color="auto"/>
            </w:tcBorders>
          </w:tcPr>
          <w:p w14:paraId="18949203" w14:textId="1A464E3D" w:rsidR="007F1E6B" w:rsidRPr="00D433AA"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126"/>
              <w:jc w:val="both"/>
              <w:rPr>
                <w:rFonts w:ascii="Times New Roman" w:hAnsi="Times New Roman" w:cs="Times New Roman"/>
                <w:sz w:val="20"/>
                <w:szCs w:val="20"/>
              </w:rPr>
            </w:pPr>
            <w:r>
              <w:rPr>
                <w:rFonts w:ascii="Times New Roman" w:hAnsi="Times New Roman" w:cs="Times New Roman"/>
                <w:sz w:val="20"/>
                <w:szCs w:val="20"/>
              </w:rPr>
              <w:t>(157)</w:t>
            </w:r>
          </w:p>
        </w:tc>
        <w:tc>
          <w:tcPr>
            <w:tcW w:w="243" w:type="dxa"/>
          </w:tcPr>
          <w:p w14:paraId="16B2477F" w14:textId="77777777" w:rsidR="007F1E6B" w:rsidRPr="00D433AA"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sz w:val="20"/>
                <w:szCs w:val="20"/>
              </w:rPr>
            </w:pPr>
          </w:p>
        </w:tc>
        <w:tc>
          <w:tcPr>
            <w:tcW w:w="1116" w:type="dxa"/>
            <w:tcBorders>
              <w:bottom w:val="single" w:sz="4" w:space="0" w:color="auto"/>
            </w:tcBorders>
          </w:tcPr>
          <w:p w14:paraId="506D94C6" w14:textId="6D9BF74B" w:rsidR="007F1E6B" w:rsidRPr="00D433AA"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line="240" w:lineRule="auto"/>
              <w:ind w:left="-108" w:right="-126"/>
              <w:jc w:val="both"/>
              <w:rPr>
                <w:rFonts w:ascii="Times New Roman" w:hAnsi="Times New Roman" w:cs="Times New Roman"/>
                <w:sz w:val="20"/>
                <w:szCs w:val="20"/>
              </w:rPr>
            </w:pPr>
            <w:r>
              <w:rPr>
                <w:rFonts w:ascii="Times New Roman" w:hAnsi="Times New Roman" w:cs="Times New Roman"/>
                <w:sz w:val="20"/>
                <w:szCs w:val="20"/>
              </w:rPr>
              <w:t xml:space="preserve"> -</w:t>
            </w:r>
          </w:p>
        </w:tc>
        <w:tc>
          <w:tcPr>
            <w:tcW w:w="236" w:type="dxa"/>
          </w:tcPr>
          <w:p w14:paraId="16F14E44" w14:textId="77777777" w:rsidR="007F1E6B" w:rsidRPr="00D433AA"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sz w:val="20"/>
                <w:szCs w:val="20"/>
              </w:rPr>
            </w:pPr>
          </w:p>
        </w:tc>
        <w:tc>
          <w:tcPr>
            <w:tcW w:w="1411" w:type="dxa"/>
            <w:tcBorders>
              <w:bottom w:val="single" w:sz="4" w:space="0" w:color="auto"/>
            </w:tcBorders>
          </w:tcPr>
          <w:p w14:paraId="4254547B" w14:textId="09516AF6" w:rsidR="007F1E6B" w:rsidRPr="00D433AA"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left="-108" w:right="-126"/>
              <w:jc w:val="both"/>
              <w:rPr>
                <w:rFonts w:ascii="Times New Roman" w:hAnsi="Times New Roman" w:cs="Times New Roman"/>
                <w:sz w:val="20"/>
                <w:szCs w:val="20"/>
              </w:rPr>
            </w:pPr>
            <w:r>
              <w:rPr>
                <w:rFonts w:ascii="Times New Roman" w:hAnsi="Times New Roman" w:cs="Times New Roman"/>
                <w:sz w:val="20"/>
                <w:szCs w:val="20"/>
              </w:rPr>
              <w:t>-</w:t>
            </w:r>
          </w:p>
        </w:tc>
        <w:tc>
          <w:tcPr>
            <w:tcW w:w="243" w:type="dxa"/>
          </w:tcPr>
          <w:p w14:paraId="3839BAFD" w14:textId="77777777" w:rsidR="007F1E6B" w:rsidRPr="00D433AA"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b/>
                <w:bCs/>
                <w:sz w:val="20"/>
                <w:szCs w:val="20"/>
              </w:rPr>
            </w:pPr>
          </w:p>
        </w:tc>
        <w:tc>
          <w:tcPr>
            <w:tcW w:w="1170" w:type="dxa"/>
            <w:tcBorders>
              <w:bottom w:val="single" w:sz="4" w:space="0" w:color="auto"/>
            </w:tcBorders>
          </w:tcPr>
          <w:p w14:paraId="19C7609E" w14:textId="57E82F38" w:rsidR="007F1E6B" w:rsidRPr="00D433AA"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227" w:right="-43"/>
              <w:jc w:val="right"/>
              <w:rPr>
                <w:rFonts w:ascii="Times New Roman" w:hAnsi="Times New Roman" w:cs="Times New Roman"/>
                <w:sz w:val="20"/>
                <w:szCs w:val="20"/>
              </w:rPr>
            </w:pPr>
            <w:r>
              <w:rPr>
                <w:rFonts w:ascii="Times New Roman" w:hAnsi="Times New Roman" w:cs="Times New Roman"/>
                <w:sz w:val="20"/>
                <w:szCs w:val="20"/>
              </w:rPr>
              <w:t>(11,334)</w:t>
            </w:r>
          </w:p>
        </w:tc>
      </w:tr>
      <w:tr w:rsidR="007F1E6B" w:rsidRPr="00D433AA" w14:paraId="4BAAF033" w14:textId="77777777" w:rsidTr="003C5038">
        <w:tc>
          <w:tcPr>
            <w:tcW w:w="3078" w:type="dxa"/>
          </w:tcPr>
          <w:p w14:paraId="6DC79AC4" w14:textId="745B4E64" w:rsidR="007F1E6B" w:rsidRPr="00D433AA"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both"/>
              <w:rPr>
                <w:rFonts w:ascii="Times New Roman" w:hAnsi="Times New Roman" w:cs="Times New Roman"/>
                <w:b/>
                <w:bCs/>
                <w:sz w:val="20"/>
                <w:szCs w:val="20"/>
              </w:rPr>
            </w:pPr>
            <w:r w:rsidRPr="00D433AA">
              <w:rPr>
                <w:rFonts w:ascii="Times New Roman" w:hAnsi="Times New Roman" w:cs="Times New Roman"/>
                <w:b/>
                <w:bCs/>
                <w:sz w:val="20"/>
                <w:szCs w:val="20"/>
              </w:rPr>
              <w:t xml:space="preserve">At 31 December </w:t>
            </w:r>
            <w:r>
              <w:rPr>
                <w:rFonts w:ascii="Times New Roman" w:hAnsi="Times New Roman" w:cs="Times New Roman"/>
                <w:b/>
                <w:bCs/>
                <w:sz w:val="20"/>
                <w:szCs w:val="20"/>
              </w:rPr>
              <w:t>2023</w:t>
            </w:r>
            <w:r w:rsidRPr="00D433AA">
              <w:rPr>
                <w:rFonts w:ascii="Times New Roman" w:hAnsi="Times New Roman" w:cs="Times New Roman"/>
                <w:b/>
                <w:bCs/>
                <w:sz w:val="20"/>
                <w:szCs w:val="20"/>
              </w:rPr>
              <w:t xml:space="preserve"> and</w:t>
            </w:r>
          </w:p>
        </w:tc>
        <w:tc>
          <w:tcPr>
            <w:tcW w:w="1125" w:type="dxa"/>
            <w:tcBorders>
              <w:top w:val="single" w:sz="4" w:space="0" w:color="auto"/>
            </w:tcBorders>
          </w:tcPr>
          <w:p w14:paraId="1D8955C1" w14:textId="77777777" w:rsidR="007F1E6B" w:rsidRPr="00D433AA"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126"/>
              <w:jc w:val="both"/>
              <w:rPr>
                <w:rFonts w:ascii="Times New Roman" w:hAnsi="Times New Roman" w:cs="Times New Roman"/>
                <w:b/>
                <w:bCs/>
                <w:sz w:val="20"/>
                <w:szCs w:val="20"/>
              </w:rPr>
            </w:pPr>
          </w:p>
        </w:tc>
        <w:tc>
          <w:tcPr>
            <w:tcW w:w="243" w:type="dxa"/>
          </w:tcPr>
          <w:p w14:paraId="38AB8D07" w14:textId="77777777" w:rsidR="007F1E6B" w:rsidRPr="00D433AA"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224" w:type="dxa"/>
            <w:tcBorders>
              <w:top w:val="single" w:sz="4" w:space="0" w:color="auto"/>
            </w:tcBorders>
          </w:tcPr>
          <w:p w14:paraId="284E1D10" w14:textId="6484F453" w:rsidR="007F1E6B" w:rsidRPr="00D433AA"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uto"/>
              <w:ind w:left="-108" w:right="-126"/>
              <w:jc w:val="both"/>
              <w:rPr>
                <w:rFonts w:ascii="Times New Roman" w:hAnsi="Times New Roman" w:cs="Times New Roman"/>
                <w:b/>
                <w:bCs/>
                <w:sz w:val="20"/>
                <w:szCs w:val="20"/>
              </w:rPr>
            </w:pPr>
          </w:p>
        </w:tc>
        <w:tc>
          <w:tcPr>
            <w:tcW w:w="236" w:type="dxa"/>
          </w:tcPr>
          <w:p w14:paraId="57BDA848" w14:textId="77777777" w:rsidR="007F1E6B" w:rsidRPr="00D433AA"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decimal" w:pos="909"/>
              </w:tabs>
              <w:spacing w:line="240" w:lineRule="auto"/>
              <w:ind w:left="-108" w:right="-126"/>
              <w:jc w:val="both"/>
              <w:rPr>
                <w:rFonts w:ascii="Times New Roman" w:hAnsi="Times New Roman" w:cs="Times New Roman"/>
                <w:b/>
                <w:bCs/>
                <w:sz w:val="20"/>
                <w:szCs w:val="20"/>
              </w:rPr>
            </w:pPr>
          </w:p>
        </w:tc>
        <w:tc>
          <w:tcPr>
            <w:tcW w:w="1213" w:type="dxa"/>
            <w:tcBorders>
              <w:top w:val="single" w:sz="4" w:space="0" w:color="auto"/>
            </w:tcBorders>
          </w:tcPr>
          <w:p w14:paraId="21EDB836" w14:textId="601D7100" w:rsidR="007F1E6B" w:rsidRPr="00D433AA"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auto"/>
              <w:ind w:left="-108" w:right="-126"/>
              <w:jc w:val="both"/>
              <w:rPr>
                <w:rFonts w:ascii="Times New Roman" w:hAnsi="Times New Roman" w:cs="Times New Roman"/>
                <w:b/>
                <w:bCs/>
                <w:sz w:val="20"/>
                <w:szCs w:val="20"/>
              </w:rPr>
            </w:pPr>
          </w:p>
        </w:tc>
        <w:tc>
          <w:tcPr>
            <w:tcW w:w="241" w:type="dxa"/>
          </w:tcPr>
          <w:p w14:paraId="37C0B23B" w14:textId="77777777" w:rsidR="007F1E6B" w:rsidRPr="00D433AA"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b/>
                <w:bCs/>
                <w:sz w:val="20"/>
                <w:szCs w:val="20"/>
              </w:rPr>
            </w:pPr>
          </w:p>
        </w:tc>
        <w:tc>
          <w:tcPr>
            <w:tcW w:w="1055" w:type="dxa"/>
            <w:tcBorders>
              <w:top w:val="single" w:sz="4" w:space="0" w:color="auto"/>
            </w:tcBorders>
          </w:tcPr>
          <w:p w14:paraId="76824744" w14:textId="43C10D06" w:rsidR="007F1E6B" w:rsidRPr="00D433AA"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5"/>
              </w:tabs>
              <w:spacing w:line="240" w:lineRule="auto"/>
              <w:ind w:left="-108" w:right="-126"/>
              <w:jc w:val="both"/>
              <w:rPr>
                <w:rFonts w:ascii="Times New Roman" w:hAnsi="Times New Roman" w:cs="Times New Roman"/>
                <w:b/>
                <w:bCs/>
                <w:sz w:val="20"/>
                <w:szCs w:val="20"/>
              </w:rPr>
            </w:pPr>
          </w:p>
        </w:tc>
        <w:tc>
          <w:tcPr>
            <w:tcW w:w="270" w:type="dxa"/>
          </w:tcPr>
          <w:p w14:paraId="7EF4E0A1" w14:textId="77777777" w:rsidR="007F1E6B" w:rsidRPr="00D433AA"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b/>
                <w:bCs/>
                <w:sz w:val="20"/>
                <w:szCs w:val="20"/>
              </w:rPr>
            </w:pPr>
          </w:p>
        </w:tc>
        <w:tc>
          <w:tcPr>
            <w:tcW w:w="1071" w:type="dxa"/>
            <w:tcBorders>
              <w:top w:val="single" w:sz="4" w:space="0" w:color="auto"/>
            </w:tcBorders>
          </w:tcPr>
          <w:p w14:paraId="135A741B" w14:textId="044770DA" w:rsidR="007F1E6B" w:rsidRPr="00D433AA"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126"/>
              <w:jc w:val="both"/>
              <w:rPr>
                <w:rFonts w:ascii="Times New Roman" w:hAnsi="Times New Roman" w:cs="Times New Roman"/>
                <w:b/>
                <w:bCs/>
                <w:sz w:val="20"/>
                <w:szCs w:val="20"/>
              </w:rPr>
            </w:pPr>
          </w:p>
        </w:tc>
        <w:tc>
          <w:tcPr>
            <w:tcW w:w="243" w:type="dxa"/>
          </w:tcPr>
          <w:p w14:paraId="1024EDC7" w14:textId="77777777" w:rsidR="007F1E6B" w:rsidRPr="00D433AA"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b/>
                <w:bCs/>
                <w:sz w:val="20"/>
                <w:szCs w:val="20"/>
              </w:rPr>
            </w:pPr>
          </w:p>
        </w:tc>
        <w:tc>
          <w:tcPr>
            <w:tcW w:w="1116" w:type="dxa"/>
            <w:tcBorders>
              <w:top w:val="single" w:sz="4" w:space="0" w:color="auto"/>
            </w:tcBorders>
          </w:tcPr>
          <w:p w14:paraId="73C2A715" w14:textId="78482F31" w:rsidR="007F1E6B" w:rsidRPr="00D433AA"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108" w:right="-43"/>
              <w:jc w:val="both"/>
              <w:rPr>
                <w:rFonts w:ascii="Times New Roman" w:hAnsi="Times New Roman" w:cs="Times New Roman"/>
                <w:b/>
                <w:bCs/>
                <w:sz w:val="20"/>
                <w:szCs w:val="20"/>
              </w:rPr>
            </w:pPr>
          </w:p>
        </w:tc>
        <w:tc>
          <w:tcPr>
            <w:tcW w:w="236" w:type="dxa"/>
          </w:tcPr>
          <w:p w14:paraId="0D90CEE3" w14:textId="77777777" w:rsidR="007F1E6B" w:rsidRPr="00D433AA"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auto"/>
              <w:ind w:left="-108" w:right="-43"/>
              <w:jc w:val="both"/>
              <w:rPr>
                <w:rFonts w:ascii="Times New Roman" w:hAnsi="Times New Roman" w:cs="Times New Roman"/>
                <w:b/>
                <w:bCs/>
                <w:sz w:val="20"/>
                <w:szCs w:val="20"/>
              </w:rPr>
            </w:pPr>
          </w:p>
        </w:tc>
        <w:tc>
          <w:tcPr>
            <w:tcW w:w="1411" w:type="dxa"/>
            <w:tcBorders>
              <w:top w:val="single" w:sz="4" w:space="0" w:color="auto"/>
            </w:tcBorders>
          </w:tcPr>
          <w:p w14:paraId="075D907E" w14:textId="77777777" w:rsidR="007F1E6B" w:rsidRPr="000B3D38"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left="-108" w:right="-126"/>
              <w:jc w:val="both"/>
              <w:rPr>
                <w:rFonts w:ascii="Times New Roman" w:hAnsi="Times New Roman" w:cs="Times New Roman"/>
                <w:sz w:val="20"/>
                <w:szCs w:val="20"/>
              </w:rPr>
            </w:pPr>
          </w:p>
        </w:tc>
        <w:tc>
          <w:tcPr>
            <w:tcW w:w="243" w:type="dxa"/>
          </w:tcPr>
          <w:p w14:paraId="2B7CE3D4" w14:textId="77777777" w:rsidR="007F1E6B" w:rsidRPr="00D433AA"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b/>
                <w:bCs/>
                <w:sz w:val="20"/>
                <w:szCs w:val="20"/>
              </w:rPr>
            </w:pPr>
          </w:p>
        </w:tc>
        <w:tc>
          <w:tcPr>
            <w:tcW w:w="1170" w:type="dxa"/>
            <w:tcBorders>
              <w:top w:val="single" w:sz="4" w:space="0" w:color="auto"/>
            </w:tcBorders>
          </w:tcPr>
          <w:p w14:paraId="713CFC60" w14:textId="5691E183" w:rsidR="007F1E6B" w:rsidRPr="00D433AA"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227" w:right="-43"/>
              <w:jc w:val="both"/>
              <w:rPr>
                <w:rFonts w:ascii="Times New Roman" w:hAnsi="Times New Roman" w:cs="Times New Roman"/>
                <w:b/>
                <w:bCs/>
                <w:sz w:val="20"/>
                <w:szCs w:val="20"/>
              </w:rPr>
            </w:pPr>
          </w:p>
        </w:tc>
      </w:tr>
      <w:tr w:rsidR="007F1E6B" w:rsidRPr="00D433AA" w14:paraId="4BB862B0" w14:textId="77777777" w:rsidTr="003C5038">
        <w:tc>
          <w:tcPr>
            <w:tcW w:w="3078" w:type="dxa"/>
          </w:tcPr>
          <w:p w14:paraId="77CDC225" w14:textId="0E4B2793" w:rsidR="007F1E6B" w:rsidRPr="00D433AA"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both"/>
              <w:rPr>
                <w:rFonts w:ascii="Times New Roman" w:hAnsi="Times New Roman"/>
                <w:sz w:val="20"/>
                <w:szCs w:val="20"/>
                <w:cs/>
              </w:rPr>
            </w:pPr>
            <w:r w:rsidRPr="00D433AA">
              <w:rPr>
                <w:rFonts w:ascii="Times New Roman" w:hAnsi="Times New Roman" w:cs="Times New Roman"/>
                <w:b/>
                <w:bCs/>
                <w:sz w:val="20"/>
                <w:szCs w:val="20"/>
              </w:rPr>
              <w:t xml:space="preserve">   1 January </w:t>
            </w:r>
            <w:r>
              <w:rPr>
                <w:rFonts w:ascii="Times New Roman" w:hAnsi="Times New Roman" w:cs="Times New Roman"/>
                <w:b/>
                <w:bCs/>
                <w:sz w:val="20"/>
                <w:szCs w:val="20"/>
              </w:rPr>
              <w:t>2024</w:t>
            </w:r>
          </w:p>
        </w:tc>
        <w:tc>
          <w:tcPr>
            <w:tcW w:w="1125" w:type="dxa"/>
          </w:tcPr>
          <w:p w14:paraId="2B9DFBAE" w14:textId="29CDD797" w:rsidR="007F1E6B" w:rsidRPr="00DA4883"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26"/>
              <w:jc w:val="both"/>
              <w:rPr>
                <w:rFonts w:ascii="Times New Roman" w:hAnsi="Times New Roman" w:cs="Times New Roman"/>
                <w:sz w:val="20"/>
                <w:szCs w:val="20"/>
              </w:rPr>
            </w:pPr>
            <w:r>
              <w:rPr>
                <w:rFonts w:ascii="Times New Roman" w:hAnsi="Times New Roman" w:cs="Times New Roman"/>
                <w:sz w:val="20"/>
                <w:szCs w:val="20"/>
              </w:rPr>
              <w:t>-</w:t>
            </w:r>
          </w:p>
        </w:tc>
        <w:tc>
          <w:tcPr>
            <w:tcW w:w="243" w:type="dxa"/>
          </w:tcPr>
          <w:p w14:paraId="66CD0DF6" w14:textId="77777777" w:rsidR="007F1E6B" w:rsidRPr="00D433AA"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224" w:type="dxa"/>
          </w:tcPr>
          <w:p w14:paraId="639D88B5" w14:textId="58D47B5B" w:rsidR="007F1E6B" w:rsidRPr="00D433AA"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uto"/>
              <w:ind w:left="-108" w:right="-126"/>
              <w:jc w:val="both"/>
              <w:rPr>
                <w:rFonts w:ascii="Times New Roman" w:hAnsi="Times New Roman" w:cs="Times New Roman"/>
                <w:b/>
                <w:bCs/>
                <w:sz w:val="20"/>
                <w:szCs w:val="20"/>
              </w:rPr>
            </w:pPr>
            <w:r>
              <w:rPr>
                <w:rFonts w:ascii="Times New Roman" w:hAnsi="Times New Roman" w:cs="Times New Roman"/>
                <w:b/>
                <w:bCs/>
                <w:sz w:val="20"/>
                <w:szCs w:val="20"/>
              </w:rPr>
              <w:t>5,966</w:t>
            </w:r>
          </w:p>
        </w:tc>
        <w:tc>
          <w:tcPr>
            <w:tcW w:w="236" w:type="dxa"/>
          </w:tcPr>
          <w:p w14:paraId="2D9268A3" w14:textId="77777777" w:rsidR="007F1E6B" w:rsidRPr="00D433AA"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decimal" w:pos="909"/>
              </w:tabs>
              <w:spacing w:line="240" w:lineRule="auto"/>
              <w:ind w:left="-108" w:right="-126"/>
              <w:jc w:val="both"/>
              <w:rPr>
                <w:rFonts w:ascii="Times New Roman" w:hAnsi="Times New Roman" w:cs="Times New Roman"/>
                <w:b/>
                <w:bCs/>
                <w:sz w:val="20"/>
                <w:szCs w:val="20"/>
              </w:rPr>
            </w:pPr>
          </w:p>
        </w:tc>
        <w:tc>
          <w:tcPr>
            <w:tcW w:w="1213" w:type="dxa"/>
          </w:tcPr>
          <w:p w14:paraId="64C509BB" w14:textId="6A8D3CCB" w:rsidR="007F1E6B" w:rsidRPr="00D433AA"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auto"/>
              <w:ind w:left="-108" w:right="-126"/>
              <w:jc w:val="both"/>
              <w:rPr>
                <w:rFonts w:ascii="Times New Roman" w:hAnsi="Times New Roman" w:cs="Times New Roman"/>
                <w:b/>
                <w:bCs/>
                <w:sz w:val="20"/>
                <w:szCs w:val="20"/>
              </w:rPr>
            </w:pPr>
            <w:r>
              <w:rPr>
                <w:rFonts w:ascii="Times New Roman" w:hAnsi="Times New Roman" w:cs="Times New Roman"/>
                <w:b/>
                <w:bCs/>
                <w:sz w:val="20"/>
                <w:szCs w:val="20"/>
              </w:rPr>
              <w:t>363,238</w:t>
            </w:r>
          </w:p>
        </w:tc>
        <w:tc>
          <w:tcPr>
            <w:tcW w:w="241" w:type="dxa"/>
          </w:tcPr>
          <w:p w14:paraId="761346F0" w14:textId="77777777" w:rsidR="007F1E6B" w:rsidRPr="00D433AA"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b/>
                <w:bCs/>
                <w:sz w:val="20"/>
                <w:szCs w:val="20"/>
              </w:rPr>
            </w:pPr>
          </w:p>
        </w:tc>
        <w:tc>
          <w:tcPr>
            <w:tcW w:w="1055" w:type="dxa"/>
          </w:tcPr>
          <w:p w14:paraId="5C9556A1" w14:textId="47621B1A" w:rsidR="007F1E6B" w:rsidRPr="00D433AA"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5"/>
              </w:tabs>
              <w:spacing w:line="240" w:lineRule="auto"/>
              <w:ind w:left="-108" w:right="-126"/>
              <w:jc w:val="both"/>
              <w:rPr>
                <w:rFonts w:ascii="Times New Roman" w:hAnsi="Times New Roman" w:cs="Times New Roman"/>
                <w:b/>
                <w:bCs/>
                <w:sz w:val="20"/>
                <w:szCs w:val="20"/>
              </w:rPr>
            </w:pPr>
            <w:r>
              <w:rPr>
                <w:rFonts w:ascii="Times New Roman" w:hAnsi="Times New Roman" w:cs="Times New Roman"/>
                <w:b/>
                <w:bCs/>
                <w:sz w:val="20"/>
                <w:szCs w:val="20"/>
              </w:rPr>
              <w:t>996,040</w:t>
            </w:r>
          </w:p>
        </w:tc>
        <w:tc>
          <w:tcPr>
            <w:tcW w:w="270" w:type="dxa"/>
          </w:tcPr>
          <w:p w14:paraId="682938A0" w14:textId="77777777" w:rsidR="007F1E6B" w:rsidRPr="00D433AA"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b/>
                <w:bCs/>
                <w:sz w:val="20"/>
                <w:szCs w:val="20"/>
              </w:rPr>
            </w:pPr>
          </w:p>
        </w:tc>
        <w:tc>
          <w:tcPr>
            <w:tcW w:w="1071" w:type="dxa"/>
          </w:tcPr>
          <w:p w14:paraId="106E3FAC" w14:textId="19B688BE" w:rsidR="007F1E6B" w:rsidRPr="00D433AA"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126"/>
              <w:jc w:val="both"/>
              <w:rPr>
                <w:rFonts w:ascii="Times New Roman" w:hAnsi="Times New Roman" w:cs="Times New Roman"/>
                <w:b/>
                <w:bCs/>
                <w:sz w:val="20"/>
                <w:szCs w:val="20"/>
              </w:rPr>
            </w:pPr>
            <w:r>
              <w:rPr>
                <w:rFonts w:ascii="Times New Roman" w:hAnsi="Times New Roman" w:cs="Times New Roman"/>
                <w:b/>
                <w:bCs/>
                <w:sz w:val="20"/>
                <w:szCs w:val="20"/>
              </w:rPr>
              <w:t>35,061</w:t>
            </w:r>
          </w:p>
        </w:tc>
        <w:tc>
          <w:tcPr>
            <w:tcW w:w="243" w:type="dxa"/>
          </w:tcPr>
          <w:p w14:paraId="708D7263" w14:textId="77777777" w:rsidR="007F1E6B" w:rsidRPr="00D433AA"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b/>
                <w:bCs/>
                <w:sz w:val="20"/>
                <w:szCs w:val="20"/>
              </w:rPr>
            </w:pPr>
          </w:p>
        </w:tc>
        <w:tc>
          <w:tcPr>
            <w:tcW w:w="1116" w:type="dxa"/>
          </w:tcPr>
          <w:p w14:paraId="7D6A360C" w14:textId="0AA8A1C4" w:rsidR="007F1E6B" w:rsidRPr="00D433AA"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108" w:right="-43"/>
              <w:jc w:val="both"/>
              <w:rPr>
                <w:rFonts w:ascii="Times New Roman" w:hAnsi="Times New Roman" w:cs="Times New Roman"/>
                <w:b/>
                <w:bCs/>
                <w:sz w:val="20"/>
                <w:szCs w:val="20"/>
              </w:rPr>
            </w:pPr>
            <w:r>
              <w:rPr>
                <w:rFonts w:ascii="Times New Roman" w:hAnsi="Times New Roman" w:cs="Times New Roman"/>
                <w:b/>
                <w:bCs/>
                <w:sz w:val="20"/>
                <w:szCs w:val="20"/>
              </w:rPr>
              <w:t>33,608</w:t>
            </w:r>
          </w:p>
        </w:tc>
        <w:tc>
          <w:tcPr>
            <w:tcW w:w="236" w:type="dxa"/>
          </w:tcPr>
          <w:p w14:paraId="6EA874C0" w14:textId="77777777" w:rsidR="007F1E6B" w:rsidRPr="00D433AA"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auto"/>
              <w:ind w:left="-108" w:right="-43"/>
              <w:jc w:val="both"/>
              <w:rPr>
                <w:rFonts w:ascii="Times New Roman" w:hAnsi="Times New Roman" w:cs="Times New Roman"/>
                <w:b/>
                <w:bCs/>
                <w:sz w:val="20"/>
                <w:szCs w:val="20"/>
              </w:rPr>
            </w:pPr>
          </w:p>
        </w:tc>
        <w:tc>
          <w:tcPr>
            <w:tcW w:w="1411" w:type="dxa"/>
          </w:tcPr>
          <w:p w14:paraId="4F93D678" w14:textId="02528D49" w:rsidR="007F1E6B" w:rsidRPr="00E839C4"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left="-108" w:right="-126"/>
              <w:jc w:val="both"/>
              <w:rPr>
                <w:rFonts w:ascii="Times New Roman" w:hAnsi="Times New Roman" w:cs="Times New Roman"/>
                <w:sz w:val="20"/>
                <w:szCs w:val="20"/>
              </w:rPr>
            </w:pPr>
            <w:r w:rsidRPr="009B6F2E">
              <w:rPr>
                <w:rFonts w:ascii="Times New Roman" w:hAnsi="Times New Roman" w:cs="Times New Roman"/>
                <w:sz w:val="20"/>
                <w:szCs w:val="20"/>
              </w:rPr>
              <w:t>-</w:t>
            </w:r>
          </w:p>
        </w:tc>
        <w:tc>
          <w:tcPr>
            <w:tcW w:w="243" w:type="dxa"/>
          </w:tcPr>
          <w:p w14:paraId="7597A902" w14:textId="77777777" w:rsidR="007F1E6B" w:rsidRPr="00D433AA"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b/>
                <w:bCs/>
                <w:sz w:val="20"/>
                <w:szCs w:val="20"/>
              </w:rPr>
            </w:pPr>
          </w:p>
        </w:tc>
        <w:tc>
          <w:tcPr>
            <w:tcW w:w="1170" w:type="dxa"/>
          </w:tcPr>
          <w:p w14:paraId="563BB5C0" w14:textId="3402DC06" w:rsidR="007F1E6B" w:rsidRPr="00D433AA"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227" w:right="-43"/>
              <w:jc w:val="both"/>
              <w:rPr>
                <w:rFonts w:ascii="Times New Roman" w:hAnsi="Times New Roman" w:cs="Times New Roman"/>
                <w:b/>
                <w:bCs/>
                <w:sz w:val="20"/>
                <w:szCs w:val="20"/>
              </w:rPr>
            </w:pPr>
            <w:r>
              <w:rPr>
                <w:rFonts w:ascii="Times New Roman" w:hAnsi="Times New Roman" w:cs="Times New Roman"/>
                <w:b/>
                <w:bCs/>
                <w:sz w:val="20"/>
                <w:szCs w:val="20"/>
              </w:rPr>
              <w:t>1,433,913</w:t>
            </w:r>
          </w:p>
        </w:tc>
      </w:tr>
      <w:tr w:rsidR="007F1E6B" w:rsidRPr="00D433AA" w14:paraId="567D1656" w14:textId="77777777" w:rsidTr="003C5038">
        <w:tc>
          <w:tcPr>
            <w:tcW w:w="3078" w:type="dxa"/>
          </w:tcPr>
          <w:p w14:paraId="7BAECEE7" w14:textId="77777777" w:rsidR="007F1E6B" w:rsidRPr="00D433AA"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both"/>
              <w:rPr>
                <w:rFonts w:ascii="Times New Roman" w:hAnsi="Times New Roman" w:cs="Times New Roman"/>
                <w:sz w:val="20"/>
                <w:szCs w:val="20"/>
              </w:rPr>
            </w:pPr>
            <w:r w:rsidRPr="00D433AA">
              <w:rPr>
                <w:rFonts w:ascii="Times New Roman" w:hAnsi="Times New Roman" w:cs="Times New Roman"/>
                <w:sz w:val="20"/>
                <w:szCs w:val="20"/>
              </w:rPr>
              <w:t>Depreciation charge for the year</w:t>
            </w:r>
          </w:p>
        </w:tc>
        <w:tc>
          <w:tcPr>
            <w:tcW w:w="1125" w:type="dxa"/>
          </w:tcPr>
          <w:p w14:paraId="7C44735E" w14:textId="4649D173" w:rsidR="007F1E6B" w:rsidRPr="00DA4883"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26"/>
              <w:jc w:val="both"/>
              <w:rPr>
                <w:rFonts w:ascii="Times New Roman" w:hAnsi="Times New Roman" w:cs="Times New Roman"/>
                <w:sz w:val="20"/>
                <w:szCs w:val="20"/>
              </w:rPr>
            </w:pPr>
            <w:r w:rsidRPr="00127AD4">
              <w:rPr>
                <w:rFonts w:ascii="Times New Roman" w:hAnsi="Times New Roman" w:cs="Times New Roman"/>
                <w:sz w:val="20"/>
                <w:szCs w:val="20"/>
              </w:rPr>
              <w:t>-</w:t>
            </w:r>
          </w:p>
        </w:tc>
        <w:tc>
          <w:tcPr>
            <w:tcW w:w="243" w:type="dxa"/>
          </w:tcPr>
          <w:p w14:paraId="690ADC4D" w14:textId="277A58EA" w:rsidR="007F1E6B" w:rsidRPr="00D433AA"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224" w:type="dxa"/>
          </w:tcPr>
          <w:p w14:paraId="60B25940" w14:textId="331C63E7" w:rsidR="007F1E6B" w:rsidRPr="00870AE8"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auto"/>
              <w:ind w:left="-108" w:right="-126"/>
              <w:rPr>
                <w:rFonts w:ascii="Times New Roman" w:hAnsi="Times New Roman" w:cs="Times New Roman"/>
                <w:sz w:val="20"/>
                <w:szCs w:val="20"/>
              </w:rPr>
            </w:pPr>
            <w:r w:rsidRPr="00127AD4">
              <w:rPr>
                <w:rFonts w:ascii="Times New Roman" w:hAnsi="Times New Roman" w:cs="Times New Roman"/>
                <w:sz w:val="20"/>
                <w:szCs w:val="20"/>
              </w:rPr>
              <w:t>1,4</w:t>
            </w:r>
            <w:r>
              <w:rPr>
                <w:rFonts w:ascii="Times New Roman" w:hAnsi="Times New Roman" w:cs="Times New Roman"/>
                <w:sz w:val="20"/>
                <w:szCs w:val="20"/>
              </w:rPr>
              <w:t>59</w:t>
            </w:r>
          </w:p>
        </w:tc>
        <w:tc>
          <w:tcPr>
            <w:tcW w:w="236" w:type="dxa"/>
          </w:tcPr>
          <w:p w14:paraId="3516DFF1" w14:textId="77777777" w:rsidR="007F1E6B" w:rsidRPr="00D433AA"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213" w:type="dxa"/>
          </w:tcPr>
          <w:p w14:paraId="4999E569" w14:textId="0D5AB794" w:rsidR="007F1E6B" w:rsidRPr="00D433AA"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auto"/>
              <w:ind w:left="-108" w:right="-126"/>
              <w:rPr>
                <w:rFonts w:ascii="Times New Roman" w:hAnsi="Times New Roman" w:cs="Times New Roman"/>
                <w:sz w:val="20"/>
                <w:szCs w:val="20"/>
              </w:rPr>
            </w:pPr>
            <w:r w:rsidRPr="00127AD4">
              <w:rPr>
                <w:rFonts w:ascii="Times New Roman" w:hAnsi="Times New Roman" w:cs="Times New Roman"/>
                <w:sz w:val="20"/>
                <w:szCs w:val="20"/>
              </w:rPr>
              <w:t>22,230</w:t>
            </w:r>
          </w:p>
        </w:tc>
        <w:tc>
          <w:tcPr>
            <w:tcW w:w="241" w:type="dxa"/>
          </w:tcPr>
          <w:p w14:paraId="3002C436" w14:textId="77777777" w:rsidR="007F1E6B" w:rsidRPr="00D433AA"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055" w:type="dxa"/>
          </w:tcPr>
          <w:p w14:paraId="752E2800" w14:textId="44004CB2" w:rsidR="007F1E6B" w:rsidRPr="00D433AA"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5"/>
              </w:tabs>
              <w:spacing w:line="240" w:lineRule="auto"/>
              <w:ind w:left="-108" w:right="-126"/>
              <w:jc w:val="both"/>
              <w:rPr>
                <w:rFonts w:ascii="Times New Roman" w:hAnsi="Times New Roman" w:cs="Times New Roman"/>
                <w:sz w:val="20"/>
                <w:szCs w:val="20"/>
              </w:rPr>
            </w:pPr>
            <w:r w:rsidRPr="00127AD4">
              <w:rPr>
                <w:rFonts w:ascii="Times New Roman" w:hAnsi="Times New Roman" w:cs="Times New Roman"/>
                <w:sz w:val="20"/>
                <w:szCs w:val="20"/>
              </w:rPr>
              <w:t>96,07</w:t>
            </w:r>
            <w:r w:rsidR="009150EE">
              <w:rPr>
                <w:rFonts w:ascii="Times New Roman" w:hAnsi="Times New Roman" w:cs="Times New Roman"/>
                <w:sz w:val="20"/>
                <w:szCs w:val="20"/>
              </w:rPr>
              <w:t>6</w:t>
            </w:r>
          </w:p>
        </w:tc>
        <w:tc>
          <w:tcPr>
            <w:tcW w:w="270" w:type="dxa"/>
          </w:tcPr>
          <w:p w14:paraId="06C186C8" w14:textId="77777777" w:rsidR="007F1E6B" w:rsidRPr="00127AD4"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071" w:type="dxa"/>
          </w:tcPr>
          <w:p w14:paraId="495C6705" w14:textId="1B026A17" w:rsidR="007F1E6B" w:rsidRPr="00D433AA"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126"/>
              <w:jc w:val="both"/>
              <w:rPr>
                <w:rFonts w:ascii="Times New Roman" w:hAnsi="Times New Roman" w:cs="Times New Roman"/>
                <w:sz w:val="20"/>
                <w:szCs w:val="20"/>
              </w:rPr>
            </w:pPr>
            <w:r w:rsidRPr="00127AD4">
              <w:rPr>
                <w:rFonts w:ascii="Times New Roman" w:hAnsi="Times New Roman" w:cs="Times New Roman"/>
                <w:sz w:val="20"/>
                <w:szCs w:val="20"/>
              </w:rPr>
              <w:t>3,84</w:t>
            </w:r>
            <w:r>
              <w:rPr>
                <w:rFonts w:ascii="Times New Roman" w:hAnsi="Times New Roman" w:cs="Times New Roman"/>
                <w:sz w:val="20"/>
                <w:szCs w:val="20"/>
              </w:rPr>
              <w:t>1</w:t>
            </w:r>
          </w:p>
        </w:tc>
        <w:tc>
          <w:tcPr>
            <w:tcW w:w="243" w:type="dxa"/>
          </w:tcPr>
          <w:p w14:paraId="78E905C7" w14:textId="77777777" w:rsidR="007F1E6B" w:rsidRPr="00127AD4"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sz w:val="20"/>
                <w:szCs w:val="20"/>
              </w:rPr>
            </w:pPr>
          </w:p>
        </w:tc>
        <w:tc>
          <w:tcPr>
            <w:tcW w:w="1116" w:type="dxa"/>
          </w:tcPr>
          <w:p w14:paraId="1E8F90C4" w14:textId="3BE2E856" w:rsidR="007F1E6B" w:rsidRPr="00D433AA"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108" w:right="-43"/>
              <w:jc w:val="both"/>
              <w:rPr>
                <w:rFonts w:ascii="Times New Roman" w:hAnsi="Times New Roman" w:cs="Times New Roman"/>
                <w:sz w:val="20"/>
                <w:szCs w:val="20"/>
              </w:rPr>
            </w:pPr>
            <w:r w:rsidRPr="00127AD4">
              <w:rPr>
                <w:rFonts w:ascii="Times New Roman" w:hAnsi="Times New Roman" w:cs="Times New Roman"/>
                <w:sz w:val="20"/>
                <w:szCs w:val="20"/>
              </w:rPr>
              <w:t>1,640</w:t>
            </w:r>
          </w:p>
        </w:tc>
        <w:tc>
          <w:tcPr>
            <w:tcW w:w="236" w:type="dxa"/>
          </w:tcPr>
          <w:p w14:paraId="04B17138" w14:textId="77777777" w:rsidR="007F1E6B" w:rsidRPr="00127AD4"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auto"/>
              <w:ind w:left="-108" w:right="-43"/>
              <w:jc w:val="both"/>
              <w:rPr>
                <w:rFonts w:ascii="Times New Roman" w:hAnsi="Times New Roman" w:cs="Times New Roman"/>
                <w:sz w:val="20"/>
                <w:szCs w:val="20"/>
              </w:rPr>
            </w:pPr>
          </w:p>
        </w:tc>
        <w:tc>
          <w:tcPr>
            <w:tcW w:w="1411" w:type="dxa"/>
          </w:tcPr>
          <w:p w14:paraId="265125CC" w14:textId="0AF7F9EC" w:rsidR="007F1E6B" w:rsidRPr="0029713F"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left="-108" w:right="-126"/>
              <w:jc w:val="both"/>
              <w:rPr>
                <w:rFonts w:ascii="Times New Roman" w:hAnsi="Times New Roman" w:cs="Times New Roman"/>
                <w:sz w:val="20"/>
                <w:szCs w:val="20"/>
              </w:rPr>
            </w:pPr>
            <w:r w:rsidRPr="00127AD4">
              <w:rPr>
                <w:rFonts w:ascii="Times New Roman" w:hAnsi="Times New Roman" w:cs="Times New Roman"/>
                <w:sz w:val="20"/>
                <w:szCs w:val="20"/>
              </w:rPr>
              <w:t>-</w:t>
            </w:r>
          </w:p>
        </w:tc>
        <w:tc>
          <w:tcPr>
            <w:tcW w:w="243" w:type="dxa"/>
          </w:tcPr>
          <w:p w14:paraId="1223BC48" w14:textId="77777777" w:rsidR="007F1E6B" w:rsidRPr="00127AD4"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sz w:val="20"/>
                <w:szCs w:val="20"/>
              </w:rPr>
            </w:pPr>
          </w:p>
        </w:tc>
        <w:tc>
          <w:tcPr>
            <w:tcW w:w="1170" w:type="dxa"/>
          </w:tcPr>
          <w:p w14:paraId="7FFAE055" w14:textId="75F4A652" w:rsidR="007F1E6B" w:rsidRPr="00D433AA"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227" w:right="-43"/>
              <w:jc w:val="both"/>
              <w:rPr>
                <w:rFonts w:ascii="Times New Roman" w:hAnsi="Times New Roman" w:cs="Times New Roman"/>
                <w:sz w:val="20"/>
                <w:szCs w:val="20"/>
              </w:rPr>
            </w:pPr>
            <w:r w:rsidRPr="00127AD4">
              <w:rPr>
                <w:rFonts w:ascii="Times New Roman" w:hAnsi="Times New Roman" w:cs="Times New Roman"/>
                <w:sz w:val="20"/>
                <w:szCs w:val="20"/>
              </w:rPr>
              <w:t>125,24</w:t>
            </w:r>
            <w:r w:rsidR="00293433">
              <w:rPr>
                <w:rFonts w:ascii="Times New Roman" w:hAnsi="Times New Roman" w:cs="Times New Roman"/>
                <w:sz w:val="20"/>
                <w:szCs w:val="20"/>
              </w:rPr>
              <w:t>6</w:t>
            </w:r>
          </w:p>
        </w:tc>
      </w:tr>
      <w:tr w:rsidR="007F1E6B" w:rsidRPr="00D433AA" w14:paraId="29CC5D53" w14:textId="77777777" w:rsidTr="003C5038">
        <w:tc>
          <w:tcPr>
            <w:tcW w:w="3078" w:type="dxa"/>
          </w:tcPr>
          <w:p w14:paraId="17CECC05" w14:textId="77777777" w:rsidR="007F1E6B" w:rsidRPr="00D433AA"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both"/>
              <w:rPr>
                <w:rFonts w:ascii="Times New Roman" w:hAnsi="Times New Roman" w:cs="Times New Roman"/>
                <w:sz w:val="20"/>
                <w:szCs w:val="20"/>
              </w:rPr>
            </w:pPr>
            <w:r w:rsidRPr="00D433AA">
              <w:rPr>
                <w:rFonts w:ascii="Times New Roman" w:hAnsi="Times New Roman" w:cs="Times New Roman"/>
                <w:sz w:val="20"/>
                <w:szCs w:val="20"/>
              </w:rPr>
              <w:t>Disposals</w:t>
            </w:r>
          </w:p>
        </w:tc>
        <w:tc>
          <w:tcPr>
            <w:tcW w:w="1125" w:type="dxa"/>
          </w:tcPr>
          <w:p w14:paraId="73758912" w14:textId="130069A8" w:rsidR="007F1E6B" w:rsidRPr="00DA4883"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26"/>
              <w:jc w:val="both"/>
              <w:rPr>
                <w:rFonts w:ascii="Times New Roman" w:hAnsi="Times New Roman" w:cs="Times New Roman"/>
                <w:sz w:val="20"/>
                <w:szCs w:val="20"/>
              </w:rPr>
            </w:pPr>
            <w:r w:rsidRPr="00127AD4">
              <w:rPr>
                <w:rFonts w:ascii="Times New Roman" w:hAnsi="Times New Roman" w:cs="Times New Roman"/>
                <w:sz w:val="20"/>
                <w:szCs w:val="20"/>
              </w:rPr>
              <w:t>-</w:t>
            </w:r>
          </w:p>
        </w:tc>
        <w:tc>
          <w:tcPr>
            <w:tcW w:w="243" w:type="dxa"/>
          </w:tcPr>
          <w:p w14:paraId="7F186CA6" w14:textId="77777777" w:rsidR="007F1E6B" w:rsidRPr="00D433AA"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224" w:type="dxa"/>
          </w:tcPr>
          <w:p w14:paraId="670D18E9" w14:textId="11E20ECD" w:rsidR="007F1E6B" w:rsidRPr="00D433AA"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40" w:lineRule="auto"/>
              <w:ind w:left="-108" w:right="-126"/>
              <w:jc w:val="both"/>
              <w:rPr>
                <w:rFonts w:ascii="Times New Roman" w:hAnsi="Times New Roman" w:cs="Times New Roman"/>
                <w:sz w:val="20"/>
                <w:szCs w:val="20"/>
              </w:rPr>
            </w:pPr>
            <w:r w:rsidRPr="00127AD4">
              <w:rPr>
                <w:rFonts w:ascii="Times New Roman" w:hAnsi="Times New Roman" w:cs="Times New Roman"/>
                <w:sz w:val="20"/>
                <w:szCs w:val="20"/>
              </w:rPr>
              <w:t>-</w:t>
            </w:r>
          </w:p>
        </w:tc>
        <w:tc>
          <w:tcPr>
            <w:tcW w:w="236" w:type="dxa"/>
          </w:tcPr>
          <w:p w14:paraId="7C817F2D" w14:textId="77777777" w:rsidR="007F1E6B" w:rsidRPr="00D433AA"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213" w:type="dxa"/>
          </w:tcPr>
          <w:p w14:paraId="0EF8EE11" w14:textId="285E8DDD" w:rsidR="007F1E6B" w:rsidRPr="00D433AA"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40" w:lineRule="auto"/>
              <w:ind w:left="-108" w:right="-126"/>
              <w:jc w:val="both"/>
              <w:rPr>
                <w:rFonts w:ascii="Times New Roman" w:hAnsi="Times New Roman" w:cs="Times New Roman"/>
                <w:sz w:val="20"/>
                <w:szCs w:val="20"/>
              </w:rPr>
            </w:pPr>
            <w:r w:rsidRPr="00127AD4">
              <w:rPr>
                <w:rFonts w:ascii="Times New Roman" w:hAnsi="Times New Roman" w:cs="Times New Roman"/>
                <w:sz w:val="20"/>
                <w:szCs w:val="20"/>
              </w:rPr>
              <w:t>-</w:t>
            </w:r>
          </w:p>
        </w:tc>
        <w:tc>
          <w:tcPr>
            <w:tcW w:w="241" w:type="dxa"/>
          </w:tcPr>
          <w:p w14:paraId="7ED1BA72" w14:textId="77777777" w:rsidR="007F1E6B" w:rsidRPr="00D433AA"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055" w:type="dxa"/>
          </w:tcPr>
          <w:p w14:paraId="4EEA9110" w14:textId="25FCA8F1" w:rsidR="007F1E6B" w:rsidRPr="00D433AA"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5"/>
              </w:tabs>
              <w:spacing w:line="240" w:lineRule="auto"/>
              <w:ind w:left="-108" w:right="-126"/>
              <w:jc w:val="both"/>
              <w:rPr>
                <w:rFonts w:ascii="Times New Roman" w:hAnsi="Times New Roman" w:cs="Times New Roman"/>
                <w:sz w:val="20"/>
                <w:szCs w:val="20"/>
              </w:rPr>
            </w:pPr>
            <w:r w:rsidRPr="00127AD4">
              <w:rPr>
                <w:rFonts w:ascii="Times New Roman" w:hAnsi="Times New Roman" w:cs="Times New Roman"/>
                <w:sz w:val="20"/>
                <w:szCs w:val="20"/>
              </w:rPr>
              <w:t>(15,18</w:t>
            </w:r>
            <w:r w:rsidR="009150EE">
              <w:rPr>
                <w:rFonts w:ascii="Times New Roman" w:hAnsi="Times New Roman" w:cs="Times New Roman"/>
                <w:sz w:val="20"/>
                <w:szCs w:val="20"/>
              </w:rPr>
              <w:t>4</w:t>
            </w:r>
            <w:r w:rsidRPr="00127AD4">
              <w:rPr>
                <w:rFonts w:ascii="Times New Roman" w:hAnsi="Times New Roman" w:cs="Times New Roman"/>
                <w:sz w:val="20"/>
                <w:szCs w:val="20"/>
              </w:rPr>
              <w:t>)</w:t>
            </w:r>
          </w:p>
        </w:tc>
        <w:tc>
          <w:tcPr>
            <w:tcW w:w="270" w:type="dxa"/>
          </w:tcPr>
          <w:p w14:paraId="17CBF126" w14:textId="77777777" w:rsidR="007F1E6B" w:rsidRPr="00D433AA"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071" w:type="dxa"/>
          </w:tcPr>
          <w:p w14:paraId="05EF0C96" w14:textId="7F01C047" w:rsidR="007F1E6B" w:rsidRPr="00D433AA"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right="-126"/>
              <w:jc w:val="both"/>
              <w:rPr>
                <w:rFonts w:ascii="Times New Roman" w:hAnsi="Times New Roman" w:cs="Times New Roman"/>
                <w:sz w:val="20"/>
                <w:szCs w:val="20"/>
              </w:rPr>
            </w:pPr>
            <w:r w:rsidRPr="00127AD4">
              <w:rPr>
                <w:rFonts w:ascii="Times New Roman" w:hAnsi="Times New Roman" w:cs="Times New Roman"/>
                <w:sz w:val="20"/>
                <w:szCs w:val="20"/>
              </w:rPr>
              <w:t>(2,334)</w:t>
            </w:r>
          </w:p>
        </w:tc>
        <w:tc>
          <w:tcPr>
            <w:tcW w:w="243" w:type="dxa"/>
          </w:tcPr>
          <w:p w14:paraId="3EC2786F" w14:textId="77777777" w:rsidR="007F1E6B" w:rsidRPr="00D433AA"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sz w:val="20"/>
                <w:szCs w:val="20"/>
              </w:rPr>
            </w:pPr>
          </w:p>
        </w:tc>
        <w:tc>
          <w:tcPr>
            <w:tcW w:w="1116" w:type="dxa"/>
          </w:tcPr>
          <w:p w14:paraId="45931F07" w14:textId="013A6D97" w:rsidR="007F1E6B" w:rsidRPr="00D433AA"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108" w:right="-43"/>
              <w:jc w:val="both"/>
              <w:rPr>
                <w:rFonts w:ascii="Times New Roman" w:hAnsi="Times New Roman" w:cs="Times New Roman"/>
                <w:sz w:val="20"/>
                <w:szCs w:val="20"/>
              </w:rPr>
            </w:pPr>
            <w:r w:rsidRPr="00127AD4">
              <w:rPr>
                <w:rFonts w:ascii="Times New Roman" w:hAnsi="Times New Roman" w:cs="Times New Roman"/>
                <w:sz w:val="20"/>
                <w:szCs w:val="20"/>
              </w:rPr>
              <w:t>(200)</w:t>
            </w:r>
          </w:p>
        </w:tc>
        <w:tc>
          <w:tcPr>
            <w:tcW w:w="236" w:type="dxa"/>
          </w:tcPr>
          <w:p w14:paraId="381A2E2E" w14:textId="77777777" w:rsidR="007F1E6B" w:rsidRPr="00D433AA"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sz w:val="20"/>
                <w:szCs w:val="20"/>
              </w:rPr>
            </w:pPr>
          </w:p>
        </w:tc>
        <w:tc>
          <w:tcPr>
            <w:tcW w:w="1411" w:type="dxa"/>
          </w:tcPr>
          <w:p w14:paraId="5F6A5DFF" w14:textId="398AEED5" w:rsidR="007F1E6B" w:rsidRPr="00D433AA"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left="-108" w:right="-126"/>
              <w:jc w:val="both"/>
              <w:rPr>
                <w:rFonts w:ascii="Times New Roman" w:hAnsi="Times New Roman" w:cs="Times New Roman"/>
                <w:sz w:val="20"/>
                <w:szCs w:val="20"/>
              </w:rPr>
            </w:pPr>
            <w:r w:rsidRPr="00127AD4">
              <w:rPr>
                <w:rFonts w:ascii="Times New Roman" w:hAnsi="Times New Roman" w:cs="Times New Roman"/>
                <w:sz w:val="20"/>
                <w:szCs w:val="20"/>
              </w:rPr>
              <w:t>-</w:t>
            </w:r>
          </w:p>
        </w:tc>
        <w:tc>
          <w:tcPr>
            <w:tcW w:w="243" w:type="dxa"/>
          </w:tcPr>
          <w:p w14:paraId="0EA4DDD3" w14:textId="77777777" w:rsidR="007F1E6B" w:rsidRPr="00127AD4"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sz w:val="20"/>
                <w:szCs w:val="20"/>
              </w:rPr>
            </w:pPr>
          </w:p>
        </w:tc>
        <w:tc>
          <w:tcPr>
            <w:tcW w:w="1170" w:type="dxa"/>
          </w:tcPr>
          <w:p w14:paraId="65DEA77D" w14:textId="46D1BFFE" w:rsidR="007F1E6B" w:rsidRPr="00D433AA"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227" w:right="-43"/>
              <w:jc w:val="both"/>
              <w:rPr>
                <w:rFonts w:ascii="Times New Roman" w:hAnsi="Times New Roman" w:cs="Times New Roman"/>
                <w:sz w:val="20"/>
                <w:szCs w:val="20"/>
              </w:rPr>
            </w:pPr>
            <w:r w:rsidRPr="00127AD4">
              <w:rPr>
                <w:rFonts w:ascii="Times New Roman" w:hAnsi="Times New Roman" w:cs="Times New Roman"/>
                <w:sz w:val="20"/>
                <w:szCs w:val="20"/>
              </w:rPr>
              <w:t>(17,71</w:t>
            </w:r>
            <w:r w:rsidR="00293433">
              <w:rPr>
                <w:rFonts w:ascii="Times New Roman" w:hAnsi="Times New Roman" w:cs="Times New Roman"/>
                <w:sz w:val="20"/>
                <w:szCs w:val="20"/>
              </w:rPr>
              <w:t>8</w:t>
            </w:r>
            <w:r w:rsidRPr="00127AD4">
              <w:rPr>
                <w:rFonts w:ascii="Times New Roman" w:hAnsi="Times New Roman" w:cs="Times New Roman"/>
                <w:sz w:val="20"/>
                <w:szCs w:val="20"/>
              </w:rPr>
              <w:t>)</w:t>
            </w:r>
          </w:p>
        </w:tc>
      </w:tr>
      <w:tr w:rsidR="007F1E6B" w:rsidRPr="00D433AA" w14:paraId="3DFCEBDE" w14:textId="77777777" w:rsidTr="003C5038">
        <w:tc>
          <w:tcPr>
            <w:tcW w:w="3078" w:type="dxa"/>
          </w:tcPr>
          <w:p w14:paraId="2024F6BF" w14:textId="6E8A9F82" w:rsidR="007F1E6B" w:rsidRPr="00D433AA"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both"/>
              <w:rPr>
                <w:rFonts w:ascii="Times New Roman" w:hAnsi="Times New Roman" w:cs="Times New Roman"/>
                <w:b/>
                <w:bCs/>
                <w:sz w:val="20"/>
                <w:szCs w:val="20"/>
              </w:rPr>
            </w:pPr>
            <w:r w:rsidRPr="00D433AA">
              <w:rPr>
                <w:rFonts w:ascii="Times New Roman" w:hAnsi="Times New Roman" w:cs="Times New Roman"/>
                <w:b/>
                <w:bCs/>
                <w:sz w:val="20"/>
                <w:szCs w:val="20"/>
              </w:rPr>
              <w:t xml:space="preserve">At 31 December </w:t>
            </w:r>
            <w:r>
              <w:rPr>
                <w:rFonts w:ascii="Times New Roman" w:hAnsi="Times New Roman" w:cs="Times New Roman"/>
                <w:b/>
                <w:bCs/>
                <w:sz w:val="20"/>
                <w:szCs w:val="20"/>
              </w:rPr>
              <w:t>2024</w:t>
            </w:r>
          </w:p>
        </w:tc>
        <w:tc>
          <w:tcPr>
            <w:tcW w:w="1125" w:type="dxa"/>
            <w:tcBorders>
              <w:top w:val="single" w:sz="4" w:space="0" w:color="auto"/>
              <w:bottom w:val="single" w:sz="4" w:space="0" w:color="auto"/>
            </w:tcBorders>
          </w:tcPr>
          <w:p w14:paraId="451ABCB3" w14:textId="43871577" w:rsidR="007F1E6B" w:rsidRPr="007139D8"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26"/>
              <w:jc w:val="both"/>
              <w:rPr>
                <w:rFonts w:ascii="Times New Roman" w:hAnsi="Times New Roman" w:cs="Times New Roman"/>
                <w:b/>
                <w:bCs/>
                <w:sz w:val="20"/>
                <w:szCs w:val="20"/>
              </w:rPr>
            </w:pPr>
            <w:r w:rsidRPr="007139D8">
              <w:rPr>
                <w:rFonts w:ascii="Times New Roman" w:hAnsi="Times New Roman" w:cs="Times New Roman"/>
                <w:b/>
                <w:bCs/>
                <w:sz w:val="20"/>
                <w:szCs w:val="20"/>
              </w:rPr>
              <w:t>-</w:t>
            </w:r>
          </w:p>
        </w:tc>
        <w:tc>
          <w:tcPr>
            <w:tcW w:w="243" w:type="dxa"/>
          </w:tcPr>
          <w:p w14:paraId="2DC60B86" w14:textId="77777777" w:rsidR="007F1E6B" w:rsidRPr="007139D8"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b/>
                <w:bCs/>
                <w:sz w:val="20"/>
                <w:szCs w:val="20"/>
              </w:rPr>
            </w:pPr>
          </w:p>
        </w:tc>
        <w:tc>
          <w:tcPr>
            <w:tcW w:w="1224" w:type="dxa"/>
            <w:tcBorders>
              <w:top w:val="single" w:sz="4" w:space="0" w:color="auto"/>
              <w:bottom w:val="single" w:sz="4" w:space="0" w:color="auto"/>
            </w:tcBorders>
          </w:tcPr>
          <w:p w14:paraId="21B4EE1F" w14:textId="66EA91D9" w:rsidR="007F1E6B" w:rsidRPr="007139D8"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uto"/>
              <w:ind w:left="-108" w:right="-126"/>
              <w:jc w:val="both"/>
              <w:rPr>
                <w:rFonts w:ascii="Times New Roman" w:hAnsi="Times New Roman" w:cs="Times New Roman"/>
                <w:b/>
                <w:bCs/>
                <w:sz w:val="20"/>
                <w:szCs w:val="20"/>
              </w:rPr>
            </w:pPr>
            <w:r w:rsidRPr="007139D8">
              <w:rPr>
                <w:rFonts w:ascii="Times New Roman" w:hAnsi="Times New Roman" w:cs="Times New Roman"/>
                <w:b/>
                <w:bCs/>
                <w:sz w:val="20"/>
                <w:szCs w:val="20"/>
              </w:rPr>
              <w:t>7,42</w:t>
            </w:r>
            <w:r>
              <w:rPr>
                <w:rFonts w:ascii="Times New Roman" w:hAnsi="Times New Roman" w:cs="Times New Roman"/>
                <w:b/>
                <w:bCs/>
                <w:sz w:val="20"/>
                <w:szCs w:val="20"/>
              </w:rPr>
              <w:t>5</w:t>
            </w:r>
          </w:p>
        </w:tc>
        <w:tc>
          <w:tcPr>
            <w:tcW w:w="236" w:type="dxa"/>
          </w:tcPr>
          <w:p w14:paraId="351FD7F4" w14:textId="77777777" w:rsidR="007F1E6B" w:rsidRPr="007139D8"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decimal" w:pos="909"/>
              </w:tabs>
              <w:spacing w:line="240" w:lineRule="auto"/>
              <w:ind w:left="-108" w:right="-126"/>
              <w:jc w:val="both"/>
              <w:rPr>
                <w:rFonts w:ascii="Times New Roman" w:hAnsi="Times New Roman" w:cs="Times New Roman"/>
                <w:b/>
                <w:bCs/>
                <w:sz w:val="20"/>
                <w:szCs w:val="20"/>
              </w:rPr>
            </w:pPr>
          </w:p>
        </w:tc>
        <w:tc>
          <w:tcPr>
            <w:tcW w:w="1213" w:type="dxa"/>
            <w:tcBorders>
              <w:top w:val="single" w:sz="4" w:space="0" w:color="auto"/>
              <w:bottom w:val="single" w:sz="4" w:space="0" w:color="auto"/>
            </w:tcBorders>
          </w:tcPr>
          <w:p w14:paraId="21AC8A6D" w14:textId="6B69AF1C" w:rsidR="007F1E6B" w:rsidRPr="007139D8"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auto"/>
              <w:ind w:left="-108" w:right="-126"/>
              <w:jc w:val="both"/>
              <w:rPr>
                <w:rFonts w:ascii="Times New Roman" w:hAnsi="Times New Roman" w:cs="Times New Roman"/>
                <w:b/>
                <w:bCs/>
                <w:sz w:val="20"/>
                <w:szCs w:val="20"/>
              </w:rPr>
            </w:pPr>
            <w:r w:rsidRPr="007139D8">
              <w:rPr>
                <w:rFonts w:ascii="Times New Roman" w:hAnsi="Times New Roman" w:cs="Times New Roman"/>
                <w:b/>
                <w:bCs/>
                <w:sz w:val="20"/>
                <w:szCs w:val="20"/>
              </w:rPr>
              <w:t>385,468</w:t>
            </w:r>
          </w:p>
        </w:tc>
        <w:tc>
          <w:tcPr>
            <w:tcW w:w="241" w:type="dxa"/>
          </w:tcPr>
          <w:p w14:paraId="734748D1" w14:textId="77777777" w:rsidR="007F1E6B" w:rsidRPr="007139D8"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b/>
                <w:bCs/>
                <w:sz w:val="20"/>
                <w:szCs w:val="20"/>
              </w:rPr>
            </w:pPr>
          </w:p>
        </w:tc>
        <w:tc>
          <w:tcPr>
            <w:tcW w:w="1055" w:type="dxa"/>
            <w:tcBorders>
              <w:top w:val="single" w:sz="4" w:space="0" w:color="auto"/>
              <w:bottom w:val="single" w:sz="4" w:space="0" w:color="auto"/>
            </w:tcBorders>
          </w:tcPr>
          <w:p w14:paraId="10C1763C" w14:textId="1AAB9C33" w:rsidR="007F1E6B" w:rsidRPr="007139D8"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5"/>
              </w:tabs>
              <w:spacing w:line="240" w:lineRule="auto"/>
              <w:ind w:left="-108" w:right="-126"/>
              <w:jc w:val="both"/>
              <w:rPr>
                <w:rFonts w:ascii="Times New Roman" w:hAnsi="Times New Roman" w:cs="Times New Roman"/>
                <w:b/>
                <w:bCs/>
                <w:sz w:val="20"/>
                <w:szCs w:val="20"/>
              </w:rPr>
            </w:pPr>
            <w:r w:rsidRPr="007139D8">
              <w:rPr>
                <w:rFonts w:ascii="Times New Roman" w:hAnsi="Times New Roman" w:cs="Times New Roman"/>
                <w:b/>
                <w:bCs/>
                <w:sz w:val="20"/>
                <w:szCs w:val="20"/>
              </w:rPr>
              <w:t>1,076,93</w:t>
            </w:r>
            <w:r>
              <w:rPr>
                <w:rFonts w:ascii="Times New Roman" w:hAnsi="Times New Roman" w:cs="Times New Roman"/>
                <w:b/>
                <w:bCs/>
                <w:sz w:val="20"/>
                <w:szCs w:val="20"/>
              </w:rPr>
              <w:t>2</w:t>
            </w:r>
          </w:p>
        </w:tc>
        <w:tc>
          <w:tcPr>
            <w:tcW w:w="270" w:type="dxa"/>
          </w:tcPr>
          <w:p w14:paraId="68E19C75" w14:textId="77777777" w:rsidR="007F1E6B" w:rsidRPr="007139D8"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b/>
                <w:bCs/>
                <w:sz w:val="20"/>
                <w:szCs w:val="20"/>
              </w:rPr>
            </w:pPr>
          </w:p>
        </w:tc>
        <w:tc>
          <w:tcPr>
            <w:tcW w:w="1071" w:type="dxa"/>
            <w:tcBorders>
              <w:top w:val="single" w:sz="4" w:space="0" w:color="auto"/>
              <w:bottom w:val="single" w:sz="4" w:space="0" w:color="auto"/>
            </w:tcBorders>
          </w:tcPr>
          <w:p w14:paraId="323C2B57" w14:textId="0453E47A" w:rsidR="007F1E6B" w:rsidRPr="007139D8"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126"/>
              <w:jc w:val="both"/>
              <w:rPr>
                <w:rFonts w:ascii="Times New Roman" w:hAnsi="Times New Roman" w:cs="Times New Roman"/>
                <w:b/>
                <w:bCs/>
                <w:sz w:val="20"/>
                <w:szCs w:val="20"/>
              </w:rPr>
            </w:pPr>
            <w:r w:rsidRPr="007139D8">
              <w:rPr>
                <w:rFonts w:ascii="Times New Roman" w:hAnsi="Times New Roman" w:cs="Times New Roman"/>
                <w:b/>
                <w:bCs/>
                <w:sz w:val="20"/>
                <w:szCs w:val="20"/>
              </w:rPr>
              <w:t>36,56</w:t>
            </w:r>
            <w:r>
              <w:rPr>
                <w:rFonts w:ascii="Times New Roman" w:hAnsi="Times New Roman" w:cs="Times New Roman"/>
                <w:b/>
                <w:bCs/>
                <w:sz w:val="20"/>
                <w:szCs w:val="20"/>
              </w:rPr>
              <w:t>8</w:t>
            </w:r>
          </w:p>
        </w:tc>
        <w:tc>
          <w:tcPr>
            <w:tcW w:w="243" w:type="dxa"/>
          </w:tcPr>
          <w:p w14:paraId="49578597" w14:textId="77777777" w:rsidR="007F1E6B" w:rsidRPr="007139D8"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b/>
                <w:bCs/>
                <w:sz w:val="20"/>
                <w:szCs w:val="20"/>
              </w:rPr>
            </w:pPr>
          </w:p>
        </w:tc>
        <w:tc>
          <w:tcPr>
            <w:tcW w:w="1116" w:type="dxa"/>
            <w:tcBorders>
              <w:top w:val="single" w:sz="4" w:space="0" w:color="auto"/>
              <w:bottom w:val="single" w:sz="4" w:space="0" w:color="auto"/>
            </w:tcBorders>
          </w:tcPr>
          <w:p w14:paraId="3DACDBA8" w14:textId="52DFCE83" w:rsidR="007F1E6B" w:rsidRPr="007139D8"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108" w:right="-43"/>
              <w:jc w:val="both"/>
              <w:rPr>
                <w:rFonts w:ascii="Times New Roman" w:hAnsi="Times New Roman" w:cs="Times New Roman"/>
                <w:b/>
                <w:bCs/>
                <w:sz w:val="20"/>
                <w:szCs w:val="20"/>
              </w:rPr>
            </w:pPr>
            <w:r w:rsidRPr="007139D8">
              <w:rPr>
                <w:rFonts w:ascii="Times New Roman" w:hAnsi="Times New Roman" w:cs="Times New Roman"/>
                <w:b/>
                <w:bCs/>
                <w:sz w:val="20"/>
                <w:szCs w:val="20"/>
              </w:rPr>
              <w:t>35,048</w:t>
            </w:r>
          </w:p>
        </w:tc>
        <w:tc>
          <w:tcPr>
            <w:tcW w:w="236" w:type="dxa"/>
          </w:tcPr>
          <w:p w14:paraId="2B7381CB" w14:textId="77777777" w:rsidR="007F1E6B" w:rsidRPr="007139D8"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auto"/>
              <w:ind w:left="-108" w:right="-43"/>
              <w:jc w:val="both"/>
              <w:rPr>
                <w:rFonts w:ascii="Times New Roman" w:hAnsi="Times New Roman" w:cs="Times New Roman"/>
                <w:b/>
                <w:bCs/>
                <w:sz w:val="20"/>
                <w:szCs w:val="20"/>
              </w:rPr>
            </w:pPr>
          </w:p>
        </w:tc>
        <w:tc>
          <w:tcPr>
            <w:tcW w:w="1411" w:type="dxa"/>
            <w:tcBorders>
              <w:top w:val="single" w:sz="4" w:space="0" w:color="auto"/>
              <w:bottom w:val="single" w:sz="4" w:space="0" w:color="auto"/>
            </w:tcBorders>
          </w:tcPr>
          <w:p w14:paraId="09470059" w14:textId="6F025B04" w:rsidR="007F1E6B" w:rsidRPr="007139D8"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left="-108" w:right="-126"/>
              <w:jc w:val="both"/>
              <w:rPr>
                <w:rFonts w:ascii="Times New Roman" w:hAnsi="Times New Roman" w:cs="Times New Roman"/>
                <w:b/>
                <w:bCs/>
                <w:sz w:val="20"/>
                <w:szCs w:val="20"/>
              </w:rPr>
            </w:pPr>
            <w:r w:rsidRPr="007139D8">
              <w:rPr>
                <w:rFonts w:ascii="Times New Roman" w:hAnsi="Times New Roman" w:cs="Times New Roman"/>
                <w:b/>
                <w:bCs/>
                <w:sz w:val="20"/>
                <w:szCs w:val="20"/>
              </w:rPr>
              <w:t>-</w:t>
            </w:r>
          </w:p>
        </w:tc>
        <w:tc>
          <w:tcPr>
            <w:tcW w:w="243" w:type="dxa"/>
          </w:tcPr>
          <w:p w14:paraId="03E50145" w14:textId="77777777" w:rsidR="007F1E6B" w:rsidRPr="007139D8"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b/>
                <w:bCs/>
                <w:sz w:val="20"/>
                <w:szCs w:val="20"/>
              </w:rPr>
            </w:pPr>
          </w:p>
        </w:tc>
        <w:tc>
          <w:tcPr>
            <w:tcW w:w="1170" w:type="dxa"/>
            <w:tcBorders>
              <w:top w:val="single" w:sz="4" w:space="0" w:color="auto"/>
              <w:bottom w:val="single" w:sz="4" w:space="0" w:color="auto"/>
            </w:tcBorders>
          </w:tcPr>
          <w:p w14:paraId="036E6A9E" w14:textId="1595FF17" w:rsidR="007F1E6B" w:rsidRPr="007139D8"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227" w:right="-43"/>
              <w:jc w:val="both"/>
              <w:rPr>
                <w:rFonts w:ascii="Times New Roman" w:hAnsi="Times New Roman" w:cs="Times New Roman"/>
                <w:b/>
                <w:bCs/>
                <w:sz w:val="20"/>
                <w:szCs w:val="20"/>
              </w:rPr>
            </w:pPr>
            <w:r w:rsidRPr="007139D8">
              <w:rPr>
                <w:rFonts w:ascii="Times New Roman" w:hAnsi="Times New Roman" w:cs="Times New Roman"/>
                <w:b/>
                <w:bCs/>
                <w:sz w:val="20"/>
                <w:szCs w:val="20"/>
              </w:rPr>
              <w:t>1,541,44</w:t>
            </w:r>
            <w:r>
              <w:rPr>
                <w:rFonts w:ascii="Times New Roman" w:hAnsi="Times New Roman" w:cs="Times New Roman"/>
                <w:b/>
                <w:bCs/>
                <w:sz w:val="20"/>
                <w:szCs w:val="20"/>
              </w:rPr>
              <w:t>1</w:t>
            </w:r>
          </w:p>
        </w:tc>
      </w:tr>
    </w:tbl>
    <w:p w14:paraId="682CF654" w14:textId="77777777" w:rsidR="00513C80" w:rsidRDefault="00513C80" w:rsidP="00582D35">
      <w:pPr>
        <w:spacing w:line="240" w:lineRule="auto"/>
      </w:pPr>
    </w:p>
    <w:tbl>
      <w:tblPr>
        <w:tblW w:w="14202" w:type="dxa"/>
        <w:tblInd w:w="450" w:type="dxa"/>
        <w:tblLayout w:type="fixed"/>
        <w:tblLook w:val="01E0" w:firstRow="1" w:lastRow="1" w:firstColumn="1" w:lastColumn="1" w:noHBand="0" w:noVBand="0"/>
      </w:tblPr>
      <w:tblGrid>
        <w:gridCol w:w="3060"/>
        <w:gridCol w:w="1170"/>
        <w:gridCol w:w="243"/>
        <w:gridCol w:w="1197"/>
        <w:gridCol w:w="240"/>
        <w:gridCol w:w="1234"/>
        <w:gridCol w:w="245"/>
        <w:gridCol w:w="1035"/>
        <w:gridCol w:w="275"/>
        <w:gridCol w:w="1057"/>
        <w:gridCol w:w="245"/>
        <w:gridCol w:w="1148"/>
        <w:gridCol w:w="238"/>
        <w:gridCol w:w="1366"/>
        <w:gridCol w:w="255"/>
        <w:gridCol w:w="1194"/>
      </w:tblGrid>
      <w:tr w:rsidR="00513C80" w:rsidRPr="00D433AA" w14:paraId="499C3C24" w14:textId="77777777" w:rsidTr="00513C80">
        <w:tc>
          <w:tcPr>
            <w:tcW w:w="3060" w:type="dxa"/>
          </w:tcPr>
          <w:p w14:paraId="3D61A6C0" w14:textId="77777777" w:rsidR="00513C80" w:rsidRPr="00D433AA" w:rsidRDefault="00513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29"/>
              <w:jc w:val="both"/>
              <w:rPr>
                <w:rFonts w:ascii="Times New Roman" w:hAnsi="Times New Roman" w:cs="Times New Roman"/>
                <w:b/>
                <w:bCs/>
                <w:i/>
                <w:iCs/>
                <w:sz w:val="20"/>
                <w:szCs w:val="20"/>
              </w:rPr>
            </w:pPr>
            <w:r w:rsidRPr="00D433AA">
              <w:rPr>
                <w:rFonts w:ascii="Times New Roman" w:hAnsi="Times New Roman" w:cs="Times New Roman"/>
                <w:b/>
                <w:bCs/>
                <w:i/>
                <w:iCs/>
                <w:sz w:val="20"/>
                <w:szCs w:val="20"/>
              </w:rPr>
              <w:t xml:space="preserve">Net book value </w:t>
            </w:r>
          </w:p>
        </w:tc>
        <w:tc>
          <w:tcPr>
            <w:tcW w:w="1170" w:type="dxa"/>
          </w:tcPr>
          <w:p w14:paraId="6646F6CE" w14:textId="77777777" w:rsidR="00513C80" w:rsidRPr="00D433AA" w:rsidRDefault="00513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jc w:val="both"/>
              <w:rPr>
                <w:rFonts w:ascii="Times New Roman" w:hAnsi="Times New Roman" w:cs="Times New Roman"/>
                <w:sz w:val="20"/>
                <w:szCs w:val="20"/>
              </w:rPr>
            </w:pPr>
          </w:p>
        </w:tc>
        <w:tc>
          <w:tcPr>
            <w:tcW w:w="243" w:type="dxa"/>
          </w:tcPr>
          <w:p w14:paraId="4B771B9F" w14:textId="77777777" w:rsidR="00513C80" w:rsidRPr="00D433AA" w:rsidRDefault="00513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rPr>
                <w:rFonts w:ascii="Times New Roman" w:hAnsi="Times New Roman" w:cs="Times New Roman"/>
                <w:sz w:val="20"/>
                <w:szCs w:val="20"/>
              </w:rPr>
            </w:pPr>
          </w:p>
        </w:tc>
        <w:tc>
          <w:tcPr>
            <w:tcW w:w="1197" w:type="dxa"/>
          </w:tcPr>
          <w:p w14:paraId="336B73FC" w14:textId="77777777" w:rsidR="00513C80" w:rsidRPr="00D433AA" w:rsidRDefault="00513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00" w:lineRule="exact"/>
              <w:ind w:left="-108" w:right="-108"/>
              <w:rPr>
                <w:rFonts w:ascii="Times New Roman" w:hAnsi="Times New Roman" w:cs="Times New Roman"/>
                <w:sz w:val="20"/>
                <w:szCs w:val="20"/>
              </w:rPr>
            </w:pPr>
          </w:p>
        </w:tc>
        <w:tc>
          <w:tcPr>
            <w:tcW w:w="240" w:type="dxa"/>
          </w:tcPr>
          <w:p w14:paraId="3C4D607D" w14:textId="77777777" w:rsidR="00513C80" w:rsidRPr="00D433AA" w:rsidRDefault="00513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rPr>
                <w:rFonts w:ascii="Times New Roman" w:hAnsi="Times New Roman" w:cs="Times New Roman"/>
                <w:sz w:val="20"/>
                <w:szCs w:val="20"/>
              </w:rPr>
            </w:pPr>
          </w:p>
        </w:tc>
        <w:tc>
          <w:tcPr>
            <w:tcW w:w="1234" w:type="dxa"/>
          </w:tcPr>
          <w:p w14:paraId="7F7B825C" w14:textId="77777777" w:rsidR="00513C80" w:rsidRPr="00D433AA" w:rsidRDefault="00513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rPr>
                <w:rFonts w:ascii="Times New Roman" w:hAnsi="Times New Roman" w:cs="Times New Roman"/>
                <w:sz w:val="20"/>
                <w:szCs w:val="20"/>
              </w:rPr>
            </w:pPr>
          </w:p>
        </w:tc>
        <w:tc>
          <w:tcPr>
            <w:tcW w:w="245" w:type="dxa"/>
          </w:tcPr>
          <w:p w14:paraId="4044F34A" w14:textId="77777777" w:rsidR="00513C80" w:rsidRPr="00D433AA" w:rsidRDefault="00513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rPr>
                <w:rFonts w:ascii="Times New Roman" w:hAnsi="Times New Roman" w:cs="Times New Roman"/>
                <w:sz w:val="20"/>
                <w:szCs w:val="20"/>
              </w:rPr>
            </w:pPr>
          </w:p>
        </w:tc>
        <w:tc>
          <w:tcPr>
            <w:tcW w:w="1035" w:type="dxa"/>
          </w:tcPr>
          <w:p w14:paraId="30363F11" w14:textId="77777777" w:rsidR="00513C80" w:rsidRPr="00D433AA" w:rsidRDefault="00513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rPr>
                <w:rFonts w:ascii="Times New Roman" w:hAnsi="Times New Roman" w:cs="Times New Roman"/>
                <w:sz w:val="20"/>
                <w:szCs w:val="20"/>
              </w:rPr>
            </w:pPr>
          </w:p>
        </w:tc>
        <w:tc>
          <w:tcPr>
            <w:tcW w:w="275" w:type="dxa"/>
          </w:tcPr>
          <w:p w14:paraId="2C1E3935" w14:textId="77777777" w:rsidR="00513C80" w:rsidRPr="00D433AA" w:rsidRDefault="00513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jc w:val="both"/>
              <w:rPr>
                <w:rFonts w:ascii="Times New Roman" w:hAnsi="Times New Roman" w:cs="Times New Roman"/>
                <w:sz w:val="20"/>
                <w:szCs w:val="20"/>
              </w:rPr>
            </w:pPr>
          </w:p>
        </w:tc>
        <w:tc>
          <w:tcPr>
            <w:tcW w:w="1057" w:type="dxa"/>
          </w:tcPr>
          <w:p w14:paraId="1E856B6A" w14:textId="77777777" w:rsidR="00513C80" w:rsidRPr="00D433AA" w:rsidRDefault="00513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rPr>
                <w:rFonts w:ascii="Times New Roman" w:hAnsi="Times New Roman" w:cs="Times New Roman"/>
                <w:sz w:val="20"/>
                <w:szCs w:val="20"/>
              </w:rPr>
            </w:pPr>
          </w:p>
        </w:tc>
        <w:tc>
          <w:tcPr>
            <w:tcW w:w="245" w:type="dxa"/>
          </w:tcPr>
          <w:p w14:paraId="7F768E15" w14:textId="77777777" w:rsidR="00513C80" w:rsidRPr="00D433AA" w:rsidRDefault="00513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jc w:val="both"/>
              <w:rPr>
                <w:rFonts w:ascii="Times New Roman" w:hAnsi="Times New Roman" w:cs="Times New Roman"/>
                <w:sz w:val="20"/>
                <w:szCs w:val="20"/>
              </w:rPr>
            </w:pPr>
          </w:p>
        </w:tc>
        <w:tc>
          <w:tcPr>
            <w:tcW w:w="1148" w:type="dxa"/>
          </w:tcPr>
          <w:p w14:paraId="0235ADE6" w14:textId="77777777" w:rsidR="00513C80" w:rsidRPr="00D433AA" w:rsidRDefault="00513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rPr>
                <w:rFonts w:ascii="Times New Roman" w:hAnsi="Times New Roman" w:cs="Times New Roman"/>
                <w:sz w:val="20"/>
                <w:szCs w:val="20"/>
              </w:rPr>
            </w:pPr>
          </w:p>
        </w:tc>
        <w:tc>
          <w:tcPr>
            <w:tcW w:w="238" w:type="dxa"/>
          </w:tcPr>
          <w:p w14:paraId="605D042E" w14:textId="77777777" w:rsidR="00513C80" w:rsidRPr="00D433AA" w:rsidRDefault="00513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jc w:val="both"/>
              <w:rPr>
                <w:rFonts w:ascii="Times New Roman" w:hAnsi="Times New Roman" w:cs="Times New Roman"/>
                <w:sz w:val="20"/>
                <w:szCs w:val="20"/>
              </w:rPr>
            </w:pPr>
          </w:p>
        </w:tc>
        <w:tc>
          <w:tcPr>
            <w:tcW w:w="1366" w:type="dxa"/>
          </w:tcPr>
          <w:p w14:paraId="6B763852" w14:textId="77777777" w:rsidR="00513C80" w:rsidRPr="00D433AA" w:rsidRDefault="00513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00" w:lineRule="exact"/>
              <w:ind w:left="-108" w:right="-108"/>
              <w:rPr>
                <w:rFonts w:ascii="Times New Roman" w:hAnsi="Times New Roman" w:cs="Times New Roman"/>
                <w:sz w:val="20"/>
                <w:szCs w:val="20"/>
              </w:rPr>
            </w:pPr>
          </w:p>
        </w:tc>
        <w:tc>
          <w:tcPr>
            <w:tcW w:w="255" w:type="dxa"/>
          </w:tcPr>
          <w:p w14:paraId="315B89F1" w14:textId="77777777" w:rsidR="00513C80" w:rsidRPr="00D433AA" w:rsidRDefault="00513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jc w:val="both"/>
              <w:rPr>
                <w:rFonts w:ascii="Times New Roman" w:hAnsi="Times New Roman" w:cs="Times New Roman"/>
                <w:sz w:val="20"/>
                <w:szCs w:val="20"/>
              </w:rPr>
            </w:pPr>
          </w:p>
        </w:tc>
        <w:tc>
          <w:tcPr>
            <w:tcW w:w="1194" w:type="dxa"/>
          </w:tcPr>
          <w:p w14:paraId="1FC7A89C" w14:textId="77777777" w:rsidR="00513C80" w:rsidRPr="00D433AA" w:rsidRDefault="00513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jc w:val="both"/>
              <w:rPr>
                <w:rFonts w:ascii="Times New Roman" w:hAnsi="Times New Roman" w:cs="Times New Roman"/>
                <w:sz w:val="20"/>
                <w:szCs w:val="20"/>
              </w:rPr>
            </w:pPr>
          </w:p>
        </w:tc>
      </w:tr>
      <w:tr w:rsidR="00513C80" w:rsidRPr="00D433AA" w14:paraId="1B151802" w14:textId="77777777" w:rsidTr="00513C80">
        <w:tc>
          <w:tcPr>
            <w:tcW w:w="3060" w:type="dxa"/>
          </w:tcPr>
          <w:p w14:paraId="09BC1842" w14:textId="77777777" w:rsidR="00513C80" w:rsidRPr="00D433AA" w:rsidRDefault="00513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29"/>
              <w:jc w:val="both"/>
              <w:rPr>
                <w:rFonts w:ascii="Times New Roman" w:hAnsi="Times New Roman" w:cs="Times New Roman"/>
                <w:sz w:val="20"/>
                <w:szCs w:val="20"/>
              </w:rPr>
            </w:pPr>
          </w:p>
        </w:tc>
        <w:tc>
          <w:tcPr>
            <w:tcW w:w="1170" w:type="dxa"/>
          </w:tcPr>
          <w:p w14:paraId="0FFB5407" w14:textId="77777777" w:rsidR="00513C80" w:rsidRPr="00D433AA" w:rsidRDefault="00513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jc w:val="both"/>
              <w:rPr>
                <w:rFonts w:ascii="Times New Roman" w:hAnsi="Times New Roman" w:cs="Times New Roman"/>
                <w:sz w:val="20"/>
                <w:szCs w:val="20"/>
              </w:rPr>
            </w:pPr>
          </w:p>
        </w:tc>
        <w:tc>
          <w:tcPr>
            <w:tcW w:w="243" w:type="dxa"/>
          </w:tcPr>
          <w:p w14:paraId="37D33EED" w14:textId="77777777" w:rsidR="00513C80" w:rsidRPr="00D433AA" w:rsidRDefault="00513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00" w:lineRule="exact"/>
              <w:ind w:left="-108" w:right="-108"/>
              <w:jc w:val="both"/>
              <w:rPr>
                <w:rFonts w:ascii="Times New Roman" w:hAnsi="Times New Roman" w:cs="Times New Roman"/>
                <w:sz w:val="20"/>
                <w:szCs w:val="20"/>
              </w:rPr>
            </w:pPr>
          </w:p>
        </w:tc>
        <w:tc>
          <w:tcPr>
            <w:tcW w:w="1197" w:type="dxa"/>
          </w:tcPr>
          <w:p w14:paraId="3E21CE48" w14:textId="77777777" w:rsidR="00513C80" w:rsidRPr="00D433AA" w:rsidRDefault="00513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3"/>
              </w:tabs>
              <w:spacing w:line="200" w:lineRule="exact"/>
              <w:ind w:left="-108" w:right="-108"/>
              <w:rPr>
                <w:rFonts w:ascii="Times New Roman" w:hAnsi="Times New Roman" w:cs="Times New Roman"/>
                <w:sz w:val="20"/>
                <w:szCs w:val="20"/>
              </w:rPr>
            </w:pPr>
          </w:p>
        </w:tc>
        <w:tc>
          <w:tcPr>
            <w:tcW w:w="240" w:type="dxa"/>
          </w:tcPr>
          <w:p w14:paraId="31F3853C" w14:textId="77777777" w:rsidR="00513C80" w:rsidRPr="00D433AA" w:rsidRDefault="00513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00" w:lineRule="exact"/>
              <w:ind w:left="-108" w:right="-108"/>
              <w:jc w:val="both"/>
              <w:rPr>
                <w:rFonts w:ascii="Times New Roman" w:hAnsi="Times New Roman" w:cs="Times New Roman"/>
                <w:sz w:val="20"/>
                <w:szCs w:val="20"/>
              </w:rPr>
            </w:pPr>
          </w:p>
        </w:tc>
        <w:tc>
          <w:tcPr>
            <w:tcW w:w="1234" w:type="dxa"/>
          </w:tcPr>
          <w:p w14:paraId="664B29E8" w14:textId="77777777" w:rsidR="00513C80" w:rsidRPr="00D433AA" w:rsidRDefault="00513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00" w:lineRule="exact"/>
              <w:ind w:left="-108" w:right="-108"/>
              <w:jc w:val="both"/>
              <w:rPr>
                <w:rFonts w:ascii="Times New Roman" w:hAnsi="Times New Roman" w:cs="Times New Roman"/>
                <w:sz w:val="20"/>
                <w:szCs w:val="20"/>
              </w:rPr>
            </w:pPr>
          </w:p>
        </w:tc>
        <w:tc>
          <w:tcPr>
            <w:tcW w:w="245" w:type="dxa"/>
          </w:tcPr>
          <w:p w14:paraId="6C93A4B0" w14:textId="77777777" w:rsidR="00513C80" w:rsidRPr="00D433AA" w:rsidRDefault="00513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00" w:lineRule="exact"/>
              <w:ind w:left="-108" w:right="-108"/>
              <w:jc w:val="both"/>
              <w:rPr>
                <w:rFonts w:ascii="Times New Roman" w:hAnsi="Times New Roman" w:cs="Times New Roman"/>
                <w:sz w:val="20"/>
                <w:szCs w:val="20"/>
              </w:rPr>
            </w:pPr>
          </w:p>
        </w:tc>
        <w:tc>
          <w:tcPr>
            <w:tcW w:w="1035" w:type="dxa"/>
          </w:tcPr>
          <w:p w14:paraId="7721D3FE" w14:textId="77777777" w:rsidR="00513C80" w:rsidRPr="00D433AA" w:rsidRDefault="00513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3"/>
              </w:tabs>
              <w:spacing w:line="200" w:lineRule="exact"/>
              <w:ind w:left="-108" w:right="-108"/>
              <w:jc w:val="both"/>
              <w:rPr>
                <w:rFonts w:ascii="Times New Roman" w:hAnsi="Times New Roman" w:cs="Times New Roman"/>
                <w:sz w:val="20"/>
                <w:szCs w:val="20"/>
              </w:rPr>
            </w:pPr>
          </w:p>
        </w:tc>
        <w:tc>
          <w:tcPr>
            <w:tcW w:w="275" w:type="dxa"/>
          </w:tcPr>
          <w:p w14:paraId="67CEB261" w14:textId="77777777" w:rsidR="00513C80" w:rsidRPr="00D433AA" w:rsidRDefault="00513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00" w:lineRule="exact"/>
              <w:ind w:left="-108" w:right="-108"/>
              <w:jc w:val="both"/>
              <w:rPr>
                <w:rFonts w:ascii="Times New Roman" w:hAnsi="Times New Roman" w:cs="Times New Roman"/>
                <w:sz w:val="20"/>
                <w:szCs w:val="20"/>
              </w:rPr>
            </w:pPr>
          </w:p>
        </w:tc>
        <w:tc>
          <w:tcPr>
            <w:tcW w:w="1057" w:type="dxa"/>
          </w:tcPr>
          <w:p w14:paraId="7F9E1DDC" w14:textId="77777777" w:rsidR="00513C80" w:rsidRPr="00D433AA" w:rsidRDefault="00513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spacing w:line="200" w:lineRule="exact"/>
              <w:ind w:left="-108" w:right="-108"/>
              <w:jc w:val="both"/>
              <w:rPr>
                <w:rFonts w:ascii="Times New Roman" w:hAnsi="Times New Roman" w:cs="Times New Roman"/>
                <w:sz w:val="20"/>
                <w:szCs w:val="20"/>
              </w:rPr>
            </w:pPr>
          </w:p>
        </w:tc>
        <w:tc>
          <w:tcPr>
            <w:tcW w:w="245" w:type="dxa"/>
          </w:tcPr>
          <w:p w14:paraId="6FEC6CF7" w14:textId="77777777" w:rsidR="00513C80" w:rsidRPr="00D433AA" w:rsidRDefault="00513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00" w:lineRule="exact"/>
              <w:ind w:left="-108" w:right="-108"/>
              <w:jc w:val="both"/>
              <w:rPr>
                <w:rFonts w:ascii="Times New Roman" w:hAnsi="Times New Roman" w:cs="Times New Roman"/>
                <w:sz w:val="20"/>
                <w:szCs w:val="20"/>
              </w:rPr>
            </w:pPr>
          </w:p>
        </w:tc>
        <w:tc>
          <w:tcPr>
            <w:tcW w:w="1148" w:type="dxa"/>
          </w:tcPr>
          <w:p w14:paraId="5C1D3D3C" w14:textId="77777777" w:rsidR="00513C80" w:rsidRPr="00D433AA" w:rsidRDefault="00513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line="200" w:lineRule="exact"/>
              <w:ind w:left="-108" w:right="-108"/>
              <w:rPr>
                <w:rFonts w:ascii="Times New Roman" w:hAnsi="Times New Roman" w:cs="Times New Roman"/>
                <w:sz w:val="20"/>
                <w:szCs w:val="20"/>
              </w:rPr>
            </w:pPr>
          </w:p>
        </w:tc>
        <w:tc>
          <w:tcPr>
            <w:tcW w:w="238" w:type="dxa"/>
          </w:tcPr>
          <w:p w14:paraId="68C30A39" w14:textId="77777777" w:rsidR="00513C80" w:rsidRPr="00D433AA" w:rsidRDefault="00513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00" w:lineRule="exact"/>
              <w:ind w:left="-108" w:right="-108"/>
              <w:jc w:val="both"/>
              <w:rPr>
                <w:rFonts w:ascii="Times New Roman" w:hAnsi="Times New Roman" w:cs="Times New Roman"/>
                <w:sz w:val="20"/>
                <w:szCs w:val="20"/>
              </w:rPr>
            </w:pPr>
          </w:p>
        </w:tc>
        <w:tc>
          <w:tcPr>
            <w:tcW w:w="1366" w:type="dxa"/>
          </w:tcPr>
          <w:p w14:paraId="1D6C2E56" w14:textId="77777777" w:rsidR="00513C80" w:rsidRPr="00D433AA" w:rsidRDefault="00513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5"/>
              </w:tabs>
              <w:spacing w:line="200" w:lineRule="exact"/>
              <w:ind w:left="-108" w:right="-108"/>
              <w:jc w:val="both"/>
              <w:rPr>
                <w:rFonts w:ascii="Times New Roman" w:hAnsi="Times New Roman" w:cs="Times New Roman"/>
                <w:sz w:val="20"/>
                <w:szCs w:val="20"/>
              </w:rPr>
            </w:pPr>
          </w:p>
        </w:tc>
        <w:tc>
          <w:tcPr>
            <w:tcW w:w="255" w:type="dxa"/>
          </w:tcPr>
          <w:p w14:paraId="5A3A55DC" w14:textId="77777777" w:rsidR="00513C80" w:rsidRPr="00D433AA" w:rsidRDefault="00513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00" w:lineRule="exact"/>
              <w:ind w:left="-108" w:right="-108"/>
              <w:jc w:val="both"/>
              <w:rPr>
                <w:rFonts w:ascii="Times New Roman" w:hAnsi="Times New Roman" w:cs="Times New Roman"/>
                <w:sz w:val="20"/>
                <w:szCs w:val="20"/>
              </w:rPr>
            </w:pPr>
          </w:p>
        </w:tc>
        <w:tc>
          <w:tcPr>
            <w:tcW w:w="1194" w:type="dxa"/>
          </w:tcPr>
          <w:p w14:paraId="0AFCB0BE" w14:textId="77777777" w:rsidR="00513C80" w:rsidRPr="00D433AA" w:rsidRDefault="00513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200" w:lineRule="exact"/>
              <w:ind w:left="-227" w:right="-108"/>
              <w:jc w:val="both"/>
              <w:rPr>
                <w:rFonts w:ascii="Times New Roman" w:hAnsi="Times New Roman" w:cs="Times New Roman"/>
                <w:sz w:val="20"/>
                <w:szCs w:val="20"/>
              </w:rPr>
            </w:pPr>
          </w:p>
        </w:tc>
      </w:tr>
      <w:tr w:rsidR="00AB00DB" w:rsidRPr="00D433AA" w14:paraId="4830FD80" w14:textId="77777777" w:rsidTr="00513C80">
        <w:tc>
          <w:tcPr>
            <w:tcW w:w="3060" w:type="dxa"/>
          </w:tcPr>
          <w:p w14:paraId="1346B3EF" w14:textId="09606AFD" w:rsidR="00AB00DB" w:rsidRPr="00D433AA" w:rsidRDefault="00AB00DB" w:rsidP="00AB0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29"/>
              <w:jc w:val="both"/>
              <w:rPr>
                <w:rFonts w:ascii="Times New Roman" w:hAnsi="Times New Roman" w:cs="Times New Roman"/>
                <w:b/>
                <w:bCs/>
                <w:sz w:val="20"/>
                <w:szCs w:val="20"/>
              </w:rPr>
            </w:pPr>
            <w:r w:rsidRPr="00D433AA">
              <w:rPr>
                <w:rFonts w:ascii="Times New Roman" w:hAnsi="Times New Roman" w:cs="Times New Roman"/>
                <w:b/>
                <w:bCs/>
                <w:sz w:val="20"/>
                <w:szCs w:val="20"/>
              </w:rPr>
              <w:t>At 31 December 202</w:t>
            </w:r>
            <w:r>
              <w:rPr>
                <w:rFonts w:ascii="Times New Roman" w:hAnsi="Times New Roman" w:cs="Times New Roman"/>
                <w:b/>
                <w:bCs/>
                <w:sz w:val="20"/>
                <w:szCs w:val="20"/>
              </w:rPr>
              <w:t>3</w:t>
            </w:r>
          </w:p>
        </w:tc>
        <w:tc>
          <w:tcPr>
            <w:tcW w:w="1170" w:type="dxa"/>
            <w:tcBorders>
              <w:bottom w:val="double" w:sz="4" w:space="0" w:color="auto"/>
            </w:tcBorders>
          </w:tcPr>
          <w:p w14:paraId="1A719BF0" w14:textId="5D158239" w:rsidR="00AB00DB" w:rsidRPr="00D433AA" w:rsidRDefault="00AB00DB" w:rsidP="00AB0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26"/>
              <w:jc w:val="both"/>
              <w:rPr>
                <w:rFonts w:ascii="Times New Roman" w:hAnsi="Times New Roman" w:cs="Times New Roman"/>
                <w:b/>
                <w:bCs/>
                <w:sz w:val="20"/>
                <w:szCs w:val="20"/>
              </w:rPr>
            </w:pPr>
            <w:r>
              <w:rPr>
                <w:rFonts w:ascii="Times New Roman" w:hAnsi="Times New Roman" w:cs="Times New Roman"/>
                <w:b/>
                <w:bCs/>
                <w:sz w:val="20"/>
                <w:szCs w:val="20"/>
              </w:rPr>
              <w:t>55,319</w:t>
            </w:r>
          </w:p>
        </w:tc>
        <w:tc>
          <w:tcPr>
            <w:tcW w:w="243" w:type="dxa"/>
          </w:tcPr>
          <w:p w14:paraId="1377FDF0" w14:textId="77777777" w:rsidR="00AB00DB" w:rsidRPr="00D433AA" w:rsidRDefault="00AB00DB" w:rsidP="00AB0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00" w:lineRule="exact"/>
              <w:ind w:left="-108" w:right="-108"/>
              <w:jc w:val="both"/>
              <w:rPr>
                <w:rFonts w:ascii="Times New Roman" w:hAnsi="Times New Roman" w:cs="Times New Roman"/>
                <w:b/>
                <w:bCs/>
                <w:sz w:val="20"/>
                <w:szCs w:val="20"/>
              </w:rPr>
            </w:pPr>
          </w:p>
        </w:tc>
        <w:tc>
          <w:tcPr>
            <w:tcW w:w="1197" w:type="dxa"/>
            <w:tcBorders>
              <w:bottom w:val="double" w:sz="4" w:space="0" w:color="auto"/>
            </w:tcBorders>
          </w:tcPr>
          <w:p w14:paraId="7D55990E" w14:textId="14B5E5DC" w:rsidR="00AB00DB" w:rsidRPr="00D433AA" w:rsidRDefault="00AB00DB" w:rsidP="00AB0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uto"/>
              <w:ind w:left="-108" w:right="-126"/>
              <w:jc w:val="both"/>
              <w:rPr>
                <w:rFonts w:ascii="Times New Roman" w:hAnsi="Times New Roman" w:cs="Times New Roman"/>
                <w:b/>
                <w:bCs/>
                <w:sz w:val="20"/>
                <w:szCs w:val="20"/>
              </w:rPr>
            </w:pPr>
            <w:r>
              <w:rPr>
                <w:rFonts w:ascii="Times New Roman" w:hAnsi="Times New Roman" w:cs="Times New Roman"/>
                <w:b/>
                <w:bCs/>
                <w:sz w:val="20"/>
                <w:szCs w:val="20"/>
              </w:rPr>
              <w:t>4,367</w:t>
            </w:r>
          </w:p>
        </w:tc>
        <w:tc>
          <w:tcPr>
            <w:tcW w:w="240" w:type="dxa"/>
          </w:tcPr>
          <w:p w14:paraId="57DDA91E" w14:textId="77777777" w:rsidR="00AB00DB" w:rsidRPr="00D433AA" w:rsidRDefault="00AB00DB" w:rsidP="00AB0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00" w:lineRule="exact"/>
              <w:ind w:left="-108" w:right="-108"/>
              <w:jc w:val="both"/>
              <w:rPr>
                <w:rFonts w:ascii="Times New Roman" w:hAnsi="Times New Roman" w:cs="Times New Roman"/>
                <w:b/>
                <w:bCs/>
                <w:sz w:val="20"/>
                <w:szCs w:val="20"/>
              </w:rPr>
            </w:pPr>
          </w:p>
        </w:tc>
        <w:tc>
          <w:tcPr>
            <w:tcW w:w="1234" w:type="dxa"/>
            <w:tcBorders>
              <w:bottom w:val="double" w:sz="4" w:space="0" w:color="auto"/>
            </w:tcBorders>
          </w:tcPr>
          <w:p w14:paraId="6DADC7A0" w14:textId="2C9D6835" w:rsidR="00AB00DB" w:rsidRPr="00D433AA" w:rsidRDefault="00AB00DB" w:rsidP="00AB0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auto"/>
              <w:ind w:left="-108" w:right="-126"/>
              <w:jc w:val="both"/>
              <w:rPr>
                <w:rFonts w:ascii="Times New Roman" w:hAnsi="Times New Roman" w:cs="Times New Roman"/>
                <w:b/>
                <w:bCs/>
                <w:sz w:val="20"/>
                <w:szCs w:val="20"/>
              </w:rPr>
            </w:pPr>
            <w:r>
              <w:rPr>
                <w:rFonts w:ascii="Times New Roman" w:hAnsi="Times New Roman" w:cs="Times New Roman"/>
                <w:b/>
                <w:bCs/>
                <w:sz w:val="20"/>
                <w:szCs w:val="20"/>
              </w:rPr>
              <w:t>260,066</w:t>
            </w:r>
          </w:p>
        </w:tc>
        <w:tc>
          <w:tcPr>
            <w:tcW w:w="245" w:type="dxa"/>
          </w:tcPr>
          <w:p w14:paraId="3ED03C43" w14:textId="77777777" w:rsidR="00AB00DB" w:rsidRPr="00D433AA" w:rsidRDefault="00AB00DB" w:rsidP="00AB0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decimal" w:pos="909"/>
              </w:tabs>
              <w:spacing w:line="240" w:lineRule="auto"/>
              <w:ind w:left="-108" w:right="-126"/>
              <w:jc w:val="both"/>
              <w:rPr>
                <w:rFonts w:ascii="Times New Roman" w:hAnsi="Times New Roman" w:cs="Times New Roman"/>
                <w:b/>
                <w:bCs/>
                <w:sz w:val="20"/>
                <w:szCs w:val="20"/>
              </w:rPr>
            </w:pPr>
          </w:p>
        </w:tc>
        <w:tc>
          <w:tcPr>
            <w:tcW w:w="1035" w:type="dxa"/>
            <w:tcBorders>
              <w:bottom w:val="double" w:sz="4" w:space="0" w:color="auto"/>
            </w:tcBorders>
          </w:tcPr>
          <w:p w14:paraId="55A4A8FC" w14:textId="5B082972" w:rsidR="00AB00DB" w:rsidRPr="00D433AA" w:rsidRDefault="00AB00DB" w:rsidP="00AB0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5"/>
              </w:tabs>
              <w:spacing w:line="240" w:lineRule="auto"/>
              <w:ind w:left="-108" w:right="-126"/>
              <w:jc w:val="both"/>
              <w:rPr>
                <w:rFonts w:ascii="Times New Roman" w:hAnsi="Times New Roman" w:cs="Times New Roman"/>
                <w:b/>
                <w:bCs/>
                <w:sz w:val="20"/>
                <w:szCs w:val="20"/>
              </w:rPr>
            </w:pPr>
            <w:r>
              <w:rPr>
                <w:rFonts w:ascii="Times New Roman" w:hAnsi="Times New Roman" w:cs="Times New Roman"/>
                <w:b/>
                <w:bCs/>
                <w:sz w:val="20"/>
                <w:szCs w:val="20"/>
              </w:rPr>
              <w:t>302,245</w:t>
            </w:r>
          </w:p>
        </w:tc>
        <w:tc>
          <w:tcPr>
            <w:tcW w:w="275" w:type="dxa"/>
          </w:tcPr>
          <w:p w14:paraId="28F3B2CD" w14:textId="77777777" w:rsidR="00AB00DB" w:rsidRPr="00D433AA" w:rsidRDefault="00AB00DB" w:rsidP="00AB0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00" w:lineRule="exact"/>
              <w:ind w:left="-108" w:right="-108"/>
              <w:jc w:val="both"/>
              <w:rPr>
                <w:rFonts w:ascii="Times New Roman" w:hAnsi="Times New Roman" w:cs="Times New Roman"/>
                <w:b/>
                <w:bCs/>
                <w:sz w:val="20"/>
                <w:szCs w:val="20"/>
              </w:rPr>
            </w:pPr>
          </w:p>
        </w:tc>
        <w:tc>
          <w:tcPr>
            <w:tcW w:w="1057" w:type="dxa"/>
            <w:tcBorders>
              <w:bottom w:val="double" w:sz="4" w:space="0" w:color="auto"/>
            </w:tcBorders>
          </w:tcPr>
          <w:p w14:paraId="281F217D" w14:textId="7CEF955A" w:rsidR="00AB00DB" w:rsidRPr="00D433AA" w:rsidRDefault="00AB00DB" w:rsidP="00AB0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126"/>
              <w:jc w:val="both"/>
              <w:rPr>
                <w:rFonts w:ascii="Times New Roman" w:hAnsi="Times New Roman" w:cs="Times New Roman"/>
                <w:b/>
                <w:bCs/>
                <w:sz w:val="20"/>
                <w:szCs w:val="20"/>
              </w:rPr>
            </w:pPr>
            <w:r>
              <w:rPr>
                <w:rFonts w:ascii="Times New Roman" w:hAnsi="Times New Roman" w:cs="Times New Roman"/>
                <w:b/>
                <w:bCs/>
                <w:sz w:val="20"/>
                <w:szCs w:val="20"/>
              </w:rPr>
              <w:t>9,641</w:t>
            </w:r>
          </w:p>
        </w:tc>
        <w:tc>
          <w:tcPr>
            <w:tcW w:w="245" w:type="dxa"/>
          </w:tcPr>
          <w:p w14:paraId="4D548908" w14:textId="77777777" w:rsidR="00AB00DB" w:rsidRPr="00D433AA" w:rsidRDefault="00AB00DB" w:rsidP="00AB0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00" w:lineRule="exact"/>
              <w:ind w:left="-108" w:right="-108"/>
              <w:jc w:val="both"/>
              <w:rPr>
                <w:rFonts w:ascii="Times New Roman" w:hAnsi="Times New Roman" w:cs="Times New Roman"/>
                <w:b/>
                <w:bCs/>
                <w:sz w:val="20"/>
                <w:szCs w:val="20"/>
              </w:rPr>
            </w:pPr>
          </w:p>
        </w:tc>
        <w:tc>
          <w:tcPr>
            <w:tcW w:w="1148" w:type="dxa"/>
            <w:tcBorders>
              <w:bottom w:val="double" w:sz="4" w:space="0" w:color="auto"/>
            </w:tcBorders>
          </w:tcPr>
          <w:p w14:paraId="3F19E2D4" w14:textId="04A425B4" w:rsidR="00AB00DB" w:rsidRPr="00D433AA" w:rsidRDefault="00AB00DB" w:rsidP="00AB0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108" w:right="-43"/>
              <w:jc w:val="both"/>
              <w:rPr>
                <w:rFonts w:ascii="Times New Roman" w:hAnsi="Times New Roman" w:cs="Times New Roman"/>
                <w:b/>
                <w:bCs/>
                <w:sz w:val="20"/>
                <w:szCs w:val="20"/>
              </w:rPr>
            </w:pPr>
            <w:r>
              <w:rPr>
                <w:rFonts w:ascii="Times New Roman" w:hAnsi="Times New Roman" w:cs="Times New Roman"/>
                <w:b/>
                <w:bCs/>
                <w:sz w:val="20"/>
                <w:szCs w:val="20"/>
              </w:rPr>
              <w:t>3,601</w:t>
            </w:r>
          </w:p>
        </w:tc>
        <w:tc>
          <w:tcPr>
            <w:tcW w:w="238" w:type="dxa"/>
          </w:tcPr>
          <w:p w14:paraId="5F1FC092" w14:textId="77777777" w:rsidR="00AB00DB" w:rsidRPr="00D433AA" w:rsidRDefault="00AB00DB" w:rsidP="00AB0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00" w:lineRule="exact"/>
              <w:ind w:left="-108" w:right="-108"/>
              <w:jc w:val="both"/>
              <w:rPr>
                <w:rFonts w:ascii="Times New Roman" w:hAnsi="Times New Roman" w:cs="Times New Roman"/>
                <w:b/>
                <w:bCs/>
                <w:sz w:val="20"/>
                <w:szCs w:val="20"/>
              </w:rPr>
            </w:pPr>
          </w:p>
        </w:tc>
        <w:tc>
          <w:tcPr>
            <w:tcW w:w="1366" w:type="dxa"/>
            <w:tcBorders>
              <w:bottom w:val="double" w:sz="4" w:space="0" w:color="auto"/>
            </w:tcBorders>
          </w:tcPr>
          <w:p w14:paraId="602B8DE9" w14:textId="4CF26C91" w:rsidR="00AB00DB" w:rsidRPr="00D433AA" w:rsidRDefault="00AB00DB" w:rsidP="00AB0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5"/>
              </w:tabs>
              <w:spacing w:line="240" w:lineRule="auto"/>
              <w:ind w:left="-108" w:right="-169"/>
              <w:jc w:val="both"/>
              <w:rPr>
                <w:rFonts w:ascii="Times New Roman" w:hAnsi="Times New Roman" w:cs="Times New Roman"/>
                <w:b/>
                <w:bCs/>
                <w:sz w:val="20"/>
                <w:szCs w:val="20"/>
              </w:rPr>
            </w:pPr>
            <w:r>
              <w:rPr>
                <w:rFonts w:ascii="Times New Roman" w:hAnsi="Times New Roman" w:cs="Times New Roman"/>
                <w:b/>
                <w:bCs/>
                <w:sz w:val="20"/>
                <w:szCs w:val="20"/>
              </w:rPr>
              <w:t>31,616</w:t>
            </w:r>
          </w:p>
        </w:tc>
        <w:tc>
          <w:tcPr>
            <w:tcW w:w="255" w:type="dxa"/>
          </w:tcPr>
          <w:p w14:paraId="01EFFA91" w14:textId="77777777" w:rsidR="00AB00DB" w:rsidRPr="00D433AA" w:rsidRDefault="00AB00DB" w:rsidP="00AB0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00" w:lineRule="exact"/>
              <w:ind w:left="-108" w:right="-108"/>
              <w:jc w:val="both"/>
              <w:rPr>
                <w:rFonts w:ascii="Times New Roman" w:hAnsi="Times New Roman" w:cs="Times New Roman"/>
                <w:b/>
                <w:bCs/>
                <w:sz w:val="20"/>
                <w:szCs w:val="20"/>
              </w:rPr>
            </w:pPr>
          </w:p>
        </w:tc>
        <w:tc>
          <w:tcPr>
            <w:tcW w:w="1194" w:type="dxa"/>
            <w:tcBorders>
              <w:bottom w:val="double" w:sz="4" w:space="0" w:color="auto"/>
            </w:tcBorders>
          </w:tcPr>
          <w:p w14:paraId="6E6C34C3" w14:textId="1319AE57" w:rsidR="00AB00DB" w:rsidRPr="00D433AA" w:rsidRDefault="00AB00DB" w:rsidP="00AB0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227" w:right="-43"/>
              <w:jc w:val="both"/>
              <w:rPr>
                <w:rFonts w:ascii="Times New Roman" w:hAnsi="Times New Roman" w:cs="Times New Roman"/>
                <w:b/>
                <w:bCs/>
                <w:sz w:val="20"/>
                <w:szCs w:val="20"/>
              </w:rPr>
            </w:pPr>
            <w:r>
              <w:rPr>
                <w:rFonts w:ascii="Times New Roman" w:hAnsi="Times New Roman" w:cs="Times New Roman"/>
                <w:b/>
                <w:bCs/>
                <w:sz w:val="20"/>
                <w:szCs w:val="20"/>
              </w:rPr>
              <w:t>666,855</w:t>
            </w:r>
          </w:p>
        </w:tc>
      </w:tr>
      <w:tr w:rsidR="00AB00DB" w:rsidRPr="00D433AA" w14:paraId="357B2666" w14:textId="77777777" w:rsidTr="00513C80">
        <w:tc>
          <w:tcPr>
            <w:tcW w:w="3060" w:type="dxa"/>
          </w:tcPr>
          <w:p w14:paraId="1A79EE32" w14:textId="23AA6925" w:rsidR="00AB00DB" w:rsidRPr="00D433AA" w:rsidRDefault="00AB00DB" w:rsidP="00AB0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29"/>
              <w:jc w:val="both"/>
              <w:rPr>
                <w:rFonts w:ascii="Times New Roman" w:hAnsi="Times New Roman" w:cs="Times New Roman"/>
                <w:b/>
                <w:bCs/>
                <w:sz w:val="20"/>
                <w:szCs w:val="20"/>
              </w:rPr>
            </w:pPr>
            <w:r w:rsidRPr="00D433AA">
              <w:rPr>
                <w:rFonts w:ascii="Times New Roman" w:hAnsi="Times New Roman" w:cs="Times New Roman"/>
                <w:b/>
                <w:bCs/>
                <w:sz w:val="20"/>
                <w:szCs w:val="20"/>
              </w:rPr>
              <w:t xml:space="preserve">At 31 December </w:t>
            </w:r>
            <w:r>
              <w:rPr>
                <w:rFonts w:ascii="Times New Roman" w:hAnsi="Times New Roman" w:cs="Times New Roman"/>
                <w:b/>
                <w:bCs/>
                <w:sz w:val="20"/>
                <w:szCs w:val="20"/>
              </w:rPr>
              <w:t>2024</w:t>
            </w:r>
          </w:p>
        </w:tc>
        <w:tc>
          <w:tcPr>
            <w:tcW w:w="1170" w:type="dxa"/>
            <w:tcBorders>
              <w:top w:val="single" w:sz="4" w:space="0" w:color="auto"/>
              <w:bottom w:val="double" w:sz="4" w:space="0" w:color="auto"/>
            </w:tcBorders>
          </w:tcPr>
          <w:p w14:paraId="52B3ADB5" w14:textId="4989D28D" w:rsidR="00AB00DB" w:rsidRPr="00D433AA" w:rsidRDefault="00AB00DB" w:rsidP="00AB0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26"/>
              <w:jc w:val="both"/>
              <w:rPr>
                <w:rFonts w:ascii="Times New Roman" w:hAnsi="Times New Roman" w:cs="Times New Roman"/>
                <w:b/>
                <w:bCs/>
                <w:sz w:val="20"/>
                <w:szCs w:val="20"/>
              </w:rPr>
            </w:pPr>
            <w:r w:rsidRPr="00220116">
              <w:rPr>
                <w:rFonts w:ascii="Times New Roman" w:hAnsi="Times New Roman" w:cs="Times New Roman"/>
                <w:b/>
                <w:bCs/>
                <w:sz w:val="20"/>
                <w:szCs w:val="20"/>
              </w:rPr>
              <w:t>71,858</w:t>
            </w:r>
          </w:p>
        </w:tc>
        <w:tc>
          <w:tcPr>
            <w:tcW w:w="243" w:type="dxa"/>
          </w:tcPr>
          <w:p w14:paraId="521BE5C6" w14:textId="77777777" w:rsidR="00AB00DB" w:rsidRPr="00D433AA" w:rsidRDefault="00AB00DB" w:rsidP="00AB0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00" w:lineRule="exact"/>
              <w:ind w:left="-108" w:right="-108"/>
              <w:jc w:val="both"/>
              <w:rPr>
                <w:rFonts w:ascii="Times New Roman" w:hAnsi="Times New Roman" w:cs="Times New Roman"/>
                <w:b/>
                <w:bCs/>
                <w:sz w:val="20"/>
                <w:szCs w:val="20"/>
              </w:rPr>
            </w:pPr>
          </w:p>
        </w:tc>
        <w:tc>
          <w:tcPr>
            <w:tcW w:w="1197" w:type="dxa"/>
            <w:tcBorders>
              <w:top w:val="single" w:sz="4" w:space="0" w:color="auto"/>
              <w:bottom w:val="double" w:sz="4" w:space="0" w:color="auto"/>
            </w:tcBorders>
          </w:tcPr>
          <w:p w14:paraId="134AC1C9" w14:textId="137605C6" w:rsidR="00AB00DB" w:rsidRPr="00D433AA" w:rsidRDefault="00AB00DB" w:rsidP="00AB0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40" w:lineRule="auto"/>
              <w:ind w:left="-108" w:right="-126"/>
              <w:jc w:val="both"/>
              <w:rPr>
                <w:rFonts w:ascii="Times New Roman" w:hAnsi="Times New Roman" w:cs="Times New Roman"/>
                <w:b/>
                <w:bCs/>
                <w:sz w:val="20"/>
                <w:szCs w:val="20"/>
              </w:rPr>
            </w:pPr>
            <w:r w:rsidRPr="00220116">
              <w:rPr>
                <w:rFonts w:ascii="Times New Roman" w:hAnsi="Times New Roman" w:cs="Times New Roman"/>
                <w:b/>
                <w:bCs/>
                <w:sz w:val="20"/>
                <w:szCs w:val="20"/>
              </w:rPr>
              <w:t>2,90</w:t>
            </w:r>
            <w:r>
              <w:rPr>
                <w:rFonts w:ascii="Times New Roman" w:hAnsi="Times New Roman" w:cs="Times New Roman"/>
                <w:b/>
                <w:bCs/>
                <w:sz w:val="20"/>
                <w:szCs w:val="20"/>
              </w:rPr>
              <w:t>8</w:t>
            </w:r>
          </w:p>
        </w:tc>
        <w:tc>
          <w:tcPr>
            <w:tcW w:w="240" w:type="dxa"/>
          </w:tcPr>
          <w:p w14:paraId="35F9023A" w14:textId="77777777" w:rsidR="00AB00DB" w:rsidRPr="00D433AA" w:rsidRDefault="00AB00DB" w:rsidP="00AB0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00" w:lineRule="exact"/>
              <w:ind w:left="-108" w:right="-108"/>
              <w:jc w:val="both"/>
              <w:rPr>
                <w:rFonts w:ascii="Times New Roman" w:hAnsi="Times New Roman" w:cs="Times New Roman"/>
                <w:b/>
                <w:bCs/>
                <w:sz w:val="20"/>
                <w:szCs w:val="20"/>
              </w:rPr>
            </w:pPr>
          </w:p>
        </w:tc>
        <w:tc>
          <w:tcPr>
            <w:tcW w:w="1234" w:type="dxa"/>
            <w:tcBorders>
              <w:top w:val="single" w:sz="4" w:space="0" w:color="auto"/>
              <w:bottom w:val="double" w:sz="4" w:space="0" w:color="auto"/>
            </w:tcBorders>
          </w:tcPr>
          <w:p w14:paraId="2CD74C7B" w14:textId="2B373C04" w:rsidR="00AB00DB" w:rsidRPr="00D433AA" w:rsidRDefault="00AB00DB" w:rsidP="00AB0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auto"/>
              <w:ind w:left="-108" w:right="-126"/>
              <w:jc w:val="both"/>
              <w:rPr>
                <w:rFonts w:ascii="Times New Roman" w:hAnsi="Times New Roman" w:cs="Times New Roman"/>
                <w:b/>
                <w:bCs/>
                <w:sz w:val="20"/>
                <w:szCs w:val="20"/>
              </w:rPr>
            </w:pPr>
            <w:r w:rsidRPr="00220116">
              <w:rPr>
                <w:rFonts w:ascii="Times New Roman" w:hAnsi="Times New Roman" w:cs="Times New Roman"/>
                <w:b/>
                <w:bCs/>
                <w:sz w:val="20"/>
                <w:szCs w:val="20"/>
              </w:rPr>
              <w:t>242,254</w:t>
            </w:r>
          </w:p>
        </w:tc>
        <w:tc>
          <w:tcPr>
            <w:tcW w:w="245" w:type="dxa"/>
          </w:tcPr>
          <w:p w14:paraId="5A9DC341" w14:textId="77777777" w:rsidR="00AB00DB" w:rsidRPr="00D433AA" w:rsidRDefault="00AB00DB" w:rsidP="00AB0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decimal" w:pos="909"/>
              </w:tabs>
              <w:spacing w:line="240" w:lineRule="auto"/>
              <w:ind w:left="-108" w:right="-126"/>
              <w:jc w:val="both"/>
              <w:rPr>
                <w:rFonts w:ascii="Times New Roman" w:hAnsi="Times New Roman" w:cs="Times New Roman"/>
                <w:b/>
                <w:bCs/>
                <w:sz w:val="20"/>
                <w:szCs w:val="20"/>
              </w:rPr>
            </w:pPr>
          </w:p>
        </w:tc>
        <w:tc>
          <w:tcPr>
            <w:tcW w:w="1035" w:type="dxa"/>
            <w:tcBorders>
              <w:top w:val="single" w:sz="4" w:space="0" w:color="auto"/>
              <w:bottom w:val="double" w:sz="4" w:space="0" w:color="auto"/>
            </w:tcBorders>
          </w:tcPr>
          <w:p w14:paraId="715873C5" w14:textId="010620F3" w:rsidR="00AB00DB" w:rsidRPr="00D433AA" w:rsidRDefault="00AB00DB" w:rsidP="00AB0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5"/>
              </w:tabs>
              <w:spacing w:line="240" w:lineRule="auto"/>
              <w:ind w:left="-108" w:right="-126"/>
              <w:jc w:val="both"/>
              <w:rPr>
                <w:rFonts w:ascii="Times New Roman" w:hAnsi="Times New Roman" w:cs="Times New Roman"/>
                <w:b/>
                <w:bCs/>
                <w:sz w:val="20"/>
                <w:szCs w:val="20"/>
              </w:rPr>
            </w:pPr>
            <w:r w:rsidRPr="00220116">
              <w:rPr>
                <w:rFonts w:ascii="Times New Roman" w:hAnsi="Times New Roman" w:cs="Times New Roman"/>
                <w:b/>
                <w:bCs/>
                <w:sz w:val="20"/>
                <w:szCs w:val="20"/>
              </w:rPr>
              <w:t>292,950</w:t>
            </w:r>
          </w:p>
        </w:tc>
        <w:tc>
          <w:tcPr>
            <w:tcW w:w="275" w:type="dxa"/>
          </w:tcPr>
          <w:p w14:paraId="695E40A1" w14:textId="77777777" w:rsidR="00AB00DB" w:rsidRPr="00D433AA" w:rsidRDefault="00AB00DB" w:rsidP="00AB0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00" w:lineRule="exact"/>
              <w:ind w:left="-108" w:right="-108"/>
              <w:jc w:val="both"/>
              <w:rPr>
                <w:rFonts w:ascii="Times New Roman" w:hAnsi="Times New Roman" w:cs="Times New Roman"/>
                <w:b/>
                <w:bCs/>
                <w:sz w:val="20"/>
                <w:szCs w:val="20"/>
              </w:rPr>
            </w:pPr>
          </w:p>
        </w:tc>
        <w:tc>
          <w:tcPr>
            <w:tcW w:w="1057" w:type="dxa"/>
            <w:tcBorders>
              <w:top w:val="single" w:sz="4" w:space="0" w:color="auto"/>
              <w:bottom w:val="double" w:sz="4" w:space="0" w:color="auto"/>
            </w:tcBorders>
          </w:tcPr>
          <w:p w14:paraId="5FE24843" w14:textId="7D6A6C08" w:rsidR="00AB00DB" w:rsidRPr="00527F9D" w:rsidRDefault="00AB00DB" w:rsidP="00AB0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126"/>
              <w:jc w:val="both"/>
              <w:rPr>
                <w:rFonts w:ascii="Times New Roman" w:hAnsi="Times New Roman" w:cs="Times New Roman"/>
                <w:b/>
                <w:bCs/>
                <w:sz w:val="20"/>
                <w:szCs w:val="20"/>
              </w:rPr>
            </w:pPr>
            <w:r w:rsidRPr="00527F9D">
              <w:rPr>
                <w:rFonts w:ascii="Times New Roman" w:hAnsi="Times New Roman" w:cs="Times New Roman"/>
                <w:b/>
                <w:bCs/>
                <w:sz w:val="20"/>
                <w:szCs w:val="20"/>
              </w:rPr>
              <w:t>9,805</w:t>
            </w:r>
          </w:p>
        </w:tc>
        <w:tc>
          <w:tcPr>
            <w:tcW w:w="245" w:type="dxa"/>
          </w:tcPr>
          <w:p w14:paraId="06FB2223" w14:textId="77777777" w:rsidR="00AB00DB" w:rsidRPr="00D433AA" w:rsidRDefault="00AB00DB" w:rsidP="00AB0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00" w:lineRule="exact"/>
              <w:ind w:left="-108" w:right="-108"/>
              <w:jc w:val="both"/>
              <w:rPr>
                <w:rFonts w:ascii="Times New Roman" w:hAnsi="Times New Roman" w:cs="Times New Roman"/>
                <w:b/>
                <w:bCs/>
                <w:sz w:val="20"/>
                <w:szCs w:val="20"/>
              </w:rPr>
            </w:pPr>
          </w:p>
        </w:tc>
        <w:tc>
          <w:tcPr>
            <w:tcW w:w="1148" w:type="dxa"/>
            <w:tcBorders>
              <w:top w:val="single" w:sz="4" w:space="0" w:color="auto"/>
              <w:bottom w:val="double" w:sz="4" w:space="0" w:color="auto"/>
            </w:tcBorders>
          </w:tcPr>
          <w:p w14:paraId="6B594C7D" w14:textId="7B06180A" w:rsidR="00AB00DB" w:rsidRPr="00D433AA" w:rsidRDefault="00AB00DB" w:rsidP="00AB0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108" w:right="-43"/>
              <w:jc w:val="both"/>
              <w:rPr>
                <w:rFonts w:ascii="Times New Roman" w:hAnsi="Times New Roman" w:cs="Times New Roman"/>
                <w:b/>
                <w:bCs/>
                <w:sz w:val="20"/>
                <w:szCs w:val="20"/>
              </w:rPr>
            </w:pPr>
            <w:r w:rsidRPr="00220116">
              <w:rPr>
                <w:rFonts w:ascii="Times New Roman" w:hAnsi="Times New Roman" w:cs="Times New Roman"/>
                <w:b/>
                <w:bCs/>
                <w:sz w:val="20"/>
                <w:szCs w:val="20"/>
              </w:rPr>
              <w:t>4,710</w:t>
            </w:r>
          </w:p>
        </w:tc>
        <w:tc>
          <w:tcPr>
            <w:tcW w:w="238" w:type="dxa"/>
          </w:tcPr>
          <w:p w14:paraId="5BD844F4" w14:textId="77777777" w:rsidR="00AB00DB" w:rsidRPr="00D433AA" w:rsidRDefault="00AB00DB" w:rsidP="00AB0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00" w:lineRule="exact"/>
              <w:ind w:left="-108" w:right="-108"/>
              <w:jc w:val="both"/>
              <w:rPr>
                <w:rFonts w:ascii="Times New Roman" w:hAnsi="Times New Roman" w:cs="Times New Roman"/>
                <w:b/>
                <w:bCs/>
                <w:sz w:val="20"/>
                <w:szCs w:val="20"/>
              </w:rPr>
            </w:pPr>
          </w:p>
        </w:tc>
        <w:tc>
          <w:tcPr>
            <w:tcW w:w="1366" w:type="dxa"/>
            <w:tcBorders>
              <w:top w:val="single" w:sz="4" w:space="0" w:color="auto"/>
              <w:bottom w:val="double" w:sz="4" w:space="0" w:color="auto"/>
            </w:tcBorders>
          </w:tcPr>
          <w:p w14:paraId="12DA3410" w14:textId="33D53969" w:rsidR="00AB00DB" w:rsidRPr="00D433AA" w:rsidRDefault="00AB00DB" w:rsidP="00AB0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5"/>
              </w:tabs>
              <w:spacing w:line="240" w:lineRule="auto"/>
              <w:ind w:left="-108" w:right="-169"/>
              <w:jc w:val="both"/>
              <w:rPr>
                <w:rFonts w:ascii="Times New Roman" w:hAnsi="Times New Roman" w:cs="Times New Roman"/>
                <w:b/>
                <w:bCs/>
                <w:sz w:val="20"/>
                <w:szCs w:val="20"/>
              </w:rPr>
            </w:pPr>
            <w:r w:rsidRPr="00220116">
              <w:rPr>
                <w:rFonts w:ascii="Times New Roman" w:hAnsi="Times New Roman" w:cs="Times New Roman"/>
                <w:b/>
                <w:bCs/>
                <w:sz w:val="20"/>
                <w:szCs w:val="20"/>
              </w:rPr>
              <w:t>139,223</w:t>
            </w:r>
          </w:p>
        </w:tc>
        <w:tc>
          <w:tcPr>
            <w:tcW w:w="255" w:type="dxa"/>
          </w:tcPr>
          <w:p w14:paraId="580C011C" w14:textId="77777777" w:rsidR="00AB00DB" w:rsidRPr="00D433AA" w:rsidRDefault="00AB00DB" w:rsidP="00AB0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00" w:lineRule="exact"/>
              <w:ind w:left="-108" w:right="-108"/>
              <w:jc w:val="both"/>
              <w:rPr>
                <w:rFonts w:ascii="Times New Roman" w:hAnsi="Times New Roman" w:cs="Times New Roman"/>
                <w:b/>
                <w:bCs/>
                <w:sz w:val="20"/>
                <w:szCs w:val="20"/>
              </w:rPr>
            </w:pPr>
          </w:p>
        </w:tc>
        <w:tc>
          <w:tcPr>
            <w:tcW w:w="1194" w:type="dxa"/>
            <w:tcBorders>
              <w:top w:val="single" w:sz="4" w:space="0" w:color="auto"/>
              <w:bottom w:val="double" w:sz="4" w:space="0" w:color="auto"/>
            </w:tcBorders>
          </w:tcPr>
          <w:p w14:paraId="5F936AF5" w14:textId="16083BB3" w:rsidR="00AB00DB" w:rsidRPr="00527F9D" w:rsidRDefault="00AB00DB" w:rsidP="00AB0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227" w:right="-43"/>
              <w:jc w:val="both"/>
              <w:rPr>
                <w:rFonts w:ascii="Times New Roman" w:hAnsi="Times New Roman" w:cs="Times New Roman"/>
                <w:b/>
                <w:bCs/>
                <w:sz w:val="20"/>
                <w:szCs w:val="20"/>
              </w:rPr>
            </w:pPr>
            <w:r w:rsidRPr="00527F9D">
              <w:rPr>
                <w:rFonts w:ascii="Times New Roman" w:hAnsi="Times New Roman" w:cs="Times New Roman"/>
                <w:b/>
                <w:bCs/>
                <w:sz w:val="20"/>
                <w:szCs w:val="20"/>
              </w:rPr>
              <w:t>763,708</w:t>
            </w:r>
          </w:p>
        </w:tc>
      </w:tr>
    </w:tbl>
    <w:p w14:paraId="231F69A8" w14:textId="73C2F159" w:rsidR="00451117" w:rsidRPr="00D433AA" w:rsidRDefault="00513C80" w:rsidP="00582D35">
      <w:pPr>
        <w:spacing w:line="240" w:lineRule="auto"/>
        <w:rPr>
          <w:rFonts w:ascii="Times New Roman" w:hAnsi="Times New Roman"/>
          <w:sz w:val="6"/>
          <w:szCs w:val="6"/>
        </w:rPr>
      </w:pPr>
      <w:r w:rsidRPr="00D433AA">
        <w:t xml:space="preserve"> </w:t>
      </w:r>
    </w:p>
    <w:p w14:paraId="6F8F8622" w14:textId="77777777" w:rsidR="00775231" w:rsidRPr="00D433AA" w:rsidRDefault="00775231" w:rsidP="003E0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547" w:right="-259"/>
        <w:jc w:val="thaiDistribute"/>
        <w:rPr>
          <w:rFonts w:ascii="Times New Roman" w:hAnsi="Times New Roman"/>
          <w:sz w:val="22"/>
          <w:szCs w:val="22"/>
        </w:rPr>
      </w:pPr>
    </w:p>
    <w:p w14:paraId="7019B0E6" w14:textId="77777777" w:rsidR="00AC5C61" w:rsidRPr="00D433AA" w:rsidRDefault="00AC5C61" w:rsidP="00B76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140"/>
        <w:jc w:val="thaiDistribute"/>
        <w:rPr>
          <w:rFonts w:ascii="Times New Roman" w:hAnsi="Times New Roman"/>
          <w:sz w:val="22"/>
          <w:szCs w:val="22"/>
        </w:rPr>
      </w:pPr>
    </w:p>
    <w:p w14:paraId="24A44CC9" w14:textId="77777777" w:rsidR="00D80DD7" w:rsidRPr="00D433AA" w:rsidRDefault="00F63F64" w:rsidP="006E14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
          <w:szCs w:val="2"/>
        </w:rPr>
      </w:pPr>
      <w:r w:rsidRPr="00D433AA">
        <w:rPr>
          <w:rFonts w:ascii="Times New Roman" w:hAnsi="Times New Roman"/>
          <w:sz w:val="2"/>
          <w:szCs w:val="2"/>
        </w:rPr>
        <w:br w:type="page"/>
      </w:r>
    </w:p>
    <w:tbl>
      <w:tblPr>
        <w:tblW w:w="14553" w:type="dxa"/>
        <w:tblInd w:w="450" w:type="dxa"/>
        <w:tblLayout w:type="fixed"/>
        <w:tblLook w:val="01E0" w:firstRow="1" w:lastRow="1" w:firstColumn="1" w:lastColumn="1" w:noHBand="0" w:noVBand="0"/>
      </w:tblPr>
      <w:tblGrid>
        <w:gridCol w:w="2880"/>
        <w:gridCol w:w="1170"/>
        <w:gridCol w:w="243"/>
        <w:gridCol w:w="1350"/>
        <w:gridCol w:w="239"/>
        <w:gridCol w:w="1318"/>
        <w:gridCol w:w="241"/>
        <w:gridCol w:w="1080"/>
        <w:gridCol w:w="243"/>
        <w:gridCol w:w="1170"/>
        <w:gridCol w:w="236"/>
        <w:gridCol w:w="1260"/>
        <w:gridCol w:w="241"/>
        <w:gridCol w:w="1469"/>
        <w:gridCol w:w="243"/>
        <w:gridCol w:w="1170"/>
      </w:tblGrid>
      <w:tr w:rsidR="000577AE" w:rsidRPr="00D433AA" w14:paraId="664E7348" w14:textId="77777777" w:rsidTr="00597EA9">
        <w:tc>
          <w:tcPr>
            <w:tcW w:w="2880" w:type="dxa"/>
          </w:tcPr>
          <w:p w14:paraId="4E227DC8" w14:textId="77777777" w:rsidR="000577AE" w:rsidRPr="00D433AA" w:rsidRDefault="000577AE"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right="-558"/>
              <w:rPr>
                <w:rFonts w:ascii="Times New Roman" w:hAnsi="Times New Roman" w:cs="Times New Roman"/>
                <w:sz w:val="20"/>
                <w:szCs w:val="20"/>
              </w:rPr>
            </w:pPr>
          </w:p>
        </w:tc>
        <w:tc>
          <w:tcPr>
            <w:tcW w:w="11673" w:type="dxa"/>
            <w:gridSpan w:val="15"/>
          </w:tcPr>
          <w:p w14:paraId="1C40356E" w14:textId="77777777" w:rsidR="000577AE" w:rsidRPr="00D433AA" w:rsidRDefault="00264A27"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right="29"/>
              <w:jc w:val="center"/>
              <w:rPr>
                <w:rFonts w:ascii="Times New Roman" w:hAnsi="Times New Roman" w:cs="Times New Roman"/>
                <w:b/>
                <w:bCs/>
                <w:sz w:val="20"/>
                <w:szCs w:val="20"/>
              </w:rPr>
            </w:pPr>
            <w:r w:rsidRPr="00D433AA">
              <w:rPr>
                <w:rFonts w:ascii="Times New Roman" w:hAnsi="Times New Roman" w:cs="Times New Roman"/>
                <w:b/>
                <w:bCs/>
                <w:sz w:val="20"/>
                <w:szCs w:val="20"/>
              </w:rPr>
              <w:t>Separate financial statement</w:t>
            </w:r>
            <w:r w:rsidR="00181D49" w:rsidRPr="00D433AA">
              <w:rPr>
                <w:rFonts w:ascii="Times New Roman" w:hAnsi="Times New Roman" w:cs="Times New Roman"/>
                <w:b/>
                <w:bCs/>
                <w:sz w:val="20"/>
                <w:szCs w:val="20"/>
              </w:rPr>
              <w:t>s</w:t>
            </w:r>
          </w:p>
        </w:tc>
      </w:tr>
      <w:tr w:rsidR="000577AE" w:rsidRPr="00D433AA" w14:paraId="277C9571" w14:textId="77777777" w:rsidTr="00B22596">
        <w:tc>
          <w:tcPr>
            <w:tcW w:w="2880" w:type="dxa"/>
          </w:tcPr>
          <w:p w14:paraId="6AA98571" w14:textId="77777777" w:rsidR="000577AE" w:rsidRPr="00D433AA" w:rsidRDefault="000577AE"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right="-558"/>
              <w:rPr>
                <w:rFonts w:ascii="Times New Roman" w:hAnsi="Times New Roman" w:cs="Times New Roman"/>
                <w:sz w:val="20"/>
                <w:szCs w:val="20"/>
              </w:rPr>
            </w:pPr>
          </w:p>
        </w:tc>
        <w:tc>
          <w:tcPr>
            <w:tcW w:w="1170" w:type="dxa"/>
          </w:tcPr>
          <w:p w14:paraId="04713CA9" w14:textId="77777777" w:rsidR="000577AE" w:rsidRPr="00D433AA" w:rsidRDefault="000577AE"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243" w:type="dxa"/>
          </w:tcPr>
          <w:p w14:paraId="0730D57F" w14:textId="77777777" w:rsidR="000577AE" w:rsidRPr="00D433AA" w:rsidRDefault="000577AE"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1350" w:type="dxa"/>
          </w:tcPr>
          <w:p w14:paraId="777B2227" w14:textId="77777777" w:rsidR="000577AE" w:rsidRPr="00D433AA" w:rsidRDefault="000577AE"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239" w:type="dxa"/>
          </w:tcPr>
          <w:p w14:paraId="49DA3B23" w14:textId="77777777" w:rsidR="000577AE" w:rsidRPr="00D433AA" w:rsidRDefault="000577AE"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1318" w:type="dxa"/>
          </w:tcPr>
          <w:p w14:paraId="541B890D" w14:textId="77777777" w:rsidR="000577AE" w:rsidRPr="00D433AA" w:rsidRDefault="000577AE"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241" w:type="dxa"/>
          </w:tcPr>
          <w:p w14:paraId="3F65A1AC" w14:textId="77777777" w:rsidR="000577AE" w:rsidRPr="00D433AA" w:rsidRDefault="000577AE"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1080" w:type="dxa"/>
          </w:tcPr>
          <w:p w14:paraId="38F8172E" w14:textId="77777777" w:rsidR="000577AE" w:rsidRPr="00D433AA" w:rsidRDefault="000577AE"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243" w:type="dxa"/>
          </w:tcPr>
          <w:p w14:paraId="209E156E" w14:textId="77777777" w:rsidR="000577AE" w:rsidRPr="00D433AA" w:rsidRDefault="000577AE"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1170" w:type="dxa"/>
          </w:tcPr>
          <w:p w14:paraId="6BA8EF01" w14:textId="77777777" w:rsidR="000577AE" w:rsidRPr="00D433AA" w:rsidRDefault="000577AE"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r w:rsidRPr="00D433AA">
              <w:rPr>
                <w:rFonts w:ascii="Times New Roman" w:hAnsi="Times New Roman" w:cs="Times New Roman"/>
                <w:sz w:val="20"/>
                <w:szCs w:val="20"/>
              </w:rPr>
              <w:t>Furniture,</w:t>
            </w:r>
          </w:p>
        </w:tc>
        <w:tc>
          <w:tcPr>
            <w:tcW w:w="236" w:type="dxa"/>
          </w:tcPr>
          <w:p w14:paraId="4AE5F598" w14:textId="77777777" w:rsidR="000577AE" w:rsidRPr="00D433AA" w:rsidRDefault="000577AE"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1260" w:type="dxa"/>
          </w:tcPr>
          <w:p w14:paraId="730BA859" w14:textId="77777777" w:rsidR="000577AE" w:rsidRPr="00D433AA" w:rsidRDefault="000577AE"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241" w:type="dxa"/>
          </w:tcPr>
          <w:p w14:paraId="21466043" w14:textId="77777777" w:rsidR="000577AE" w:rsidRPr="00D433AA" w:rsidRDefault="000577AE"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1469" w:type="dxa"/>
          </w:tcPr>
          <w:p w14:paraId="23E79C9E" w14:textId="12566513" w:rsidR="000577AE" w:rsidRPr="00D433AA" w:rsidRDefault="00FD7AC3"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r>
              <w:rPr>
                <w:rFonts w:ascii="Times New Roman" w:hAnsi="Times New Roman" w:cs="Times New Roman"/>
                <w:sz w:val="20"/>
                <w:szCs w:val="20"/>
              </w:rPr>
              <w:t>Assets under</w:t>
            </w:r>
          </w:p>
        </w:tc>
        <w:tc>
          <w:tcPr>
            <w:tcW w:w="243" w:type="dxa"/>
          </w:tcPr>
          <w:p w14:paraId="07702EAC" w14:textId="77777777" w:rsidR="000577AE" w:rsidRPr="00D433AA" w:rsidRDefault="000577AE"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1170" w:type="dxa"/>
          </w:tcPr>
          <w:p w14:paraId="75BB24B8" w14:textId="77777777" w:rsidR="000577AE" w:rsidRPr="00D433AA" w:rsidRDefault="000577AE"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r>
      <w:tr w:rsidR="00D57669" w:rsidRPr="00D433AA" w14:paraId="46F58B8B" w14:textId="77777777" w:rsidTr="00B22596">
        <w:tc>
          <w:tcPr>
            <w:tcW w:w="2880" w:type="dxa"/>
          </w:tcPr>
          <w:p w14:paraId="717DC76C" w14:textId="77777777" w:rsidR="00D57669" w:rsidRPr="00D433AA"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right="-558"/>
              <w:rPr>
                <w:rFonts w:ascii="Times New Roman" w:hAnsi="Times New Roman" w:cs="Times New Roman"/>
                <w:sz w:val="20"/>
                <w:szCs w:val="20"/>
              </w:rPr>
            </w:pPr>
          </w:p>
        </w:tc>
        <w:tc>
          <w:tcPr>
            <w:tcW w:w="1170" w:type="dxa"/>
          </w:tcPr>
          <w:p w14:paraId="01585CFE" w14:textId="77777777" w:rsidR="00D57669" w:rsidRPr="00D433AA"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243" w:type="dxa"/>
          </w:tcPr>
          <w:p w14:paraId="35F43F56" w14:textId="77777777" w:rsidR="00D57669" w:rsidRPr="00D433AA"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1350" w:type="dxa"/>
          </w:tcPr>
          <w:p w14:paraId="762E8F85" w14:textId="77777777" w:rsidR="00D57669" w:rsidRPr="00D433AA"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239" w:type="dxa"/>
          </w:tcPr>
          <w:p w14:paraId="7344DF58" w14:textId="77777777" w:rsidR="00D57669" w:rsidRPr="00D433AA"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1318" w:type="dxa"/>
          </w:tcPr>
          <w:p w14:paraId="343920E4" w14:textId="77777777" w:rsidR="00D57669" w:rsidRPr="00D433AA" w:rsidRDefault="00AE5658"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r w:rsidRPr="00D433AA">
              <w:rPr>
                <w:rFonts w:ascii="Times New Roman" w:hAnsi="Times New Roman" w:cs="Times New Roman"/>
                <w:sz w:val="20"/>
                <w:szCs w:val="20"/>
              </w:rPr>
              <w:t>Buildings</w:t>
            </w:r>
          </w:p>
        </w:tc>
        <w:tc>
          <w:tcPr>
            <w:tcW w:w="241" w:type="dxa"/>
          </w:tcPr>
          <w:p w14:paraId="0EAF904A" w14:textId="77777777" w:rsidR="00D57669" w:rsidRPr="00D433AA"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1080" w:type="dxa"/>
          </w:tcPr>
          <w:p w14:paraId="003F28F9" w14:textId="77777777" w:rsidR="00D57669" w:rsidRPr="00D433AA"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r w:rsidRPr="00D433AA">
              <w:rPr>
                <w:rFonts w:ascii="Times New Roman" w:hAnsi="Times New Roman" w:cs="Times New Roman"/>
                <w:sz w:val="20"/>
                <w:szCs w:val="20"/>
              </w:rPr>
              <w:t>Machinery</w:t>
            </w:r>
          </w:p>
        </w:tc>
        <w:tc>
          <w:tcPr>
            <w:tcW w:w="243" w:type="dxa"/>
          </w:tcPr>
          <w:p w14:paraId="121393E1" w14:textId="77777777" w:rsidR="00D57669" w:rsidRPr="00D433AA"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1170" w:type="dxa"/>
          </w:tcPr>
          <w:p w14:paraId="141CD3CB" w14:textId="77777777" w:rsidR="00D57669" w:rsidRPr="00D433AA"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r w:rsidRPr="00D433AA">
              <w:rPr>
                <w:rFonts w:ascii="Times New Roman" w:hAnsi="Times New Roman" w:cs="Times New Roman"/>
                <w:sz w:val="20"/>
                <w:szCs w:val="20"/>
              </w:rPr>
              <w:t>fixtures and</w:t>
            </w:r>
          </w:p>
        </w:tc>
        <w:tc>
          <w:tcPr>
            <w:tcW w:w="236" w:type="dxa"/>
          </w:tcPr>
          <w:p w14:paraId="30F5C54E" w14:textId="77777777" w:rsidR="00D57669" w:rsidRPr="00D433AA"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1260" w:type="dxa"/>
          </w:tcPr>
          <w:p w14:paraId="5F9F13F6" w14:textId="77777777" w:rsidR="00D57669" w:rsidRPr="00D433AA"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241" w:type="dxa"/>
          </w:tcPr>
          <w:p w14:paraId="74CDB37C" w14:textId="77777777" w:rsidR="00D57669" w:rsidRPr="00D433AA"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1469" w:type="dxa"/>
          </w:tcPr>
          <w:p w14:paraId="126B8433" w14:textId="146F0BE9" w:rsidR="00D57669" w:rsidRPr="00D433AA" w:rsidRDefault="00FD7AC3"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r>
              <w:rPr>
                <w:rFonts w:ascii="Times New Roman" w:hAnsi="Times New Roman" w:cs="Times New Roman"/>
                <w:sz w:val="20"/>
                <w:szCs w:val="20"/>
              </w:rPr>
              <w:t>construction</w:t>
            </w:r>
            <w:r w:rsidR="00D57669" w:rsidRPr="00D433AA">
              <w:rPr>
                <w:rFonts w:ascii="Times New Roman" w:hAnsi="Times New Roman" w:cs="Times New Roman"/>
                <w:sz w:val="20"/>
                <w:szCs w:val="20"/>
              </w:rPr>
              <w:t xml:space="preserve"> and</w:t>
            </w:r>
          </w:p>
        </w:tc>
        <w:tc>
          <w:tcPr>
            <w:tcW w:w="243" w:type="dxa"/>
          </w:tcPr>
          <w:p w14:paraId="41BB5E96" w14:textId="77777777" w:rsidR="00D57669" w:rsidRPr="00D433AA"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1170" w:type="dxa"/>
          </w:tcPr>
          <w:p w14:paraId="4C2873F6" w14:textId="77777777" w:rsidR="00D57669" w:rsidRPr="00D433AA"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r>
      <w:tr w:rsidR="00D57669" w:rsidRPr="00D433AA" w14:paraId="413BD1AE" w14:textId="77777777" w:rsidTr="00B22596">
        <w:tc>
          <w:tcPr>
            <w:tcW w:w="2880" w:type="dxa"/>
          </w:tcPr>
          <w:p w14:paraId="54F731E8" w14:textId="77777777" w:rsidR="00D57669" w:rsidRPr="00D433AA"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right="-558"/>
              <w:rPr>
                <w:rFonts w:ascii="Times New Roman" w:hAnsi="Times New Roman" w:cs="Times New Roman"/>
                <w:sz w:val="20"/>
                <w:szCs w:val="20"/>
              </w:rPr>
            </w:pPr>
          </w:p>
        </w:tc>
        <w:tc>
          <w:tcPr>
            <w:tcW w:w="1170" w:type="dxa"/>
          </w:tcPr>
          <w:p w14:paraId="2A426607" w14:textId="77777777" w:rsidR="00D57669" w:rsidRPr="00D433AA"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45"/>
              <w:jc w:val="center"/>
              <w:rPr>
                <w:rFonts w:ascii="Times New Roman" w:hAnsi="Times New Roman" w:cs="Times New Roman"/>
                <w:sz w:val="20"/>
                <w:szCs w:val="20"/>
              </w:rPr>
            </w:pPr>
          </w:p>
        </w:tc>
        <w:tc>
          <w:tcPr>
            <w:tcW w:w="243" w:type="dxa"/>
          </w:tcPr>
          <w:p w14:paraId="5050DEBA" w14:textId="77777777" w:rsidR="00D57669" w:rsidRPr="00D433AA"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1350" w:type="dxa"/>
          </w:tcPr>
          <w:p w14:paraId="497D6AA6" w14:textId="77777777" w:rsidR="00D57669" w:rsidRPr="00D433AA"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r w:rsidRPr="00D433AA">
              <w:rPr>
                <w:rFonts w:ascii="Times New Roman" w:hAnsi="Times New Roman" w:cs="Times New Roman"/>
                <w:sz w:val="20"/>
                <w:szCs w:val="20"/>
              </w:rPr>
              <w:t>Land</w:t>
            </w:r>
          </w:p>
        </w:tc>
        <w:tc>
          <w:tcPr>
            <w:tcW w:w="239" w:type="dxa"/>
          </w:tcPr>
          <w:p w14:paraId="6B713D6A" w14:textId="77777777" w:rsidR="00D57669" w:rsidRPr="00D433AA"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1318" w:type="dxa"/>
          </w:tcPr>
          <w:p w14:paraId="724E06E9" w14:textId="77777777" w:rsidR="00D57669" w:rsidRPr="00D433AA"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r w:rsidRPr="00D433AA">
              <w:rPr>
                <w:rFonts w:ascii="Times New Roman" w:hAnsi="Times New Roman" w:cs="Times New Roman"/>
                <w:sz w:val="20"/>
                <w:szCs w:val="20"/>
              </w:rPr>
              <w:t>and</w:t>
            </w:r>
          </w:p>
        </w:tc>
        <w:tc>
          <w:tcPr>
            <w:tcW w:w="241" w:type="dxa"/>
          </w:tcPr>
          <w:p w14:paraId="366C1F24" w14:textId="77777777" w:rsidR="00D57669" w:rsidRPr="00D433AA"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1080" w:type="dxa"/>
          </w:tcPr>
          <w:p w14:paraId="6CF383B7" w14:textId="77777777" w:rsidR="00D57669" w:rsidRPr="00D433AA"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r w:rsidRPr="00D433AA">
              <w:rPr>
                <w:rFonts w:ascii="Times New Roman" w:hAnsi="Times New Roman" w:cs="Times New Roman"/>
                <w:sz w:val="20"/>
                <w:szCs w:val="20"/>
              </w:rPr>
              <w:t>and</w:t>
            </w:r>
          </w:p>
        </w:tc>
        <w:tc>
          <w:tcPr>
            <w:tcW w:w="243" w:type="dxa"/>
          </w:tcPr>
          <w:p w14:paraId="5510E2F0" w14:textId="77777777" w:rsidR="00D57669" w:rsidRPr="00D433AA"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1170" w:type="dxa"/>
          </w:tcPr>
          <w:p w14:paraId="03DEFAEA" w14:textId="77777777" w:rsidR="00D57669" w:rsidRPr="00D433AA"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r w:rsidRPr="00D433AA">
              <w:rPr>
                <w:rFonts w:ascii="Times New Roman" w:hAnsi="Times New Roman" w:cs="Times New Roman"/>
                <w:sz w:val="20"/>
                <w:szCs w:val="20"/>
              </w:rPr>
              <w:t>office</w:t>
            </w:r>
          </w:p>
        </w:tc>
        <w:tc>
          <w:tcPr>
            <w:tcW w:w="236" w:type="dxa"/>
          </w:tcPr>
          <w:p w14:paraId="1C4CA1CD" w14:textId="77777777" w:rsidR="00D57669" w:rsidRPr="00D433AA"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1260" w:type="dxa"/>
          </w:tcPr>
          <w:p w14:paraId="42E7F131" w14:textId="77777777" w:rsidR="00D57669" w:rsidRPr="00D433AA"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241" w:type="dxa"/>
          </w:tcPr>
          <w:p w14:paraId="571CB5B9" w14:textId="77777777" w:rsidR="00D57669" w:rsidRPr="00D433AA"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1469" w:type="dxa"/>
          </w:tcPr>
          <w:p w14:paraId="03745AA5" w14:textId="77777777" w:rsidR="00D57669" w:rsidRPr="00D433AA"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81"/>
              <w:jc w:val="center"/>
              <w:rPr>
                <w:rFonts w:ascii="Times New Roman" w:hAnsi="Times New Roman" w:cs="Times New Roman"/>
                <w:sz w:val="20"/>
                <w:szCs w:val="20"/>
              </w:rPr>
            </w:pPr>
            <w:r w:rsidRPr="00D433AA">
              <w:rPr>
                <w:rFonts w:ascii="Times New Roman" w:hAnsi="Times New Roman" w:cs="Times New Roman"/>
                <w:sz w:val="20"/>
                <w:szCs w:val="20"/>
              </w:rPr>
              <w:t>machinery under</w:t>
            </w:r>
          </w:p>
        </w:tc>
        <w:tc>
          <w:tcPr>
            <w:tcW w:w="243" w:type="dxa"/>
          </w:tcPr>
          <w:p w14:paraId="21C616A7" w14:textId="77777777" w:rsidR="00D57669" w:rsidRPr="00D433AA"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1170" w:type="dxa"/>
          </w:tcPr>
          <w:p w14:paraId="475FCCAD" w14:textId="77777777" w:rsidR="00D57669" w:rsidRPr="00D433AA"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r>
      <w:tr w:rsidR="00D57669" w:rsidRPr="00D433AA" w14:paraId="1A6DAD8B" w14:textId="77777777" w:rsidTr="00B22596">
        <w:tc>
          <w:tcPr>
            <w:tcW w:w="2880" w:type="dxa"/>
          </w:tcPr>
          <w:p w14:paraId="2EE7C8F8" w14:textId="77777777" w:rsidR="00D57669" w:rsidRPr="00D433AA"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right="-558"/>
              <w:rPr>
                <w:rFonts w:ascii="Times New Roman" w:hAnsi="Times New Roman" w:cs="Times New Roman"/>
                <w:sz w:val="20"/>
                <w:szCs w:val="20"/>
              </w:rPr>
            </w:pPr>
          </w:p>
        </w:tc>
        <w:tc>
          <w:tcPr>
            <w:tcW w:w="1170" w:type="dxa"/>
          </w:tcPr>
          <w:p w14:paraId="0D1593E2" w14:textId="77777777" w:rsidR="00D57669" w:rsidRPr="00D433AA"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45"/>
              <w:jc w:val="center"/>
              <w:rPr>
                <w:rFonts w:ascii="Times New Roman" w:hAnsi="Times New Roman" w:cs="Times New Roman"/>
                <w:sz w:val="20"/>
                <w:szCs w:val="20"/>
              </w:rPr>
            </w:pPr>
            <w:r w:rsidRPr="00D433AA">
              <w:rPr>
                <w:rFonts w:ascii="Times New Roman" w:hAnsi="Times New Roman" w:cs="Times New Roman"/>
                <w:sz w:val="20"/>
                <w:szCs w:val="20"/>
              </w:rPr>
              <w:t>Land</w:t>
            </w:r>
          </w:p>
        </w:tc>
        <w:tc>
          <w:tcPr>
            <w:tcW w:w="243" w:type="dxa"/>
          </w:tcPr>
          <w:p w14:paraId="0FD70B03" w14:textId="77777777" w:rsidR="00D57669" w:rsidRPr="00D433AA"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1350" w:type="dxa"/>
          </w:tcPr>
          <w:p w14:paraId="47CE37A0" w14:textId="77777777" w:rsidR="00D57669" w:rsidRPr="00D433AA"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r w:rsidRPr="00D433AA">
              <w:rPr>
                <w:rFonts w:ascii="Times New Roman" w:hAnsi="Times New Roman" w:cs="Times New Roman"/>
                <w:sz w:val="20"/>
                <w:szCs w:val="20"/>
              </w:rPr>
              <w:t>improvements</w:t>
            </w:r>
          </w:p>
        </w:tc>
        <w:tc>
          <w:tcPr>
            <w:tcW w:w="239" w:type="dxa"/>
          </w:tcPr>
          <w:p w14:paraId="4D38BE2E" w14:textId="77777777" w:rsidR="00D57669" w:rsidRPr="00D433AA"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1318" w:type="dxa"/>
          </w:tcPr>
          <w:p w14:paraId="14E4C860" w14:textId="77777777" w:rsidR="00D57669" w:rsidRPr="00D433AA"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r w:rsidRPr="00D433AA">
              <w:rPr>
                <w:rFonts w:ascii="Times New Roman" w:hAnsi="Times New Roman" w:cs="Times New Roman"/>
                <w:sz w:val="20"/>
                <w:szCs w:val="20"/>
              </w:rPr>
              <w:t>improvements</w:t>
            </w:r>
          </w:p>
        </w:tc>
        <w:tc>
          <w:tcPr>
            <w:tcW w:w="241" w:type="dxa"/>
          </w:tcPr>
          <w:p w14:paraId="27E7C04D" w14:textId="77777777" w:rsidR="00D57669" w:rsidRPr="00D433AA"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1080" w:type="dxa"/>
          </w:tcPr>
          <w:p w14:paraId="00C91102" w14:textId="77777777" w:rsidR="00D57669" w:rsidRPr="00D433AA"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r w:rsidRPr="00D433AA">
              <w:rPr>
                <w:rFonts w:ascii="Times New Roman" w:hAnsi="Times New Roman" w:cs="Times New Roman"/>
                <w:sz w:val="20"/>
                <w:szCs w:val="20"/>
              </w:rPr>
              <w:t>equipment</w:t>
            </w:r>
          </w:p>
        </w:tc>
        <w:tc>
          <w:tcPr>
            <w:tcW w:w="243" w:type="dxa"/>
          </w:tcPr>
          <w:p w14:paraId="3C9E34B2" w14:textId="77777777" w:rsidR="00D57669" w:rsidRPr="00D433AA"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1170" w:type="dxa"/>
          </w:tcPr>
          <w:p w14:paraId="1C5868A2" w14:textId="77777777" w:rsidR="00D57669" w:rsidRPr="00D433AA"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r w:rsidRPr="00D433AA">
              <w:rPr>
                <w:rFonts w:ascii="Times New Roman" w:hAnsi="Times New Roman" w:cs="Times New Roman"/>
                <w:sz w:val="20"/>
                <w:szCs w:val="20"/>
              </w:rPr>
              <w:t>equipment</w:t>
            </w:r>
          </w:p>
        </w:tc>
        <w:tc>
          <w:tcPr>
            <w:tcW w:w="236" w:type="dxa"/>
          </w:tcPr>
          <w:p w14:paraId="06B2D73C" w14:textId="77777777" w:rsidR="00D57669" w:rsidRPr="00D433AA"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1260" w:type="dxa"/>
          </w:tcPr>
          <w:p w14:paraId="15F7DE1C" w14:textId="77777777" w:rsidR="00D57669" w:rsidRPr="00D433AA" w:rsidRDefault="00383A0B"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r w:rsidRPr="00D433AA">
              <w:rPr>
                <w:rFonts w:ascii="Times New Roman" w:hAnsi="Times New Roman" w:cs="Times New Roman"/>
                <w:sz w:val="20"/>
                <w:szCs w:val="20"/>
              </w:rPr>
              <w:t>Vehicles</w:t>
            </w:r>
          </w:p>
        </w:tc>
        <w:tc>
          <w:tcPr>
            <w:tcW w:w="241" w:type="dxa"/>
          </w:tcPr>
          <w:p w14:paraId="61108C52" w14:textId="77777777" w:rsidR="00D57669" w:rsidRPr="00D433AA"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1469" w:type="dxa"/>
          </w:tcPr>
          <w:p w14:paraId="52E40FD0" w14:textId="77777777" w:rsidR="00D57669" w:rsidRPr="00D433AA" w:rsidRDefault="00E80C40"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r w:rsidRPr="00D433AA">
              <w:rPr>
                <w:rFonts w:ascii="Times New Roman" w:hAnsi="Times New Roman" w:cs="Times New Roman"/>
                <w:sz w:val="20"/>
                <w:szCs w:val="20"/>
              </w:rPr>
              <w:t>i</w:t>
            </w:r>
            <w:r w:rsidR="00D57669" w:rsidRPr="00D433AA">
              <w:rPr>
                <w:rFonts w:ascii="Times New Roman" w:hAnsi="Times New Roman" w:cs="Times New Roman"/>
                <w:sz w:val="20"/>
                <w:szCs w:val="20"/>
              </w:rPr>
              <w:t>nstallation</w:t>
            </w:r>
          </w:p>
        </w:tc>
        <w:tc>
          <w:tcPr>
            <w:tcW w:w="243" w:type="dxa"/>
          </w:tcPr>
          <w:p w14:paraId="123F793B" w14:textId="77777777" w:rsidR="00D57669" w:rsidRPr="00D433AA"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1170" w:type="dxa"/>
          </w:tcPr>
          <w:p w14:paraId="281A77AB" w14:textId="77777777" w:rsidR="00D57669" w:rsidRPr="00D433AA"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r w:rsidRPr="00D433AA">
              <w:rPr>
                <w:rFonts w:ascii="Times New Roman" w:hAnsi="Times New Roman" w:cs="Times New Roman"/>
                <w:sz w:val="20"/>
                <w:szCs w:val="20"/>
              </w:rPr>
              <w:t>Total</w:t>
            </w:r>
          </w:p>
        </w:tc>
      </w:tr>
      <w:tr w:rsidR="00D57669" w:rsidRPr="00D433AA" w14:paraId="77F0F07A" w14:textId="77777777" w:rsidTr="00597EA9">
        <w:tc>
          <w:tcPr>
            <w:tcW w:w="2880" w:type="dxa"/>
          </w:tcPr>
          <w:p w14:paraId="7CA77FD7" w14:textId="77777777" w:rsidR="00D57669" w:rsidRPr="00D433AA"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558"/>
              <w:rPr>
                <w:rFonts w:ascii="Times New Roman" w:hAnsi="Times New Roman" w:cs="Times New Roman"/>
                <w:b/>
                <w:bCs/>
                <w:i/>
                <w:iCs/>
                <w:sz w:val="20"/>
                <w:szCs w:val="20"/>
              </w:rPr>
            </w:pPr>
          </w:p>
        </w:tc>
        <w:tc>
          <w:tcPr>
            <w:tcW w:w="11673" w:type="dxa"/>
            <w:gridSpan w:val="15"/>
          </w:tcPr>
          <w:p w14:paraId="40E04CD9" w14:textId="77777777" w:rsidR="00D57669" w:rsidRPr="00D433AA"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right="29"/>
              <w:jc w:val="center"/>
              <w:rPr>
                <w:rFonts w:ascii="Times New Roman" w:hAnsi="Times New Roman" w:cs="Times New Roman"/>
                <w:i/>
                <w:iCs/>
                <w:sz w:val="20"/>
                <w:szCs w:val="20"/>
              </w:rPr>
            </w:pPr>
            <w:r w:rsidRPr="00D433AA">
              <w:rPr>
                <w:rFonts w:ascii="Times New Roman" w:hAnsi="Times New Roman" w:cs="Times New Roman"/>
                <w:i/>
                <w:iCs/>
                <w:sz w:val="20"/>
                <w:szCs w:val="20"/>
              </w:rPr>
              <w:t xml:space="preserve">(in </w:t>
            </w:r>
            <w:smartTag w:uri="urn:schemas-microsoft-com:office:smarttags" w:element="PersonName">
              <w:r w:rsidRPr="00D433AA">
                <w:rPr>
                  <w:rFonts w:ascii="Times New Roman" w:hAnsi="Times New Roman" w:cs="Times New Roman"/>
                  <w:i/>
                  <w:iCs/>
                  <w:sz w:val="20"/>
                  <w:szCs w:val="20"/>
                </w:rPr>
                <w:t>th</w:t>
              </w:r>
            </w:smartTag>
            <w:r w:rsidRPr="00D433AA">
              <w:rPr>
                <w:rFonts w:ascii="Times New Roman" w:hAnsi="Times New Roman" w:cs="Times New Roman"/>
                <w:i/>
                <w:iCs/>
                <w:sz w:val="20"/>
                <w:szCs w:val="20"/>
              </w:rPr>
              <w:t>ousand Baht)</w:t>
            </w:r>
          </w:p>
        </w:tc>
      </w:tr>
      <w:tr w:rsidR="00D57669" w:rsidRPr="00D433AA" w14:paraId="6EC8B071" w14:textId="77777777" w:rsidTr="00B22596">
        <w:tc>
          <w:tcPr>
            <w:tcW w:w="2880" w:type="dxa"/>
          </w:tcPr>
          <w:p w14:paraId="71467BBE" w14:textId="77777777" w:rsidR="00D57669" w:rsidRPr="00D433AA"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558"/>
              <w:rPr>
                <w:rFonts w:ascii="Times New Roman" w:hAnsi="Times New Roman" w:cs="Times New Roman"/>
                <w:b/>
                <w:bCs/>
                <w:i/>
                <w:iCs/>
                <w:sz w:val="20"/>
                <w:szCs w:val="20"/>
              </w:rPr>
            </w:pPr>
            <w:r w:rsidRPr="00D433AA">
              <w:rPr>
                <w:rFonts w:ascii="Times New Roman" w:hAnsi="Times New Roman" w:cs="Times New Roman"/>
                <w:b/>
                <w:bCs/>
                <w:i/>
                <w:iCs/>
                <w:sz w:val="20"/>
                <w:szCs w:val="20"/>
              </w:rPr>
              <w:t>Cost</w:t>
            </w:r>
          </w:p>
        </w:tc>
        <w:tc>
          <w:tcPr>
            <w:tcW w:w="1170" w:type="dxa"/>
          </w:tcPr>
          <w:p w14:paraId="380618F1" w14:textId="77777777" w:rsidR="00D57669" w:rsidRPr="00D433AA"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20" w:lineRule="exact"/>
              <w:ind w:left="-108" w:right="-108"/>
              <w:jc w:val="both"/>
              <w:rPr>
                <w:rFonts w:ascii="Times New Roman" w:hAnsi="Times New Roman" w:cs="Times New Roman"/>
                <w:sz w:val="20"/>
                <w:szCs w:val="20"/>
              </w:rPr>
            </w:pPr>
          </w:p>
        </w:tc>
        <w:tc>
          <w:tcPr>
            <w:tcW w:w="243" w:type="dxa"/>
          </w:tcPr>
          <w:p w14:paraId="5CF7A533" w14:textId="77777777" w:rsidR="00D57669" w:rsidRPr="00D433AA"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20" w:lineRule="exact"/>
              <w:ind w:left="-108" w:right="-108"/>
              <w:jc w:val="both"/>
              <w:rPr>
                <w:rFonts w:ascii="Times New Roman" w:hAnsi="Times New Roman" w:cs="Times New Roman"/>
                <w:sz w:val="20"/>
                <w:szCs w:val="20"/>
              </w:rPr>
            </w:pPr>
          </w:p>
        </w:tc>
        <w:tc>
          <w:tcPr>
            <w:tcW w:w="1350" w:type="dxa"/>
          </w:tcPr>
          <w:p w14:paraId="23897297" w14:textId="77777777" w:rsidR="00D57669" w:rsidRPr="00D433AA"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20" w:lineRule="exact"/>
              <w:ind w:left="-108" w:right="-108"/>
              <w:jc w:val="both"/>
              <w:rPr>
                <w:rFonts w:ascii="Times New Roman" w:hAnsi="Times New Roman" w:cs="Times New Roman"/>
                <w:sz w:val="20"/>
                <w:szCs w:val="20"/>
              </w:rPr>
            </w:pPr>
          </w:p>
        </w:tc>
        <w:tc>
          <w:tcPr>
            <w:tcW w:w="239" w:type="dxa"/>
          </w:tcPr>
          <w:p w14:paraId="6AFDD542" w14:textId="77777777" w:rsidR="00D57669" w:rsidRPr="00D433AA"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20" w:lineRule="exact"/>
              <w:ind w:left="-108" w:right="-108"/>
              <w:jc w:val="both"/>
              <w:rPr>
                <w:rFonts w:ascii="Times New Roman" w:hAnsi="Times New Roman" w:cs="Times New Roman"/>
                <w:sz w:val="20"/>
                <w:szCs w:val="20"/>
              </w:rPr>
            </w:pPr>
          </w:p>
        </w:tc>
        <w:tc>
          <w:tcPr>
            <w:tcW w:w="1318" w:type="dxa"/>
          </w:tcPr>
          <w:p w14:paraId="26EB2CFB" w14:textId="77777777" w:rsidR="00D57669" w:rsidRPr="00D433AA"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20" w:lineRule="exact"/>
              <w:ind w:left="-108" w:right="-108"/>
              <w:jc w:val="both"/>
              <w:rPr>
                <w:rFonts w:ascii="Times New Roman" w:hAnsi="Times New Roman" w:cs="Times New Roman"/>
                <w:sz w:val="20"/>
                <w:szCs w:val="20"/>
              </w:rPr>
            </w:pPr>
          </w:p>
        </w:tc>
        <w:tc>
          <w:tcPr>
            <w:tcW w:w="241" w:type="dxa"/>
          </w:tcPr>
          <w:p w14:paraId="27295128" w14:textId="77777777" w:rsidR="00D57669" w:rsidRPr="00D433AA"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20" w:lineRule="exact"/>
              <w:ind w:left="-108" w:right="-108"/>
              <w:jc w:val="both"/>
              <w:rPr>
                <w:rFonts w:ascii="Times New Roman" w:hAnsi="Times New Roman" w:cs="Times New Roman"/>
                <w:sz w:val="20"/>
                <w:szCs w:val="20"/>
              </w:rPr>
            </w:pPr>
          </w:p>
        </w:tc>
        <w:tc>
          <w:tcPr>
            <w:tcW w:w="1080" w:type="dxa"/>
          </w:tcPr>
          <w:p w14:paraId="771B394E" w14:textId="77777777" w:rsidR="00D57669" w:rsidRPr="00D433AA"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20" w:lineRule="exact"/>
              <w:ind w:left="-108" w:right="-108"/>
              <w:jc w:val="both"/>
              <w:rPr>
                <w:rFonts w:ascii="Times New Roman" w:hAnsi="Times New Roman" w:cs="Times New Roman"/>
                <w:sz w:val="20"/>
                <w:szCs w:val="20"/>
              </w:rPr>
            </w:pPr>
          </w:p>
        </w:tc>
        <w:tc>
          <w:tcPr>
            <w:tcW w:w="243" w:type="dxa"/>
          </w:tcPr>
          <w:p w14:paraId="6A725401" w14:textId="77777777" w:rsidR="00D57669" w:rsidRPr="00D433AA"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20" w:lineRule="exact"/>
              <w:ind w:left="-108" w:right="-108"/>
              <w:jc w:val="both"/>
              <w:rPr>
                <w:rFonts w:ascii="Times New Roman" w:hAnsi="Times New Roman" w:cs="Times New Roman"/>
                <w:sz w:val="20"/>
                <w:szCs w:val="20"/>
              </w:rPr>
            </w:pPr>
          </w:p>
        </w:tc>
        <w:tc>
          <w:tcPr>
            <w:tcW w:w="1170" w:type="dxa"/>
          </w:tcPr>
          <w:p w14:paraId="3F0D8F24" w14:textId="77777777" w:rsidR="00D57669" w:rsidRPr="00D433AA"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20" w:lineRule="exact"/>
              <w:ind w:left="-108" w:right="-108"/>
              <w:jc w:val="both"/>
              <w:rPr>
                <w:rFonts w:ascii="Times New Roman" w:hAnsi="Times New Roman" w:cs="Times New Roman"/>
                <w:sz w:val="20"/>
                <w:szCs w:val="20"/>
              </w:rPr>
            </w:pPr>
          </w:p>
        </w:tc>
        <w:tc>
          <w:tcPr>
            <w:tcW w:w="236" w:type="dxa"/>
          </w:tcPr>
          <w:p w14:paraId="06393DAF" w14:textId="77777777" w:rsidR="00D57669" w:rsidRPr="00D433AA"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20" w:lineRule="exact"/>
              <w:ind w:left="-108" w:right="-108"/>
              <w:jc w:val="both"/>
              <w:rPr>
                <w:rFonts w:ascii="Times New Roman" w:hAnsi="Times New Roman" w:cs="Times New Roman"/>
                <w:sz w:val="20"/>
                <w:szCs w:val="20"/>
              </w:rPr>
            </w:pPr>
          </w:p>
        </w:tc>
        <w:tc>
          <w:tcPr>
            <w:tcW w:w="1260" w:type="dxa"/>
          </w:tcPr>
          <w:p w14:paraId="5D0021BD" w14:textId="77777777" w:rsidR="00D57669" w:rsidRPr="00D433AA"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20" w:lineRule="exact"/>
              <w:ind w:left="-108" w:right="-108"/>
              <w:jc w:val="both"/>
              <w:rPr>
                <w:rFonts w:ascii="Times New Roman" w:hAnsi="Times New Roman" w:cs="Times New Roman"/>
                <w:sz w:val="20"/>
                <w:szCs w:val="20"/>
              </w:rPr>
            </w:pPr>
          </w:p>
        </w:tc>
        <w:tc>
          <w:tcPr>
            <w:tcW w:w="241" w:type="dxa"/>
          </w:tcPr>
          <w:p w14:paraId="691B2E38" w14:textId="77777777" w:rsidR="00D57669" w:rsidRPr="00D433AA"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20" w:lineRule="exact"/>
              <w:ind w:left="-108" w:right="-108"/>
              <w:jc w:val="both"/>
              <w:rPr>
                <w:rFonts w:ascii="Times New Roman" w:hAnsi="Times New Roman" w:cs="Times New Roman"/>
                <w:sz w:val="20"/>
                <w:szCs w:val="20"/>
              </w:rPr>
            </w:pPr>
          </w:p>
        </w:tc>
        <w:tc>
          <w:tcPr>
            <w:tcW w:w="1469" w:type="dxa"/>
          </w:tcPr>
          <w:p w14:paraId="52C8FD06" w14:textId="77777777" w:rsidR="00D57669" w:rsidRPr="00D433AA"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20" w:lineRule="exact"/>
              <w:ind w:left="-108" w:right="-108"/>
              <w:jc w:val="both"/>
              <w:rPr>
                <w:rFonts w:ascii="Times New Roman" w:hAnsi="Times New Roman" w:cs="Times New Roman"/>
                <w:sz w:val="20"/>
                <w:szCs w:val="20"/>
              </w:rPr>
            </w:pPr>
          </w:p>
        </w:tc>
        <w:tc>
          <w:tcPr>
            <w:tcW w:w="243" w:type="dxa"/>
          </w:tcPr>
          <w:p w14:paraId="039FB17D" w14:textId="77777777" w:rsidR="00D57669" w:rsidRPr="00D433AA"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20" w:lineRule="exact"/>
              <w:ind w:left="-108" w:right="-108"/>
              <w:jc w:val="both"/>
              <w:rPr>
                <w:rFonts w:ascii="Times New Roman" w:hAnsi="Times New Roman" w:cs="Times New Roman"/>
                <w:sz w:val="20"/>
                <w:szCs w:val="20"/>
              </w:rPr>
            </w:pPr>
          </w:p>
        </w:tc>
        <w:tc>
          <w:tcPr>
            <w:tcW w:w="1170" w:type="dxa"/>
          </w:tcPr>
          <w:p w14:paraId="2068C7E0" w14:textId="77777777" w:rsidR="00D57669" w:rsidRPr="00D433AA"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20" w:lineRule="exact"/>
              <w:ind w:left="-108" w:right="-108"/>
              <w:jc w:val="both"/>
              <w:rPr>
                <w:rFonts w:ascii="Times New Roman" w:hAnsi="Times New Roman" w:cs="Times New Roman"/>
                <w:sz w:val="20"/>
                <w:szCs w:val="20"/>
              </w:rPr>
            </w:pPr>
          </w:p>
        </w:tc>
      </w:tr>
      <w:tr w:rsidR="00ED4891" w:rsidRPr="00D433AA" w14:paraId="7F317170" w14:textId="77777777" w:rsidTr="00B22596">
        <w:tc>
          <w:tcPr>
            <w:tcW w:w="2880" w:type="dxa"/>
          </w:tcPr>
          <w:p w14:paraId="2425D79D" w14:textId="0CEA0A84" w:rsidR="00ED4891" w:rsidRPr="00D433AA"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558"/>
              <w:rPr>
                <w:rFonts w:ascii="Times New Roman" w:hAnsi="Times New Roman" w:cs="Times New Roman"/>
                <w:sz w:val="20"/>
                <w:szCs w:val="20"/>
              </w:rPr>
            </w:pPr>
            <w:r w:rsidRPr="00D433AA">
              <w:rPr>
                <w:rFonts w:ascii="Times New Roman" w:hAnsi="Times New Roman" w:cs="Times New Roman"/>
                <w:sz w:val="20"/>
                <w:szCs w:val="20"/>
              </w:rPr>
              <w:t xml:space="preserve">At 1 January </w:t>
            </w:r>
            <w:r>
              <w:rPr>
                <w:rFonts w:ascii="Times New Roman" w:hAnsi="Times New Roman" w:cs="Times New Roman"/>
                <w:sz w:val="20"/>
                <w:szCs w:val="20"/>
              </w:rPr>
              <w:t>2023</w:t>
            </w:r>
          </w:p>
        </w:tc>
        <w:tc>
          <w:tcPr>
            <w:tcW w:w="1170" w:type="dxa"/>
          </w:tcPr>
          <w:p w14:paraId="5ACD5F8D" w14:textId="343C95CC" w:rsidR="00ED4891" w:rsidRPr="004A7945"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20" w:lineRule="exact"/>
              <w:ind w:left="-108" w:right="-153"/>
              <w:jc w:val="both"/>
              <w:rPr>
                <w:rFonts w:ascii="Times New Roman" w:hAnsi="Times New Roman" w:cs="Times New Roman"/>
                <w:sz w:val="20"/>
                <w:szCs w:val="20"/>
              </w:rPr>
            </w:pPr>
            <w:r w:rsidRPr="004A7945">
              <w:rPr>
                <w:rFonts w:ascii="Times New Roman" w:hAnsi="Times New Roman" w:cs="Times New Roman"/>
                <w:sz w:val="20"/>
                <w:szCs w:val="20"/>
              </w:rPr>
              <w:t>55,319</w:t>
            </w:r>
          </w:p>
        </w:tc>
        <w:tc>
          <w:tcPr>
            <w:tcW w:w="243" w:type="dxa"/>
          </w:tcPr>
          <w:p w14:paraId="13D782EF" w14:textId="77777777" w:rsidR="00ED4891" w:rsidRPr="004A7945"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350" w:type="dxa"/>
          </w:tcPr>
          <w:p w14:paraId="4DC6D514" w14:textId="5385224B" w:rsidR="00ED4891" w:rsidRPr="004A7945"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20" w:lineRule="exact"/>
              <w:ind w:left="-108" w:right="-43"/>
              <w:jc w:val="both"/>
              <w:rPr>
                <w:rFonts w:ascii="Times New Roman" w:hAnsi="Times New Roman" w:cs="Times New Roman"/>
                <w:sz w:val="20"/>
                <w:szCs w:val="20"/>
              </w:rPr>
            </w:pPr>
            <w:r w:rsidRPr="004A7945">
              <w:rPr>
                <w:rFonts w:ascii="Times New Roman" w:hAnsi="Times New Roman" w:cs="Times New Roman"/>
                <w:sz w:val="20"/>
                <w:szCs w:val="20"/>
              </w:rPr>
              <w:t>10,333</w:t>
            </w:r>
          </w:p>
        </w:tc>
        <w:tc>
          <w:tcPr>
            <w:tcW w:w="239" w:type="dxa"/>
          </w:tcPr>
          <w:p w14:paraId="5FE93A54" w14:textId="77777777" w:rsidR="00ED4891" w:rsidRPr="004A7945"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20" w:lineRule="exact"/>
              <w:ind w:left="-108" w:right="-43"/>
              <w:jc w:val="both"/>
              <w:rPr>
                <w:rFonts w:ascii="Times New Roman" w:hAnsi="Times New Roman" w:cs="Times New Roman"/>
                <w:sz w:val="20"/>
                <w:szCs w:val="20"/>
              </w:rPr>
            </w:pPr>
          </w:p>
        </w:tc>
        <w:tc>
          <w:tcPr>
            <w:tcW w:w="1318" w:type="dxa"/>
            <w:vAlign w:val="bottom"/>
          </w:tcPr>
          <w:p w14:paraId="116F8F18" w14:textId="4534C420" w:rsidR="00ED4891" w:rsidRPr="004A7945"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5"/>
              </w:tabs>
              <w:spacing w:line="220" w:lineRule="exact"/>
              <w:ind w:left="-108" w:right="-43"/>
              <w:jc w:val="both"/>
              <w:rPr>
                <w:rFonts w:ascii="Times New Roman" w:hAnsi="Times New Roman" w:cs="Times New Roman"/>
                <w:sz w:val="20"/>
                <w:szCs w:val="20"/>
              </w:rPr>
            </w:pPr>
            <w:r w:rsidRPr="004A7945">
              <w:rPr>
                <w:rFonts w:ascii="Times New Roman" w:hAnsi="Times New Roman" w:cs="Times New Roman"/>
                <w:sz w:val="20"/>
                <w:szCs w:val="20"/>
              </w:rPr>
              <w:t>569,611</w:t>
            </w:r>
          </w:p>
        </w:tc>
        <w:tc>
          <w:tcPr>
            <w:tcW w:w="241" w:type="dxa"/>
            <w:vAlign w:val="bottom"/>
          </w:tcPr>
          <w:p w14:paraId="7FD158BE" w14:textId="77777777" w:rsidR="00ED4891" w:rsidRPr="004A7945"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5"/>
              </w:tabs>
              <w:spacing w:line="220" w:lineRule="exact"/>
              <w:ind w:left="-108" w:right="-43"/>
              <w:jc w:val="both"/>
              <w:rPr>
                <w:rFonts w:ascii="Times New Roman" w:hAnsi="Times New Roman" w:cs="Times New Roman"/>
                <w:sz w:val="20"/>
                <w:szCs w:val="20"/>
              </w:rPr>
            </w:pPr>
          </w:p>
        </w:tc>
        <w:tc>
          <w:tcPr>
            <w:tcW w:w="1080" w:type="dxa"/>
            <w:vAlign w:val="bottom"/>
          </w:tcPr>
          <w:p w14:paraId="1D4666BD" w14:textId="1604FD75" w:rsidR="00ED4891" w:rsidRPr="004A7945"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left="-108" w:right="-43"/>
              <w:jc w:val="both"/>
              <w:rPr>
                <w:rFonts w:ascii="Times New Roman" w:hAnsi="Times New Roman" w:cs="Times New Roman"/>
                <w:sz w:val="20"/>
                <w:szCs w:val="20"/>
              </w:rPr>
            </w:pPr>
            <w:r w:rsidRPr="004A7945">
              <w:rPr>
                <w:rFonts w:ascii="Times New Roman" w:hAnsi="Times New Roman" w:cs="Times New Roman"/>
                <w:sz w:val="20"/>
                <w:szCs w:val="20"/>
              </w:rPr>
              <w:t>1,211,466</w:t>
            </w:r>
          </w:p>
        </w:tc>
        <w:tc>
          <w:tcPr>
            <w:tcW w:w="243" w:type="dxa"/>
            <w:vAlign w:val="bottom"/>
          </w:tcPr>
          <w:p w14:paraId="30E021ED" w14:textId="77777777" w:rsidR="00ED4891" w:rsidRPr="004A7945"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20" w:lineRule="exact"/>
              <w:ind w:left="-108" w:right="-43"/>
              <w:jc w:val="both"/>
              <w:rPr>
                <w:rFonts w:ascii="Times New Roman" w:hAnsi="Times New Roman" w:cs="Times New Roman"/>
                <w:sz w:val="20"/>
                <w:szCs w:val="20"/>
              </w:rPr>
            </w:pPr>
          </w:p>
        </w:tc>
        <w:tc>
          <w:tcPr>
            <w:tcW w:w="1170" w:type="dxa"/>
            <w:vAlign w:val="bottom"/>
          </w:tcPr>
          <w:p w14:paraId="21823C98" w14:textId="2F3BB07E" w:rsidR="00ED4891" w:rsidRPr="004A7945"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08" w:right="-43"/>
              <w:jc w:val="both"/>
              <w:rPr>
                <w:rFonts w:ascii="Times New Roman" w:hAnsi="Times New Roman" w:cs="Times New Roman"/>
                <w:sz w:val="20"/>
                <w:szCs w:val="20"/>
              </w:rPr>
            </w:pPr>
            <w:r w:rsidRPr="004A7945">
              <w:rPr>
                <w:rFonts w:ascii="Times New Roman" w:hAnsi="Times New Roman" w:cs="Times New Roman"/>
                <w:sz w:val="20"/>
                <w:szCs w:val="20"/>
              </w:rPr>
              <w:t>39,576</w:t>
            </w:r>
          </w:p>
        </w:tc>
        <w:tc>
          <w:tcPr>
            <w:tcW w:w="236" w:type="dxa"/>
            <w:vAlign w:val="bottom"/>
          </w:tcPr>
          <w:p w14:paraId="1C5B4F3D" w14:textId="77777777" w:rsidR="00ED4891" w:rsidRPr="004A7945"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20" w:lineRule="exact"/>
              <w:ind w:right="-43"/>
              <w:jc w:val="both"/>
              <w:rPr>
                <w:rFonts w:ascii="Times New Roman" w:hAnsi="Times New Roman" w:cs="Times New Roman"/>
                <w:sz w:val="20"/>
                <w:szCs w:val="20"/>
              </w:rPr>
            </w:pPr>
          </w:p>
        </w:tc>
        <w:tc>
          <w:tcPr>
            <w:tcW w:w="1260" w:type="dxa"/>
            <w:vAlign w:val="bottom"/>
          </w:tcPr>
          <w:p w14:paraId="75FB9D97" w14:textId="20B3894C" w:rsidR="00ED4891" w:rsidRPr="004A7945"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8" w:right="-43"/>
              <w:rPr>
                <w:rFonts w:ascii="Times New Roman" w:hAnsi="Times New Roman" w:cs="Times New Roman"/>
                <w:sz w:val="20"/>
                <w:szCs w:val="20"/>
              </w:rPr>
            </w:pPr>
            <w:r w:rsidRPr="004A7945">
              <w:rPr>
                <w:rFonts w:ascii="Times New Roman" w:hAnsi="Times New Roman" w:cs="Times New Roman"/>
                <w:sz w:val="20"/>
                <w:szCs w:val="20"/>
              </w:rPr>
              <w:t>34,107</w:t>
            </w:r>
          </w:p>
        </w:tc>
        <w:tc>
          <w:tcPr>
            <w:tcW w:w="241" w:type="dxa"/>
            <w:vAlign w:val="bottom"/>
          </w:tcPr>
          <w:p w14:paraId="50D9A02B" w14:textId="77777777" w:rsidR="00ED4891" w:rsidRPr="004A7945"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line="220" w:lineRule="exact"/>
              <w:ind w:left="-108" w:right="-43"/>
              <w:jc w:val="both"/>
              <w:rPr>
                <w:rFonts w:ascii="Times New Roman" w:hAnsi="Times New Roman" w:cs="Times New Roman"/>
                <w:sz w:val="20"/>
                <w:szCs w:val="20"/>
              </w:rPr>
            </w:pPr>
          </w:p>
        </w:tc>
        <w:tc>
          <w:tcPr>
            <w:tcW w:w="1469" w:type="dxa"/>
            <w:vAlign w:val="bottom"/>
          </w:tcPr>
          <w:p w14:paraId="47E26444" w14:textId="79C5A216" w:rsidR="00ED4891" w:rsidRPr="004A7945"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spacing w:line="220" w:lineRule="exact"/>
              <w:ind w:left="-108" w:right="-108"/>
              <w:rPr>
                <w:rFonts w:ascii="Times New Roman" w:hAnsi="Times New Roman" w:cs="Times New Roman"/>
                <w:sz w:val="20"/>
                <w:szCs w:val="20"/>
              </w:rPr>
            </w:pPr>
            <w:r w:rsidRPr="004A7945">
              <w:rPr>
                <w:rFonts w:ascii="Times New Roman" w:hAnsi="Times New Roman" w:cs="Times New Roman"/>
                <w:sz w:val="20"/>
                <w:szCs w:val="20"/>
              </w:rPr>
              <w:t>52,833</w:t>
            </w:r>
          </w:p>
        </w:tc>
        <w:tc>
          <w:tcPr>
            <w:tcW w:w="243" w:type="dxa"/>
            <w:vAlign w:val="bottom"/>
          </w:tcPr>
          <w:p w14:paraId="532D6BF4" w14:textId="77777777" w:rsidR="00ED4891" w:rsidRPr="004A7945"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20" w:lineRule="exact"/>
              <w:ind w:left="-108" w:right="-43"/>
              <w:jc w:val="both"/>
              <w:rPr>
                <w:rFonts w:ascii="Times New Roman" w:hAnsi="Times New Roman" w:cs="Times New Roman"/>
                <w:sz w:val="20"/>
                <w:szCs w:val="20"/>
              </w:rPr>
            </w:pPr>
          </w:p>
        </w:tc>
        <w:tc>
          <w:tcPr>
            <w:tcW w:w="1170" w:type="dxa"/>
            <w:vAlign w:val="bottom"/>
          </w:tcPr>
          <w:p w14:paraId="10935506" w14:textId="3EBA9627" w:rsidR="00ED4891" w:rsidRPr="004A7945"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08" w:right="-43"/>
              <w:jc w:val="both"/>
              <w:rPr>
                <w:rFonts w:ascii="Times New Roman" w:hAnsi="Times New Roman" w:cs="Times New Roman"/>
                <w:sz w:val="20"/>
                <w:szCs w:val="20"/>
              </w:rPr>
            </w:pPr>
            <w:r w:rsidRPr="004A7945">
              <w:rPr>
                <w:rFonts w:ascii="Times New Roman" w:hAnsi="Times New Roman" w:cs="Times New Roman"/>
                <w:sz w:val="20"/>
                <w:szCs w:val="20"/>
              </w:rPr>
              <w:t>1,973,245</w:t>
            </w:r>
          </w:p>
        </w:tc>
      </w:tr>
      <w:tr w:rsidR="00ED4891" w:rsidRPr="00D433AA" w14:paraId="2C309183" w14:textId="77777777" w:rsidTr="00B22596">
        <w:tc>
          <w:tcPr>
            <w:tcW w:w="2880" w:type="dxa"/>
          </w:tcPr>
          <w:p w14:paraId="26D9C09D" w14:textId="0CEE87A1" w:rsidR="00ED4891" w:rsidRPr="00D433AA"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558"/>
              <w:rPr>
                <w:rFonts w:ascii="Times New Roman" w:hAnsi="Times New Roman" w:cs="Times New Roman"/>
                <w:sz w:val="20"/>
                <w:szCs w:val="20"/>
              </w:rPr>
            </w:pPr>
            <w:r w:rsidRPr="00D433AA">
              <w:rPr>
                <w:rFonts w:ascii="Times New Roman" w:hAnsi="Times New Roman" w:cs="Times New Roman"/>
                <w:sz w:val="20"/>
                <w:szCs w:val="20"/>
              </w:rPr>
              <w:t>Additions</w:t>
            </w:r>
          </w:p>
        </w:tc>
        <w:tc>
          <w:tcPr>
            <w:tcW w:w="1170" w:type="dxa"/>
          </w:tcPr>
          <w:p w14:paraId="0ABF024F" w14:textId="20EC40A3" w:rsidR="00ED4891" w:rsidRPr="00D433AA"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ind w:left="-108" w:right="-153"/>
              <w:jc w:val="both"/>
              <w:rPr>
                <w:rFonts w:ascii="Times New Roman" w:hAnsi="Times New Roman" w:cs="Times New Roman"/>
                <w:sz w:val="20"/>
                <w:szCs w:val="20"/>
              </w:rPr>
            </w:pPr>
            <w:r>
              <w:rPr>
                <w:rFonts w:ascii="Times New Roman" w:hAnsi="Times New Roman" w:cs="Times New Roman"/>
                <w:sz w:val="20"/>
                <w:szCs w:val="20"/>
              </w:rPr>
              <w:t>-</w:t>
            </w:r>
          </w:p>
        </w:tc>
        <w:tc>
          <w:tcPr>
            <w:tcW w:w="243" w:type="dxa"/>
          </w:tcPr>
          <w:p w14:paraId="5CC837CF" w14:textId="77777777" w:rsidR="00ED4891" w:rsidRPr="00D433AA"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ind w:left="-108" w:right="-153"/>
              <w:jc w:val="both"/>
              <w:rPr>
                <w:rFonts w:ascii="Times New Roman" w:hAnsi="Times New Roman" w:cs="Times New Roman"/>
                <w:sz w:val="20"/>
                <w:szCs w:val="20"/>
              </w:rPr>
            </w:pPr>
          </w:p>
        </w:tc>
        <w:tc>
          <w:tcPr>
            <w:tcW w:w="1350" w:type="dxa"/>
          </w:tcPr>
          <w:p w14:paraId="0811F95D" w14:textId="7FE88F0C" w:rsidR="00ED4891" w:rsidRPr="00D433AA"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20" w:lineRule="exact"/>
              <w:ind w:left="-108" w:right="-153"/>
              <w:jc w:val="both"/>
              <w:rPr>
                <w:rFonts w:ascii="Times New Roman" w:hAnsi="Times New Roman" w:cs="Times New Roman"/>
                <w:sz w:val="20"/>
                <w:szCs w:val="20"/>
              </w:rPr>
            </w:pPr>
            <w:r>
              <w:rPr>
                <w:rFonts w:ascii="Times New Roman" w:hAnsi="Times New Roman" w:cs="Times New Roman"/>
                <w:sz w:val="20"/>
                <w:szCs w:val="20"/>
              </w:rPr>
              <w:t>-</w:t>
            </w:r>
          </w:p>
        </w:tc>
        <w:tc>
          <w:tcPr>
            <w:tcW w:w="239" w:type="dxa"/>
          </w:tcPr>
          <w:p w14:paraId="34980D3F" w14:textId="77777777" w:rsidR="00ED4891" w:rsidRPr="00D433AA"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20" w:lineRule="exact"/>
              <w:ind w:left="-108" w:right="-43"/>
              <w:jc w:val="both"/>
              <w:rPr>
                <w:rFonts w:ascii="Times New Roman" w:hAnsi="Times New Roman" w:cs="Times New Roman"/>
                <w:sz w:val="20"/>
                <w:szCs w:val="20"/>
              </w:rPr>
            </w:pPr>
          </w:p>
        </w:tc>
        <w:tc>
          <w:tcPr>
            <w:tcW w:w="1318" w:type="dxa"/>
            <w:vAlign w:val="bottom"/>
          </w:tcPr>
          <w:p w14:paraId="48410706" w14:textId="6F860532" w:rsidR="00ED4891" w:rsidRPr="00D433AA"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4"/>
              </w:tabs>
              <w:spacing w:line="220" w:lineRule="exact"/>
              <w:ind w:left="-108" w:right="-153"/>
              <w:jc w:val="both"/>
              <w:rPr>
                <w:rFonts w:ascii="Times New Roman" w:hAnsi="Times New Roman" w:cs="Times New Roman"/>
                <w:sz w:val="20"/>
                <w:szCs w:val="20"/>
              </w:rPr>
            </w:pPr>
            <w:r>
              <w:rPr>
                <w:rFonts w:ascii="Times New Roman" w:hAnsi="Times New Roman" w:cs="Times New Roman"/>
                <w:sz w:val="20"/>
                <w:szCs w:val="20"/>
              </w:rPr>
              <w:t>-</w:t>
            </w:r>
          </w:p>
        </w:tc>
        <w:tc>
          <w:tcPr>
            <w:tcW w:w="241" w:type="dxa"/>
            <w:vAlign w:val="bottom"/>
          </w:tcPr>
          <w:p w14:paraId="01B7428E" w14:textId="77777777" w:rsidR="00ED4891" w:rsidRPr="00D433AA"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20" w:lineRule="exact"/>
              <w:ind w:left="-108" w:right="-43"/>
              <w:jc w:val="both"/>
              <w:rPr>
                <w:rFonts w:ascii="Times New Roman" w:hAnsi="Times New Roman" w:cs="Times New Roman"/>
                <w:sz w:val="20"/>
                <w:szCs w:val="20"/>
              </w:rPr>
            </w:pPr>
          </w:p>
        </w:tc>
        <w:tc>
          <w:tcPr>
            <w:tcW w:w="1080" w:type="dxa"/>
            <w:vAlign w:val="bottom"/>
          </w:tcPr>
          <w:p w14:paraId="6E80FF19" w14:textId="373A5158" w:rsidR="00ED4891" w:rsidRPr="00D433AA"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left="-108" w:right="-43"/>
              <w:jc w:val="both"/>
              <w:rPr>
                <w:rFonts w:ascii="Times New Roman" w:hAnsi="Times New Roman" w:cs="Times New Roman"/>
                <w:sz w:val="20"/>
                <w:szCs w:val="20"/>
              </w:rPr>
            </w:pPr>
            <w:r>
              <w:rPr>
                <w:rFonts w:ascii="Times New Roman" w:hAnsi="Times New Roman" w:cs="Times New Roman"/>
                <w:sz w:val="20"/>
                <w:szCs w:val="20"/>
              </w:rPr>
              <w:t>40,915</w:t>
            </w:r>
          </w:p>
        </w:tc>
        <w:tc>
          <w:tcPr>
            <w:tcW w:w="243" w:type="dxa"/>
            <w:vAlign w:val="bottom"/>
          </w:tcPr>
          <w:p w14:paraId="65C76728" w14:textId="77777777" w:rsidR="00ED4891" w:rsidRPr="00D433AA"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20" w:lineRule="exact"/>
              <w:ind w:left="-108" w:right="-43"/>
              <w:jc w:val="both"/>
              <w:rPr>
                <w:rFonts w:ascii="Times New Roman" w:hAnsi="Times New Roman" w:cs="Times New Roman"/>
                <w:sz w:val="20"/>
                <w:szCs w:val="20"/>
              </w:rPr>
            </w:pPr>
          </w:p>
        </w:tc>
        <w:tc>
          <w:tcPr>
            <w:tcW w:w="1170" w:type="dxa"/>
            <w:vAlign w:val="bottom"/>
          </w:tcPr>
          <w:p w14:paraId="2DCD4ADD" w14:textId="2A2ED924" w:rsidR="00ED4891" w:rsidRPr="00D433AA"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08" w:right="-43"/>
              <w:jc w:val="both"/>
              <w:rPr>
                <w:rFonts w:ascii="Times New Roman" w:hAnsi="Times New Roman" w:cs="Times New Roman"/>
                <w:sz w:val="20"/>
                <w:szCs w:val="20"/>
              </w:rPr>
            </w:pPr>
            <w:r>
              <w:rPr>
                <w:rFonts w:ascii="Times New Roman" w:hAnsi="Times New Roman" w:cs="Times New Roman"/>
                <w:sz w:val="20"/>
                <w:szCs w:val="20"/>
              </w:rPr>
              <w:t>3,384</w:t>
            </w:r>
          </w:p>
        </w:tc>
        <w:tc>
          <w:tcPr>
            <w:tcW w:w="236" w:type="dxa"/>
            <w:vAlign w:val="bottom"/>
          </w:tcPr>
          <w:p w14:paraId="37BDD840" w14:textId="77777777" w:rsidR="00ED4891" w:rsidRPr="00D433AA"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20" w:lineRule="exact"/>
              <w:ind w:left="-108" w:right="-43"/>
              <w:jc w:val="both"/>
              <w:rPr>
                <w:rFonts w:ascii="Times New Roman" w:hAnsi="Times New Roman" w:cs="Times New Roman"/>
                <w:sz w:val="20"/>
                <w:szCs w:val="20"/>
              </w:rPr>
            </w:pPr>
          </w:p>
        </w:tc>
        <w:tc>
          <w:tcPr>
            <w:tcW w:w="1260" w:type="dxa"/>
            <w:vAlign w:val="bottom"/>
          </w:tcPr>
          <w:p w14:paraId="091DF289" w14:textId="3F52EEF4" w:rsidR="00ED4891" w:rsidRPr="00D433AA"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8" w:right="-43"/>
              <w:rPr>
                <w:rFonts w:ascii="Times New Roman" w:hAnsi="Times New Roman" w:cs="Times New Roman"/>
                <w:sz w:val="20"/>
                <w:szCs w:val="20"/>
              </w:rPr>
            </w:pPr>
            <w:r>
              <w:rPr>
                <w:rFonts w:ascii="Times New Roman" w:hAnsi="Times New Roman" w:cs="Times New Roman"/>
                <w:sz w:val="20"/>
                <w:szCs w:val="20"/>
              </w:rPr>
              <w:t>813</w:t>
            </w:r>
          </w:p>
        </w:tc>
        <w:tc>
          <w:tcPr>
            <w:tcW w:w="241" w:type="dxa"/>
            <w:vAlign w:val="bottom"/>
          </w:tcPr>
          <w:p w14:paraId="5CEE18BB" w14:textId="77777777" w:rsidR="00ED4891" w:rsidRPr="00D433AA"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line="220" w:lineRule="exact"/>
              <w:ind w:left="-108" w:right="-43"/>
              <w:jc w:val="both"/>
              <w:rPr>
                <w:rFonts w:ascii="Times New Roman" w:hAnsi="Times New Roman" w:cs="Times New Roman"/>
                <w:b/>
                <w:bCs/>
                <w:sz w:val="20"/>
                <w:szCs w:val="20"/>
              </w:rPr>
            </w:pPr>
          </w:p>
        </w:tc>
        <w:tc>
          <w:tcPr>
            <w:tcW w:w="1469" w:type="dxa"/>
            <w:vAlign w:val="bottom"/>
          </w:tcPr>
          <w:p w14:paraId="3537A928" w14:textId="53B056BA" w:rsidR="00ED4891" w:rsidRPr="00870AE8"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spacing w:line="220" w:lineRule="exact"/>
              <w:ind w:left="-108" w:right="-108"/>
              <w:rPr>
                <w:rFonts w:ascii="Times New Roman" w:hAnsi="Times New Roman" w:cs="Times New Roman"/>
                <w:bCs/>
                <w:sz w:val="20"/>
                <w:szCs w:val="20"/>
              </w:rPr>
            </w:pPr>
            <w:r>
              <w:rPr>
                <w:rFonts w:ascii="Times New Roman" w:hAnsi="Times New Roman" w:cs="Times New Roman"/>
                <w:bCs/>
                <w:sz w:val="20"/>
                <w:szCs w:val="20"/>
              </w:rPr>
              <w:t>74,477</w:t>
            </w:r>
          </w:p>
        </w:tc>
        <w:tc>
          <w:tcPr>
            <w:tcW w:w="243" w:type="dxa"/>
            <w:vAlign w:val="bottom"/>
          </w:tcPr>
          <w:p w14:paraId="33613A99" w14:textId="77777777" w:rsidR="00ED4891" w:rsidRPr="00D433AA"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20" w:lineRule="exact"/>
              <w:ind w:left="-108" w:right="-43"/>
              <w:jc w:val="both"/>
              <w:rPr>
                <w:rFonts w:ascii="Times New Roman" w:hAnsi="Times New Roman" w:cs="Times New Roman"/>
                <w:sz w:val="20"/>
                <w:szCs w:val="20"/>
              </w:rPr>
            </w:pPr>
          </w:p>
        </w:tc>
        <w:tc>
          <w:tcPr>
            <w:tcW w:w="1170" w:type="dxa"/>
            <w:vAlign w:val="bottom"/>
          </w:tcPr>
          <w:p w14:paraId="3411DBF8" w14:textId="169C62CC" w:rsidR="00ED4891" w:rsidRPr="00D433AA"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08" w:right="-43"/>
              <w:jc w:val="both"/>
              <w:rPr>
                <w:rFonts w:ascii="Times New Roman" w:hAnsi="Times New Roman" w:cs="Times New Roman"/>
                <w:sz w:val="20"/>
                <w:szCs w:val="20"/>
              </w:rPr>
            </w:pPr>
            <w:r>
              <w:rPr>
                <w:rFonts w:ascii="Times New Roman" w:hAnsi="Times New Roman" w:cs="Times New Roman"/>
                <w:sz w:val="20"/>
                <w:szCs w:val="20"/>
              </w:rPr>
              <w:t>119,589</w:t>
            </w:r>
          </w:p>
        </w:tc>
      </w:tr>
      <w:tr w:rsidR="00ED4891" w:rsidRPr="00D433AA" w14:paraId="085D456D" w14:textId="77777777" w:rsidTr="00B22596">
        <w:tc>
          <w:tcPr>
            <w:tcW w:w="2880" w:type="dxa"/>
          </w:tcPr>
          <w:p w14:paraId="5E4B0EF4" w14:textId="69A0B259" w:rsidR="00ED4891" w:rsidRPr="00D433AA"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558"/>
              <w:rPr>
                <w:rFonts w:ascii="Times New Roman" w:hAnsi="Times New Roman" w:cs="Times New Roman"/>
                <w:sz w:val="20"/>
                <w:szCs w:val="20"/>
              </w:rPr>
            </w:pPr>
            <w:r w:rsidRPr="00D433AA">
              <w:rPr>
                <w:rFonts w:ascii="Times New Roman" w:hAnsi="Times New Roman" w:cs="Times New Roman"/>
                <w:sz w:val="20"/>
                <w:szCs w:val="20"/>
              </w:rPr>
              <w:t>Transfers</w:t>
            </w:r>
          </w:p>
        </w:tc>
        <w:tc>
          <w:tcPr>
            <w:tcW w:w="1170" w:type="dxa"/>
          </w:tcPr>
          <w:p w14:paraId="0089819C" w14:textId="3B923444" w:rsidR="00ED4891" w:rsidRPr="00D433AA"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ind w:left="-108" w:right="-153"/>
              <w:jc w:val="both"/>
              <w:rPr>
                <w:rFonts w:ascii="Times New Roman" w:hAnsi="Times New Roman" w:cs="Times New Roman"/>
                <w:sz w:val="20"/>
                <w:szCs w:val="20"/>
              </w:rPr>
            </w:pPr>
            <w:r>
              <w:rPr>
                <w:rFonts w:ascii="Times New Roman" w:hAnsi="Times New Roman" w:cs="Times New Roman"/>
                <w:sz w:val="20"/>
                <w:szCs w:val="20"/>
              </w:rPr>
              <w:t>-</w:t>
            </w:r>
          </w:p>
        </w:tc>
        <w:tc>
          <w:tcPr>
            <w:tcW w:w="243" w:type="dxa"/>
          </w:tcPr>
          <w:p w14:paraId="363DDE6B" w14:textId="77777777" w:rsidR="00ED4891" w:rsidRPr="00D433AA"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ind w:left="-108" w:right="-153"/>
              <w:jc w:val="both"/>
              <w:rPr>
                <w:rFonts w:ascii="Times New Roman" w:hAnsi="Times New Roman" w:cs="Times New Roman"/>
                <w:sz w:val="20"/>
                <w:szCs w:val="20"/>
              </w:rPr>
            </w:pPr>
          </w:p>
        </w:tc>
        <w:tc>
          <w:tcPr>
            <w:tcW w:w="1350" w:type="dxa"/>
          </w:tcPr>
          <w:p w14:paraId="7E8A70CE" w14:textId="5E1FF3B4" w:rsidR="00ED4891" w:rsidRPr="00D433AA"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20" w:lineRule="exact"/>
              <w:ind w:left="-108" w:right="-153"/>
              <w:jc w:val="both"/>
              <w:rPr>
                <w:rFonts w:ascii="Times New Roman" w:hAnsi="Times New Roman" w:cs="Times New Roman"/>
                <w:sz w:val="20"/>
                <w:szCs w:val="20"/>
              </w:rPr>
            </w:pPr>
            <w:r>
              <w:rPr>
                <w:rFonts w:ascii="Times New Roman" w:hAnsi="Times New Roman" w:cs="Times New Roman"/>
                <w:sz w:val="20"/>
                <w:szCs w:val="20"/>
              </w:rPr>
              <w:t>-</w:t>
            </w:r>
          </w:p>
        </w:tc>
        <w:tc>
          <w:tcPr>
            <w:tcW w:w="239" w:type="dxa"/>
          </w:tcPr>
          <w:p w14:paraId="20169483" w14:textId="77777777" w:rsidR="00ED4891" w:rsidRPr="00D433AA"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20" w:lineRule="exact"/>
              <w:ind w:left="-108" w:right="-43"/>
              <w:jc w:val="both"/>
              <w:rPr>
                <w:rFonts w:ascii="Times New Roman" w:hAnsi="Times New Roman" w:cs="Times New Roman"/>
                <w:sz w:val="20"/>
                <w:szCs w:val="20"/>
              </w:rPr>
            </w:pPr>
          </w:p>
        </w:tc>
        <w:tc>
          <w:tcPr>
            <w:tcW w:w="1318" w:type="dxa"/>
            <w:vAlign w:val="bottom"/>
          </w:tcPr>
          <w:p w14:paraId="1D4C1ADE" w14:textId="2F75776A" w:rsidR="00ED4891" w:rsidRPr="00D433AA"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5"/>
              </w:tabs>
              <w:spacing w:line="220" w:lineRule="exact"/>
              <w:ind w:left="-108" w:right="-43"/>
              <w:jc w:val="both"/>
              <w:rPr>
                <w:rFonts w:ascii="Times New Roman" w:hAnsi="Times New Roman" w:cs="Times New Roman"/>
                <w:sz w:val="20"/>
                <w:szCs w:val="20"/>
              </w:rPr>
            </w:pPr>
            <w:r>
              <w:rPr>
                <w:rFonts w:ascii="Times New Roman" w:hAnsi="Times New Roman" w:cs="Times New Roman"/>
                <w:sz w:val="20"/>
                <w:szCs w:val="20"/>
              </w:rPr>
              <w:t>41,532</w:t>
            </w:r>
          </w:p>
        </w:tc>
        <w:tc>
          <w:tcPr>
            <w:tcW w:w="241" w:type="dxa"/>
            <w:vAlign w:val="bottom"/>
          </w:tcPr>
          <w:p w14:paraId="0BAF6FBF" w14:textId="77777777" w:rsidR="00ED4891" w:rsidRPr="00D433AA"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20" w:lineRule="exact"/>
              <w:ind w:left="-108" w:right="-43"/>
              <w:jc w:val="both"/>
              <w:rPr>
                <w:rFonts w:ascii="Times New Roman" w:hAnsi="Times New Roman" w:cs="Times New Roman"/>
                <w:sz w:val="20"/>
                <w:szCs w:val="20"/>
              </w:rPr>
            </w:pPr>
          </w:p>
        </w:tc>
        <w:tc>
          <w:tcPr>
            <w:tcW w:w="1080" w:type="dxa"/>
            <w:vAlign w:val="bottom"/>
          </w:tcPr>
          <w:p w14:paraId="645EB598" w14:textId="79BC4EB6" w:rsidR="00ED4891" w:rsidRPr="00D433AA"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left="-108" w:right="-43"/>
              <w:jc w:val="both"/>
              <w:rPr>
                <w:rFonts w:ascii="Times New Roman" w:hAnsi="Times New Roman" w:cs="Times New Roman"/>
                <w:sz w:val="20"/>
                <w:szCs w:val="20"/>
              </w:rPr>
            </w:pPr>
            <w:r>
              <w:rPr>
                <w:rFonts w:ascii="Times New Roman" w:hAnsi="Times New Roman" w:cs="Times New Roman"/>
                <w:sz w:val="20"/>
                <w:szCs w:val="20"/>
              </w:rPr>
              <w:t>54,154</w:t>
            </w:r>
          </w:p>
        </w:tc>
        <w:tc>
          <w:tcPr>
            <w:tcW w:w="243" w:type="dxa"/>
            <w:vAlign w:val="bottom"/>
          </w:tcPr>
          <w:p w14:paraId="206985CD" w14:textId="77777777" w:rsidR="00ED4891" w:rsidRPr="00D433AA"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20" w:lineRule="exact"/>
              <w:ind w:left="-108" w:right="-43"/>
              <w:jc w:val="both"/>
              <w:rPr>
                <w:rFonts w:ascii="Times New Roman" w:hAnsi="Times New Roman" w:cs="Times New Roman"/>
                <w:b/>
                <w:bCs/>
                <w:sz w:val="20"/>
                <w:szCs w:val="20"/>
              </w:rPr>
            </w:pPr>
          </w:p>
        </w:tc>
        <w:tc>
          <w:tcPr>
            <w:tcW w:w="1170" w:type="dxa"/>
            <w:vAlign w:val="bottom"/>
          </w:tcPr>
          <w:p w14:paraId="0B3ECD70" w14:textId="4142B3E1" w:rsidR="00ED4891" w:rsidRPr="00D433AA"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08" w:right="-43"/>
              <w:jc w:val="both"/>
              <w:rPr>
                <w:rFonts w:ascii="Times New Roman" w:hAnsi="Times New Roman" w:cs="Times New Roman"/>
                <w:sz w:val="20"/>
                <w:szCs w:val="20"/>
              </w:rPr>
            </w:pPr>
            <w:r>
              <w:rPr>
                <w:rFonts w:ascii="Times New Roman" w:hAnsi="Times New Roman" w:cs="Times New Roman"/>
                <w:sz w:val="20"/>
                <w:szCs w:val="20"/>
              </w:rPr>
              <w:t>8</w:t>
            </w:r>
          </w:p>
        </w:tc>
        <w:tc>
          <w:tcPr>
            <w:tcW w:w="236" w:type="dxa"/>
            <w:vAlign w:val="bottom"/>
          </w:tcPr>
          <w:p w14:paraId="035BEB80" w14:textId="77777777" w:rsidR="00ED4891" w:rsidRPr="00D433AA"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20" w:lineRule="exact"/>
              <w:ind w:left="-108" w:right="-43"/>
              <w:jc w:val="both"/>
              <w:rPr>
                <w:rFonts w:ascii="Times New Roman" w:hAnsi="Times New Roman" w:cs="Times New Roman"/>
                <w:b/>
                <w:bCs/>
                <w:sz w:val="20"/>
                <w:szCs w:val="20"/>
              </w:rPr>
            </w:pPr>
          </w:p>
        </w:tc>
        <w:tc>
          <w:tcPr>
            <w:tcW w:w="1260" w:type="dxa"/>
            <w:vAlign w:val="bottom"/>
          </w:tcPr>
          <w:p w14:paraId="78664E9C" w14:textId="6C3061E9" w:rsidR="00ED4891" w:rsidRPr="00D433AA"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20" w:lineRule="exact"/>
              <w:ind w:left="-108" w:right="-153"/>
              <w:jc w:val="both"/>
              <w:rPr>
                <w:rFonts w:ascii="Times New Roman" w:hAnsi="Times New Roman" w:cs="Times New Roman"/>
                <w:sz w:val="20"/>
                <w:szCs w:val="20"/>
              </w:rPr>
            </w:pPr>
            <w:r>
              <w:rPr>
                <w:rFonts w:ascii="Times New Roman" w:hAnsi="Times New Roman" w:cs="Times New Roman"/>
                <w:sz w:val="20"/>
                <w:szCs w:val="20"/>
              </w:rPr>
              <w:t>-</w:t>
            </w:r>
          </w:p>
        </w:tc>
        <w:tc>
          <w:tcPr>
            <w:tcW w:w="241" w:type="dxa"/>
            <w:vAlign w:val="bottom"/>
          </w:tcPr>
          <w:p w14:paraId="07E2B0F5" w14:textId="77777777" w:rsidR="00ED4891" w:rsidRPr="00D433AA"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line="220" w:lineRule="exact"/>
              <w:ind w:left="-108" w:right="-43"/>
              <w:jc w:val="both"/>
              <w:rPr>
                <w:rFonts w:ascii="Times New Roman" w:hAnsi="Times New Roman" w:cs="Times New Roman"/>
                <w:b/>
                <w:bCs/>
                <w:sz w:val="20"/>
                <w:szCs w:val="20"/>
              </w:rPr>
            </w:pPr>
          </w:p>
        </w:tc>
        <w:tc>
          <w:tcPr>
            <w:tcW w:w="1469" w:type="dxa"/>
            <w:vAlign w:val="bottom"/>
          </w:tcPr>
          <w:p w14:paraId="1EAB6B44" w14:textId="1F217612" w:rsidR="00ED4891" w:rsidRPr="00870AE8"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spacing w:line="220" w:lineRule="exact"/>
              <w:ind w:left="-108" w:right="-108"/>
              <w:rPr>
                <w:rFonts w:ascii="Times New Roman" w:hAnsi="Times New Roman" w:cs="Times New Roman"/>
                <w:bCs/>
                <w:sz w:val="20"/>
                <w:szCs w:val="20"/>
              </w:rPr>
            </w:pPr>
            <w:r w:rsidRPr="00CE6E92">
              <w:rPr>
                <w:rFonts w:ascii="Times New Roman" w:hAnsi="Times New Roman" w:cs="Times New Roman"/>
                <w:sz w:val="20"/>
                <w:szCs w:val="20"/>
              </w:rPr>
              <w:t>(95,</w:t>
            </w:r>
            <w:r>
              <w:rPr>
                <w:rFonts w:ascii="Times New Roman" w:hAnsi="Times New Roman" w:cs="Times New Roman"/>
                <w:sz w:val="20"/>
                <w:szCs w:val="20"/>
              </w:rPr>
              <w:t>694</w:t>
            </w:r>
            <w:r>
              <w:rPr>
                <w:rFonts w:ascii="Times New Roman" w:hAnsi="Times New Roman" w:cs="Times New Roman"/>
                <w:bCs/>
                <w:sz w:val="20"/>
                <w:szCs w:val="20"/>
              </w:rPr>
              <w:t>)</w:t>
            </w:r>
          </w:p>
        </w:tc>
        <w:tc>
          <w:tcPr>
            <w:tcW w:w="243" w:type="dxa"/>
            <w:vAlign w:val="bottom"/>
          </w:tcPr>
          <w:p w14:paraId="313ED563" w14:textId="77777777" w:rsidR="00ED4891" w:rsidRPr="00D433AA"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20" w:lineRule="exact"/>
              <w:ind w:left="-108" w:right="-43"/>
              <w:jc w:val="both"/>
              <w:rPr>
                <w:rFonts w:ascii="Times New Roman" w:hAnsi="Times New Roman" w:cs="Times New Roman"/>
                <w:b/>
                <w:bCs/>
                <w:sz w:val="20"/>
                <w:szCs w:val="20"/>
              </w:rPr>
            </w:pPr>
          </w:p>
        </w:tc>
        <w:tc>
          <w:tcPr>
            <w:tcW w:w="1170" w:type="dxa"/>
          </w:tcPr>
          <w:p w14:paraId="528D0DF5" w14:textId="6891BA99" w:rsidR="00ED4891" w:rsidRPr="00D433AA"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20" w:lineRule="exact"/>
              <w:ind w:left="-108" w:right="-153"/>
              <w:jc w:val="both"/>
              <w:rPr>
                <w:rFonts w:ascii="Times New Roman" w:hAnsi="Times New Roman" w:cs="Times New Roman"/>
                <w:sz w:val="20"/>
                <w:szCs w:val="20"/>
              </w:rPr>
            </w:pPr>
            <w:r w:rsidRPr="00A40050">
              <w:rPr>
                <w:rFonts w:ascii="Times New Roman" w:hAnsi="Times New Roman" w:cs="Times New Roman"/>
                <w:sz w:val="20"/>
                <w:szCs w:val="20"/>
              </w:rPr>
              <w:t>-</w:t>
            </w:r>
          </w:p>
        </w:tc>
      </w:tr>
      <w:tr w:rsidR="00ED4891" w:rsidRPr="00D433AA" w14:paraId="6CDF4EC1" w14:textId="77777777" w:rsidTr="00B22596">
        <w:tc>
          <w:tcPr>
            <w:tcW w:w="2880" w:type="dxa"/>
          </w:tcPr>
          <w:p w14:paraId="7D3D1CC4" w14:textId="39FE7C9E" w:rsidR="00ED4891" w:rsidRPr="00D433AA"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558"/>
              <w:rPr>
                <w:rFonts w:ascii="Times New Roman" w:hAnsi="Times New Roman" w:cs="Times New Roman"/>
                <w:sz w:val="20"/>
                <w:szCs w:val="20"/>
              </w:rPr>
            </w:pPr>
            <w:r w:rsidRPr="00D433AA">
              <w:rPr>
                <w:rFonts w:ascii="Times New Roman" w:hAnsi="Times New Roman" w:cs="Times New Roman"/>
                <w:sz w:val="20"/>
                <w:szCs w:val="20"/>
              </w:rPr>
              <w:t>Disposals</w:t>
            </w:r>
          </w:p>
        </w:tc>
        <w:tc>
          <w:tcPr>
            <w:tcW w:w="1170" w:type="dxa"/>
            <w:tcBorders>
              <w:bottom w:val="single" w:sz="4" w:space="0" w:color="auto"/>
            </w:tcBorders>
          </w:tcPr>
          <w:p w14:paraId="2C8597EC" w14:textId="3EB3A6C7" w:rsidR="00ED4891" w:rsidRPr="00D433AA"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ind w:left="-108" w:right="-153"/>
              <w:jc w:val="both"/>
              <w:rPr>
                <w:rFonts w:ascii="Times New Roman" w:hAnsi="Times New Roman" w:cs="Times New Roman"/>
                <w:sz w:val="20"/>
                <w:szCs w:val="20"/>
              </w:rPr>
            </w:pPr>
            <w:r>
              <w:rPr>
                <w:rFonts w:ascii="Times New Roman" w:hAnsi="Times New Roman" w:cs="Times New Roman"/>
                <w:sz w:val="20"/>
                <w:szCs w:val="20"/>
              </w:rPr>
              <w:t>-</w:t>
            </w:r>
          </w:p>
        </w:tc>
        <w:tc>
          <w:tcPr>
            <w:tcW w:w="243" w:type="dxa"/>
          </w:tcPr>
          <w:p w14:paraId="1C21F102" w14:textId="77777777" w:rsidR="00ED4891" w:rsidRPr="00D433AA"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ind w:left="-108" w:right="-153"/>
              <w:jc w:val="both"/>
              <w:rPr>
                <w:rFonts w:ascii="Times New Roman" w:hAnsi="Times New Roman" w:cs="Times New Roman"/>
                <w:sz w:val="20"/>
                <w:szCs w:val="20"/>
              </w:rPr>
            </w:pPr>
          </w:p>
        </w:tc>
        <w:tc>
          <w:tcPr>
            <w:tcW w:w="1350" w:type="dxa"/>
            <w:tcBorders>
              <w:bottom w:val="single" w:sz="4" w:space="0" w:color="auto"/>
            </w:tcBorders>
          </w:tcPr>
          <w:p w14:paraId="5D279D03" w14:textId="02600270" w:rsidR="00ED4891" w:rsidRPr="00D433AA"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20" w:lineRule="exact"/>
              <w:ind w:left="-108" w:right="-153"/>
              <w:jc w:val="both"/>
              <w:rPr>
                <w:rFonts w:ascii="Times New Roman" w:hAnsi="Times New Roman" w:cs="Times New Roman"/>
                <w:sz w:val="20"/>
                <w:szCs w:val="20"/>
              </w:rPr>
            </w:pPr>
            <w:r>
              <w:rPr>
                <w:rFonts w:ascii="Times New Roman" w:hAnsi="Times New Roman" w:cs="Times New Roman"/>
                <w:sz w:val="20"/>
                <w:szCs w:val="20"/>
              </w:rPr>
              <w:t>-</w:t>
            </w:r>
          </w:p>
        </w:tc>
        <w:tc>
          <w:tcPr>
            <w:tcW w:w="239" w:type="dxa"/>
          </w:tcPr>
          <w:p w14:paraId="53BF5A46" w14:textId="77777777" w:rsidR="00ED4891" w:rsidRPr="00D433AA"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20" w:lineRule="exact"/>
              <w:ind w:left="-108" w:right="-43"/>
              <w:jc w:val="both"/>
              <w:rPr>
                <w:rFonts w:ascii="Times New Roman" w:hAnsi="Times New Roman" w:cs="Times New Roman"/>
                <w:sz w:val="20"/>
                <w:szCs w:val="20"/>
              </w:rPr>
            </w:pPr>
          </w:p>
        </w:tc>
        <w:tc>
          <w:tcPr>
            <w:tcW w:w="1318" w:type="dxa"/>
            <w:tcBorders>
              <w:bottom w:val="single" w:sz="4" w:space="0" w:color="auto"/>
            </w:tcBorders>
            <w:vAlign w:val="bottom"/>
          </w:tcPr>
          <w:p w14:paraId="6EF715A1" w14:textId="116EA20C" w:rsidR="00ED4891" w:rsidRPr="00D433AA"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4"/>
              </w:tabs>
              <w:spacing w:line="220" w:lineRule="exact"/>
              <w:ind w:left="-108" w:right="-153"/>
              <w:jc w:val="both"/>
              <w:rPr>
                <w:rFonts w:ascii="Times New Roman" w:hAnsi="Times New Roman" w:cs="Times New Roman"/>
                <w:sz w:val="20"/>
                <w:szCs w:val="20"/>
              </w:rPr>
            </w:pPr>
            <w:r>
              <w:rPr>
                <w:rFonts w:ascii="Times New Roman" w:hAnsi="Times New Roman" w:cs="Times New Roman"/>
                <w:sz w:val="20"/>
                <w:szCs w:val="20"/>
              </w:rPr>
              <w:t>-</w:t>
            </w:r>
          </w:p>
        </w:tc>
        <w:tc>
          <w:tcPr>
            <w:tcW w:w="241" w:type="dxa"/>
            <w:vAlign w:val="bottom"/>
          </w:tcPr>
          <w:p w14:paraId="1805B867" w14:textId="77777777" w:rsidR="00ED4891" w:rsidRPr="00D433AA"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20" w:lineRule="exact"/>
              <w:ind w:left="-108" w:right="-43"/>
              <w:jc w:val="both"/>
              <w:rPr>
                <w:rFonts w:ascii="Times New Roman" w:hAnsi="Times New Roman" w:cs="Times New Roman"/>
                <w:sz w:val="20"/>
                <w:szCs w:val="20"/>
              </w:rPr>
            </w:pPr>
          </w:p>
        </w:tc>
        <w:tc>
          <w:tcPr>
            <w:tcW w:w="1080" w:type="dxa"/>
            <w:tcBorders>
              <w:bottom w:val="single" w:sz="4" w:space="0" w:color="auto"/>
            </w:tcBorders>
            <w:vAlign w:val="bottom"/>
          </w:tcPr>
          <w:p w14:paraId="2E800516" w14:textId="549C5790" w:rsidR="00ED4891" w:rsidRPr="00D433AA"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left="-108" w:right="-43"/>
              <w:jc w:val="both"/>
              <w:rPr>
                <w:rFonts w:ascii="Times New Roman" w:hAnsi="Times New Roman" w:cs="Times New Roman"/>
                <w:sz w:val="20"/>
                <w:szCs w:val="20"/>
              </w:rPr>
            </w:pPr>
            <w:r>
              <w:rPr>
                <w:rFonts w:ascii="Times New Roman" w:hAnsi="Times New Roman" w:cs="Times New Roman"/>
                <w:sz w:val="20"/>
                <w:szCs w:val="20"/>
              </w:rPr>
              <w:t>(11,178)</w:t>
            </w:r>
          </w:p>
        </w:tc>
        <w:tc>
          <w:tcPr>
            <w:tcW w:w="243" w:type="dxa"/>
            <w:vAlign w:val="bottom"/>
          </w:tcPr>
          <w:p w14:paraId="004FE347" w14:textId="77777777" w:rsidR="00ED4891" w:rsidRPr="00D433AA"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20" w:lineRule="exact"/>
              <w:ind w:left="-108" w:right="-43"/>
              <w:jc w:val="both"/>
              <w:rPr>
                <w:rFonts w:ascii="Times New Roman" w:hAnsi="Times New Roman" w:cs="Times New Roman"/>
                <w:b/>
                <w:bCs/>
                <w:sz w:val="20"/>
                <w:szCs w:val="20"/>
              </w:rPr>
            </w:pPr>
          </w:p>
        </w:tc>
        <w:tc>
          <w:tcPr>
            <w:tcW w:w="1170" w:type="dxa"/>
            <w:tcBorders>
              <w:bottom w:val="single" w:sz="4" w:space="0" w:color="auto"/>
            </w:tcBorders>
            <w:vAlign w:val="bottom"/>
          </w:tcPr>
          <w:p w14:paraId="13CEDCCF" w14:textId="5AEEC048" w:rsidR="00ED4891" w:rsidRPr="00D433AA"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line="220" w:lineRule="exact"/>
              <w:ind w:left="-108" w:right="-43"/>
              <w:jc w:val="both"/>
              <w:rPr>
                <w:rFonts w:ascii="Times New Roman" w:hAnsi="Times New Roman" w:cs="Times New Roman"/>
                <w:sz w:val="20"/>
                <w:szCs w:val="20"/>
              </w:rPr>
            </w:pPr>
            <w:r>
              <w:rPr>
                <w:rFonts w:ascii="Times New Roman" w:hAnsi="Times New Roman" w:cs="Times New Roman"/>
                <w:sz w:val="20"/>
                <w:szCs w:val="20"/>
              </w:rPr>
              <w:t>(157)</w:t>
            </w:r>
          </w:p>
        </w:tc>
        <w:tc>
          <w:tcPr>
            <w:tcW w:w="236" w:type="dxa"/>
            <w:vAlign w:val="bottom"/>
          </w:tcPr>
          <w:p w14:paraId="01F9A5A8" w14:textId="77777777" w:rsidR="00ED4891" w:rsidRPr="00D433AA"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20" w:lineRule="exact"/>
              <w:ind w:left="-108" w:right="-43"/>
              <w:jc w:val="both"/>
              <w:rPr>
                <w:rFonts w:ascii="Times New Roman" w:hAnsi="Times New Roman" w:cs="Times New Roman"/>
                <w:b/>
                <w:bCs/>
                <w:sz w:val="20"/>
                <w:szCs w:val="20"/>
              </w:rPr>
            </w:pPr>
          </w:p>
        </w:tc>
        <w:tc>
          <w:tcPr>
            <w:tcW w:w="1260" w:type="dxa"/>
            <w:tcBorders>
              <w:bottom w:val="single" w:sz="4" w:space="0" w:color="auto"/>
            </w:tcBorders>
            <w:vAlign w:val="bottom"/>
          </w:tcPr>
          <w:p w14:paraId="6154BF34" w14:textId="6001AA5B" w:rsidR="00ED4891" w:rsidRPr="00D433AA"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20" w:lineRule="exact"/>
              <w:ind w:left="-108" w:right="-153"/>
              <w:jc w:val="both"/>
              <w:rPr>
                <w:rFonts w:ascii="Times New Roman" w:hAnsi="Times New Roman" w:cs="Times New Roman"/>
                <w:sz w:val="20"/>
                <w:szCs w:val="20"/>
              </w:rPr>
            </w:pPr>
            <w:r>
              <w:rPr>
                <w:rFonts w:ascii="Times New Roman" w:hAnsi="Times New Roman" w:cs="Times New Roman"/>
                <w:sz w:val="20"/>
                <w:szCs w:val="20"/>
              </w:rPr>
              <w:t>-</w:t>
            </w:r>
          </w:p>
        </w:tc>
        <w:tc>
          <w:tcPr>
            <w:tcW w:w="241" w:type="dxa"/>
            <w:vAlign w:val="bottom"/>
          </w:tcPr>
          <w:p w14:paraId="0B38217E" w14:textId="77777777" w:rsidR="00ED4891" w:rsidRPr="00D433AA"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20" w:lineRule="exact"/>
              <w:ind w:left="-108" w:right="-43"/>
              <w:jc w:val="both"/>
              <w:rPr>
                <w:rFonts w:ascii="Times New Roman" w:hAnsi="Times New Roman" w:cs="Times New Roman"/>
                <w:b/>
                <w:bCs/>
                <w:sz w:val="20"/>
                <w:szCs w:val="20"/>
              </w:rPr>
            </w:pPr>
          </w:p>
        </w:tc>
        <w:tc>
          <w:tcPr>
            <w:tcW w:w="1469" w:type="dxa"/>
            <w:tcBorders>
              <w:bottom w:val="single" w:sz="4" w:space="0" w:color="auto"/>
            </w:tcBorders>
            <w:vAlign w:val="bottom"/>
          </w:tcPr>
          <w:p w14:paraId="0369952D" w14:textId="5765286D" w:rsidR="00ED4891" w:rsidRPr="00D433AA"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20" w:lineRule="exact"/>
              <w:ind w:left="-108" w:right="-153"/>
              <w:jc w:val="both"/>
              <w:rPr>
                <w:rFonts w:ascii="Times New Roman" w:hAnsi="Times New Roman" w:cs="Times New Roman"/>
                <w:sz w:val="20"/>
                <w:szCs w:val="20"/>
              </w:rPr>
            </w:pPr>
            <w:r>
              <w:rPr>
                <w:rFonts w:ascii="Times New Roman" w:hAnsi="Times New Roman" w:cs="Times New Roman"/>
                <w:sz w:val="20"/>
                <w:szCs w:val="20"/>
              </w:rPr>
              <w:t>-</w:t>
            </w:r>
          </w:p>
        </w:tc>
        <w:tc>
          <w:tcPr>
            <w:tcW w:w="243" w:type="dxa"/>
            <w:vAlign w:val="bottom"/>
          </w:tcPr>
          <w:p w14:paraId="048C8DE2" w14:textId="77777777" w:rsidR="00ED4891" w:rsidRPr="00D433AA"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20" w:lineRule="exact"/>
              <w:ind w:left="-108" w:right="-43"/>
              <w:jc w:val="both"/>
              <w:rPr>
                <w:rFonts w:ascii="Times New Roman" w:hAnsi="Times New Roman" w:cs="Times New Roman"/>
                <w:b/>
                <w:bCs/>
                <w:sz w:val="20"/>
                <w:szCs w:val="20"/>
              </w:rPr>
            </w:pPr>
          </w:p>
        </w:tc>
        <w:tc>
          <w:tcPr>
            <w:tcW w:w="1170" w:type="dxa"/>
            <w:tcBorders>
              <w:bottom w:val="single" w:sz="4" w:space="0" w:color="auto"/>
            </w:tcBorders>
          </w:tcPr>
          <w:p w14:paraId="1F2BC2DD" w14:textId="730722EB" w:rsidR="00ED4891" w:rsidRPr="00D433AA"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08" w:right="-43"/>
              <w:jc w:val="both"/>
              <w:rPr>
                <w:rFonts w:ascii="Times New Roman" w:hAnsi="Times New Roman" w:cs="Times New Roman"/>
                <w:sz w:val="20"/>
                <w:szCs w:val="20"/>
              </w:rPr>
            </w:pPr>
            <w:r>
              <w:rPr>
                <w:rFonts w:ascii="Times New Roman" w:hAnsi="Times New Roman" w:cs="Times New Roman"/>
                <w:sz w:val="20"/>
                <w:szCs w:val="20"/>
              </w:rPr>
              <w:t>(11,335)</w:t>
            </w:r>
          </w:p>
        </w:tc>
      </w:tr>
      <w:tr w:rsidR="00ED4891" w:rsidRPr="00D433AA" w14:paraId="4227F8C2" w14:textId="77777777" w:rsidTr="00B22596">
        <w:trPr>
          <w:trHeight w:val="253"/>
        </w:trPr>
        <w:tc>
          <w:tcPr>
            <w:tcW w:w="2880" w:type="dxa"/>
          </w:tcPr>
          <w:p w14:paraId="4DDD4457" w14:textId="2D3E4064" w:rsidR="00ED4891" w:rsidRPr="00D433AA"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558"/>
              <w:rPr>
                <w:rFonts w:ascii="Times New Roman" w:hAnsi="Times New Roman" w:cs="Times New Roman"/>
                <w:b/>
                <w:bCs/>
                <w:sz w:val="20"/>
                <w:szCs w:val="20"/>
              </w:rPr>
            </w:pPr>
            <w:r w:rsidRPr="00D433AA">
              <w:rPr>
                <w:rFonts w:ascii="Times New Roman" w:hAnsi="Times New Roman" w:cs="Times New Roman"/>
                <w:b/>
                <w:bCs/>
                <w:sz w:val="20"/>
                <w:szCs w:val="20"/>
              </w:rPr>
              <w:t xml:space="preserve">At 31 December </w:t>
            </w:r>
            <w:r>
              <w:rPr>
                <w:rFonts w:ascii="Times New Roman" w:hAnsi="Times New Roman" w:cs="Times New Roman"/>
                <w:b/>
                <w:bCs/>
                <w:sz w:val="20"/>
                <w:szCs w:val="20"/>
              </w:rPr>
              <w:t>2023</w:t>
            </w:r>
            <w:r w:rsidRPr="00D433AA">
              <w:rPr>
                <w:rFonts w:ascii="Times New Roman" w:hAnsi="Times New Roman" w:cs="Times New Roman"/>
                <w:b/>
                <w:bCs/>
                <w:sz w:val="20"/>
                <w:szCs w:val="20"/>
              </w:rPr>
              <w:t xml:space="preserve"> and</w:t>
            </w:r>
          </w:p>
        </w:tc>
        <w:tc>
          <w:tcPr>
            <w:tcW w:w="1170" w:type="dxa"/>
            <w:tcBorders>
              <w:top w:val="single" w:sz="4" w:space="0" w:color="auto"/>
            </w:tcBorders>
          </w:tcPr>
          <w:p w14:paraId="3C938BC2" w14:textId="0151AD99" w:rsidR="00ED4891" w:rsidRPr="00D433AA"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20" w:lineRule="exact"/>
              <w:ind w:left="-108" w:right="-153"/>
              <w:jc w:val="both"/>
              <w:rPr>
                <w:rFonts w:ascii="Times New Roman" w:hAnsi="Times New Roman" w:cs="Times New Roman"/>
                <w:b/>
                <w:bCs/>
                <w:sz w:val="20"/>
                <w:szCs w:val="20"/>
              </w:rPr>
            </w:pPr>
          </w:p>
        </w:tc>
        <w:tc>
          <w:tcPr>
            <w:tcW w:w="243" w:type="dxa"/>
          </w:tcPr>
          <w:p w14:paraId="03655644" w14:textId="77777777" w:rsidR="00ED4891" w:rsidRPr="00D433AA"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350" w:type="dxa"/>
            <w:tcBorders>
              <w:top w:val="single" w:sz="4" w:space="0" w:color="auto"/>
            </w:tcBorders>
          </w:tcPr>
          <w:p w14:paraId="61AB1870" w14:textId="10B816DC" w:rsidR="00ED4891" w:rsidRPr="00D433AA"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20" w:lineRule="exact"/>
              <w:ind w:left="-108" w:right="-43"/>
              <w:jc w:val="both"/>
              <w:rPr>
                <w:rFonts w:ascii="Times New Roman" w:hAnsi="Times New Roman" w:cs="Times New Roman"/>
                <w:b/>
                <w:bCs/>
                <w:sz w:val="20"/>
                <w:szCs w:val="20"/>
              </w:rPr>
            </w:pPr>
          </w:p>
        </w:tc>
        <w:tc>
          <w:tcPr>
            <w:tcW w:w="239" w:type="dxa"/>
          </w:tcPr>
          <w:p w14:paraId="7BD56131" w14:textId="77777777" w:rsidR="00ED4891" w:rsidRPr="00D433AA"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20" w:lineRule="exact"/>
              <w:ind w:left="-108" w:right="-43"/>
              <w:jc w:val="both"/>
              <w:rPr>
                <w:rFonts w:ascii="Times New Roman" w:hAnsi="Times New Roman" w:cs="Times New Roman"/>
                <w:b/>
                <w:bCs/>
                <w:sz w:val="20"/>
                <w:szCs w:val="20"/>
              </w:rPr>
            </w:pPr>
          </w:p>
        </w:tc>
        <w:tc>
          <w:tcPr>
            <w:tcW w:w="1318" w:type="dxa"/>
            <w:tcBorders>
              <w:top w:val="single" w:sz="4" w:space="0" w:color="auto"/>
            </w:tcBorders>
            <w:vAlign w:val="bottom"/>
          </w:tcPr>
          <w:p w14:paraId="43FE9334" w14:textId="071A22DC" w:rsidR="00ED4891" w:rsidRPr="00D433AA"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5"/>
              </w:tabs>
              <w:spacing w:line="220" w:lineRule="exact"/>
              <w:ind w:left="-108" w:right="-43"/>
              <w:jc w:val="both"/>
              <w:rPr>
                <w:rFonts w:ascii="Times New Roman" w:hAnsi="Times New Roman" w:cs="Times New Roman"/>
                <w:b/>
                <w:bCs/>
                <w:sz w:val="20"/>
                <w:szCs w:val="20"/>
              </w:rPr>
            </w:pPr>
          </w:p>
        </w:tc>
        <w:tc>
          <w:tcPr>
            <w:tcW w:w="241" w:type="dxa"/>
            <w:vAlign w:val="bottom"/>
          </w:tcPr>
          <w:p w14:paraId="18621C37" w14:textId="77777777" w:rsidR="00ED4891" w:rsidRPr="00D433AA"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5"/>
              </w:tabs>
              <w:spacing w:line="220" w:lineRule="exact"/>
              <w:ind w:left="-108" w:right="-43"/>
              <w:jc w:val="both"/>
              <w:rPr>
                <w:rFonts w:ascii="Times New Roman" w:hAnsi="Times New Roman" w:cs="Times New Roman"/>
                <w:b/>
                <w:bCs/>
                <w:sz w:val="20"/>
                <w:szCs w:val="20"/>
              </w:rPr>
            </w:pPr>
          </w:p>
        </w:tc>
        <w:tc>
          <w:tcPr>
            <w:tcW w:w="1080" w:type="dxa"/>
            <w:tcBorders>
              <w:top w:val="single" w:sz="4" w:space="0" w:color="auto"/>
            </w:tcBorders>
            <w:vAlign w:val="bottom"/>
          </w:tcPr>
          <w:p w14:paraId="06E13A28" w14:textId="534B3416" w:rsidR="00ED4891" w:rsidRPr="00D433AA"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left="-108" w:right="-43"/>
              <w:jc w:val="both"/>
              <w:rPr>
                <w:rFonts w:ascii="Times New Roman" w:hAnsi="Times New Roman" w:cs="Times New Roman"/>
                <w:b/>
                <w:bCs/>
                <w:sz w:val="20"/>
                <w:szCs w:val="20"/>
              </w:rPr>
            </w:pPr>
          </w:p>
        </w:tc>
        <w:tc>
          <w:tcPr>
            <w:tcW w:w="243" w:type="dxa"/>
            <w:vAlign w:val="bottom"/>
          </w:tcPr>
          <w:p w14:paraId="0980D1A6" w14:textId="77777777" w:rsidR="00ED4891" w:rsidRPr="00D433AA"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20" w:lineRule="exact"/>
              <w:ind w:left="-108" w:right="-43"/>
              <w:jc w:val="both"/>
              <w:rPr>
                <w:rFonts w:ascii="Times New Roman" w:hAnsi="Times New Roman" w:cs="Times New Roman"/>
                <w:b/>
                <w:bCs/>
                <w:sz w:val="20"/>
                <w:szCs w:val="20"/>
              </w:rPr>
            </w:pPr>
          </w:p>
        </w:tc>
        <w:tc>
          <w:tcPr>
            <w:tcW w:w="1170" w:type="dxa"/>
            <w:tcBorders>
              <w:top w:val="single" w:sz="4" w:space="0" w:color="auto"/>
            </w:tcBorders>
            <w:vAlign w:val="bottom"/>
          </w:tcPr>
          <w:p w14:paraId="2DF77ADD" w14:textId="3F87AED7" w:rsidR="00ED4891" w:rsidRPr="00D433AA"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08" w:right="-43"/>
              <w:jc w:val="both"/>
              <w:rPr>
                <w:rFonts w:ascii="Times New Roman" w:hAnsi="Times New Roman" w:cs="Times New Roman"/>
                <w:b/>
                <w:bCs/>
                <w:sz w:val="20"/>
                <w:szCs w:val="20"/>
              </w:rPr>
            </w:pPr>
          </w:p>
        </w:tc>
        <w:tc>
          <w:tcPr>
            <w:tcW w:w="236" w:type="dxa"/>
            <w:vAlign w:val="bottom"/>
          </w:tcPr>
          <w:p w14:paraId="0A31348C" w14:textId="77777777" w:rsidR="00ED4891" w:rsidRPr="00D433AA"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20" w:lineRule="exact"/>
              <w:ind w:right="-43"/>
              <w:jc w:val="both"/>
              <w:rPr>
                <w:rFonts w:ascii="Times New Roman" w:hAnsi="Times New Roman" w:cs="Times New Roman"/>
                <w:b/>
                <w:bCs/>
                <w:sz w:val="20"/>
                <w:szCs w:val="20"/>
              </w:rPr>
            </w:pPr>
          </w:p>
        </w:tc>
        <w:tc>
          <w:tcPr>
            <w:tcW w:w="1260" w:type="dxa"/>
            <w:tcBorders>
              <w:top w:val="single" w:sz="4" w:space="0" w:color="auto"/>
            </w:tcBorders>
            <w:vAlign w:val="bottom"/>
          </w:tcPr>
          <w:p w14:paraId="1CB9A48C" w14:textId="3AE00760" w:rsidR="00ED4891" w:rsidRPr="00D433AA"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8" w:right="-43"/>
              <w:rPr>
                <w:rFonts w:ascii="Times New Roman" w:hAnsi="Times New Roman" w:cs="Times New Roman"/>
                <w:b/>
                <w:bCs/>
                <w:sz w:val="20"/>
                <w:szCs w:val="20"/>
              </w:rPr>
            </w:pPr>
          </w:p>
        </w:tc>
        <w:tc>
          <w:tcPr>
            <w:tcW w:w="241" w:type="dxa"/>
            <w:vAlign w:val="bottom"/>
          </w:tcPr>
          <w:p w14:paraId="18EA3F7E" w14:textId="77777777" w:rsidR="00ED4891" w:rsidRPr="00D433AA"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line="220" w:lineRule="exact"/>
              <w:ind w:left="-108" w:right="-43"/>
              <w:jc w:val="both"/>
              <w:rPr>
                <w:rFonts w:ascii="Times New Roman" w:hAnsi="Times New Roman" w:cs="Times New Roman"/>
                <w:b/>
                <w:bCs/>
                <w:sz w:val="20"/>
                <w:szCs w:val="20"/>
              </w:rPr>
            </w:pPr>
          </w:p>
        </w:tc>
        <w:tc>
          <w:tcPr>
            <w:tcW w:w="1469" w:type="dxa"/>
            <w:tcBorders>
              <w:top w:val="single" w:sz="4" w:space="0" w:color="auto"/>
            </w:tcBorders>
            <w:vAlign w:val="bottom"/>
          </w:tcPr>
          <w:p w14:paraId="6D9273D3" w14:textId="6F200801" w:rsidR="00ED4891" w:rsidRPr="00D433AA"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spacing w:line="220" w:lineRule="exact"/>
              <w:ind w:left="-108" w:right="-43"/>
              <w:rPr>
                <w:rFonts w:ascii="Times New Roman" w:hAnsi="Times New Roman" w:cs="Times New Roman"/>
                <w:b/>
                <w:bCs/>
                <w:sz w:val="20"/>
                <w:szCs w:val="20"/>
              </w:rPr>
            </w:pPr>
          </w:p>
        </w:tc>
        <w:tc>
          <w:tcPr>
            <w:tcW w:w="243" w:type="dxa"/>
            <w:vAlign w:val="bottom"/>
          </w:tcPr>
          <w:p w14:paraId="2672688E" w14:textId="77777777" w:rsidR="00ED4891" w:rsidRPr="00D433AA"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20" w:lineRule="exact"/>
              <w:ind w:left="-108" w:right="-43"/>
              <w:jc w:val="both"/>
              <w:rPr>
                <w:rFonts w:ascii="Times New Roman" w:hAnsi="Times New Roman" w:cs="Times New Roman"/>
                <w:b/>
                <w:bCs/>
                <w:sz w:val="20"/>
                <w:szCs w:val="20"/>
              </w:rPr>
            </w:pPr>
          </w:p>
        </w:tc>
        <w:tc>
          <w:tcPr>
            <w:tcW w:w="1170" w:type="dxa"/>
            <w:tcBorders>
              <w:top w:val="single" w:sz="4" w:space="0" w:color="auto"/>
            </w:tcBorders>
            <w:vAlign w:val="bottom"/>
          </w:tcPr>
          <w:p w14:paraId="0E21CFA7" w14:textId="53228A4A" w:rsidR="00ED4891" w:rsidRPr="00D433AA"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08" w:right="-43"/>
              <w:jc w:val="both"/>
              <w:rPr>
                <w:rFonts w:ascii="Times New Roman" w:hAnsi="Times New Roman" w:cs="Times New Roman"/>
                <w:b/>
                <w:bCs/>
                <w:sz w:val="20"/>
                <w:szCs w:val="20"/>
              </w:rPr>
            </w:pPr>
          </w:p>
        </w:tc>
      </w:tr>
      <w:tr w:rsidR="00ED4891" w:rsidRPr="00D433AA" w14:paraId="6E85692A" w14:textId="77777777" w:rsidTr="00B22596">
        <w:tc>
          <w:tcPr>
            <w:tcW w:w="2880" w:type="dxa"/>
          </w:tcPr>
          <w:p w14:paraId="127F0212" w14:textId="4E45A1A0" w:rsidR="00ED4891" w:rsidRPr="00D433AA"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558"/>
              <w:rPr>
                <w:rFonts w:ascii="Times New Roman" w:hAnsi="Times New Roman" w:cs="Times New Roman"/>
                <w:sz w:val="20"/>
                <w:szCs w:val="20"/>
              </w:rPr>
            </w:pPr>
            <w:r w:rsidRPr="00D433AA">
              <w:rPr>
                <w:rFonts w:ascii="Times New Roman" w:hAnsi="Times New Roman" w:cs="Times New Roman"/>
                <w:b/>
                <w:bCs/>
                <w:sz w:val="20"/>
                <w:szCs w:val="20"/>
              </w:rPr>
              <w:t xml:space="preserve">   1 January </w:t>
            </w:r>
            <w:r>
              <w:rPr>
                <w:rFonts w:ascii="Times New Roman" w:hAnsi="Times New Roman" w:cs="Times New Roman"/>
                <w:b/>
                <w:bCs/>
                <w:sz w:val="20"/>
                <w:szCs w:val="20"/>
              </w:rPr>
              <w:t>2024</w:t>
            </w:r>
          </w:p>
        </w:tc>
        <w:tc>
          <w:tcPr>
            <w:tcW w:w="1170" w:type="dxa"/>
          </w:tcPr>
          <w:p w14:paraId="2D7F2CFB" w14:textId="170E7FF2" w:rsidR="00ED4891" w:rsidRPr="00D433AA"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20" w:lineRule="exact"/>
              <w:ind w:left="-108" w:right="-153"/>
              <w:jc w:val="both"/>
              <w:rPr>
                <w:rFonts w:ascii="Times New Roman" w:hAnsi="Times New Roman" w:cs="Times New Roman"/>
                <w:b/>
                <w:bCs/>
                <w:sz w:val="20"/>
                <w:szCs w:val="20"/>
              </w:rPr>
            </w:pPr>
            <w:r>
              <w:rPr>
                <w:rFonts w:ascii="Times New Roman" w:hAnsi="Times New Roman" w:cs="Times New Roman"/>
                <w:b/>
                <w:bCs/>
                <w:sz w:val="20"/>
                <w:szCs w:val="20"/>
              </w:rPr>
              <w:t>55,319</w:t>
            </w:r>
          </w:p>
        </w:tc>
        <w:tc>
          <w:tcPr>
            <w:tcW w:w="243" w:type="dxa"/>
          </w:tcPr>
          <w:p w14:paraId="02ED54C1" w14:textId="77777777" w:rsidR="00ED4891" w:rsidRPr="00D433AA"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jc w:val="both"/>
              <w:rPr>
                <w:rFonts w:ascii="Times New Roman" w:hAnsi="Times New Roman" w:cs="Times New Roman"/>
                <w:sz w:val="20"/>
                <w:szCs w:val="20"/>
              </w:rPr>
            </w:pPr>
          </w:p>
        </w:tc>
        <w:tc>
          <w:tcPr>
            <w:tcW w:w="1350" w:type="dxa"/>
          </w:tcPr>
          <w:p w14:paraId="65D93319" w14:textId="4FCB3EF7" w:rsidR="00ED4891" w:rsidRPr="00D433AA"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20" w:lineRule="exact"/>
              <w:ind w:left="-108" w:right="-43"/>
              <w:jc w:val="both"/>
              <w:rPr>
                <w:rFonts w:ascii="Times New Roman" w:hAnsi="Times New Roman" w:cs="Times New Roman"/>
                <w:b/>
                <w:bCs/>
                <w:sz w:val="20"/>
                <w:szCs w:val="20"/>
              </w:rPr>
            </w:pPr>
            <w:r>
              <w:rPr>
                <w:rFonts w:ascii="Times New Roman" w:hAnsi="Times New Roman" w:cs="Times New Roman"/>
                <w:b/>
                <w:bCs/>
                <w:sz w:val="20"/>
                <w:szCs w:val="20"/>
              </w:rPr>
              <w:t>10,333</w:t>
            </w:r>
          </w:p>
        </w:tc>
        <w:tc>
          <w:tcPr>
            <w:tcW w:w="239" w:type="dxa"/>
          </w:tcPr>
          <w:p w14:paraId="588A2EC2" w14:textId="77777777" w:rsidR="00ED4891" w:rsidRPr="00D433AA"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5"/>
              </w:tabs>
              <w:spacing w:line="220" w:lineRule="exact"/>
              <w:ind w:left="-108" w:right="-43"/>
              <w:jc w:val="both"/>
              <w:rPr>
                <w:rFonts w:ascii="Times New Roman" w:hAnsi="Times New Roman" w:cs="Times New Roman"/>
                <w:b/>
                <w:bCs/>
                <w:sz w:val="20"/>
                <w:szCs w:val="20"/>
              </w:rPr>
            </w:pPr>
          </w:p>
        </w:tc>
        <w:tc>
          <w:tcPr>
            <w:tcW w:w="1318" w:type="dxa"/>
            <w:vAlign w:val="bottom"/>
          </w:tcPr>
          <w:p w14:paraId="4830AFCD" w14:textId="5925612D" w:rsidR="00ED4891" w:rsidRPr="00D433AA"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5"/>
              </w:tabs>
              <w:spacing w:line="220" w:lineRule="exact"/>
              <w:ind w:left="-108" w:right="-43"/>
              <w:jc w:val="both"/>
              <w:rPr>
                <w:rFonts w:ascii="Times New Roman" w:hAnsi="Times New Roman" w:cs="Times New Roman"/>
                <w:b/>
                <w:bCs/>
                <w:sz w:val="20"/>
                <w:szCs w:val="20"/>
              </w:rPr>
            </w:pPr>
            <w:r>
              <w:rPr>
                <w:rFonts w:ascii="Times New Roman" w:hAnsi="Times New Roman" w:cs="Times New Roman"/>
                <w:b/>
                <w:bCs/>
                <w:sz w:val="20"/>
                <w:szCs w:val="20"/>
              </w:rPr>
              <w:t>611,143</w:t>
            </w:r>
          </w:p>
        </w:tc>
        <w:tc>
          <w:tcPr>
            <w:tcW w:w="241" w:type="dxa"/>
            <w:vAlign w:val="bottom"/>
          </w:tcPr>
          <w:p w14:paraId="0ED537D3" w14:textId="77777777" w:rsidR="00ED4891" w:rsidRPr="00D433AA"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left="-108" w:right="-43"/>
              <w:jc w:val="both"/>
              <w:rPr>
                <w:rFonts w:ascii="Times New Roman" w:hAnsi="Times New Roman" w:cs="Times New Roman"/>
                <w:b/>
                <w:bCs/>
                <w:sz w:val="20"/>
                <w:szCs w:val="20"/>
              </w:rPr>
            </w:pPr>
          </w:p>
        </w:tc>
        <w:tc>
          <w:tcPr>
            <w:tcW w:w="1080" w:type="dxa"/>
            <w:vAlign w:val="bottom"/>
          </w:tcPr>
          <w:p w14:paraId="24CB3FCB" w14:textId="4F22EAD5" w:rsidR="00ED4891" w:rsidRPr="00D433AA"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left="-108" w:right="-43"/>
              <w:jc w:val="both"/>
              <w:rPr>
                <w:rFonts w:ascii="Times New Roman" w:hAnsi="Times New Roman" w:cs="Times New Roman"/>
                <w:b/>
                <w:bCs/>
                <w:sz w:val="20"/>
                <w:szCs w:val="20"/>
              </w:rPr>
            </w:pPr>
            <w:r>
              <w:rPr>
                <w:rFonts w:ascii="Times New Roman" w:hAnsi="Times New Roman" w:cs="Times New Roman"/>
                <w:b/>
                <w:bCs/>
                <w:sz w:val="20"/>
                <w:szCs w:val="20"/>
              </w:rPr>
              <w:t>1,295,357</w:t>
            </w:r>
          </w:p>
        </w:tc>
        <w:tc>
          <w:tcPr>
            <w:tcW w:w="243" w:type="dxa"/>
            <w:vAlign w:val="bottom"/>
          </w:tcPr>
          <w:p w14:paraId="245B13AF" w14:textId="77777777" w:rsidR="00ED4891" w:rsidRPr="00D433AA"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left="-108" w:right="-43"/>
              <w:jc w:val="both"/>
              <w:rPr>
                <w:rFonts w:ascii="Times New Roman" w:hAnsi="Times New Roman" w:cs="Times New Roman"/>
                <w:sz w:val="20"/>
                <w:szCs w:val="20"/>
              </w:rPr>
            </w:pPr>
          </w:p>
        </w:tc>
        <w:tc>
          <w:tcPr>
            <w:tcW w:w="1170" w:type="dxa"/>
            <w:vAlign w:val="bottom"/>
          </w:tcPr>
          <w:p w14:paraId="550ED83F" w14:textId="220F9AFF" w:rsidR="00ED4891" w:rsidRPr="00D433AA"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08" w:right="-43"/>
              <w:jc w:val="both"/>
              <w:rPr>
                <w:rFonts w:ascii="Times New Roman" w:hAnsi="Times New Roman" w:cs="Times New Roman"/>
                <w:b/>
                <w:bCs/>
                <w:sz w:val="20"/>
                <w:szCs w:val="20"/>
              </w:rPr>
            </w:pPr>
            <w:r w:rsidRPr="003F1F6E">
              <w:rPr>
                <w:rFonts w:ascii="Times New Roman" w:hAnsi="Times New Roman" w:cs="Times New Roman"/>
                <w:b/>
                <w:bCs/>
                <w:sz w:val="20"/>
                <w:szCs w:val="20"/>
              </w:rPr>
              <w:t>42,811</w:t>
            </w:r>
          </w:p>
        </w:tc>
        <w:tc>
          <w:tcPr>
            <w:tcW w:w="236" w:type="dxa"/>
            <w:vAlign w:val="bottom"/>
          </w:tcPr>
          <w:p w14:paraId="358AC127" w14:textId="77777777" w:rsidR="00ED4891" w:rsidRPr="00D433AA"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8" w:right="-43"/>
              <w:rPr>
                <w:rFonts w:ascii="Times New Roman" w:hAnsi="Times New Roman" w:cs="Times New Roman"/>
                <w:sz w:val="20"/>
                <w:szCs w:val="20"/>
              </w:rPr>
            </w:pPr>
          </w:p>
        </w:tc>
        <w:tc>
          <w:tcPr>
            <w:tcW w:w="1260" w:type="dxa"/>
            <w:vAlign w:val="bottom"/>
          </w:tcPr>
          <w:p w14:paraId="2720CDF6" w14:textId="3693FB4F" w:rsidR="00ED4891" w:rsidRPr="00D433AA"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8" w:right="-43"/>
              <w:rPr>
                <w:rFonts w:ascii="Times New Roman" w:hAnsi="Times New Roman" w:cs="Times New Roman"/>
                <w:b/>
                <w:bCs/>
                <w:sz w:val="20"/>
                <w:szCs w:val="20"/>
              </w:rPr>
            </w:pPr>
            <w:r>
              <w:rPr>
                <w:rFonts w:ascii="Times New Roman" w:hAnsi="Times New Roman" w:cs="Times New Roman"/>
                <w:b/>
                <w:bCs/>
                <w:sz w:val="20"/>
                <w:szCs w:val="20"/>
              </w:rPr>
              <w:t>34,</w:t>
            </w:r>
            <w:r w:rsidRPr="005F0A56">
              <w:rPr>
                <w:rFonts w:ascii="Times New Roman" w:hAnsi="Times New Roman" w:cs="Times New Roman"/>
                <w:b/>
                <w:bCs/>
                <w:sz w:val="20"/>
                <w:szCs w:val="20"/>
              </w:rPr>
              <w:t>920</w:t>
            </w:r>
          </w:p>
        </w:tc>
        <w:tc>
          <w:tcPr>
            <w:tcW w:w="241" w:type="dxa"/>
            <w:vAlign w:val="bottom"/>
          </w:tcPr>
          <w:p w14:paraId="308A1336" w14:textId="77777777" w:rsidR="00ED4891" w:rsidRPr="00D433AA"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8" w:right="-43"/>
              <w:rPr>
                <w:rFonts w:ascii="Times New Roman" w:hAnsi="Times New Roman" w:cs="Times New Roman"/>
                <w:sz w:val="20"/>
                <w:szCs w:val="20"/>
              </w:rPr>
            </w:pPr>
          </w:p>
        </w:tc>
        <w:tc>
          <w:tcPr>
            <w:tcW w:w="1469" w:type="dxa"/>
            <w:vAlign w:val="bottom"/>
          </w:tcPr>
          <w:p w14:paraId="3C0FC4FA" w14:textId="7AAD5A57" w:rsidR="00ED4891" w:rsidRPr="00870AE8"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spacing w:line="220" w:lineRule="exact"/>
              <w:ind w:left="-108" w:right="-108"/>
              <w:rPr>
                <w:rFonts w:ascii="Times New Roman" w:hAnsi="Times New Roman" w:cs="Times New Roman"/>
                <w:b/>
                <w:sz w:val="20"/>
                <w:szCs w:val="20"/>
              </w:rPr>
            </w:pPr>
            <w:r>
              <w:rPr>
                <w:rFonts w:ascii="Times New Roman" w:hAnsi="Times New Roman" w:cs="Times New Roman"/>
                <w:b/>
                <w:sz w:val="20"/>
                <w:szCs w:val="20"/>
              </w:rPr>
              <w:t>31,616</w:t>
            </w:r>
          </w:p>
        </w:tc>
        <w:tc>
          <w:tcPr>
            <w:tcW w:w="243" w:type="dxa"/>
            <w:vAlign w:val="bottom"/>
          </w:tcPr>
          <w:p w14:paraId="440473CD" w14:textId="77777777" w:rsidR="00ED4891" w:rsidRPr="00D433AA"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8" w:right="-43"/>
              <w:rPr>
                <w:rFonts w:ascii="Times New Roman" w:hAnsi="Times New Roman" w:cs="Times New Roman"/>
                <w:sz w:val="20"/>
                <w:szCs w:val="20"/>
              </w:rPr>
            </w:pPr>
          </w:p>
        </w:tc>
        <w:tc>
          <w:tcPr>
            <w:tcW w:w="1170" w:type="dxa"/>
            <w:vAlign w:val="bottom"/>
          </w:tcPr>
          <w:p w14:paraId="79DB5629" w14:textId="41DE6478" w:rsidR="00ED4891" w:rsidRPr="00D433AA"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08" w:right="-43"/>
              <w:jc w:val="both"/>
              <w:rPr>
                <w:rFonts w:ascii="Times New Roman" w:hAnsi="Times New Roman" w:cs="Times New Roman"/>
                <w:b/>
                <w:bCs/>
                <w:sz w:val="20"/>
                <w:szCs w:val="20"/>
              </w:rPr>
            </w:pPr>
            <w:r>
              <w:rPr>
                <w:rFonts w:ascii="Times New Roman" w:hAnsi="Times New Roman" w:cs="Times New Roman"/>
                <w:b/>
                <w:bCs/>
                <w:sz w:val="20"/>
                <w:szCs w:val="20"/>
              </w:rPr>
              <w:t>2,081,499</w:t>
            </w:r>
          </w:p>
        </w:tc>
      </w:tr>
      <w:tr w:rsidR="00ED4891" w:rsidRPr="00D433AA" w14:paraId="0D26EFCF" w14:textId="77777777" w:rsidTr="00B22596">
        <w:tc>
          <w:tcPr>
            <w:tcW w:w="2880" w:type="dxa"/>
          </w:tcPr>
          <w:p w14:paraId="0F205D48" w14:textId="77777777" w:rsidR="00ED4891" w:rsidRPr="00D433AA"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558"/>
              <w:rPr>
                <w:rFonts w:ascii="Times New Roman" w:hAnsi="Times New Roman" w:cs="Times New Roman"/>
                <w:sz w:val="20"/>
                <w:szCs w:val="20"/>
              </w:rPr>
            </w:pPr>
            <w:r w:rsidRPr="00D433AA">
              <w:rPr>
                <w:rFonts w:ascii="Times New Roman" w:hAnsi="Times New Roman" w:cs="Times New Roman"/>
                <w:sz w:val="20"/>
                <w:szCs w:val="20"/>
              </w:rPr>
              <w:t>Additions</w:t>
            </w:r>
          </w:p>
        </w:tc>
        <w:tc>
          <w:tcPr>
            <w:tcW w:w="1170" w:type="dxa"/>
          </w:tcPr>
          <w:p w14:paraId="67A751B8" w14:textId="099F18AF" w:rsidR="00ED4891" w:rsidRPr="00A40050"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spacing w:line="220" w:lineRule="exact"/>
              <w:ind w:left="-108" w:right="-43"/>
              <w:jc w:val="both"/>
              <w:rPr>
                <w:rFonts w:ascii="Times New Roman" w:hAnsi="Times New Roman" w:cs="Times New Roman"/>
                <w:sz w:val="20"/>
                <w:szCs w:val="20"/>
              </w:rPr>
            </w:pPr>
            <w:r w:rsidRPr="00A40050">
              <w:rPr>
                <w:rFonts w:ascii="Times New Roman" w:hAnsi="Times New Roman" w:cs="Times New Roman"/>
                <w:sz w:val="20"/>
                <w:szCs w:val="20"/>
              </w:rPr>
              <w:t>-</w:t>
            </w:r>
          </w:p>
        </w:tc>
        <w:tc>
          <w:tcPr>
            <w:tcW w:w="243" w:type="dxa"/>
          </w:tcPr>
          <w:p w14:paraId="18F6F363" w14:textId="77777777" w:rsidR="00ED4891" w:rsidRPr="00A40050"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ind w:left="-108" w:right="-153"/>
              <w:jc w:val="both"/>
              <w:rPr>
                <w:rFonts w:ascii="Times New Roman" w:hAnsi="Times New Roman" w:cs="Times New Roman"/>
                <w:sz w:val="20"/>
                <w:szCs w:val="20"/>
              </w:rPr>
            </w:pPr>
          </w:p>
        </w:tc>
        <w:tc>
          <w:tcPr>
            <w:tcW w:w="1350" w:type="dxa"/>
          </w:tcPr>
          <w:p w14:paraId="54E3D3E3" w14:textId="2BC60118" w:rsidR="00ED4891" w:rsidRPr="00A40050"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20" w:lineRule="exact"/>
              <w:ind w:left="-108" w:right="-153"/>
              <w:jc w:val="both"/>
              <w:rPr>
                <w:rFonts w:ascii="Times New Roman" w:hAnsi="Times New Roman" w:cs="Times New Roman"/>
                <w:sz w:val="20"/>
                <w:szCs w:val="20"/>
              </w:rPr>
            </w:pPr>
            <w:r w:rsidRPr="00A40050">
              <w:rPr>
                <w:rFonts w:ascii="Times New Roman" w:hAnsi="Times New Roman" w:cs="Times New Roman"/>
                <w:sz w:val="20"/>
                <w:szCs w:val="20"/>
              </w:rPr>
              <w:t>-</w:t>
            </w:r>
          </w:p>
        </w:tc>
        <w:tc>
          <w:tcPr>
            <w:tcW w:w="239" w:type="dxa"/>
          </w:tcPr>
          <w:p w14:paraId="43448AC6" w14:textId="77777777" w:rsidR="00ED4891" w:rsidRPr="00A40050"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20" w:lineRule="exact"/>
              <w:ind w:right="-43"/>
              <w:jc w:val="both"/>
              <w:rPr>
                <w:rFonts w:ascii="Times New Roman" w:hAnsi="Times New Roman" w:cs="Times New Roman"/>
                <w:sz w:val="20"/>
                <w:szCs w:val="20"/>
              </w:rPr>
            </w:pPr>
          </w:p>
        </w:tc>
        <w:tc>
          <w:tcPr>
            <w:tcW w:w="1318" w:type="dxa"/>
          </w:tcPr>
          <w:p w14:paraId="378CA991" w14:textId="2830CCB1" w:rsidR="00ED4891" w:rsidRPr="00A40050"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spacing w:line="220" w:lineRule="exact"/>
              <w:ind w:left="-108" w:right="-43"/>
              <w:jc w:val="both"/>
              <w:rPr>
                <w:rFonts w:ascii="Times New Roman" w:hAnsi="Times New Roman" w:cs="Times New Roman"/>
                <w:sz w:val="20"/>
                <w:szCs w:val="20"/>
              </w:rPr>
            </w:pPr>
            <w:r w:rsidRPr="00A40050">
              <w:rPr>
                <w:rFonts w:ascii="Times New Roman" w:hAnsi="Times New Roman" w:cs="Times New Roman"/>
                <w:sz w:val="20"/>
                <w:szCs w:val="20"/>
              </w:rPr>
              <w:t>-</w:t>
            </w:r>
          </w:p>
        </w:tc>
        <w:tc>
          <w:tcPr>
            <w:tcW w:w="241" w:type="dxa"/>
          </w:tcPr>
          <w:p w14:paraId="2A51FF23" w14:textId="77777777" w:rsidR="00ED4891" w:rsidRPr="00A40050"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40" w:lineRule="auto"/>
              <w:ind w:left="-108" w:right="-43"/>
              <w:jc w:val="both"/>
              <w:rPr>
                <w:rFonts w:ascii="Times New Roman" w:hAnsi="Times New Roman" w:cs="Times New Roman"/>
                <w:sz w:val="20"/>
                <w:szCs w:val="20"/>
              </w:rPr>
            </w:pPr>
          </w:p>
        </w:tc>
        <w:tc>
          <w:tcPr>
            <w:tcW w:w="1080" w:type="dxa"/>
          </w:tcPr>
          <w:p w14:paraId="26B5A4ED" w14:textId="1511565B" w:rsidR="00ED4891" w:rsidRPr="00A40050"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left="-108" w:right="-43"/>
              <w:jc w:val="both"/>
              <w:rPr>
                <w:rFonts w:ascii="Times New Roman" w:hAnsi="Times New Roman" w:cs="Times New Roman"/>
                <w:sz w:val="20"/>
                <w:szCs w:val="20"/>
              </w:rPr>
            </w:pPr>
            <w:r w:rsidRPr="00A40050">
              <w:rPr>
                <w:rFonts w:ascii="Times New Roman" w:hAnsi="Times New Roman" w:cs="Times New Roman"/>
                <w:sz w:val="20"/>
                <w:szCs w:val="20"/>
              </w:rPr>
              <w:t>79,778</w:t>
            </w:r>
          </w:p>
        </w:tc>
        <w:tc>
          <w:tcPr>
            <w:tcW w:w="243" w:type="dxa"/>
          </w:tcPr>
          <w:p w14:paraId="2184EF51" w14:textId="77777777" w:rsidR="00ED4891" w:rsidRPr="00A40050"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left="-108" w:right="-43"/>
              <w:jc w:val="both"/>
              <w:rPr>
                <w:rFonts w:ascii="Times New Roman" w:hAnsi="Times New Roman" w:cs="Times New Roman"/>
                <w:sz w:val="20"/>
                <w:szCs w:val="20"/>
              </w:rPr>
            </w:pPr>
          </w:p>
        </w:tc>
        <w:tc>
          <w:tcPr>
            <w:tcW w:w="1170" w:type="dxa"/>
          </w:tcPr>
          <w:p w14:paraId="03DDBA64" w14:textId="5CB6A745" w:rsidR="00ED4891" w:rsidRPr="00A40050"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220" w:lineRule="exact"/>
              <w:ind w:left="-108" w:right="-43"/>
              <w:jc w:val="both"/>
              <w:rPr>
                <w:rFonts w:ascii="Times New Roman" w:hAnsi="Times New Roman" w:cs="Times New Roman"/>
                <w:sz w:val="20"/>
                <w:szCs w:val="20"/>
              </w:rPr>
            </w:pPr>
            <w:r w:rsidRPr="00A40050">
              <w:rPr>
                <w:rFonts w:ascii="Times New Roman" w:hAnsi="Times New Roman" w:cs="Times New Roman"/>
                <w:sz w:val="20"/>
                <w:szCs w:val="20"/>
              </w:rPr>
              <w:t>3,342</w:t>
            </w:r>
          </w:p>
        </w:tc>
        <w:tc>
          <w:tcPr>
            <w:tcW w:w="236" w:type="dxa"/>
          </w:tcPr>
          <w:p w14:paraId="6C443823" w14:textId="77777777" w:rsidR="00ED4891" w:rsidRPr="00A40050"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8" w:right="-43"/>
              <w:jc w:val="both"/>
              <w:rPr>
                <w:rFonts w:ascii="Times New Roman" w:hAnsi="Times New Roman" w:cs="Times New Roman"/>
                <w:sz w:val="20"/>
                <w:szCs w:val="20"/>
              </w:rPr>
            </w:pPr>
          </w:p>
        </w:tc>
        <w:tc>
          <w:tcPr>
            <w:tcW w:w="1260" w:type="dxa"/>
          </w:tcPr>
          <w:p w14:paraId="102A7E32" w14:textId="22505ADE" w:rsidR="00ED4891" w:rsidRPr="00A40050"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3"/>
              </w:tabs>
              <w:spacing w:line="220" w:lineRule="exact"/>
              <w:ind w:left="-108" w:right="-43"/>
              <w:rPr>
                <w:rFonts w:ascii="Times New Roman" w:hAnsi="Times New Roman" w:cs="Times New Roman"/>
                <w:sz w:val="20"/>
                <w:szCs w:val="20"/>
              </w:rPr>
            </w:pPr>
            <w:r w:rsidRPr="00A40050">
              <w:rPr>
                <w:rFonts w:ascii="Times New Roman" w:hAnsi="Times New Roman" w:cs="Times New Roman"/>
                <w:sz w:val="20"/>
                <w:szCs w:val="20"/>
              </w:rPr>
              <w:t>2,163</w:t>
            </w:r>
          </w:p>
        </w:tc>
        <w:tc>
          <w:tcPr>
            <w:tcW w:w="241" w:type="dxa"/>
          </w:tcPr>
          <w:p w14:paraId="4937F1CC" w14:textId="77777777" w:rsidR="00ED4891" w:rsidRPr="00A40050"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8" w:right="-43"/>
              <w:jc w:val="both"/>
              <w:rPr>
                <w:rFonts w:ascii="Times New Roman" w:hAnsi="Times New Roman" w:cs="Times New Roman"/>
                <w:sz w:val="20"/>
                <w:szCs w:val="20"/>
              </w:rPr>
            </w:pPr>
          </w:p>
        </w:tc>
        <w:tc>
          <w:tcPr>
            <w:tcW w:w="1469" w:type="dxa"/>
          </w:tcPr>
          <w:p w14:paraId="0243EA57" w14:textId="3A9E36F3" w:rsidR="00ED4891" w:rsidRPr="00A40050"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spacing w:line="220" w:lineRule="exact"/>
              <w:ind w:left="-108" w:right="-108"/>
              <w:rPr>
                <w:rFonts w:ascii="Times New Roman" w:hAnsi="Times New Roman" w:cs="Times New Roman"/>
                <w:sz w:val="20"/>
                <w:szCs w:val="20"/>
              </w:rPr>
            </w:pPr>
            <w:r w:rsidRPr="00A40050">
              <w:rPr>
                <w:rFonts w:ascii="Times New Roman" w:hAnsi="Times New Roman" w:cs="Times New Roman"/>
                <w:sz w:val="20"/>
                <w:szCs w:val="20"/>
              </w:rPr>
              <w:t>136,770</w:t>
            </w:r>
          </w:p>
        </w:tc>
        <w:tc>
          <w:tcPr>
            <w:tcW w:w="243" w:type="dxa"/>
          </w:tcPr>
          <w:p w14:paraId="0281CD2C" w14:textId="77777777" w:rsidR="00ED4891" w:rsidRPr="00A40050"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8" w:right="-43"/>
              <w:jc w:val="both"/>
              <w:rPr>
                <w:rFonts w:ascii="Times New Roman" w:hAnsi="Times New Roman" w:cs="Times New Roman"/>
                <w:sz w:val="20"/>
                <w:szCs w:val="20"/>
              </w:rPr>
            </w:pPr>
          </w:p>
        </w:tc>
        <w:tc>
          <w:tcPr>
            <w:tcW w:w="1170" w:type="dxa"/>
          </w:tcPr>
          <w:p w14:paraId="48A8C1FD" w14:textId="67230D3A" w:rsidR="00ED4891" w:rsidRPr="00A40050"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220" w:lineRule="exact"/>
              <w:ind w:left="-108" w:right="-43"/>
              <w:jc w:val="both"/>
              <w:rPr>
                <w:rFonts w:ascii="Times New Roman" w:hAnsi="Times New Roman" w:cs="Times New Roman"/>
                <w:sz w:val="20"/>
                <w:szCs w:val="20"/>
              </w:rPr>
            </w:pPr>
            <w:r w:rsidRPr="00A40050">
              <w:rPr>
                <w:rFonts w:ascii="Times New Roman" w:hAnsi="Times New Roman" w:cs="Times New Roman"/>
                <w:sz w:val="20"/>
                <w:szCs w:val="20"/>
              </w:rPr>
              <w:t>222,053</w:t>
            </w:r>
          </w:p>
        </w:tc>
      </w:tr>
      <w:tr w:rsidR="00ED4891" w:rsidRPr="00D433AA" w14:paraId="3F6C9CB9" w14:textId="77777777" w:rsidTr="00B22596">
        <w:tc>
          <w:tcPr>
            <w:tcW w:w="2880" w:type="dxa"/>
          </w:tcPr>
          <w:p w14:paraId="29CA8F6C" w14:textId="77777777" w:rsidR="00ED4891" w:rsidRPr="00D433AA"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558"/>
              <w:rPr>
                <w:rFonts w:ascii="Times New Roman" w:hAnsi="Times New Roman" w:cs="Times New Roman"/>
                <w:sz w:val="20"/>
                <w:szCs w:val="20"/>
              </w:rPr>
            </w:pPr>
            <w:r w:rsidRPr="00D433AA">
              <w:rPr>
                <w:rFonts w:ascii="Times New Roman" w:hAnsi="Times New Roman" w:cs="Times New Roman"/>
                <w:sz w:val="20"/>
                <w:szCs w:val="20"/>
              </w:rPr>
              <w:t>Transfers</w:t>
            </w:r>
          </w:p>
        </w:tc>
        <w:tc>
          <w:tcPr>
            <w:tcW w:w="1170" w:type="dxa"/>
          </w:tcPr>
          <w:p w14:paraId="5AECF70D" w14:textId="37151FD8" w:rsidR="00ED4891" w:rsidRPr="00A40050"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20" w:lineRule="exact"/>
              <w:ind w:left="-108" w:right="-153"/>
              <w:jc w:val="both"/>
              <w:rPr>
                <w:rFonts w:ascii="Times New Roman" w:hAnsi="Times New Roman" w:cs="Times New Roman"/>
                <w:sz w:val="20"/>
                <w:szCs w:val="20"/>
              </w:rPr>
            </w:pPr>
            <w:r w:rsidRPr="00A40050">
              <w:rPr>
                <w:rFonts w:ascii="Times New Roman" w:hAnsi="Times New Roman" w:cs="Times New Roman"/>
                <w:sz w:val="20"/>
                <w:szCs w:val="20"/>
              </w:rPr>
              <w:t>16,539</w:t>
            </w:r>
          </w:p>
        </w:tc>
        <w:tc>
          <w:tcPr>
            <w:tcW w:w="243" w:type="dxa"/>
          </w:tcPr>
          <w:p w14:paraId="4FCE9F3D" w14:textId="77777777" w:rsidR="00ED4891" w:rsidRPr="00A40050"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20" w:lineRule="exact"/>
              <w:ind w:left="-108" w:right="-153"/>
              <w:jc w:val="both"/>
              <w:rPr>
                <w:rFonts w:ascii="Times New Roman" w:hAnsi="Times New Roman" w:cs="Times New Roman"/>
                <w:sz w:val="20"/>
                <w:szCs w:val="20"/>
              </w:rPr>
            </w:pPr>
          </w:p>
        </w:tc>
        <w:tc>
          <w:tcPr>
            <w:tcW w:w="1350" w:type="dxa"/>
          </w:tcPr>
          <w:p w14:paraId="44BFC81E" w14:textId="2AA747DB" w:rsidR="00ED4891" w:rsidRPr="00A40050"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20" w:lineRule="exact"/>
              <w:ind w:left="-108" w:right="-43"/>
              <w:jc w:val="both"/>
              <w:rPr>
                <w:rFonts w:ascii="Times New Roman" w:hAnsi="Times New Roman" w:cs="Times New Roman"/>
                <w:sz w:val="20"/>
                <w:szCs w:val="20"/>
              </w:rPr>
            </w:pPr>
            <w:r w:rsidRPr="00A40050">
              <w:rPr>
                <w:rFonts w:ascii="Times New Roman" w:hAnsi="Times New Roman" w:cs="Times New Roman"/>
                <w:sz w:val="20"/>
                <w:szCs w:val="20"/>
              </w:rPr>
              <w:t>-</w:t>
            </w:r>
          </w:p>
        </w:tc>
        <w:tc>
          <w:tcPr>
            <w:tcW w:w="239" w:type="dxa"/>
          </w:tcPr>
          <w:p w14:paraId="0C6D0264" w14:textId="77777777" w:rsidR="00ED4891" w:rsidRPr="00A40050"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 w:val="decimal" w:pos="972"/>
              </w:tabs>
              <w:spacing w:line="220" w:lineRule="exact"/>
              <w:ind w:left="-108" w:right="-43"/>
              <w:jc w:val="both"/>
              <w:rPr>
                <w:rFonts w:ascii="Times New Roman" w:hAnsi="Times New Roman" w:cs="Times New Roman"/>
                <w:sz w:val="20"/>
                <w:szCs w:val="20"/>
              </w:rPr>
            </w:pPr>
          </w:p>
        </w:tc>
        <w:tc>
          <w:tcPr>
            <w:tcW w:w="1318" w:type="dxa"/>
          </w:tcPr>
          <w:p w14:paraId="4D01617D" w14:textId="32A6F47A" w:rsidR="00ED4891" w:rsidRPr="00A40050"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pacing w:line="220" w:lineRule="exact"/>
              <w:ind w:left="-108" w:right="-43"/>
              <w:jc w:val="both"/>
              <w:rPr>
                <w:rFonts w:ascii="Times New Roman" w:hAnsi="Times New Roman" w:cs="Times New Roman"/>
                <w:sz w:val="20"/>
                <w:szCs w:val="20"/>
              </w:rPr>
            </w:pPr>
            <w:r w:rsidRPr="00A40050">
              <w:rPr>
                <w:rFonts w:ascii="Times New Roman" w:hAnsi="Times New Roman" w:cs="Times New Roman"/>
                <w:sz w:val="20"/>
                <w:szCs w:val="20"/>
              </w:rPr>
              <w:t>4,418</w:t>
            </w:r>
          </w:p>
        </w:tc>
        <w:tc>
          <w:tcPr>
            <w:tcW w:w="241" w:type="dxa"/>
          </w:tcPr>
          <w:p w14:paraId="4905C3DD" w14:textId="77777777" w:rsidR="00ED4891" w:rsidRPr="00A40050"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5"/>
                <w:tab w:val="decimal" w:pos="972"/>
              </w:tabs>
              <w:spacing w:line="240" w:lineRule="auto"/>
              <w:ind w:left="-108" w:right="-43"/>
              <w:jc w:val="both"/>
              <w:rPr>
                <w:rFonts w:ascii="Times New Roman" w:hAnsi="Times New Roman" w:cs="Times New Roman"/>
                <w:sz w:val="20"/>
                <w:szCs w:val="20"/>
              </w:rPr>
            </w:pPr>
          </w:p>
        </w:tc>
        <w:tc>
          <w:tcPr>
            <w:tcW w:w="1080" w:type="dxa"/>
          </w:tcPr>
          <w:p w14:paraId="7D37CBC0" w14:textId="25747DEB" w:rsidR="00ED4891" w:rsidRPr="00A40050"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left="-108" w:right="-43"/>
              <w:jc w:val="both"/>
              <w:rPr>
                <w:rFonts w:ascii="Times New Roman" w:hAnsi="Times New Roman" w:cs="Times New Roman"/>
                <w:sz w:val="20"/>
                <w:szCs w:val="20"/>
              </w:rPr>
            </w:pPr>
            <w:r w:rsidRPr="00A40050">
              <w:rPr>
                <w:rFonts w:ascii="Times New Roman" w:hAnsi="Times New Roman" w:cs="Times New Roman"/>
                <w:sz w:val="20"/>
                <w:szCs w:val="20"/>
              </w:rPr>
              <w:t>7,014</w:t>
            </w:r>
          </w:p>
        </w:tc>
        <w:tc>
          <w:tcPr>
            <w:tcW w:w="243" w:type="dxa"/>
          </w:tcPr>
          <w:p w14:paraId="6090761D" w14:textId="77777777" w:rsidR="00ED4891" w:rsidRPr="00A40050"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decimal" w:pos="972"/>
              </w:tabs>
              <w:spacing w:line="220" w:lineRule="exact"/>
              <w:ind w:left="-108" w:right="-43"/>
              <w:jc w:val="both"/>
              <w:rPr>
                <w:rFonts w:ascii="Times New Roman" w:hAnsi="Times New Roman" w:cs="Times New Roman"/>
                <w:sz w:val="20"/>
                <w:szCs w:val="20"/>
              </w:rPr>
            </w:pPr>
          </w:p>
        </w:tc>
        <w:tc>
          <w:tcPr>
            <w:tcW w:w="1170" w:type="dxa"/>
          </w:tcPr>
          <w:p w14:paraId="21102FFF" w14:textId="444FBAA9" w:rsidR="00ED4891" w:rsidRPr="00A40050"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220" w:lineRule="exact"/>
              <w:ind w:left="-108" w:right="-43"/>
              <w:jc w:val="both"/>
              <w:rPr>
                <w:rFonts w:ascii="Times New Roman" w:hAnsi="Times New Roman" w:cs="Times New Roman"/>
                <w:sz w:val="20"/>
                <w:szCs w:val="20"/>
              </w:rPr>
            </w:pPr>
            <w:r w:rsidRPr="00A40050">
              <w:rPr>
                <w:rFonts w:ascii="Times New Roman" w:hAnsi="Times New Roman" w:cs="Times New Roman"/>
                <w:sz w:val="20"/>
                <w:szCs w:val="20"/>
              </w:rPr>
              <w:t>606</w:t>
            </w:r>
          </w:p>
        </w:tc>
        <w:tc>
          <w:tcPr>
            <w:tcW w:w="236" w:type="dxa"/>
          </w:tcPr>
          <w:p w14:paraId="050E0DFA" w14:textId="77777777" w:rsidR="00ED4891" w:rsidRPr="00A40050"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44"/>
              </w:tabs>
              <w:spacing w:line="220" w:lineRule="exact"/>
              <w:ind w:left="-108" w:right="-43"/>
              <w:jc w:val="both"/>
              <w:rPr>
                <w:rFonts w:ascii="Times New Roman" w:hAnsi="Times New Roman" w:cs="Times New Roman"/>
                <w:sz w:val="20"/>
                <w:szCs w:val="20"/>
              </w:rPr>
            </w:pPr>
          </w:p>
        </w:tc>
        <w:tc>
          <w:tcPr>
            <w:tcW w:w="1260" w:type="dxa"/>
          </w:tcPr>
          <w:p w14:paraId="073AD61D" w14:textId="656556C3" w:rsidR="00ED4891" w:rsidRPr="00A40050"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8" w:right="-43"/>
              <w:rPr>
                <w:rFonts w:ascii="Times New Roman" w:hAnsi="Times New Roman" w:cs="Times New Roman"/>
                <w:sz w:val="20"/>
                <w:szCs w:val="20"/>
              </w:rPr>
            </w:pPr>
            <w:r w:rsidRPr="00A40050">
              <w:rPr>
                <w:rFonts w:ascii="Times New Roman" w:hAnsi="Times New Roman" w:cs="Times New Roman"/>
                <w:sz w:val="20"/>
                <w:szCs w:val="20"/>
              </w:rPr>
              <w:t>586</w:t>
            </w:r>
          </w:p>
        </w:tc>
        <w:tc>
          <w:tcPr>
            <w:tcW w:w="241" w:type="dxa"/>
          </w:tcPr>
          <w:p w14:paraId="7734C30A" w14:textId="77777777" w:rsidR="00ED4891" w:rsidRPr="00A40050"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44"/>
              </w:tabs>
              <w:spacing w:line="220" w:lineRule="exact"/>
              <w:ind w:left="-108" w:right="-43"/>
              <w:jc w:val="both"/>
              <w:rPr>
                <w:rFonts w:ascii="Times New Roman" w:hAnsi="Times New Roman" w:cs="Times New Roman"/>
                <w:sz w:val="20"/>
                <w:szCs w:val="20"/>
              </w:rPr>
            </w:pPr>
          </w:p>
        </w:tc>
        <w:tc>
          <w:tcPr>
            <w:tcW w:w="1469" w:type="dxa"/>
          </w:tcPr>
          <w:p w14:paraId="3E2B52CA" w14:textId="517CFA1D" w:rsidR="00ED4891" w:rsidRPr="00A40050"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spacing w:line="220" w:lineRule="exact"/>
              <w:ind w:left="-108" w:right="-108"/>
              <w:rPr>
                <w:rFonts w:ascii="Times New Roman" w:hAnsi="Times New Roman" w:cs="Times New Roman"/>
                <w:sz w:val="20"/>
                <w:szCs w:val="20"/>
              </w:rPr>
            </w:pPr>
            <w:r w:rsidRPr="00A40050">
              <w:rPr>
                <w:rFonts w:ascii="Times New Roman" w:hAnsi="Times New Roman" w:cs="Times New Roman"/>
                <w:sz w:val="20"/>
                <w:szCs w:val="20"/>
              </w:rPr>
              <w:t>(29,163)</w:t>
            </w:r>
          </w:p>
        </w:tc>
        <w:tc>
          <w:tcPr>
            <w:tcW w:w="243" w:type="dxa"/>
          </w:tcPr>
          <w:p w14:paraId="1F13E87A" w14:textId="77777777" w:rsidR="00ED4891" w:rsidRPr="00A40050"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44"/>
              </w:tabs>
              <w:spacing w:line="220" w:lineRule="exact"/>
              <w:ind w:left="-108" w:right="-43"/>
              <w:jc w:val="both"/>
              <w:rPr>
                <w:rFonts w:ascii="Times New Roman" w:hAnsi="Times New Roman" w:cs="Times New Roman"/>
                <w:sz w:val="20"/>
                <w:szCs w:val="20"/>
                <w:cs/>
              </w:rPr>
            </w:pPr>
          </w:p>
        </w:tc>
        <w:tc>
          <w:tcPr>
            <w:tcW w:w="1170" w:type="dxa"/>
          </w:tcPr>
          <w:p w14:paraId="59CA42AC" w14:textId="420E78D8" w:rsidR="00ED4891" w:rsidRPr="00A40050"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20" w:lineRule="exact"/>
              <w:ind w:left="-108" w:right="-43"/>
              <w:jc w:val="both"/>
              <w:rPr>
                <w:rFonts w:ascii="Times New Roman" w:hAnsi="Times New Roman" w:cs="Times New Roman"/>
                <w:sz w:val="20"/>
                <w:szCs w:val="20"/>
              </w:rPr>
            </w:pPr>
            <w:r w:rsidRPr="00A40050">
              <w:rPr>
                <w:rFonts w:ascii="Times New Roman" w:hAnsi="Times New Roman" w:cs="Times New Roman"/>
                <w:sz w:val="20"/>
                <w:szCs w:val="20"/>
              </w:rPr>
              <w:t>-</w:t>
            </w:r>
          </w:p>
        </w:tc>
      </w:tr>
      <w:tr w:rsidR="00ED4891" w:rsidRPr="00D433AA" w14:paraId="5EFB9AC2" w14:textId="77777777" w:rsidTr="00B22596">
        <w:tc>
          <w:tcPr>
            <w:tcW w:w="2880" w:type="dxa"/>
          </w:tcPr>
          <w:p w14:paraId="44C52FB0" w14:textId="77777777" w:rsidR="00ED4891" w:rsidRPr="00D433AA"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558"/>
              <w:rPr>
                <w:rFonts w:ascii="Times New Roman" w:hAnsi="Times New Roman" w:cs="Times New Roman"/>
                <w:sz w:val="20"/>
                <w:szCs w:val="20"/>
              </w:rPr>
            </w:pPr>
            <w:r w:rsidRPr="00D433AA">
              <w:rPr>
                <w:rFonts w:ascii="Times New Roman" w:hAnsi="Times New Roman" w:cs="Times New Roman"/>
                <w:sz w:val="20"/>
                <w:szCs w:val="20"/>
              </w:rPr>
              <w:t>Disposals</w:t>
            </w:r>
          </w:p>
        </w:tc>
        <w:tc>
          <w:tcPr>
            <w:tcW w:w="1170" w:type="dxa"/>
          </w:tcPr>
          <w:p w14:paraId="5BC33B8B" w14:textId="420CD7ED" w:rsidR="00ED4891" w:rsidRPr="00A40050"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ind w:left="-108" w:right="-153"/>
              <w:jc w:val="both"/>
              <w:rPr>
                <w:rFonts w:ascii="Times New Roman" w:hAnsi="Times New Roman" w:cs="Times New Roman"/>
                <w:sz w:val="20"/>
                <w:szCs w:val="20"/>
              </w:rPr>
            </w:pPr>
            <w:r w:rsidRPr="00A40050">
              <w:rPr>
                <w:rFonts w:ascii="Times New Roman" w:hAnsi="Times New Roman" w:cs="Times New Roman"/>
                <w:sz w:val="20"/>
                <w:szCs w:val="20"/>
              </w:rPr>
              <w:t>-</w:t>
            </w:r>
          </w:p>
        </w:tc>
        <w:tc>
          <w:tcPr>
            <w:tcW w:w="243" w:type="dxa"/>
          </w:tcPr>
          <w:p w14:paraId="6BD01DB5" w14:textId="77777777" w:rsidR="00ED4891" w:rsidRPr="00A40050"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ind w:left="-108" w:right="-153"/>
              <w:jc w:val="both"/>
              <w:rPr>
                <w:rFonts w:ascii="Times New Roman" w:hAnsi="Times New Roman" w:cs="Times New Roman"/>
                <w:sz w:val="20"/>
                <w:szCs w:val="20"/>
              </w:rPr>
            </w:pPr>
          </w:p>
        </w:tc>
        <w:tc>
          <w:tcPr>
            <w:tcW w:w="1350" w:type="dxa"/>
          </w:tcPr>
          <w:p w14:paraId="2A109D45" w14:textId="6A8593AA" w:rsidR="00ED4891" w:rsidRPr="00A40050"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20" w:lineRule="exact"/>
              <w:ind w:left="-108" w:right="-153"/>
              <w:jc w:val="both"/>
              <w:rPr>
                <w:rFonts w:ascii="Times New Roman" w:hAnsi="Times New Roman" w:cs="Times New Roman"/>
                <w:sz w:val="20"/>
                <w:szCs w:val="20"/>
              </w:rPr>
            </w:pPr>
            <w:r w:rsidRPr="00A40050">
              <w:rPr>
                <w:rFonts w:ascii="Times New Roman" w:hAnsi="Times New Roman" w:cs="Times New Roman"/>
                <w:sz w:val="20"/>
                <w:szCs w:val="20"/>
              </w:rPr>
              <w:t>-</w:t>
            </w:r>
          </w:p>
        </w:tc>
        <w:tc>
          <w:tcPr>
            <w:tcW w:w="239" w:type="dxa"/>
          </w:tcPr>
          <w:p w14:paraId="5A6E24ED" w14:textId="77777777" w:rsidR="00ED4891" w:rsidRPr="00A40050"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20" w:lineRule="exact"/>
              <w:ind w:left="-108" w:right="-43"/>
              <w:jc w:val="both"/>
              <w:rPr>
                <w:rFonts w:ascii="Times New Roman" w:hAnsi="Times New Roman" w:cs="Times New Roman"/>
                <w:sz w:val="20"/>
                <w:szCs w:val="20"/>
              </w:rPr>
            </w:pPr>
          </w:p>
        </w:tc>
        <w:tc>
          <w:tcPr>
            <w:tcW w:w="1318" w:type="dxa"/>
          </w:tcPr>
          <w:p w14:paraId="4E8B6F2A" w14:textId="1BB723FA" w:rsidR="00ED4891" w:rsidRPr="00A40050"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spacing w:line="220" w:lineRule="exact"/>
              <w:ind w:left="-108" w:right="-43"/>
              <w:jc w:val="both"/>
              <w:rPr>
                <w:rFonts w:ascii="Times New Roman" w:hAnsi="Times New Roman" w:cs="Times New Roman"/>
                <w:sz w:val="20"/>
                <w:szCs w:val="20"/>
              </w:rPr>
            </w:pPr>
            <w:r w:rsidRPr="00A40050">
              <w:rPr>
                <w:rFonts w:ascii="Times New Roman" w:hAnsi="Times New Roman" w:cs="Times New Roman"/>
                <w:sz w:val="20"/>
                <w:szCs w:val="20"/>
              </w:rPr>
              <w:t>-</w:t>
            </w:r>
          </w:p>
        </w:tc>
        <w:tc>
          <w:tcPr>
            <w:tcW w:w="241" w:type="dxa"/>
          </w:tcPr>
          <w:p w14:paraId="56347AA5" w14:textId="77777777" w:rsidR="00ED4891" w:rsidRPr="00A40050"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40" w:lineRule="auto"/>
              <w:ind w:left="-108" w:right="-43"/>
              <w:jc w:val="both"/>
              <w:rPr>
                <w:rFonts w:ascii="Times New Roman" w:hAnsi="Times New Roman" w:cs="Times New Roman"/>
                <w:sz w:val="20"/>
                <w:szCs w:val="20"/>
              </w:rPr>
            </w:pPr>
          </w:p>
        </w:tc>
        <w:tc>
          <w:tcPr>
            <w:tcW w:w="1080" w:type="dxa"/>
          </w:tcPr>
          <w:p w14:paraId="3651E45C" w14:textId="0190BC9E" w:rsidR="00ED4891" w:rsidRPr="00A40050"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left="-108" w:right="-43"/>
              <w:jc w:val="both"/>
              <w:rPr>
                <w:rFonts w:ascii="Times New Roman" w:hAnsi="Times New Roman" w:cs="Times New Roman"/>
                <w:sz w:val="20"/>
                <w:szCs w:val="20"/>
              </w:rPr>
            </w:pPr>
            <w:r w:rsidRPr="00A40050">
              <w:rPr>
                <w:rFonts w:ascii="Times New Roman" w:hAnsi="Times New Roman" w:cs="Times New Roman"/>
                <w:sz w:val="20"/>
                <w:szCs w:val="20"/>
              </w:rPr>
              <w:t>(15,19</w:t>
            </w:r>
            <w:r w:rsidR="00293433">
              <w:rPr>
                <w:rFonts w:ascii="Times New Roman" w:hAnsi="Times New Roman" w:cs="Times New Roman"/>
                <w:sz w:val="20"/>
                <w:szCs w:val="20"/>
              </w:rPr>
              <w:t>5</w:t>
            </w:r>
            <w:r w:rsidRPr="00A40050">
              <w:rPr>
                <w:rFonts w:ascii="Times New Roman" w:hAnsi="Times New Roman" w:cs="Times New Roman"/>
                <w:sz w:val="20"/>
                <w:szCs w:val="20"/>
              </w:rPr>
              <w:t>)</w:t>
            </w:r>
          </w:p>
        </w:tc>
        <w:tc>
          <w:tcPr>
            <w:tcW w:w="243" w:type="dxa"/>
          </w:tcPr>
          <w:p w14:paraId="7EB25DC8" w14:textId="77777777" w:rsidR="00ED4891" w:rsidRPr="00A40050"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left="-108" w:right="-43"/>
              <w:jc w:val="both"/>
              <w:rPr>
                <w:rFonts w:ascii="Times New Roman" w:hAnsi="Times New Roman" w:cs="Times New Roman"/>
                <w:sz w:val="20"/>
                <w:szCs w:val="20"/>
              </w:rPr>
            </w:pPr>
          </w:p>
        </w:tc>
        <w:tc>
          <w:tcPr>
            <w:tcW w:w="1170" w:type="dxa"/>
          </w:tcPr>
          <w:p w14:paraId="1BC4C2FC" w14:textId="63815588" w:rsidR="00ED4891" w:rsidRPr="00A40050"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220" w:lineRule="exact"/>
              <w:ind w:left="-108" w:right="-43"/>
              <w:jc w:val="both"/>
              <w:rPr>
                <w:rFonts w:ascii="Times New Roman" w:hAnsi="Times New Roman" w:cs="Times New Roman"/>
                <w:sz w:val="20"/>
                <w:szCs w:val="20"/>
              </w:rPr>
            </w:pPr>
            <w:r w:rsidRPr="00A40050">
              <w:rPr>
                <w:rFonts w:ascii="Times New Roman" w:hAnsi="Times New Roman" w:cs="Times New Roman"/>
                <w:sz w:val="20"/>
                <w:szCs w:val="20"/>
              </w:rPr>
              <w:t>(2,334)</w:t>
            </w:r>
          </w:p>
        </w:tc>
        <w:tc>
          <w:tcPr>
            <w:tcW w:w="236" w:type="dxa"/>
          </w:tcPr>
          <w:p w14:paraId="667904CD" w14:textId="77777777" w:rsidR="00ED4891" w:rsidRPr="00A40050"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8" w:right="-43"/>
              <w:jc w:val="both"/>
              <w:rPr>
                <w:rFonts w:ascii="Times New Roman" w:hAnsi="Times New Roman" w:cs="Times New Roman"/>
                <w:sz w:val="20"/>
                <w:szCs w:val="20"/>
              </w:rPr>
            </w:pPr>
          </w:p>
        </w:tc>
        <w:tc>
          <w:tcPr>
            <w:tcW w:w="1260" w:type="dxa"/>
          </w:tcPr>
          <w:p w14:paraId="4BBA22B6" w14:textId="6CA1C9C5" w:rsidR="00ED4891" w:rsidRPr="00A40050"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8" w:right="-43"/>
              <w:rPr>
                <w:rFonts w:ascii="Times New Roman" w:hAnsi="Times New Roman" w:cs="Times New Roman"/>
                <w:sz w:val="20"/>
                <w:szCs w:val="20"/>
              </w:rPr>
            </w:pPr>
            <w:r w:rsidRPr="00A40050">
              <w:rPr>
                <w:rFonts w:ascii="Times New Roman" w:hAnsi="Times New Roman" w:cs="Times New Roman"/>
                <w:sz w:val="20"/>
                <w:szCs w:val="20"/>
              </w:rPr>
              <w:t>(200)</w:t>
            </w:r>
          </w:p>
        </w:tc>
        <w:tc>
          <w:tcPr>
            <w:tcW w:w="241" w:type="dxa"/>
          </w:tcPr>
          <w:p w14:paraId="3ED26BB8" w14:textId="77777777" w:rsidR="00ED4891" w:rsidRPr="00A40050"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8" w:right="-43"/>
              <w:jc w:val="both"/>
              <w:rPr>
                <w:rFonts w:ascii="Times New Roman" w:hAnsi="Times New Roman" w:cs="Times New Roman"/>
                <w:sz w:val="20"/>
                <w:szCs w:val="20"/>
              </w:rPr>
            </w:pPr>
          </w:p>
        </w:tc>
        <w:tc>
          <w:tcPr>
            <w:tcW w:w="1469" w:type="dxa"/>
            <w:vAlign w:val="bottom"/>
          </w:tcPr>
          <w:p w14:paraId="297B5640" w14:textId="7CDD7846" w:rsidR="00ED4891" w:rsidRPr="00A40050"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20" w:lineRule="exact"/>
              <w:ind w:left="-108" w:right="-153"/>
              <w:jc w:val="both"/>
              <w:rPr>
                <w:rFonts w:ascii="Times New Roman" w:hAnsi="Times New Roman" w:cs="Times New Roman"/>
                <w:sz w:val="20"/>
                <w:szCs w:val="20"/>
              </w:rPr>
            </w:pPr>
            <w:r>
              <w:rPr>
                <w:rFonts w:ascii="Times New Roman" w:hAnsi="Times New Roman" w:cs="Times New Roman"/>
                <w:sz w:val="20"/>
                <w:szCs w:val="20"/>
              </w:rPr>
              <w:t>-</w:t>
            </w:r>
          </w:p>
        </w:tc>
        <w:tc>
          <w:tcPr>
            <w:tcW w:w="243" w:type="dxa"/>
          </w:tcPr>
          <w:p w14:paraId="7BA89802" w14:textId="77777777" w:rsidR="00ED4891" w:rsidRPr="00A40050"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8" w:right="-43"/>
              <w:jc w:val="both"/>
              <w:rPr>
                <w:rFonts w:ascii="Times New Roman" w:hAnsi="Times New Roman" w:cs="Times New Roman"/>
                <w:sz w:val="20"/>
                <w:szCs w:val="20"/>
              </w:rPr>
            </w:pPr>
          </w:p>
        </w:tc>
        <w:tc>
          <w:tcPr>
            <w:tcW w:w="1170" w:type="dxa"/>
          </w:tcPr>
          <w:p w14:paraId="0DDC7EDD" w14:textId="21A98994" w:rsidR="00ED4891" w:rsidRPr="00A40050"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08" w:right="-43"/>
              <w:jc w:val="both"/>
              <w:rPr>
                <w:rFonts w:ascii="Times New Roman" w:hAnsi="Times New Roman" w:cs="Times New Roman"/>
                <w:sz w:val="20"/>
                <w:szCs w:val="20"/>
              </w:rPr>
            </w:pPr>
            <w:r w:rsidRPr="00A40050">
              <w:rPr>
                <w:rFonts w:ascii="Times New Roman" w:hAnsi="Times New Roman" w:cs="Times New Roman"/>
                <w:sz w:val="20"/>
                <w:szCs w:val="20"/>
              </w:rPr>
              <w:t>(17,7</w:t>
            </w:r>
            <w:r w:rsidR="00A3197A">
              <w:rPr>
                <w:rFonts w:ascii="Times New Roman" w:hAnsi="Times New Roman" w:cs="Times New Roman"/>
                <w:sz w:val="20"/>
                <w:szCs w:val="20"/>
              </w:rPr>
              <w:t>29</w:t>
            </w:r>
            <w:r w:rsidRPr="00A40050">
              <w:rPr>
                <w:rFonts w:ascii="Times New Roman" w:hAnsi="Times New Roman" w:cs="Times New Roman"/>
                <w:sz w:val="20"/>
                <w:szCs w:val="20"/>
              </w:rPr>
              <w:t>)</w:t>
            </w:r>
          </w:p>
        </w:tc>
      </w:tr>
      <w:tr w:rsidR="00ED4891" w:rsidRPr="00D433AA" w14:paraId="0EA532D4" w14:textId="77777777" w:rsidTr="00B22596">
        <w:tc>
          <w:tcPr>
            <w:tcW w:w="2880" w:type="dxa"/>
          </w:tcPr>
          <w:p w14:paraId="756CE056" w14:textId="6986EFBF" w:rsidR="00ED4891" w:rsidRPr="00D433AA"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558"/>
              <w:rPr>
                <w:rFonts w:ascii="Times New Roman" w:hAnsi="Times New Roman" w:cs="Times New Roman"/>
                <w:b/>
                <w:bCs/>
                <w:sz w:val="20"/>
                <w:szCs w:val="20"/>
              </w:rPr>
            </w:pPr>
            <w:r w:rsidRPr="00D433AA">
              <w:rPr>
                <w:rFonts w:ascii="Times New Roman" w:hAnsi="Times New Roman" w:cs="Times New Roman"/>
                <w:b/>
                <w:bCs/>
                <w:sz w:val="20"/>
                <w:szCs w:val="20"/>
              </w:rPr>
              <w:t xml:space="preserve">At 31 December </w:t>
            </w:r>
            <w:r>
              <w:rPr>
                <w:rFonts w:ascii="Times New Roman" w:hAnsi="Times New Roman" w:cs="Times New Roman"/>
                <w:b/>
                <w:bCs/>
                <w:sz w:val="20"/>
                <w:szCs w:val="20"/>
              </w:rPr>
              <w:t>2024</w:t>
            </w:r>
          </w:p>
        </w:tc>
        <w:tc>
          <w:tcPr>
            <w:tcW w:w="1170" w:type="dxa"/>
            <w:tcBorders>
              <w:top w:val="single" w:sz="4" w:space="0" w:color="auto"/>
              <w:bottom w:val="single" w:sz="4" w:space="0" w:color="auto"/>
            </w:tcBorders>
          </w:tcPr>
          <w:p w14:paraId="6CE7379A" w14:textId="5158DBC9" w:rsidR="00ED4891" w:rsidRPr="00D433AA"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20" w:lineRule="exact"/>
              <w:ind w:left="-108" w:right="-153"/>
              <w:jc w:val="both"/>
              <w:rPr>
                <w:rFonts w:ascii="Times New Roman" w:hAnsi="Times New Roman" w:cs="Times New Roman"/>
                <w:b/>
                <w:bCs/>
                <w:sz w:val="20"/>
                <w:szCs w:val="20"/>
              </w:rPr>
            </w:pPr>
            <w:r w:rsidRPr="00A40050">
              <w:rPr>
                <w:rFonts w:ascii="Times New Roman" w:hAnsi="Times New Roman" w:cs="Times New Roman"/>
                <w:b/>
                <w:bCs/>
                <w:sz w:val="20"/>
                <w:szCs w:val="20"/>
              </w:rPr>
              <w:t>71,858</w:t>
            </w:r>
          </w:p>
        </w:tc>
        <w:tc>
          <w:tcPr>
            <w:tcW w:w="243" w:type="dxa"/>
          </w:tcPr>
          <w:p w14:paraId="7D4D1297" w14:textId="77777777" w:rsidR="00ED4891" w:rsidRPr="00A40050"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jc w:val="both"/>
              <w:rPr>
                <w:rFonts w:ascii="Times New Roman" w:hAnsi="Times New Roman" w:cs="Times New Roman"/>
                <w:b/>
                <w:bCs/>
                <w:sz w:val="20"/>
                <w:szCs w:val="20"/>
              </w:rPr>
            </w:pPr>
          </w:p>
        </w:tc>
        <w:tc>
          <w:tcPr>
            <w:tcW w:w="1350" w:type="dxa"/>
            <w:tcBorders>
              <w:top w:val="single" w:sz="4" w:space="0" w:color="auto"/>
              <w:bottom w:val="single" w:sz="4" w:space="0" w:color="auto"/>
            </w:tcBorders>
          </w:tcPr>
          <w:p w14:paraId="10CF309B" w14:textId="386030D8" w:rsidR="00ED4891" w:rsidRPr="00D433AA"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20" w:lineRule="exact"/>
              <w:ind w:left="-108" w:right="-43"/>
              <w:jc w:val="both"/>
              <w:rPr>
                <w:rFonts w:ascii="Times New Roman" w:hAnsi="Times New Roman" w:cs="Times New Roman"/>
                <w:b/>
                <w:bCs/>
                <w:sz w:val="20"/>
                <w:szCs w:val="20"/>
              </w:rPr>
            </w:pPr>
            <w:r w:rsidRPr="00A40050">
              <w:rPr>
                <w:rFonts w:ascii="Times New Roman" w:hAnsi="Times New Roman" w:cs="Times New Roman"/>
                <w:b/>
                <w:bCs/>
                <w:sz w:val="20"/>
                <w:szCs w:val="20"/>
              </w:rPr>
              <w:t>10,333</w:t>
            </w:r>
          </w:p>
        </w:tc>
        <w:tc>
          <w:tcPr>
            <w:tcW w:w="239" w:type="dxa"/>
          </w:tcPr>
          <w:p w14:paraId="7788669F" w14:textId="77777777" w:rsidR="00ED4891" w:rsidRPr="00D433AA"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20" w:lineRule="exact"/>
              <w:ind w:left="-108" w:right="-43"/>
              <w:jc w:val="both"/>
              <w:rPr>
                <w:rFonts w:ascii="Times New Roman" w:hAnsi="Times New Roman" w:cs="Times New Roman"/>
                <w:b/>
                <w:bCs/>
                <w:sz w:val="20"/>
                <w:szCs w:val="20"/>
              </w:rPr>
            </w:pPr>
          </w:p>
        </w:tc>
        <w:tc>
          <w:tcPr>
            <w:tcW w:w="1318" w:type="dxa"/>
            <w:tcBorders>
              <w:top w:val="single" w:sz="4" w:space="0" w:color="auto"/>
              <w:bottom w:val="single" w:sz="4" w:space="0" w:color="auto"/>
            </w:tcBorders>
          </w:tcPr>
          <w:p w14:paraId="46D5EA6E" w14:textId="4710D8C7" w:rsidR="00ED4891" w:rsidRPr="00D433AA"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5"/>
              </w:tabs>
              <w:spacing w:line="220" w:lineRule="exact"/>
              <w:ind w:left="-108" w:right="-43"/>
              <w:jc w:val="both"/>
              <w:rPr>
                <w:rFonts w:ascii="Times New Roman" w:hAnsi="Times New Roman" w:cs="Times New Roman"/>
                <w:b/>
                <w:bCs/>
                <w:sz w:val="20"/>
                <w:szCs w:val="20"/>
              </w:rPr>
            </w:pPr>
            <w:r w:rsidRPr="00A40050">
              <w:rPr>
                <w:rFonts w:ascii="Times New Roman" w:hAnsi="Times New Roman" w:cs="Times New Roman"/>
                <w:b/>
                <w:bCs/>
                <w:sz w:val="20"/>
                <w:szCs w:val="20"/>
              </w:rPr>
              <w:t>615,561</w:t>
            </w:r>
          </w:p>
        </w:tc>
        <w:tc>
          <w:tcPr>
            <w:tcW w:w="241" w:type="dxa"/>
          </w:tcPr>
          <w:p w14:paraId="178F63CB" w14:textId="77777777" w:rsidR="00ED4891" w:rsidRPr="00D433AA"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5"/>
              </w:tabs>
              <w:spacing w:line="240" w:lineRule="auto"/>
              <w:ind w:left="-108" w:right="-43"/>
              <w:jc w:val="both"/>
              <w:rPr>
                <w:rFonts w:ascii="Times New Roman" w:hAnsi="Times New Roman" w:cs="Times New Roman"/>
                <w:b/>
                <w:bCs/>
                <w:sz w:val="20"/>
                <w:szCs w:val="20"/>
              </w:rPr>
            </w:pPr>
          </w:p>
        </w:tc>
        <w:tc>
          <w:tcPr>
            <w:tcW w:w="1080" w:type="dxa"/>
            <w:tcBorders>
              <w:top w:val="single" w:sz="4" w:space="0" w:color="auto"/>
              <w:bottom w:val="single" w:sz="4" w:space="0" w:color="auto"/>
            </w:tcBorders>
          </w:tcPr>
          <w:p w14:paraId="72F41073" w14:textId="34463F61" w:rsidR="00ED4891" w:rsidRPr="00D433AA"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left="-108" w:right="-43"/>
              <w:jc w:val="both"/>
              <w:rPr>
                <w:rFonts w:ascii="Times New Roman" w:hAnsi="Times New Roman" w:cs="Times New Roman"/>
                <w:b/>
                <w:bCs/>
                <w:sz w:val="20"/>
                <w:szCs w:val="20"/>
              </w:rPr>
            </w:pPr>
            <w:r w:rsidRPr="00A40050">
              <w:rPr>
                <w:rFonts w:ascii="Times New Roman" w:hAnsi="Times New Roman" w:cs="Times New Roman"/>
                <w:b/>
                <w:bCs/>
                <w:sz w:val="20"/>
                <w:szCs w:val="20"/>
              </w:rPr>
              <w:t>1,366,95</w:t>
            </w:r>
            <w:r w:rsidR="00293433">
              <w:rPr>
                <w:rFonts w:ascii="Times New Roman" w:hAnsi="Times New Roman" w:cs="Times New Roman"/>
                <w:b/>
                <w:bCs/>
                <w:sz w:val="20"/>
                <w:szCs w:val="20"/>
              </w:rPr>
              <w:t>4</w:t>
            </w:r>
          </w:p>
        </w:tc>
        <w:tc>
          <w:tcPr>
            <w:tcW w:w="243" w:type="dxa"/>
          </w:tcPr>
          <w:p w14:paraId="18280457" w14:textId="03752C91" w:rsidR="00ED4891" w:rsidRPr="00D433AA"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left="-108" w:right="-43"/>
              <w:jc w:val="both"/>
              <w:rPr>
                <w:rFonts w:ascii="Times New Roman" w:hAnsi="Times New Roman" w:cs="Times New Roman"/>
                <w:b/>
                <w:bCs/>
                <w:sz w:val="20"/>
                <w:szCs w:val="20"/>
              </w:rPr>
            </w:pPr>
          </w:p>
        </w:tc>
        <w:tc>
          <w:tcPr>
            <w:tcW w:w="1170" w:type="dxa"/>
            <w:tcBorders>
              <w:top w:val="single" w:sz="4" w:space="0" w:color="auto"/>
              <w:bottom w:val="single" w:sz="4" w:space="0" w:color="auto"/>
            </w:tcBorders>
          </w:tcPr>
          <w:p w14:paraId="523B3B1F" w14:textId="46B5AD18" w:rsidR="00ED4891" w:rsidRPr="00D433AA"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220" w:lineRule="exact"/>
              <w:ind w:left="-108" w:right="-43"/>
              <w:jc w:val="both"/>
              <w:rPr>
                <w:rFonts w:ascii="Times New Roman" w:hAnsi="Times New Roman" w:cs="Times New Roman"/>
                <w:b/>
                <w:bCs/>
                <w:sz w:val="20"/>
                <w:szCs w:val="20"/>
              </w:rPr>
            </w:pPr>
            <w:r w:rsidRPr="00A40050">
              <w:rPr>
                <w:rFonts w:ascii="Times New Roman" w:hAnsi="Times New Roman" w:cs="Times New Roman"/>
                <w:b/>
                <w:bCs/>
                <w:sz w:val="20"/>
                <w:szCs w:val="20"/>
              </w:rPr>
              <w:t>44,425</w:t>
            </w:r>
          </w:p>
        </w:tc>
        <w:tc>
          <w:tcPr>
            <w:tcW w:w="236" w:type="dxa"/>
          </w:tcPr>
          <w:p w14:paraId="4557F2F9" w14:textId="77777777" w:rsidR="00ED4891" w:rsidRPr="00D433AA"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8" w:right="-43"/>
              <w:jc w:val="both"/>
              <w:rPr>
                <w:rFonts w:ascii="Times New Roman" w:hAnsi="Times New Roman" w:cs="Times New Roman"/>
                <w:b/>
                <w:bCs/>
                <w:sz w:val="20"/>
                <w:szCs w:val="20"/>
              </w:rPr>
            </w:pPr>
          </w:p>
        </w:tc>
        <w:tc>
          <w:tcPr>
            <w:tcW w:w="1260" w:type="dxa"/>
            <w:tcBorders>
              <w:top w:val="single" w:sz="4" w:space="0" w:color="auto"/>
              <w:bottom w:val="single" w:sz="4" w:space="0" w:color="auto"/>
            </w:tcBorders>
          </w:tcPr>
          <w:p w14:paraId="5A1104B6" w14:textId="18D5C517" w:rsidR="00ED4891" w:rsidRPr="00D433AA"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8" w:right="-43"/>
              <w:jc w:val="both"/>
              <w:rPr>
                <w:rFonts w:ascii="Times New Roman" w:hAnsi="Times New Roman" w:cs="Times New Roman"/>
                <w:b/>
                <w:bCs/>
                <w:sz w:val="20"/>
                <w:szCs w:val="20"/>
              </w:rPr>
            </w:pPr>
            <w:r w:rsidRPr="00A40050">
              <w:rPr>
                <w:rFonts w:ascii="Times New Roman" w:hAnsi="Times New Roman" w:cs="Times New Roman"/>
                <w:b/>
                <w:bCs/>
                <w:sz w:val="20"/>
                <w:szCs w:val="20"/>
              </w:rPr>
              <w:t>37,469</w:t>
            </w:r>
          </w:p>
        </w:tc>
        <w:tc>
          <w:tcPr>
            <w:tcW w:w="241" w:type="dxa"/>
          </w:tcPr>
          <w:p w14:paraId="59EE942E" w14:textId="77777777" w:rsidR="00ED4891" w:rsidRPr="00D433AA"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8" w:right="-43"/>
              <w:jc w:val="both"/>
              <w:rPr>
                <w:rFonts w:ascii="Times New Roman" w:hAnsi="Times New Roman" w:cs="Times New Roman"/>
                <w:b/>
                <w:bCs/>
                <w:sz w:val="20"/>
                <w:szCs w:val="20"/>
              </w:rPr>
            </w:pPr>
          </w:p>
        </w:tc>
        <w:tc>
          <w:tcPr>
            <w:tcW w:w="1469" w:type="dxa"/>
            <w:tcBorders>
              <w:top w:val="single" w:sz="4" w:space="0" w:color="auto"/>
              <w:bottom w:val="single" w:sz="4" w:space="0" w:color="auto"/>
            </w:tcBorders>
          </w:tcPr>
          <w:p w14:paraId="30B78F4A" w14:textId="24E1C342" w:rsidR="00ED4891" w:rsidRPr="00A40050"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spacing w:line="220" w:lineRule="exact"/>
              <w:ind w:left="-108" w:right="-108"/>
              <w:rPr>
                <w:rFonts w:ascii="Times New Roman" w:hAnsi="Times New Roman" w:cs="Times New Roman"/>
                <w:b/>
                <w:bCs/>
                <w:sz w:val="20"/>
                <w:szCs w:val="20"/>
              </w:rPr>
            </w:pPr>
            <w:r w:rsidRPr="00A40050">
              <w:rPr>
                <w:rFonts w:ascii="Times New Roman" w:hAnsi="Times New Roman" w:cs="Times New Roman"/>
                <w:b/>
                <w:bCs/>
                <w:sz w:val="20"/>
                <w:szCs w:val="20"/>
              </w:rPr>
              <w:t>139,223</w:t>
            </w:r>
          </w:p>
        </w:tc>
        <w:tc>
          <w:tcPr>
            <w:tcW w:w="243" w:type="dxa"/>
          </w:tcPr>
          <w:p w14:paraId="0D00D6EA" w14:textId="77777777" w:rsidR="00ED4891" w:rsidRPr="00D433AA"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8" w:right="-43"/>
              <w:jc w:val="both"/>
              <w:rPr>
                <w:rFonts w:ascii="Times New Roman" w:hAnsi="Times New Roman" w:cs="Times New Roman"/>
                <w:b/>
                <w:bCs/>
                <w:sz w:val="20"/>
                <w:szCs w:val="20"/>
              </w:rPr>
            </w:pPr>
          </w:p>
        </w:tc>
        <w:tc>
          <w:tcPr>
            <w:tcW w:w="1170" w:type="dxa"/>
            <w:tcBorders>
              <w:top w:val="single" w:sz="4" w:space="0" w:color="auto"/>
              <w:bottom w:val="single" w:sz="4" w:space="0" w:color="auto"/>
            </w:tcBorders>
          </w:tcPr>
          <w:p w14:paraId="744177FE" w14:textId="7685A65E" w:rsidR="00ED4891" w:rsidRPr="00D433AA"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220" w:lineRule="exact"/>
              <w:ind w:left="-108" w:right="-43"/>
              <w:jc w:val="both"/>
              <w:rPr>
                <w:rFonts w:ascii="Times New Roman" w:hAnsi="Times New Roman" w:cs="Times New Roman"/>
                <w:b/>
                <w:bCs/>
                <w:sz w:val="20"/>
                <w:szCs w:val="20"/>
              </w:rPr>
            </w:pPr>
            <w:r w:rsidRPr="00A40050">
              <w:rPr>
                <w:rFonts w:ascii="Times New Roman" w:hAnsi="Times New Roman" w:cs="Times New Roman"/>
                <w:b/>
                <w:bCs/>
                <w:sz w:val="20"/>
                <w:szCs w:val="20"/>
              </w:rPr>
              <w:t>2,285,82</w:t>
            </w:r>
            <w:r w:rsidR="00A3197A">
              <w:rPr>
                <w:rFonts w:ascii="Times New Roman" w:hAnsi="Times New Roman" w:cs="Times New Roman"/>
                <w:b/>
                <w:bCs/>
                <w:sz w:val="20"/>
                <w:szCs w:val="20"/>
              </w:rPr>
              <w:t>3</w:t>
            </w:r>
          </w:p>
        </w:tc>
      </w:tr>
      <w:tr w:rsidR="00ED4891" w:rsidRPr="00D433AA" w14:paraId="4B191C11" w14:textId="77777777" w:rsidTr="00B22596">
        <w:tc>
          <w:tcPr>
            <w:tcW w:w="2880" w:type="dxa"/>
          </w:tcPr>
          <w:p w14:paraId="729BA3B0" w14:textId="77777777" w:rsidR="00ED4891" w:rsidRPr="00D433AA"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558"/>
              <w:rPr>
                <w:rFonts w:ascii="Times New Roman" w:hAnsi="Times New Roman" w:cs="Times New Roman"/>
                <w:b/>
                <w:bCs/>
                <w:i/>
                <w:iCs/>
                <w:sz w:val="10"/>
                <w:szCs w:val="10"/>
              </w:rPr>
            </w:pPr>
          </w:p>
        </w:tc>
        <w:tc>
          <w:tcPr>
            <w:tcW w:w="1170" w:type="dxa"/>
            <w:tcBorders>
              <w:top w:val="single" w:sz="4" w:space="0" w:color="auto"/>
            </w:tcBorders>
          </w:tcPr>
          <w:p w14:paraId="57E38B60" w14:textId="77777777" w:rsidR="00ED4891" w:rsidRPr="00D433AA"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243" w:type="dxa"/>
          </w:tcPr>
          <w:p w14:paraId="4F66C634" w14:textId="77777777" w:rsidR="00ED4891" w:rsidRPr="00D433AA"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350" w:type="dxa"/>
            <w:tcBorders>
              <w:top w:val="single" w:sz="4" w:space="0" w:color="auto"/>
            </w:tcBorders>
          </w:tcPr>
          <w:p w14:paraId="34CE9B0C" w14:textId="77777777" w:rsidR="00ED4891" w:rsidRPr="00D433AA"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239" w:type="dxa"/>
          </w:tcPr>
          <w:p w14:paraId="751EF33F" w14:textId="77777777" w:rsidR="00ED4891" w:rsidRPr="00D433AA"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318" w:type="dxa"/>
            <w:tcBorders>
              <w:top w:val="single" w:sz="4" w:space="0" w:color="auto"/>
            </w:tcBorders>
          </w:tcPr>
          <w:p w14:paraId="3F66BA90" w14:textId="77777777" w:rsidR="00ED4891" w:rsidRPr="00D433AA"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241" w:type="dxa"/>
          </w:tcPr>
          <w:p w14:paraId="630FF7C2" w14:textId="77777777" w:rsidR="00ED4891" w:rsidRPr="00D433AA"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080" w:type="dxa"/>
            <w:tcBorders>
              <w:top w:val="single" w:sz="4" w:space="0" w:color="auto"/>
            </w:tcBorders>
          </w:tcPr>
          <w:p w14:paraId="76A0B852" w14:textId="77777777" w:rsidR="00ED4891" w:rsidRPr="00D433AA"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20" w:lineRule="exact"/>
              <w:ind w:left="-108" w:right="-108"/>
              <w:rPr>
                <w:rFonts w:ascii="Times New Roman" w:hAnsi="Times New Roman" w:cs="Times New Roman"/>
                <w:sz w:val="20"/>
                <w:szCs w:val="20"/>
              </w:rPr>
            </w:pPr>
          </w:p>
        </w:tc>
        <w:tc>
          <w:tcPr>
            <w:tcW w:w="243" w:type="dxa"/>
          </w:tcPr>
          <w:p w14:paraId="0ECC22BE" w14:textId="77777777" w:rsidR="00ED4891" w:rsidRPr="00D433AA"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170" w:type="dxa"/>
            <w:tcBorders>
              <w:top w:val="single" w:sz="4" w:space="0" w:color="auto"/>
            </w:tcBorders>
          </w:tcPr>
          <w:p w14:paraId="485D9DBA" w14:textId="77777777" w:rsidR="00ED4891" w:rsidRPr="00D433AA"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line="220" w:lineRule="exact"/>
              <w:ind w:left="-108" w:right="-108"/>
              <w:rPr>
                <w:rFonts w:ascii="Times New Roman" w:hAnsi="Times New Roman" w:cs="Times New Roman"/>
                <w:sz w:val="20"/>
                <w:szCs w:val="20"/>
              </w:rPr>
            </w:pPr>
          </w:p>
        </w:tc>
        <w:tc>
          <w:tcPr>
            <w:tcW w:w="236" w:type="dxa"/>
          </w:tcPr>
          <w:p w14:paraId="4A78C615" w14:textId="77777777" w:rsidR="00ED4891" w:rsidRPr="00D433AA"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260" w:type="dxa"/>
            <w:tcBorders>
              <w:top w:val="single" w:sz="4" w:space="0" w:color="auto"/>
            </w:tcBorders>
          </w:tcPr>
          <w:p w14:paraId="1653E17B" w14:textId="77777777" w:rsidR="00ED4891" w:rsidRPr="00D433AA"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220" w:lineRule="exact"/>
              <w:ind w:left="-108" w:right="-108"/>
              <w:rPr>
                <w:rFonts w:ascii="Times New Roman" w:hAnsi="Times New Roman" w:cs="Times New Roman"/>
                <w:sz w:val="20"/>
                <w:szCs w:val="20"/>
              </w:rPr>
            </w:pPr>
          </w:p>
        </w:tc>
        <w:tc>
          <w:tcPr>
            <w:tcW w:w="241" w:type="dxa"/>
          </w:tcPr>
          <w:p w14:paraId="2AFDFAF6" w14:textId="0FE32104" w:rsidR="00ED4891" w:rsidRPr="00D433AA"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469" w:type="dxa"/>
            <w:tcBorders>
              <w:top w:val="single" w:sz="4" w:space="0" w:color="auto"/>
            </w:tcBorders>
          </w:tcPr>
          <w:p w14:paraId="6C916996" w14:textId="570ED1B9" w:rsidR="00ED4891" w:rsidRPr="00D433AA"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left="-108" w:right="-108"/>
              <w:rPr>
                <w:rFonts w:ascii="Times New Roman" w:hAnsi="Times New Roman" w:cs="Times New Roman"/>
                <w:sz w:val="20"/>
                <w:szCs w:val="20"/>
              </w:rPr>
            </w:pPr>
          </w:p>
        </w:tc>
        <w:tc>
          <w:tcPr>
            <w:tcW w:w="243" w:type="dxa"/>
          </w:tcPr>
          <w:p w14:paraId="218C7E81" w14:textId="77777777" w:rsidR="00ED4891" w:rsidRPr="00D433AA"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170" w:type="dxa"/>
            <w:tcBorders>
              <w:top w:val="single" w:sz="4" w:space="0" w:color="auto"/>
            </w:tcBorders>
          </w:tcPr>
          <w:p w14:paraId="25DDDAA1" w14:textId="77777777" w:rsidR="00ED4891" w:rsidRPr="00D433AA"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20" w:lineRule="exact"/>
              <w:ind w:left="-108" w:right="-198"/>
              <w:rPr>
                <w:rFonts w:ascii="Times New Roman" w:hAnsi="Times New Roman" w:cs="Times New Roman"/>
                <w:sz w:val="20"/>
                <w:szCs w:val="20"/>
              </w:rPr>
            </w:pPr>
          </w:p>
        </w:tc>
      </w:tr>
      <w:tr w:rsidR="00ED4891" w:rsidRPr="00D433AA" w14:paraId="335574BD" w14:textId="77777777" w:rsidTr="00B22596">
        <w:tc>
          <w:tcPr>
            <w:tcW w:w="2880" w:type="dxa"/>
          </w:tcPr>
          <w:p w14:paraId="1D56A041" w14:textId="77777777" w:rsidR="00ED4891" w:rsidRPr="00D433AA"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558"/>
              <w:rPr>
                <w:rFonts w:ascii="Times New Roman" w:hAnsi="Times New Roman" w:cs="Times New Roman"/>
                <w:b/>
                <w:bCs/>
                <w:i/>
                <w:iCs/>
                <w:sz w:val="20"/>
                <w:szCs w:val="20"/>
              </w:rPr>
            </w:pPr>
            <w:r w:rsidRPr="00D433AA">
              <w:rPr>
                <w:rFonts w:ascii="Times New Roman" w:hAnsi="Times New Roman" w:cs="Times New Roman"/>
                <w:b/>
                <w:bCs/>
                <w:i/>
                <w:iCs/>
                <w:sz w:val="20"/>
                <w:szCs w:val="20"/>
              </w:rPr>
              <w:t>Depreciation</w:t>
            </w:r>
          </w:p>
        </w:tc>
        <w:tc>
          <w:tcPr>
            <w:tcW w:w="1170" w:type="dxa"/>
          </w:tcPr>
          <w:p w14:paraId="1F4E9C8E" w14:textId="77777777" w:rsidR="00ED4891" w:rsidRPr="00D433AA"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243" w:type="dxa"/>
          </w:tcPr>
          <w:p w14:paraId="25D8BD3E" w14:textId="77777777" w:rsidR="00ED4891" w:rsidRPr="00D433AA"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350" w:type="dxa"/>
          </w:tcPr>
          <w:p w14:paraId="06E0BC35" w14:textId="77777777" w:rsidR="00ED4891" w:rsidRPr="00D433AA"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239" w:type="dxa"/>
          </w:tcPr>
          <w:p w14:paraId="76A0F812" w14:textId="77777777" w:rsidR="00ED4891" w:rsidRPr="00D433AA"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318" w:type="dxa"/>
          </w:tcPr>
          <w:p w14:paraId="1859BAEF" w14:textId="77777777" w:rsidR="00ED4891" w:rsidRPr="00D433AA"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241" w:type="dxa"/>
          </w:tcPr>
          <w:p w14:paraId="456527FC" w14:textId="77777777" w:rsidR="00ED4891" w:rsidRPr="00D433AA"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080" w:type="dxa"/>
          </w:tcPr>
          <w:p w14:paraId="54BBBB1F" w14:textId="77777777" w:rsidR="00ED4891" w:rsidRPr="00D433AA"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20" w:lineRule="exact"/>
              <w:ind w:left="-108" w:right="27"/>
              <w:rPr>
                <w:rFonts w:ascii="Times New Roman" w:hAnsi="Times New Roman" w:cs="Times New Roman"/>
                <w:sz w:val="20"/>
                <w:szCs w:val="20"/>
              </w:rPr>
            </w:pPr>
          </w:p>
        </w:tc>
        <w:tc>
          <w:tcPr>
            <w:tcW w:w="243" w:type="dxa"/>
          </w:tcPr>
          <w:p w14:paraId="41068687" w14:textId="77777777" w:rsidR="00ED4891" w:rsidRPr="00D433AA"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170" w:type="dxa"/>
          </w:tcPr>
          <w:p w14:paraId="3263C2F5" w14:textId="77777777" w:rsidR="00ED4891" w:rsidRPr="00D433AA"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line="220" w:lineRule="exact"/>
              <w:ind w:left="-108" w:right="162"/>
              <w:rPr>
                <w:rFonts w:ascii="Times New Roman" w:hAnsi="Times New Roman" w:cs="Times New Roman"/>
                <w:sz w:val="20"/>
                <w:szCs w:val="20"/>
              </w:rPr>
            </w:pPr>
          </w:p>
        </w:tc>
        <w:tc>
          <w:tcPr>
            <w:tcW w:w="236" w:type="dxa"/>
          </w:tcPr>
          <w:p w14:paraId="383B09A5" w14:textId="77777777" w:rsidR="00ED4891" w:rsidRPr="00D433AA"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260" w:type="dxa"/>
          </w:tcPr>
          <w:p w14:paraId="4BEDD436" w14:textId="77777777" w:rsidR="00ED4891" w:rsidRPr="00D433AA"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220" w:lineRule="exact"/>
              <w:ind w:left="-108" w:right="189"/>
              <w:rPr>
                <w:rFonts w:ascii="Times New Roman" w:hAnsi="Times New Roman" w:cs="Times New Roman"/>
                <w:sz w:val="20"/>
                <w:szCs w:val="20"/>
              </w:rPr>
            </w:pPr>
          </w:p>
        </w:tc>
        <w:tc>
          <w:tcPr>
            <w:tcW w:w="241" w:type="dxa"/>
          </w:tcPr>
          <w:p w14:paraId="7DF2EA37" w14:textId="77777777" w:rsidR="00ED4891" w:rsidRPr="00D433AA"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469" w:type="dxa"/>
          </w:tcPr>
          <w:p w14:paraId="6B102E93" w14:textId="77777777" w:rsidR="00ED4891" w:rsidRPr="00D433AA"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left="-108" w:right="-108"/>
              <w:rPr>
                <w:rFonts w:ascii="Times New Roman" w:hAnsi="Times New Roman" w:cs="Times New Roman"/>
                <w:sz w:val="20"/>
                <w:szCs w:val="20"/>
              </w:rPr>
            </w:pPr>
          </w:p>
        </w:tc>
        <w:tc>
          <w:tcPr>
            <w:tcW w:w="243" w:type="dxa"/>
          </w:tcPr>
          <w:p w14:paraId="66D79B23" w14:textId="77777777" w:rsidR="00ED4891" w:rsidRPr="00D433AA"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170" w:type="dxa"/>
          </w:tcPr>
          <w:p w14:paraId="7867708B" w14:textId="77777777" w:rsidR="00ED4891" w:rsidRPr="00D433AA"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20" w:lineRule="exact"/>
              <w:ind w:left="-108" w:right="-198"/>
              <w:rPr>
                <w:rFonts w:ascii="Times New Roman" w:hAnsi="Times New Roman" w:cs="Times New Roman"/>
                <w:sz w:val="20"/>
                <w:szCs w:val="20"/>
              </w:rPr>
            </w:pPr>
          </w:p>
        </w:tc>
      </w:tr>
      <w:tr w:rsidR="00ED4891" w:rsidRPr="00A07193" w14:paraId="3A8DA669" w14:textId="77777777" w:rsidTr="00B22596">
        <w:tc>
          <w:tcPr>
            <w:tcW w:w="2880" w:type="dxa"/>
          </w:tcPr>
          <w:p w14:paraId="706C5465" w14:textId="4197A488" w:rsidR="00ED4891" w:rsidRPr="00D433AA"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558"/>
              <w:rPr>
                <w:rFonts w:ascii="Times New Roman" w:hAnsi="Times New Roman" w:cs="Times New Roman"/>
                <w:sz w:val="20"/>
                <w:szCs w:val="20"/>
              </w:rPr>
            </w:pPr>
            <w:r w:rsidRPr="00D433AA">
              <w:rPr>
                <w:rFonts w:ascii="Times New Roman" w:hAnsi="Times New Roman" w:cs="Times New Roman"/>
                <w:sz w:val="20"/>
                <w:szCs w:val="20"/>
              </w:rPr>
              <w:t xml:space="preserve">At 1 January </w:t>
            </w:r>
            <w:r>
              <w:rPr>
                <w:rFonts w:ascii="Times New Roman" w:hAnsi="Times New Roman" w:cs="Times New Roman"/>
                <w:sz w:val="20"/>
                <w:szCs w:val="20"/>
              </w:rPr>
              <w:t>2023</w:t>
            </w:r>
          </w:p>
        </w:tc>
        <w:tc>
          <w:tcPr>
            <w:tcW w:w="1170" w:type="dxa"/>
          </w:tcPr>
          <w:p w14:paraId="06EE8973" w14:textId="124DBB0F" w:rsidR="00ED4891" w:rsidRPr="00DC71A2"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ind w:left="-108" w:right="-153"/>
              <w:jc w:val="both"/>
              <w:rPr>
                <w:rFonts w:ascii="Times New Roman" w:hAnsi="Times New Roman" w:cs="Times New Roman"/>
                <w:sz w:val="20"/>
                <w:szCs w:val="20"/>
              </w:rPr>
            </w:pPr>
            <w:r w:rsidRPr="004A7945">
              <w:t>-</w:t>
            </w:r>
          </w:p>
        </w:tc>
        <w:tc>
          <w:tcPr>
            <w:tcW w:w="243" w:type="dxa"/>
          </w:tcPr>
          <w:p w14:paraId="081BC3D8" w14:textId="77777777" w:rsidR="00ED4891" w:rsidRPr="004A7945"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350" w:type="dxa"/>
          </w:tcPr>
          <w:p w14:paraId="2C34D863" w14:textId="70A67B7D" w:rsidR="00ED4891" w:rsidRPr="004A7945"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20" w:lineRule="exact"/>
              <w:ind w:left="-108" w:right="-108"/>
              <w:rPr>
                <w:rFonts w:ascii="Times New Roman" w:hAnsi="Times New Roman" w:cs="Times New Roman"/>
                <w:sz w:val="20"/>
                <w:szCs w:val="20"/>
              </w:rPr>
            </w:pPr>
            <w:r w:rsidRPr="004A7945">
              <w:rPr>
                <w:rFonts w:ascii="Times New Roman" w:hAnsi="Times New Roman" w:cs="Times New Roman"/>
                <w:sz w:val="20"/>
                <w:szCs w:val="20"/>
              </w:rPr>
              <w:t>4,509</w:t>
            </w:r>
          </w:p>
        </w:tc>
        <w:tc>
          <w:tcPr>
            <w:tcW w:w="239" w:type="dxa"/>
          </w:tcPr>
          <w:p w14:paraId="025E1A2C" w14:textId="77777777" w:rsidR="00ED4891" w:rsidRPr="004A7945"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318" w:type="dxa"/>
          </w:tcPr>
          <w:p w14:paraId="6F1EB30B" w14:textId="49F331CD" w:rsidR="00ED4891" w:rsidRPr="004A7945"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5"/>
              </w:tabs>
              <w:spacing w:line="220" w:lineRule="exact"/>
              <w:ind w:left="-108" w:right="-108"/>
              <w:rPr>
                <w:rFonts w:ascii="Times New Roman" w:hAnsi="Times New Roman" w:cs="Times New Roman"/>
                <w:sz w:val="20"/>
                <w:szCs w:val="20"/>
              </w:rPr>
            </w:pPr>
            <w:r w:rsidRPr="004A7945">
              <w:rPr>
                <w:rFonts w:ascii="Times New Roman" w:hAnsi="Times New Roman" w:cs="Times New Roman"/>
                <w:sz w:val="20"/>
                <w:szCs w:val="20"/>
              </w:rPr>
              <w:t>331,168</w:t>
            </w:r>
          </w:p>
        </w:tc>
        <w:tc>
          <w:tcPr>
            <w:tcW w:w="241" w:type="dxa"/>
          </w:tcPr>
          <w:p w14:paraId="07C79B85" w14:textId="77777777" w:rsidR="00ED4891" w:rsidRPr="004A7945"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080" w:type="dxa"/>
          </w:tcPr>
          <w:p w14:paraId="0FA604BA" w14:textId="1D639E78" w:rsidR="00ED4891" w:rsidRPr="004A7945"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left="-108" w:right="-108"/>
              <w:rPr>
                <w:rFonts w:ascii="Times New Roman" w:hAnsi="Times New Roman" w:cs="Times New Roman"/>
                <w:sz w:val="20"/>
                <w:szCs w:val="20"/>
              </w:rPr>
            </w:pPr>
            <w:r w:rsidRPr="004A7945">
              <w:rPr>
                <w:rFonts w:ascii="Times New Roman" w:hAnsi="Times New Roman" w:cs="Times New Roman"/>
                <w:sz w:val="20"/>
                <w:szCs w:val="20"/>
              </w:rPr>
              <w:t>916,008</w:t>
            </w:r>
          </w:p>
        </w:tc>
        <w:tc>
          <w:tcPr>
            <w:tcW w:w="243" w:type="dxa"/>
          </w:tcPr>
          <w:p w14:paraId="6F100B04" w14:textId="77777777" w:rsidR="00ED4891" w:rsidRPr="004A7945"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170" w:type="dxa"/>
          </w:tcPr>
          <w:p w14:paraId="5583822D" w14:textId="03F24661" w:rsidR="00ED4891" w:rsidRPr="004A7945"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08" w:right="-108"/>
              <w:rPr>
                <w:rFonts w:ascii="Times New Roman" w:hAnsi="Times New Roman" w:cs="Times New Roman"/>
                <w:sz w:val="20"/>
                <w:szCs w:val="20"/>
              </w:rPr>
            </w:pPr>
            <w:r w:rsidRPr="004A7945">
              <w:rPr>
                <w:rFonts w:ascii="Times New Roman" w:hAnsi="Times New Roman" w:cs="Times New Roman"/>
                <w:sz w:val="20"/>
                <w:szCs w:val="20"/>
              </w:rPr>
              <w:t>30,063</w:t>
            </w:r>
          </w:p>
        </w:tc>
        <w:tc>
          <w:tcPr>
            <w:tcW w:w="236" w:type="dxa"/>
          </w:tcPr>
          <w:p w14:paraId="3125DD94" w14:textId="77777777" w:rsidR="00ED4891" w:rsidRPr="004A7945"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260" w:type="dxa"/>
          </w:tcPr>
          <w:p w14:paraId="14B23974" w14:textId="2F99E321" w:rsidR="00ED4891" w:rsidRPr="004A7945"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20" w:lineRule="exact"/>
              <w:ind w:left="-108" w:right="-108"/>
              <w:rPr>
                <w:rFonts w:ascii="Times New Roman" w:hAnsi="Times New Roman" w:cs="Times New Roman"/>
                <w:sz w:val="20"/>
                <w:szCs w:val="20"/>
              </w:rPr>
            </w:pPr>
            <w:r w:rsidRPr="004A7945">
              <w:rPr>
                <w:rFonts w:ascii="Times New Roman" w:hAnsi="Times New Roman" w:cs="Times New Roman"/>
                <w:sz w:val="20"/>
                <w:szCs w:val="20"/>
              </w:rPr>
              <w:t>30,112</w:t>
            </w:r>
          </w:p>
        </w:tc>
        <w:tc>
          <w:tcPr>
            <w:tcW w:w="241" w:type="dxa"/>
          </w:tcPr>
          <w:p w14:paraId="1452E3F2" w14:textId="77777777" w:rsidR="00ED4891" w:rsidRPr="004A7945"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469" w:type="dxa"/>
          </w:tcPr>
          <w:p w14:paraId="4AFF755C" w14:textId="6B136003" w:rsidR="00ED4891" w:rsidRPr="004A7945"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20" w:lineRule="exact"/>
              <w:ind w:left="-108" w:right="-153"/>
              <w:jc w:val="both"/>
              <w:rPr>
                <w:rFonts w:ascii="Times New Roman" w:hAnsi="Times New Roman" w:cs="Times New Roman"/>
                <w:sz w:val="20"/>
                <w:szCs w:val="20"/>
              </w:rPr>
            </w:pPr>
            <w:r w:rsidRPr="004A7945">
              <w:rPr>
                <w:rFonts w:ascii="Times New Roman" w:hAnsi="Times New Roman" w:cs="Times New Roman"/>
                <w:sz w:val="20"/>
                <w:szCs w:val="20"/>
              </w:rPr>
              <w:t>-</w:t>
            </w:r>
          </w:p>
        </w:tc>
        <w:tc>
          <w:tcPr>
            <w:tcW w:w="243" w:type="dxa"/>
          </w:tcPr>
          <w:p w14:paraId="454617F9" w14:textId="77777777" w:rsidR="00ED4891" w:rsidRPr="004A7945"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170" w:type="dxa"/>
          </w:tcPr>
          <w:p w14:paraId="2D128539" w14:textId="691E4FB9" w:rsidR="00ED4891" w:rsidRPr="004A7945"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08" w:right="-198"/>
              <w:rPr>
                <w:rFonts w:ascii="Times New Roman" w:hAnsi="Times New Roman" w:cs="Times New Roman"/>
                <w:sz w:val="20"/>
                <w:szCs w:val="20"/>
              </w:rPr>
            </w:pPr>
            <w:r w:rsidRPr="004A7945">
              <w:rPr>
                <w:rFonts w:ascii="Times New Roman" w:hAnsi="Times New Roman" w:cs="Times New Roman"/>
                <w:sz w:val="20"/>
                <w:szCs w:val="20"/>
              </w:rPr>
              <w:t>1,311,860</w:t>
            </w:r>
          </w:p>
        </w:tc>
      </w:tr>
      <w:tr w:rsidR="00ED4891" w:rsidRPr="00D433AA" w14:paraId="2043B14A" w14:textId="77777777" w:rsidTr="00B22596">
        <w:trPr>
          <w:trHeight w:val="60"/>
        </w:trPr>
        <w:tc>
          <w:tcPr>
            <w:tcW w:w="2880" w:type="dxa"/>
          </w:tcPr>
          <w:p w14:paraId="6735E7A7" w14:textId="5FB42B46" w:rsidR="00ED4891" w:rsidRPr="00D433AA"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558"/>
              <w:rPr>
                <w:rFonts w:ascii="Times New Roman" w:hAnsi="Times New Roman" w:cs="Times New Roman"/>
                <w:sz w:val="20"/>
                <w:szCs w:val="20"/>
              </w:rPr>
            </w:pPr>
            <w:r w:rsidRPr="00D433AA">
              <w:rPr>
                <w:rFonts w:ascii="Times New Roman" w:hAnsi="Times New Roman" w:cs="Times New Roman"/>
                <w:sz w:val="20"/>
                <w:szCs w:val="20"/>
              </w:rPr>
              <w:t>Depreciation charge for the year</w:t>
            </w:r>
          </w:p>
        </w:tc>
        <w:tc>
          <w:tcPr>
            <w:tcW w:w="1170" w:type="dxa"/>
          </w:tcPr>
          <w:p w14:paraId="1A04E5E2" w14:textId="5E85696D" w:rsidR="00ED4891" w:rsidRPr="00DC71A2"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ind w:left="-108" w:right="-153"/>
              <w:jc w:val="both"/>
              <w:rPr>
                <w:rFonts w:ascii="Times New Roman" w:hAnsi="Times New Roman" w:cs="Times New Roman"/>
                <w:sz w:val="20"/>
                <w:szCs w:val="20"/>
              </w:rPr>
            </w:pPr>
            <w:r>
              <w:rPr>
                <w:rFonts w:ascii="Times New Roman" w:hAnsi="Times New Roman" w:cs="Times New Roman"/>
                <w:sz w:val="20"/>
                <w:szCs w:val="20"/>
              </w:rPr>
              <w:t>-</w:t>
            </w:r>
          </w:p>
        </w:tc>
        <w:tc>
          <w:tcPr>
            <w:tcW w:w="243" w:type="dxa"/>
          </w:tcPr>
          <w:p w14:paraId="48F3DE60" w14:textId="77777777" w:rsidR="00ED4891" w:rsidRPr="00D433AA"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350" w:type="dxa"/>
          </w:tcPr>
          <w:p w14:paraId="4EA6E975" w14:textId="59CA5242" w:rsidR="00ED4891" w:rsidRPr="00D433AA"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20" w:lineRule="exact"/>
              <w:ind w:left="-108" w:right="-108"/>
              <w:rPr>
                <w:rFonts w:ascii="Times New Roman" w:hAnsi="Times New Roman" w:cs="Times New Roman"/>
                <w:sz w:val="20"/>
                <w:szCs w:val="20"/>
              </w:rPr>
            </w:pPr>
            <w:r>
              <w:rPr>
                <w:rFonts w:ascii="Times New Roman" w:hAnsi="Times New Roman" w:cs="Times New Roman"/>
                <w:sz w:val="20"/>
                <w:szCs w:val="20"/>
              </w:rPr>
              <w:t>1,457</w:t>
            </w:r>
          </w:p>
        </w:tc>
        <w:tc>
          <w:tcPr>
            <w:tcW w:w="239" w:type="dxa"/>
          </w:tcPr>
          <w:p w14:paraId="74570C83" w14:textId="77777777" w:rsidR="00ED4891" w:rsidRPr="00D433AA"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bCs/>
                <w:sz w:val="20"/>
                <w:szCs w:val="20"/>
              </w:rPr>
            </w:pPr>
          </w:p>
        </w:tc>
        <w:tc>
          <w:tcPr>
            <w:tcW w:w="1318" w:type="dxa"/>
          </w:tcPr>
          <w:p w14:paraId="4A87E3B7" w14:textId="60EF36EE" w:rsidR="00ED4891" w:rsidRPr="00D433AA"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5"/>
              </w:tabs>
              <w:spacing w:line="220" w:lineRule="exact"/>
              <w:ind w:left="-108" w:right="-108"/>
              <w:rPr>
                <w:rFonts w:ascii="Times New Roman" w:hAnsi="Times New Roman" w:cs="Times New Roman"/>
                <w:sz w:val="20"/>
                <w:szCs w:val="20"/>
              </w:rPr>
            </w:pPr>
            <w:r>
              <w:rPr>
                <w:rFonts w:ascii="Times New Roman" w:hAnsi="Times New Roman" w:cs="Times New Roman"/>
                <w:sz w:val="20"/>
                <w:szCs w:val="20"/>
              </w:rPr>
              <w:t>21,282</w:t>
            </w:r>
          </w:p>
        </w:tc>
        <w:tc>
          <w:tcPr>
            <w:tcW w:w="241" w:type="dxa"/>
          </w:tcPr>
          <w:p w14:paraId="5A37D37F" w14:textId="77777777" w:rsidR="00ED4891" w:rsidRPr="00D433AA"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080" w:type="dxa"/>
          </w:tcPr>
          <w:p w14:paraId="2AB99E2F" w14:textId="31E57FCA" w:rsidR="00ED4891" w:rsidRPr="00D433AA"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left="-108" w:right="-108"/>
              <w:rPr>
                <w:rFonts w:ascii="Times New Roman" w:hAnsi="Times New Roman" w:cs="Times New Roman"/>
                <w:sz w:val="20"/>
                <w:szCs w:val="20"/>
              </w:rPr>
            </w:pPr>
            <w:r>
              <w:rPr>
                <w:rFonts w:ascii="Times New Roman" w:hAnsi="Times New Roman" w:cs="Times New Roman"/>
                <w:sz w:val="20"/>
                <w:szCs w:val="20"/>
              </w:rPr>
              <w:t>87,340</w:t>
            </w:r>
          </w:p>
        </w:tc>
        <w:tc>
          <w:tcPr>
            <w:tcW w:w="243" w:type="dxa"/>
          </w:tcPr>
          <w:p w14:paraId="2DF62BE5" w14:textId="77777777" w:rsidR="00ED4891" w:rsidRPr="00D433AA"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170" w:type="dxa"/>
          </w:tcPr>
          <w:p w14:paraId="57FEBA38" w14:textId="3C59015F" w:rsidR="00ED4891" w:rsidRPr="00D433AA"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right="-108"/>
              <w:rPr>
                <w:rFonts w:ascii="Times New Roman" w:hAnsi="Times New Roman" w:cs="Times New Roman"/>
                <w:sz w:val="20"/>
                <w:szCs w:val="20"/>
              </w:rPr>
            </w:pPr>
            <w:r>
              <w:rPr>
                <w:rFonts w:ascii="Times New Roman" w:hAnsi="Times New Roman" w:cs="Times New Roman"/>
                <w:sz w:val="20"/>
                <w:szCs w:val="20"/>
              </w:rPr>
              <w:t>3,404</w:t>
            </w:r>
          </w:p>
        </w:tc>
        <w:tc>
          <w:tcPr>
            <w:tcW w:w="236" w:type="dxa"/>
          </w:tcPr>
          <w:p w14:paraId="623AE1DD" w14:textId="77777777" w:rsidR="00ED4891" w:rsidRPr="00D433AA"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260" w:type="dxa"/>
          </w:tcPr>
          <w:p w14:paraId="07F7CE3B" w14:textId="50836D7A" w:rsidR="00ED4891" w:rsidRPr="00D433AA"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20" w:lineRule="exact"/>
              <w:ind w:left="-108" w:right="-108"/>
              <w:rPr>
                <w:rFonts w:ascii="Times New Roman" w:hAnsi="Times New Roman" w:cs="Times New Roman"/>
                <w:sz w:val="20"/>
                <w:szCs w:val="20"/>
              </w:rPr>
            </w:pPr>
            <w:r>
              <w:rPr>
                <w:rFonts w:ascii="Times New Roman" w:hAnsi="Times New Roman" w:cs="Times New Roman"/>
                <w:sz w:val="20"/>
                <w:szCs w:val="20"/>
              </w:rPr>
              <w:t>1,646</w:t>
            </w:r>
          </w:p>
        </w:tc>
        <w:tc>
          <w:tcPr>
            <w:tcW w:w="241" w:type="dxa"/>
          </w:tcPr>
          <w:p w14:paraId="48AF52F9" w14:textId="77777777" w:rsidR="00ED4891" w:rsidRPr="00D433AA"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469" w:type="dxa"/>
          </w:tcPr>
          <w:p w14:paraId="090EF460" w14:textId="2898E8BA" w:rsidR="00ED4891" w:rsidRPr="00D433AA"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20" w:lineRule="exact"/>
              <w:ind w:left="-108" w:right="-153"/>
              <w:jc w:val="both"/>
              <w:rPr>
                <w:rFonts w:ascii="Times New Roman" w:hAnsi="Times New Roman" w:cs="Times New Roman"/>
                <w:sz w:val="20"/>
                <w:szCs w:val="20"/>
              </w:rPr>
            </w:pPr>
            <w:r>
              <w:rPr>
                <w:rFonts w:ascii="Times New Roman" w:hAnsi="Times New Roman" w:cs="Times New Roman"/>
                <w:sz w:val="20"/>
                <w:szCs w:val="20"/>
              </w:rPr>
              <w:t>-</w:t>
            </w:r>
          </w:p>
        </w:tc>
        <w:tc>
          <w:tcPr>
            <w:tcW w:w="243" w:type="dxa"/>
          </w:tcPr>
          <w:p w14:paraId="1DC1B928" w14:textId="77777777" w:rsidR="00ED4891" w:rsidRPr="00D433AA"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bCs/>
                <w:sz w:val="20"/>
                <w:szCs w:val="20"/>
              </w:rPr>
            </w:pPr>
          </w:p>
        </w:tc>
        <w:tc>
          <w:tcPr>
            <w:tcW w:w="1170" w:type="dxa"/>
          </w:tcPr>
          <w:p w14:paraId="2BE8E270" w14:textId="5FE4C89E" w:rsidR="00ED4891" w:rsidRPr="00D433AA"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08" w:right="-198"/>
              <w:rPr>
                <w:rFonts w:ascii="Times New Roman" w:hAnsi="Times New Roman" w:cs="Times New Roman"/>
                <w:sz w:val="20"/>
                <w:szCs w:val="20"/>
              </w:rPr>
            </w:pPr>
            <w:r>
              <w:rPr>
                <w:rFonts w:ascii="Times New Roman" w:hAnsi="Times New Roman" w:cs="Times New Roman"/>
                <w:sz w:val="20"/>
                <w:szCs w:val="20"/>
              </w:rPr>
              <w:t>115,129</w:t>
            </w:r>
          </w:p>
        </w:tc>
      </w:tr>
      <w:tr w:rsidR="00ED4891" w:rsidRPr="00D433AA" w14:paraId="3B9C6CF5" w14:textId="77777777" w:rsidTr="00B22596">
        <w:tc>
          <w:tcPr>
            <w:tcW w:w="2880" w:type="dxa"/>
          </w:tcPr>
          <w:p w14:paraId="5FF52C1D" w14:textId="2688488D" w:rsidR="00ED4891" w:rsidRPr="00D433AA"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558"/>
              <w:rPr>
                <w:rFonts w:ascii="Times New Roman" w:hAnsi="Times New Roman" w:cs="Times New Roman"/>
                <w:sz w:val="20"/>
                <w:szCs w:val="20"/>
              </w:rPr>
            </w:pPr>
            <w:r w:rsidRPr="00D433AA">
              <w:rPr>
                <w:rFonts w:ascii="Times New Roman" w:hAnsi="Times New Roman" w:cs="Times New Roman"/>
                <w:sz w:val="20"/>
                <w:szCs w:val="20"/>
              </w:rPr>
              <w:t>Disposals</w:t>
            </w:r>
          </w:p>
        </w:tc>
        <w:tc>
          <w:tcPr>
            <w:tcW w:w="1170" w:type="dxa"/>
            <w:tcBorders>
              <w:bottom w:val="single" w:sz="4" w:space="0" w:color="auto"/>
            </w:tcBorders>
          </w:tcPr>
          <w:p w14:paraId="5BAA3245" w14:textId="4E9C9E19" w:rsidR="00ED4891" w:rsidRPr="00DC71A2"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ind w:left="-108" w:right="-153"/>
              <w:jc w:val="both"/>
              <w:rPr>
                <w:rFonts w:ascii="Times New Roman" w:hAnsi="Times New Roman" w:cs="Times New Roman"/>
                <w:sz w:val="20"/>
                <w:szCs w:val="20"/>
              </w:rPr>
            </w:pPr>
            <w:r>
              <w:rPr>
                <w:rFonts w:ascii="Times New Roman" w:hAnsi="Times New Roman" w:cs="Times New Roman"/>
                <w:sz w:val="20"/>
                <w:szCs w:val="20"/>
              </w:rPr>
              <w:t>-</w:t>
            </w:r>
          </w:p>
        </w:tc>
        <w:tc>
          <w:tcPr>
            <w:tcW w:w="243" w:type="dxa"/>
          </w:tcPr>
          <w:p w14:paraId="2B5763D3" w14:textId="77777777" w:rsidR="00ED4891" w:rsidRPr="00D433AA"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350" w:type="dxa"/>
            <w:tcBorders>
              <w:bottom w:val="single" w:sz="4" w:space="0" w:color="auto"/>
            </w:tcBorders>
          </w:tcPr>
          <w:p w14:paraId="529D5890" w14:textId="22CFD0A0" w:rsidR="00ED4891" w:rsidRPr="00D433AA"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20" w:lineRule="exact"/>
              <w:ind w:left="-108" w:right="-153"/>
              <w:jc w:val="both"/>
              <w:rPr>
                <w:rFonts w:ascii="Times New Roman" w:hAnsi="Times New Roman" w:cs="Times New Roman"/>
                <w:sz w:val="20"/>
                <w:szCs w:val="20"/>
              </w:rPr>
            </w:pPr>
            <w:r>
              <w:rPr>
                <w:rFonts w:ascii="Times New Roman" w:hAnsi="Times New Roman" w:cs="Times New Roman"/>
                <w:sz w:val="20"/>
                <w:szCs w:val="20"/>
              </w:rPr>
              <w:t>-</w:t>
            </w:r>
          </w:p>
        </w:tc>
        <w:tc>
          <w:tcPr>
            <w:tcW w:w="239" w:type="dxa"/>
          </w:tcPr>
          <w:p w14:paraId="795B6E04" w14:textId="77777777" w:rsidR="00ED4891" w:rsidRPr="00D433AA"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318" w:type="dxa"/>
            <w:tcBorders>
              <w:bottom w:val="single" w:sz="4" w:space="0" w:color="auto"/>
            </w:tcBorders>
            <w:vAlign w:val="bottom"/>
          </w:tcPr>
          <w:p w14:paraId="43988A43" w14:textId="5AF32DB6" w:rsidR="00ED4891" w:rsidRPr="00D433AA"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4"/>
              </w:tabs>
              <w:spacing w:line="220" w:lineRule="exact"/>
              <w:ind w:left="-108" w:right="-153"/>
              <w:jc w:val="both"/>
              <w:rPr>
                <w:rFonts w:ascii="Times New Roman" w:hAnsi="Times New Roman" w:cs="Times New Roman"/>
                <w:sz w:val="20"/>
                <w:szCs w:val="20"/>
              </w:rPr>
            </w:pPr>
            <w:r>
              <w:rPr>
                <w:rFonts w:ascii="Times New Roman" w:hAnsi="Times New Roman" w:cs="Times New Roman"/>
                <w:sz w:val="20"/>
                <w:szCs w:val="20"/>
              </w:rPr>
              <w:t>-</w:t>
            </w:r>
          </w:p>
        </w:tc>
        <w:tc>
          <w:tcPr>
            <w:tcW w:w="241" w:type="dxa"/>
            <w:vAlign w:val="bottom"/>
          </w:tcPr>
          <w:p w14:paraId="4DFCFB17" w14:textId="77777777" w:rsidR="00ED4891" w:rsidRPr="00D433AA"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080" w:type="dxa"/>
            <w:tcBorders>
              <w:bottom w:val="single" w:sz="4" w:space="0" w:color="auto"/>
            </w:tcBorders>
          </w:tcPr>
          <w:p w14:paraId="7D397785" w14:textId="72E1F106" w:rsidR="00ED4891" w:rsidRPr="00D433AA"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left="-108" w:right="-43"/>
              <w:jc w:val="both"/>
              <w:rPr>
                <w:rFonts w:ascii="Times New Roman" w:hAnsi="Times New Roman" w:cs="Times New Roman"/>
                <w:sz w:val="20"/>
                <w:szCs w:val="20"/>
              </w:rPr>
            </w:pPr>
            <w:r>
              <w:rPr>
                <w:rFonts w:ascii="Times New Roman" w:hAnsi="Times New Roman" w:cs="Times New Roman"/>
                <w:sz w:val="20"/>
                <w:szCs w:val="20"/>
              </w:rPr>
              <w:t>(11,177)</w:t>
            </w:r>
          </w:p>
        </w:tc>
        <w:tc>
          <w:tcPr>
            <w:tcW w:w="243" w:type="dxa"/>
          </w:tcPr>
          <w:p w14:paraId="20AB252D" w14:textId="77777777" w:rsidR="00ED4891" w:rsidRPr="00D433AA"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170" w:type="dxa"/>
            <w:tcBorders>
              <w:bottom w:val="single" w:sz="4" w:space="0" w:color="auto"/>
            </w:tcBorders>
          </w:tcPr>
          <w:p w14:paraId="60BDEC90" w14:textId="5090E912" w:rsidR="00ED4891" w:rsidRPr="00D433AA"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08" w:right="-43"/>
              <w:jc w:val="both"/>
              <w:rPr>
                <w:rFonts w:ascii="Times New Roman" w:hAnsi="Times New Roman" w:cs="Times New Roman"/>
                <w:sz w:val="20"/>
                <w:szCs w:val="20"/>
              </w:rPr>
            </w:pPr>
            <w:r>
              <w:rPr>
                <w:rFonts w:ascii="Times New Roman" w:hAnsi="Times New Roman" w:cs="Times New Roman"/>
                <w:sz w:val="20"/>
                <w:szCs w:val="20"/>
              </w:rPr>
              <w:t>(157)</w:t>
            </w:r>
          </w:p>
        </w:tc>
        <w:tc>
          <w:tcPr>
            <w:tcW w:w="236" w:type="dxa"/>
          </w:tcPr>
          <w:p w14:paraId="71293982" w14:textId="77777777" w:rsidR="00ED4891" w:rsidRPr="00D433AA"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260" w:type="dxa"/>
            <w:tcBorders>
              <w:bottom w:val="single" w:sz="4" w:space="0" w:color="auto"/>
            </w:tcBorders>
          </w:tcPr>
          <w:p w14:paraId="55903154" w14:textId="52B14F48" w:rsidR="00ED4891" w:rsidRPr="00D433AA"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20" w:lineRule="exact"/>
              <w:ind w:left="-108" w:right="-153"/>
              <w:jc w:val="both"/>
              <w:rPr>
                <w:rFonts w:ascii="Times New Roman" w:hAnsi="Times New Roman" w:cs="Times New Roman"/>
                <w:sz w:val="20"/>
                <w:szCs w:val="20"/>
              </w:rPr>
            </w:pPr>
            <w:r>
              <w:rPr>
                <w:rFonts w:ascii="Times New Roman" w:hAnsi="Times New Roman" w:cs="Times New Roman"/>
                <w:sz w:val="20"/>
                <w:szCs w:val="20"/>
              </w:rPr>
              <w:t>-</w:t>
            </w:r>
          </w:p>
        </w:tc>
        <w:tc>
          <w:tcPr>
            <w:tcW w:w="241" w:type="dxa"/>
          </w:tcPr>
          <w:p w14:paraId="17C13C29" w14:textId="77777777" w:rsidR="00ED4891" w:rsidRPr="00D433AA"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line="220" w:lineRule="exact"/>
              <w:ind w:left="-108" w:right="-43"/>
              <w:jc w:val="both"/>
              <w:rPr>
                <w:rFonts w:ascii="Times New Roman" w:hAnsi="Times New Roman" w:cs="Times New Roman"/>
                <w:b/>
                <w:bCs/>
                <w:sz w:val="20"/>
                <w:szCs w:val="20"/>
              </w:rPr>
            </w:pPr>
          </w:p>
        </w:tc>
        <w:tc>
          <w:tcPr>
            <w:tcW w:w="1469" w:type="dxa"/>
            <w:tcBorders>
              <w:bottom w:val="single" w:sz="4" w:space="0" w:color="auto"/>
            </w:tcBorders>
          </w:tcPr>
          <w:p w14:paraId="6B2D9FCC" w14:textId="3B291EF0" w:rsidR="00ED4891" w:rsidRPr="00D433AA"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20" w:lineRule="exact"/>
              <w:ind w:left="-108" w:right="-153"/>
              <w:jc w:val="both"/>
              <w:rPr>
                <w:rFonts w:ascii="Times New Roman" w:hAnsi="Times New Roman" w:cs="Times New Roman"/>
                <w:sz w:val="20"/>
                <w:szCs w:val="20"/>
              </w:rPr>
            </w:pPr>
            <w:r>
              <w:rPr>
                <w:rFonts w:ascii="Times New Roman" w:hAnsi="Times New Roman" w:cs="Times New Roman"/>
                <w:sz w:val="20"/>
                <w:szCs w:val="20"/>
              </w:rPr>
              <w:t>-</w:t>
            </w:r>
          </w:p>
        </w:tc>
        <w:tc>
          <w:tcPr>
            <w:tcW w:w="243" w:type="dxa"/>
          </w:tcPr>
          <w:p w14:paraId="50584A12" w14:textId="77777777" w:rsidR="00ED4891" w:rsidRPr="00D433AA"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bCs/>
                <w:sz w:val="20"/>
                <w:szCs w:val="20"/>
              </w:rPr>
            </w:pPr>
          </w:p>
        </w:tc>
        <w:tc>
          <w:tcPr>
            <w:tcW w:w="1170" w:type="dxa"/>
            <w:tcBorders>
              <w:bottom w:val="single" w:sz="4" w:space="0" w:color="auto"/>
            </w:tcBorders>
          </w:tcPr>
          <w:p w14:paraId="661E8335" w14:textId="6A7AE202" w:rsidR="00ED4891" w:rsidRPr="00D433AA"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08" w:right="-43"/>
              <w:jc w:val="both"/>
              <w:rPr>
                <w:rFonts w:ascii="Times New Roman" w:hAnsi="Times New Roman" w:cs="Times New Roman"/>
                <w:sz w:val="20"/>
                <w:szCs w:val="20"/>
              </w:rPr>
            </w:pPr>
            <w:r>
              <w:rPr>
                <w:rFonts w:ascii="Times New Roman" w:hAnsi="Times New Roman" w:cs="Times New Roman"/>
                <w:sz w:val="20"/>
                <w:szCs w:val="20"/>
              </w:rPr>
              <w:t>(11,334)</w:t>
            </w:r>
          </w:p>
        </w:tc>
      </w:tr>
      <w:tr w:rsidR="00ED4891" w:rsidRPr="00D433AA" w14:paraId="2C9CEB69" w14:textId="77777777" w:rsidTr="00B22596">
        <w:tc>
          <w:tcPr>
            <w:tcW w:w="2880" w:type="dxa"/>
          </w:tcPr>
          <w:p w14:paraId="7B0CD1A3" w14:textId="31DE1A4A" w:rsidR="00ED4891" w:rsidRPr="00D433AA"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558"/>
              <w:rPr>
                <w:rFonts w:ascii="Times New Roman" w:hAnsi="Times New Roman" w:cs="Times New Roman"/>
                <w:b/>
                <w:bCs/>
                <w:sz w:val="20"/>
                <w:szCs w:val="20"/>
              </w:rPr>
            </w:pPr>
            <w:r w:rsidRPr="00D433AA">
              <w:rPr>
                <w:rFonts w:ascii="Times New Roman" w:hAnsi="Times New Roman" w:cs="Times New Roman"/>
                <w:b/>
                <w:bCs/>
                <w:sz w:val="20"/>
                <w:szCs w:val="20"/>
              </w:rPr>
              <w:t xml:space="preserve">At 31 December </w:t>
            </w:r>
            <w:r>
              <w:rPr>
                <w:rFonts w:ascii="Times New Roman" w:hAnsi="Times New Roman" w:cs="Times New Roman"/>
                <w:b/>
                <w:bCs/>
                <w:sz w:val="20"/>
                <w:szCs w:val="20"/>
              </w:rPr>
              <w:t>2023</w:t>
            </w:r>
            <w:r w:rsidRPr="00D433AA">
              <w:rPr>
                <w:rFonts w:ascii="Times New Roman" w:hAnsi="Times New Roman" w:cs="Times New Roman"/>
                <w:b/>
                <w:bCs/>
                <w:sz w:val="20"/>
                <w:szCs w:val="20"/>
              </w:rPr>
              <w:t xml:space="preserve"> and</w:t>
            </w:r>
          </w:p>
        </w:tc>
        <w:tc>
          <w:tcPr>
            <w:tcW w:w="1170" w:type="dxa"/>
            <w:tcBorders>
              <w:top w:val="single" w:sz="4" w:space="0" w:color="auto"/>
            </w:tcBorders>
          </w:tcPr>
          <w:p w14:paraId="35D343DD" w14:textId="77777777" w:rsidR="00ED4891" w:rsidRPr="00D433AA"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ind w:left="-108" w:right="-153"/>
              <w:jc w:val="both"/>
              <w:rPr>
                <w:rFonts w:ascii="Times New Roman" w:hAnsi="Times New Roman" w:cs="Times New Roman"/>
                <w:b/>
                <w:bCs/>
                <w:sz w:val="20"/>
                <w:szCs w:val="20"/>
              </w:rPr>
            </w:pPr>
          </w:p>
        </w:tc>
        <w:tc>
          <w:tcPr>
            <w:tcW w:w="243" w:type="dxa"/>
          </w:tcPr>
          <w:p w14:paraId="04DF53A0" w14:textId="77777777" w:rsidR="00ED4891" w:rsidRPr="00D433AA"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350" w:type="dxa"/>
            <w:tcBorders>
              <w:top w:val="single" w:sz="4" w:space="0" w:color="auto"/>
            </w:tcBorders>
          </w:tcPr>
          <w:p w14:paraId="0697C88B" w14:textId="1C457A21" w:rsidR="00ED4891" w:rsidRPr="00D433AA"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20" w:lineRule="exact"/>
              <w:ind w:left="-108" w:right="-108"/>
              <w:rPr>
                <w:rFonts w:ascii="Times New Roman" w:hAnsi="Times New Roman" w:cs="Times New Roman"/>
                <w:b/>
                <w:bCs/>
                <w:sz w:val="20"/>
                <w:szCs w:val="20"/>
              </w:rPr>
            </w:pPr>
          </w:p>
        </w:tc>
        <w:tc>
          <w:tcPr>
            <w:tcW w:w="239" w:type="dxa"/>
          </w:tcPr>
          <w:p w14:paraId="07F51E71" w14:textId="77777777" w:rsidR="00ED4891" w:rsidRPr="00D433AA"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bCs/>
                <w:sz w:val="20"/>
                <w:szCs w:val="20"/>
              </w:rPr>
            </w:pPr>
          </w:p>
        </w:tc>
        <w:tc>
          <w:tcPr>
            <w:tcW w:w="1318" w:type="dxa"/>
            <w:tcBorders>
              <w:top w:val="single" w:sz="4" w:space="0" w:color="auto"/>
            </w:tcBorders>
          </w:tcPr>
          <w:p w14:paraId="619D9364" w14:textId="7AE41D50" w:rsidR="00ED4891" w:rsidRPr="00D433AA"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5"/>
              </w:tabs>
              <w:spacing w:line="220" w:lineRule="exact"/>
              <w:ind w:left="-108" w:right="-108"/>
              <w:rPr>
                <w:rFonts w:ascii="Times New Roman" w:hAnsi="Times New Roman" w:cs="Times New Roman"/>
                <w:b/>
                <w:bCs/>
                <w:sz w:val="20"/>
                <w:szCs w:val="20"/>
              </w:rPr>
            </w:pPr>
          </w:p>
        </w:tc>
        <w:tc>
          <w:tcPr>
            <w:tcW w:w="241" w:type="dxa"/>
          </w:tcPr>
          <w:p w14:paraId="752C41F6" w14:textId="77777777" w:rsidR="00ED4891" w:rsidRPr="00D433AA"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bCs/>
                <w:sz w:val="20"/>
                <w:szCs w:val="20"/>
              </w:rPr>
            </w:pPr>
          </w:p>
        </w:tc>
        <w:tc>
          <w:tcPr>
            <w:tcW w:w="1080" w:type="dxa"/>
            <w:tcBorders>
              <w:top w:val="single" w:sz="4" w:space="0" w:color="auto"/>
            </w:tcBorders>
          </w:tcPr>
          <w:p w14:paraId="3DEB6404" w14:textId="7FA51358" w:rsidR="00ED4891" w:rsidRPr="00D433AA"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left="-108" w:right="-108"/>
              <w:rPr>
                <w:rFonts w:ascii="Times New Roman" w:hAnsi="Times New Roman" w:cs="Times New Roman"/>
                <w:b/>
                <w:bCs/>
                <w:sz w:val="20"/>
                <w:szCs w:val="20"/>
              </w:rPr>
            </w:pPr>
          </w:p>
        </w:tc>
        <w:tc>
          <w:tcPr>
            <w:tcW w:w="243" w:type="dxa"/>
          </w:tcPr>
          <w:p w14:paraId="0A68CBCB" w14:textId="77777777" w:rsidR="00ED4891" w:rsidRPr="00D433AA"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bCs/>
                <w:sz w:val="20"/>
                <w:szCs w:val="20"/>
              </w:rPr>
            </w:pPr>
          </w:p>
        </w:tc>
        <w:tc>
          <w:tcPr>
            <w:tcW w:w="1170" w:type="dxa"/>
            <w:tcBorders>
              <w:top w:val="single" w:sz="4" w:space="0" w:color="auto"/>
            </w:tcBorders>
          </w:tcPr>
          <w:p w14:paraId="715ED228" w14:textId="3D6C527B" w:rsidR="00ED4891" w:rsidRPr="00D433AA"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08" w:right="-108"/>
              <w:rPr>
                <w:rFonts w:ascii="Times New Roman" w:hAnsi="Times New Roman" w:cs="Times New Roman"/>
                <w:b/>
                <w:bCs/>
                <w:sz w:val="20"/>
                <w:szCs w:val="20"/>
              </w:rPr>
            </w:pPr>
          </w:p>
        </w:tc>
        <w:tc>
          <w:tcPr>
            <w:tcW w:w="236" w:type="dxa"/>
          </w:tcPr>
          <w:p w14:paraId="5DB13733" w14:textId="77777777" w:rsidR="00ED4891" w:rsidRPr="00D433AA"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bCs/>
                <w:sz w:val="20"/>
                <w:szCs w:val="20"/>
              </w:rPr>
            </w:pPr>
          </w:p>
        </w:tc>
        <w:tc>
          <w:tcPr>
            <w:tcW w:w="1260" w:type="dxa"/>
            <w:tcBorders>
              <w:top w:val="single" w:sz="4" w:space="0" w:color="auto"/>
            </w:tcBorders>
          </w:tcPr>
          <w:p w14:paraId="729F844E" w14:textId="0050F8FB" w:rsidR="00ED4891" w:rsidRPr="00D433AA"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20" w:lineRule="exact"/>
              <w:ind w:left="-108" w:right="-108"/>
              <w:rPr>
                <w:rFonts w:ascii="Times New Roman" w:hAnsi="Times New Roman" w:cs="Times New Roman"/>
                <w:b/>
                <w:bCs/>
                <w:sz w:val="20"/>
                <w:szCs w:val="20"/>
              </w:rPr>
            </w:pPr>
          </w:p>
        </w:tc>
        <w:tc>
          <w:tcPr>
            <w:tcW w:w="241" w:type="dxa"/>
          </w:tcPr>
          <w:p w14:paraId="6CA389F0" w14:textId="77777777" w:rsidR="00ED4891" w:rsidRPr="00D433AA"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bCs/>
                <w:sz w:val="20"/>
                <w:szCs w:val="20"/>
              </w:rPr>
            </w:pPr>
          </w:p>
        </w:tc>
        <w:tc>
          <w:tcPr>
            <w:tcW w:w="1469" w:type="dxa"/>
            <w:tcBorders>
              <w:top w:val="single" w:sz="4" w:space="0" w:color="auto"/>
            </w:tcBorders>
          </w:tcPr>
          <w:p w14:paraId="58EFA1B7" w14:textId="77777777" w:rsidR="00ED4891" w:rsidRPr="00D433AA"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20" w:lineRule="exact"/>
              <w:ind w:left="-108" w:right="-108"/>
              <w:rPr>
                <w:rFonts w:ascii="Times New Roman" w:hAnsi="Times New Roman" w:cs="Times New Roman"/>
                <w:b/>
                <w:bCs/>
                <w:sz w:val="20"/>
                <w:szCs w:val="20"/>
              </w:rPr>
            </w:pPr>
          </w:p>
        </w:tc>
        <w:tc>
          <w:tcPr>
            <w:tcW w:w="243" w:type="dxa"/>
          </w:tcPr>
          <w:p w14:paraId="7C1BC81D" w14:textId="77777777" w:rsidR="00ED4891" w:rsidRPr="00D433AA"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bCs/>
                <w:sz w:val="20"/>
                <w:szCs w:val="20"/>
              </w:rPr>
            </w:pPr>
          </w:p>
        </w:tc>
        <w:tc>
          <w:tcPr>
            <w:tcW w:w="1170" w:type="dxa"/>
            <w:tcBorders>
              <w:top w:val="single" w:sz="4" w:space="0" w:color="auto"/>
            </w:tcBorders>
          </w:tcPr>
          <w:p w14:paraId="50D8EA2F" w14:textId="4C812A4E" w:rsidR="00ED4891" w:rsidRPr="00D433AA"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08" w:right="-198"/>
              <w:rPr>
                <w:rFonts w:ascii="Times New Roman" w:hAnsi="Times New Roman" w:cs="Times New Roman"/>
                <w:b/>
                <w:bCs/>
                <w:sz w:val="20"/>
                <w:szCs w:val="20"/>
              </w:rPr>
            </w:pPr>
          </w:p>
        </w:tc>
      </w:tr>
      <w:tr w:rsidR="00ED4891" w:rsidRPr="00D433AA" w14:paraId="27C2B9E9" w14:textId="77777777" w:rsidTr="00B22596">
        <w:tc>
          <w:tcPr>
            <w:tcW w:w="2880" w:type="dxa"/>
          </w:tcPr>
          <w:p w14:paraId="1AFFE8EC" w14:textId="042F45FE" w:rsidR="00ED4891" w:rsidRPr="00D433AA"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558"/>
              <w:rPr>
                <w:rFonts w:ascii="Times New Roman" w:hAnsi="Times New Roman" w:cs="Times New Roman"/>
                <w:sz w:val="20"/>
                <w:szCs w:val="20"/>
              </w:rPr>
            </w:pPr>
            <w:r w:rsidRPr="00D433AA">
              <w:rPr>
                <w:rFonts w:ascii="Times New Roman" w:hAnsi="Times New Roman" w:cs="Times New Roman"/>
                <w:b/>
                <w:bCs/>
                <w:sz w:val="20"/>
                <w:szCs w:val="20"/>
              </w:rPr>
              <w:t xml:space="preserve">   1 January </w:t>
            </w:r>
            <w:r>
              <w:rPr>
                <w:rFonts w:ascii="Times New Roman" w:hAnsi="Times New Roman" w:cs="Times New Roman"/>
                <w:b/>
                <w:bCs/>
                <w:sz w:val="20"/>
                <w:szCs w:val="20"/>
              </w:rPr>
              <w:t>2024</w:t>
            </w:r>
          </w:p>
        </w:tc>
        <w:tc>
          <w:tcPr>
            <w:tcW w:w="1170" w:type="dxa"/>
          </w:tcPr>
          <w:p w14:paraId="66976E0A" w14:textId="5591F8F3" w:rsidR="00ED4891" w:rsidRPr="004C7369"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ind w:left="-108" w:right="-153"/>
              <w:jc w:val="both"/>
              <w:rPr>
                <w:rFonts w:ascii="Times New Roman" w:hAnsi="Times New Roman" w:cs="Times New Roman"/>
                <w:b/>
                <w:bCs/>
                <w:sz w:val="20"/>
                <w:szCs w:val="20"/>
              </w:rPr>
            </w:pPr>
            <w:r w:rsidRPr="00EB2352">
              <w:rPr>
                <w:b/>
                <w:bCs/>
              </w:rPr>
              <w:t>-</w:t>
            </w:r>
          </w:p>
        </w:tc>
        <w:tc>
          <w:tcPr>
            <w:tcW w:w="243" w:type="dxa"/>
          </w:tcPr>
          <w:p w14:paraId="5A655A56" w14:textId="77777777" w:rsidR="00ED4891" w:rsidRPr="00D433AA"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350" w:type="dxa"/>
          </w:tcPr>
          <w:p w14:paraId="7D4773E0" w14:textId="470AC4D9" w:rsidR="00ED4891" w:rsidRPr="00D433AA"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20" w:lineRule="exact"/>
              <w:ind w:left="-108" w:right="-108"/>
              <w:rPr>
                <w:rFonts w:ascii="Times New Roman" w:hAnsi="Times New Roman" w:cs="Times New Roman"/>
                <w:b/>
                <w:bCs/>
                <w:sz w:val="20"/>
                <w:szCs w:val="20"/>
              </w:rPr>
            </w:pPr>
            <w:r w:rsidRPr="00EB2352">
              <w:rPr>
                <w:rFonts w:ascii="Times New Roman" w:hAnsi="Times New Roman" w:cs="Times New Roman"/>
                <w:b/>
                <w:bCs/>
                <w:sz w:val="20"/>
                <w:szCs w:val="20"/>
              </w:rPr>
              <w:t>5,966</w:t>
            </w:r>
          </w:p>
        </w:tc>
        <w:tc>
          <w:tcPr>
            <w:tcW w:w="239" w:type="dxa"/>
          </w:tcPr>
          <w:p w14:paraId="39354206" w14:textId="77777777" w:rsidR="00ED4891" w:rsidRPr="00D433AA"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bCs/>
                <w:sz w:val="20"/>
                <w:szCs w:val="20"/>
              </w:rPr>
            </w:pPr>
          </w:p>
        </w:tc>
        <w:tc>
          <w:tcPr>
            <w:tcW w:w="1318" w:type="dxa"/>
          </w:tcPr>
          <w:p w14:paraId="4B32BE84" w14:textId="2BF46B36" w:rsidR="00ED4891" w:rsidRPr="00D433AA"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5"/>
              </w:tabs>
              <w:spacing w:line="220" w:lineRule="exact"/>
              <w:ind w:left="-108" w:right="-108"/>
              <w:rPr>
                <w:rFonts w:ascii="Times New Roman" w:hAnsi="Times New Roman" w:cs="Times New Roman"/>
                <w:b/>
                <w:bCs/>
                <w:sz w:val="20"/>
                <w:szCs w:val="20"/>
              </w:rPr>
            </w:pPr>
            <w:r w:rsidRPr="00FB76D6">
              <w:rPr>
                <w:rFonts w:ascii="Times New Roman" w:hAnsi="Times New Roman" w:cs="Times New Roman"/>
                <w:b/>
                <w:bCs/>
                <w:sz w:val="20"/>
                <w:szCs w:val="20"/>
              </w:rPr>
              <w:t>352,450</w:t>
            </w:r>
          </w:p>
        </w:tc>
        <w:tc>
          <w:tcPr>
            <w:tcW w:w="241" w:type="dxa"/>
          </w:tcPr>
          <w:p w14:paraId="74C39BBA" w14:textId="77777777" w:rsidR="00ED4891" w:rsidRPr="00D433AA"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bCs/>
                <w:sz w:val="20"/>
                <w:szCs w:val="20"/>
              </w:rPr>
            </w:pPr>
          </w:p>
        </w:tc>
        <w:tc>
          <w:tcPr>
            <w:tcW w:w="1080" w:type="dxa"/>
          </w:tcPr>
          <w:p w14:paraId="0F3A1D3E" w14:textId="5592A1C5" w:rsidR="00ED4891" w:rsidRPr="00D433AA"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left="-108" w:right="-108"/>
              <w:rPr>
                <w:rFonts w:ascii="Times New Roman" w:hAnsi="Times New Roman" w:cs="Times New Roman"/>
                <w:b/>
                <w:bCs/>
                <w:sz w:val="20"/>
                <w:szCs w:val="20"/>
              </w:rPr>
            </w:pPr>
            <w:r w:rsidRPr="00EB2352">
              <w:rPr>
                <w:rFonts w:ascii="Times New Roman" w:hAnsi="Times New Roman" w:cs="Times New Roman"/>
                <w:b/>
                <w:bCs/>
                <w:sz w:val="20"/>
                <w:szCs w:val="20"/>
              </w:rPr>
              <w:t>992,171</w:t>
            </w:r>
          </w:p>
        </w:tc>
        <w:tc>
          <w:tcPr>
            <w:tcW w:w="243" w:type="dxa"/>
          </w:tcPr>
          <w:p w14:paraId="438091F0" w14:textId="77777777" w:rsidR="00ED4891" w:rsidRPr="00D433AA"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bCs/>
                <w:sz w:val="20"/>
                <w:szCs w:val="20"/>
              </w:rPr>
            </w:pPr>
          </w:p>
        </w:tc>
        <w:tc>
          <w:tcPr>
            <w:tcW w:w="1170" w:type="dxa"/>
          </w:tcPr>
          <w:p w14:paraId="366B89CB" w14:textId="5292BF39" w:rsidR="00ED4891" w:rsidRPr="00D433AA"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08" w:right="-108"/>
              <w:rPr>
                <w:rFonts w:ascii="Times New Roman" w:hAnsi="Times New Roman" w:cs="Times New Roman"/>
                <w:b/>
                <w:bCs/>
                <w:sz w:val="20"/>
                <w:szCs w:val="20"/>
              </w:rPr>
            </w:pPr>
            <w:r w:rsidRPr="00EB2352">
              <w:rPr>
                <w:rFonts w:ascii="Times New Roman" w:hAnsi="Times New Roman" w:cs="Times New Roman"/>
                <w:b/>
                <w:bCs/>
                <w:sz w:val="20"/>
                <w:szCs w:val="20"/>
              </w:rPr>
              <w:t>33,310</w:t>
            </w:r>
          </w:p>
        </w:tc>
        <w:tc>
          <w:tcPr>
            <w:tcW w:w="236" w:type="dxa"/>
          </w:tcPr>
          <w:p w14:paraId="5691EFE9" w14:textId="77777777" w:rsidR="00ED4891" w:rsidRPr="00D433AA"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bCs/>
                <w:sz w:val="20"/>
                <w:szCs w:val="20"/>
              </w:rPr>
            </w:pPr>
          </w:p>
        </w:tc>
        <w:tc>
          <w:tcPr>
            <w:tcW w:w="1260" w:type="dxa"/>
          </w:tcPr>
          <w:p w14:paraId="37AD9C34" w14:textId="4AA1270D" w:rsidR="00ED4891" w:rsidRPr="00D433AA"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20" w:lineRule="exact"/>
              <w:ind w:left="-108" w:right="-108"/>
              <w:rPr>
                <w:rFonts w:ascii="Times New Roman" w:hAnsi="Times New Roman" w:cs="Times New Roman"/>
                <w:b/>
                <w:bCs/>
                <w:sz w:val="20"/>
                <w:szCs w:val="20"/>
              </w:rPr>
            </w:pPr>
            <w:r w:rsidRPr="00EB2352">
              <w:rPr>
                <w:rFonts w:ascii="Times New Roman" w:hAnsi="Times New Roman" w:cs="Times New Roman"/>
                <w:b/>
                <w:bCs/>
                <w:sz w:val="20"/>
                <w:szCs w:val="20"/>
              </w:rPr>
              <w:t>31,758</w:t>
            </w:r>
          </w:p>
        </w:tc>
        <w:tc>
          <w:tcPr>
            <w:tcW w:w="241" w:type="dxa"/>
          </w:tcPr>
          <w:p w14:paraId="1A4E5993" w14:textId="77777777" w:rsidR="00ED4891" w:rsidRPr="00D433AA"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bCs/>
                <w:sz w:val="20"/>
                <w:szCs w:val="20"/>
              </w:rPr>
            </w:pPr>
          </w:p>
        </w:tc>
        <w:tc>
          <w:tcPr>
            <w:tcW w:w="1469" w:type="dxa"/>
          </w:tcPr>
          <w:p w14:paraId="4ACF1858" w14:textId="4C6AE901" w:rsidR="00ED4891" w:rsidRPr="00887760"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20" w:lineRule="exact"/>
              <w:ind w:left="-108" w:right="-153"/>
              <w:jc w:val="both"/>
              <w:rPr>
                <w:rFonts w:ascii="Times New Roman" w:hAnsi="Times New Roman" w:cs="Times New Roman"/>
                <w:sz w:val="20"/>
                <w:szCs w:val="20"/>
              </w:rPr>
            </w:pPr>
            <w:r w:rsidRPr="004A7945">
              <w:rPr>
                <w:rFonts w:ascii="Times New Roman" w:hAnsi="Times New Roman" w:cs="Times New Roman"/>
                <w:sz w:val="20"/>
                <w:szCs w:val="20"/>
              </w:rPr>
              <w:t>-</w:t>
            </w:r>
          </w:p>
        </w:tc>
        <w:tc>
          <w:tcPr>
            <w:tcW w:w="243" w:type="dxa"/>
          </w:tcPr>
          <w:p w14:paraId="05E5CDCD" w14:textId="77777777" w:rsidR="00ED4891" w:rsidRPr="002F709C"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10"/>
              </w:tabs>
              <w:spacing w:line="220" w:lineRule="exact"/>
              <w:ind w:left="-108" w:right="-108"/>
              <w:rPr>
                <w:rFonts w:ascii="Times New Roman" w:hAnsi="Times New Roman" w:cs="Times New Roman"/>
                <w:sz w:val="20"/>
                <w:szCs w:val="20"/>
              </w:rPr>
            </w:pPr>
          </w:p>
        </w:tc>
        <w:tc>
          <w:tcPr>
            <w:tcW w:w="1170" w:type="dxa"/>
          </w:tcPr>
          <w:p w14:paraId="5C14DF2D" w14:textId="1FBE24D8" w:rsidR="00ED4891" w:rsidRPr="00D433AA"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08" w:right="-198"/>
              <w:rPr>
                <w:rFonts w:ascii="Times New Roman" w:hAnsi="Times New Roman" w:cs="Times New Roman"/>
                <w:b/>
                <w:bCs/>
                <w:sz w:val="20"/>
                <w:szCs w:val="20"/>
              </w:rPr>
            </w:pPr>
            <w:r w:rsidRPr="00EB2352">
              <w:rPr>
                <w:rFonts w:ascii="Times New Roman" w:hAnsi="Times New Roman" w:cs="Times New Roman"/>
                <w:b/>
                <w:bCs/>
                <w:sz w:val="20"/>
                <w:szCs w:val="20"/>
              </w:rPr>
              <w:t>1,415,655</w:t>
            </w:r>
          </w:p>
        </w:tc>
      </w:tr>
      <w:tr w:rsidR="00ED4891" w:rsidRPr="00D433AA" w14:paraId="061CC6B8" w14:textId="77777777" w:rsidTr="00B22596">
        <w:tc>
          <w:tcPr>
            <w:tcW w:w="2880" w:type="dxa"/>
          </w:tcPr>
          <w:p w14:paraId="7462DD15" w14:textId="77777777" w:rsidR="00ED4891" w:rsidRPr="00D433AA"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558"/>
              <w:rPr>
                <w:rFonts w:ascii="Times New Roman" w:hAnsi="Times New Roman" w:cs="Times New Roman"/>
                <w:sz w:val="20"/>
                <w:szCs w:val="20"/>
              </w:rPr>
            </w:pPr>
            <w:r w:rsidRPr="00D433AA">
              <w:rPr>
                <w:rFonts w:ascii="Times New Roman" w:hAnsi="Times New Roman" w:cs="Times New Roman"/>
                <w:sz w:val="20"/>
                <w:szCs w:val="20"/>
              </w:rPr>
              <w:t>Depreciation charge for the year</w:t>
            </w:r>
          </w:p>
        </w:tc>
        <w:tc>
          <w:tcPr>
            <w:tcW w:w="1170" w:type="dxa"/>
          </w:tcPr>
          <w:p w14:paraId="0FC86CBD" w14:textId="55D1B11E" w:rsidR="00ED4891" w:rsidRPr="0056434D"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ind w:left="-108" w:right="-153"/>
              <w:jc w:val="both"/>
              <w:rPr>
                <w:rFonts w:ascii="Times New Roman" w:hAnsi="Times New Roman" w:cs="Times New Roman"/>
                <w:sz w:val="20"/>
                <w:szCs w:val="20"/>
              </w:rPr>
            </w:pPr>
            <w:r>
              <w:rPr>
                <w:rFonts w:ascii="Times New Roman" w:hAnsi="Times New Roman" w:cs="Times New Roman"/>
                <w:sz w:val="20"/>
                <w:szCs w:val="20"/>
              </w:rPr>
              <w:t>-</w:t>
            </w:r>
          </w:p>
        </w:tc>
        <w:tc>
          <w:tcPr>
            <w:tcW w:w="243" w:type="dxa"/>
          </w:tcPr>
          <w:p w14:paraId="170036C0" w14:textId="77777777" w:rsidR="00ED4891" w:rsidRPr="00D433AA"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350" w:type="dxa"/>
          </w:tcPr>
          <w:p w14:paraId="7E411E0A" w14:textId="403536BB" w:rsidR="00ED4891" w:rsidRPr="00F50B19"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20" w:lineRule="exact"/>
              <w:ind w:left="-108" w:right="-108"/>
              <w:rPr>
                <w:rFonts w:ascii="Times New Roman" w:hAnsi="Times New Roman" w:cs="Times New Roman"/>
                <w:sz w:val="20"/>
                <w:szCs w:val="20"/>
              </w:rPr>
            </w:pPr>
            <w:r w:rsidRPr="00F50B19">
              <w:rPr>
                <w:rFonts w:ascii="Times New Roman" w:hAnsi="Times New Roman" w:cs="Times New Roman"/>
                <w:sz w:val="20"/>
                <w:szCs w:val="20"/>
              </w:rPr>
              <w:t>1,4</w:t>
            </w:r>
            <w:r w:rsidR="004A70EC">
              <w:rPr>
                <w:rFonts w:ascii="Times New Roman" w:hAnsi="Times New Roman" w:cs="Times New Roman"/>
                <w:sz w:val="20"/>
                <w:szCs w:val="20"/>
              </w:rPr>
              <w:t>59</w:t>
            </w:r>
          </w:p>
        </w:tc>
        <w:tc>
          <w:tcPr>
            <w:tcW w:w="239" w:type="dxa"/>
          </w:tcPr>
          <w:p w14:paraId="232A71FA" w14:textId="77777777" w:rsidR="00ED4891" w:rsidRPr="00F50B19"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318" w:type="dxa"/>
          </w:tcPr>
          <w:p w14:paraId="2E633F8A" w14:textId="00E03084" w:rsidR="00ED4891" w:rsidRPr="00F50B19"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5"/>
              </w:tabs>
              <w:spacing w:line="220" w:lineRule="exact"/>
              <w:ind w:left="-108" w:right="-108"/>
              <w:rPr>
                <w:rFonts w:ascii="Times New Roman" w:hAnsi="Times New Roman" w:cs="Times New Roman"/>
                <w:sz w:val="20"/>
                <w:szCs w:val="20"/>
              </w:rPr>
            </w:pPr>
            <w:r w:rsidRPr="00F50B19">
              <w:rPr>
                <w:rFonts w:ascii="Times New Roman" w:hAnsi="Times New Roman" w:cs="Times New Roman"/>
                <w:sz w:val="20"/>
                <w:szCs w:val="20"/>
              </w:rPr>
              <w:t>22,018</w:t>
            </w:r>
          </w:p>
        </w:tc>
        <w:tc>
          <w:tcPr>
            <w:tcW w:w="241" w:type="dxa"/>
          </w:tcPr>
          <w:p w14:paraId="3089620E" w14:textId="77777777" w:rsidR="00ED4891" w:rsidRPr="00F50B19"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5"/>
                <w:tab w:val="decimal" w:pos="1105"/>
              </w:tabs>
              <w:spacing w:line="220" w:lineRule="exact"/>
              <w:ind w:left="-108" w:right="-108"/>
              <w:rPr>
                <w:rFonts w:ascii="Times New Roman" w:hAnsi="Times New Roman" w:cs="Times New Roman"/>
                <w:sz w:val="20"/>
                <w:szCs w:val="20"/>
              </w:rPr>
            </w:pPr>
          </w:p>
        </w:tc>
        <w:tc>
          <w:tcPr>
            <w:tcW w:w="1080" w:type="dxa"/>
          </w:tcPr>
          <w:p w14:paraId="21839385" w14:textId="3579AD9F" w:rsidR="00ED4891" w:rsidRPr="00F50B19"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left="-108" w:right="-108"/>
              <w:rPr>
                <w:rFonts w:ascii="Times New Roman" w:hAnsi="Times New Roman" w:cs="Times New Roman"/>
                <w:sz w:val="20"/>
                <w:szCs w:val="20"/>
              </w:rPr>
            </w:pPr>
            <w:r w:rsidRPr="00F50B19">
              <w:rPr>
                <w:rFonts w:ascii="Times New Roman" w:hAnsi="Times New Roman" w:cs="Times New Roman"/>
                <w:sz w:val="20"/>
                <w:szCs w:val="20"/>
              </w:rPr>
              <w:t>96,07</w:t>
            </w:r>
            <w:r w:rsidR="004A70EC">
              <w:rPr>
                <w:rFonts w:ascii="Times New Roman" w:hAnsi="Times New Roman" w:cs="Times New Roman"/>
                <w:sz w:val="20"/>
                <w:szCs w:val="20"/>
              </w:rPr>
              <w:t>6</w:t>
            </w:r>
          </w:p>
        </w:tc>
        <w:tc>
          <w:tcPr>
            <w:tcW w:w="243" w:type="dxa"/>
          </w:tcPr>
          <w:p w14:paraId="4FBF2663" w14:textId="77777777" w:rsidR="00ED4891" w:rsidRPr="00F50B19"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 w:val="decimal" w:pos="1105"/>
              </w:tabs>
              <w:spacing w:line="220" w:lineRule="exact"/>
              <w:ind w:left="-108" w:right="-108"/>
              <w:rPr>
                <w:rFonts w:ascii="Times New Roman" w:hAnsi="Times New Roman" w:cs="Times New Roman"/>
                <w:sz w:val="20"/>
                <w:szCs w:val="20"/>
              </w:rPr>
            </w:pPr>
          </w:p>
        </w:tc>
        <w:tc>
          <w:tcPr>
            <w:tcW w:w="1170" w:type="dxa"/>
          </w:tcPr>
          <w:p w14:paraId="73309255" w14:textId="76165EF1" w:rsidR="00ED4891" w:rsidRPr="00F50B19"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spacing w:line="220" w:lineRule="exact"/>
              <w:ind w:left="-108" w:right="-43"/>
              <w:jc w:val="both"/>
              <w:rPr>
                <w:rFonts w:ascii="Times New Roman" w:hAnsi="Times New Roman" w:cs="Times New Roman"/>
                <w:sz w:val="20"/>
                <w:szCs w:val="20"/>
              </w:rPr>
            </w:pPr>
            <w:r w:rsidRPr="00F50B19">
              <w:rPr>
                <w:rFonts w:ascii="Times New Roman" w:hAnsi="Times New Roman" w:cs="Times New Roman"/>
                <w:sz w:val="20"/>
                <w:szCs w:val="20"/>
              </w:rPr>
              <w:t>3,782</w:t>
            </w:r>
          </w:p>
        </w:tc>
        <w:tc>
          <w:tcPr>
            <w:tcW w:w="236" w:type="dxa"/>
          </w:tcPr>
          <w:p w14:paraId="296AB613" w14:textId="77777777" w:rsidR="00ED4891" w:rsidRPr="00F50B19"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 w:val="decimal" w:pos="1105"/>
              </w:tabs>
              <w:spacing w:line="220" w:lineRule="exact"/>
              <w:ind w:left="-108" w:right="-108"/>
              <w:rPr>
                <w:rFonts w:ascii="Times New Roman" w:hAnsi="Times New Roman" w:cs="Times New Roman"/>
                <w:sz w:val="20"/>
                <w:szCs w:val="20"/>
              </w:rPr>
            </w:pPr>
          </w:p>
        </w:tc>
        <w:tc>
          <w:tcPr>
            <w:tcW w:w="1260" w:type="dxa"/>
          </w:tcPr>
          <w:p w14:paraId="7DD7BFA7" w14:textId="1C78D366" w:rsidR="00ED4891" w:rsidRPr="00F50B19"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20" w:lineRule="exact"/>
              <w:ind w:left="-108" w:right="-108"/>
              <w:rPr>
                <w:rFonts w:ascii="Times New Roman" w:hAnsi="Times New Roman" w:cs="Times New Roman"/>
                <w:sz w:val="20"/>
                <w:szCs w:val="20"/>
              </w:rPr>
            </w:pPr>
            <w:r w:rsidRPr="00F50B19">
              <w:rPr>
                <w:rFonts w:ascii="Times New Roman" w:hAnsi="Times New Roman" w:cs="Times New Roman"/>
                <w:sz w:val="20"/>
                <w:szCs w:val="20"/>
              </w:rPr>
              <w:t>1,36</w:t>
            </w:r>
            <w:r w:rsidR="00975FC3">
              <w:rPr>
                <w:rFonts w:ascii="Times New Roman" w:hAnsi="Times New Roman" w:cs="Times New Roman"/>
                <w:sz w:val="20"/>
                <w:szCs w:val="20"/>
              </w:rPr>
              <w:t>1</w:t>
            </w:r>
          </w:p>
        </w:tc>
        <w:tc>
          <w:tcPr>
            <w:tcW w:w="241" w:type="dxa"/>
          </w:tcPr>
          <w:p w14:paraId="58E0782E" w14:textId="77777777" w:rsidR="00ED4891" w:rsidRPr="00F50B19"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 w:val="decimal" w:pos="1105"/>
              </w:tabs>
              <w:spacing w:line="220" w:lineRule="exact"/>
              <w:ind w:left="-108" w:right="-108"/>
              <w:rPr>
                <w:rFonts w:ascii="Times New Roman" w:hAnsi="Times New Roman" w:cs="Times New Roman"/>
                <w:sz w:val="20"/>
                <w:szCs w:val="20"/>
              </w:rPr>
            </w:pPr>
          </w:p>
        </w:tc>
        <w:tc>
          <w:tcPr>
            <w:tcW w:w="1469" w:type="dxa"/>
          </w:tcPr>
          <w:p w14:paraId="366F6922" w14:textId="14275BC4" w:rsidR="00ED4891" w:rsidRPr="00F50B19"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20" w:lineRule="exact"/>
              <w:ind w:left="-108" w:right="-153"/>
              <w:jc w:val="both"/>
              <w:rPr>
                <w:rFonts w:ascii="Times New Roman" w:hAnsi="Times New Roman" w:cs="Times New Roman"/>
                <w:sz w:val="20"/>
                <w:szCs w:val="20"/>
              </w:rPr>
            </w:pPr>
            <w:r>
              <w:rPr>
                <w:rFonts w:ascii="Times New Roman" w:hAnsi="Times New Roman" w:cs="Times New Roman"/>
                <w:sz w:val="20"/>
                <w:szCs w:val="20"/>
              </w:rPr>
              <w:t>-</w:t>
            </w:r>
          </w:p>
        </w:tc>
        <w:tc>
          <w:tcPr>
            <w:tcW w:w="243" w:type="dxa"/>
          </w:tcPr>
          <w:p w14:paraId="6B2110D2" w14:textId="77777777" w:rsidR="00ED4891" w:rsidRPr="00F50B19"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 w:val="decimal" w:pos="1105"/>
              </w:tabs>
              <w:spacing w:line="220" w:lineRule="exact"/>
              <w:ind w:left="-108" w:right="-108"/>
              <w:rPr>
                <w:rFonts w:ascii="Times New Roman" w:hAnsi="Times New Roman" w:cs="Times New Roman"/>
                <w:sz w:val="20"/>
                <w:szCs w:val="20"/>
              </w:rPr>
            </w:pPr>
          </w:p>
        </w:tc>
        <w:tc>
          <w:tcPr>
            <w:tcW w:w="1170" w:type="dxa"/>
          </w:tcPr>
          <w:p w14:paraId="6E8F2F76" w14:textId="215BB2EF" w:rsidR="00ED4891" w:rsidRPr="00F50B19"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220" w:lineRule="exact"/>
              <w:ind w:left="-108" w:right="-198"/>
              <w:rPr>
                <w:rFonts w:ascii="Times New Roman" w:hAnsi="Times New Roman" w:cs="Times New Roman"/>
                <w:sz w:val="20"/>
                <w:szCs w:val="20"/>
              </w:rPr>
            </w:pPr>
            <w:r w:rsidRPr="00F50B19">
              <w:rPr>
                <w:rFonts w:ascii="Times New Roman" w:hAnsi="Times New Roman" w:cs="Times New Roman"/>
                <w:sz w:val="20"/>
                <w:szCs w:val="20"/>
              </w:rPr>
              <w:t>124,69</w:t>
            </w:r>
            <w:r w:rsidR="00975FC3">
              <w:rPr>
                <w:rFonts w:ascii="Times New Roman" w:hAnsi="Times New Roman" w:cs="Times New Roman"/>
                <w:sz w:val="20"/>
                <w:szCs w:val="20"/>
              </w:rPr>
              <w:t>6</w:t>
            </w:r>
          </w:p>
        </w:tc>
      </w:tr>
      <w:tr w:rsidR="00ED4891" w:rsidRPr="00D433AA" w14:paraId="09911086" w14:textId="77777777">
        <w:tc>
          <w:tcPr>
            <w:tcW w:w="2880" w:type="dxa"/>
          </w:tcPr>
          <w:p w14:paraId="19003645" w14:textId="77777777" w:rsidR="00ED4891" w:rsidRPr="00D433AA"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558"/>
              <w:rPr>
                <w:rFonts w:ascii="Times New Roman" w:hAnsi="Times New Roman" w:cs="Times New Roman"/>
                <w:sz w:val="20"/>
                <w:szCs w:val="20"/>
              </w:rPr>
            </w:pPr>
            <w:r w:rsidRPr="00D433AA">
              <w:rPr>
                <w:rFonts w:ascii="Times New Roman" w:hAnsi="Times New Roman" w:cs="Times New Roman"/>
                <w:sz w:val="20"/>
                <w:szCs w:val="20"/>
              </w:rPr>
              <w:t>Disposals</w:t>
            </w:r>
          </w:p>
        </w:tc>
        <w:tc>
          <w:tcPr>
            <w:tcW w:w="1170" w:type="dxa"/>
          </w:tcPr>
          <w:p w14:paraId="382EBC19" w14:textId="0C167563" w:rsidR="00ED4891" w:rsidRPr="0056434D"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ind w:left="-108" w:right="-153"/>
              <w:jc w:val="both"/>
              <w:rPr>
                <w:rFonts w:ascii="Times New Roman" w:hAnsi="Times New Roman" w:cs="Times New Roman"/>
                <w:sz w:val="20"/>
                <w:szCs w:val="20"/>
              </w:rPr>
            </w:pPr>
            <w:r w:rsidRPr="00FB2339">
              <w:t>-</w:t>
            </w:r>
          </w:p>
        </w:tc>
        <w:tc>
          <w:tcPr>
            <w:tcW w:w="243" w:type="dxa"/>
          </w:tcPr>
          <w:p w14:paraId="73F2EC69" w14:textId="77777777" w:rsidR="00ED4891" w:rsidRPr="00D433AA"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350" w:type="dxa"/>
          </w:tcPr>
          <w:p w14:paraId="49647679" w14:textId="6893F5EB" w:rsidR="00ED4891" w:rsidRPr="00AB4EA9"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20" w:lineRule="exact"/>
              <w:ind w:left="-108" w:right="-153"/>
              <w:jc w:val="both"/>
              <w:rPr>
                <w:rFonts w:ascii="Times New Roman" w:hAnsi="Times New Roman" w:cs="Times New Roman"/>
                <w:sz w:val="20"/>
                <w:szCs w:val="20"/>
              </w:rPr>
            </w:pPr>
            <w:r w:rsidRPr="00F50B19">
              <w:rPr>
                <w:rFonts w:ascii="Times New Roman" w:hAnsi="Times New Roman" w:cs="Times New Roman"/>
                <w:sz w:val="20"/>
                <w:szCs w:val="20"/>
              </w:rPr>
              <w:t>-</w:t>
            </w:r>
          </w:p>
        </w:tc>
        <w:tc>
          <w:tcPr>
            <w:tcW w:w="239" w:type="dxa"/>
          </w:tcPr>
          <w:p w14:paraId="2E21E363" w14:textId="77777777" w:rsidR="00ED4891" w:rsidRPr="00D433AA"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 w:val="decimal" w:pos="882"/>
              </w:tabs>
              <w:spacing w:line="220" w:lineRule="exact"/>
              <w:ind w:left="-108" w:right="-153"/>
              <w:jc w:val="both"/>
              <w:rPr>
                <w:rFonts w:ascii="Times New Roman" w:hAnsi="Times New Roman" w:cs="Times New Roman"/>
                <w:sz w:val="20"/>
                <w:szCs w:val="20"/>
              </w:rPr>
            </w:pPr>
          </w:p>
        </w:tc>
        <w:tc>
          <w:tcPr>
            <w:tcW w:w="1318" w:type="dxa"/>
          </w:tcPr>
          <w:p w14:paraId="651D283A" w14:textId="4325BBE2" w:rsidR="00ED4891" w:rsidRPr="00D433AA"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spacing w:line="220" w:lineRule="exact"/>
              <w:ind w:left="-108" w:right="-153"/>
              <w:jc w:val="both"/>
              <w:rPr>
                <w:rFonts w:ascii="Times New Roman" w:hAnsi="Times New Roman" w:cs="Times New Roman"/>
                <w:sz w:val="20"/>
                <w:szCs w:val="20"/>
              </w:rPr>
            </w:pPr>
            <w:r w:rsidRPr="00F50B19">
              <w:rPr>
                <w:rFonts w:ascii="Times New Roman" w:hAnsi="Times New Roman" w:cs="Times New Roman"/>
                <w:sz w:val="20"/>
                <w:szCs w:val="20"/>
              </w:rPr>
              <w:t>-</w:t>
            </w:r>
          </w:p>
        </w:tc>
        <w:tc>
          <w:tcPr>
            <w:tcW w:w="241" w:type="dxa"/>
          </w:tcPr>
          <w:p w14:paraId="2A9D1C0D" w14:textId="77777777" w:rsidR="00ED4891" w:rsidRPr="00D433AA"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5"/>
                <w:tab w:val="decimal" w:pos="1134"/>
              </w:tabs>
              <w:spacing w:line="220" w:lineRule="exact"/>
              <w:ind w:left="-108" w:right="-108"/>
              <w:rPr>
                <w:rFonts w:ascii="Times New Roman" w:hAnsi="Times New Roman" w:cs="Times New Roman"/>
                <w:sz w:val="20"/>
                <w:szCs w:val="20"/>
              </w:rPr>
            </w:pPr>
          </w:p>
        </w:tc>
        <w:tc>
          <w:tcPr>
            <w:tcW w:w="1080" w:type="dxa"/>
          </w:tcPr>
          <w:p w14:paraId="6849F689" w14:textId="00647B5C" w:rsidR="00ED4891" w:rsidRPr="00D433AA"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left="-108" w:right="-108"/>
              <w:rPr>
                <w:rFonts w:ascii="Times New Roman" w:hAnsi="Times New Roman" w:cs="Times New Roman"/>
                <w:sz w:val="20"/>
                <w:szCs w:val="20"/>
              </w:rPr>
            </w:pPr>
            <w:r w:rsidRPr="00F50B19">
              <w:rPr>
                <w:rFonts w:ascii="Times New Roman" w:hAnsi="Times New Roman" w:cs="Times New Roman"/>
                <w:sz w:val="20"/>
                <w:szCs w:val="20"/>
              </w:rPr>
              <w:t>(15,184)</w:t>
            </w:r>
          </w:p>
        </w:tc>
        <w:tc>
          <w:tcPr>
            <w:tcW w:w="243" w:type="dxa"/>
          </w:tcPr>
          <w:p w14:paraId="7883E179" w14:textId="77777777" w:rsidR="00ED4891" w:rsidRPr="00D433AA"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5"/>
                <w:tab w:val="decimal" w:pos="1134"/>
              </w:tabs>
              <w:spacing w:line="220" w:lineRule="exact"/>
              <w:ind w:left="-108" w:right="-108"/>
              <w:rPr>
                <w:rFonts w:ascii="Times New Roman" w:hAnsi="Times New Roman" w:cs="Times New Roman"/>
                <w:sz w:val="20"/>
                <w:szCs w:val="20"/>
              </w:rPr>
            </w:pPr>
          </w:p>
        </w:tc>
        <w:tc>
          <w:tcPr>
            <w:tcW w:w="1170" w:type="dxa"/>
          </w:tcPr>
          <w:p w14:paraId="766DDAE3" w14:textId="2503C711" w:rsidR="00ED4891" w:rsidRPr="00D433AA"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08" w:right="-43"/>
              <w:jc w:val="both"/>
              <w:rPr>
                <w:rFonts w:ascii="Times New Roman" w:hAnsi="Times New Roman" w:cs="Times New Roman"/>
                <w:sz w:val="20"/>
                <w:szCs w:val="20"/>
              </w:rPr>
            </w:pPr>
            <w:r w:rsidRPr="00F50B19">
              <w:rPr>
                <w:rFonts w:ascii="Times New Roman" w:hAnsi="Times New Roman" w:cs="Times New Roman"/>
                <w:sz w:val="20"/>
                <w:szCs w:val="20"/>
              </w:rPr>
              <w:t>(2,334)</w:t>
            </w:r>
          </w:p>
        </w:tc>
        <w:tc>
          <w:tcPr>
            <w:tcW w:w="236" w:type="dxa"/>
          </w:tcPr>
          <w:p w14:paraId="6F732116" w14:textId="77777777" w:rsidR="00ED4891" w:rsidRPr="00D433AA"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5"/>
                <w:tab w:val="decimal" w:pos="1134"/>
              </w:tabs>
              <w:spacing w:line="220" w:lineRule="exact"/>
              <w:ind w:left="-108" w:right="-108"/>
              <w:rPr>
                <w:rFonts w:ascii="Times New Roman" w:hAnsi="Times New Roman" w:cs="Times New Roman"/>
                <w:sz w:val="20"/>
                <w:szCs w:val="20"/>
              </w:rPr>
            </w:pPr>
          </w:p>
        </w:tc>
        <w:tc>
          <w:tcPr>
            <w:tcW w:w="1260" w:type="dxa"/>
          </w:tcPr>
          <w:p w14:paraId="2EC9351D" w14:textId="08338017" w:rsidR="00ED4891" w:rsidRPr="00F50B19"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20" w:lineRule="exact"/>
              <w:ind w:left="-108" w:right="-108"/>
              <w:rPr>
                <w:rFonts w:ascii="Times New Roman" w:hAnsi="Times New Roman" w:cs="Times New Roman"/>
                <w:sz w:val="20"/>
                <w:szCs w:val="20"/>
              </w:rPr>
            </w:pPr>
            <w:r w:rsidRPr="00F50B19">
              <w:rPr>
                <w:rFonts w:ascii="Times New Roman" w:hAnsi="Times New Roman" w:cs="Times New Roman"/>
                <w:sz w:val="20"/>
                <w:szCs w:val="20"/>
              </w:rPr>
              <w:t>(200)</w:t>
            </w:r>
          </w:p>
        </w:tc>
        <w:tc>
          <w:tcPr>
            <w:tcW w:w="241" w:type="dxa"/>
          </w:tcPr>
          <w:p w14:paraId="78077791" w14:textId="77777777" w:rsidR="00ED4891" w:rsidRPr="00D433AA"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 w:val="decimal" w:pos="1105"/>
                <w:tab w:val="decimal" w:pos="1134"/>
              </w:tabs>
              <w:spacing w:line="220" w:lineRule="exact"/>
              <w:ind w:left="-108" w:right="-108"/>
              <w:rPr>
                <w:rFonts w:ascii="Times New Roman" w:hAnsi="Times New Roman" w:cs="Times New Roman"/>
                <w:sz w:val="20"/>
                <w:szCs w:val="20"/>
              </w:rPr>
            </w:pPr>
          </w:p>
        </w:tc>
        <w:tc>
          <w:tcPr>
            <w:tcW w:w="1469" w:type="dxa"/>
          </w:tcPr>
          <w:p w14:paraId="5182F44E" w14:textId="4C830206" w:rsidR="00ED4891" w:rsidRPr="00D433AA"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20" w:lineRule="exact"/>
              <w:ind w:left="-108" w:right="-153"/>
              <w:jc w:val="both"/>
              <w:rPr>
                <w:rFonts w:ascii="Times New Roman" w:hAnsi="Times New Roman" w:cs="Times New Roman"/>
                <w:sz w:val="20"/>
                <w:szCs w:val="20"/>
              </w:rPr>
            </w:pPr>
            <w:r>
              <w:rPr>
                <w:rFonts w:ascii="Times New Roman" w:hAnsi="Times New Roman" w:cs="Times New Roman"/>
                <w:sz w:val="20"/>
                <w:szCs w:val="20"/>
              </w:rPr>
              <w:t>-</w:t>
            </w:r>
          </w:p>
        </w:tc>
        <w:tc>
          <w:tcPr>
            <w:tcW w:w="243" w:type="dxa"/>
          </w:tcPr>
          <w:p w14:paraId="27E32D47" w14:textId="77777777" w:rsidR="00ED4891" w:rsidRPr="00D433AA"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5"/>
                <w:tab w:val="decimal" w:pos="1134"/>
              </w:tabs>
              <w:spacing w:line="220" w:lineRule="exact"/>
              <w:ind w:left="-108" w:right="-108"/>
              <w:rPr>
                <w:rFonts w:ascii="Times New Roman" w:hAnsi="Times New Roman" w:cs="Times New Roman"/>
                <w:sz w:val="20"/>
                <w:szCs w:val="20"/>
              </w:rPr>
            </w:pPr>
          </w:p>
        </w:tc>
        <w:tc>
          <w:tcPr>
            <w:tcW w:w="1170" w:type="dxa"/>
          </w:tcPr>
          <w:p w14:paraId="514CC792" w14:textId="42E0039E" w:rsidR="00ED4891" w:rsidRPr="00D433AA"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220" w:lineRule="exact"/>
              <w:ind w:left="-108" w:right="-198"/>
              <w:rPr>
                <w:rFonts w:ascii="Times New Roman" w:hAnsi="Times New Roman" w:cs="Times New Roman"/>
                <w:sz w:val="20"/>
                <w:szCs w:val="20"/>
              </w:rPr>
            </w:pPr>
            <w:r w:rsidRPr="00FB2997">
              <w:rPr>
                <w:rFonts w:ascii="Times New Roman" w:hAnsi="Times New Roman" w:cs="Times New Roman"/>
                <w:sz w:val="20"/>
                <w:szCs w:val="20"/>
              </w:rPr>
              <w:t>(17,718)</w:t>
            </w:r>
          </w:p>
        </w:tc>
      </w:tr>
      <w:tr w:rsidR="00ED4891" w:rsidRPr="00D433AA" w14:paraId="773BD256" w14:textId="77777777" w:rsidTr="00B22596">
        <w:tc>
          <w:tcPr>
            <w:tcW w:w="2880" w:type="dxa"/>
          </w:tcPr>
          <w:p w14:paraId="1D33880C" w14:textId="2CA97D4F" w:rsidR="00ED4891" w:rsidRPr="00D433AA"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558"/>
              <w:rPr>
                <w:rFonts w:ascii="Times New Roman" w:hAnsi="Times New Roman" w:cs="Times New Roman"/>
                <w:b/>
                <w:bCs/>
                <w:sz w:val="20"/>
                <w:szCs w:val="20"/>
              </w:rPr>
            </w:pPr>
            <w:r w:rsidRPr="00D433AA">
              <w:rPr>
                <w:rFonts w:ascii="Times New Roman" w:hAnsi="Times New Roman" w:cs="Times New Roman"/>
                <w:b/>
                <w:bCs/>
                <w:sz w:val="20"/>
                <w:szCs w:val="20"/>
              </w:rPr>
              <w:t xml:space="preserve">At 31 December </w:t>
            </w:r>
            <w:r>
              <w:rPr>
                <w:rFonts w:ascii="Times New Roman" w:hAnsi="Times New Roman" w:cs="Times New Roman"/>
                <w:b/>
                <w:bCs/>
                <w:sz w:val="20"/>
                <w:szCs w:val="20"/>
              </w:rPr>
              <w:t>2024</w:t>
            </w:r>
          </w:p>
        </w:tc>
        <w:tc>
          <w:tcPr>
            <w:tcW w:w="1170" w:type="dxa"/>
            <w:tcBorders>
              <w:top w:val="single" w:sz="4" w:space="0" w:color="auto"/>
              <w:bottom w:val="single" w:sz="4" w:space="0" w:color="auto"/>
            </w:tcBorders>
          </w:tcPr>
          <w:p w14:paraId="5CF70402" w14:textId="050B3580" w:rsidR="00ED4891" w:rsidRPr="00B22596"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ind w:left="-108" w:right="-153"/>
              <w:jc w:val="both"/>
              <w:rPr>
                <w:b/>
                <w:bCs/>
              </w:rPr>
            </w:pPr>
            <w:r w:rsidRPr="00B22596">
              <w:rPr>
                <w:rFonts w:ascii="Times New Roman" w:hAnsi="Times New Roman" w:cs="Times New Roman"/>
                <w:b/>
                <w:bCs/>
                <w:sz w:val="20"/>
                <w:szCs w:val="20"/>
              </w:rPr>
              <w:t>-</w:t>
            </w:r>
          </w:p>
        </w:tc>
        <w:tc>
          <w:tcPr>
            <w:tcW w:w="243" w:type="dxa"/>
          </w:tcPr>
          <w:p w14:paraId="0B619DCB" w14:textId="77777777" w:rsidR="00ED4891" w:rsidRPr="00EB2352"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bCs/>
                <w:sz w:val="20"/>
                <w:szCs w:val="20"/>
              </w:rPr>
            </w:pPr>
          </w:p>
        </w:tc>
        <w:tc>
          <w:tcPr>
            <w:tcW w:w="1350" w:type="dxa"/>
            <w:tcBorders>
              <w:top w:val="single" w:sz="4" w:space="0" w:color="auto"/>
              <w:bottom w:val="single" w:sz="4" w:space="0" w:color="auto"/>
            </w:tcBorders>
          </w:tcPr>
          <w:p w14:paraId="3AEF18CA" w14:textId="07E0BBC5" w:rsidR="00ED4891" w:rsidRPr="00F50B19"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20" w:lineRule="exact"/>
              <w:ind w:left="-108" w:right="-108"/>
              <w:rPr>
                <w:rFonts w:ascii="Times New Roman" w:hAnsi="Times New Roman" w:cs="Times New Roman"/>
                <w:b/>
                <w:bCs/>
                <w:sz w:val="20"/>
                <w:szCs w:val="20"/>
              </w:rPr>
            </w:pPr>
            <w:r w:rsidRPr="00F50B19">
              <w:rPr>
                <w:rFonts w:ascii="Times New Roman" w:hAnsi="Times New Roman" w:cs="Times New Roman"/>
                <w:b/>
                <w:bCs/>
                <w:sz w:val="20"/>
                <w:szCs w:val="20"/>
              </w:rPr>
              <w:t>7,42</w:t>
            </w:r>
            <w:r w:rsidR="004A70EC">
              <w:rPr>
                <w:rFonts w:ascii="Times New Roman" w:hAnsi="Times New Roman" w:cs="Times New Roman"/>
                <w:b/>
                <w:bCs/>
                <w:sz w:val="20"/>
                <w:szCs w:val="20"/>
              </w:rPr>
              <w:t>5</w:t>
            </w:r>
          </w:p>
        </w:tc>
        <w:tc>
          <w:tcPr>
            <w:tcW w:w="239" w:type="dxa"/>
          </w:tcPr>
          <w:p w14:paraId="0196BF06" w14:textId="77777777" w:rsidR="00ED4891" w:rsidRPr="00F50B19"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bCs/>
                <w:sz w:val="20"/>
                <w:szCs w:val="20"/>
              </w:rPr>
            </w:pPr>
          </w:p>
        </w:tc>
        <w:tc>
          <w:tcPr>
            <w:tcW w:w="1318" w:type="dxa"/>
            <w:tcBorders>
              <w:top w:val="single" w:sz="4" w:space="0" w:color="auto"/>
              <w:bottom w:val="single" w:sz="4" w:space="0" w:color="auto"/>
            </w:tcBorders>
          </w:tcPr>
          <w:p w14:paraId="0F2B0128" w14:textId="2ED70DE5" w:rsidR="00ED4891" w:rsidRPr="00F50B19"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5"/>
              </w:tabs>
              <w:spacing w:line="220" w:lineRule="exact"/>
              <w:ind w:left="-108" w:right="-108"/>
              <w:rPr>
                <w:rFonts w:ascii="Times New Roman" w:hAnsi="Times New Roman" w:cs="Times New Roman"/>
                <w:b/>
                <w:bCs/>
                <w:sz w:val="20"/>
                <w:szCs w:val="20"/>
              </w:rPr>
            </w:pPr>
            <w:r w:rsidRPr="00F50B19">
              <w:rPr>
                <w:rFonts w:ascii="Times New Roman" w:hAnsi="Times New Roman" w:cs="Times New Roman"/>
                <w:b/>
                <w:bCs/>
                <w:sz w:val="20"/>
                <w:szCs w:val="20"/>
              </w:rPr>
              <w:t>374,468</w:t>
            </w:r>
          </w:p>
        </w:tc>
        <w:tc>
          <w:tcPr>
            <w:tcW w:w="241" w:type="dxa"/>
          </w:tcPr>
          <w:p w14:paraId="7FD802F1" w14:textId="77777777" w:rsidR="00ED4891" w:rsidRPr="00F50B19"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5"/>
                <w:tab w:val="decimal" w:pos="1105"/>
              </w:tabs>
              <w:spacing w:line="220" w:lineRule="exact"/>
              <w:ind w:left="-108" w:right="-108"/>
              <w:rPr>
                <w:rFonts w:ascii="Times New Roman" w:hAnsi="Times New Roman" w:cs="Times New Roman"/>
                <w:b/>
                <w:bCs/>
                <w:sz w:val="20"/>
                <w:szCs w:val="20"/>
              </w:rPr>
            </w:pPr>
          </w:p>
        </w:tc>
        <w:tc>
          <w:tcPr>
            <w:tcW w:w="1080" w:type="dxa"/>
            <w:tcBorders>
              <w:top w:val="single" w:sz="4" w:space="0" w:color="auto"/>
              <w:bottom w:val="single" w:sz="4" w:space="0" w:color="auto"/>
            </w:tcBorders>
          </w:tcPr>
          <w:p w14:paraId="1CF5D1B9" w14:textId="735592B0" w:rsidR="00ED4891" w:rsidRPr="00F50B19"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left="-108" w:right="-108"/>
              <w:rPr>
                <w:rFonts w:ascii="Times New Roman" w:hAnsi="Times New Roman" w:cs="Times New Roman"/>
                <w:b/>
                <w:bCs/>
                <w:sz w:val="20"/>
                <w:szCs w:val="20"/>
              </w:rPr>
            </w:pPr>
            <w:r w:rsidRPr="00F50B19">
              <w:rPr>
                <w:rFonts w:ascii="Times New Roman" w:hAnsi="Times New Roman" w:cs="Times New Roman"/>
                <w:b/>
                <w:bCs/>
                <w:sz w:val="20"/>
                <w:szCs w:val="20"/>
              </w:rPr>
              <w:t>1,073,06</w:t>
            </w:r>
            <w:r w:rsidR="004A70EC">
              <w:rPr>
                <w:rFonts w:ascii="Times New Roman" w:hAnsi="Times New Roman" w:cs="Times New Roman"/>
                <w:b/>
                <w:bCs/>
                <w:sz w:val="20"/>
                <w:szCs w:val="20"/>
              </w:rPr>
              <w:t>3</w:t>
            </w:r>
          </w:p>
        </w:tc>
        <w:tc>
          <w:tcPr>
            <w:tcW w:w="243" w:type="dxa"/>
          </w:tcPr>
          <w:p w14:paraId="1D7B7350" w14:textId="77777777" w:rsidR="00ED4891" w:rsidRPr="00F50B19"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 w:val="decimal" w:pos="1105"/>
              </w:tabs>
              <w:spacing w:line="220" w:lineRule="exact"/>
              <w:ind w:left="-108" w:right="-108"/>
              <w:rPr>
                <w:rFonts w:ascii="Times New Roman" w:hAnsi="Times New Roman" w:cs="Times New Roman"/>
                <w:b/>
                <w:bCs/>
                <w:sz w:val="20"/>
                <w:szCs w:val="20"/>
              </w:rPr>
            </w:pPr>
          </w:p>
        </w:tc>
        <w:tc>
          <w:tcPr>
            <w:tcW w:w="1170" w:type="dxa"/>
            <w:tcBorders>
              <w:top w:val="single" w:sz="4" w:space="0" w:color="auto"/>
              <w:bottom w:val="single" w:sz="4" w:space="0" w:color="auto"/>
            </w:tcBorders>
          </w:tcPr>
          <w:p w14:paraId="24037405" w14:textId="2AB843F6" w:rsidR="00ED4891" w:rsidRPr="00F50B19"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spacing w:line="220" w:lineRule="exact"/>
              <w:ind w:left="-108" w:right="-43"/>
              <w:jc w:val="both"/>
              <w:rPr>
                <w:rFonts w:ascii="Times New Roman" w:hAnsi="Times New Roman" w:cs="Times New Roman"/>
                <w:b/>
                <w:bCs/>
                <w:sz w:val="20"/>
                <w:szCs w:val="20"/>
              </w:rPr>
            </w:pPr>
            <w:r w:rsidRPr="00F50B19">
              <w:rPr>
                <w:rFonts w:ascii="Times New Roman" w:hAnsi="Times New Roman" w:cs="Times New Roman"/>
                <w:b/>
                <w:bCs/>
                <w:sz w:val="20"/>
                <w:szCs w:val="20"/>
              </w:rPr>
              <w:t>34,758</w:t>
            </w:r>
          </w:p>
        </w:tc>
        <w:tc>
          <w:tcPr>
            <w:tcW w:w="236" w:type="dxa"/>
          </w:tcPr>
          <w:p w14:paraId="3386A0E2" w14:textId="77777777" w:rsidR="00ED4891" w:rsidRPr="00F50B19"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 w:val="decimal" w:pos="1105"/>
              </w:tabs>
              <w:spacing w:line="220" w:lineRule="exact"/>
              <w:ind w:left="-108" w:right="-108"/>
              <w:rPr>
                <w:rFonts w:ascii="Times New Roman" w:hAnsi="Times New Roman" w:cs="Times New Roman"/>
                <w:b/>
                <w:bCs/>
                <w:sz w:val="20"/>
                <w:szCs w:val="20"/>
              </w:rPr>
            </w:pPr>
          </w:p>
        </w:tc>
        <w:tc>
          <w:tcPr>
            <w:tcW w:w="1260" w:type="dxa"/>
            <w:tcBorders>
              <w:top w:val="single" w:sz="4" w:space="0" w:color="auto"/>
              <w:bottom w:val="single" w:sz="4" w:space="0" w:color="auto"/>
            </w:tcBorders>
          </w:tcPr>
          <w:p w14:paraId="4ED6D95D" w14:textId="1C437170" w:rsidR="00ED4891" w:rsidRPr="00F50B19"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20" w:lineRule="exact"/>
              <w:ind w:left="-108" w:right="-108"/>
              <w:rPr>
                <w:rFonts w:ascii="Times New Roman" w:hAnsi="Times New Roman" w:cs="Times New Roman"/>
                <w:b/>
                <w:bCs/>
                <w:sz w:val="20"/>
                <w:szCs w:val="20"/>
              </w:rPr>
            </w:pPr>
            <w:r w:rsidRPr="00F50B19">
              <w:rPr>
                <w:rFonts w:ascii="Times New Roman" w:hAnsi="Times New Roman" w:cs="Times New Roman"/>
                <w:b/>
                <w:bCs/>
                <w:sz w:val="20"/>
                <w:szCs w:val="20"/>
              </w:rPr>
              <w:t>32,91</w:t>
            </w:r>
            <w:r w:rsidR="00975FC3">
              <w:rPr>
                <w:rFonts w:ascii="Times New Roman" w:hAnsi="Times New Roman" w:cs="Times New Roman"/>
                <w:b/>
                <w:bCs/>
                <w:sz w:val="20"/>
                <w:szCs w:val="20"/>
              </w:rPr>
              <w:t>9</w:t>
            </w:r>
          </w:p>
        </w:tc>
        <w:tc>
          <w:tcPr>
            <w:tcW w:w="241" w:type="dxa"/>
          </w:tcPr>
          <w:p w14:paraId="235DA7C4" w14:textId="77777777" w:rsidR="00ED4891" w:rsidRPr="00F50B19"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 w:val="decimal" w:pos="1105"/>
              </w:tabs>
              <w:spacing w:line="220" w:lineRule="exact"/>
              <w:ind w:left="-108" w:right="-108"/>
              <w:rPr>
                <w:rFonts w:ascii="Times New Roman" w:hAnsi="Times New Roman" w:cs="Times New Roman"/>
                <w:b/>
                <w:bCs/>
                <w:sz w:val="20"/>
                <w:szCs w:val="20"/>
              </w:rPr>
            </w:pPr>
          </w:p>
        </w:tc>
        <w:tc>
          <w:tcPr>
            <w:tcW w:w="1469" w:type="dxa"/>
            <w:tcBorders>
              <w:top w:val="single" w:sz="4" w:space="0" w:color="auto"/>
              <w:bottom w:val="single" w:sz="4" w:space="0" w:color="auto"/>
            </w:tcBorders>
          </w:tcPr>
          <w:p w14:paraId="5AF9E205" w14:textId="0719327E" w:rsidR="00ED4891" w:rsidRPr="00887760"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20" w:lineRule="exact"/>
              <w:ind w:left="-108" w:right="-153"/>
              <w:jc w:val="both"/>
              <w:rPr>
                <w:rFonts w:ascii="Times New Roman" w:hAnsi="Times New Roman" w:cs="Times New Roman"/>
                <w:b/>
                <w:bCs/>
                <w:sz w:val="20"/>
                <w:szCs w:val="20"/>
              </w:rPr>
            </w:pPr>
            <w:r w:rsidRPr="00887760">
              <w:rPr>
                <w:rFonts w:ascii="Times New Roman" w:hAnsi="Times New Roman" w:cs="Times New Roman"/>
                <w:b/>
                <w:bCs/>
                <w:sz w:val="20"/>
                <w:szCs w:val="20"/>
              </w:rPr>
              <w:t>-</w:t>
            </w:r>
          </w:p>
        </w:tc>
        <w:tc>
          <w:tcPr>
            <w:tcW w:w="243" w:type="dxa"/>
          </w:tcPr>
          <w:p w14:paraId="3F60AF29" w14:textId="77777777" w:rsidR="00ED4891" w:rsidRPr="00F50B19"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 w:val="decimal" w:pos="1105"/>
              </w:tabs>
              <w:spacing w:line="220" w:lineRule="exact"/>
              <w:ind w:left="-108" w:right="-108"/>
              <w:rPr>
                <w:rFonts w:ascii="Times New Roman" w:hAnsi="Times New Roman" w:cs="Times New Roman"/>
                <w:b/>
                <w:bCs/>
                <w:sz w:val="20"/>
                <w:szCs w:val="20"/>
              </w:rPr>
            </w:pPr>
          </w:p>
        </w:tc>
        <w:tc>
          <w:tcPr>
            <w:tcW w:w="1170" w:type="dxa"/>
            <w:tcBorders>
              <w:top w:val="single" w:sz="4" w:space="0" w:color="auto"/>
              <w:bottom w:val="single" w:sz="4" w:space="0" w:color="auto"/>
            </w:tcBorders>
          </w:tcPr>
          <w:p w14:paraId="7B2C8D76" w14:textId="4512E98B" w:rsidR="00ED4891" w:rsidRPr="00F50B19"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220" w:lineRule="exact"/>
              <w:ind w:left="-108" w:right="-198"/>
              <w:rPr>
                <w:rFonts w:ascii="Times New Roman" w:hAnsi="Times New Roman" w:cs="Times New Roman"/>
                <w:b/>
                <w:bCs/>
                <w:sz w:val="20"/>
                <w:szCs w:val="20"/>
              </w:rPr>
            </w:pPr>
            <w:r w:rsidRPr="00F50B19">
              <w:rPr>
                <w:rFonts w:ascii="Times New Roman" w:hAnsi="Times New Roman" w:cs="Times New Roman"/>
                <w:b/>
                <w:bCs/>
                <w:sz w:val="20"/>
                <w:szCs w:val="20"/>
              </w:rPr>
              <w:t>1,522,63</w:t>
            </w:r>
            <w:r w:rsidR="00B00F99">
              <w:rPr>
                <w:rFonts w:ascii="Times New Roman" w:hAnsi="Times New Roman" w:cs="Times New Roman"/>
                <w:b/>
                <w:bCs/>
                <w:sz w:val="20"/>
                <w:szCs w:val="20"/>
              </w:rPr>
              <w:t>3</w:t>
            </w:r>
          </w:p>
        </w:tc>
      </w:tr>
      <w:tr w:rsidR="004A7945" w:rsidRPr="00D433AA" w14:paraId="12EF625F" w14:textId="77777777" w:rsidTr="00B22596">
        <w:tc>
          <w:tcPr>
            <w:tcW w:w="2880" w:type="dxa"/>
          </w:tcPr>
          <w:p w14:paraId="4D0131CA" w14:textId="77777777" w:rsidR="004A7945" w:rsidRPr="00D433AA" w:rsidRDefault="004A7945" w:rsidP="004A7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558"/>
              <w:rPr>
                <w:rFonts w:ascii="Times New Roman" w:hAnsi="Times New Roman" w:cs="Times New Roman"/>
                <w:b/>
                <w:bCs/>
                <w:i/>
                <w:iCs/>
                <w:sz w:val="10"/>
                <w:szCs w:val="10"/>
              </w:rPr>
            </w:pPr>
          </w:p>
        </w:tc>
        <w:tc>
          <w:tcPr>
            <w:tcW w:w="1170" w:type="dxa"/>
            <w:tcBorders>
              <w:top w:val="single" w:sz="4" w:space="0" w:color="auto"/>
            </w:tcBorders>
          </w:tcPr>
          <w:p w14:paraId="41DFF8A9" w14:textId="77777777" w:rsidR="004A7945" w:rsidRPr="00D433AA" w:rsidRDefault="004A7945" w:rsidP="004A7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10"/>
                <w:szCs w:val="10"/>
              </w:rPr>
            </w:pPr>
          </w:p>
        </w:tc>
        <w:tc>
          <w:tcPr>
            <w:tcW w:w="243" w:type="dxa"/>
          </w:tcPr>
          <w:p w14:paraId="485342E9" w14:textId="77777777" w:rsidR="004A7945" w:rsidRPr="00D433AA" w:rsidRDefault="004A7945" w:rsidP="004A7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10"/>
                <w:szCs w:val="10"/>
              </w:rPr>
            </w:pPr>
          </w:p>
        </w:tc>
        <w:tc>
          <w:tcPr>
            <w:tcW w:w="1350" w:type="dxa"/>
            <w:tcBorders>
              <w:top w:val="single" w:sz="4" w:space="0" w:color="auto"/>
            </w:tcBorders>
          </w:tcPr>
          <w:p w14:paraId="3D3AC47A" w14:textId="77777777" w:rsidR="004A7945" w:rsidRPr="00D433AA" w:rsidRDefault="004A7945" w:rsidP="004A7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10"/>
                <w:szCs w:val="10"/>
              </w:rPr>
            </w:pPr>
          </w:p>
        </w:tc>
        <w:tc>
          <w:tcPr>
            <w:tcW w:w="239" w:type="dxa"/>
          </w:tcPr>
          <w:p w14:paraId="12906260" w14:textId="77777777" w:rsidR="004A7945" w:rsidRPr="00D433AA" w:rsidRDefault="004A7945" w:rsidP="004A7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10"/>
                <w:szCs w:val="10"/>
              </w:rPr>
            </w:pPr>
          </w:p>
        </w:tc>
        <w:tc>
          <w:tcPr>
            <w:tcW w:w="1318" w:type="dxa"/>
            <w:tcBorders>
              <w:top w:val="single" w:sz="4" w:space="0" w:color="auto"/>
            </w:tcBorders>
          </w:tcPr>
          <w:p w14:paraId="481ABF7C" w14:textId="77777777" w:rsidR="004A7945" w:rsidRPr="00D433AA" w:rsidRDefault="004A7945" w:rsidP="004A7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10"/>
                <w:szCs w:val="10"/>
              </w:rPr>
            </w:pPr>
          </w:p>
        </w:tc>
        <w:tc>
          <w:tcPr>
            <w:tcW w:w="241" w:type="dxa"/>
          </w:tcPr>
          <w:p w14:paraId="4530E43E" w14:textId="77777777" w:rsidR="004A7945" w:rsidRPr="00D433AA" w:rsidRDefault="004A7945" w:rsidP="004A7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10"/>
                <w:szCs w:val="10"/>
              </w:rPr>
            </w:pPr>
          </w:p>
        </w:tc>
        <w:tc>
          <w:tcPr>
            <w:tcW w:w="1080" w:type="dxa"/>
            <w:tcBorders>
              <w:top w:val="single" w:sz="4" w:space="0" w:color="auto"/>
            </w:tcBorders>
          </w:tcPr>
          <w:p w14:paraId="7FB10373" w14:textId="77777777" w:rsidR="004A7945" w:rsidRPr="00D433AA" w:rsidRDefault="004A7945" w:rsidP="004A7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20" w:lineRule="exact"/>
              <w:ind w:left="-108" w:right="-108"/>
              <w:rPr>
                <w:rFonts w:ascii="Times New Roman" w:hAnsi="Times New Roman" w:cs="Times New Roman"/>
                <w:sz w:val="10"/>
                <w:szCs w:val="10"/>
              </w:rPr>
            </w:pPr>
          </w:p>
        </w:tc>
        <w:tc>
          <w:tcPr>
            <w:tcW w:w="243" w:type="dxa"/>
          </w:tcPr>
          <w:p w14:paraId="44DE4651" w14:textId="77777777" w:rsidR="004A7945" w:rsidRPr="00D433AA" w:rsidRDefault="004A7945" w:rsidP="004A7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10"/>
                <w:szCs w:val="10"/>
              </w:rPr>
            </w:pPr>
          </w:p>
        </w:tc>
        <w:tc>
          <w:tcPr>
            <w:tcW w:w="1170" w:type="dxa"/>
            <w:tcBorders>
              <w:top w:val="single" w:sz="4" w:space="0" w:color="auto"/>
            </w:tcBorders>
          </w:tcPr>
          <w:p w14:paraId="1E3C6EDD" w14:textId="77777777" w:rsidR="004A7945" w:rsidRPr="00D433AA" w:rsidRDefault="004A7945" w:rsidP="004A7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line="220" w:lineRule="exact"/>
              <w:ind w:left="-108" w:right="-108"/>
              <w:rPr>
                <w:rFonts w:ascii="Times New Roman" w:hAnsi="Times New Roman" w:cs="Times New Roman"/>
                <w:sz w:val="10"/>
                <w:szCs w:val="10"/>
              </w:rPr>
            </w:pPr>
          </w:p>
        </w:tc>
        <w:tc>
          <w:tcPr>
            <w:tcW w:w="236" w:type="dxa"/>
          </w:tcPr>
          <w:p w14:paraId="0F75DB2C" w14:textId="77777777" w:rsidR="004A7945" w:rsidRPr="00D433AA" w:rsidRDefault="004A7945" w:rsidP="004A7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260" w:type="dxa"/>
            <w:tcBorders>
              <w:top w:val="single" w:sz="4" w:space="0" w:color="auto"/>
            </w:tcBorders>
          </w:tcPr>
          <w:p w14:paraId="3765D404" w14:textId="77777777" w:rsidR="004A7945" w:rsidRPr="00D433AA" w:rsidRDefault="004A7945" w:rsidP="004A7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220" w:lineRule="exact"/>
              <w:ind w:left="-108" w:right="-108"/>
              <w:rPr>
                <w:rFonts w:ascii="Times New Roman" w:hAnsi="Times New Roman" w:cs="Times New Roman"/>
                <w:sz w:val="10"/>
                <w:szCs w:val="10"/>
              </w:rPr>
            </w:pPr>
          </w:p>
        </w:tc>
        <w:tc>
          <w:tcPr>
            <w:tcW w:w="241" w:type="dxa"/>
          </w:tcPr>
          <w:p w14:paraId="58837DA9" w14:textId="77777777" w:rsidR="004A7945" w:rsidRPr="00D433AA" w:rsidRDefault="004A7945" w:rsidP="004A7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10"/>
                <w:szCs w:val="10"/>
              </w:rPr>
            </w:pPr>
          </w:p>
        </w:tc>
        <w:tc>
          <w:tcPr>
            <w:tcW w:w="1469" w:type="dxa"/>
            <w:tcBorders>
              <w:top w:val="single" w:sz="4" w:space="0" w:color="auto"/>
            </w:tcBorders>
          </w:tcPr>
          <w:p w14:paraId="47789EED" w14:textId="77777777" w:rsidR="004A7945" w:rsidRPr="00D433AA" w:rsidRDefault="004A7945" w:rsidP="004A7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left="-108" w:right="-108"/>
              <w:rPr>
                <w:rFonts w:ascii="Times New Roman" w:hAnsi="Times New Roman" w:cs="Times New Roman"/>
                <w:sz w:val="10"/>
                <w:szCs w:val="10"/>
              </w:rPr>
            </w:pPr>
          </w:p>
        </w:tc>
        <w:tc>
          <w:tcPr>
            <w:tcW w:w="243" w:type="dxa"/>
          </w:tcPr>
          <w:p w14:paraId="7975BE77" w14:textId="77777777" w:rsidR="004A7945" w:rsidRPr="00D433AA" w:rsidRDefault="004A7945" w:rsidP="004A7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170" w:type="dxa"/>
            <w:tcBorders>
              <w:top w:val="single" w:sz="4" w:space="0" w:color="auto"/>
            </w:tcBorders>
          </w:tcPr>
          <w:p w14:paraId="3518C94D" w14:textId="77777777" w:rsidR="004A7945" w:rsidRPr="00D433AA" w:rsidRDefault="004A7945" w:rsidP="004A7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20" w:lineRule="exact"/>
              <w:ind w:left="-108" w:right="-198"/>
              <w:rPr>
                <w:rFonts w:ascii="Times New Roman" w:hAnsi="Times New Roman" w:cs="Times New Roman"/>
                <w:sz w:val="10"/>
                <w:szCs w:val="10"/>
              </w:rPr>
            </w:pPr>
          </w:p>
        </w:tc>
      </w:tr>
    </w:tbl>
    <w:p w14:paraId="049D905C" w14:textId="77777777" w:rsidR="00CC1BDD" w:rsidRPr="00D433AA" w:rsidRDefault="00CC1BDD" w:rsidP="005A6563">
      <w:pPr>
        <w:spacing w:line="240" w:lineRule="auto"/>
        <w:rPr>
          <w:rFonts w:ascii="Times New Roman" w:hAnsi="Times New Roman" w:cs="Times New Roman"/>
          <w:sz w:val="2"/>
          <w:szCs w:val="2"/>
        </w:rPr>
      </w:pPr>
    </w:p>
    <w:tbl>
      <w:tblPr>
        <w:tblW w:w="14553" w:type="dxa"/>
        <w:tblInd w:w="450" w:type="dxa"/>
        <w:tblLayout w:type="fixed"/>
        <w:tblLook w:val="01E0" w:firstRow="1" w:lastRow="1" w:firstColumn="1" w:lastColumn="1" w:noHBand="0" w:noVBand="0"/>
      </w:tblPr>
      <w:tblGrid>
        <w:gridCol w:w="2880"/>
        <w:gridCol w:w="1170"/>
        <w:gridCol w:w="243"/>
        <w:gridCol w:w="1350"/>
        <w:gridCol w:w="236"/>
        <w:gridCol w:w="1321"/>
        <w:gridCol w:w="241"/>
        <w:gridCol w:w="1080"/>
        <w:gridCol w:w="243"/>
        <w:gridCol w:w="1170"/>
        <w:gridCol w:w="236"/>
        <w:gridCol w:w="1260"/>
        <w:gridCol w:w="241"/>
        <w:gridCol w:w="1469"/>
        <w:gridCol w:w="243"/>
        <w:gridCol w:w="1170"/>
      </w:tblGrid>
      <w:tr w:rsidR="00F0369C" w:rsidRPr="00D433AA" w14:paraId="330AA8F8" w14:textId="77777777" w:rsidTr="00597EA9">
        <w:tc>
          <w:tcPr>
            <w:tcW w:w="2880" w:type="dxa"/>
          </w:tcPr>
          <w:p w14:paraId="2BB7D597" w14:textId="77777777" w:rsidR="00F0369C" w:rsidRPr="00D433AA" w:rsidRDefault="00F0369C" w:rsidP="00F0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558"/>
              <w:rPr>
                <w:rFonts w:ascii="Times New Roman" w:hAnsi="Times New Roman" w:cs="Times New Roman"/>
                <w:b/>
                <w:bCs/>
                <w:i/>
                <w:iCs/>
                <w:sz w:val="20"/>
                <w:szCs w:val="20"/>
              </w:rPr>
            </w:pPr>
            <w:r w:rsidRPr="00D433AA">
              <w:rPr>
                <w:rFonts w:ascii="Times New Roman" w:hAnsi="Times New Roman" w:cs="Times New Roman"/>
                <w:b/>
                <w:bCs/>
                <w:i/>
                <w:iCs/>
                <w:sz w:val="20"/>
                <w:szCs w:val="20"/>
              </w:rPr>
              <w:t xml:space="preserve">Net book value </w:t>
            </w:r>
          </w:p>
        </w:tc>
        <w:tc>
          <w:tcPr>
            <w:tcW w:w="1170" w:type="dxa"/>
          </w:tcPr>
          <w:p w14:paraId="4689D63A" w14:textId="77777777" w:rsidR="00F0369C" w:rsidRPr="00D433AA" w:rsidRDefault="00F0369C" w:rsidP="00F0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sz w:val="20"/>
                <w:szCs w:val="20"/>
              </w:rPr>
            </w:pPr>
          </w:p>
        </w:tc>
        <w:tc>
          <w:tcPr>
            <w:tcW w:w="243" w:type="dxa"/>
          </w:tcPr>
          <w:p w14:paraId="30EC36C7" w14:textId="77777777" w:rsidR="00F0369C" w:rsidRPr="00D433AA" w:rsidRDefault="00F0369C" w:rsidP="00F0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sz w:val="20"/>
                <w:szCs w:val="20"/>
              </w:rPr>
            </w:pPr>
          </w:p>
        </w:tc>
        <w:tc>
          <w:tcPr>
            <w:tcW w:w="1350" w:type="dxa"/>
          </w:tcPr>
          <w:p w14:paraId="70FE439C" w14:textId="77777777" w:rsidR="00F0369C" w:rsidRPr="00D433AA" w:rsidRDefault="00F0369C" w:rsidP="00F0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sz w:val="20"/>
                <w:szCs w:val="20"/>
              </w:rPr>
            </w:pPr>
          </w:p>
        </w:tc>
        <w:tc>
          <w:tcPr>
            <w:tcW w:w="236" w:type="dxa"/>
          </w:tcPr>
          <w:p w14:paraId="6574B746" w14:textId="77777777" w:rsidR="00F0369C" w:rsidRPr="00D433AA" w:rsidRDefault="00F0369C" w:rsidP="00F0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sz w:val="20"/>
                <w:szCs w:val="20"/>
              </w:rPr>
            </w:pPr>
          </w:p>
        </w:tc>
        <w:tc>
          <w:tcPr>
            <w:tcW w:w="1321" w:type="dxa"/>
          </w:tcPr>
          <w:p w14:paraId="49A7DF28" w14:textId="77777777" w:rsidR="00F0369C" w:rsidRPr="00D433AA" w:rsidRDefault="00F0369C" w:rsidP="00F0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sz w:val="20"/>
                <w:szCs w:val="20"/>
              </w:rPr>
            </w:pPr>
          </w:p>
        </w:tc>
        <w:tc>
          <w:tcPr>
            <w:tcW w:w="241" w:type="dxa"/>
          </w:tcPr>
          <w:p w14:paraId="4828DC7E" w14:textId="77777777" w:rsidR="00F0369C" w:rsidRPr="00D433AA" w:rsidRDefault="00F0369C" w:rsidP="00F0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sz w:val="20"/>
                <w:szCs w:val="20"/>
              </w:rPr>
            </w:pPr>
          </w:p>
        </w:tc>
        <w:tc>
          <w:tcPr>
            <w:tcW w:w="1080" w:type="dxa"/>
          </w:tcPr>
          <w:p w14:paraId="629FBB3E" w14:textId="77777777" w:rsidR="00F0369C" w:rsidRPr="00D433AA" w:rsidRDefault="00F0369C" w:rsidP="00F0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20" w:lineRule="exact"/>
              <w:ind w:left="-108" w:right="-108"/>
              <w:rPr>
                <w:rFonts w:ascii="Times New Roman" w:hAnsi="Times New Roman" w:cs="Times New Roman"/>
                <w:b/>
                <w:sz w:val="20"/>
                <w:szCs w:val="20"/>
              </w:rPr>
            </w:pPr>
          </w:p>
        </w:tc>
        <w:tc>
          <w:tcPr>
            <w:tcW w:w="243" w:type="dxa"/>
          </w:tcPr>
          <w:p w14:paraId="24DF21D3" w14:textId="77777777" w:rsidR="00F0369C" w:rsidRPr="00D433AA" w:rsidRDefault="00F0369C" w:rsidP="00F0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sz w:val="20"/>
                <w:szCs w:val="20"/>
              </w:rPr>
            </w:pPr>
          </w:p>
        </w:tc>
        <w:tc>
          <w:tcPr>
            <w:tcW w:w="1170" w:type="dxa"/>
          </w:tcPr>
          <w:p w14:paraId="1F216F80" w14:textId="77777777" w:rsidR="00F0369C" w:rsidRPr="00D433AA" w:rsidRDefault="00F0369C" w:rsidP="00F0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line="220" w:lineRule="exact"/>
              <w:ind w:left="-108" w:right="-108"/>
              <w:rPr>
                <w:rFonts w:ascii="Times New Roman" w:hAnsi="Times New Roman" w:cs="Times New Roman"/>
                <w:b/>
                <w:sz w:val="20"/>
                <w:szCs w:val="20"/>
              </w:rPr>
            </w:pPr>
          </w:p>
        </w:tc>
        <w:tc>
          <w:tcPr>
            <w:tcW w:w="236" w:type="dxa"/>
          </w:tcPr>
          <w:p w14:paraId="60BF3ECA" w14:textId="77777777" w:rsidR="00F0369C" w:rsidRPr="00D433AA" w:rsidRDefault="00F0369C" w:rsidP="00F0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260" w:type="dxa"/>
          </w:tcPr>
          <w:p w14:paraId="23D8BB8D" w14:textId="77777777" w:rsidR="00F0369C" w:rsidRPr="00D433AA" w:rsidRDefault="00F0369C" w:rsidP="00F0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220" w:lineRule="exact"/>
              <w:ind w:left="-108" w:right="-108"/>
              <w:rPr>
                <w:rFonts w:ascii="Times New Roman" w:hAnsi="Times New Roman" w:cs="Times New Roman"/>
                <w:b/>
                <w:sz w:val="20"/>
                <w:szCs w:val="20"/>
              </w:rPr>
            </w:pPr>
          </w:p>
        </w:tc>
        <w:tc>
          <w:tcPr>
            <w:tcW w:w="241" w:type="dxa"/>
          </w:tcPr>
          <w:p w14:paraId="4C9FE6D7" w14:textId="77777777" w:rsidR="00F0369C" w:rsidRPr="00D433AA" w:rsidRDefault="00F0369C" w:rsidP="00F0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sz w:val="20"/>
                <w:szCs w:val="20"/>
              </w:rPr>
            </w:pPr>
          </w:p>
        </w:tc>
        <w:tc>
          <w:tcPr>
            <w:tcW w:w="1469" w:type="dxa"/>
          </w:tcPr>
          <w:p w14:paraId="2D679F0C" w14:textId="77777777" w:rsidR="00F0369C" w:rsidRPr="00D433AA" w:rsidRDefault="00F0369C" w:rsidP="00F0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left="-108" w:right="-108"/>
              <w:rPr>
                <w:rFonts w:ascii="Times New Roman" w:hAnsi="Times New Roman" w:cs="Times New Roman"/>
                <w:b/>
                <w:sz w:val="20"/>
                <w:szCs w:val="20"/>
              </w:rPr>
            </w:pPr>
          </w:p>
        </w:tc>
        <w:tc>
          <w:tcPr>
            <w:tcW w:w="243" w:type="dxa"/>
          </w:tcPr>
          <w:p w14:paraId="7B4D5A22" w14:textId="77777777" w:rsidR="00F0369C" w:rsidRPr="00D433AA" w:rsidRDefault="00F0369C" w:rsidP="00F0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170" w:type="dxa"/>
          </w:tcPr>
          <w:p w14:paraId="6187D531" w14:textId="77777777" w:rsidR="00F0369C" w:rsidRPr="00D433AA" w:rsidRDefault="00F0369C" w:rsidP="00F0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20" w:lineRule="exact"/>
              <w:ind w:left="-108" w:right="-198"/>
              <w:rPr>
                <w:rFonts w:ascii="Times New Roman" w:hAnsi="Times New Roman" w:cs="Times New Roman"/>
                <w:b/>
                <w:sz w:val="20"/>
                <w:szCs w:val="20"/>
              </w:rPr>
            </w:pPr>
          </w:p>
        </w:tc>
      </w:tr>
      <w:tr w:rsidR="00BA001D" w:rsidRPr="00D433AA" w14:paraId="2180E8F5" w14:textId="77777777" w:rsidTr="00597EA9">
        <w:tc>
          <w:tcPr>
            <w:tcW w:w="2880" w:type="dxa"/>
          </w:tcPr>
          <w:p w14:paraId="09FD5234" w14:textId="0D994E3B" w:rsidR="00BA001D" w:rsidRPr="00D433AA" w:rsidRDefault="00BA001D" w:rsidP="00BA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558"/>
              <w:rPr>
                <w:rFonts w:ascii="Times New Roman" w:hAnsi="Times New Roman" w:cs="Times New Roman"/>
                <w:b/>
                <w:bCs/>
                <w:sz w:val="20"/>
                <w:szCs w:val="20"/>
              </w:rPr>
            </w:pPr>
            <w:r w:rsidRPr="00D433AA">
              <w:rPr>
                <w:rFonts w:ascii="Times New Roman" w:hAnsi="Times New Roman" w:cs="Times New Roman"/>
                <w:b/>
                <w:bCs/>
                <w:sz w:val="20"/>
                <w:szCs w:val="20"/>
              </w:rPr>
              <w:t xml:space="preserve">At 31 December </w:t>
            </w:r>
            <w:r>
              <w:rPr>
                <w:rFonts w:ascii="Times New Roman" w:hAnsi="Times New Roman" w:cs="Times New Roman"/>
                <w:b/>
                <w:bCs/>
                <w:sz w:val="20"/>
                <w:szCs w:val="20"/>
              </w:rPr>
              <w:t>2023</w:t>
            </w:r>
            <w:r w:rsidRPr="00D433AA">
              <w:rPr>
                <w:rFonts w:ascii="Times New Roman" w:hAnsi="Times New Roman" w:cs="Times New Roman"/>
                <w:b/>
                <w:bCs/>
                <w:sz w:val="20"/>
                <w:szCs w:val="20"/>
              </w:rPr>
              <w:t xml:space="preserve"> </w:t>
            </w:r>
          </w:p>
        </w:tc>
        <w:tc>
          <w:tcPr>
            <w:tcW w:w="1170" w:type="dxa"/>
            <w:tcBorders>
              <w:bottom w:val="double" w:sz="4" w:space="0" w:color="auto"/>
            </w:tcBorders>
          </w:tcPr>
          <w:p w14:paraId="56474C90" w14:textId="703317E5" w:rsidR="00BA001D" w:rsidRPr="00D433AA" w:rsidRDefault="00BA001D" w:rsidP="00BA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08" w:right="-108"/>
              <w:rPr>
                <w:rFonts w:ascii="Times New Roman" w:hAnsi="Times New Roman" w:cs="Times New Roman"/>
                <w:b/>
                <w:sz w:val="20"/>
                <w:szCs w:val="20"/>
              </w:rPr>
            </w:pPr>
            <w:r>
              <w:rPr>
                <w:rFonts w:ascii="Times New Roman" w:hAnsi="Times New Roman" w:cs="Times New Roman"/>
                <w:b/>
                <w:sz w:val="20"/>
                <w:szCs w:val="20"/>
              </w:rPr>
              <w:t>55,319</w:t>
            </w:r>
          </w:p>
        </w:tc>
        <w:tc>
          <w:tcPr>
            <w:tcW w:w="243" w:type="dxa"/>
          </w:tcPr>
          <w:p w14:paraId="08510895" w14:textId="77777777" w:rsidR="00BA001D" w:rsidRPr="00D433AA" w:rsidRDefault="00BA001D" w:rsidP="00BA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sz w:val="20"/>
                <w:szCs w:val="20"/>
              </w:rPr>
            </w:pPr>
          </w:p>
        </w:tc>
        <w:tc>
          <w:tcPr>
            <w:tcW w:w="1350" w:type="dxa"/>
            <w:tcBorders>
              <w:bottom w:val="double" w:sz="4" w:space="0" w:color="auto"/>
            </w:tcBorders>
          </w:tcPr>
          <w:p w14:paraId="27C2EE8F" w14:textId="7A25738A" w:rsidR="00BA001D" w:rsidRPr="00D433AA" w:rsidRDefault="00BA001D" w:rsidP="00BA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line="220" w:lineRule="exact"/>
              <w:ind w:left="-108" w:right="-153"/>
              <w:jc w:val="both"/>
              <w:rPr>
                <w:rFonts w:ascii="Times New Roman" w:hAnsi="Times New Roman" w:cs="Times New Roman"/>
                <w:b/>
                <w:bCs/>
                <w:sz w:val="20"/>
                <w:szCs w:val="20"/>
              </w:rPr>
            </w:pPr>
            <w:r>
              <w:rPr>
                <w:rFonts w:ascii="Times New Roman" w:hAnsi="Times New Roman" w:cs="Times New Roman"/>
                <w:b/>
                <w:bCs/>
                <w:sz w:val="20"/>
                <w:szCs w:val="20"/>
              </w:rPr>
              <w:t>4,367</w:t>
            </w:r>
          </w:p>
        </w:tc>
        <w:tc>
          <w:tcPr>
            <w:tcW w:w="236" w:type="dxa"/>
          </w:tcPr>
          <w:p w14:paraId="7C46A0CA" w14:textId="77777777" w:rsidR="00BA001D" w:rsidRPr="00D433AA" w:rsidRDefault="00BA001D" w:rsidP="00BA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sz w:val="20"/>
                <w:szCs w:val="20"/>
              </w:rPr>
            </w:pPr>
          </w:p>
        </w:tc>
        <w:tc>
          <w:tcPr>
            <w:tcW w:w="1321" w:type="dxa"/>
            <w:tcBorders>
              <w:bottom w:val="double" w:sz="4" w:space="0" w:color="auto"/>
            </w:tcBorders>
          </w:tcPr>
          <w:p w14:paraId="3C93521B" w14:textId="4F08468B" w:rsidR="00BA001D" w:rsidRPr="00D433AA" w:rsidRDefault="00BA001D" w:rsidP="00BA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5"/>
              </w:tabs>
              <w:spacing w:line="220" w:lineRule="exact"/>
              <w:ind w:left="-108" w:right="-108"/>
              <w:rPr>
                <w:rFonts w:ascii="Times New Roman" w:hAnsi="Times New Roman" w:cs="Times New Roman"/>
                <w:b/>
                <w:sz w:val="20"/>
                <w:szCs w:val="20"/>
              </w:rPr>
            </w:pPr>
            <w:r>
              <w:rPr>
                <w:rFonts w:ascii="Times New Roman" w:hAnsi="Times New Roman" w:cs="Times New Roman"/>
                <w:b/>
                <w:sz w:val="20"/>
                <w:szCs w:val="20"/>
              </w:rPr>
              <w:t>258,693</w:t>
            </w:r>
          </w:p>
        </w:tc>
        <w:tc>
          <w:tcPr>
            <w:tcW w:w="241" w:type="dxa"/>
          </w:tcPr>
          <w:p w14:paraId="7AC19EDC" w14:textId="77777777" w:rsidR="00BA001D" w:rsidRPr="00D433AA" w:rsidRDefault="00BA001D" w:rsidP="00BA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sz w:val="20"/>
                <w:szCs w:val="20"/>
              </w:rPr>
            </w:pPr>
          </w:p>
        </w:tc>
        <w:tc>
          <w:tcPr>
            <w:tcW w:w="1080" w:type="dxa"/>
            <w:tcBorders>
              <w:bottom w:val="double" w:sz="4" w:space="0" w:color="auto"/>
            </w:tcBorders>
          </w:tcPr>
          <w:p w14:paraId="70F861F1" w14:textId="58E10637" w:rsidR="00BA001D" w:rsidRPr="00D433AA" w:rsidRDefault="00BA001D" w:rsidP="00BA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left="-108" w:right="-108"/>
              <w:rPr>
                <w:rFonts w:ascii="Times New Roman" w:hAnsi="Times New Roman" w:cs="Times New Roman"/>
                <w:b/>
                <w:sz w:val="20"/>
                <w:szCs w:val="20"/>
              </w:rPr>
            </w:pPr>
            <w:r>
              <w:rPr>
                <w:rFonts w:ascii="Times New Roman" w:hAnsi="Times New Roman" w:cs="Times New Roman"/>
                <w:b/>
                <w:sz w:val="20"/>
                <w:szCs w:val="20"/>
              </w:rPr>
              <w:t>303,186</w:t>
            </w:r>
          </w:p>
        </w:tc>
        <w:tc>
          <w:tcPr>
            <w:tcW w:w="243" w:type="dxa"/>
          </w:tcPr>
          <w:p w14:paraId="03D25CDB" w14:textId="77777777" w:rsidR="00BA001D" w:rsidRPr="00D433AA" w:rsidRDefault="00BA001D" w:rsidP="00BA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sz w:val="20"/>
                <w:szCs w:val="20"/>
              </w:rPr>
            </w:pPr>
          </w:p>
        </w:tc>
        <w:tc>
          <w:tcPr>
            <w:tcW w:w="1170" w:type="dxa"/>
            <w:tcBorders>
              <w:bottom w:val="double" w:sz="4" w:space="0" w:color="auto"/>
            </w:tcBorders>
          </w:tcPr>
          <w:p w14:paraId="3840EC3D" w14:textId="799D20F7" w:rsidR="00BA001D" w:rsidRPr="00D433AA" w:rsidRDefault="00BA001D" w:rsidP="00BA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08" w:right="-108"/>
              <w:rPr>
                <w:rFonts w:ascii="Times New Roman" w:hAnsi="Times New Roman" w:cs="Times New Roman"/>
                <w:b/>
                <w:sz w:val="20"/>
                <w:szCs w:val="20"/>
              </w:rPr>
            </w:pPr>
            <w:r>
              <w:rPr>
                <w:rFonts w:ascii="Times New Roman" w:hAnsi="Times New Roman" w:cs="Times New Roman"/>
                <w:b/>
                <w:sz w:val="20"/>
                <w:szCs w:val="20"/>
              </w:rPr>
              <w:t>9,501</w:t>
            </w:r>
          </w:p>
        </w:tc>
        <w:tc>
          <w:tcPr>
            <w:tcW w:w="236" w:type="dxa"/>
          </w:tcPr>
          <w:p w14:paraId="2DB3C038" w14:textId="77777777" w:rsidR="00BA001D" w:rsidRPr="00D433AA" w:rsidRDefault="00BA001D" w:rsidP="00BA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sz w:val="20"/>
                <w:szCs w:val="20"/>
              </w:rPr>
            </w:pPr>
          </w:p>
        </w:tc>
        <w:tc>
          <w:tcPr>
            <w:tcW w:w="1260" w:type="dxa"/>
            <w:tcBorders>
              <w:bottom w:val="double" w:sz="4" w:space="0" w:color="auto"/>
            </w:tcBorders>
          </w:tcPr>
          <w:p w14:paraId="63E1F8F0" w14:textId="4253A19C" w:rsidR="00BA001D" w:rsidRPr="00D433AA" w:rsidRDefault="00BA001D" w:rsidP="00BA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8" w:right="-108"/>
              <w:rPr>
                <w:rFonts w:ascii="Times New Roman" w:hAnsi="Times New Roman" w:cs="Times New Roman"/>
                <w:b/>
                <w:sz w:val="20"/>
                <w:szCs w:val="20"/>
              </w:rPr>
            </w:pPr>
            <w:r>
              <w:rPr>
                <w:rFonts w:ascii="Times New Roman" w:hAnsi="Times New Roman" w:cs="Times New Roman"/>
                <w:b/>
                <w:sz w:val="20"/>
                <w:szCs w:val="20"/>
              </w:rPr>
              <w:t>3,162</w:t>
            </w:r>
          </w:p>
        </w:tc>
        <w:tc>
          <w:tcPr>
            <w:tcW w:w="241" w:type="dxa"/>
          </w:tcPr>
          <w:p w14:paraId="6F17EBCC" w14:textId="77777777" w:rsidR="00BA001D" w:rsidRPr="00D433AA" w:rsidRDefault="00BA001D" w:rsidP="00BA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 w:val="decimal" w:pos="882"/>
              </w:tabs>
              <w:spacing w:line="220" w:lineRule="exact"/>
              <w:ind w:left="-108" w:right="-108"/>
              <w:rPr>
                <w:rFonts w:ascii="Times New Roman" w:hAnsi="Times New Roman" w:cs="Times New Roman"/>
                <w:b/>
                <w:sz w:val="20"/>
                <w:szCs w:val="20"/>
              </w:rPr>
            </w:pPr>
          </w:p>
        </w:tc>
        <w:tc>
          <w:tcPr>
            <w:tcW w:w="1469" w:type="dxa"/>
            <w:tcBorders>
              <w:bottom w:val="double" w:sz="4" w:space="0" w:color="auto"/>
            </w:tcBorders>
          </w:tcPr>
          <w:p w14:paraId="03BDDE6F" w14:textId="45CE2C65" w:rsidR="00BA001D" w:rsidRPr="00D433AA" w:rsidRDefault="00BA001D" w:rsidP="00BA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3"/>
              </w:tabs>
              <w:spacing w:line="220" w:lineRule="exact"/>
              <w:ind w:left="-108" w:right="-108"/>
              <w:rPr>
                <w:rFonts w:ascii="Times New Roman" w:hAnsi="Times New Roman" w:cs="Times New Roman"/>
                <w:b/>
                <w:sz w:val="20"/>
                <w:szCs w:val="20"/>
              </w:rPr>
            </w:pPr>
            <w:r>
              <w:rPr>
                <w:rFonts w:ascii="Times New Roman" w:hAnsi="Times New Roman" w:cs="Times New Roman"/>
                <w:b/>
                <w:sz w:val="20"/>
                <w:szCs w:val="20"/>
              </w:rPr>
              <w:t>31,616</w:t>
            </w:r>
          </w:p>
        </w:tc>
        <w:tc>
          <w:tcPr>
            <w:tcW w:w="243" w:type="dxa"/>
          </w:tcPr>
          <w:p w14:paraId="260AFC67" w14:textId="77777777" w:rsidR="00BA001D" w:rsidRPr="00D433AA" w:rsidRDefault="00BA001D" w:rsidP="00BA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sz w:val="20"/>
                <w:szCs w:val="20"/>
              </w:rPr>
            </w:pPr>
          </w:p>
        </w:tc>
        <w:tc>
          <w:tcPr>
            <w:tcW w:w="1170" w:type="dxa"/>
            <w:tcBorders>
              <w:bottom w:val="double" w:sz="4" w:space="0" w:color="auto"/>
            </w:tcBorders>
          </w:tcPr>
          <w:p w14:paraId="0E81B81D" w14:textId="752A29E9" w:rsidR="00BA001D" w:rsidRPr="00D433AA" w:rsidRDefault="00BA001D" w:rsidP="00BA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08" w:right="-198"/>
              <w:rPr>
                <w:rFonts w:ascii="Times New Roman" w:hAnsi="Times New Roman" w:cs="Times New Roman"/>
                <w:b/>
                <w:sz w:val="20"/>
                <w:szCs w:val="20"/>
              </w:rPr>
            </w:pPr>
            <w:r>
              <w:rPr>
                <w:rFonts w:ascii="Times New Roman" w:hAnsi="Times New Roman" w:cs="Times New Roman"/>
                <w:b/>
                <w:sz w:val="20"/>
                <w:szCs w:val="20"/>
              </w:rPr>
              <w:t>665,844</w:t>
            </w:r>
          </w:p>
        </w:tc>
      </w:tr>
      <w:tr w:rsidR="00BA001D" w:rsidRPr="00D433AA" w14:paraId="0431A8D8" w14:textId="77777777" w:rsidTr="00597EA9">
        <w:tc>
          <w:tcPr>
            <w:tcW w:w="2880" w:type="dxa"/>
          </w:tcPr>
          <w:p w14:paraId="6975D039" w14:textId="30A73103" w:rsidR="00BA001D" w:rsidRPr="00D433AA" w:rsidRDefault="00BA001D" w:rsidP="00BA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558"/>
              <w:rPr>
                <w:rFonts w:ascii="Times New Roman" w:hAnsi="Times New Roman" w:cs="Times New Roman"/>
                <w:b/>
                <w:bCs/>
                <w:sz w:val="20"/>
                <w:szCs w:val="20"/>
              </w:rPr>
            </w:pPr>
            <w:r w:rsidRPr="00D433AA">
              <w:rPr>
                <w:rFonts w:ascii="Times New Roman" w:hAnsi="Times New Roman" w:cs="Times New Roman"/>
                <w:b/>
                <w:bCs/>
                <w:sz w:val="20"/>
                <w:szCs w:val="20"/>
              </w:rPr>
              <w:t xml:space="preserve">At 31 December </w:t>
            </w:r>
            <w:r>
              <w:rPr>
                <w:rFonts w:ascii="Times New Roman" w:hAnsi="Times New Roman" w:cs="Times New Roman"/>
                <w:b/>
                <w:bCs/>
                <w:sz w:val="20"/>
                <w:szCs w:val="20"/>
              </w:rPr>
              <w:t>2024</w:t>
            </w:r>
          </w:p>
        </w:tc>
        <w:tc>
          <w:tcPr>
            <w:tcW w:w="1170" w:type="dxa"/>
            <w:tcBorders>
              <w:top w:val="double" w:sz="4" w:space="0" w:color="auto"/>
              <w:bottom w:val="double" w:sz="4" w:space="0" w:color="auto"/>
            </w:tcBorders>
          </w:tcPr>
          <w:p w14:paraId="67C21703" w14:textId="4DD0283B" w:rsidR="00BA001D" w:rsidRPr="00D433AA" w:rsidRDefault="00BA001D" w:rsidP="00BA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08" w:right="-108"/>
              <w:rPr>
                <w:rFonts w:ascii="Times New Roman" w:hAnsi="Times New Roman" w:cs="Times New Roman"/>
                <w:b/>
                <w:sz w:val="20"/>
                <w:szCs w:val="20"/>
              </w:rPr>
            </w:pPr>
            <w:r w:rsidRPr="00B35BF1">
              <w:rPr>
                <w:rFonts w:ascii="Times New Roman" w:hAnsi="Times New Roman" w:cs="Times New Roman"/>
                <w:b/>
                <w:sz w:val="20"/>
                <w:szCs w:val="20"/>
              </w:rPr>
              <w:t>71,858</w:t>
            </w:r>
          </w:p>
        </w:tc>
        <w:tc>
          <w:tcPr>
            <w:tcW w:w="243" w:type="dxa"/>
          </w:tcPr>
          <w:p w14:paraId="1BF9B50B" w14:textId="77777777" w:rsidR="00BA001D" w:rsidRPr="00D433AA" w:rsidRDefault="00BA001D" w:rsidP="00BA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sz w:val="20"/>
                <w:szCs w:val="20"/>
              </w:rPr>
            </w:pPr>
          </w:p>
        </w:tc>
        <w:tc>
          <w:tcPr>
            <w:tcW w:w="1350" w:type="dxa"/>
            <w:tcBorders>
              <w:top w:val="double" w:sz="4" w:space="0" w:color="auto"/>
              <w:bottom w:val="double" w:sz="4" w:space="0" w:color="auto"/>
            </w:tcBorders>
          </w:tcPr>
          <w:p w14:paraId="55A33080" w14:textId="5B93C8B8" w:rsidR="00BA001D" w:rsidRPr="00B35BF1" w:rsidRDefault="00BA001D" w:rsidP="00BA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20" w:lineRule="exact"/>
              <w:ind w:left="-108" w:right="-108"/>
              <w:rPr>
                <w:rFonts w:ascii="Times New Roman" w:hAnsi="Times New Roman" w:cs="Times New Roman"/>
                <w:b/>
                <w:sz w:val="20"/>
                <w:szCs w:val="20"/>
              </w:rPr>
            </w:pPr>
            <w:r w:rsidRPr="00B35BF1">
              <w:rPr>
                <w:rFonts w:ascii="Times New Roman" w:hAnsi="Times New Roman" w:cs="Times New Roman"/>
                <w:b/>
                <w:sz w:val="20"/>
                <w:szCs w:val="20"/>
              </w:rPr>
              <w:t>2,90</w:t>
            </w:r>
            <w:r w:rsidR="004A70EC">
              <w:rPr>
                <w:rFonts w:ascii="Times New Roman" w:hAnsi="Times New Roman" w:cs="Times New Roman"/>
                <w:b/>
                <w:sz w:val="20"/>
                <w:szCs w:val="20"/>
              </w:rPr>
              <w:t>8</w:t>
            </w:r>
          </w:p>
        </w:tc>
        <w:tc>
          <w:tcPr>
            <w:tcW w:w="236" w:type="dxa"/>
          </w:tcPr>
          <w:p w14:paraId="70887F9B" w14:textId="77777777" w:rsidR="00BA001D" w:rsidRPr="00D433AA" w:rsidRDefault="00BA001D" w:rsidP="00BA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sz w:val="20"/>
                <w:szCs w:val="20"/>
              </w:rPr>
            </w:pPr>
          </w:p>
        </w:tc>
        <w:tc>
          <w:tcPr>
            <w:tcW w:w="1321" w:type="dxa"/>
            <w:tcBorders>
              <w:top w:val="double" w:sz="4" w:space="0" w:color="auto"/>
              <w:bottom w:val="double" w:sz="4" w:space="0" w:color="auto"/>
            </w:tcBorders>
          </w:tcPr>
          <w:p w14:paraId="3F9446BC" w14:textId="1E0E9BD0" w:rsidR="00BA001D" w:rsidRPr="00D433AA" w:rsidRDefault="00BA001D" w:rsidP="00BA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5"/>
              </w:tabs>
              <w:spacing w:line="220" w:lineRule="exact"/>
              <w:ind w:left="-108" w:right="-108"/>
              <w:rPr>
                <w:rFonts w:ascii="Times New Roman" w:hAnsi="Times New Roman" w:cs="Times New Roman"/>
                <w:b/>
                <w:sz w:val="20"/>
                <w:szCs w:val="20"/>
              </w:rPr>
            </w:pPr>
            <w:r w:rsidRPr="00B35BF1">
              <w:rPr>
                <w:rFonts w:ascii="Times New Roman" w:hAnsi="Times New Roman" w:cs="Times New Roman"/>
                <w:b/>
                <w:sz w:val="20"/>
                <w:szCs w:val="20"/>
              </w:rPr>
              <w:t>241,093</w:t>
            </w:r>
          </w:p>
        </w:tc>
        <w:tc>
          <w:tcPr>
            <w:tcW w:w="241" w:type="dxa"/>
          </w:tcPr>
          <w:p w14:paraId="366A63A7" w14:textId="77777777" w:rsidR="00BA001D" w:rsidRPr="00D433AA" w:rsidRDefault="00BA001D" w:rsidP="00BA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5"/>
                <w:tab w:val="decimal" w:pos="1105"/>
              </w:tabs>
              <w:spacing w:line="220" w:lineRule="exact"/>
              <w:ind w:left="-108" w:right="-108"/>
              <w:rPr>
                <w:rFonts w:ascii="Times New Roman" w:hAnsi="Times New Roman" w:cs="Times New Roman"/>
                <w:b/>
                <w:sz w:val="20"/>
                <w:szCs w:val="20"/>
              </w:rPr>
            </w:pPr>
          </w:p>
        </w:tc>
        <w:tc>
          <w:tcPr>
            <w:tcW w:w="1080" w:type="dxa"/>
            <w:tcBorders>
              <w:top w:val="double" w:sz="4" w:space="0" w:color="auto"/>
              <w:bottom w:val="double" w:sz="4" w:space="0" w:color="auto"/>
            </w:tcBorders>
          </w:tcPr>
          <w:p w14:paraId="2A7DD0D7" w14:textId="072F6294" w:rsidR="00BA001D" w:rsidRPr="00D433AA" w:rsidRDefault="00BA001D" w:rsidP="00BA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left="-108" w:right="-108"/>
              <w:rPr>
                <w:rFonts w:ascii="Times New Roman" w:hAnsi="Times New Roman" w:cs="Times New Roman"/>
                <w:b/>
                <w:sz w:val="20"/>
                <w:szCs w:val="20"/>
              </w:rPr>
            </w:pPr>
            <w:r w:rsidRPr="00B35BF1">
              <w:rPr>
                <w:rFonts w:ascii="Times New Roman" w:hAnsi="Times New Roman" w:cs="Times New Roman"/>
                <w:b/>
                <w:sz w:val="20"/>
                <w:szCs w:val="20"/>
              </w:rPr>
              <w:t>293,891</w:t>
            </w:r>
          </w:p>
        </w:tc>
        <w:tc>
          <w:tcPr>
            <w:tcW w:w="243" w:type="dxa"/>
          </w:tcPr>
          <w:p w14:paraId="37C19369" w14:textId="77777777" w:rsidR="00BA001D" w:rsidRPr="00D433AA" w:rsidRDefault="00BA001D" w:rsidP="00BA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 w:val="decimal" w:pos="1105"/>
              </w:tabs>
              <w:spacing w:line="220" w:lineRule="exact"/>
              <w:ind w:left="-108" w:right="-108"/>
              <w:rPr>
                <w:rFonts w:ascii="Times New Roman" w:hAnsi="Times New Roman" w:cs="Times New Roman"/>
                <w:b/>
                <w:sz w:val="20"/>
                <w:szCs w:val="20"/>
              </w:rPr>
            </w:pPr>
          </w:p>
        </w:tc>
        <w:tc>
          <w:tcPr>
            <w:tcW w:w="1170" w:type="dxa"/>
            <w:tcBorders>
              <w:top w:val="double" w:sz="4" w:space="0" w:color="auto"/>
              <w:bottom w:val="double" w:sz="4" w:space="0" w:color="auto"/>
            </w:tcBorders>
          </w:tcPr>
          <w:p w14:paraId="1840EBAE" w14:textId="6478EB61" w:rsidR="00BA001D" w:rsidRPr="00D433AA" w:rsidRDefault="00BA001D" w:rsidP="00BA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220" w:lineRule="exact"/>
              <w:ind w:left="-108" w:right="-108"/>
              <w:rPr>
                <w:rFonts w:ascii="Times New Roman" w:hAnsi="Times New Roman" w:cs="Times New Roman"/>
                <w:b/>
                <w:sz w:val="20"/>
                <w:szCs w:val="20"/>
              </w:rPr>
            </w:pPr>
            <w:r w:rsidRPr="00B35BF1">
              <w:rPr>
                <w:rFonts w:ascii="Times New Roman" w:hAnsi="Times New Roman" w:cs="Times New Roman"/>
                <w:b/>
                <w:sz w:val="20"/>
                <w:szCs w:val="20"/>
              </w:rPr>
              <w:t>9,667</w:t>
            </w:r>
          </w:p>
        </w:tc>
        <w:tc>
          <w:tcPr>
            <w:tcW w:w="236" w:type="dxa"/>
          </w:tcPr>
          <w:p w14:paraId="0D9E1F19" w14:textId="77777777" w:rsidR="00BA001D" w:rsidRPr="00D433AA" w:rsidRDefault="00BA001D" w:rsidP="00BA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 w:val="decimal" w:pos="1105"/>
              </w:tabs>
              <w:spacing w:line="220" w:lineRule="exact"/>
              <w:ind w:left="-108" w:right="-108"/>
              <w:rPr>
                <w:rFonts w:ascii="Times New Roman" w:hAnsi="Times New Roman" w:cs="Times New Roman"/>
                <w:b/>
                <w:sz w:val="20"/>
                <w:szCs w:val="20"/>
              </w:rPr>
            </w:pPr>
          </w:p>
        </w:tc>
        <w:tc>
          <w:tcPr>
            <w:tcW w:w="1260" w:type="dxa"/>
            <w:tcBorders>
              <w:top w:val="double" w:sz="4" w:space="0" w:color="auto"/>
              <w:bottom w:val="double" w:sz="4" w:space="0" w:color="auto"/>
            </w:tcBorders>
          </w:tcPr>
          <w:p w14:paraId="061BADFE" w14:textId="1F35E612" w:rsidR="00BA001D" w:rsidRPr="00D433AA" w:rsidRDefault="00BA001D" w:rsidP="00BA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8" w:right="-108"/>
              <w:rPr>
                <w:rFonts w:ascii="Times New Roman" w:hAnsi="Times New Roman" w:cs="Times New Roman"/>
                <w:b/>
                <w:sz w:val="20"/>
                <w:szCs w:val="20"/>
              </w:rPr>
            </w:pPr>
            <w:r w:rsidRPr="00B35BF1">
              <w:rPr>
                <w:rFonts w:ascii="Times New Roman" w:hAnsi="Times New Roman" w:cs="Times New Roman"/>
                <w:b/>
                <w:sz w:val="20"/>
                <w:szCs w:val="20"/>
              </w:rPr>
              <w:t>4,55</w:t>
            </w:r>
            <w:r w:rsidR="00975FC3">
              <w:rPr>
                <w:rFonts w:ascii="Times New Roman" w:hAnsi="Times New Roman" w:cs="Times New Roman"/>
                <w:b/>
                <w:sz w:val="20"/>
                <w:szCs w:val="20"/>
              </w:rPr>
              <w:t>0</w:t>
            </w:r>
          </w:p>
        </w:tc>
        <w:tc>
          <w:tcPr>
            <w:tcW w:w="241" w:type="dxa"/>
          </w:tcPr>
          <w:p w14:paraId="6EEEADAE" w14:textId="77777777" w:rsidR="00BA001D" w:rsidRPr="00D433AA" w:rsidRDefault="00BA001D" w:rsidP="00BA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 w:val="decimal" w:pos="1105"/>
              </w:tabs>
              <w:spacing w:line="220" w:lineRule="exact"/>
              <w:ind w:left="-108" w:right="-108"/>
              <w:rPr>
                <w:rFonts w:ascii="Times New Roman" w:hAnsi="Times New Roman" w:cs="Times New Roman"/>
                <w:b/>
                <w:sz w:val="20"/>
                <w:szCs w:val="20"/>
              </w:rPr>
            </w:pPr>
          </w:p>
        </w:tc>
        <w:tc>
          <w:tcPr>
            <w:tcW w:w="1469" w:type="dxa"/>
            <w:tcBorders>
              <w:top w:val="double" w:sz="4" w:space="0" w:color="auto"/>
              <w:bottom w:val="double" w:sz="4" w:space="0" w:color="auto"/>
            </w:tcBorders>
          </w:tcPr>
          <w:p w14:paraId="5589E631" w14:textId="1FB8E064" w:rsidR="00BA001D" w:rsidRPr="00D433AA" w:rsidRDefault="00BA001D" w:rsidP="00BA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3"/>
              </w:tabs>
              <w:spacing w:line="220" w:lineRule="exact"/>
              <w:ind w:left="-108" w:right="-108"/>
              <w:rPr>
                <w:rFonts w:ascii="Times New Roman" w:hAnsi="Times New Roman" w:cs="Times New Roman"/>
                <w:b/>
                <w:sz w:val="20"/>
                <w:szCs w:val="20"/>
              </w:rPr>
            </w:pPr>
            <w:r w:rsidRPr="00B35BF1">
              <w:rPr>
                <w:rFonts w:ascii="Times New Roman" w:hAnsi="Times New Roman" w:cs="Times New Roman"/>
                <w:b/>
                <w:sz w:val="20"/>
                <w:szCs w:val="20"/>
              </w:rPr>
              <w:t>139,223</w:t>
            </w:r>
          </w:p>
        </w:tc>
        <w:tc>
          <w:tcPr>
            <w:tcW w:w="243" w:type="dxa"/>
          </w:tcPr>
          <w:p w14:paraId="2650DAEA" w14:textId="77777777" w:rsidR="00BA001D" w:rsidRPr="00D433AA" w:rsidRDefault="00BA001D" w:rsidP="00BA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 w:val="decimal" w:pos="1105"/>
              </w:tabs>
              <w:spacing w:line="220" w:lineRule="exact"/>
              <w:ind w:left="-108" w:right="-108"/>
              <w:rPr>
                <w:rFonts w:ascii="Times New Roman" w:hAnsi="Times New Roman" w:cs="Times New Roman"/>
                <w:b/>
                <w:sz w:val="20"/>
                <w:szCs w:val="20"/>
              </w:rPr>
            </w:pPr>
          </w:p>
        </w:tc>
        <w:tc>
          <w:tcPr>
            <w:tcW w:w="1170" w:type="dxa"/>
            <w:tcBorders>
              <w:top w:val="double" w:sz="4" w:space="0" w:color="auto"/>
              <w:bottom w:val="double" w:sz="4" w:space="0" w:color="auto"/>
            </w:tcBorders>
          </w:tcPr>
          <w:p w14:paraId="06EB192E" w14:textId="16DB9694" w:rsidR="00BA001D" w:rsidRPr="00D433AA" w:rsidRDefault="00BA001D" w:rsidP="00BA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220" w:lineRule="exact"/>
              <w:ind w:left="-108" w:right="-198"/>
              <w:rPr>
                <w:rFonts w:ascii="Times New Roman" w:hAnsi="Times New Roman" w:cs="Times New Roman"/>
                <w:b/>
                <w:sz w:val="20"/>
                <w:szCs w:val="20"/>
                <w:cs/>
              </w:rPr>
            </w:pPr>
            <w:r w:rsidRPr="00B35BF1">
              <w:rPr>
                <w:rFonts w:ascii="Times New Roman" w:hAnsi="Times New Roman" w:cs="Times New Roman"/>
                <w:b/>
                <w:sz w:val="20"/>
                <w:szCs w:val="20"/>
              </w:rPr>
              <w:t>763,190</w:t>
            </w:r>
          </w:p>
        </w:tc>
      </w:tr>
    </w:tbl>
    <w:p w14:paraId="0027239D" w14:textId="77777777" w:rsidR="006E145B" w:rsidRPr="00D433AA" w:rsidRDefault="006E145B" w:rsidP="00954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both"/>
        <w:rPr>
          <w:rFonts w:ascii="Times New Roman" w:hAnsi="Times New Roman" w:cs="Times New Roman"/>
          <w:sz w:val="22"/>
          <w:szCs w:val="22"/>
        </w:rPr>
      </w:pPr>
    </w:p>
    <w:p w14:paraId="788DF9E6" w14:textId="77777777" w:rsidR="006E145B" w:rsidRPr="00D433AA" w:rsidRDefault="006E145B" w:rsidP="00827246">
      <w:pPr>
        <w:pStyle w:val="TOC2"/>
        <w:tabs>
          <w:tab w:val="clear" w:pos="227"/>
          <w:tab w:val="clear" w:pos="454"/>
          <w:tab w:val="clear" w:pos="680"/>
          <w:tab w:val="clear" w:pos="907"/>
          <w:tab w:val="left" w:pos="540"/>
        </w:tabs>
        <w:spacing w:before="0"/>
        <w:jc w:val="both"/>
        <w:rPr>
          <w:rFonts w:ascii="Times New Roman" w:hAnsi="Times New Roman"/>
          <w:sz w:val="22"/>
          <w:szCs w:val="22"/>
        </w:rPr>
      </w:pPr>
    </w:p>
    <w:p w14:paraId="79B8F1C7" w14:textId="77777777" w:rsidR="00CC1BDD" w:rsidRPr="00D433AA" w:rsidRDefault="00CC1BDD" w:rsidP="00CC1BDD">
      <w:pPr>
        <w:sectPr w:rsidR="00CC1BDD" w:rsidRPr="00D433AA" w:rsidSect="00472138">
          <w:headerReference w:type="default" r:id="rId18"/>
          <w:footerReference w:type="default" r:id="rId19"/>
          <w:footerReference w:type="first" r:id="rId20"/>
          <w:pgSz w:w="16834" w:h="11909" w:orient="landscape" w:code="9"/>
          <w:pgMar w:top="691" w:right="1152" w:bottom="576" w:left="1152" w:header="720" w:footer="720" w:gutter="0"/>
          <w:cols w:space="720"/>
        </w:sectPr>
      </w:pPr>
    </w:p>
    <w:p w14:paraId="77FAF676" w14:textId="77777777" w:rsidR="00C97E76" w:rsidRPr="00D433AA" w:rsidRDefault="00C97E76" w:rsidP="00924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18"/>
        <w:jc w:val="thaiDistribute"/>
        <w:rPr>
          <w:rFonts w:ascii="Times New Roman" w:hAnsi="Times New Roman" w:cs="Times New Roman"/>
          <w:i/>
          <w:iCs/>
          <w:sz w:val="22"/>
          <w:szCs w:val="22"/>
        </w:rPr>
      </w:pPr>
      <w:r w:rsidRPr="00D433AA">
        <w:rPr>
          <w:rFonts w:ascii="Times New Roman" w:hAnsi="Times New Roman" w:cs="Times New Roman"/>
          <w:i/>
          <w:iCs/>
          <w:sz w:val="22"/>
          <w:szCs w:val="22"/>
        </w:rPr>
        <w:t xml:space="preserve">Security </w:t>
      </w:r>
    </w:p>
    <w:p w14:paraId="71CDF6D0" w14:textId="77777777" w:rsidR="00C97E76" w:rsidRPr="00D433AA" w:rsidRDefault="00C97E76" w:rsidP="00924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18"/>
        <w:jc w:val="thaiDistribute"/>
        <w:rPr>
          <w:rFonts w:ascii="Times New Roman" w:hAnsi="Times New Roman" w:cs="Times New Roman"/>
          <w:sz w:val="22"/>
          <w:szCs w:val="22"/>
        </w:rPr>
      </w:pPr>
    </w:p>
    <w:p w14:paraId="058283C6" w14:textId="67AFE4C4" w:rsidR="00C97E76" w:rsidRPr="00A463D2" w:rsidRDefault="00C97E76" w:rsidP="00924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18"/>
        <w:jc w:val="thaiDistribute"/>
        <w:rPr>
          <w:rFonts w:ascii="Times New Roman" w:hAnsi="Times New Roman" w:cs="Times New Roman"/>
          <w:spacing w:val="-4"/>
          <w:sz w:val="22"/>
          <w:szCs w:val="22"/>
        </w:rPr>
      </w:pPr>
      <w:r w:rsidRPr="002F0091">
        <w:rPr>
          <w:rFonts w:ascii="Times New Roman" w:hAnsi="Times New Roman" w:cs="Times New Roman"/>
          <w:sz w:val="22"/>
          <w:szCs w:val="22"/>
        </w:rPr>
        <w:t>At</w:t>
      </w:r>
      <w:r w:rsidR="00A463D2" w:rsidRPr="002F0091">
        <w:rPr>
          <w:rFonts w:ascii="Times New Roman" w:hAnsi="Times New Roman" w:cs="Times New Roman"/>
          <w:sz w:val="22"/>
          <w:szCs w:val="22"/>
        </w:rPr>
        <w:t xml:space="preserve"> 31 </w:t>
      </w:r>
      <w:r w:rsidRPr="002F0091">
        <w:rPr>
          <w:rFonts w:ascii="Times New Roman" w:hAnsi="Times New Roman" w:cs="Times New Roman"/>
          <w:sz w:val="22"/>
          <w:szCs w:val="22"/>
        </w:rPr>
        <w:t xml:space="preserve">December </w:t>
      </w:r>
      <w:r w:rsidR="00C66721" w:rsidRPr="002F0091">
        <w:rPr>
          <w:rFonts w:ascii="Times New Roman" w:hAnsi="Times New Roman" w:cs="Times New Roman"/>
          <w:sz w:val="22"/>
          <w:szCs w:val="22"/>
        </w:rPr>
        <w:t>202</w:t>
      </w:r>
      <w:r w:rsidR="004A7945">
        <w:rPr>
          <w:rFonts w:ascii="Times New Roman" w:hAnsi="Times New Roman" w:cs="Times New Roman"/>
          <w:sz w:val="22"/>
          <w:szCs w:val="22"/>
        </w:rPr>
        <w:t>4</w:t>
      </w:r>
      <w:r w:rsidR="0060660B">
        <w:rPr>
          <w:rFonts w:ascii="Times New Roman" w:hAnsi="Times New Roman"/>
          <w:sz w:val="22"/>
          <w:szCs w:val="28"/>
        </w:rPr>
        <w:t>,</w:t>
      </w:r>
      <w:r w:rsidRPr="002F0091">
        <w:rPr>
          <w:rFonts w:ascii="Times New Roman" w:hAnsi="Times New Roman" w:cs="Times New Roman"/>
          <w:sz w:val="22"/>
          <w:szCs w:val="22"/>
          <w:cs/>
        </w:rPr>
        <w:t xml:space="preserve"> </w:t>
      </w:r>
      <w:r w:rsidRPr="002F0091">
        <w:rPr>
          <w:rFonts w:ascii="Times New Roman" w:hAnsi="Times New Roman" w:cs="Times New Roman"/>
          <w:sz w:val="22"/>
          <w:szCs w:val="22"/>
        </w:rPr>
        <w:t>the Group’s and the Company’s properties with</w:t>
      </w:r>
      <w:r w:rsidR="000054B0" w:rsidRPr="002F0091">
        <w:rPr>
          <w:rFonts w:ascii="Times New Roman" w:hAnsi="Times New Roman" w:cstheme="minorBidi" w:hint="cs"/>
          <w:sz w:val="22"/>
          <w:szCs w:val="22"/>
          <w:cs/>
        </w:rPr>
        <w:t xml:space="preserve"> </w:t>
      </w:r>
      <w:r w:rsidRPr="002F0091">
        <w:rPr>
          <w:rFonts w:ascii="Times New Roman" w:hAnsi="Times New Roman" w:cs="Times New Roman"/>
          <w:sz w:val="22"/>
          <w:szCs w:val="22"/>
        </w:rPr>
        <w:t>book value of Baht</w:t>
      </w:r>
      <w:r w:rsidR="00CE2965" w:rsidRPr="002F0091">
        <w:rPr>
          <w:rFonts w:ascii="Times New Roman" w:hAnsi="Times New Roman" w:cs="Times New Roman"/>
          <w:sz w:val="22"/>
          <w:szCs w:val="22"/>
        </w:rPr>
        <w:t xml:space="preserve"> </w:t>
      </w:r>
      <w:r w:rsidR="00130BD6">
        <w:rPr>
          <w:rFonts w:ascii="Times New Roman" w:hAnsi="Times New Roman" w:cstheme="minorBidi"/>
          <w:sz w:val="22"/>
          <w:szCs w:val="22"/>
        </w:rPr>
        <w:t>55.24</w:t>
      </w:r>
      <w:r w:rsidR="004A7945">
        <w:rPr>
          <w:rFonts w:ascii="Times New Roman" w:hAnsi="Times New Roman" w:cstheme="minorBidi"/>
          <w:sz w:val="22"/>
          <w:szCs w:val="22"/>
        </w:rPr>
        <w:t xml:space="preserve"> </w:t>
      </w:r>
      <w:r w:rsidR="000F2E46" w:rsidRPr="002F0091">
        <w:rPr>
          <w:rFonts w:ascii="Times New Roman" w:hAnsi="Times New Roman" w:cs="Times New Roman"/>
          <w:spacing w:val="-6"/>
          <w:sz w:val="22"/>
          <w:szCs w:val="22"/>
        </w:rPr>
        <w:t>million</w:t>
      </w:r>
      <w:r w:rsidR="007A33B7" w:rsidRPr="002F0091">
        <w:rPr>
          <w:rFonts w:ascii="Times New Roman" w:hAnsi="Times New Roman" w:cstheme="minorBidi" w:hint="cs"/>
          <w:sz w:val="22"/>
          <w:szCs w:val="22"/>
          <w:cs/>
        </w:rPr>
        <w:t xml:space="preserve"> </w:t>
      </w:r>
      <w:r w:rsidR="00DA5F12">
        <w:rPr>
          <w:rFonts w:ascii="Times New Roman" w:hAnsi="Times New Roman" w:cstheme="minorBidi"/>
          <w:sz w:val="22"/>
          <w:szCs w:val="22"/>
        </w:rPr>
        <w:t xml:space="preserve">and Baht </w:t>
      </w:r>
      <w:r w:rsidR="00130BD6">
        <w:rPr>
          <w:rFonts w:ascii="Times New Roman" w:hAnsi="Times New Roman" w:cstheme="minorBidi"/>
          <w:sz w:val="22"/>
          <w:szCs w:val="22"/>
        </w:rPr>
        <w:t>54.08</w:t>
      </w:r>
      <w:r w:rsidR="0040082E">
        <w:rPr>
          <w:rFonts w:ascii="Times New Roman" w:hAnsi="Times New Roman" w:cstheme="minorBidi"/>
          <w:sz w:val="22"/>
          <w:szCs w:val="22"/>
        </w:rPr>
        <w:t xml:space="preserve"> million</w:t>
      </w:r>
      <w:r w:rsidR="00F524F7">
        <w:rPr>
          <w:rFonts w:ascii="Times New Roman" w:hAnsi="Times New Roman" w:cstheme="minorBidi"/>
          <w:sz w:val="22"/>
          <w:szCs w:val="22"/>
        </w:rPr>
        <w:t xml:space="preserve">, </w:t>
      </w:r>
      <w:r w:rsidR="00F524F7" w:rsidRPr="00D433AA">
        <w:rPr>
          <w:rFonts w:ascii="Times New Roman" w:hAnsi="Times New Roman" w:cs="Times New Roman"/>
          <w:sz w:val="22"/>
          <w:szCs w:val="22"/>
        </w:rPr>
        <w:t>respectively</w:t>
      </w:r>
      <w:r w:rsidR="0040082E">
        <w:rPr>
          <w:rFonts w:ascii="Times New Roman" w:hAnsi="Times New Roman" w:cstheme="minorBidi"/>
          <w:sz w:val="22"/>
          <w:szCs w:val="22"/>
        </w:rPr>
        <w:t xml:space="preserve"> </w:t>
      </w:r>
      <w:r w:rsidRPr="002F0091">
        <w:rPr>
          <w:rFonts w:ascii="Times New Roman" w:hAnsi="Times New Roman" w:cs="Times New Roman"/>
          <w:i/>
          <w:iCs/>
          <w:spacing w:val="-6"/>
          <w:sz w:val="22"/>
          <w:szCs w:val="22"/>
        </w:rPr>
        <w:t>(</w:t>
      </w:r>
      <w:r w:rsidR="00C66721" w:rsidRPr="002F0091">
        <w:rPr>
          <w:rFonts w:ascii="Times New Roman" w:hAnsi="Times New Roman" w:cs="Times New Roman"/>
          <w:i/>
          <w:iCs/>
          <w:spacing w:val="-6"/>
          <w:sz w:val="22"/>
          <w:szCs w:val="22"/>
        </w:rPr>
        <w:t>202</w:t>
      </w:r>
      <w:r w:rsidR="004A7945">
        <w:rPr>
          <w:rFonts w:ascii="Times New Roman" w:hAnsi="Times New Roman" w:cs="Times New Roman"/>
          <w:i/>
          <w:iCs/>
          <w:spacing w:val="-6"/>
          <w:sz w:val="22"/>
          <w:szCs w:val="22"/>
        </w:rPr>
        <w:t>3</w:t>
      </w:r>
      <w:r w:rsidRPr="002F0091">
        <w:rPr>
          <w:rFonts w:ascii="Times New Roman" w:hAnsi="Times New Roman" w:cs="Times New Roman"/>
          <w:i/>
          <w:iCs/>
          <w:spacing w:val="-6"/>
          <w:sz w:val="22"/>
          <w:szCs w:val="22"/>
          <w:cs/>
        </w:rPr>
        <w:t xml:space="preserve">: </w:t>
      </w:r>
      <w:r w:rsidRPr="002F0091">
        <w:rPr>
          <w:rFonts w:ascii="Times New Roman" w:hAnsi="Times New Roman" w:cs="Times New Roman"/>
          <w:i/>
          <w:iCs/>
          <w:spacing w:val="-6"/>
          <w:sz w:val="22"/>
          <w:szCs w:val="22"/>
        </w:rPr>
        <w:t xml:space="preserve">Baht </w:t>
      </w:r>
      <w:r w:rsidR="00130BD6">
        <w:rPr>
          <w:rFonts w:ascii="Times New Roman" w:hAnsi="Times New Roman" w:cs="Times New Roman"/>
          <w:i/>
          <w:iCs/>
          <w:spacing w:val="-6"/>
          <w:sz w:val="22"/>
          <w:szCs w:val="22"/>
        </w:rPr>
        <w:t>78</w:t>
      </w:r>
      <w:r w:rsidR="004A7945">
        <w:rPr>
          <w:rFonts w:ascii="Times New Roman" w:hAnsi="Times New Roman" w:cs="Times New Roman"/>
          <w:i/>
          <w:iCs/>
          <w:spacing w:val="-6"/>
          <w:sz w:val="22"/>
          <w:szCs w:val="22"/>
        </w:rPr>
        <w:t>.</w:t>
      </w:r>
      <w:r w:rsidR="00130BD6">
        <w:rPr>
          <w:rFonts w:ascii="Times New Roman" w:hAnsi="Times New Roman" w:cs="Times New Roman"/>
          <w:i/>
          <w:iCs/>
          <w:spacing w:val="-6"/>
          <w:sz w:val="22"/>
          <w:szCs w:val="22"/>
        </w:rPr>
        <w:t>85</w:t>
      </w:r>
      <w:r w:rsidR="00C66721" w:rsidRPr="002F0091">
        <w:rPr>
          <w:rFonts w:ascii="Times New Roman" w:hAnsi="Times New Roman" w:cs="Times New Roman"/>
          <w:i/>
          <w:iCs/>
          <w:spacing w:val="-6"/>
          <w:sz w:val="22"/>
          <w:szCs w:val="22"/>
        </w:rPr>
        <w:t xml:space="preserve"> </w:t>
      </w:r>
      <w:r w:rsidRPr="002F0091">
        <w:rPr>
          <w:rFonts w:ascii="Times New Roman" w:hAnsi="Times New Roman" w:cs="Times New Roman"/>
          <w:i/>
          <w:iCs/>
          <w:spacing w:val="-6"/>
          <w:sz w:val="22"/>
          <w:szCs w:val="22"/>
        </w:rPr>
        <w:t>million</w:t>
      </w:r>
      <w:r w:rsidR="00D33B3E">
        <w:rPr>
          <w:rFonts w:ascii="Times New Roman" w:hAnsi="Times New Roman" w:cs="Times New Roman"/>
          <w:i/>
          <w:iCs/>
          <w:spacing w:val="-6"/>
          <w:sz w:val="22"/>
          <w:szCs w:val="22"/>
        </w:rPr>
        <w:t xml:space="preserve"> and</w:t>
      </w:r>
      <w:r w:rsidR="005E62F8">
        <w:rPr>
          <w:rFonts w:ascii="Times New Roman" w:hAnsi="Times New Roman" w:cs="Times New Roman"/>
          <w:i/>
          <w:iCs/>
          <w:spacing w:val="-6"/>
          <w:sz w:val="22"/>
          <w:szCs w:val="22"/>
        </w:rPr>
        <w:t xml:space="preserve"> Baht</w:t>
      </w:r>
      <w:r w:rsidR="00356AF9">
        <w:rPr>
          <w:rFonts w:ascii="Times New Roman" w:hAnsi="Times New Roman" w:cs="Times New Roman"/>
          <w:i/>
          <w:iCs/>
          <w:spacing w:val="-6"/>
          <w:sz w:val="22"/>
          <w:szCs w:val="22"/>
        </w:rPr>
        <w:t xml:space="preserve"> </w:t>
      </w:r>
      <w:r w:rsidR="00863E1F">
        <w:rPr>
          <w:rFonts w:ascii="Times New Roman" w:hAnsi="Times New Roman" w:cs="Times New Roman"/>
          <w:i/>
          <w:iCs/>
          <w:spacing w:val="-6"/>
          <w:sz w:val="22"/>
          <w:szCs w:val="22"/>
        </w:rPr>
        <w:t>77</w:t>
      </w:r>
      <w:r w:rsidR="004A7945">
        <w:rPr>
          <w:rFonts w:ascii="Times New Roman" w:hAnsi="Times New Roman" w:cs="Times New Roman"/>
          <w:i/>
          <w:iCs/>
          <w:spacing w:val="-6"/>
          <w:sz w:val="22"/>
          <w:szCs w:val="22"/>
        </w:rPr>
        <w:t>.</w:t>
      </w:r>
      <w:r w:rsidR="00863E1F">
        <w:rPr>
          <w:rFonts w:ascii="Times New Roman" w:hAnsi="Times New Roman" w:cs="Times New Roman"/>
          <w:i/>
          <w:iCs/>
          <w:spacing w:val="-6"/>
          <w:sz w:val="22"/>
          <w:szCs w:val="22"/>
        </w:rPr>
        <w:t>4</w:t>
      </w:r>
      <w:r w:rsidR="004A7945">
        <w:rPr>
          <w:rFonts w:ascii="Times New Roman" w:hAnsi="Times New Roman" w:cs="Times New Roman"/>
          <w:i/>
          <w:iCs/>
          <w:spacing w:val="-6"/>
          <w:sz w:val="22"/>
          <w:szCs w:val="22"/>
        </w:rPr>
        <w:t>8</w:t>
      </w:r>
      <w:r w:rsidR="000B348D">
        <w:rPr>
          <w:rFonts w:ascii="Times New Roman" w:hAnsi="Times New Roman" w:cs="Times New Roman"/>
          <w:i/>
          <w:iCs/>
          <w:spacing w:val="-6"/>
          <w:sz w:val="22"/>
          <w:szCs w:val="22"/>
        </w:rPr>
        <w:t xml:space="preserve"> million</w:t>
      </w:r>
      <w:r w:rsidR="00F44577">
        <w:rPr>
          <w:rFonts w:ascii="Times New Roman" w:hAnsi="Times New Roman" w:cs="Times New Roman"/>
          <w:i/>
          <w:iCs/>
          <w:spacing w:val="-6"/>
          <w:sz w:val="22"/>
          <w:szCs w:val="22"/>
        </w:rPr>
        <w:t>, res</w:t>
      </w:r>
      <w:r w:rsidR="00BF041B">
        <w:rPr>
          <w:rFonts w:ascii="Times New Roman" w:hAnsi="Times New Roman" w:cs="Times New Roman"/>
          <w:i/>
          <w:iCs/>
          <w:spacing w:val="-6"/>
          <w:sz w:val="22"/>
          <w:szCs w:val="22"/>
        </w:rPr>
        <w:t>pectively</w:t>
      </w:r>
      <w:r w:rsidRPr="002F0091">
        <w:rPr>
          <w:rFonts w:ascii="Times New Roman" w:hAnsi="Times New Roman" w:cstheme="minorBidi"/>
          <w:i/>
          <w:iCs/>
          <w:spacing w:val="-6"/>
          <w:sz w:val="22"/>
          <w:szCs w:val="22"/>
        </w:rPr>
        <w:t>) w</w:t>
      </w:r>
      <w:r w:rsidRPr="002F0091">
        <w:rPr>
          <w:rFonts w:ascii="Times New Roman" w:hAnsi="Times New Roman" w:cs="Times New Roman"/>
          <w:spacing w:val="-6"/>
          <w:sz w:val="22"/>
          <w:szCs w:val="22"/>
        </w:rPr>
        <w:t>ere used as collateral for loans from financial institutions (see note 1</w:t>
      </w:r>
      <w:r w:rsidR="00971891">
        <w:rPr>
          <w:rFonts w:ascii="Times New Roman" w:hAnsi="Times New Roman" w:cs="Times New Roman"/>
          <w:spacing w:val="-6"/>
          <w:sz w:val="22"/>
          <w:szCs w:val="22"/>
        </w:rPr>
        <w:t>2</w:t>
      </w:r>
      <w:r w:rsidRPr="002F0091">
        <w:rPr>
          <w:rFonts w:ascii="Times New Roman" w:hAnsi="Times New Roman" w:cs="Times New Roman"/>
          <w:spacing w:val="-6"/>
          <w:sz w:val="22"/>
          <w:szCs w:val="22"/>
          <w:cs/>
        </w:rPr>
        <w:t>).</w:t>
      </w:r>
    </w:p>
    <w:p w14:paraId="7B06004B" w14:textId="77777777" w:rsidR="00C97E76" w:rsidRPr="00D433AA" w:rsidRDefault="00C97E76" w:rsidP="002F2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p>
    <w:p w14:paraId="30463462" w14:textId="7774EF5B" w:rsidR="009A1329" w:rsidRPr="00D433AA" w:rsidRDefault="00B74880" w:rsidP="002F2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sidRPr="00D433AA">
        <w:rPr>
          <w:rFonts w:ascii="Times New Roman" w:hAnsi="Times New Roman"/>
          <w:b/>
          <w:bCs/>
          <w:sz w:val="24"/>
          <w:szCs w:val="24"/>
        </w:rPr>
        <w:t>1</w:t>
      </w:r>
      <w:r w:rsidR="00A44F93">
        <w:rPr>
          <w:rFonts w:ascii="Times New Roman" w:hAnsi="Times New Roman"/>
          <w:b/>
          <w:bCs/>
          <w:sz w:val="24"/>
          <w:szCs w:val="24"/>
        </w:rPr>
        <w:t>1</w:t>
      </w:r>
      <w:r w:rsidR="004302CA" w:rsidRPr="00D433AA">
        <w:rPr>
          <w:rFonts w:ascii="Times New Roman" w:hAnsi="Times New Roman"/>
          <w:b/>
          <w:bCs/>
          <w:sz w:val="24"/>
          <w:szCs w:val="24"/>
        </w:rPr>
        <w:tab/>
      </w:r>
      <w:r w:rsidR="009A1329" w:rsidRPr="00D433AA">
        <w:rPr>
          <w:rFonts w:ascii="Times New Roman" w:hAnsi="Times New Roman"/>
          <w:b/>
          <w:bCs/>
          <w:sz w:val="24"/>
          <w:szCs w:val="24"/>
        </w:rPr>
        <w:t>Leases</w:t>
      </w:r>
    </w:p>
    <w:p w14:paraId="10546640" w14:textId="7BC78FAF" w:rsidR="009A1329" w:rsidRDefault="009A1329" w:rsidP="00BB1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cs/>
        </w:rPr>
      </w:pPr>
    </w:p>
    <w:p w14:paraId="1750FFEC" w14:textId="5005D2FF" w:rsidR="00F732CA" w:rsidRDefault="00F732CA" w:rsidP="00F732CA">
      <w:pPr>
        <w:pStyle w:val="BodyText"/>
        <w:spacing w:after="0" w:line="240" w:lineRule="auto"/>
        <w:ind w:left="540"/>
        <w:jc w:val="thaiDistribute"/>
        <w:rPr>
          <w:rFonts w:ascii="Times New Roman" w:hAnsi="Times New Roman" w:cstheme="minorBidi"/>
          <w:b/>
          <w:bCs/>
          <w:i/>
          <w:iCs/>
          <w:sz w:val="22"/>
          <w:szCs w:val="22"/>
        </w:rPr>
      </w:pPr>
      <w:r w:rsidRPr="00B979D9">
        <w:rPr>
          <w:rFonts w:ascii="Times New Roman" w:hAnsi="Times New Roman" w:cs="Times New Roman"/>
          <w:b/>
          <w:bCs/>
          <w:i/>
          <w:iCs/>
          <w:sz w:val="22"/>
          <w:szCs w:val="22"/>
        </w:rPr>
        <w:t xml:space="preserve">Accounting policy </w:t>
      </w:r>
    </w:p>
    <w:p w14:paraId="0A7C5C21" w14:textId="77777777" w:rsidR="00B979D9" w:rsidRPr="00B979D9" w:rsidRDefault="00B979D9" w:rsidP="00F732CA">
      <w:pPr>
        <w:pStyle w:val="BodyText"/>
        <w:spacing w:after="0" w:line="240" w:lineRule="auto"/>
        <w:ind w:left="540"/>
        <w:jc w:val="thaiDistribute"/>
        <w:rPr>
          <w:rFonts w:ascii="Times New Roman" w:hAnsi="Times New Roman" w:cstheme="minorBidi"/>
          <w:b/>
          <w:bCs/>
          <w:i/>
          <w:iCs/>
          <w:sz w:val="22"/>
          <w:szCs w:val="22"/>
        </w:rPr>
      </w:pPr>
    </w:p>
    <w:p w14:paraId="1976B051" w14:textId="33E51A81" w:rsidR="00F732CA" w:rsidRPr="00B979D9" w:rsidRDefault="00F732CA" w:rsidP="00F732CA">
      <w:pPr>
        <w:pStyle w:val="BodyText"/>
        <w:spacing w:after="0" w:line="240" w:lineRule="auto"/>
        <w:ind w:left="547"/>
        <w:jc w:val="both"/>
        <w:rPr>
          <w:rFonts w:ascii="Times New Roman" w:hAnsi="Times New Roman" w:cs="Times New Roman"/>
          <w:sz w:val="22"/>
          <w:szCs w:val="22"/>
        </w:rPr>
      </w:pPr>
      <w:r w:rsidRPr="00B979D9">
        <w:rPr>
          <w:rFonts w:ascii="Times New Roman" w:hAnsi="Times New Roman" w:cs="Times New Roman"/>
          <w:sz w:val="22"/>
          <w:szCs w:val="22"/>
        </w:rPr>
        <w:t>At inception of a contract, the Group assesses that a contract is, or contains, a lease when it conveys the right to control the use of an identified asset for a period of time in exchange for consideration.</w:t>
      </w:r>
    </w:p>
    <w:p w14:paraId="7956D403" w14:textId="77777777" w:rsidR="00F732CA" w:rsidRPr="00B979D9" w:rsidRDefault="00F732CA" w:rsidP="00F732CA">
      <w:pPr>
        <w:spacing w:line="240" w:lineRule="auto"/>
        <w:ind w:left="547"/>
        <w:jc w:val="thaiDistribute"/>
        <w:rPr>
          <w:rFonts w:ascii="Times New Roman" w:hAnsi="Times New Roman" w:cs="Times New Roman"/>
          <w:sz w:val="22"/>
          <w:szCs w:val="22"/>
        </w:rPr>
      </w:pPr>
    </w:p>
    <w:p w14:paraId="31E017A6" w14:textId="162138E2" w:rsidR="00F732CA" w:rsidRPr="00B979D9" w:rsidRDefault="00F732CA" w:rsidP="00B97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Pr>
          <w:rFonts w:ascii="Times New Roman" w:hAnsi="Times New Roman" w:cs="Times New Roman"/>
          <w:sz w:val="22"/>
          <w:szCs w:val="22"/>
        </w:rPr>
      </w:pPr>
      <w:r w:rsidRPr="00B979D9">
        <w:rPr>
          <w:rFonts w:ascii="Times New Roman" w:hAnsi="Times New Roman" w:cs="Times New Roman"/>
          <w:sz w:val="22"/>
          <w:szCs w:val="22"/>
        </w:rPr>
        <w:t>At commencement or on modification of a contract, the Group allocates the consideration in the contract to each lease component on the basis of its relative stand-alone prices of each component.</w:t>
      </w:r>
    </w:p>
    <w:p w14:paraId="51D1DAD3" w14:textId="6F21B884" w:rsidR="00F732CA" w:rsidRDefault="00F732CA" w:rsidP="00BB1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p>
    <w:p w14:paraId="40E33CF4" w14:textId="77777777" w:rsidR="00F732CA" w:rsidRPr="00D433AA" w:rsidRDefault="00F732CA" w:rsidP="00F732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D433AA">
        <w:rPr>
          <w:rFonts w:ascii="Times New Roman" w:hAnsi="Times New Roman" w:cs="Times New Roman"/>
          <w:sz w:val="22"/>
          <w:szCs w:val="22"/>
        </w:rPr>
        <w:t xml:space="preserve">The Group </w:t>
      </w:r>
      <w:proofErr w:type="spellStart"/>
      <w:r w:rsidRPr="00D433AA">
        <w:rPr>
          <w:rFonts w:ascii="Times New Roman" w:hAnsi="Times New Roman" w:cs="Times New Roman"/>
          <w:sz w:val="22"/>
          <w:szCs w:val="22"/>
        </w:rPr>
        <w:t>recognises</w:t>
      </w:r>
      <w:proofErr w:type="spellEnd"/>
      <w:r w:rsidRPr="00D433AA">
        <w:rPr>
          <w:rFonts w:ascii="Times New Roman" w:hAnsi="Times New Roman" w:cs="Times New Roman"/>
          <w:sz w:val="22"/>
          <w:szCs w:val="22"/>
        </w:rPr>
        <w:t xml:space="preserve"> a right-of-use asset and a lease liability at the lease commencement date, except for leases of low-value assets and short-term leases which is </w:t>
      </w:r>
      <w:proofErr w:type="spellStart"/>
      <w:r w:rsidRPr="00D433AA">
        <w:rPr>
          <w:rFonts w:ascii="Times New Roman" w:hAnsi="Times New Roman" w:cs="Times New Roman"/>
          <w:sz w:val="22"/>
          <w:szCs w:val="22"/>
        </w:rPr>
        <w:t>recognised</w:t>
      </w:r>
      <w:proofErr w:type="spellEnd"/>
      <w:r w:rsidRPr="00D433AA">
        <w:rPr>
          <w:rFonts w:ascii="Times New Roman" w:hAnsi="Times New Roman" w:cs="Times New Roman"/>
          <w:sz w:val="22"/>
          <w:szCs w:val="22"/>
        </w:rPr>
        <w:t xml:space="preserve"> as an expense on a straight-line basis over the lease term.</w:t>
      </w:r>
    </w:p>
    <w:p w14:paraId="68A62AF0" w14:textId="77777777" w:rsidR="00F732CA" w:rsidRPr="00912721" w:rsidRDefault="00F732CA" w:rsidP="00F732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heme="minorBidi"/>
          <w:sz w:val="22"/>
          <w:szCs w:val="22"/>
          <w:cs/>
        </w:rPr>
      </w:pPr>
    </w:p>
    <w:p w14:paraId="49CA3245" w14:textId="77777777" w:rsidR="00F732CA" w:rsidRPr="00D433AA" w:rsidRDefault="00F732CA" w:rsidP="00F732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D433AA">
        <w:rPr>
          <w:rFonts w:ascii="Times New Roman" w:hAnsi="Times New Roman" w:cs="Times New Roman"/>
          <w:sz w:val="22"/>
          <w:szCs w:val="22"/>
        </w:rPr>
        <w:t>Right-of-use asset is measured at cost, less any accumulated depreciation and impairment loss, and adjusted for any remeasurements of lease liability. The cost of right-of-use asset includes the initial amount of the lease liability adjusted for any lease payments made at or before the commencement date, plus any initial direct costs incurred and an estimate of restoration costs, less any lease incentives received. Depreciation is charged to profit or loss on a straight-line method from the commencement date to the end of the lease term, unless the lease transfers ownership of the underlying asset to the Group by the end of the lease term or the cost of the right-of-use asset reflects that the Group will exercise a purchase option. In that case the right-of-use asset will be depreciated over the useful life of the underlying asset, which is determined on the same basis as those of property and equipment</w:t>
      </w:r>
    </w:p>
    <w:p w14:paraId="7BB098CF" w14:textId="3C4454DB" w:rsidR="00F732CA" w:rsidRDefault="00F732CA" w:rsidP="00BB1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p>
    <w:p w14:paraId="313533EF" w14:textId="720D196F" w:rsidR="00F732CA" w:rsidRPr="00B979D9" w:rsidRDefault="00F732CA" w:rsidP="00F732CA">
      <w:pPr>
        <w:pStyle w:val="BodyText"/>
        <w:spacing w:after="0" w:line="240" w:lineRule="auto"/>
        <w:ind w:left="547"/>
        <w:jc w:val="thaiDistribute"/>
        <w:rPr>
          <w:rFonts w:ascii="Times New Roman" w:hAnsi="Times New Roman" w:cs="Times New Roman"/>
          <w:sz w:val="22"/>
          <w:szCs w:val="22"/>
        </w:rPr>
      </w:pPr>
      <w:r w:rsidRPr="00B979D9">
        <w:rPr>
          <w:rFonts w:ascii="Times New Roman" w:hAnsi="Times New Roman" w:cs="Times New Roman"/>
          <w:sz w:val="22"/>
          <w:szCs w:val="22"/>
        </w:rPr>
        <w:t>The lease liability is initially measured at the present value of all lease payments that shall be paid under the lease. The Group</w:t>
      </w:r>
      <w:r w:rsidRPr="00B979D9">
        <w:rPr>
          <w:rFonts w:ascii="Times New Roman" w:hAnsi="Times New Roman" w:cs="Times New Roman" w:hint="cs"/>
          <w:sz w:val="22"/>
          <w:szCs w:val="22"/>
          <w:cs/>
        </w:rPr>
        <w:t xml:space="preserve"> </w:t>
      </w:r>
      <w:r w:rsidRPr="00B979D9">
        <w:rPr>
          <w:rFonts w:ascii="Times New Roman" w:hAnsi="Times New Roman" w:cs="Times New Roman"/>
          <w:sz w:val="22"/>
          <w:szCs w:val="22"/>
        </w:rPr>
        <w:t xml:space="preserve">uses the Group’s incremental </w:t>
      </w:r>
      <w:r w:rsidRPr="007A6AA7">
        <w:rPr>
          <w:rFonts w:ascii="Times New Roman" w:hAnsi="Times New Roman" w:cs="Times New Roman"/>
          <w:sz w:val="22"/>
          <w:szCs w:val="22"/>
        </w:rPr>
        <w:t>borrowing rate to discount the lease payments to the present value.</w:t>
      </w:r>
      <w:r w:rsidRPr="007A6AA7">
        <w:rPr>
          <w:rFonts w:ascii="Times New Roman" w:hAnsi="Times New Roman" w:cs="Times New Roman"/>
          <w:sz w:val="22"/>
          <w:szCs w:val="22"/>
          <w:cs/>
        </w:rPr>
        <w:t xml:space="preserve"> </w:t>
      </w:r>
      <w:r w:rsidRPr="007A6AA7">
        <w:rPr>
          <w:rFonts w:ascii="Times New Roman" w:hAnsi="Times New Roman" w:cs="Times New Roman"/>
          <w:sz w:val="22"/>
          <w:szCs w:val="22"/>
        </w:rPr>
        <w:t>The Group</w:t>
      </w:r>
      <w:r w:rsidRPr="007A6AA7">
        <w:rPr>
          <w:rFonts w:ascii="Times New Roman" w:hAnsi="Times New Roman" w:cs="Times New Roman" w:hint="cs"/>
          <w:sz w:val="22"/>
          <w:szCs w:val="22"/>
          <w:cs/>
        </w:rPr>
        <w:t xml:space="preserve"> </w:t>
      </w:r>
      <w:r w:rsidRPr="007A6AA7">
        <w:rPr>
          <w:rFonts w:ascii="Times New Roman" w:hAnsi="Times New Roman" w:cs="Times New Roman"/>
          <w:sz w:val="22"/>
          <w:szCs w:val="22"/>
        </w:rPr>
        <w:t>determines its incremental</w:t>
      </w:r>
      <w:r w:rsidRPr="00B979D9">
        <w:rPr>
          <w:rFonts w:ascii="Times New Roman" w:hAnsi="Times New Roman" w:cs="Times New Roman"/>
          <w:sz w:val="22"/>
          <w:szCs w:val="22"/>
        </w:rPr>
        <w:t xml:space="preserve"> borrowing rate by obtaining interest rates from various external financing sources and makes certain adjustments to reflect the terms of the lease and type of the asset leased. </w:t>
      </w:r>
    </w:p>
    <w:p w14:paraId="61163735" w14:textId="77777777" w:rsidR="00F732CA" w:rsidRPr="00436EB0" w:rsidRDefault="00F732CA" w:rsidP="00F732CA">
      <w:pPr>
        <w:pStyle w:val="BodyText"/>
        <w:spacing w:after="0" w:line="240" w:lineRule="auto"/>
        <w:ind w:left="547"/>
        <w:jc w:val="thaiDistribute"/>
        <w:rPr>
          <w:sz w:val="20"/>
        </w:rPr>
      </w:pPr>
    </w:p>
    <w:p w14:paraId="24782BCE" w14:textId="7127F973" w:rsidR="00F732CA" w:rsidRDefault="00F732CA" w:rsidP="00B979D9">
      <w:pPr>
        <w:pStyle w:val="BodyText"/>
        <w:spacing w:after="0" w:line="240" w:lineRule="auto"/>
        <w:ind w:left="547"/>
        <w:jc w:val="thaiDistribute"/>
        <w:rPr>
          <w:rFonts w:ascii="Times New Roman" w:hAnsi="Times New Roman" w:cstheme="minorBidi"/>
          <w:sz w:val="22"/>
          <w:szCs w:val="22"/>
        </w:rPr>
      </w:pPr>
      <w:r w:rsidRPr="00B979D9">
        <w:rPr>
          <w:rFonts w:ascii="Times New Roman" w:hAnsi="Times New Roman" w:cs="Times New Roman"/>
          <w:sz w:val="22"/>
          <w:szCs w:val="22"/>
        </w:rPr>
        <w:t xml:space="preserve">The lease liability is measured at </w:t>
      </w:r>
      <w:proofErr w:type="spellStart"/>
      <w:r w:rsidRPr="00B979D9">
        <w:rPr>
          <w:rFonts w:ascii="Times New Roman" w:hAnsi="Times New Roman" w:cs="Times New Roman"/>
          <w:sz w:val="22"/>
          <w:szCs w:val="22"/>
        </w:rPr>
        <w:t>amortised</w:t>
      </w:r>
      <w:proofErr w:type="spellEnd"/>
      <w:r w:rsidRPr="00B979D9">
        <w:rPr>
          <w:rFonts w:ascii="Times New Roman" w:hAnsi="Times New Roman" w:cs="Times New Roman"/>
          <w:sz w:val="22"/>
          <w:szCs w:val="22"/>
        </w:rPr>
        <w:t xml:space="preserve"> cost using the effective interest method. It is remeasured when there is a lease </w:t>
      </w:r>
      <w:proofErr w:type="spellStart"/>
      <w:r w:rsidRPr="00B979D9">
        <w:rPr>
          <w:rFonts w:ascii="Times New Roman" w:hAnsi="Times New Roman" w:cs="Times New Roman"/>
          <w:sz w:val="22"/>
          <w:szCs w:val="22"/>
        </w:rPr>
        <w:t>modofication</w:t>
      </w:r>
      <w:proofErr w:type="spellEnd"/>
      <w:r w:rsidRPr="00B979D9">
        <w:rPr>
          <w:rFonts w:ascii="Times New Roman" w:hAnsi="Times New Roman" w:cs="Times New Roman"/>
          <w:sz w:val="22"/>
          <w:szCs w:val="22"/>
        </w:rPr>
        <w:t>, or a change in the assessment of options specified in the lease. When the lease liability is remeasured, a corresponding adjustment is made to the carrying amount of the right-of-use asset or is recorded in profit or loss if the carrying amount of the right-of-use asset has been reduced to zero.</w:t>
      </w:r>
    </w:p>
    <w:p w14:paraId="2599A78A" w14:textId="12BD2F3A" w:rsidR="00B979D9" w:rsidRDefault="00B979D9" w:rsidP="00B979D9">
      <w:pPr>
        <w:pStyle w:val="BodyText"/>
        <w:spacing w:after="0" w:line="240" w:lineRule="auto"/>
        <w:ind w:left="547"/>
        <w:jc w:val="thaiDistribute"/>
        <w:rPr>
          <w:rFonts w:ascii="Times New Roman" w:hAnsi="Times New Roman" w:cstheme="minorBidi"/>
          <w:sz w:val="22"/>
          <w:szCs w:val="22"/>
        </w:rPr>
      </w:pPr>
    </w:p>
    <w:p w14:paraId="7EC99297" w14:textId="1609B8D9" w:rsidR="00B979D9" w:rsidRDefault="00B979D9" w:rsidP="00B979D9">
      <w:pPr>
        <w:pStyle w:val="BodyText"/>
        <w:spacing w:after="0" w:line="240" w:lineRule="auto"/>
        <w:ind w:left="547"/>
        <w:jc w:val="thaiDistribute"/>
        <w:rPr>
          <w:rFonts w:ascii="Times New Roman" w:hAnsi="Times New Roman" w:cstheme="minorBidi"/>
          <w:sz w:val="22"/>
          <w:szCs w:val="22"/>
        </w:rPr>
      </w:pPr>
    </w:p>
    <w:p w14:paraId="0E051867" w14:textId="45AA9787" w:rsidR="00B979D9" w:rsidRDefault="00B979D9" w:rsidP="00B979D9">
      <w:pPr>
        <w:pStyle w:val="BodyText"/>
        <w:spacing w:after="0" w:line="240" w:lineRule="auto"/>
        <w:ind w:left="547"/>
        <w:jc w:val="thaiDistribute"/>
        <w:rPr>
          <w:rFonts w:ascii="Times New Roman" w:hAnsi="Times New Roman" w:cstheme="minorBidi"/>
          <w:sz w:val="22"/>
          <w:szCs w:val="22"/>
        </w:rPr>
      </w:pPr>
    </w:p>
    <w:p w14:paraId="3C83DE6D" w14:textId="29F8C0E8" w:rsidR="00B979D9" w:rsidRDefault="00B979D9" w:rsidP="00B979D9">
      <w:pPr>
        <w:pStyle w:val="BodyText"/>
        <w:spacing w:after="0" w:line="240" w:lineRule="auto"/>
        <w:ind w:left="547"/>
        <w:jc w:val="thaiDistribute"/>
        <w:rPr>
          <w:rFonts w:ascii="Times New Roman" w:hAnsi="Times New Roman" w:cstheme="minorBidi"/>
          <w:sz w:val="22"/>
          <w:szCs w:val="22"/>
        </w:rPr>
      </w:pPr>
    </w:p>
    <w:p w14:paraId="65D1D749" w14:textId="77777777" w:rsidR="00C52E23" w:rsidRDefault="00C52E23" w:rsidP="00B979D9">
      <w:pPr>
        <w:pStyle w:val="BodyText"/>
        <w:spacing w:after="0" w:line="240" w:lineRule="auto"/>
        <w:ind w:left="547"/>
        <w:jc w:val="thaiDistribute"/>
        <w:rPr>
          <w:rFonts w:ascii="Times New Roman" w:hAnsi="Times New Roman" w:cstheme="minorBidi"/>
          <w:sz w:val="22"/>
          <w:szCs w:val="22"/>
        </w:rPr>
      </w:pPr>
    </w:p>
    <w:p w14:paraId="445CA7E2" w14:textId="77777777" w:rsidR="00C52E23" w:rsidRDefault="00C52E23" w:rsidP="00B979D9">
      <w:pPr>
        <w:pStyle w:val="BodyText"/>
        <w:spacing w:after="0" w:line="240" w:lineRule="auto"/>
        <w:ind w:left="547"/>
        <w:jc w:val="thaiDistribute"/>
        <w:rPr>
          <w:rFonts w:ascii="Times New Roman" w:hAnsi="Times New Roman" w:cstheme="minorBidi"/>
          <w:sz w:val="22"/>
          <w:szCs w:val="22"/>
        </w:rPr>
      </w:pPr>
    </w:p>
    <w:p w14:paraId="470D5ECB" w14:textId="66FA7BC4" w:rsidR="00B979D9" w:rsidRDefault="00B979D9" w:rsidP="00B979D9">
      <w:pPr>
        <w:pStyle w:val="BodyText"/>
        <w:spacing w:after="0" w:line="240" w:lineRule="auto"/>
        <w:ind w:left="547"/>
        <w:jc w:val="thaiDistribute"/>
        <w:rPr>
          <w:rFonts w:ascii="Times New Roman" w:hAnsi="Times New Roman" w:cstheme="minorBidi"/>
          <w:sz w:val="22"/>
          <w:szCs w:val="22"/>
        </w:rPr>
      </w:pPr>
    </w:p>
    <w:p w14:paraId="326B0F3B" w14:textId="50341C08" w:rsidR="00B979D9" w:rsidRDefault="00B979D9" w:rsidP="00B979D9">
      <w:pPr>
        <w:pStyle w:val="BodyText"/>
        <w:spacing w:after="0" w:line="240" w:lineRule="auto"/>
        <w:ind w:left="547"/>
        <w:jc w:val="thaiDistribute"/>
        <w:rPr>
          <w:rFonts w:ascii="Times New Roman" w:hAnsi="Times New Roman" w:cstheme="minorBidi"/>
          <w:sz w:val="22"/>
          <w:szCs w:val="22"/>
        </w:rPr>
      </w:pPr>
    </w:p>
    <w:p w14:paraId="0BD0FC13" w14:textId="37263271" w:rsidR="007A03F3" w:rsidRPr="00D433AA" w:rsidRDefault="007A03F3" w:rsidP="008B6CC8">
      <w:pPr>
        <w:pStyle w:val="BodyText"/>
        <w:spacing w:after="0" w:line="240" w:lineRule="auto"/>
        <w:jc w:val="both"/>
        <w:rPr>
          <w:rFonts w:ascii="Times New Roman" w:hAnsi="Times New Roman" w:cs="Times New Roman"/>
          <w:i/>
          <w:iCs/>
          <w:sz w:val="22"/>
          <w:szCs w:val="22"/>
        </w:rPr>
      </w:pPr>
    </w:p>
    <w:tbl>
      <w:tblPr>
        <w:tblW w:w="9272" w:type="dxa"/>
        <w:tblInd w:w="459" w:type="dxa"/>
        <w:tblLayout w:type="fixed"/>
        <w:tblCellMar>
          <w:left w:w="79" w:type="dxa"/>
          <w:right w:w="79" w:type="dxa"/>
        </w:tblCellMar>
        <w:tblLook w:val="0000" w:firstRow="0" w:lastRow="0" w:firstColumn="0" w:lastColumn="0" w:noHBand="0" w:noVBand="0"/>
      </w:tblPr>
      <w:tblGrid>
        <w:gridCol w:w="3150"/>
        <w:gridCol w:w="722"/>
        <w:gridCol w:w="180"/>
        <w:gridCol w:w="1170"/>
        <w:gridCol w:w="180"/>
        <w:gridCol w:w="1170"/>
        <w:gridCol w:w="180"/>
        <w:gridCol w:w="1170"/>
        <w:gridCol w:w="180"/>
        <w:gridCol w:w="1170"/>
      </w:tblGrid>
      <w:tr w:rsidR="00FB7F1B" w:rsidRPr="00577E98" w14:paraId="1CEA799B" w14:textId="77777777" w:rsidTr="00577E98">
        <w:trPr>
          <w:cantSplit/>
          <w:tblHeader/>
        </w:trPr>
        <w:tc>
          <w:tcPr>
            <w:tcW w:w="3150" w:type="dxa"/>
          </w:tcPr>
          <w:p w14:paraId="7ED23217" w14:textId="77777777" w:rsidR="00FB7F1B" w:rsidRPr="00577E98" w:rsidRDefault="00FB7F1B" w:rsidP="00577E98">
            <w:pPr>
              <w:ind w:firstLine="100"/>
              <w:rPr>
                <w:rFonts w:ascii="Times New Roman" w:hAnsi="Times New Roman" w:cs="Times New Roman"/>
                <w:b/>
                <w:bCs/>
                <w:i/>
                <w:iCs/>
                <w:sz w:val="22"/>
                <w:szCs w:val="22"/>
              </w:rPr>
            </w:pPr>
          </w:p>
        </w:tc>
        <w:tc>
          <w:tcPr>
            <w:tcW w:w="722" w:type="dxa"/>
            <w:vAlign w:val="bottom"/>
          </w:tcPr>
          <w:p w14:paraId="60D89357" w14:textId="77777777" w:rsidR="00FB7F1B" w:rsidRPr="00577E98" w:rsidRDefault="00FB7F1B" w:rsidP="00577E98">
            <w:pPr>
              <w:pStyle w:val="acctmergecolhdg"/>
              <w:shd w:val="clear" w:color="auto" w:fill="FFFFFF"/>
              <w:spacing w:line="240" w:lineRule="atLeast"/>
              <w:ind w:left="-90" w:right="-79"/>
              <w:jc w:val="left"/>
              <w:rPr>
                <w:szCs w:val="22"/>
              </w:rPr>
            </w:pPr>
          </w:p>
        </w:tc>
        <w:tc>
          <w:tcPr>
            <w:tcW w:w="180" w:type="dxa"/>
            <w:vAlign w:val="bottom"/>
          </w:tcPr>
          <w:p w14:paraId="6F995B87" w14:textId="77777777" w:rsidR="00FB7F1B" w:rsidRPr="00577E98" w:rsidRDefault="00FB7F1B" w:rsidP="00577E98">
            <w:pPr>
              <w:pStyle w:val="acctmergecolhdg"/>
              <w:shd w:val="clear" w:color="auto" w:fill="FFFFFF"/>
              <w:spacing w:line="240" w:lineRule="atLeast"/>
              <w:ind w:left="-90" w:right="-79"/>
              <w:rPr>
                <w:szCs w:val="22"/>
              </w:rPr>
            </w:pPr>
          </w:p>
        </w:tc>
        <w:tc>
          <w:tcPr>
            <w:tcW w:w="5220" w:type="dxa"/>
            <w:gridSpan w:val="7"/>
            <w:vAlign w:val="bottom"/>
          </w:tcPr>
          <w:p w14:paraId="69592B99" w14:textId="77777777" w:rsidR="00FB7F1B" w:rsidRPr="00577E98" w:rsidRDefault="00FB7F1B" w:rsidP="00577E98">
            <w:pPr>
              <w:pStyle w:val="acctmergecolhdg"/>
              <w:shd w:val="clear" w:color="auto" w:fill="FFFFFF"/>
              <w:spacing w:line="240" w:lineRule="atLeast"/>
              <w:ind w:left="-90" w:right="-79"/>
              <w:rPr>
                <w:szCs w:val="22"/>
              </w:rPr>
            </w:pPr>
            <w:r w:rsidRPr="00577E98">
              <w:rPr>
                <w:bCs/>
                <w:szCs w:val="22"/>
              </w:rPr>
              <w:t>Consolidated/Separate financial statements</w:t>
            </w:r>
          </w:p>
        </w:tc>
      </w:tr>
      <w:tr w:rsidR="00FB7F1B" w:rsidRPr="00577E98" w14:paraId="093DF5ED" w14:textId="77777777" w:rsidTr="00577E98">
        <w:trPr>
          <w:cantSplit/>
          <w:trHeight w:val="103"/>
          <w:tblHeader/>
        </w:trPr>
        <w:tc>
          <w:tcPr>
            <w:tcW w:w="3150" w:type="dxa"/>
          </w:tcPr>
          <w:p w14:paraId="6A47EDCC" w14:textId="77777777" w:rsidR="00FB7F1B" w:rsidRPr="00577E98" w:rsidRDefault="00FB7F1B" w:rsidP="00577E98">
            <w:pPr>
              <w:pStyle w:val="acctfourfigures"/>
              <w:shd w:val="clear" w:color="auto" w:fill="FFFFFF"/>
              <w:tabs>
                <w:tab w:val="clear" w:pos="765"/>
              </w:tabs>
              <w:spacing w:line="240" w:lineRule="atLeast"/>
              <w:rPr>
                <w:szCs w:val="22"/>
              </w:rPr>
            </w:pPr>
            <w:r w:rsidRPr="00577E98">
              <w:rPr>
                <w:b/>
                <w:bCs/>
                <w:i/>
                <w:iCs/>
                <w:szCs w:val="22"/>
                <w:lang w:bidi="th-TH"/>
              </w:rPr>
              <w:t>Right-of-use assets</w:t>
            </w:r>
          </w:p>
        </w:tc>
        <w:tc>
          <w:tcPr>
            <w:tcW w:w="722" w:type="dxa"/>
            <w:vAlign w:val="bottom"/>
          </w:tcPr>
          <w:p w14:paraId="647A97AE" w14:textId="77777777" w:rsidR="00FB7F1B" w:rsidRPr="00577E98" w:rsidRDefault="00FB7F1B" w:rsidP="00577E98">
            <w:pPr>
              <w:pStyle w:val="acctfourfigures"/>
              <w:shd w:val="clear" w:color="auto" w:fill="FFFFFF"/>
              <w:tabs>
                <w:tab w:val="clear" w:pos="765"/>
              </w:tabs>
              <w:spacing w:line="240" w:lineRule="atLeast"/>
              <w:jc w:val="center"/>
              <w:rPr>
                <w:i/>
                <w:iCs/>
                <w:szCs w:val="22"/>
              </w:rPr>
            </w:pPr>
          </w:p>
        </w:tc>
        <w:tc>
          <w:tcPr>
            <w:tcW w:w="180" w:type="dxa"/>
            <w:vAlign w:val="bottom"/>
          </w:tcPr>
          <w:p w14:paraId="4E19CF9E" w14:textId="77777777" w:rsidR="00FB7F1B" w:rsidRPr="00577E98" w:rsidRDefault="00FB7F1B" w:rsidP="00577E98">
            <w:pPr>
              <w:pStyle w:val="acctfourfigures"/>
              <w:shd w:val="clear" w:color="auto" w:fill="FFFFFF"/>
              <w:spacing w:line="240" w:lineRule="atLeast"/>
              <w:rPr>
                <w:szCs w:val="22"/>
              </w:rPr>
            </w:pPr>
          </w:p>
        </w:tc>
        <w:tc>
          <w:tcPr>
            <w:tcW w:w="1170" w:type="dxa"/>
            <w:vAlign w:val="bottom"/>
          </w:tcPr>
          <w:p w14:paraId="4F3EBF55" w14:textId="77777777" w:rsidR="00FB7F1B" w:rsidRPr="00577E98" w:rsidRDefault="00FB7F1B" w:rsidP="00577E98">
            <w:pPr>
              <w:pStyle w:val="acctfourfigures"/>
              <w:shd w:val="clear" w:color="auto" w:fill="FFFFFF"/>
              <w:tabs>
                <w:tab w:val="clear" w:pos="765"/>
              </w:tabs>
              <w:spacing w:line="240" w:lineRule="atLeast"/>
              <w:jc w:val="center"/>
              <w:rPr>
                <w:szCs w:val="22"/>
              </w:rPr>
            </w:pPr>
            <w:r w:rsidRPr="00577E98">
              <w:rPr>
                <w:szCs w:val="22"/>
              </w:rPr>
              <w:t>Land</w:t>
            </w:r>
          </w:p>
        </w:tc>
        <w:tc>
          <w:tcPr>
            <w:tcW w:w="180" w:type="dxa"/>
            <w:vAlign w:val="bottom"/>
          </w:tcPr>
          <w:p w14:paraId="353EFF0A" w14:textId="77777777" w:rsidR="00FB7F1B" w:rsidRPr="00577E98" w:rsidRDefault="00FB7F1B" w:rsidP="00577E98">
            <w:pPr>
              <w:pStyle w:val="acctfourfigures"/>
              <w:shd w:val="clear" w:color="auto" w:fill="FFFFFF"/>
              <w:spacing w:line="240" w:lineRule="atLeast"/>
              <w:rPr>
                <w:szCs w:val="22"/>
              </w:rPr>
            </w:pPr>
          </w:p>
        </w:tc>
        <w:tc>
          <w:tcPr>
            <w:tcW w:w="1170" w:type="dxa"/>
            <w:vAlign w:val="bottom"/>
          </w:tcPr>
          <w:p w14:paraId="4CCAF055" w14:textId="77777777" w:rsidR="00FB7F1B" w:rsidRPr="00577E98" w:rsidRDefault="00FB7F1B" w:rsidP="00577E98">
            <w:pPr>
              <w:pStyle w:val="acctfourfigures"/>
              <w:shd w:val="clear" w:color="auto" w:fill="FFFFFF"/>
              <w:tabs>
                <w:tab w:val="clear" w:pos="765"/>
              </w:tabs>
              <w:spacing w:line="240" w:lineRule="atLeast"/>
              <w:jc w:val="center"/>
              <w:rPr>
                <w:szCs w:val="22"/>
              </w:rPr>
            </w:pPr>
            <w:r w:rsidRPr="00577E98">
              <w:rPr>
                <w:szCs w:val="22"/>
              </w:rPr>
              <w:t>Machine</w:t>
            </w:r>
            <w:r w:rsidR="006076D2" w:rsidRPr="00577E98">
              <w:rPr>
                <w:szCs w:val="22"/>
              </w:rPr>
              <w:t>ry</w:t>
            </w:r>
          </w:p>
        </w:tc>
        <w:tc>
          <w:tcPr>
            <w:tcW w:w="180" w:type="dxa"/>
            <w:vAlign w:val="bottom"/>
          </w:tcPr>
          <w:p w14:paraId="2072D495" w14:textId="77777777" w:rsidR="00FB7F1B" w:rsidRPr="00577E98" w:rsidRDefault="00FB7F1B" w:rsidP="00577E98">
            <w:pPr>
              <w:pStyle w:val="acctfourfigures"/>
              <w:shd w:val="clear" w:color="auto" w:fill="FFFFFF"/>
              <w:spacing w:line="240" w:lineRule="atLeast"/>
              <w:rPr>
                <w:szCs w:val="22"/>
              </w:rPr>
            </w:pPr>
          </w:p>
        </w:tc>
        <w:tc>
          <w:tcPr>
            <w:tcW w:w="1170" w:type="dxa"/>
            <w:vAlign w:val="bottom"/>
          </w:tcPr>
          <w:p w14:paraId="70521A96" w14:textId="6793A912" w:rsidR="00FB7F1B" w:rsidRPr="00577E98" w:rsidRDefault="00F50234" w:rsidP="00577E98">
            <w:pPr>
              <w:pStyle w:val="acctfourfigures"/>
              <w:shd w:val="clear" w:color="auto" w:fill="FFFFFF"/>
              <w:tabs>
                <w:tab w:val="clear" w:pos="765"/>
              </w:tabs>
              <w:spacing w:line="240" w:lineRule="atLeast"/>
              <w:rPr>
                <w:szCs w:val="22"/>
              </w:rPr>
            </w:pPr>
            <w:r w:rsidRPr="00577E98">
              <w:rPr>
                <w:szCs w:val="22"/>
              </w:rPr>
              <w:t xml:space="preserve">   </w:t>
            </w:r>
            <w:r w:rsidR="00FB7F1B" w:rsidRPr="00577E98">
              <w:rPr>
                <w:szCs w:val="22"/>
              </w:rPr>
              <w:t>Vehicle</w:t>
            </w:r>
          </w:p>
        </w:tc>
        <w:tc>
          <w:tcPr>
            <w:tcW w:w="180" w:type="dxa"/>
            <w:vAlign w:val="bottom"/>
          </w:tcPr>
          <w:p w14:paraId="18D2F11E" w14:textId="77777777" w:rsidR="00FB7F1B" w:rsidRPr="00577E98" w:rsidRDefault="00FB7F1B" w:rsidP="00577E98">
            <w:pPr>
              <w:pStyle w:val="acctfourfigures"/>
              <w:shd w:val="clear" w:color="auto" w:fill="FFFFFF"/>
              <w:spacing w:line="240" w:lineRule="atLeast"/>
              <w:rPr>
                <w:szCs w:val="22"/>
              </w:rPr>
            </w:pPr>
          </w:p>
        </w:tc>
        <w:tc>
          <w:tcPr>
            <w:tcW w:w="1170" w:type="dxa"/>
            <w:vAlign w:val="bottom"/>
          </w:tcPr>
          <w:p w14:paraId="6F78D2DA" w14:textId="77777777" w:rsidR="00FB7F1B" w:rsidRPr="00577E98" w:rsidRDefault="00FB7F1B" w:rsidP="00577E98">
            <w:pPr>
              <w:pStyle w:val="acctfourfigures"/>
              <w:shd w:val="clear" w:color="auto" w:fill="FFFFFF"/>
              <w:tabs>
                <w:tab w:val="clear" w:pos="765"/>
              </w:tabs>
              <w:spacing w:line="240" w:lineRule="atLeast"/>
              <w:jc w:val="center"/>
              <w:rPr>
                <w:szCs w:val="22"/>
              </w:rPr>
            </w:pPr>
            <w:r w:rsidRPr="00577E98">
              <w:rPr>
                <w:szCs w:val="22"/>
              </w:rPr>
              <w:t>Total</w:t>
            </w:r>
          </w:p>
        </w:tc>
      </w:tr>
      <w:tr w:rsidR="00FB7F1B" w:rsidRPr="00577E98" w14:paraId="25536F77" w14:textId="77777777" w:rsidTr="00577E98">
        <w:trPr>
          <w:cantSplit/>
          <w:trHeight w:val="103"/>
          <w:tblHeader/>
        </w:trPr>
        <w:tc>
          <w:tcPr>
            <w:tcW w:w="3150" w:type="dxa"/>
          </w:tcPr>
          <w:p w14:paraId="29103AF9" w14:textId="77777777" w:rsidR="00FB7F1B" w:rsidRPr="00577E98" w:rsidRDefault="00FB7F1B" w:rsidP="00577E98">
            <w:pPr>
              <w:pStyle w:val="acctfourfigures"/>
              <w:shd w:val="clear" w:color="auto" w:fill="FFFFFF"/>
              <w:spacing w:line="240" w:lineRule="atLeast"/>
              <w:ind w:firstLine="64"/>
              <w:rPr>
                <w:b/>
                <w:bCs/>
                <w:i/>
                <w:iCs/>
                <w:szCs w:val="22"/>
                <w:lang w:bidi="th-TH"/>
              </w:rPr>
            </w:pPr>
          </w:p>
        </w:tc>
        <w:tc>
          <w:tcPr>
            <w:tcW w:w="722" w:type="dxa"/>
            <w:vAlign w:val="bottom"/>
          </w:tcPr>
          <w:p w14:paraId="6EB32CEF" w14:textId="1C968166" w:rsidR="00FB7F1B" w:rsidRPr="00577E98" w:rsidRDefault="00FB7F1B" w:rsidP="00577E98">
            <w:pPr>
              <w:pStyle w:val="acctfourfigures"/>
              <w:shd w:val="clear" w:color="auto" w:fill="FFFFFF"/>
              <w:tabs>
                <w:tab w:val="clear" w:pos="765"/>
              </w:tabs>
              <w:spacing w:line="240" w:lineRule="atLeast"/>
              <w:jc w:val="center"/>
              <w:rPr>
                <w:i/>
                <w:iCs/>
                <w:szCs w:val="22"/>
              </w:rPr>
            </w:pPr>
          </w:p>
        </w:tc>
        <w:tc>
          <w:tcPr>
            <w:tcW w:w="180" w:type="dxa"/>
            <w:vAlign w:val="bottom"/>
          </w:tcPr>
          <w:p w14:paraId="6ACFBBCA" w14:textId="77777777" w:rsidR="00FB7F1B" w:rsidRPr="00577E98" w:rsidRDefault="00FB7F1B" w:rsidP="00577E98">
            <w:pPr>
              <w:pStyle w:val="acctfourfigures"/>
              <w:shd w:val="clear" w:color="auto" w:fill="FFFFFF"/>
              <w:spacing w:line="240" w:lineRule="atLeast"/>
              <w:rPr>
                <w:szCs w:val="22"/>
              </w:rPr>
            </w:pPr>
          </w:p>
        </w:tc>
        <w:tc>
          <w:tcPr>
            <w:tcW w:w="5220" w:type="dxa"/>
            <w:gridSpan w:val="7"/>
            <w:vAlign w:val="bottom"/>
          </w:tcPr>
          <w:p w14:paraId="3E643509" w14:textId="77777777" w:rsidR="00FB7F1B" w:rsidRPr="00577E98" w:rsidRDefault="00FB7F1B" w:rsidP="00577E98">
            <w:pPr>
              <w:pStyle w:val="acctfourfigures"/>
              <w:shd w:val="clear" w:color="auto" w:fill="FFFFFF"/>
              <w:tabs>
                <w:tab w:val="clear" w:pos="765"/>
              </w:tabs>
              <w:spacing w:line="240" w:lineRule="atLeast"/>
              <w:jc w:val="center"/>
              <w:rPr>
                <w:szCs w:val="22"/>
              </w:rPr>
            </w:pPr>
            <w:r w:rsidRPr="00577E98">
              <w:rPr>
                <w:i/>
                <w:iCs/>
                <w:szCs w:val="22"/>
              </w:rPr>
              <w:t>(in thousand Baht)</w:t>
            </w:r>
          </w:p>
        </w:tc>
      </w:tr>
      <w:tr w:rsidR="004A7945" w:rsidRPr="00577E98" w14:paraId="315D37FA" w14:textId="77777777" w:rsidTr="00577E98">
        <w:trPr>
          <w:cantSplit/>
        </w:trPr>
        <w:tc>
          <w:tcPr>
            <w:tcW w:w="3150" w:type="dxa"/>
          </w:tcPr>
          <w:p w14:paraId="0CE7EFDE" w14:textId="0A25F3BC" w:rsidR="004A7945" w:rsidRPr="00577E98" w:rsidRDefault="004A7945" w:rsidP="004A7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 w:right="-68" w:firstLine="1"/>
              <w:rPr>
                <w:rFonts w:ascii="Times New Roman" w:hAnsi="Times New Roman" w:cs="Times New Roman"/>
                <w:sz w:val="22"/>
                <w:szCs w:val="22"/>
              </w:rPr>
            </w:pPr>
            <w:r w:rsidRPr="00577E98">
              <w:rPr>
                <w:rFonts w:ascii="Times New Roman" w:hAnsi="Times New Roman" w:cs="Times New Roman"/>
                <w:sz w:val="22"/>
                <w:szCs w:val="22"/>
              </w:rPr>
              <w:t xml:space="preserve">At 1 January </w:t>
            </w:r>
            <w:r>
              <w:rPr>
                <w:rFonts w:ascii="Times New Roman" w:hAnsi="Times New Roman" w:cs="Times New Roman"/>
                <w:sz w:val="22"/>
                <w:szCs w:val="22"/>
              </w:rPr>
              <w:t>2023</w:t>
            </w:r>
          </w:p>
        </w:tc>
        <w:tc>
          <w:tcPr>
            <w:tcW w:w="722" w:type="dxa"/>
          </w:tcPr>
          <w:p w14:paraId="38E9BDA3" w14:textId="54EEEE82" w:rsidR="004A7945" w:rsidRPr="00577E98" w:rsidRDefault="004A7945" w:rsidP="004A7945">
            <w:pPr>
              <w:pStyle w:val="acctfourfigures"/>
              <w:shd w:val="clear" w:color="auto" w:fill="FFFFFF"/>
              <w:tabs>
                <w:tab w:val="clear" w:pos="765"/>
              </w:tabs>
              <w:spacing w:line="240" w:lineRule="atLeast"/>
              <w:ind w:right="11"/>
              <w:jc w:val="center"/>
              <w:rPr>
                <w:i/>
                <w:iCs/>
                <w:szCs w:val="22"/>
              </w:rPr>
            </w:pPr>
          </w:p>
        </w:tc>
        <w:tc>
          <w:tcPr>
            <w:tcW w:w="180" w:type="dxa"/>
          </w:tcPr>
          <w:p w14:paraId="7A1CF393" w14:textId="77777777" w:rsidR="004A7945" w:rsidRPr="00577E98" w:rsidRDefault="004A7945" w:rsidP="004A7945">
            <w:pPr>
              <w:pStyle w:val="acctfourfigures"/>
              <w:shd w:val="clear" w:color="auto" w:fill="FFFFFF"/>
              <w:spacing w:line="240" w:lineRule="atLeast"/>
              <w:rPr>
                <w:szCs w:val="22"/>
              </w:rPr>
            </w:pPr>
          </w:p>
        </w:tc>
        <w:tc>
          <w:tcPr>
            <w:tcW w:w="1170" w:type="dxa"/>
          </w:tcPr>
          <w:p w14:paraId="43B934AE" w14:textId="484EC435" w:rsidR="004A7945" w:rsidRPr="004A7945" w:rsidRDefault="004A7945" w:rsidP="004A7945">
            <w:pPr>
              <w:pStyle w:val="31"/>
              <w:tabs>
                <w:tab w:val="clear" w:pos="360"/>
                <w:tab w:val="clear" w:pos="720"/>
                <w:tab w:val="decimal" w:pos="910"/>
              </w:tabs>
              <w:spacing w:line="240" w:lineRule="atLeast"/>
              <w:ind w:left="-108" w:right="-43"/>
              <w:jc w:val="both"/>
              <w:rPr>
                <w:rFonts w:ascii="Times New Roman" w:hAnsi="Times New Roman" w:cs="Times New Roman"/>
                <w:lang w:val="en-US"/>
              </w:rPr>
            </w:pPr>
            <w:r w:rsidRPr="004A7945">
              <w:rPr>
                <w:rFonts w:ascii="Times New Roman" w:hAnsi="Times New Roman" w:cs="Times New Roman"/>
                <w:lang w:val="en-US"/>
              </w:rPr>
              <w:t>11,445</w:t>
            </w:r>
          </w:p>
        </w:tc>
        <w:tc>
          <w:tcPr>
            <w:tcW w:w="180" w:type="dxa"/>
          </w:tcPr>
          <w:p w14:paraId="3326CECE" w14:textId="77777777" w:rsidR="004A7945" w:rsidRPr="004A7945" w:rsidRDefault="004A7945" w:rsidP="004A7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ind w:left="-122" w:right="-111" w:hanging="7"/>
              <w:rPr>
                <w:rFonts w:ascii="Times New Roman" w:hAnsi="Times New Roman" w:cs="Times New Roman"/>
                <w:sz w:val="22"/>
                <w:szCs w:val="22"/>
              </w:rPr>
            </w:pPr>
          </w:p>
        </w:tc>
        <w:tc>
          <w:tcPr>
            <w:tcW w:w="1170" w:type="dxa"/>
          </w:tcPr>
          <w:p w14:paraId="72D87546" w14:textId="300150C1" w:rsidR="004A7945" w:rsidRPr="004A7945" w:rsidRDefault="004A7945" w:rsidP="004A7945">
            <w:pPr>
              <w:pStyle w:val="31"/>
              <w:tabs>
                <w:tab w:val="clear" w:pos="360"/>
                <w:tab w:val="clear" w:pos="720"/>
                <w:tab w:val="decimal" w:pos="910"/>
              </w:tabs>
              <w:spacing w:line="240" w:lineRule="atLeast"/>
              <w:ind w:left="-108" w:right="-43"/>
              <w:jc w:val="both"/>
              <w:rPr>
                <w:rFonts w:ascii="Times New Roman" w:hAnsi="Times New Roman" w:cs="Times New Roman"/>
                <w:lang w:val="en-US"/>
              </w:rPr>
            </w:pPr>
            <w:r w:rsidRPr="004A7945">
              <w:rPr>
                <w:rFonts w:ascii="Times New Roman" w:hAnsi="Times New Roman" w:cs="Times New Roman"/>
                <w:lang w:val="en-US"/>
              </w:rPr>
              <w:t>13,759</w:t>
            </w:r>
          </w:p>
        </w:tc>
        <w:tc>
          <w:tcPr>
            <w:tcW w:w="180" w:type="dxa"/>
          </w:tcPr>
          <w:p w14:paraId="7517E05C" w14:textId="77777777" w:rsidR="004A7945" w:rsidRPr="004A7945" w:rsidRDefault="004A7945" w:rsidP="004A7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ind w:left="-122" w:hanging="7"/>
              <w:jc w:val="both"/>
              <w:rPr>
                <w:rFonts w:ascii="Times New Roman" w:hAnsi="Times New Roman" w:cs="Times New Roman"/>
                <w:sz w:val="22"/>
                <w:szCs w:val="22"/>
              </w:rPr>
            </w:pPr>
          </w:p>
        </w:tc>
        <w:tc>
          <w:tcPr>
            <w:tcW w:w="1170" w:type="dxa"/>
          </w:tcPr>
          <w:p w14:paraId="300712D9" w14:textId="0471D1CD" w:rsidR="004A7945" w:rsidRPr="004A7945" w:rsidRDefault="004A7945" w:rsidP="004A7945">
            <w:pPr>
              <w:pStyle w:val="31"/>
              <w:tabs>
                <w:tab w:val="clear" w:pos="360"/>
                <w:tab w:val="clear" w:pos="720"/>
                <w:tab w:val="decimal" w:pos="910"/>
              </w:tabs>
              <w:spacing w:line="240" w:lineRule="atLeast"/>
              <w:ind w:left="-108" w:right="-43"/>
              <w:jc w:val="both"/>
              <w:rPr>
                <w:rFonts w:ascii="Times New Roman" w:hAnsi="Times New Roman" w:cs="Times New Roman"/>
                <w:lang w:val="en-US"/>
              </w:rPr>
            </w:pPr>
            <w:r w:rsidRPr="004A7945">
              <w:rPr>
                <w:rFonts w:ascii="Times New Roman" w:hAnsi="Times New Roman" w:cs="Times New Roman"/>
                <w:lang w:val="en-US"/>
              </w:rPr>
              <w:t>3,038</w:t>
            </w:r>
          </w:p>
        </w:tc>
        <w:tc>
          <w:tcPr>
            <w:tcW w:w="180" w:type="dxa"/>
          </w:tcPr>
          <w:p w14:paraId="1A6AD830" w14:textId="77777777" w:rsidR="004A7945" w:rsidRPr="004A7945" w:rsidRDefault="004A7945" w:rsidP="004A7945">
            <w:pPr>
              <w:pStyle w:val="31"/>
              <w:tabs>
                <w:tab w:val="clear" w:pos="360"/>
                <w:tab w:val="clear" w:pos="720"/>
                <w:tab w:val="decimal" w:pos="730"/>
              </w:tabs>
              <w:spacing w:line="240" w:lineRule="atLeast"/>
              <w:ind w:left="-108" w:right="-43"/>
              <w:jc w:val="both"/>
              <w:rPr>
                <w:rFonts w:ascii="Times New Roman" w:hAnsi="Times New Roman" w:cs="Times New Roman"/>
                <w:lang w:val="en-US"/>
              </w:rPr>
            </w:pPr>
          </w:p>
        </w:tc>
        <w:tc>
          <w:tcPr>
            <w:tcW w:w="1170" w:type="dxa"/>
          </w:tcPr>
          <w:p w14:paraId="0FF47C9C" w14:textId="5F9FF2A8" w:rsidR="004A7945" w:rsidRPr="004A7945" w:rsidRDefault="004A7945" w:rsidP="004A7945">
            <w:pPr>
              <w:pStyle w:val="31"/>
              <w:tabs>
                <w:tab w:val="clear" w:pos="360"/>
                <w:tab w:val="clear" w:pos="720"/>
                <w:tab w:val="decimal" w:pos="910"/>
              </w:tabs>
              <w:spacing w:line="240" w:lineRule="atLeast"/>
              <w:ind w:left="-108" w:right="-43"/>
              <w:jc w:val="both"/>
              <w:rPr>
                <w:rFonts w:ascii="Times New Roman" w:hAnsi="Times New Roman" w:cs="Times New Roman"/>
                <w:lang w:val="en-US"/>
              </w:rPr>
            </w:pPr>
            <w:r w:rsidRPr="004A7945">
              <w:rPr>
                <w:rFonts w:ascii="Times New Roman" w:hAnsi="Times New Roman" w:cs="Times New Roman"/>
                <w:lang w:val="en-US"/>
              </w:rPr>
              <w:t>28,242</w:t>
            </w:r>
          </w:p>
        </w:tc>
      </w:tr>
      <w:tr w:rsidR="004A7945" w:rsidRPr="00577E98" w14:paraId="6A9901AB" w14:textId="77777777" w:rsidTr="00577E98">
        <w:trPr>
          <w:cantSplit/>
        </w:trPr>
        <w:tc>
          <w:tcPr>
            <w:tcW w:w="3150" w:type="dxa"/>
          </w:tcPr>
          <w:p w14:paraId="60393A59" w14:textId="036A86A0" w:rsidR="004A7945" w:rsidRPr="00577E98" w:rsidRDefault="004A7945" w:rsidP="004A7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 w:right="-68" w:firstLine="1"/>
              <w:rPr>
                <w:rFonts w:ascii="Times New Roman" w:hAnsi="Times New Roman" w:cs="Times New Roman"/>
                <w:sz w:val="22"/>
                <w:szCs w:val="22"/>
              </w:rPr>
            </w:pPr>
            <w:r>
              <w:rPr>
                <w:rFonts w:ascii="Times New Roman" w:hAnsi="Times New Roman" w:cs="Times New Roman"/>
                <w:sz w:val="22"/>
                <w:szCs w:val="22"/>
              </w:rPr>
              <w:t>Increase</w:t>
            </w:r>
            <w:r w:rsidRPr="00577E98">
              <w:rPr>
                <w:rFonts w:ascii="Times New Roman" w:hAnsi="Times New Roman" w:cs="Times New Roman"/>
                <w:sz w:val="22"/>
                <w:szCs w:val="22"/>
              </w:rPr>
              <w:t xml:space="preserve"> </w:t>
            </w:r>
          </w:p>
        </w:tc>
        <w:tc>
          <w:tcPr>
            <w:tcW w:w="722" w:type="dxa"/>
          </w:tcPr>
          <w:p w14:paraId="0E8061F2" w14:textId="77777777" w:rsidR="004A7945" w:rsidRPr="00577E98" w:rsidRDefault="004A7945" w:rsidP="004A7945">
            <w:pPr>
              <w:pStyle w:val="acctfourfigures"/>
              <w:shd w:val="clear" w:color="auto" w:fill="FFFFFF"/>
              <w:tabs>
                <w:tab w:val="clear" w:pos="765"/>
              </w:tabs>
              <w:spacing w:line="240" w:lineRule="atLeast"/>
              <w:ind w:right="11"/>
              <w:jc w:val="center"/>
              <w:rPr>
                <w:i/>
                <w:iCs/>
                <w:szCs w:val="22"/>
              </w:rPr>
            </w:pPr>
          </w:p>
        </w:tc>
        <w:tc>
          <w:tcPr>
            <w:tcW w:w="180" w:type="dxa"/>
          </w:tcPr>
          <w:p w14:paraId="6E3A2CD2" w14:textId="77777777" w:rsidR="004A7945" w:rsidRPr="00577E98" w:rsidRDefault="004A7945" w:rsidP="004A7945">
            <w:pPr>
              <w:pStyle w:val="acctfourfigures"/>
              <w:shd w:val="clear" w:color="auto" w:fill="FFFFFF"/>
              <w:spacing w:line="240" w:lineRule="atLeast"/>
              <w:rPr>
                <w:szCs w:val="22"/>
              </w:rPr>
            </w:pPr>
          </w:p>
        </w:tc>
        <w:tc>
          <w:tcPr>
            <w:tcW w:w="1170" w:type="dxa"/>
          </w:tcPr>
          <w:p w14:paraId="48D65F10" w14:textId="5F7A0B86" w:rsidR="004A7945" w:rsidRPr="00577E98" w:rsidRDefault="004A7945" w:rsidP="004A7945">
            <w:pPr>
              <w:pStyle w:val="31"/>
              <w:tabs>
                <w:tab w:val="clear" w:pos="360"/>
                <w:tab w:val="clear" w:pos="720"/>
                <w:tab w:val="decimal" w:pos="910"/>
              </w:tabs>
              <w:spacing w:line="240" w:lineRule="atLeast"/>
              <w:ind w:left="-108" w:right="-43"/>
              <w:jc w:val="both"/>
              <w:rPr>
                <w:rFonts w:ascii="Times New Roman" w:hAnsi="Times New Roman" w:cs="Times New Roman"/>
                <w:lang w:val="en-US"/>
              </w:rPr>
            </w:pPr>
            <w:r>
              <w:rPr>
                <w:rFonts w:ascii="Times New Roman" w:hAnsi="Times New Roman" w:cs="Times New Roman"/>
                <w:lang w:val="en-US"/>
              </w:rPr>
              <w:t>3,634</w:t>
            </w:r>
          </w:p>
        </w:tc>
        <w:tc>
          <w:tcPr>
            <w:tcW w:w="180" w:type="dxa"/>
          </w:tcPr>
          <w:p w14:paraId="6309BC81" w14:textId="77777777" w:rsidR="004A7945" w:rsidRPr="00577E98" w:rsidRDefault="004A7945" w:rsidP="004A7945">
            <w:pPr>
              <w:pStyle w:val="31"/>
              <w:tabs>
                <w:tab w:val="clear" w:pos="360"/>
                <w:tab w:val="clear" w:pos="720"/>
                <w:tab w:val="decimal" w:pos="910"/>
              </w:tabs>
              <w:spacing w:line="240" w:lineRule="atLeast"/>
              <w:ind w:left="-108" w:right="-43"/>
              <w:jc w:val="both"/>
              <w:rPr>
                <w:rFonts w:ascii="Times New Roman" w:hAnsi="Times New Roman" w:cs="Times New Roman"/>
                <w:lang w:val="en-US"/>
              </w:rPr>
            </w:pPr>
          </w:p>
        </w:tc>
        <w:tc>
          <w:tcPr>
            <w:tcW w:w="1170" w:type="dxa"/>
          </w:tcPr>
          <w:p w14:paraId="07919CF3" w14:textId="22341845" w:rsidR="004A7945" w:rsidRPr="00577E98" w:rsidRDefault="004A7945" w:rsidP="004A7945">
            <w:pPr>
              <w:pStyle w:val="31"/>
              <w:tabs>
                <w:tab w:val="clear" w:pos="360"/>
                <w:tab w:val="clear" w:pos="720"/>
                <w:tab w:val="decimal" w:pos="910"/>
              </w:tabs>
              <w:spacing w:line="240" w:lineRule="atLeast"/>
              <w:ind w:left="-108" w:right="-43"/>
              <w:jc w:val="both"/>
              <w:rPr>
                <w:rFonts w:ascii="Times New Roman" w:hAnsi="Times New Roman" w:cs="Times New Roman"/>
                <w:lang w:val="en-US"/>
              </w:rPr>
            </w:pPr>
            <w:r>
              <w:rPr>
                <w:rFonts w:ascii="Times New Roman" w:hAnsi="Times New Roman" w:cs="Times New Roman"/>
                <w:lang w:val="en-US"/>
              </w:rPr>
              <w:t>9,229</w:t>
            </w:r>
          </w:p>
        </w:tc>
        <w:tc>
          <w:tcPr>
            <w:tcW w:w="180" w:type="dxa"/>
          </w:tcPr>
          <w:p w14:paraId="783EC1F5" w14:textId="77777777" w:rsidR="004A7945" w:rsidRPr="00577E98" w:rsidRDefault="004A7945" w:rsidP="004A7945">
            <w:pPr>
              <w:pStyle w:val="31"/>
              <w:tabs>
                <w:tab w:val="clear" w:pos="360"/>
                <w:tab w:val="clear" w:pos="720"/>
                <w:tab w:val="decimal" w:pos="910"/>
              </w:tabs>
              <w:spacing w:line="240" w:lineRule="atLeast"/>
              <w:ind w:left="-108" w:right="-43"/>
              <w:jc w:val="both"/>
              <w:rPr>
                <w:rFonts w:ascii="Times New Roman" w:hAnsi="Times New Roman" w:cs="Times New Roman"/>
                <w:lang w:val="en-US"/>
              </w:rPr>
            </w:pPr>
          </w:p>
        </w:tc>
        <w:tc>
          <w:tcPr>
            <w:tcW w:w="1170" w:type="dxa"/>
          </w:tcPr>
          <w:p w14:paraId="1AA3D03D" w14:textId="1B440A80" w:rsidR="004A7945" w:rsidRPr="00577E98" w:rsidRDefault="004A7945" w:rsidP="004A7945">
            <w:pPr>
              <w:pStyle w:val="31"/>
              <w:tabs>
                <w:tab w:val="clear" w:pos="360"/>
                <w:tab w:val="clear" w:pos="720"/>
                <w:tab w:val="decimal" w:pos="910"/>
              </w:tabs>
              <w:spacing w:line="240" w:lineRule="atLeast"/>
              <w:ind w:left="-108" w:right="-43"/>
              <w:jc w:val="both"/>
              <w:rPr>
                <w:rFonts w:ascii="Times New Roman" w:hAnsi="Times New Roman" w:cs="Times New Roman"/>
                <w:lang w:val="en-US"/>
              </w:rPr>
            </w:pPr>
            <w:r w:rsidRPr="000D2A60">
              <w:rPr>
                <w:rFonts w:ascii="Times New Roman" w:hAnsi="Times New Roman" w:cs="Times New Roman"/>
                <w:lang w:val="en-US"/>
              </w:rPr>
              <w:t>6,286</w:t>
            </w:r>
          </w:p>
        </w:tc>
        <w:tc>
          <w:tcPr>
            <w:tcW w:w="180" w:type="dxa"/>
          </w:tcPr>
          <w:p w14:paraId="19786DEF" w14:textId="77777777" w:rsidR="004A7945" w:rsidRPr="00577E98" w:rsidRDefault="004A7945" w:rsidP="004A7945">
            <w:pPr>
              <w:pStyle w:val="31"/>
              <w:tabs>
                <w:tab w:val="clear" w:pos="360"/>
                <w:tab w:val="clear" w:pos="720"/>
                <w:tab w:val="decimal" w:pos="910"/>
              </w:tabs>
              <w:spacing w:line="240" w:lineRule="atLeast"/>
              <w:ind w:left="-108" w:right="-43"/>
              <w:jc w:val="both"/>
              <w:rPr>
                <w:rFonts w:ascii="Times New Roman" w:hAnsi="Times New Roman" w:cs="Times New Roman"/>
                <w:lang w:val="en-US"/>
              </w:rPr>
            </w:pPr>
          </w:p>
        </w:tc>
        <w:tc>
          <w:tcPr>
            <w:tcW w:w="1170" w:type="dxa"/>
          </w:tcPr>
          <w:p w14:paraId="3C1E1F06" w14:textId="4D53A476" w:rsidR="004A7945" w:rsidRPr="00577E98" w:rsidRDefault="004A7945" w:rsidP="004A7945">
            <w:pPr>
              <w:pStyle w:val="31"/>
              <w:tabs>
                <w:tab w:val="clear" w:pos="360"/>
                <w:tab w:val="clear" w:pos="720"/>
                <w:tab w:val="decimal" w:pos="910"/>
              </w:tabs>
              <w:spacing w:line="240" w:lineRule="atLeast"/>
              <w:ind w:left="-108" w:right="-43"/>
              <w:jc w:val="both"/>
              <w:rPr>
                <w:rFonts w:ascii="Times New Roman" w:hAnsi="Times New Roman" w:cs="Times New Roman"/>
                <w:lang w:val="en-US"/>
              </w:rPr>
            </w:pPr>
            <w:r>
              <w:rPr>
                <w:rFonts w:ascii="Times New Roman" w:hAnsi="Times New Roman" w:cs="Times New Roman"/>
                <w:lang w:val="en-US"/>
              </w:rPr>
              <w:t>19,149</w:t>
            </w:r>
          </w:p>
        </w:tc>
      </w:tr>
      <w:tr w:rsidR="004A7945" w:rsidRPr="00577E98" w14:paraId="3D9BDA84" w14:textId="77777777" w:rsidTr="00577E98">
        <w:trPr>
          <w:cantSplit/>
        </w:trPr>
        <w:tc>
          <w:tcPr>
            <w:tcW w:w="3150" w:type="dxa"/>
          </w:tcPr>
          <w:p w14:paraId="0AE1EAD2" w14:textId="37512DA2" w:rsidR="004A7945" w:rsidRPr="00577E98" w:rsidRDefault="004A7945" w:rsidP="004A7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 w:right="-68" w:firstLine="1"/>
              <w:rPr>
                <w:rFonts w:ascii="Times New Roman" w:hAnsi="Times New Roman" w:cs="Times New Roman"/>
                <w:sz w:val="22"/>
                <w:szCs w:val="22"/>
              </w:rPr>
            </w:pPr>
            <w:r w:rsidRPr="00577E98">
              <w:rPr>
                <w:rFonts w:ascii="Times New Roman" w:hAnsi="Times New Roman" w:cs="Times New Roman"/>
                <w:sz w:val="22"/>
                <w:szCs w:val="22"/>
              </w:rPr>
              <w:t>D</w:t>
            </w:r>
            <w:r>
              <w:rPr>
                <w:rFonts w:ascii="Times New Roman" w:hAnsi="Times New Roman" w:cs="Times New Roman"/>
                <w:sz w:val="22"/>
                <w:szCs w:val="22"/>
              </w:rPr>
              <w:t>ecrease</w:t>
            </w:r>
          </w:p>
        </w:tc>
        <w:tc>
          <w:tcPr>
            <w:tcW w:w="722" w:type="dxa"/>
          </w:tcPr>
          <w:p w14:paraId="17FA2AC5" w14:textId="77777777" w:rsidR="004A7945" w:rsidRPr="00577E98" w:rsidRDefault="004A7945" w:rsidP="004A7945">
            <w:pPr>
              <w:pStyle w:val="acctfourfigures"/>
              <w:shd w:val="clear" w:color="auto" w:fill="FFFFFF"/>
              <w:tabs>
                <w:tab w:val="clear" w:pos="765"/>
              </w:tabs>
              <w:spacing w:line="240" w:lineRule="atLeast"/>
              <w:ind w:right="11"/>
              <w:jc w:val="center"/>
              <w:rPr>
                <w:i/>
                <w:iCs/>
                <w:szCs w:val="22"/>
              </w:rPr>
            </w:pPr>
          </w:p>
        </w:tc>
        <w:tc>
          <w:tcPr>
            <w:tcW w:w="180" w:type="dxa"/>
          </w:tcPr>
          <w:p w14:paraId="73478F0C" w14:textId="77777777" w:rsidR="004A7945" w:rsidRPr="00577E98" w:rsidRDefault="004A7945" w:rsidP="004A7945">
            <w:pPr>
              <w:pStyle w:val="acctfourfigures"/>
              <w:shd w:val="clear" w:color="auto" w:fill="FFFFFF"/>
              <w:spacing w:line="240" w:lineRule="atLeast"/>
              <w:rPr>
                <w:szCs w:val="22"/>
              </w:rPr>
            </w:pPr>
          </w:p>
        </w:tc>
        <w:tc>
          <w:tcPr>
            <w:tcW w:w="1170" w:type="dxa"/>
            <w:tcBorders>
              <w:bottom w:val="single" w:sz="4" w:space="0" w:color="auto"/>
            </w:tcBorders>
          </w:tcPr>
          <w:p w14:paraId="1B47A424" w14:textId="534599DC" w:rsidR="004A7945" w:rsidRPr="00577E98" w:rsidRDefault="004A7945" w:rsidP="004A7945">
            <w:pPr>
              <w:pStyle w:val="31"/>
              <w:tabs>
                <w:tab w:val="clear" w:pos="360"/>
                <w:tab w:val="clear" w:pos="720"/>
                <w:tab w:val="decimal" w:pos="910"/>
              </w:tabs>
              <w:spacing w:line="240" w:lineRule="atLeast"/>
              <w:ind w:left="-108" w:right="-43"/>
              <w:jc w:val="both"/>
              <w:rPr>
                <w:rFonts w:ascii="Times New Roman" w:hAnsi="Times New Roman" w:cs="Times New Roman"/>
                <w:lang w:val="en-US"/>
              </w:rPr>
            </w:pPr>
            <w:r>
              <w:rPr>
                <w:rFonts w:ascii="Times New Roman" w:hAnsi="Times New Roman" w:cs="Times New Roman"/>
                <w:lang w:val="en-US"/>
              </w:rPr>
              <w:t>(2,711)</w:t>
            </w:r>
          </w:p>
        </w:tc>
        <w:tc>
          <w:tcPr>
            <w:tcW w:w="180" w:type="dxa"/>
          </w:tcPr>
          <w:p w14:paraId="2670B865" w14:textId="77777777" w:rsidR="004A7945" w:rsidRPr="00577E98" w:rsidRDefault="004A7945" w:rsidP="004A7945">
            <w:pPr>
              <w:pStyle w:val="31"/>
              <w:tabs>
                <w:tab w:val="clear" w:pos="360"/>
                <w:tab w:val="clear" w:pos="720"/>
                <w:tab w:val="decimal" w:pos="910"/>
              </w:tabs>
              <w:spacing w:line="240" w:lineRule="atLeast"/>
              <w:ind w:left="-108" w:right="-43"/>
              <w:jc w:val="both"/>
              <w:rPr>
                <w:rFonts w:ascii="Times New Roman" w:hAnsi="Times New Roman" w:cs="Times New Roman"/>
                <w:lang w:val="en-US"/>
              </w:rPr>
            </w:pPr>
          </w:p>
        </w:tc>
        <w:tc>
          <w:tcPr>
            <w:tcW w:w="1170" w:type="dxa"/>
            <w:tcBorders>
              <w:bottom w:val="single" w:sz="4" w:space="0" w:color="auto"/>
            </w:tcBorders>
          </w:tcPr>
          <w:p w14:paraId="4D5EC0D3" w14:textId="35015AE6" w:rsidR="004A7945" w:rsidRPr="00577E98" w:rsidRDefault="004A7945" w:rsidP="004A7945">
            <w:pPr>
              <w:pStyle w:val="31"/>
              <w:tabs>
                <w:tab w:val="clear" w:pos="360"/>
                <w:tab w:val="clear" w:pos="720"/>
                <w:tab w:val="decimal" w:pos="910"/>
              </w:tabs>
              <w:spacing w:line="240" w:lineRule="atLeast"/>
              <w:ind w:left="-108" w:right="-43"/>
              <w:jc w:val="both"/>
              <w:rPr>
                <w:rFonts w:ascii="Times New Roman" w:hAnsi="Times New Roman" w:cs="Times New Roman"/>
                <w:lang w:val="en-US"/>
              </w:rPr>
            </w:pPr>
            <w:r>
              <w:rPr>
                <w:rFonts w:ascii="Times New Roman" w:hAnsi="Times New Roman" w:cs="Times New Roman"/>
                <w:lang w:val="en-US"/>
              </w:rPr>
              <w:t>(13,759)</w:t>
            </w:r>
          </w:p>
        </w:tc>
        <w:tc>
          <w:tcPr>
            <w:tcW w:w="180" w:type="dxa"/>
          </w:tcPr>
          <w:p w14:paraId="47183917" w14:textId="77777777" w:rsidR="004A7945" w:rsidRPr="00577E98" w:rsidRDefault="004A7945" w:rsidP="004A7945">
            <w:pPr>
              <w:pStyle w:val="31"/>
              <w:tabs>
                <w:tab w:val="clear" w:pos="360"/>
                <w:tab w:val="clear" w:pos="720"/>
                <w:tab w:val="decimal" w:pos="910"/>
              </w:tabs>
              <w:spacing w:line="240" w:lineRule="atLeast"/>
              <w:ind w:left="-108" w:right="-43"/>
              <w:jc w:val="both"/>
              <w:rPr>
                <w:rFonts w:ascii="Times New Roman" w:hAnsi="Times New Roman" w:cs="Times New Roman"/>
                <w:lang w:val="en-US"/>
              </w:rPr>
            </w:pPr>
          </w:p>
        </w:tc>
        <w:tc>
          <w:tcPr>
            <w:tcW w:w="1170" w:type="dxa"/>
            <w:tcBorders>
              <w:bottom w:val="single" w:sz="4" w:space="0" w:color="auto"/>
            </w:tcBorders>
          </w:tcPr>
          <w:p w14:paraId="07530A6A" w14:textId="415053D8" w:rsidR="004A7945" w:rsidRPr="00577E98" w:rsidRDefault="004A7945" w:rsidP="004A7945">
            <w:pPr>
              <w:pStyle w:val="31"/>
              <w:tabs>
                <w:tab w:val="clear" w:pos="360"/>
                <w:tab w:val="clear" w:pos="720"/>
                <w:tab w:val="decimal" w:pos="910"/>
              </w:tabs>
              <w:spacing w:line="240" w:lineRule="atLeast"/>
              <w:ind w:left="-108" w:right="-43"/>
              <w:jc w:val="both"/>
              <w:rPr>
                <w:rFonts w:ascii="Times New Roman" w:hAnsi="Times New Roman" w:cs="Times New Roman"/>
                <w:lang w:val="en-US"/>
              </w:rPr>
            </w:pPr>
            <w:r w:rsidRPr="000D2A60">
              <w:rPr>
                <w:rFonts w:ascii="Times New Roman" w:hAnsi="Times New Roman" w:cs="Times New Roman"/>
                <w:lang w:val="en-US"/>
              </w:rPr>
              <w:t>(3,03</w:t>
            </w:r>
            <w:r>
              <w:rPr>
                <w:rFonts w:ascii="Times New Roman" w:hAnsi="Times New Roman" w:cs="Times New Roman"/>
                <w:lang w:val="en-US"/>
              </w:rPr>
              <w:t>8</w:t>
            </w:r>
            <w:r w:rsidRPr="000D2A60">
              <w:rPr>
                <w:rFonts w:ascii="Times New Roman" w:hAnsi="Times New Roman" w:cs="Times New Roman"/>
                <w:lang w:val="en-US"/>
              </w:rPr>
              <w:t>)</w:t>
            </w:r>
          </w:p>
        </w:tc>
        <w:tc>
          <w:tcPr>
            <w:tcW w:w="180" w:type="dxa"/>
          </w:tcPr>
          <w:p w14:paraId="17C33CEE" w14:textId="77777777" w:rsidR="004A7945" w:rsidRPr="00577E98" w:rsidRDefault="004A7945" w:rsidP="004A7945">
            <w:pPr>
              <w:pStyle w:val="31"/>
              <w:tabs>
                <w:tab w:val="clear" w:pos="360"/>
                <w:tab w:val="clear" w:pos="720"/>
                <w:tab w:val="decimal" w:pos="910"/>
              </w:tabs>
              <w:spacing w:line="240" w:lineRule="atLeast"/>
              <w:ind w:left="-108" w:right="-43"/>
              <w:jc w:val="both"/>
              <w:rPr>
                <w:rFonts w:ascii="Times New Roman" w:hAnsi="Times New Roman" w:cs="Times New Roman"/>
                <w:lang w:val="en-US"/>
              </w:rPr>
            </w:pPr>
          </w:p>
        </w:tc>
        <w:tc>
          <w:tcPr>
            <w:tcW w:w="1170" w:type="dxa"/>
            <w:tcBorders>
              <w:bottom w:val="single" w:sz="4" w:space="0" w:color="auto"/>
            </w:tcBorders>
          </w:tcPr>
          <w:p w14:paraId="380547AF" w14:textId="30F2251C" w:rsidR="004A7945" w:rsidRPr="00577E98" w:rsidRDefault="004A7945" w:rsidP="004A7945">
            <w:pPr>
              <w:pStyle w:val="31"/>
              <w:tabs>
                <w:tab w:val="clear" w:pos="360"/>
                <w:tab w:val="clear" w:pos="720"/>
                <w:tab w:val="decimal" w:pos="910"/>
              </w:tabs>
              <w:spacing w:line="240" w:lineRule="atLeast"/>
              <w:ind w:left="-108" w:right="-43"/>
              <w:jc w:val="both"/>
              <w:rPr>
                <w:rFonts w:ascii="Times New Roman" w:hAnsi="Times New Roman" w:cs="Times New Roman"/>
                <w:lang w:val="en-US"/>
              </w:rPr>
            </w:pPr>
            <w:r>
              <w:rPr>
                <w:rFonts w:ascii="Times New Roman" w:hAnsi="Times New Roman" w:cs="Times New Roman"/>
                <w:lang w:val="en-US"/>
              </w:rPr>
              <w:t>(19,508)</w:t>
            </w:r>
          </w:p>
        </w:tc>
      </w:tr>
      <w:tr w:rsidR="001331F1" w:rsidRPr="00577E98" w14:paraId="5D2A9996" w14:textId="77777777" w:rsidTr="00577E98">
        <w:trPr>
          <w:cantSplit/>
        </w:trPr>
        <w:tc>
          <w:tcPr>
            <w:tcW w:w="3150" w:type="dxa"/>
          </w:tcPr>
          <w:p w14:paraId="3FB66CC2" w14:textId="55F6AD14" w:rsidR="001331F1" w:rsidRPr="00577E98" w:rsidRDefault="001331F1" w:rsidP="00133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 w:right="-68" w:firstLine="1"/>
              <w:rPr>
                <w:rFonts w:ascii="Times New Roman" w:hAnsi="Times New Roman" w:cs="Times New Roman"/>
                <w:sz w:val="22"/>
                <w:szCs w:val="22"/>
              </w:rPr>
            </w:pPr>
            <w:r w:rsidRPr="00577E98">
              <w:rPr>
                <w:rFonts w:ascii="Times New Roman" w:hAnsi="Times New Roman" w:cs="Times New Roman"/>
                <w:b/>
                <w:bCs/>
                <w:sz w:val="22"/>
                <w:szCs w:val="22"/>
              </w:rPr>
              <w:t xml:space="preserve">At 31 December </w:t>
            </w:r>
            <w:r w:rsidR="00C66721">
              <w:rPr>
                <w:rFonts w:ascii="Times New Roman" w:hAnsi="Times New Roman" w:cs="Times New Roman"/>
                <w:b/>
                <w:bCs/>
                <w:sz w:val="22"/>
                <w:szCs w:val="22"/>
              </w:rPr>
              <w:t>202</w:t>
            </w:r>
            <w:r w:rsidR="004A7945">
              <w:rPr>
                <w:rFonts w:ascii="Times New Roman" w:hAnsi="Times New Roman" w:cs="Times New Roman"/>
                <w:b/>
                <w:bCs/>
                <w:sz w:val="22"/>
                <w:szCs w:val="22"/>
              </w:rPr>
              <w:t>3</w:t>
            </w:r>
            <w:r w:rsidRPr="00577E98">
              <w:rPr>
                <w:rFonts w:ascii="Times New Roman" w:hAnsi="Times New Roman" w:cs="Times New Roman"/>
                <w:b/>
                <w:bCs/>
                <w:sz w:val="22"/>
                <w:szCs w:val="22"/>
              </w:rPr>
              <w:t xml:space="preserve"> and</w:t>
            </w:r>
          </w:p>
        </w:tc>
        <w:tc>
          <w:tcPr>
            <w:tcW w:w="722" w:type="dxa"/>
          </w:tcPr>
          <w:p w14:paraId="54772ED5" w14:textId="77777777" w:rsidR="001331F1" w:rsidRPr="00577E98" w:rsidRDefault="001331F1" w:rsidP="001331F1">
            <w:pPr>
              <w:pStyle w:val="acctfourfigures"/>
              <w:shd w:val="clear" w:color="auto" w:fill="FFFFFF"/>
              <w:tabs>
                <w:tab w:val="clear" w:pos="765"/>
              </w:tabs>
              <w:spacing w:line="240" w:lineRule="atLeast"/>
              <w:ind w:right="11"/>
              <w:jc w:val="center"/>
              <w:rPr>
                <w:i/>
                <w:iCs/>
                <w:szCs w:val="22"/>
              </w:rPr>
            </w:pPr>
          </w:p>
        </w:tc>
        <w:tc>
          <w:tcPr>
            <w:tcW w:w="180" w:type="dxa"/>
          </w:tcPr>
          <w:p w14:paraId="7B4C91D8" w14:textId="77777777" w:rsidR="001331F1" w:rsidRPr="00577E98" w:rsidRDefault="001331F1" w:rsidP="001331F1">
            <w:pPr>
              <w:pStyle w:val="acctfourfigures"/>
              <w:shd w:val="clear" w:color="auto" w:fill="FFFFFF"/>
              <w:spacing w:line="240" w:lineRule="atLeast"/>
              <w:rPr>
                <w:szCs w:val="22"/>
              </w:rPr>
            </w:pPr>
          </w:p>
        </w:tc>
        <w:tc>
          <w:tcPr>
            <w:tcW w:w="1170" w:type="dxa"/>
          </w:tcPr>
          <w:p w14:paraId="4383FDF6" w14:textId="1125E1B1" w:rsidR="001331F1" w:rsidRPr="00577E98" w:rsidRDefault="001331F1" w:rsidP="001331F1">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p>
        </w:tc>
        <w:tc>
          <w:tcPr>
            <w:tcW w:w="180" w:type="dxa"/>
          </w:tcPr>
          <w:p w14:paraId="39B28ED3" w14:textId="77777777" w:rsidR="001331F1" w:rsidRPr="00577E98" w:rsidRDefault="001331F1" w:rsidP="001331F1">
            <w:pPr>
              <w:pStyle w:val="31"/>
              <w:tabs>
                <w:tab w:val="clear" w:pos="360"/>
                <w:tab w:val="clear" w:pos="720"/>
                <w:tab w:val="decimal" w:pos="910"/>
              </w:tabs>
              <w:spacing w:line="240" w:lineRule="atLeast"/>
              <w:ind w:left="-108" w:right="-43"/>
              <w:jc w:val="both"/>
              <w:rPr>
                <w:rFonts w:ascii="Times New Roman" w:hAnsi="Times New Roman" w:cs="Times New Roman"/>
                <w:lang w:val="en-US"/>
              </w:rPr>
            </w:pPr>
          </w:p>
        </w:tc>
        <w:tc>
          <w:tcPr>
            <w:tcW w:w="1170" w:type="dxa"/>
          </w:tcPr>
          <w:p w14:paraId="121E00EF" w14:textId="042B6DF4" w:rsidR="001331F1" w:rsidRPr="00577E98" w:rsidRDefault="001331F1" w:rsidP="001331F1">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p>
        </w:tc>
        <w:tc>
          <w:tcPr>
            <w:tcW w:w="180" w:type="dxa"/>
          </w:tcPr>
          <w:p w14:paraId="241680DB" w14:textId="77777777" w:rsidR="001331F1" w:rsidRPr="00577E98" w:rsidRDefault="001331F1" w:rsidP="001331F1">
            <w:pPr>
              <w:pStyle w:val="31"/>
              <w:tabs>
                <w:tab w:val="clear" w:pos="360"/>
                <w:tab w:val="clear" w:pos="720"/>
                <w:tab w:val="decimal" w:pos="910"/>
              </w:tabs>
              <w:spacing w:line="240" w:lineRule="atLeast"/>
              <w:ind w:left="-108" w:right="-43"/>
              <w:jc w:val="both"/>
              <w:rPr>
                <w:rFonts w:ascii="Times New Roman" w:hAnsi="Times New Roman" w:cs="Times New Roman"/>
                <w:lang w:val="en-US"/>
              </w:rPr>
            </w:pPr>
          </w:p>
        </w:tc>
        <w:tc>
          <w:tcPr>
            <w:tcW w:w="1170" w:type="dxa"/>
          </w:tcPr>
          <w:p w14:paraId="0E5A1599" w14:textId="1A95E97F" w:rsidR="001331F1" w:rsidRPr="00577E98" w:rsidRDefault="001331F1" w:rsidP="001331F1">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p>
        </w:tc>
        <w:tc>
          <w:tcPr>
            <w:tcW w:w="180" w:type="dxa"/>
          </w:tcPr>
          <w:p w14:paraId="30FB3F5D" w14:textId="77777777" w:rsidR="001331F1" w:rsidRPr="00577E98" w:rsidRDefault="001331F1" w:rsidP="001331F1">
            <w:pPr>
              <w:pStyle w:val="31"/>
              <w:tabs>
                <w:tab w:val="clear" w:pos="360"/>
                <w:tab w:val="clear" w:pos="720"/>
                <w:tab w:val="decimal" w:pos="910"/>
              </w:tabs>
              <w:spacing w:line="240" w:lineRule="atLeast"/>
              <w:ind w:left="-108" w:right="-43"/>
              <w:jc w:val="both"/>
              <w:rPr>
                <w:rFonts w:ascii="Times New Roman" w:hAnsi="Times New Roman" w:cs="Times New Roman"/>
                <w:lang w:val="en-US"/>
              </w:rPr>
            </w:pPr>
          </w:p>
        </w:tc>
        <w:tc>
          <w:tcPr>
            <w:tcW w:w="1170" w:type="dxa"/>
          </w:tcPr>
          <w:p w14:paraId="31BA8FC7" w14:textId="337B41BE" w:rsidR="001331F1" w:rsidRPr="00577E98" w:rsidRDefault="001331F1" w:rsidP="001331F1">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p>
        </w:tc>
      </w:tr>
      <w:tr w:rsidR="004A7945" w:rsidRPr="00577E98" w14:paraId="027C4E1D" w14:textId="77777777" w:rsidTr="00577E98">
        <w:trPr>
          <w:cantSplit/>
        </w:trPr>
        <w:tc>
          <w:tcPr>
            <w:tcW w:w="3150" w:type="dxa"/>
          </w:tcPr>
          <w:p w14:paraId="6B864E2C" w14:textId="7D1E5D0F" w:rsidR="004A7945" w:rsidRPr="00577E98" w:rsidRDefault="004A7945" w:rsidP="004A7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 w:right="-68" w:firstLine="1"/>
              <w:rPr>
                <w:rFonts w:ascii="Times New Roman" w:hAnsi="Times New Roman" w:cs="Times New Roman"/>
                <w:sz w:val="22"/>
                <w:szCs w:val="22"/>
              </w:rPr>
            </w:pPr>
            <w:r w:rsidRPr="00577E98">
              <w:rPr>
                <w:rFonts w:ascii="Times New Roman" w:hAnsi="Times New Roman" w:cs="Times New Roman"/>
                <w:b/>
                <w:bCs/>
                <w:sz w:val="22"/>
                <w:szCs w:val="22"/>
              </w:rPr>
              <w:t xml:space="preserve">   1 January </w:t>
            </w:r>
            <w:r>
              <w:rPr>
                <w:rFonts w:ascii="Times New Roman" w:hAnsi="Times New Roman" w:cs="Times New Roman"/>
                <w:b/>
                <w:bCs/>
                <w:sz w:val="22"/>
                <w:szCs w:val="22"/>
              </w:rPr>
              <w:t>2024</w:t>
            </w:r>
          </w:p>
        </w:tc>
        <w:tc>
          <w:tcPr>
            <w:tcW w:w="722" w:type="dxa"/>
          </w:tcPr>
          <w:p w14:paraId="1A71D22B" w14:textId="77777777" w:rsidR="004A7945" w:rsidRPr="00577E98" w:rsidRDefault="004A7945" w:rsidP="004A7945">
            <w:pPr>
              <w:pStyle w:val="acctfourfigures"/>
              <w:shd w:val="clear" w:color="auto" w:fill="FFFFFF"/>
              <w:tabs>
                <w:tab w:val="clear" w:pos="765"/>
              </w:tabs>
              <w:spacing w:line="240" w:lineRule="atLeast"/>
              <w:ind w:right="11"/>
              <w:jc w:val="center"/>
              <w:rPr>
                <w:i/>
                <w:iCs/>
                <w:szCs w:val="22"/>
              </w:rPr>
            </w:pPr>
          </w:p>
        </w:tc>
        <w:tc>
          <w:tcPr>
            <w:tcW w:w="180" w:type="dxa"/>
          </w:tcPr>
          <w:p w14:paraId="1B98698E" w14:textId="77777777" w:rsidR="004A7945" w:rsidRPr="00577E98" w:rsidRDefault="004A7945" w:rsidP="004A7945">
            <w:pPr>
              <w:pStyle w:val="acctfourfigures"/>
              <w:shd w:val="clear" w:color="auto" w:fill="FFFFFF"/>
              <w:spacing w:line="240" w:lineRule="atLeast"/>
              <w:rPr>
                <w:szCs w:val="22"/>
              </w:rPr>
            </w:pPr>
          </w:p>
        </w:tc>
        <w:tc>
          <w:tcPr>
            <w:tcW w:w="1170" w:type="dxa"/>
          </w:tcPr>
          <w:p w14:paraId="41162D53" w14:textId="2DE0DE9C" w:rsidR="004A7945" w:rsidRPr="00577E98" w:rsidRDefault="004A7945" w:rsidP="004A7945">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r>
              <w:rPr>
                <w:rFonts w:ascii="Times New Roman" w:hAnsi="Times New Roman" w:cs="Times New Roman"/>
                <w:b/>
                <w:bCs/>
                <w:lang w:val="en-US"/>
              </w:rPr>
              <w:t>12,368</w:t>
            </w:r>
          </w:p>
        </w:tc>
        <w:tc>
          <w:tcPr>
            <w:tcW w:w="180" w:type="dxa"/>
          </w:tcPr>
          <w:p w14:paraId="0AD5A099" w14:textId="77777777" w:rsidR="004A7945" w:rsidRPr="00577E98" w:rsidRDefault="004A7945" w:rsidP="004A7945">
            <w:pPr>
              <w:pStyle w:val="31"/>
              <w:tabs>
                <w:tab w:val="clear" w:pos="360"/>
                <w:tab w:val="clear" w:pos="720"/>
                <w:tab w:val="decimal" w:pos="910"/>
              </w:tabs>
              <w:spacing w:line="240" w:lineRule="atLeast"/>
              <w:ind w:left="-108" w:right="-43"/>
              <w:jc w:val="both"/>
              <w:rPr>
                <w:rFonts w:ascii="Times New Roman" w:hAnsi="Times New Roman" w:cs="Times New Roman"/>
                <w:lang w:val="en-US"/>
              </w:rPr>
            </w:pPr>
          </w:p>
        </w:tc>
        <w:tc>
          <w:tcPr>
            <w:tcW w:w="1170" w:type="dxa"/>
          </w:tcPr>
          <w:p w14:paraId="407EC016" w14:textId="26C8D533" w:rsidR="004A7945" w:rsidRPr="00577E98" w:rsidRDefault="004A7945" w:rsidP="004A7945">
            <w:pPr>
              <w:pStyle w:val="31"/>
              <w:tabs>
                <w:tab w:val="clear" w:pos="360"/>
                <w:tab w:val="clear" w:pos="720"/>
                <w:tab w:val="decimal" w:pos="910"/>
              </w:tabs>
              <w:spacing w:line="240" w:lineRule="atLeast"/>
              <w:ind w:left="-108" w:right="-43"/>
              <w:jc w:val="both"/>
              <w:rPr>
                <w:rFonts w:ascii="Times New Roman" w:hAnsi="Times New Roman" w:cs="Times New Roman"/>
                <w:lang w:val="en-US"/>
              </w:rPr>
            </w:pPr>
            <w:r>
              <w:rPr>
                <w:rFonts w:ascii="Times New Roman" w:hAnsi="Times New Roman" w:cs="Times New Roman"/>
                <w:b/>
                <w:bCs/>
                <w:lang w:val="en-US"/>
              </w:rPr>
              <w:t>9,229</w:t>
            </w:r>
          </w:p>
        </w:tc>
        <w:tc>
          <w:tcPr>
            <w:tcW w:w="180" w:type="dxa"/>
          </w:tcPr>
          <w:p w14:paraId="599BCFCD" w14:textId="77777777" w:rsidR="004A7945" w:rsidRPr="00577E98" w:rsidRDefault="004A7945" w:rsidP="004A7945">
            <w:pPr>
              <w:pStyle w:val="31"/>
              <w:tabs>
                <w:tab w:val="clear" w:pos="360"/>
                <w:tab w:val="clear" w:pos="720"/>
                <w:tab w:val="decimal" w:pos="910"/>
              </w:tabs>
              <w:spacing w:line="240" w:lineRule="atLeast"/>
              <w:ind w:left="-108" w:right="-43"/>
              <w:jc w:val="both"/>
              <w:rPr>
                <w:rFonts w:ascii="Times New Roman" w:hAnsi="Times New Roman" w:cs="Times New Roman"/>
                <w:lang w:val="en-US"/>
              </w:rPr>
            </w:pPr>
          </w:p>
        </w:tc>
        <w:tc>
          <w:tcPr>
            <w:tcW w:w="1170" w:type="dxa"/>
          </w:tcPr>
          <w:p w14:paraId="497FD413" w14:textId="01A7C6CB" w:rsidR="004A7945" w:rsidRPr="00577E98" w:rsidRDefault="004A7945" w:rsidP="004A7945">
            <w:pPr>
              <w:pStyle w:val="31"/>
              <w:tabs>
                <w:tab w:val="clear" w:pos="360"/>
                <w:tab w:val="clear" w:pos="720"/>
                <w:tab w:val="decimal" w:pos="910"/>
              </w:tabs>
              <w:spacing w:line="240" w:lineRule="atLeast"/>
              <w:ind w:left="-108" w:right="-43"/>
              <w:jc w:val="both"/>
              <w:rPr>
                <w:rFonts w:ascii="Times New Roman" w:hAnsi="Times New Roman" w:cs="Times New Roman"/>
                <w:lang w:val="en-US"/>
              </w:rPr>
            </w:pPr>
            <w:r>
              <w:rPr>
                <w:rFonts w:ascii="Times New Roman" w:hAnsi="Times New Roman" w:cs="Times New Roman"/>
                <w:b/>
                <w:bCs/>
                <w:lang w:val="en-US"/>
              </w:rPr>
              <w:t>6,286</w:t>
            </w:r>
          </w:p>
        </w:tc>
        <w:tc>
          <w:tcPr>
            <w:tcW w:w="180" w:type="dxa"/>
          </w:tcPr>
          <w:p w14:paraId="47F7A642" w14:textId="77777777" w:rsidR="004A7945" w:rsidRPr="00577E98" w:rsidRDefault="004A7945" w:rsidP="004A7945">
            <w:pPr>
              <w:pStyle w:val="31"/>
              <w:tabs>
                <w:tab w:val="clear" w:pos="360"/>
                <w:tab w:val="clear" w:pos="720"/>
                <w:tab w:val="decimal" w:pos="910"/>
              </w:tabs>
              <w:spacing w:line="240" w:lineRule="atLeast"/>
              <w:ind w:left="-108" w:right="-43"/>
              <w:jc w:val="both"/>
              <w:rPr>
                <w:rFonts w:ascii="Times New Roman" w:hAnsi="Times New Roman" w:cs="Times New Roman"/>
                <w:lang w:val="en-US"/>
              </w:rPr>
            </w:pPr>
          </w:p>
        </w:tc>
        <w:tc>
          <w:tcPr>
            <w:tcW w:w="1170" w:type="dxa"/>
          </w:tcPr>
          <w:p w14:paraId="02B20527" w14:textId="1C82153E" w:rsidR="004A7945" w:rsidRPr="00577E98" w:rsidRDefault="004A7945" w:rsidP="004A7945">
            <w:pPr>
              <w:pStyle w:val="31"/>
              <w:tabs>
                <w:tab w:val="clear" w:pos="360"/>
                <w:tab w:val="clear" w:pos="720"/>
                <w:tab w:val="decimal" w:pos="910"/>
              </w:tabs>
              <w:spacing w:line="240" w:lineRule="atLeast"/>
              <w:ind w:left="-108" w:right="-43"/>
              <w:jc w:val="both"/>
              <w:rPr>
                <w:rFonts w:ascii="Times New Roman" w:hAnsi="Times New Roman" w:cs="Times New Roman"/>
                <w:lang w:val="en-US"/>
              </w:rPr>
            </w:pPr>
            <w:r>
              <w:rPr>
                <w:rFonts w:ascii="Times New Roman" w:hAnsi="Times New Roman" w:cs="Times New Roman"/>
                <w:b/>
                <w:bCs/>
                <w:lang w:val="en-US"/>
              </w:rPr>
              <w:t>27,883</w:t>
            </w:r>
          </w:p>
        </w:tc>
      </w:tr>
      <w:tr w:rsidR="003C57B7" w:rsidRPr="00577E98" w14:paraId="0513655F" w14:textId="77777777" w:rsidTr="00577E98">
        <w:trPr>
          <w:cantSplit/>
        </w:trPr>
        <w:tc>
          <w:tcPr>
            <w:tcW w:w="3150" w:type="dxa"/>
          </w:tcPr>
          <w:p w14:paraId="0B00D70F" w14:textId="1644EB30" w:rsidR="003C57B7" w:rsidRPr="00F62517" w:rsidRDefault="003C57B7" w:rsidP="003C5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 w:right="-68" w:firstLine="1"/>
              <w:rPr>
                <w:rFonts w:ascii="Times New Roman" w:hAnsi="Times New Roman" w:cstheme="minorBidi"/>
                <w:sz w:val="22"/>
                <w:szCs w:val="22"/>
                <w:cs/>
              </w:rPr>
            </w:pPr>
            <w:r>
              <w:rPr>
                <w:rFonts w:ascii="Times New Roman" w:hAnsi="Times New Roman" w:cs="Times New Roman"/>
                <w:sz w:val="22"/>
                <w:szCs w:val="22"/>
              </w:rPr>
              <w:t>Increase</w:t>
            </w:r>
            <w:r w:rsidRPr="00577E98">
              <w:rPr>
                <w:rFonts w:ascii="Times New Roman" w:hAnsi="Times New Roman" w:cs="Times New Roman"/>
                <w:sz w:val="22"/>
                <w:szCs w:val="22"/>
              </w:rPr>
              <w:t xml:space="preserve"> </w:t>
            </w:r>
          </w:p>
        </w:tc>
        <w:tc>
          <w:tcPr>
            <w:tcW w:w="722" w:type="dxa"/>
          </w:tcPr>
          <w:p w14:paraId="3A471113" w14:textId="77777777" w:rsidR="003C57B7" w:rsidRPr="00577E98" w:rsidRDefault="003C57B7" w:rsidP="003C57B7">
            <w:pPr>
              <w:pStyle w:val="acctfourfigures"/>
              <w:shd w:val="clear" w:color="auto" w:fill="FFFFFF"/>
              <w:tabs>
                <w:tab w:val="clear" w:pos="765"/>
              </w:tabs>
              <w:spacing w:line="240" w:lineRule="atLeast"/>
              <w:ind w:right="11"/>
              <w:jc w:val="center"/>
              <w:rPr>
                <w:i/>
                <w:iCs/>
                <w:szCs w:val="22"/>
              </w:rPr>
            </w:pPr>
          </w:p>
        </w:tc>
        <w:tc>
          <w:tcPr>
            <w:tcW w:w="180" w:type="dxa"/>
          </w:tcPr>
          <w:p w14:paraId="5366C956" w14:textId="77777777" w:rsidR="003C57B7" w:rsidRPr="00577E98" w:rsidRDefault="003C57B7" w:rsidP="003C57B7">
            <w:pPr>
              <w:pStyle w:val="acctfourfigures"/>
              <w:shd w:val="clear" w:color="auto" w:fill="FFFFFF"/>
              <w:spacing w:line="240" w:lineRule="atLeast"/>
              <w:rPr>
                <w:szCs w:val="22"/>
              </w:rPr>
            </w:pPr>
          </w:p>
        </w:tc>
        <w:tc>
          <w:tcPr>
            <w:tcW w:w="1170" w:type="dxa"/>
            <w:tcBorders>
              <w:bottom w:val="single" w:sz="4" w:space="0" w:color="auto"/>
            </w:tcBorders>
          </w:tcPr>
          <w:p w14:paraId="2946D45E" w14:textId="10DD477E" w:rsidR="003C57B7" w:rsidRPr="003C57B7" w:rsidRDefault="003C57B7" w:rsidP="003C57B7">
            <w:pPr>
              <w:pStyle w:val="31"/>
              <w:tabs>
                <w:tab w:val="clear" w:pos="360"/>
                <w:tab w:val="clear" w:pos="720"/>
                <w:tab w:val="decimal" w:pos="910"/>
              </w:tabs>
              <w:spacing w:line="240" w:lineRule="atLeast"/>
              <w:ind w:left="-108" w:right="-43"/>
              <w:jc w:val="both"/>
              <w:rPr>
                <w:rFonts w:ascii="Times New Roman" w:hAnsi="Times New Roman" w:cs="Times New Roman"/>
                <w:lang w:val="en-US"/>
              </w:rPr>
            </w:pPr>
            <w:r w:rsidRPr="003C57B7">
              <w:rPr>
                <w:rFonts w:ascii="Times New Roman" w:hAnsi="Times New Roman" w:cs="Times New Roman"/>
                <w:lang w:val="en-US"/>
              </w:rPr>
              <w:t>2,395</w:t>
            </w:r>
          </w:p>
        </w:tc>
        <w:tc>
          <w:tcPr>
            <w:tcW w:w="180" w:type="dxa"/>
          </w:tcPr>
          <w:p w14:paraId="1D4DD1BF" w14:textId="77777777" w:rsidR="003C57B7" w:rsidRPr="003C57B7" w:rsidRDefault="003C57B7" w:rsidP="003C57B7">
            <w:pPr>
              <w:pStyle w:val="31"/>
              <w:tabs>
                <w:tab w:val="clear" w:pos="360"/>
                <w:tab w:val="clear" w:pos="720"/>
                <w:tab w:val="decimal" w:pos="910"/>
              </w:tabs>
              <w:spacing w:line="240" w:lineRule="atLeast"/>
              <w:ind w:left="-108" w:right="-43"/>
              <w:jc w:val="both"/>
              <w:rPr>
                <w:rFonts w:ascii="Times New Roman" w:hAnsi="Times New Roman" w:cs="Times New Roman"/>
                <w:lang w:val="en-US"/>
              </w:rPr>
            </w:pPr>
          </w:p>
        </w:tc>
        <w:tc>
          <w:tcPr>
            <w:tcW w:w="1170" w:type="dxa"/>
            <w:tcBorders>
              <w:bottom w:val="single" w:sz="4" w:space="0" w:color="auto"/>
            </w:tcBorders>
          </w:tcPr>
          <w:p w14:paraId="4D745DAF" w14:textId="140C5E01" w:rsidR="003C57B7" w:rsidRPr="003C57B7" w:rsidRDefault="003C57B7" w:rsidP="003C57B7">
            <w:pPr>
              <w:pStyle w:val="31"/>
              <w:tabs>
                <w:tab w:val="clear" w:pos="360"/>
                <w:tab w:val="clear" w:pos="720"/>
                <w:tab w:val="decimal" w:pos="910"/>
              </w:tabs>
              <w:spacing w:line="240" w:lineRule="atLeast"/>
              <w:ind w:left="-108" w:right="-43"/>
              <w:jc w:val="both"/>
              <w:rPr>
                <w:rFonts w:ascii="Times New Roman" w:hAnsi="Times New Roman" w:cs="Times New Roman"/>
                <w:lang w:val="en-US"/>
              </w:rPr>
            </w:pPr>
            <w:r w:rsidRPr="003C57B7">
              <w:rPr>
                <w:rFonts w:ascii="Times New Roman" w:hAnsi="Times New Roman" w:cs="Times New Roman"/>
                <w:lang w:val="en-US"/>
              </w:rPr>
              <w:t>206</w:t>
            </w:r>
          </w:p>
        </w:tc>
        <w:tc>
          <w:tcPr>
            <w:tcW w:w="180" w:type="dxa"/>
          </w:tcPr>
          <w:p w14:paraId="043ADF7D" w14:textId="77777777" w:rsidR="003C57B7" w:rsidRPr="003C57B7" w:rsidRDefault="003C57B7" w:rsidP="003C57B7">
            <w:pPr>
              <w:pStyle w:val="31"/>
              <w:tabs>
                <w:tab w:val="clear" w:pos="360"/>
                <w:tab w:val="clear" w:pos="720"/>
                <w:tab w:val="decimal" w:pos="910"/>
              </w:tabs>
              <w:spacing w:line="240" w:lineRule="atLeast"/>
              <w:ind w:left="-108" w:right="-43"/>
              <w:jc w:val="both"/>
              <w:rPr>
                <w:rFonts w:ascii="Times New Roman" w:hAnsi="Times New Roman" w:cs="Times New Roman"/>
                <w:lang w:val="en-US"/>
              </w:rPr>
            </w:pPr>
          </w:p>
        </w:tc>
        <w:tc>
          <w:tcPr>
            <w:tcW w:w="1170" w:type="dxa"/>
            <w:tcBorders>
              <w:bottom w:val="single" w:sz="4" w:space="0" w:color="auto"/>
            </w:tcBorders>
          </w:tcPr>
          <w:p w14:paraId="619C7AE0" w14:textId="397F0CCD" w:rsidR="003C57B7" w:rsidRPr="003C57B7" w:rsidRDefault="003C57B7" w:rsidP="00CD2504">
            <w:pPr>
              <w:pStyle w:val="31"/>
              <w:tabs>
                <w:tab w:val="clear" w:pos="360"/>
                <w:tab w:val="clear" w:pos="720"/>
                <w:tab w:val="decimal" w:pos="630"/>
              </w:tabs>
              <w:spacing w:line="240" w:lineRule="atLeast"/>
              <w:ind w:left="-108" w:right="-43"/>
              <w:jc w:val="both"/>
              <w:rPr>
                <w:rFonts w:ascii="Times New Roman" w:hAnsi="Times New Roman" w:cs="Times New Roman"/>
                <w:lang w:val="en-US"/>
              </w:rPr>
            </w:pPr>
            <w:r w:rsidRPr="003C57B7">
              <w:rPr>
                <w:rFonts w:ascii="Times New Roman" w:hAnsi="Times New Roman" w:cs="Times New Roman"/>
                <w:lang w:val="en-US"/>
              </w:rPr>
              <w:t>-</w:t>
            </w:r>
          </w:p>
        </w:tc>
        <w:tc>
          <w:tcPr>
            <w:tcW w:w="180" w:type="dxa"/>
          </w:tcPr>
          <w:p w14:paraId="4B22D39E" w14:textId="77777777" w:rsidR="003C57B7" w:rsidRPr="003C57B7" w:rsidRDefault="003C57B7" w:rsidP="003C57B7">
            <w:pPr>
              <w:pStyle w:val="31"/>
              <w:tabs>
                <w:tab w:val="clear" w:pos="360"/>
                <w:tab w:val="clear" w:pos="720"/>
                <w:tab w:val="decimal" w:pos="910"/>
              </w:tabs>
              <w:spacing w:line="240" w:lineRule="atLeast"/>
              <w:ind w:left="-108" w:right="-43"/>
              <w:jc w:val="both"/>
              <w:rPr>
                <w:rFonts w:ascii="Times New Roman" w:hAnsi="Times New Roman" w:cs="Times New Roman"/>
                <w:lang w:val="en-US"/>
              </w:rPr>
            </w:pPr>
          </w:p>
        </w:tc>
        <w:tc>
          <w:tcPr>
            <w:tcW w:w="1170" w:type="dxa"/>
            <w:tcBorders>
              <w:bottom w:val="single" w:sz="4" w:space="0" w:color="auto"/>
            </w:tcBorders>
          </w:tcPr>
          <w:p w14:paraId="121D31FD" w14:textId="5A1AF667" w:rsidR="003C57B7" w:rsidRPr="003C57B7" w:rsidRDefault="003C57B7" w:rsidP="003C57B7">
            <w:pPr>
              <w:pStyle w:val="31"/>
              <w:tabs>
                <w:tab w:val="clear" w:pos="360"/>
                <w:tab w:val="clear" w:pos="720"/>
                <w:tab w:val="decimal" w:pos="910"/>
              </w:tabs>
              <w:spacing w:line="240" w:lineRule="atLeast"/>
              <w:ind w:left="-108" w:right="-43"/>
              <w:jc w:val="both"/>
              <w:rPr>
                <w:rFonts w:ascii="Times New Roman" w:hAnsi="Times New Roman" w:cs="Times New Roman"/>
                <w:lang w:val="en-US"/>
              </w:rPr>
            </w:pPr>
            <w:r w:rsidRPr="003C57B7">
              <w:rPr>
                <w:rFonts w:ascii="Times New Roman" w:hAnsi="Times New Roman" w:cs="Times New Roman"/>
                <w:lang w:val="en-US"/>
              </w:rPr>
              <w:t>2,601</w:t>
            </w:r>
          </w:p>
        </w:tc>
      </w:tr>
      <w:tr w:rsidR="003C57B7" w:rsidRPr="00577E98" w14:paraId="02C2C4ED" w14:textId="77777777" w:rsidTr="00577E98">
        <w:trPr>
          <w:cantSplit/>
        </w:trPr>
        <w:tc>
          <w:tcPr>
            <w:tcW w:w="3150" w:type="dxa"/>
          </w:tcPr>
          <w:p w14:paraId="2E038AB7" w14:textId="3C255074" w:rsidR="003C57B7" w:rsidRPr="00577E98" w:rsidRDefault="003C57B7" w:rsidP="003C5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 w:right="-68" w:firstLine="1"/>
              <w:rPr>
                <w:rFonts w:ascii="Times New Roman" w:hAnsi="Times New Roman" w:cs="Times New Roman"/>
                <w:sz w:val="22"/>
                <w:szCs w:val="22"/>
              </w:rPr>
            </w:pPr>
            <w:r w:rsidRPr="00577E98">
              <w:rPr>
                <w:rFonts w:ascii="Times New Roman" w:hAnsi="Times New Roman" w:cs="Times New Roman"/>
                <w:b/>
                <w:bCs/>
                <w:sz w:val="22"/>
                <w:szCs w:val="22"/>
              </w:rPr>
              <w:t xml:space="preserve">At 31 December </w:t>
            </w:r>
            <w:r>
              <w:rPr>
                <w:rFonts w:ascii="Times New Roman" w:hAnsi="Times New Roman" w:cs="Times New Roman"/>
                <w:b/>
                <w:bCs/>
                <w:sz w:val="22"/>
                <w:szCs w:val="22"/>
              </w:rPr>
              <w:t>2024</w:t>
            </w:r>
          </w:p>
        </w:tc>
        <w:tc>
          <w:tcPr>
            <w:tcW w:w="722" w:type="dxa"/>
          </w:tcPr>
          <w:p w14:paraId="58ED5BBB" w14:textId="77777777" w:rsidR="003C57B7" w:rsidRPr="00577E98" w:rsidRDefault="003C57B7" w:rsidP="003C57B7">
            <w:pPr>
              <w:pStyle w:val="acctfourfigures"/>
              <w:shd w:val="clear" w:color="auto" w:fill="FFFFFF"/>
              <w:tabs>
                <w:tab w:val="clear" w:pos="765"/>
              </w:tabs>
              <w:spacing w:line="240" w:lineRule="atLeast"/>
              <w:ind w:right="11"/>
              <w:jc w:val="center"/>
              <w:rPr>
                <w:i/>
                <w:iCs/>
                <w:szCs w:val="22"/>
              </w:rPr>
            </w:pPr>
          </w:p>
        </w:tc>
        <w:tc>
          <w:tcPr>
            <w:tcW w:w="180" w:type="dxa"/>
          </w:tcPr>
          <w:p w14:paraId="24E4F931" w14:textId="77777777" w:rsidR="003C57B7" w:rsidRPr="00577E98" w:rsidRDefault="003C57B7" w:rsidP="003C57B7">
            <w:pPr>
              <w:pStyle w:val="acctfourfigures"/>
              <w:shd w:val="clear" w:color="auto" w:fill="FFFFFF"/>
              <w:spacing w:line="240" w:lineRule="atLeast"/>
              <w:rPr>
                <w:szCs w:val="22"/>
              </w:rPr>
            </w:pPr>
          </w:p>
        </w:tc>
        <w:tc>
          <w:tcPr>
            <w:tcW w:w="1170" w:type="dxa"/>
            <w:tcBorders>
              <w:top w:val="single" w:sz="4" w:space="0" w:color="auto"/>
              <w:bottom w:val="single" w:sz="4" w:space="0" w:color="auto"/>
            </w:tcBorders>
          </w:tcPr>
          <w:p w14:paraId="7F38819F" w14:textId="576BB6C4" w:rsidR="003C57B7" w:rsidRPr="00577E98" w:rsidRDefault="003C57B7" w:rsidP="003C57B7">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r w:rsidRPr="003C57B7">
              <w:rPr>
                <w:rFonts w:ascii="Times New Roman" w:hAnsi="Times New Roman" w:cs="Times New Roman"/>
                <w:b/>
                <w:bCs/>
                <w:lang w:val="en-US"/>
              </w:rPr>
              <w:t>14,763</w:t>
            </w:r>
          </w:p>
        </w:tc>
        <w:tc>
          <w:tcPr>
            <w:tcW w:w="180" w:type="dxa"/>
          </w:tcPr>
          <w:p w14:paraId="35D1B323" w14:textId="77777777" w:rsidR="003C57B7" w:rsidRPr="00577E98" w:rsidRDefault="003C57B7" w:rsidP="003C57B7">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p>
        </w:tc>
        <w:tc>
          <w:tcPr>
            <w:tcW w:w="1170" w:type="dxa"/>
            <w:tcBorders>
              <w:top w:val="single" w:sz="4" w:space="0" w:color="auto"/>
              <w:bottom w:val="single" w:sz="4" w:space="0" w:color="auto"/>
            </w:tcBorders>
          </w:tcPr>
          <w:p w14:paraId="48D221A7" w14:textId="5A4F65E0" w:rsidR="003C57B7" w:rsidRPr="00577E98" w:rsidRDefault="003C57B7" w:rsidP="003C57B7">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r w:rsidRPr="003C57B7">
              <w:rPr>
                <w:rFonts w:ascii="Times New Roman" w:hAnsi="Times New Roman" w:cs="Times New Roman"/>
                <w:b/>
                <w:bCs/>
                <w:lang w:val="en-US"/>
              </w:rPr>
              <w:t>9,435</w:t>
            </w:r>
          </w:p>
        </w:tc>
        <w:tc>
          <w:tcPr>
            <w:tcW w:w="180" w:type="dxa"/>
          </w:tcPr>
          <w:p w14:paraId="4061D8A3" w14:textId="77777777" w:rsidR="003C57B7" w:rsidRPr="00577E98" w:rsidRDefault="003C57B7" w:rsidP="003C57B7">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p>
        </w:tc>
        <w:tc>
          <w:tcPr>
            <w:tcW w:w="1170" w:type="dxa"/>
            <w:tcBorders>
              <w:top w:val="single" w:sz="4" w:space="0" w:color="auto"/>
              <w:bottom w:val="single" w:sz="4" w:space="0" w:color="auto"/>
            </w:tcBorders>
          </w:tcPr>
          <w:p w14:paraId="04C0BE4F" w14:textId="33043910" w:rsidR="003C57B7" w:rsidRPr="00577E98" w:rsidRDefault="003C57B7" w:rsidP="003C57B7">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r w:rsidRPr="003C57B7">
              <w:rPr>
                <w:rFonts w:ascii="Times New Roman" w:hAnsi="Times New Roman" w:cs="Times New Roman"/>
                <w:b/>
                <w:bCs/>
                <w:lang w:val="en-US"/>
              </w:rPr>
              <w:t>6,286</w:t>
            </w:r>
          </w:p>
        </w:tc>
        <w:tc>
          <w:tcPr>
            <w:tcW w:w="180" w:type="dxa"/>
          </w:tcPr>
          <w:p w14:paraId="71518F0C" w14:textId="77777777" w:rsidR="003C57B7" w:rsidRPr="00577E98" w:rsidRDefault="003C57B7" w:rsidP="003C57B7">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p>
        </w:tc>
        <w:tc>
          <w:tcPr>
            <w:tcW w:w="1170" w:type="dxa"/>
            <w:tcBorders>
              <w:top w:val="single" w:sz="4" w:space="0" w:color="auto"/>
              <w:bottom w:val="single" w:sz="4" w:space="0" w:color="auto"/>
            </w:tcBorders>
          </w:tcPr>
          <w:p w14:paraId="60E9C1F5" w14:textId="440DE9DD" w:rsidR="003C57B7" w:rsidRPr="00577E98" w:rsidRDefault="003C57B7" w:rsidP="003C57B7">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r w:rsidRPr="003C57B7">
              <w:rPr>
                <w:rFonts w:ascii="Times New Roman" w:hAnsi="Times New Roman" w:cs="Times New Roman"/>
                <w:b/>
                <w:bCs/>
                <w:lang w:val="en-US"/>
              </w:rPr>
              <w:t>30,484</w:t>
            </w:r>
          </w:p>
        </w:tc>
      </w:tr>
      <w:tr w:rsidR="004A7945" w:rsidRPr="00577E98" w14:paraId="72B20E9B" w14:textId="77777777" w:rsidTr="00577E98">
        <w:trPr>
          <w:cantSplit/>
        </w:trPr>
        <w:tc>
          <w:tcPr>
            <w:tcW w:w="3150" w:type="dxa"/>
          </w:tcPr>
          <w:p w14:paraId="74963CA7" w14:textId="544EBE0D" w:rsidR="004A7945" w:rsidRPr="00577E98" w:rsidRDefault="004A7945" w:rsidP="004A7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 w:right="-68" w:firstLine="1"/>
              <w:rPr>
                <w:rFonts w:ascii="Times New Roman" w:hAnsi="Times New Roman" w:cs="Times New Roman"/>
                <w:sz w:val="22"/>
                <w:szCs w:val="22"/>
              </w:rPr>
            </w:pPr>
          </w:p>
        </w:tc>
        <w:tc>
          <w:tcPr>
            <w:tcW w:w="722" w:type="dxa"/>
          </w:tcPr>
          <w:p w14:paraId="42A1DB43" w14:textId="77777777" w:rsidR="004A7945" w:rsidRPr="00577E98" w:rsidRDefault="004A7945" w:rsidP="004A7945">
            <w:pPr>
              <w:pStyle w:val="acctfourfigures"/>
              <w:shd w:val="clear" w:color="auto" w:fill="FFFFFF"/>
              <w:tabs>
                <w:tab w:val="clear" w:pos="765"/>
              </w:tabs>
              <w:spacing w:line="240" w:lineRule="atLeast"/>
              <w:ind w:right="11"/>
              <w:jc w:val="center"/>
              <w:rPr>
                <w:i/>
                <w:iCs/>
                <w:szCs w:val="22"/>
              </w:rPr>
            </w:pPr>
          </w:p>
        </w:tc>
        <w:tc>
          <w:tcPr>
            <w:tcW w:w="180" w:type="dxa"/>
          </w:tcPr>
          <w:p w14:paraId="56657846" w14:textId="77777777" w:rsidR="004A7945" w:rsidRPr="00577E98" w:rsidRDefault="004A7945" w:rsidP="004A7945">
            <w:pPr>
              <w:pStyle w:val="acctfourfigures"/>
              <w:shd w:val="clear" w:color="auto" w:fill="FFFFFF"/>
              <w:spacing w:line="240" w:lineRule="atLeast"/>
              <w:rPr>
                <w:szCs w:val="22"/>
              </w:rPr>
            </w:pPr>
          </w:p>
        </w:tc>
        <w:tc>
          <w:tcPr>
            <w:tcW w:w="1170" w:type="dxa"/>
            <w:tcBorders>
              <w:top w:val="single" w:sz="4" w:space="0" w:color="auto"/>
            </w:tcBorders>
          </w:tcPr>
          <w:p w14:paraId="0DC3F498" w14:textId="77777777" w:rsidR="004A7945" w:rsidRPr="00577E98" w:rsidRDefault="004A7945" w:rsidP="004A7945">
            <w:pPr>
              <w:pStyle w:val="31"/>
              <w:tabs>
                <w:tab w:val="clear" w:pos="360"/>
                <w:tab w:val="clear" w:pos="720"/>
                <w:tab w:val="decimal" w:pos="640"/>
              </w:tabs>
              <w:spacing w:line="240" w:lineRule="atLeast"/>
              <w:ind w:left="-108" w:right="-43"/>
              <w:jc w:val="both"/>
              <w:rPr>
                <w:rFonts w:ascii="Times New Roman" w:hAnsi="Times New Roman" w:cs="Times New Roman"/>
                <w:lang w:val="en-US"/>
              </w:rPr>
            </w:pPr>
          </w:p>
        </w:tc>
        <w:tc>
          <w:tcPr>
            <w:tcW w:w="180" w:type="dxa"/>
          </w:tcPr>
          <w:p w14:paraId="318B128F" w14:textId="77777777" w:rsidR="004A7945" w:rsidRPr="00577E98" w:rsidRDefault="004A7945" w:rsidP="004A7945">
            <w:pPr>
              <w:pStyle w:val="31"/>
              <w:tabs>
                <w:tab w:val="clear" w:pos="360"/>
                <w:tab w:val="clear" w:pos="720"/>
                <w:tab w:val="decimal" w:pos="910"/>
              </w:tabs>
              <w:spacing w:line="240" w:lineRule="atLeast"/>
              <w:ind w:left="-108" w:right="-43"/>
              <w:jc w:val="both"/>
              <w:rPr>
                <w:rFonts w:ascii="Times New Roman" w:hAnsi="Times New Roman" w:cs="Times New Roman"/>
                <w:lang w:val="en-US"/>
              </w:rPr>
            </w:pPr>
          </w:p>
        </w:tc>
        <w:tc>
          <w:tcPr>
            <w:tcW w:w="1170" w:type="dxa"/>
            <w:tcBorders>
              <w:top w:val="single" w:sz="4" w:space="0" w:color="auto"/>
            </w:tcBorders>
          </w:tcPr>
          <w:p w14:paraId="3F53B949" w14:textId="77777777" w:rsidR="004A7945" w:rsidRPr="00577E98" w:rsidRDefault="004A7945" w:rsidP="004A7945">
            <w:pPr>
              <w:pStyle w:val="31"/>
              <w:tabs>
                <w:tab w:val="clear" w:pos="360"/>
                <w:tab w:val="clear" w:pos="720"/>
              </w:tabs>
              <w:spacing w:line="240" w:lineRule="atLeast"/>
              <w:ind w:left="-108" w:right="-43"/>
              <w:jc w:val="both"/>
              <w:rPr>
                <w:rFonts w:ascii="Times New Roman" w:hAnsi="Times New Roman" w:cs="Times New Roman"/>
                <w:lang w:val="en-US"/>
              </w:rPr>
            </w:pPr>
          </w:p>
        </w:tc>
        <w:tc>
          <w:tcPr>
            <w:tcW w:w="180" w:type="dxa"/>
          </w:tcPr>
          <w:p w14:paraId="09F80E59" w14:textId="77777777" w:rsidR="004A7945" w:rsidRPr="00577E98" w:rsidRDefault="004A7945" w:rsidP="004A7945">
            <w:pPr>
              <w:pStyle w:val="31"/>
              <w:tabs>
                <w:tab w:val="clear" w:pos="360"/>
                <w:tab w:val="clear" w:pos="720"/>
                <w:tab w:val="decimal" w:pos="910"/>
              </w:tabs>
              <w:spacing w:line="240" w:lineRule="atLeast"/>
              <w:ind w:left="-108" w:right="-43"/>
              <w:jc w:val="both"/>
              <w:rPr>
                <w:rFonts w:ascii="Times New Roman" w:hAnsi="Times New Roman" w:cs="Times New Roman"/>
                <w:lang w:val="en-US"/>
              </w:rPr>
            </w:pPr>
          </w:p>
        </w:tc>
        <w:tc>
          <w:tcPr>
            <w:tcW w:w="1170" w:type="dxa"/>
            <w:tcBorders>
              <w:top w:val="single" w:sz="4" w:space="0" w:color="auto"/>
            </w:tcBorders>
          </w:tcPr>
          <w:p w14:paraId="0C4B243B" w14:textId="77777777" w:rsidR="004A7945" w:rsidRPr="00577E98" w:rsidRDefault="004A7945" w:rsidP="004A7945">
            <w:pPr>
              <w:pStyle w:val="31"/>
              <w:tabs>
                <w:tab w:val="clear" w:pos="360"/>
                <w:tab w:val="clear" w:pos="720"/>
                <w:tab w:val="decimal" w:pos="910"/>
              </w:tabs>
              <w:spacing w:line="240" w:lineRule="atLeast"/>
              <w:ind w:left="-108" w:right="-43"/>
              <w:jc w:val="both"/>
              <w:rPr>
                <w:rFonts w:ascii="Times New Roman" w:hAnsi="Times New Roman" w:cs="Times New Roman"/>
                <w:lang w:val="en-US"/>
              </w:rPr>
            </w:pPr>
          </w:p>
        </w:tc>
        <w:tc>
          <w:tcPr>
            <w:tcW w:w="180" w:type="dxa"/>
          </w:tcPr>
          <w:p w14:paraId="39B9B23E" w14:textId="77777777" w:rsidR="004A7945" w:rsidRPr="00577E98" w:rsidRDefault="004A7945" w:rsidP="004A7945">
            <w:pPr>
              <w:pStyle w:val="31"/>
              <w:tabs>
                <w:tab w:val="clear" w:pos="360"/>
                <w:tab w:val="clear" w:pos="720"/>
                <w:tab w:val="decimal" w:pos="910"/>
              </w:tabs>
              <w:spacing w:line="240" w:lineRule="atLeast"/>
              <w:ind w:left="-108" w:right="-43"/>
              <w:jc w:val="both"/>
              <w:rPr>
                <w:rFonts w:ascii="Times New Roman" w:hAnsi="Times New Roman" w:cs="Times New Roman"/>
                <w:lang w:val="en-US"/>
              </w:rPr>
            </w:pPr>
          </w:p>
        </w:tc>
        <w:tc>
          <w:tcPr>
            <w:tcW w:w="1170" w:type="dxa"/>
            <w:tcBorders>
              <w:top w:val="single" w:sz="4" w:space="0" w:color="auto"/>
            </w:tcBorders>
          </w:tcPr>
          <w:p w14:paraId="23F7C0F4" w14:textId="77777777" w:rsidR="004A7945" w:rsidRPr="00577E98" w:rsidRDefault="004A7945" w:rsidP="004A7945">
            <w:pPr>
              <w:pStyle w:val="31"/>
              <w:tabs>
                <w:tab w:val="clear" w:pos="360"/>
                <w:tab w:val="clear" w:pos="720"/>
                <w:tab w:val="decimal" w:pos="910"/>
              </w:tabs>
              <w:spacing w:line="240" w:lineRule="atLeast"/>
              <w:ind w:left="-108" w:right="-43"/>
              <w:jc w:val="both"/>
              <w:rPr>
                <w:rFonts w:ascii="Times New Roman" w:hAnsi="Times New Roman" w:cs="Times New Roman"/>
                <w:lang w:val="en-US"/>
              </w:rPr>
            </w:pPr>
          </w:p>
        </w:tc>
      </w:tr>
      <w:tr w:rsidR="004A7945" w:rsidRPr="00577E98" w14:paraId="3A647254" w14:textId="77777777" w:rsidTr="00577E98">
        <w:trPr>
          <w:cantSplit/>
        </w:trPr>
        <w:tc>
          <w:tcPr>
            <w:tcW w:w="3150" w:type="dxa"/>
          </w:tcPr>
          <w:p w14:paraId="1F1AE0E8" w14:textId="5C1DF626" w:rsidR="004A7945" w:rsidRPr="00577E98" w:rsidRDefault="004A7945" w:rsidP="004A7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 w:right="-68" w:firstLine="1"/>
              <w:rPr>
                <w:rFonts w:ascii="Times New Roman" w:hAnsi="Times New Roman" w:cs="Times New Roman"/>
                <w:sz w:val="22"/>
                <w:szCs w:val="22"/>
              </w:rPr>
            </w:pPr>
          </w:p>
        </w:tc>
        <w:tc>
          <w:tcPr>
            <w:tcW w:w="722" w:type="dxa"/>
          </w:tcPr>
          <w:p w14:paraId="6532EDC9" w14:textId="77777777" w:rsidR="004A7945" w:rsidRPr="00577E98" w:rsidRDefault="004A7945" w:rsidP="004A7945">
            <w:pPr>
              <w:pStyle w:val="acctfourfigures"/>
              <w:shd w:val="clear" w:color="auto" w:fill="FFFFFF"/>
              <w:tabs>
                <w:tab w:val="clear" w:pos="765"/>
              </w:tabs>
              <w:spacing w:line="240" w:lineRule="atLeast"/>
              <w:ind w:right="11"/>
              <w:jc w:val="center"/>
              <w:rPr>
                <w:i/>
                <w:iCs/>
                <w:szCs w:val="22"/>
              </w:rPr>
            </w:pPr>
          </w:p>
        </w:tc>
        <w:tc>
          <w:tcPr>
            <w:tcW w:w="180" w:type="dxa"/>
          </w:tcPr>
          <w:p w14:paraId="6DD91920" w14:textId="77777777" w:rsidR="004A7945" w:rsidRPr="00577E98" w:rsidRDefault="004A7945" w:rsidP="004A7945">
            <w:pPr>
              <w:pStyle w:val="acctfourfigures"/>
              <w:shd w:val="clear" w:color="auto" w:fill="FFFFFF"/>
              <w:spacing w:line="240" w:lineRule="atLeast"/>
              <w:rPr>
                <w:szCs w:val="22"/>
              </w:rPr>
            </w:pPr>
          </w:p>
        </w:tc>
        <w:tc>
          <w:tcPr>
            <w:tcW w:w="1170" w:type="dxa"/>
          </w:tcPr>
          <w:p w14:paraId="3CA5CA0D" w14:textId="319C3924" w:rsidR="004A7945" w:rsidRPr="00577E98" w:rsidRDefault="004A7945" w:rsidP="004A7945">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p>
        </w:tc>
        <w:tc>
          <w:tcPr>
            <w:tcW w:w="180" w:type="dxa"/>
          </w:tcPr>
          <w:p w14:paraId="3F451E14" w14:textId="77777777" w:rsidR="004A7945" w:rsidRPr="00577E98" w:rsidRDefault="004A7945" w:rsidP="004A7945">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p>
        </w:tc>
        <w:tc>
          <w:tcPr>
            <w:tcW w:w="1170" w:type="dxa"/>
          </w:tcPr>
          <w:p w14:paraId="599FB86F" w14:textId="5B50460D" w:rsidR="004A7945" w:rsidRPr="00577E98" w:rsidRDefault="004A7945" w:rsidP="004A7945">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p>
        </w:tc>
        <w:tc>
          <w:tcPr>
            <w:tcW w:w="180" w:type="dxa"/>
          </w:tcPr>
          <w:p w14:paraId="5F736BFD" w14:textId="77777777" w:rsidR="004A7945" w:rsidRPr="00577E98" w:rsidRDefault="004A7945" w:rsidP="004A7945">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p>
        </w:tc>
        <w:tc>
          <w:tcPr>
            <w:tcW w:w="1170" w:type="dxa"/>
          </w:tcPr>
          <w:p w14:paraId="6A02B7CD" w14:textId="2F25E1B2" w:rsidR="004A7945" w:rsidRPr="00577E98" w:rsidRDefault="004A7945" w:rsidP="004A7945">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p>
        </w:tc>
        <w:tc>
          <w:tcPr>
            <w:tcW w:w="180" w:type="dxa"/>
          </w:tcPr>
          <w:p w14:paraId="05522D16" w14:textId="77777777" w:rsidR="004A7945" w:rsidRPr="00577E98" w:rsidRDefault="004A7945" w:rsidP="004A7945">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p>
        </w:tc>
        <w:tc>
          <w:tcPr>
            <w:tcW w:w="1170" w:type="dxa"/>
          </w:tcPr>
          <w:p w14:paraId="3C9850E7" w14:textId="64A52914" w:rsidR="004A7945" w:rsidRPr="00577E98" w:rsidRDefault="004A7945" w:rsidP="004A7945">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p>
        </w:tc>
      </w:tr>
      <w:tr w:rsidR="004A7945" w:rsidRPr="00577E98" w14:paraId="6F6E84AE" w14:textId="77777777" w:rsidTr="00577E98">
        <w:trPr>
          <w:cantSplit/>
        </w:trPr>
        <w:tc>
          <w:tcPr>
            <w:tcW w:w="3150" w:type="dxa"/>
          </w:tcPr>
          <w:p w14:paraId="2D2B3576" w14:textId="645D6F9C" w:rsidR="004A7945" w:rsidRPr="00577E98" w:rsidRDefault="004A7945" w:rsidP="004A7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 w:right="-68" w:firstLine="1"/>
              <w:rPr>
                <w:rFonts w:ascii="Times New Roman" w:hAnsi="Times New Roman" w:cs="Times New Roman"/>
                <w:sz w:val="22"/>
                <w:szCs w:val="22"/>
              </w:rPr>
            </w:pPr>
            <w:r w:rsidRPr="00577E98">
              <w:rPr>
                <w:rFonts w:ascii="Times New Roman" w:hAnsi="Times New Roman" w:cs="Times New Roman"/>
                <w:sz w:val="22"/>
                <w:szCs w:val="22"/>
              </w:rPr>
              <w:t xml:space="preserve">At 1 January </w:t>
            </w:r>
            <w:r>
              <w:rPr>
                <w:rFonts w:ascii="Times New Roman" w:hAnsi="Times New Roman" w:cs="Times New Roman"/>
                <w:sz w:val="22"/>
                <w:szCs w:val="22"/>
              </w:rPr>
              <w:t>2023</w:t>
            </w:r>
          </w:p>
        </w:tc>
        <w:tc>
          <w:tcPr>
            <w:tcW w:w="722" w:type="dxa"/>
          </w:tcPr>
          <w:p w14:paraId="6DAEBF70" w14:textId="77777777" w:rsidR="004A7945" w:rsidRPr="00577E98" w:rsidRDefault="004A7945" w:rsidP="004A7945">
            <w:pPr>
              <w:pStyle w:val="acctfourfigures"/>
              <w:shd w:val="clear" w:color="auto" w:fill="FFFFFF"/>
              <w:tabs>
                <w:tab w:val="clear" w:pos="765"/>
              </w:tabs>
              <w:spacing w:line="240" w:lineRule="atLeast"/>
              <w:ind w:right="11"/>
              <w:jc w:val="center"/>
              <w:rPr>
                <w:i/>
                <w:iCs/>
                <w:szCs w:val="22"/>
              </w:rPr>
            </w:pPr>
          </w:p>
        </w:tc>
        <w:tc>
          <w:tcPr>
            <w:tcW w:w="180" w:type="dxa"/>
          </w:tcPr>
          <w:p w14:paraId="63F32824" w14:textId="77777777" w:rsidR="004A7945" w:rsidRPr="00577E98" w:rsidRDefault="004A7945" w:rsidP="004A7945">
            <w:pPr>
              <w:pStyle w:val="acctfourfigures"/>
              <w:shd w:val="clear" w:color="auto" w:fill="FFFFFF"/>
              <w:spacing w:line="240" w:lineRule="atLeast"/>
              <w:rPr>
                <w:szCs w:val="22"/>
              </w:rPr>
            </w:pPr>
          </w:p>
        </w:tc>
        <w:tc>
          <w:tcPr>
            <w:tcW w:w="1170" w:type="dxa"/>
          </w:tcPr>
          <w:p w14:paraId="0257E20C" w14:textId="02D58F01" w:rsidR="004A7945" w:rsidRPr="004A7945" w:rsidRDefault="004A7945" w:rsidP="004A7945">
            <w:pPr>
              <w:pStyle w:val="31"/>
              <w:tabs>
                <w:tab w:val="clear" w:pos="360"/>
                <w:tab w:val="clear" w:pos="720"/>
                <w:tab w:val="decimal" w:pos="910"/>
              </w:tabs>
              <w:spacing w:line="240" w:lineRule="atLeast"/>
              <w:ind w:left="-108" w:right="-43"/>
              <w:jc w:val="both"/>
              <w:rPr>
                <w:rFonts w:ascii="Times New Roman" w:hAnsi="Times New Roman" w:cs="Times New Roman"/>
                <w:lang w:val="en-US"/>
              </w:rPr>
            </w:pPr>
            <w:r w:rsidRPr="004A7945">
              <w:rPr>
                <w:rFonts w:ascii="Times New Roman" w:hAnsi="Times New Roman" w:cs="Times New Roman"/>
                <w:lang w:val="en-US"/>
              </w:rPr>
              <w:t>3,296</w:t>
            </w:r>
          </w:p>
        </w:tc>
        <w:tc>
          <w:tcPr>
            <w:tcW w:w="180" w:type="dxa"/>
          </w:tcPr>
          <w:p w14:paraId="0087883B" w14:textId="77777777" w:rsidR="004A7945" w:rsidRPr="004A7945" w:rsidRDefault="004A7945" w:rsidP="004A7945">
            <w:pPr>
              <w:pStyle w:val="31"/>
              <w:tabs>
                <w:tab w:val="clear" w:pos="360"/>
                <w:tab w:val="clear" w:pos="720"/>
                <w:tab w:val="decimal" w:pos="910"/>
              </w:tabs>
              <w:spacing w:line="240" w:lineRule="atLeast"/>
              <w:ind w:left="-108" w:right="-43"/>
              <w:jc w:val="both"/>
              <w:rPr>
                <w:rFonts w:ascii="Times New Roman" w:hAnsi="Times New Roman" w:cs="Times New Roman"/>
                <w:lang w:val="en-US"/>
              </w:rPr>
            </w:pPr>
          </w:p>
        </w:tc>
        <w:tc>
          <w:tcPr>
            <w:tcW w:w="1170" w:type="dxa"/>
          </w:tcPr>
          <w:p w14:paraId="6A81F6CE" w14:textId="6EBDE9B7" w:rsidR="004A7945" w:rsidRPr="004A7945" w:rsidRDefault="004A7945" w:rsidP="004A7945">
            <w:pPr>
              <w:pStyle w:val="31"/>
              <w:tabs>
                <w:tab w:val="clear" w:pos="360"/>
                <w:tab w:val="clear" w:pos="720"/>
                <w:tab w:val="decimal" w:pos="910"/>
              </w:tabs>
              <w:spacing w:line="240" w:lineRule="atLeast"/>
              <w:ind w:left="-108" w:right="-43"/>
              <w:jc w:val="both"/>
              <w:rPr>
                <w:rFonts w:ascii="Times New Roman" w:hAnsi="Times New Roman" w:cs="Times New Roman"/>
                <w:lang w:val="en-US"/>
              </w:rPr>
            </w:pPr>
            <w:r w:rsidRPr="004A7945">
              <w:rPr>
                <w:rFonts w:ascii="Times New Roman" w:hAnsi="Times New Roman" w:cs="Times New Roman"/>
                <w:lang w:val="en-US"/>
              </w:rPr>
              <w:t>11,668</w:t>
            </w:r>
          </w:p>
        </w:tc>
        <w:tc>
          <w:tcPr>
            <w:tcW w:w="180" w:type="dxa"/>
          </w:tcPr>
          <w:p w14:paraId="16E63697" w14:textId="77777777" w:rsidR="004A7945" w:rsidRPr="004A7945" w:rsidRDefault="004A7945" w:rsidP="004A7945">
            <w:pPr>
              <w:pStyle w:val="31"/>
              <w:tabs>
                <w:tab w:val="clear" w:pos="360"/>
                <w:tab w:val="clear" w:pos="720"/>
                <w:tab w:val="decimal" w:pos="910"/>
              </w:tabs>
              <w:spacing w:line="240" w:lineRule="atLeast"/>
              <w:ind w:left="-108" w:right="-43"/>
              <w:jc w:val="both"/>
              <w:rPr>
                <w:rFonts w:ascii="Times New Roman" w:hAnsi="Times New Roman" w:cs="Times New Roman"/>
                <w:lang w:val="en-US"/>
              </w:rPr>
            </w:pPr>
          </w:p>
        </w:tc>
        <w:tc>
          <w:tcPr>
            <w:tcW w:w="1170" w:type="dxa"/>
          </w:tcPr>
          <w:p w14:paraId="18C90BF6" w14:textId="73D7A82B" w:rsidR="004A7945" w:rsidRPr="004A7945" w:rsidRDefault="004A7945" w:rsidP="004A7945">
            <w:pPr>
              <w:pStyle w:val="31"/>
              <w:tabs>
                <w:tab w:val="clear" w:pos="360"/>
                <w:tab w:val="clear" w:pos="720"/>
                <w:tab w:val="decimal" w:pos="910"/>
              </w:tabs>
              <w:spacing w:line="240" w:lineRule="atLeast"/>
              <w:ind w:left="-108" w:right="-43"/>
              <w:jc w:val="both"/>
              <w:rPr>
                <w:rFonts w:ascii="Times New Roman" w:hAnsi="Times New Roman" w:cs="Times New Roman"/>
                <w:lang w:val="en-US"/>
              </w:rPr>
            </w:pPr>
            <w:r w:rsidRPr="004A7945">
              <w:rPr>
                <w:rFonts w:ascii="Times New Roman" w:hAnsi="Times New Roman" w:cs="Times New Roman"/>
                <w:lang w:val="en-US"/>
              </w:rPr>
              <w:t>2,110</w:t>
            </w:r>
          </w:p>
        </w:tc>
        <w:tc>
          <w:tcPr>
            <w:tcW w:w="180" w:type="dxa"/>
          </w:tcPr>
          <w:p w14:paraId="73DC8C52" w14:textId="77777777" w:rsidR="004A7945" w:rsidRPr="004A7945" w:rsidRDefault="004A7945" w:rsidP="004A7945">
            <w:pPr>
              <w:pStyle w:val="31"/>
              <w:tabs>
                <w:tab w:val="clear" w:pos="360"/>
                <w:tab w:val="clear" w:pos="720"/>
                <w:tab w:val="decimal" w:pos="910"/>
              </w:tabs>
              <w:spacing w:line="240" w:lineRule="atLeast"/>
              <w:ind w:left="-108" w:right="-43"/>
              <w:jc w:val="both"/>
              <w:rPr>
                <w:rFonts w:ascii="Times New Roman" w:hAnsi="Times New Roman" w:cs="Times New Roman"/>
                <w:lang w:val="en-US"/>
              </w:rPr>
            </w:pPr>
          </w:p>
        </w:tc>
        <w:tc>
          <w:tcPr>
            <w:tcW w:w="1170" w:type="dxa"/>
          </w:tcPr>
          <w:p w14:paraId="6F000937" w14:textId="56E1CAE2" w:rsidR="004A7945" w:rsidRPr="004A7945" w:rsidRDefault="004A7945" w:rsidP="004A7945">
            <w:pPr>
              <w:pStyle w:val="31"/>
              <w:tabs>
                <w:tab w:val="clear" w:pos="360"/>
                <w:tab w:val="clear" w:pos="720"/>
                <w:tab w:val="decimal" w:pos="910"/>
              </w:tabs>
              <w:spacing w:line="240" w:lineRule="atLeast"/>
              <w:ind w:left="-108" w:right="-43"/>
              <w:jc w:val="both"/>
              <w:rPr>
                <w:rFonts w:ascii="Times New Roman" w:hAnsi="Times New Roman" w:cs="Times New Roman"/>
                <w:lang w:val="en-US"/>
              </w:rPr>
            </w:pPr>
            <w:r w:rsidRPr="004A7945">
              <w:rPr>
                <w:rFonts w:ascii="Times New Roman" w:hAnsi="Times New Roman" w:cs="Times New Roman"/>
                <w:lang w:val="en-US"/>
              </w:rPr>
              <w:t>17,074</w:t>
            </w:r>
          </w:p>
        </w:tc>
      </w:tr>
      <w:tr w:rsidR="004A7945" w:rsidRPr="00577E98" w14:paraId="04579E11" w14:textId="77777777" w:rsidTr="00577E98">
        <w:trPr>
          <w:cantSplit/>
        </w:trPr>
        <w:tc>
          <w:tcPr>
            <w:tcW w:w="3150" w:type="dxa"/>
          </w:tcPr>
          <w:p w14:paraId="7663562B" w14:textId="140ED5DE" w:rsidR="004A7945" w:rsidRPr="00577E98" w:rsidRDefault="004A7945" w:rsidP="004A7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 w:right="-68" w:firstLine="1"/>
              <w:rPr>
                <w:rFonts w:ascii="Times New Roman" w:hAnsi="Times New Roman" w:cs="Times New Roman"/>
                <w:sz w:val="22"/>
                <w:szCs w:val="22"/>
              </w:rPr>
            </w:pPr>
            <w:r w:rsidRPr="00577E98">
              <w:rPr>
                <w:rFonts w:ascii="Times New Roman" w:hAnsi="Times New Roman" w:cs="Times New Roman"/>
                <w:sz w:val="22"/>
                <w:szCs w:val="22"/>
              </w:rPr>
              <w:t>Depreciation charge for the year</w:t>
            </w:r>
          </w:p>
        </w:tc>
        <w:tc>
          <w:tcPr>
            <w:tcW w:w="722" w:type="dxa"/>
          </w:tcPr>
          <w:p w14:paraId="5BED9AEB" w14:textId="77777777" w:rsidR="004A7945" w:rsidRPr="00577E98" w:rsidRDefault="004A7945" w:rsidP="004A7945">
            <w:pPr>
              <w:pStyle w:val="acctfourfigures"/>
              <w:shd w:val="clear" w:color="auto" w:fill="FFFFFF"/>
              <w:tabs>
                <w:tab w:val="clear" w:pos="765"/>
              </w:tabs>
              <w:spacing w:line="240" w:lineRule="atLeast"/>
              <w:ind w:right="11"/>
              <w:jc w:val="center"/>
              <w:rPr>
                <w:i/>
                <w:iCs/>
                <w:szCs w:val="22"/>
              </w:rPr>
            </w:pPr>
          </w:p>
        </w:tc>
        <w:tc>
          <w:tcPr>
            <w:tcW w:w="180" w:type="dxa"/>
          </w:tcPr>
          <w:p w14:paraId="455D0768" w14:textId="77777777" w:rsidR="004A7945" w:rsidRPr="00577E98" w:rsidRDefault="004A7945" w:rsidP="004A7945">
            <w:pPr>
              <w:pStyle w:val="acctfourfigures"/>
              <w:shd w:val="clear" w:color="auto" w:fill="FFFFFF"/>
              <w:spacing w:line="240" w:lineRule="atLeast"/>
              <w:rPr>
                <w:szCs w:val="22"/>
              </w:rPr>
            </w:pPr>
          </w:p>
        </w:tc>
        <w:tc>
          <w:tcPr>
            <w:tcW w:w="1170" w:type="dxa"/>
          </w:tcPr>
          <w:p w14:paraId="1CF1F90D" w14:textId="4D611170" w:rsidR="004A7945" w:rsidRPr="00577E98" w:rsidRDefault="004A7945" w:rsidP="004A7945">
            <w:pPr>
              <w:pStyle w:val="31"/>
              <w:tabs>
                <w:tab w:val="clear" w:pos="360"/>
                <w:tab w:val="clear" w:pos="720"/>
                <w:tab w:val="decimal" w:pos="910"/>
              </w:tabs>
              <w:spacing w:line="240" w:lineRule="atLeast"/>
              <w:ind w:left="-108" w:right="-43"/>
              <w:jc w:val="both"/>
              <w:rPr>
                <w:rFonts w:ascii="Times New Roman" w:hAnsi="Times New Roman" w:cs="Times New Roman"/>
                <w:cs/>
                <w:lang w:val="en-US"/>
              </w:rPr>
            </w:pPr>
            <w:r>
              <w:rPr>
                <w:rFonts w:ascii="Times New Roman" w:hAnsi="Times New Roman" w:cs="Times New Roman"/>
                <w:lang w:val="en-US"/>
              </w:rPr>
              <w:t>3</w:t>
            </w:r>
            <w:r w:rsidRPr="008D5BD9">
              <w:rPr>
                <w:rFonts w:ascii="Times New Roman" w:hAnsi="Times New Roman" w:cs="Times New Roman"/>
                <w:lang w:val="en-US"/>
              </w:rPr>
              <w:t>,</w:t>
            </w:r>
            <w:r>
              <w:rPr>
                <w:rFonts w:ascii="Times New Roman" w:hAnsi="Times New Roman" w:cs="Times New Roman"/>
                <w:lang w:val="en-US"/>
              </w:rPr>
              <w:t>148</w:t>
            </w:r>
          </w:p>
        </w:tc>
        <w:tc>
          <w:tcPr>
            <w:tcW w:w="180" w:type="dxa"/>
          </w:tcPr>
          <w:p w14:paraId="09EC1A27" w14:textId="1FE6E316" w:rsidR="004A7945" w:rsidRPr="00577E98" w:rsidRDefault="004A7945" w:rsidP="004A7945">
            <w:pPr>
              <w:pStyle w:val="31"/>
              <w:tabs>
                <w:tab w:val="clear" w:pos="360"/>
                <w:tab w:val="clear" w:pos="720"/>
                <w:tab w:val="decimal" w:pos="910"/>
              </w:tabs>
              <w:spacing w:line="240" w:lineRule="atLeast"/>
              <w:ind w:left="-108" w:right="-43"/>
              <w:jc w:val="both"/>
              <w:rPr>
                <w:rFonts w:ascii="Times New Roman" w:hAnsi="Times New Roman" w:cs="Times New Roman"/>
                <w:lang w:val="en-US"/>
              </w:rPr>
            </w:pPr>
          </w:p>
        </w:tc>
        <w:tc>
          <w:tcPr>
            <w:tcW w:w="1170" w:type="dxa"/>
          </w:tcPr>
          <w:p w14:paraId="41B40703" w14:textId="2FC71E56" w:rsidR="004A7945" w:rsidRPr="00577E98" w:rsidRDefault="004A7945" w:rsidP="004A7945">
            <w:pPr>
              <w:pStyle w:val="31"/>
              <w:tabs>
                <w:tab w:val="clear" w:pos="360"/>
                <w:tab w:val="clear" w:pos="720"/>
                <w:tab w:val="decimal" w:pos="910"/>
              </w:tabs>
              <w:spacing w:line="240" w:lineRule="atLeast"/>
              <w:ind w:left="-108" w:right="-43"/>
              <w:jc w:val="both"/>
              <w:rPr>
                <w:rFonts w:ascii="Times New Roman" w:hAnsi="Times New Roman" w:cs="Times New Roman"/>
                <w:lang w:val="en-US"/>
              </w:rPr>
            </w:pPr>
            <w:r w:rsidRPr="000F22C3">
              <w:rPr>
                <w:rFonts w:ascii="Times New Roman" w:hAnsi="Times New Roman" w:cs="Times New Roman"/>
                <w:lang w:val="en-US"/>
              </w:rPr>
              <w:t>2,</w:t>
            </w:r>
            <w:r>
              <w:rPr>
                <w:rFonts w:ascii="Times New Roman" w:hAnsi="Times New Roman" w:cs="Times New Roman"/>
                <w:lang w:val="en-US"/>
              </w:rPr>
              <w:t>028</w:t>
            </w:r>
          </w:p>
        </w:tc>
        <w:tc>
          <w:tcPr>
            <w:tcW w:w="180" w:type="dxa"/>
          </w:tcPr>
          <w:p w14:paraId="327DC473" w14:textId="77777777" w:rsidR="004A7945" w:rsidRPr="00577E98" w:rsidRDefault="004A7945" w:rsidP="004A7945">
            <w:pPr>
              <w:pStyle w:val="31"/>
              <w:tabs>
                <w:tab w:val="clear" w:pos="360"/>
                <w:tab w:val="clear" w:pos="720"/>
                <w:tab w:val="decimal" w:pos="910"/>
              </w:tabs>
              <w:spacing w:line="240" w:lineRule="atLeast"/>
              <w:ind w:left="-108" w:right="-43"/>
              <w:jc w:val="both"/>
              <w:rPr>
                <w:rFonts w:ascii="Times New Roman" w:hAnsi="Times New Roman" w:cs="Times New Roman"/>
                <w:lang w:val="en-US"/>
              </w:rPr>
            </w:pPr>
          </w:p>
        </w:tc>
        <w:tc>
          <w:tcPr>
            <w:tcW w:w="1170" w:type="dxa"/>
          </w:tcPr>
          <w:p w14:paraId="1DE638C3" w14:textId="27A45FF7" w:rsidR="004A7945" w:rsidRPr="00577E98" w:rsidRDefault="004A7945" w:rsidP="004A7945">
            <w:pPr>
              <w:pStyle w:val="31"/>
              <w:tabs>
                <w:tab w:val="clear" w:pos="360"/>
                <w:tab w:val="clear" w:pos="720"/>
                <w:tab w:val="decimal" w:pos="910"/>
              </w:tabs>
              <w:spacing w:line="240" w:lineRule="atLeast"/>
              <w:ind w:left="-108" w:right="-43"/>
              <w:jc w:val="both"/>
              <w:rPr>
                <w:rFonts w:ascii="Times New Roman" w:hAnsi="Times New Roman" w:cs="Times New Roman"/>
                <w:lang w:val="en-US"/>
              </w:rPr>
            </w:pPr>
            <w:r w:rsidRPr="000F22C3">
              <w:rPr>
                <w:rFonts w:ascii="Times New Roman" w:hAnsi="Times New Roman" w:cs="Times New Roman"/>
                <w:lang w:val="en-US"/>
              </w:rPr>
              <w:t>1,79</w:t>
            </w:r>
            <w:r>
              <w:rPr>
                <w:rFonts w:ascii="Times New Roman" w:hAnsi="Times New Roman" w:cs="Times New Roman"/>
                <w:lang w:val="en-US"/>
              </w:rPr>
              <w:t>1</w:t>
            </w:r>
          </w:p>
        </w:tc>
        <w:tc>
          <w:tcPr>
            <w:tcW w:w="180" w:type="dxa"/>
          </w:tcPr>
          <w:p w14:paraId="241C412C" w14:textId="77777777" w:rsidR="004A7945" w:rsidRPr="00577E98" w:rsidRDefault="004A7945" w:rsidP="004A7945">
            <w:pPr>
              <w:pStyle w:val="31"/>
              <w:tabs>
                <w:tab w:val="clear" w:pos="360"/>
                <w:tab w:val="clear" w:pos="720"/>
                <w:tab w:val="decimal" w:pos="910"/>
              </w:tabs>
              <w:spacing w:line="240" w:lineRule="atLeast"/>
              <w:ind w:left="-108" w:right="-43"/>
              <w:jc w:val="both"/>
              <w:rPr>
                <w:rFonts w:ascii="Times New Roman" w:hAnsi="Times New Roman" w:cs="Times New Roman"/>
                <w:lang w:val="en-US"/>
              </w:rPr>
            </w:pPr>
          </w:p>
        </w:tc>
        <w:tc>
          <w:tcPr>
            <w:tcW w:w="1170" w:type="dxa"/>
          </w:tcPr>
          <w:p w14:paraId="6AFCEE87" w14:textId="39DE8526" w:rsidR="004A7945" w:rsidRPr="00577E98" w:rsidRDefault="004A7945" w:rsidP="004A7945">
            <w:pPr>
              <w:pStyle w:val="31"/>
              <w:tabs>
                <w:tab w:val="clear" w:pos="360"/>
                <w:tab w:val="clear" w:pos="720"/>
                <w:tab w:val="decimal" w:pos="910"/>
              </w:tabs>
              <w:spacing w:line="240" w:lineRule="atLeast"/>
              <w:ind w:left="-108" w:right="-43"/>
              <w:jc w:val="both"/>
              <w:rPr>
                <w:rFonts w:ascii="Times New Roman" w:hAnsi="Times New Roman" w:cs="Times New Roman"/>
                <w:lang w:val="en-US"/>
              </w:rPr>
            </w:pPr>
            <w:r w:rsidRPr="000F22C3">
              <w:rPr>
                <w:rFonts w:ascii="Times New Roman" w:hAnsi="Times New Roman" w:cs="Times New Roman"/>
                <w:lang w:val="en-US"/>
              </w:rPr>
              <w:t>6,96</w:t>
            </w:r>
            <w:r>
              <w:rPr>
                <w:rFonts w:ascii="Times New Roman" w:hAnsi="Times New Roman" w:cs="Times New Roman"/>
                <w:lang w:val="en-US"/>
              </w:rPr>
              <w:t>7</w:t>
            </w:r>
          </w:p>
        </w:tc>
      </w:tr>
      <w:tr w:rsidR="004A7945" w:rsidRPr="00577E98" w14:paraId="48AB363E" w14:textId="77777777" w:rsidTr="00577E98">
        <w:trPr>
          <w:cantSplit/>
        </w:trPr>
        <w:tc>
          <w:tcPr>
            <w:tcW w:w="3150" w:type="dxa"/>
          </w:tcPr>
          <w:p w14:paraId="3057B0BE" w14:textId="6AA35BFE" w:rsidR="004A7945" w:rsidRPr="00F62517" w:rsidRDefault="004A7945" w:rsidP="004A7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 w:right="-68" w:firstLine="1"/>
              <w:rPr>
                <w:rFonts w:ascii="Times New Roman" w:hAnsi="Times New Roman"/>
                <w:sz w:val="22"/>
                <w:szCs w:val="28"/>
              </w:rPr>
            </w:pPr>
            <w:r>
              <w:rPr>
                <w:rFonts w:ascii="Times New Roman" w:hAnsi="Times New Roman" w:cs="Times New Roman"/>
                <w:sz w:val="22"/>
                <w:szCs w:val="22"/>
              </w:rPr>
              <w:t>Write-off</w:t>
            </w:r>
          </w:p>
        </w:tc>
        <w:tc>
          <w:tcPr>
            <w:tcW w:w="722" w:type="dxa"/>
          </w:tcPr>
          <w:p w14:paraId="2F243633" w14:textId="77777777" w:rsidR="004A7945" w:rsidRPr="00577E98" w:rsidRDefault="004A7945" w:rsidP="004A7945">
            <w:pPr>
              <w:pStyle w:val="acctfourfigures"/>
              <w:shd w:val="clear" w:color="auto" w:fill="FFFFFF"/>
              <w:tabs>
                <w:tab w:val="clear" w:pos="765"/>
              </w:tabs>
              <w:spacing w:line="240" w:lineRule="atLeast"/>
              <w:ind w:right="11"/>
              <w:jc w:val="center"/>
              <w:rPr>
                <w:i/>
                <w:iCs/>
                <w:szCs w:val="22"/>
              </w:rPr>
            </w:pPr>
          </w:p>
        </w:tc>
        <w:tc>
          <w:tcPr>
            <w:tcW w:w="180" w:type="dxa"/>
          </w:tcPr>
          <w:p w14:paraId="1B401FD1" w14:textId="77777777" w:rsidR="004A7945" w:rsidRPr="00577E98" w:rsidRDefault="004A7945" w:rsidP="004A7945">
            <w:pPr>
              <w:pStyle w:val="acctfourfigures"/>
              <w:shd w:val="clear" w:color="auto" w:fill="FFFFFF"/>
              <w:spacing w:line="240" w:lineRule="atLeast"/>
              <w:rPr>
                <w:szCs w:val="22"/>
              </w:rPr>
            </w:pPr>
          </w:p>
        </w:tc>
        <w:tc>
          <w:tcPr>
            <w:tcW w:w="1170" w:type="dxa"/>
            <w:tcBorders>
              <w:bottom w:val="single" w:sz="4" w:space="0" w:color="auto"/>
            </w:tcBorders>
          </w:tcPr>
          <w:p w14:paraId="06114DE0" w14:textId="23BEFF60" w:rsidR="004A7945" w:rsidRPr="00577E98" w:rsidRDefault="004A7945" w:rsidP="004A7945">
            <w:pPr>
              <w:pStyle w:val="31"/>
              <w:tabs>
                <w:tab w:val="clear" w:pos="360"/>
                <w:tab w:val="clear" w:pos="720"/>
                <w:tab w:val="decimal" w:pos="910"/>
              </w:tabs>
              <w:spacing w:line="240" w:lineRule="atLeast"/>
              <w:ind w:left="-108" w:right="-43"/>
              <w:jc w:val="both"/>
              <w:rPr>
                <w:rFonts w:ascii="Times New Roman" w:hAnsi="Times New Roman" w:cs="Times New Roman"/>
                <w:lang w:val="en-US"/>
              </w:rPr>
            </w:pPr>
            <w:r w:rsidRPr="008D5BD9">
              <w:rPr>
                <w:rFonts w:ascii="Times New Roman" w:hAnsi="Times New Roman" w:cs="Times New Roman"/>
                <w:lang w:val="en-US"/>
              </w:rPr>
              <w:t>(2,435)</w:t>
            </w:r>
          </w:p>
        </w:tc>
        <w:tc>
          <w:tcPr>
            <w:tcW w:w="180" w:type="dxa"/>
          </w:tcPr>
          <w:p w14:paraId="60E53FA6" w14:textId="77777777" w:rsidR="004A7945" w:rsidRPr="00577E98" w:rsidRDefault="004A7945" w:rsidP="004A7945">
            <w:pPr>
              <w:pStyle w:val="31"/>
              <w:tabs>
                <w:tab w:val="clear" w:pos="360"/>
                <w:tab w:val="clear" w:pos="720"/>
                <w:tab w:val="decimal" w:pos="910"/>
              </w:tabs>
              <w:spacing w:line="240" w:lineRule="atLeast"/>
              <w:ind w:left="-108" w:right="-43"/>
              <w:jc w:val="both"/>
              <w:rPr>
                <w:rFonts w:ascii="Times New Roman" w:hAnsi="Times New Roman" w:cs="Times New Roman"/>
                <w:lang w:val="en-US"/>
              </w:rPr>
            </w:pPr>
          </w:p>
        </w:tc>
        <w:tc>
          <w:tcPr>
            <w:tcW w:w="1170" w:type="dxa"/>
            <w:tcBorders>
              <w:bottom w:val="single" w:sz="4" w:space="0" w:color="auto"/>
            </w:tcBorders>
          </w:tcPr>
          <w:p w14:paraId="55C7A2C3" w14:textId="4FECA6A8" w:rsidR="004A7945" w:rsidRPr="00577E98" w:rsidRDefault="004A7945" w:rsidP="004A7945">
            <w:pPr>
              <w:pStyle w:val="31"/>
              <w:tabs>
                <w:tab w:val="clear" w:pos="360"/>
                <w:tab w:val="clear" w:pos="720"/>
                <w:tab w:val="decimal" w:pos="910"/>
              </w:tabs>
              <w:spacing w:line="240" w:lineRule="atLeast"/>
              <w:ind w:left="-108" w:right="-43"/>
              <w:jc w:val="both"/>
              <w:rPr>
                <w:rFonts w:ascii="Times New Roman" w:hAnsi="Times New Roman" w:cs="Times New Roman"/>
                <w:lang w:val="en-US"/>
              </w:rPr>
            </w:pPr>
            <w:r w:rsidRPr="000F22C3">
              <w:rPr>
                <w:rFonts w:ascii="Times New Roman" w:hAnsi="Times New Roman" w:cs="Times New Roman"/>
                <w:lang w:val="en-US"/>
              </w:rPr>
              <w:t xml:space="preserve"> (13,543)</w:t>
            </w:r>
          </w:p>
        </w:tc>
        <w:tc>
          <w:tcPr>
            <w:tcW w:w="180" w:type="dxa"/>
          </w:tcPr>
          <w:p w14:paraId="66BBFC69" w14:textId="77777777" w:rsidR="004A7945" w:rsidRPr="00577E98" w:rsidRDefault="004A7945" w:rsidP="004A7945">
            <w:pPr>
              <w:pStyle w:val="31"/>
              <w:tabs>
                <w:tab w:val="clear" w:pos="360"/>
                <w:tab w:val="clear" w:pos="720"/>
                <w:tab w:val="decimal" w:pos="910"/>
              </w:tabs>
              <w:spacing w:line="240" w:lineRule="atLeast"/>
              <w:ind w:left="-108" w:right="-43"/>
              <w:jc w:val="both"/>
              <w:rPr>
                <w:rFonts w:ascii="Times New Roman" w:hAnsi="Times New Roman" w:cs="Times New Roman"/>
                <w:lang w:val="en-US"/>
              </w:rPr>
            </w:pPr>
          </w:p>
        </w:tc>
        <w:tc>
          <w:tcPr>
            <w:tcW w:w="1170" w:type="dxa"/>
            <w:tcBorders>
              <w:bottom w:val="single" w:sz="4" w:space="0" w:color="auto"/>
            </w:tcBorders>
          </w:tcPr>
          <w:p w14:paraId="54CF45B9" w14:textId="6F0DB75F" w:rsidR="004A7945" w:rsidRPr="00577E98" w:rsidRDefault="004A7945" w:rsidP="004A7945">
            <w:pPr>
              <w:pStyle w:val="31"/>
              <w:tabs>
                <w:tab w:val="clear" w:pos="360"/>
                <w:tab w:val="clear" w:pos="720"/>
                <w:tab w:val="decimal" w:pos="910"/>
              </w:tabs>
              <w:spacing w:line="240" w:lineRule="atLeast"/>
              <w:ind w:left="-108" w:right="-43"/>
              <w:jc w:val="both"/>
              <w:rPr>
                <w:rFonts w:ascii="Times New Roman" w:hAnsi="Times New Roman" w:cs="Times New Roman"/>
                <w:lang w:val="en-US"/>
              </w:rPr>
            </w:pPr>
            <w:r w:rsidRPr="000F22C3">
              <w:rPr>
                <w:rFonts w:ascii="Times New Roman" w:hAnsi="Times New Roman" w:cs="Times New Roman"/>
                <w:lang w:val="en-US"/>
              </w:rPr>
              <w:t>(3,03</w:t>
            </w:r>
            <w:r>
              <w:rPr>
                <w:rFonts w:ascii="Times New Roman" w:hAnsi="Times New Roman" w:cs="Times New Roman"/>
                <w:lang w:val="en-US"/>
              </w:rPr>
              <w:t>8</w:t>
            </w:r>
            <w:r w:rsidRPr="000F22C3">
              <w:rPr>
                <w:rFonts w:ascii="Times New Roman" w:hAnsi="Times New Roman" w:cs="Times New Roman"/>
                <w:lang w:val="en-US"/>
              </w:rPr>
              <w:t>)</w:t>
            </w:r>
          </w:p>
        </w:tc>
        <w:tc>
          <w:tcPr>
            <w:tcW w:w="180" w:type="dxa"/>
          </w:tcPr>
          <w:p w14:paraId="2EB2B488" w14:textId="77777777" w:rsidR="004A7945" w:rsidRPr="00577E98" w:rsidRDefault="004A7945" w:rsidP="004A7945">
            <w:pPr>
              <w:pStyle w:val="31"/>
              <w:tabs>
                <w:tab w:val="clear" w:pos="360"/>
                <w:tab w:val="clear" w:pos="720"/>
                <w:tab w:val="decimal" w:pos="910"/>
              </w:tabs>
              <w:spacing w:line="240" w:lineRule="atLeast"/>
              <w:ind w:left="-108" w:right="-43"/>
              <w:jc w:val="both"/>
              <w:rPr>
                <w:rFonts w:ascii="Times New Roman" w:hAnsi="Times New Roman" w:cs="Times New Roman"/>
                <w:lang w:val="en-US"/>
              </w:rPr>
            </w:pPr>
          </w:p>
        </w:tc>
        <w:tc>
          <w:tcPr>
            <w:tcW w:w="1170" w:type="dxa"/>
            <w:tcBorders>
              <w:bottom w:val="single" w:sz="4" w:space="0" w:color="auto"/>
            </w:tcBorders>
          </w:tcPr>
          <w:p w14:paraId="18C49595" w14:textId="558AAAA1" w:rsidR="004A7945" w:rsidRPr="00577E98" w:rsidRDefault="004A7945" w:rsidP="004A7945">
            <w:pPr>
              <w:pStyle w:val="31"/>
              <w:tabs>
                <w:tab w:val="clear" w:pos="360"/>
                <w:tab w:val="clear" w:pos="720"/>
                <w:tab w:val="decimal" w:pos="910"/>
              </w:tabs>
              <w:spacing w:line="240" w:lineRule="atLeast"/>
              <w:ind w:left="-108" w:right="-43"/>
              <w:jc w:val="both"/>
              <w:rPr>
                <w:rFonts w:ascii="Times New Roman" w:hAnsi="Times New Roman" w:cs="Times New Roman"/>
                <w:lang w:val="en-US"/>
              </w:rPr>
            </w:pPr>
            <w:r w:rsidRPr="000F22C3">
              <w:rPr>
                <w:rFonts w:ascii="Times New Roman" w:hAnsi="Times New Roman" w:cs="Times New Roman"/>
                <w:lang w:val="en-US"/>
              </w:rPr>
              <w:t>(1</w:t>
            </w:r>
            <w:r>
              <w:rPr>
                <w:rFonts w:ascii="Times New Roman" w:hAnsi="Times New Roman" w:cs="Times New Roman"/>
                <w:lang w:val="en-US"/>
              </w:rPr>
              <w:t>9,016</w:t>
            </w:r>
            <w:r w:rsidRPr="000F22C3">
              <w:rPr>
                <w:rFonts w:ascii="Times New Roman" w:hAnsi="Times New Roman" w:cs="Times New Roman"/>
                <w:lang w:val="en-US"/>
              </w:rPr>
              <w:t>)</w:t>
            </w:r>
          </w:p>
        </w:tc>
      </w:tr>
      <w:tr w:rsidR="004A7945" w:rsidRPr="00577E98" w14:paraId="7B70C075" w14:textId="77777777" w:rsidTr="00577E98">
        <w:trPr>
          <w:cantSplit/>
        </w:trPr>
        <w:tc>
          <w:tcPr>
            <w:tcW w:w="3150" w:type="dxa"/>
          </w:tcPr>
          <w:p w14:paraId="36A7FEE9" w14:textId="715CEA73" w:rsidR="004A7945" w:rsidRPr="00577E98" w:rsidRDefault="004A7945" w:rsidP="004A7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 w:right="-68" w:firstLine="1"/>
              <w:rPr>
                <w:rFonts w:ascii="Times New Roman" w:hAnsi="Times New Roman" w:cs="Times New Roman"/>
                <w:sz w:val="22"/>
                <w:szCs w:val="22"/>
              </w:rPr>
            </w:pPr>
            <w:r w:rsidRPr="00577E98">
              <w:rPr>
                <w:rFonts w:ascii="Times New Roman" w:hAnsi="Times New Roman" w:cs="Times New Roman"/>
                <w:b/>
                <w:bCs/>
                <w:sz w:val="22"/>
                <w:szCs w:val="22"/>
              </w:rPr>
              <w:t xml:space="preserve">At 31 December </w:t>
            </w:r>
            <w:r>
              <w:rPr>
                <w:rFonts w:ascii="Times New Roman" w:hAnsi="Times New Roman" w:cs="Times New Roman"/>
                <w:b/>
                <w:bCs/>
                <w:sz w:val="22"/>
                <w:szCs w:val="22"/>
              </w:rPr>
              <w:t>2023</w:t>
            </w:r>
            <w:r w:rsidRPr="00577E98">
              <w:rPr>
                <w:rFonts w:ascii="Times New Roman" w:hAnsi="Times New Roman" w:cs="Times New Roman"/>
                <w:b/>
                <w:bCs/>
                <w:sz w:val="22"/>
                <w:szCs w:val="22"/>
              </w:rPr>
              <w:t xml:space="preserve"> and</w:t>
            </w:r>
          </w:p>
        </w:tc>
        <w:tc>
          <w:tcPr>
            <w:tcW w:w="722" w:type="dxa"/>
          </w:tcPr>
          <w:p w14:paraId="65EB1293" w14:textId="77777777" w:rsidR="004A7945" w:rsidRPr="00577E98" w:rsidRDefault="004A7945" w:rsidP="004A7945">
            <w:pPr>
              <w:pStyle w:val="acctfourfigures"/>
              <w:shd w:val="clear" w:color="auto" w:fill="FFFFFF"/>
              <w:tabs>
                <w:tab w:val="clear" w:pos="765"/>
              </w:tabs>
              <w:spacing w:line="240" w:lineRule="atLeast"/>
              <w:ind w:right="11"/>
              <w:jc w:val="center"/>
              <w:rPr>
                <w:i/>
                <w:iCs/>
                <w:szCs w:val="22"/>
              </w:rPr>
            </w:pPr>
          </w:p>
        </w:tc>
        <w:tc>
          <w:tcPr>
            <w:tcW w:w="180" w:type="dxa"/>
          </w:tcPr>
          <w:p w14:paraId="06347AC1" w14:textId="77777777" w:rsidR="004A7945" w:rsidRPr="00577E98" w:rsidRDefault="004A7945" w:rsidP="004A7945">
            <w:pPr>
              <w:pStyle w:val="acctfourfigures"/>
              <w:shd w:val="clear" w:color="auto" w:fill="FFFFFF"/>
              <w:spacing w:line="240" w:lineRule="atLeast"/>
              <w:rPr>
                <w:szCs w:val="22"/>
              </w:rPr>
            </w:pPr>
          </w:p>
        </w:tc>
        <w:tc>
          <w:tcPr>
            <w:tcW w:w="1170" w:type="dxa"/>
          </w:tcPr>
          <w:p w14:paraId="2656006D" w14:textId="731710DC" w:rsidR="004A7945" w:rsidRPr="00577E98" w:rsidRDefault="004A7945" w:rsidP="004A7945">
            <w:pPr>
              <w:pStyle w:val="31"/>
              <w:tabs>
                <w:tab w:val="clear" w:pos="360"/>
                <w:tab w:val="clear" w:pos="720"/>
                <w:tab w:val="decimal" w:pos="640"/>
              </w:tabs>
              <w:spacing w:line="240" w:lineRule="atLeast"/>
              <w:ind w:left="-108" w:right="-43"/>
              <w:jc w:val="both"/>
              <w:rPr>
                <w:rFonts w:ascii="Times New Roman" w:hAnsi="Times New Roman" w:cs="Times New Roman"/>
                <w:lang w:val="en-US"/>
              </w:rPr>
            </w:pPr>
          </w:p>
        </w:tc>
        <w:tc>
          <w:tcPr>
            <w:tcW w:w="180" w:type="dxa"/>
          </w:tcPr>
          <w:p w14:paraId="4C5B25EC" w14:textId="77777777" w:rsidR="004A7945" w:rsidRPr="00577E98" w:rsidRDefault="004A7945" w:rsidP="004A7945">
            <w:pPr>
              <w:pStyle w:val="31"/>
              <w:tabs>
                <w:tab w:val="clear" w:pos="360"/>
                <w:tab w:val="clear" w:pos="720"/>
                <w:tab w:val="decimal" w:pos="910"/>
              </w:tabs>
              <w:spacing w:line="240" w:lineRule="atLeast"/>
              <w:ind w:left="-108" w:right="-43"/>
              <w:jc w:val="both"/>
              <w:rPr>
                <w:rFonts w:ascii="Times New Roman" w:hAnsi="Times New Roman" w:cs="Times New Roman"/>
                <w:lang w:val="en-US"/>
              </w:rPr>
            </w:pPr>
          </w:p>
        </w:tc>
        <w:tc>
          <w:tcPr>
            <w:tcW w:w="1170" w:type="dxa"/>
          </w:tcPr>
          <w:p w14:paraId="5FCA9DC8" w14:textId="1E4C604C" w:rsidR="004A7945" w:rsidRPr="00577E98" w:rsidRDefault="004A7945" w:rsidP="004A7945">
            <w:pPr>
              <w:pStyle w:val="31"/>
              <w:tabs>
                <w:tab w:val="clear" w:pos="360"/>
                <w:tab w:val="clear" w:pos="720"/>
              </w:tabs>
              <w:spacing w:line="240" w:lineRule="atLeast"/>
              <w:ind w:left="-108" w:right="-43"/>
              <w:jc w:val="both"/>
              <w:rPr>
                <w:rFonts w:ascii="Times New Roman" w:hAnsi="Times New Roman" w:cs="Times New Roman"/>
                <w:lang w:val="en-US"/>
              </w:rPr>
            </w:pPr>
          </w:p>
        </w:tc>
        <w:tc>
          <w:tcPr>
            <w:tcW w:w="180" w:type="dxa"/>
          </w:tcPr>
          <w:p w14:paraId="7B13F3B2" w14:textId="77777777" w:rsidR="004A7945" w:rsidRPr="00577E98" w:rsidRDefault="004A7945" w:rsidP="004A7945">
            <w:pPr>
              <w:pStyle w:val="31"/>
              <w:tabs>
                <w:tab w:val="clear" w:pos="360"/>
                <w:tab w:val="clear" w:pos="720"/>
                <w:tab w:val="decimal" w:pos="910"/>
              </w:tabs>
              <w:spacing w:line="240" w:lineRule="atLeast"/>
              <w:ind w:left="-108" w:right="-43"/>
              <w:jc w:val="both"/>
              <w:rPr>
                <w:rFonts w:ascii="Times New Roman" w:hAnsi="Times New Roman" w:cs="Times New Roman"/>
                <w:lang w:val="en-US"/>
              </w:rPr>
            </w:pPr>
          </w:p>
        </w:tc>
        <w:tc>
          <w:tcPr>
            <w:tcW w:w="1170" w:type="dxa"/>
          </w:tcPr>
          <w:p w14:paraId="4778DF09" w14:textId="740927E5" w:rsidR="004A7945" w:rsidRPr="00577E98" w:rsidRDefault="004A7945" w:rsidP="004A7945">
            <w:pPr>
              <w:pStyle w:val="31"/>
              <w:tabs>
                <w:tab w:val="clear" w:pos="360"/>
                <w:tab w:val="clear" w:pos="720"/>
                <w:tab w:val="decimal" w:pos="910"/>
              </w:tabs>
              <w:spacing w:line="240" w:lineRule="atLeast"/>
              <w:ind w:left="-108" w:right="-43"/>
              <w:jc w:val="both"/>
              <w:rPr>
                <w:rFonts w:ascii="Times New Roman" w:hAnsi="Times New Roman" w:cs="Times New Roman"/>
                <w:lang w:val="en-US"/>
              </w:rPr>
            </w:pPr>
          </w:p>
        </w:tc>
        <w:tc>
          <w:tcPr>
            <w:tcW w:w="180" w:type="dxa"/>
          </w:tcPr>
          <w:p w14:paraId="0311415A" w14:textId="77777777" w:rsidR="004A7945" w:rsidRPr="00577E98" w:rsidRDefault="004A7945" w:rsidP="004A7945">
            <w:pPr>
              <w:pStyle w:val="31"/>
              <w:tabs>
                <w:tab w:val="clear" w:pos="360"/>
                <w:tab w:val="clear" w:pos="720"/>
                <w:tab w:val="decimal" w:pos="910"/>
              </w:tabs>
              <w:spacing w:line="240" w:lineRule="atLeast"/>
              <w:ind w:left="-108" w:right="-43"/>
              <w:jc w:val="both"/>
              <w:rPr>
                <w:rFonts w:ascii="Times New Roman" w:hAnsi="Times New Roman" w:cs="Times New Roman"/>
                <w:lang w:val="en-US"/>
              </w:rPr>
            </w:pPr>
          </w:p>
        </w:tc>
        <w:tc>
          <w:tcPr>
            <w:tcW w:w="1170" w:type="dxa"/>
          </w:tcPr>
          <w:p w14:paraId="4804CE72" w14:textId="67744F0A" w:rsidR="004A7945" w:rsidRPr="00577E98" w:rsidRDefault="004A7945" w:rsidP="004A7945">
            <w:pPr>
              <w:pStyle w:val="31"/>
              <w:tabs>
                <w:tab w:val="clear" w:pos="360"/>
                <w:tab w:val="clear" w:pos="720"/>
                <w:tab w:val="decimal" w:pos="910"/>
              </w:tabs>
              <w:spacing w:line="240" w:lineRule="atLeast"/>
              <w:ind w:left="-108" w:right="-43"/>
              <w:jc w:val="both"/>
              <w:rPr>
                <w:rFonts w:ascii="Times New Roman" w:hAnsi="Times New Roman" w:cs="Times New Roman"/>
                <w:lang w:val="en-US"/>
              </w:rPr>
            </w:pPr>
          </w:p>
        </w:tc>
      </w:tr>
      <w:tr w:rsidR="004A7945" w:rsidRPr="00577E98" w14:paraId="7E6A8EB9" w14:textId="77777777" w:rsidTr="00577E98">
        <w:trPr>
          <w:cantSplit/>
        </w:trPr>
        <w:tc>
          <w:tcPr>
            <w:tcW w:w="3150" w:type="dxa"/>
          </w:tcPr>
          <w:p w14:paraId="0CC44509" w14:textId="1FAEBA13" w:rsidR="004A7945" w:rsidRPr="00577E98" w:rsidRDefault="004A7945" w:rsidP="004A7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 w:right="-68" w:firstLine="1"/>
              <w:rPr>
                <w:rFonts w:ascii="Times New Roman" w:hAnsi="Times New Roman" w:cs="Times New Roman"/>
                <w:sz w:val="22"/>
                <w:szCs w:val="22"/>
              </w:rPr>
            </w:pPr>
            <w:r w:rsidRPr="00577E98">
              <w:rPr>
                <w:rFonts w:ascii="Times New Roman" w:hAnsi="Times New Roman" w:cs="Times New Roman"/>
                <w:b/>
                <w:bCs/>
                <w:sz w:val="22"/>
                <w:szCs w:val="22"/>
              </w:rPr>
              <w:t xml:space="preserve">   1 January </w:t>
            </w:r>
            <w:r>
              <w:rPr>
                <w:rFonts w:ascii="Times New Roman" w:hAnsi="Times New Roman" w:cs="Times New Roman"/>
                <w:b/>
                <w:bCs/>
                <w:sz w:val="22"/>
                <w:szCs w:val="22"/>
              </w:rPr>
              <w:t>2024</w:t>
            </w:r>
          </w:p>
        </w:tc>
        <w:tc>
          <w:tcPr>
            <w:tcW w:w="722" w:type="dxa"/>
          </w:tcPr>
          <w:p w14:paraId="60991C78" w14:textId="77777777" w:rsidR="004A7945" w:rsidRPr="00577E98" w:rsidRDefault="004A7945" w:rsidP="004A7945">
            <w:pPr>
              <w:pStyle w:val="acctfourfigures"/>
              <w:shd w:val="clear" w:color="auto" w:fill="FFFFFF"/>
              <w:tabs>
                <w:tab w:val="clear" w:pos="765"/>
              </w:tabs>
              <w:spacing w:line="240" w:lineRule="atLeast"/>
              <w:ind w:right="11"/>
              <w:jc w:val="center"/>
              <w:rPr>
                <w:i/>
                <w:iCs/>
                <w:szCs w:val="22"/>
              </w:rPr>
            </w:pPr>
          </w:p>
        </w:tc>
        <w:tc>
          <w:tcPr>
            <w:tcW w:w="180" w:type="dxa"/>
          </w:tcPr>
          <w:p w14:paraId="6CE61C41" w14:textId="77777777" w:rsidR="004A7945" w:rsidRPr="00577E98" w:rsidRDefault="004A7945" w:rsidP="004A7945">
            <w:pPr>
              <w:pStyle w:val="acctfourfigures"/>
              <w:shd w:val="clear" w:color="auto" w:fill="FFFFFF"/>
              <w:spacing w:line="240" w:lineRule="atLeast"/>
              <w:rPr>
                <w:szCs w:val="22"/>
              </w:rPr>
            </w:pPr>
          </w:p>
        </w:tc>
        <w:tc>
          <w:tcPr>
            <w:tcW w:w="1170" w:type="dxa"/>
          </w:tcPr>
          <w:p w14:paraId="52D6E2B2" w14:textId="5E7C04A2" w:rsidR="004A7945" w:rsidRPr="00577E98" w:rsidRDefault="004A7945" w:rsidP="004A7945">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r>
              <w:rPr>
                <w:rFonts w:ascii="Times New Roman" w:hAnsi="Times New Roman" w:cs="Times New Roman"/>
                <w:b/>
                <w:bCs/>
                <w:lang w:val="en-US"/>
              </w:rPr>
              <w:t>4</w:t>
            </w:r>
            <w:r w:rsidRPr="009268CC">
              <w:rPr>
                <w:rFonts w:ascii="Times New Roman" w:hAnsi="Times New Roman" w:cs="Times New Roman"/>
                <w:b/>
                <w:bCs/>
                <w:lang w:val="en-US"/>
              </w:rPr>
              <w:t>,</w:t>
            </w:r>
            <w:r>
              <w:rPr>
                <w:rFonts w:ascii="Times New Roman" w:hAnsi="Times New Roman" w:cs="Times New Roman"/>
                <w:b/>
                <w:bCs/>
                <w:lang w:val="en-US"/>
              </w:rPr>
              <w:t>009</w:t>
            </w:r>
          </w:p>
        </w:tc>
        <w:tc>
          <w:tcPr>
            <w:tcW w:w="180" w:type="dxa"/>
          </w:tcPr>
          <w:p w14:paraId="18C3B4E3" w14:textId="77777777" w:rsidR="004A7945" w:rsidRPr="00577E98" w:rsidRDefault="004A7945" w:rsidP="004A7945">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p>
        </w:tc>
        <w:tc>
          <w:tcPr>
            <w:tcW w:w="1170" w:type="dxa"/>
          </w:tcPr>
          <w:p w14:paraId="26FF235C" w14:textId="56CA90CB" w:rsidR="004A7945" w:rsidRPr="00577E98" w:rsidRDefault="004A7945" w:rsidP="004A7945">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r>
              <w:rPr>
                <w:rFonts w:ascii="Times New Roman" w:hAnsi="Times New Roman" w:cs="Times New Roman"/>
                <w:b/>
                <w:bCs/>
                <w:lang w:val="en-US"/>
              </w:rPr>
              <w:t>153</w:t>
            </w:r>
          </w:p>
        </w:tc>
        <w:tc>
          <w:tcPr>
            <w:tcW w:w="180" w:type="dxa"/>
          </w:tcPr>
          <w:p w14:paraId="24FC516C" w14:textId="77777777" w:rsidR="004A7945" w:rsidRPr="00577E98" w:rsidRDefault="004A7945" w:rsidP="004A7945">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p>
        </w:tc>
        <w:tc>
          <w:tcPr>
            <w:tcW w:w="1170" w:type="dxa"/>
          </w:tcPr>
          <w:p w14:paraId="7ECC5D45" w14:textId="3421A2B3" w:rsidR="004A7945" w:rsidRPr="00577E98" w:rsidRDefault="004A7945" w:rsidP="004A7945">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r w:rsidRPr="009268CC">
              <w:rPr>
                <w:rFonts w:ascii="Times New Roman" w:hAnsi="Times New Roman" w:cs="Times New Roman"/>
                <w:b/>
                <w:bCs/>
                <w:lang w:val="en-US"/>
              </w:rPr>
              <w:t>86</w:t>
            </w:r>
            <w:r>
              <w:rPr>
                <w:rFonts w:ascii="Times New Roman" w:hAnsi="Times New Roman" w:cs="Times New Roman"/>
                <w:b/>
                <w:bCs/>
                <w:lang w:val="en-US"/>
              </w:rPr>
              <w:t>3</w:t>
            </w:r>
          </w:p>
        </w:tc>
        <w:tc>
          <w:tcPr>
            <w:tcW w:w="180" w:type="dxa"/>
          </w:tcPr>
          <w:p w14:paraId="01231363" w14:textId="77777777" w:rsidR="004A7945" w:rsidRPr="00577E98" w:rsidRDefault="004A7945" w:rsidP="004A7945">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p>
        </w:tc>
        <w:tc>
          <w:tcPr>
            <w:tcW w:w="1170" w:type="dxa"/>
          </w:tcPr>
          <w:p w14:paraId="39AB5F0F" w14:textId="096B7689" w:rsidR="004A7945" w:rsidRPr="00577E98" w:rsidRDefault="004A7945" w:rsidP="004A7945">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r w:rsidRPr="009268CC">
              <w:rPr>
                <w:rFonts w:ascii="Times New Roman" w:hAnsi="Times New Roman" w:cs="Times New Roman"/>
                <w:b/>
                <w:bCs/>
                <w:lang w:val="en-US"/>
              </w:rPr>
              <w:t>5,025</w:t>
            </w:r>
          </w:p>
        </w:tc>
      </w:tr>
      <w:tr w:rsidR="00D7338F" w:rsidRPr="00577E98" w14:paraId="7935EB07" w14:textId="77777777" w:rsidTr="00577E98">
        <w:trPr>
          <w:cantSplit/>
        </w:trPr>
        <w:tc>
          <w:tcPr>
            <w:tcW w:w="3150" w:type="dxa"/>
          </w:tcPr>
          <w:p w14:paraId="6B4CBC71" w14:textId="5C0CEE4C" w:rsidR="00D7338F" w:rsidRPr="00577E98" w:rsidRDefault="00D7338F" w:rsidP="00D73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 w:right="-68" w:firstLine="1"/>
              <w:rPr>
                <w:rFonts w:ascii="Times New Roman" w:hAnsi="Times New Roman" w:cs="Times New Roman"/>
                <w:sz w:val="22"/>
                <w:szCs w:val="22"/>
              </w:rPr>
            </w:pPr>
            <w:r w:rsidRPr="00577E98">
              <w:rPr>
                <w:rFonts w:ascii="Times New Roman" w:hAnsi="Times New Roman" w:cs="Times New Roman"/>
                <w:sz w:val="22"/>
                <w:szCs w:val="22"/>
              </w:rPr>
              <w:t>Depreciation charge for the year</w:t>
            </w:r>
          </w:p>
        </w:tc>
        <w:tc>
          <w:tcPr>
            <w:tcW w:w="722" w:type="dxa"/>
          </w:tcPr>
          <w:p w14:paraId="79E625AC" w14:textId="77777777" w:rsidR="00D7338F" w:rsidRPr="00577E98" w:rsidRDefault="00D7338F" w:rsidP="00D7338F">
            <w:pPr>
              <w:pStyle w:val="acctfourfigures"/>
              <w:shd w:val="clear" w:color="auto" w:fill="FFFFFF"/>
              <w:tabs>
                <w:tab w:val="clear" w:pos="765"/>
                <w:tab w:val="decimal" w:pos="1001"/>
              </w:tabs>
              <w:spacing w:line="240" w:lineRule="atLeast"/>
              <w:ind w:right="11"/>
              <w:rPr>
                <w:szCs w:val="22"/>
              </w:rPr>
            </w:pPr>
          </w:p>
        </w:tc>
        <w:tc>
          <w:tcPr>
            <w:tcW w:w="180" w:type="dxa"/>
          </w:tcPr>
          <w:p w14:paraId="0D40239C" w14:textId="77777777" w:rsidR="00D7338F" w:rsidRPr="00577E98" w:rsidRDefault="00D7338F" w:rsidP="00D7338F">
            <w:pPr>
              <w:pStyle w:val="acctfourfigures"/>
              <w:shd w:val="clear" w:color="auto" w:fill="FFFFFF"/>
              <w:spacing w:line="240" w:lineRule="atLeast"/>
              <w:rPr>
                <w:szCs w:val="22"/>
              </w:rPr>
            </w:pPr>
          </w:p>
        </w:tc>
        <w:tc>
          <w:tcPr>
            <w:tcW w:w="1170" w:type="dxa"/>
            <w:tcBorders>
              <w:bottom w:val="single" w:sz="4" w:space="0" w:color="auto"/>
            </w:tcBorders>
          </w:tcPr>
          <w:p w14:paraId="70A2CF57" w14:textId="25421D23" w:rsidR="00D7338F" w:rsidRPr="00D7338F" w:rsidRDefault="00D7338F" w:rsidP="00D7338F">
            <w:pPr>
              <w:pStyle w:val="31"/>
              <w:tabs>
                <w:tab w:val="clear" w:pos="360"/>
                <w:tab w:val="clear" w:pos="720"/>
                <w:tab w:val="decimal" w:pos="910"/>
              </w:tabs>
              <w:spacing w:line="240" w:lineRule="atLeast"/>
              <w:ind w:left="-108" w:right="-43"/>
              <w:jc w:val="both"/>
              <w:rPr>
                <w:rFonts w:ascii="Times New Roman" w:hAnsi="Times New Roman" w:cs="Times New Roman"/>
                <w:lang w:val="en-US"/>
              </w:rPr>
            </w:pPr>
            <w:r w:rsidRPr="00D7338F">
              <w:rPr>
                <w:rFonts w:ascii="Times New Roman" w:hAnsi="Times New Roman" w:cs="Times New Roman"/>
                <w:lang w:val="en-US"/>
              </w:rPr>
              <w:t>3,213</w:t>
            </w:r>
          </w:p>
        </w:tc>
        <w:tc>
          <w:tcPr>
            <w:tcW w:w="180" w:type="dxa"/>
          </w:tcPr>
          <w:p w14:paraId="30F93B3C" w14:textId="77777777" w:rsidR="00D7338F" w:rsidRPr="00D7338F" w:rsidRDefault="00D7338F" w:rsidP="00D7338F">
            <w:pPr>
              <w:pStyle w:val="31"/>
              <w:tabs>
                <w:tab w:val="clear" w:pos="360"/>
                <w:tab w:val="clear" w:pos="720"/>
                <w:tab w:val="decimal" w:pos="910"/>
              </w:tabs>
              <w:spacing w:line="240" w:lineRule="atLeast"/>
              <w:ind w:left="-108" w:right="-43"/>
              <w:jc w:val="both"/>
              <w:rPr>
                <w:rFonts w:ascii="Times New Roman" w:hAnsi="Times New Roman" w:cs="Times New Roman"/>
                <w:lang w:val="en-US"/>
              </w:rPr>
            </w:pPr>
          </w:p>
        </w:tc>
        <w:tc>
          <w:tcPr>
            <w:tcW w:w="1170" w:type="dxa"/>
            <w:tcBorders>
              <w:bottom w:val="single" w:sz="4" w:space="0" w:color="auto"/>
            </w:tcBorders>
          </w:tcPr>
          <w:p w14:paraId="646245BC" w14:textId="746486F4" w:rsidR="00D7338F" w:rsidRPr="00D7338F" w:rsidRDefault="00D7338F" w:rsidP="00D7338F">
            <w:pPr>
              <w:pStyle w:val="31"/>
              <w:tabs>
                <w:tab w:val="clear" w:pos="360"/>
                <w:tab w:val="clear" w:pos="720"/>
                <w:tab w:val="decimal" w:pos="910"/>
              </w:tabs>
              <w:spacing w:line="240" w:lineRule="atLeast"/>
              <w:ind w:left="-108" w:right="-43"/>
              <w:jc w:val="both"/>
              <w:rPr>
                <w:rFonts w:ascii="Times New Roman" w:hAnsi="Times New Roman" w:cs="Times New Roman"/>
                <w:lang w:val="en-US"/>
              </w:rPr>
            </w:pPr>
            <w:r w:rsidRPr="00D7338F">
              <w:rPr>
                <w:rFonts w:ascii="Times New Roman" w:hAnsi="Times New Roman" w:cs="Times New Roman"/>
                <w:lang w:val="en-US"/>
              </w:rPr>
              <w:t>1,851</w:t>
            </w:r>
          </w:p>
        </w:tc>
        <w:tc>
          <w:tcPr>
            <w:tcW w:w="180" w:type="dxa"/>
          </w:tcPr>
          <w:p w14:paraId="291A2E71" w14:textId="77777777" w:rsidR="00D7338F" w:rsidRPr="00D7338F" w:rsidRDefault="00D7338F" w:rsidP="00D7338F">
            <w:pPr>
              <w:pStyle w:val="31"/>
              <w:tabs>
                <w:tab w:val="clear" w:pos="360"/>
                <w:tab w:val="clear" w:pos="720"/>
                <w:tab w:val="decimal" w:pos="910"/>
              </w:tabs>
              <w:spacing w:line="240" w:lineRule="atLeast"/>
              <w:ind w:left="-108" w:right="-43"/>
              <w:jc w:val="both"/>
              <w:rPr>
                <w:rFonts w:ascii="Times New Roman" w:hAnsi="Times New Roman" w:cs="Times New Roman"/>
                <w:lang w:val="en-US"/>
              </w:rPr>
            </w:pPr>
          </w:p>
        </w:tc>
        <w:tc>
          <w:tcPr>
            <w:tcW w:w="1170" w:type="dxa"/>
            <w:tcBorders>
              <w:bottom w:val="single" w:sz="4" w:space="0" w:color="auto"/>
            </w:tcBorders>
          </w:tcPr>
          <w:p w14:paraId="6C74632A" w14:textId="4F9A242B" w:rsidR="00D7338F" w:rsidRPr="00D7338F" w:rsidRDefault="00D7338F" w:rsidP="00D7338F">
            <w:pPr>
              <w:pStyle w:val="31"/>
              <w:tabs>
                <w:tab w:val="clear" w:pos="360"/>
                <w:tab w:val="clear" w:pos="720"/>
                <w:tab w:val="decimal" w:pos="910"/>
              </w:tabs>
              <w:spacing w:line="240" w:lineRule="atLeast"/>
              <w:ind w:left="-108" w:right="-43"/>
              <w:jc w:val="both"/>
              <w:rPr>
                <w:rFonts w:ascii="Times New Roman" w:hAnsi="Times New Roman" w:cs="Times New Roman"/>
                <w:lang w:val="en-US"/>
              </w:rPr>
            </w:pPr>
            <w:r w:rsidRPr="00D7338F">
              <w:rPr>
                <w:rFonts w:ascii="Times New Roman" w:hAnsi="Times New Roman" w:cs="Times New Roman"/>
                <w:lang w:val="en-US"/>
              </w:rPr>
              <w:t>2,095</w:t>
            </w:r>
          </w:p>
        </w:tc>
        <w:tc>
          <w:tcPr>
            <w:tcW w:w="180" w:type="dxa"/>
          </w:tcPr>
          <w:p w14:paraId="480D325A" w14:textId="77777777" w:rsidR="00D7338F" w:rsidRPr="00D7338F" w:rsidRDefault="00D7338F" w:rsidP="00D7338F">
            <w:pPr>
              <w:pStyle w:val="31"/>
              <w:tabs>
                <w:tab w:val="clear" w:pos="360"/>
                <w:tab w:val="clear" w:pos="720"/>
                <w:tab w:val="decimal" w:pos="910"/>
              </w:tabs>
              <w:spacing w:line="240" w:lineRule="atLeast"/>
              <w:ind w:left="-108" w:right="-43"/>
              <w:jc w:val="both"/>
              <w:rPr>
                <w:rFonts w:ascii="Times New Roman" w:hAnsi="Times New Roman" w:cs="Times New Roman"/>
                <w:lang w:val="en-US"/>
              </w:rPr>
            </w:pPr>
          </w:p>
        </w:tc>
        <w:tc>
          <w:tcPr>
            <w:tcW w:w="1170" w:type="dxa"/>
            <w:tcBorders>
              <w:bottom w:val="single" w:sz="4" w:space="0" w:color="auto"/>
            </w:tcBorders>
          </w:tcPr>
          <w:p w14:paraId="3D517658" w14:textId="676A6441" w:rsidR="00D7338F" w:rsidRPr="00D7338F" w:rsidRDefault="00D7338F" w:rsidP="00D7338F">
            <w:pPr>
              <w:pStyle w:val="31"/>
              <w:tabs>
                <w:tab w:val="clear" w:pos="360"/>
                <w:tab w:val="clear" w:pos="720"/>
                <w:tab w:val="decimal" w:pos="910"/>
              </w:tabs>
              <w:spacing w:line="240" w:lineRule="atLeast"/>
              <w:ind w:left="-108" w:right="-43"/>
              <w:jc w:val="both"/>
              <w:rPr>
                <w:rFonts w:ascii="Times New Roman" w:hAnsi="Times New Roman" w:cs="Times New Roman"/>
                <w:lang w:val="en-US"/>
              </w:rPr>
            </w:pPr>
            <w:r w:rsidRPr="00D7338F">
              <w:rPr>
                <w:rFonts w:ascii="Times New Roman" w:hAnsi="Times New Roman" w:cs="Times New Roman"/>
                <w:lang w:val="en-US"/>
              </w:rPr>
              <w:t>7,159</w:t>
            </w:r>
          </w:p>
        </w:tc>
      </w:tr>
      <w:tr w:rsidR="00D7338F" w:rsidRPr="00577E98" w14:paraId="119ECDC2" w14:textId="77777777" w:rsidTr="00577E98">
        <w:trPr>
          <w:cantSplit/>
        </w:trPr>
        <w:tc>
          <w:tcPr>
            <w:tcW w:w="3150" w:type="dxa"/>
            <w:shd w:val="clear" w:color="auto" w:fill="auto"/>
          </w:tcPr>
          <w:p w14:paraId="24865C50" w14:textId="67163DDC" w:rsidR="00D7338F" w:rsidRPr="00577E98" w:rsidRDefault="00D7338F" w:rsidP="00D7338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 w:firstLine="1"/>
              <w:rPr>
                <w:rFonts w:ascii="Times New Roman" w:hAnsi="Times New Roman" w:cs="Times New Roman"/>
                <w:b/>
                <w:bCs/>
                <w:sz w:val="22"/>
                <w:szCs w:val="22"/>
                <w:shd w:val="clear" w:color="auto" w:fill="E6E6E6"/>
              </w:rPr>
            </w:pPr>
            <w:r w:rsidRPr="00577E98">
              <w:rPr>
                <w:rFonts w:ascii="Times New Roman" w:hAnsi="Times New Roman" w:cs="Times New Roman"/>
                <w:b/>
                <w:bCs/>
                <w:sz w:val="22"/>
                <w:szCs w:val="22"/>
              </w:rPr>
              <w:t xml:space="preserve">At 31 December </w:t>
            </w:r>
            <w:r>
              <w:rPr>
                <w:rFonts w:ascii="Times New Roman" w:hAnsi="Times New Roman" w:cs="Times New Roman"/>
                <w:b/>
                <w:bCs/>
                <w:sz w:val="22"/>
                <w:szCs w:val="22"/>
              </w:rPr>
              <w:t>2024</w:t>
            </w:r>
          </w:p>
        </w:tc>
        <w:tc>
          <w:tcPr>
            <w:tcW w:w="722" w:type="dxa"/>
          </w:tcPr>
          <w:p w14:paraId="51902AC6" w14:textId="77777777" w:rsidR="00D7338F" w:rsidRPr="00577E98" w:rsidRDefault="00D7338F" w:rsidP="00D73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jc w:val="both"/>
              <w:rPr>
                <w:rFonts w:ascii="Times New Roman" w:hAnsi="Times New Roman" w:cs="Times New Roman"/>
                <w:b/>
                <w:bCs/>
                <w:sz w:val="22"/>
                <w:szCs w:val="22"/>
              </w:rPr>
            </w:pPr>
          </w:p>
        </w:tc>
        <w:tc>
          <w:tcPr>
            <w:tcW w:w="180" w:type="dxa"/>
          </w:tcPr>
          <w:p w14:paraId="22C5D33C" w14:textId="77777777" w:rsidR="00D7338F" w:rsidRPr="00577E98" w:rsidRDefault="00D7338F" w:rsidP="00D73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jc w:val="both"/>
              <w:rPr>
                <w:rFonts w:ascii="Times New Roman" w:hAnsi="Times New Roman" w:cs="Times New Roman"/>
                <w:b/>
                <w:bCs/>
                <w:sz w:val="22"/>
                <w:szCs w:val="22"/>
              </w:rPr>
            </w:pPr>
          </w:p>
        </w:tc>
        <w:tc>
          <w:tcPr>
            <w:tcW w:w="1170" w:type="dxa"/>
            <w:tcBorders>
              <w:top w:val="single" w:sz="4" w:space="0" w:color="auto"/>
              <w:bottom w:val="single" w:sz="4" w:space="0" w:color="auto"/>
            </w:tcBorders>
          </w:tcPr>
          <w:p w14:paraId="1A456E74" w14:textId="7794FB42" w:rsidR="00D7338F" w:rsidRPr="009268CC" w:rsidRDefault="00D7338F" w:rsidP="00D7338F">
            <w:pPr>
              <w:pStyle w:val="31"/>
              <w:tabs>
                <w:tab w:val="clear" w:pos="360"/>
                <w:tab w:val="clear" w:pos="720"/>
                <w:tab w:val="decimal" w:pos="910"/>
              </w:tabs>
              <w:spacing w:line="240" w:lineRule="atLeast"/>
              <w:ind w:left="-108" w:right="-43"/>
              <w:jc w:val="both"/>
              <w:rPr>
                <w:rFonts w:ascii="Times New Roman" w:hAnsi="Times New Roman" w:cs="Times New Roman"/>
                <w:b/>
                <w:bCs/>
                <w:cs/>
                <w:lang w:val="en-US"/>
              </w:rPr>
            </w:pPr>
            <w:r w:rsidRPr="00D7338F">
              <w:rPr>
                <w:rFonts w:ascii="Times New Roman" w:hAnsi="Times New Roman" w:cs="Times New Roman"/>
                <w:b/>
                <w:bCs/>
                <w:lang w:val="en-US"/>
              </w:rPr>
              <w:t>7,222</w:t>
            </w:r>
          </w:p>
        </w:tc>
        <w:tc>
          <w:tcPr>
            <w:tcW w:w="180" w:type="dxa"/>
          </w:tcPr>
          <w:p w14:paraId="74AB20D1" w14:textId="77777777" w:rsidR="00D7338F" w:rsidRPr="009268CC" w:rsidRDefault="00D7338F" w:rsidP="00D7338F">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p>
        </w:tc>
        <w:tc>
          <w:tcPr>
            <w:tcW w:w="1170" w:type="dxa"/>
            <w:tcBorders>
              <w:top w:val="single" w:sz="4" w:space="0" w:color="auto"/>
              <w:bottom w:val="single" w:sz="4" w:space="0" w:color="auto"/>
            </w:tcBorders>
          </w:tcPr>
          <w:p w14:paraId="6416F978" w14:textId="29781787" w:rsidR="00D7338F" w:rsidRPr="009268CC" w:rsidRDefault="00D7338F" w:rsidP="00D7338F">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r w:rsidRPr="00D7338F">
              <w:rPr>
                <w:rFonts w:ascii="Times New Roman" w:hAnsi="Times New Roman" w:cs="Times New Roman"/>
                <w:b/>
                <w:bCs/>
                <w:lang w:val="en-US"/>
              </w:rPr>
              <w:t>2,004</w:t>
            </w:r>
          </w:p>
        </w:tc>
        <w:tc>
          <w:tcPr>
            <w:tcW w:w="180" w:type="dxa"/>
          </w:tcPr>
          <w:p w14:paraId="606D610F" w14:textId="77777777" w:rsidR="00D7338F" w:rsidRPr="009268CC" w:rsidRDefault="00D7338F" w:rsidP="00D7338F">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p>
        </w:tc>
        <w:tc>
          <w:tcPr>
            <w:tcW w:w="1170" w:type="dxa"/>
            <w:tcBorders>
              <w:top w:val="single" w:sz="4" w:space="0" w:color="auto"/>
              <w:bottom w:val="single" w:sz="4" w:space="0" w:color="auto"/>
            </w:tcBorders>
          </w:tcPr>
          <w:p w14:paraId="5F316EF0" w14:textId="7F2B55F4" w:rsidR="00D7338F" w:rsidRPr="009268CC" w:rsidRDefault="00D7338F" w:rsidP="00D7338F">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r w:rsidRPr="00D7338F">
              <w:rPr>
                <w:rFonts w:ascii="Times New Roman" w:hAnsi="Times New Roman" w:cs="Times New Roman"/>
                <w:b/>
                <w:bCs/>
                <w:lang w:val="en-US"/>
              </w:rPr>
              <w:t>2,958</w:t>
            </w:r>
          </w:p>
        </w:tc>
        <w:tc>
          <w:tcPr>
            <w:tcW w:w="180" w:type="dxa"/>
          </w:tcPr>
          <w:p w14:paraId="0679DC03" w14:textId="77777777" w:rsidR="00D7338F" w:rsidRPr="009268CC" w:rsidRDefault="00D7338F" w:rsidP="00D7338F">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p>
        </w:tc>
        <w:tc>
          <w:tcPr>
            <w:tcW w:w="1170" w:type="dxa"/>
            <w:tcBorders>
              <w:top w:val="single" w:sz="4" w:space="0" w:color="auto"/>
              <w:bottom w:val="single" w:sz="4" w:space="0" w:color="auto"/>
            </w:tcBorders>
          </w:tcPr>
          <w:p w14:paraId="0BFA0502" w14:textId="3C8D6F85" w:rsidR="00D7338F" w:rsidRPr="009268CC" w:rsidRDefault="00D7338F" w:rsidP="00D7338F">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r w:rsidRPr="00D7338F">
              <w:rPr>
                <w:rFonts w:ascii="Times New Roman" w:hAnsi="Times New Roman" w:cs="Times New Roman"/>
                <w:b/>
                <w:bCs/>
                <w:lang w:val="en-US"/>
              </w:rPr>
              <w:t>12,184</w:t>
            </w:r>
          </w:p>
        </w:tc>
      </w:tr>
      <w:tr w:rsidR="004A7945" w:rsidRPr="00577E98" w14:paraId="54625D9D" w14:textId="77777777" w:rsidTr="00577E98">
        <w:trPr>
          <w:cantSplit/>
        </w:trPr>
        <w:tc>
          <w:tcPr>
            <w:tcW w:w="3150" w:type="dxa"/>
            <w:shd w:val="clear" w:color="auto" w:fill="auto"/>
          </w:tcPr>
          <w:p w14:paraId="2FB5A11C" w14:textId="77777777" w:rsidR="004A7945" w:rsidRPr="00577E98" w:rsidRDefault="004A7945" w:rsidP="004A794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 w:firstLine="1"/>
              <w:rPr>
                <w:rFonts w:ascii="Times New Roman" w:hAnsi="Times New Roman" w:cs="Times New Roman"/>
                <w:b/>
                <w:bCs/>
                <w:sz w:val="22"/>
                <w:szCs w:val="22"/>
              </w:rPr>
            </w:pPr>
          </w:p>
        </w:tc>
        <w:tc>
          <w:tcPr>
            <w:tcW w:w="722" w:type="dxa"/>
            <w:tcBorders>
              <w:bottom w:val="nil"/>
            </w:tcBorders>
          </w:tcPr>
          <w:p w14:paraId="65F27FF1" w14:textId="77777777" w:rsidR="004A7945" w:rsidRPr="00577E98" w:rsidRDefault="004A7945" w:rsidP="004A7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jc w:val="both"/>
              <w:rPr>
                <w:rFonts w:ascii="Times New Roman" w:hAnsi="Times New Roman" w:cs="Times New Roman"/>
                <w:b/>
                <w:bCs/>
                <w:sz w:val="22"/>
                <w:szCs w:val="22"/>
              </w:rPr>
            </w:pPr>
          </w:p>
        </w:tc>
        <w:tc>
          <w:tcPr>
            <w:tcW w:w="180" w:type="dxa"/>
          </w:tcPr>
          <w:p w14:paraId="2323396A" w14:textId="77777777" w:rsidR="004A7945" w:rsidRPr="00577E98" w:rsidRDefault="004A7945" w:rsidP="004A7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jc w:val="both"/>
              <w:rPr>
                <w:rFonts w:ascii="Times New Roman" w:hAnsi="Times New Roman" w:cs="Times New Roman"/>
                <w:b/>
                <w:bCs/>
                <w:sz w:val="22"/>
                <w:szCs w:val="22"/>
              </w:rPr>
            </w:pPr>
          </w:p>
        </w:tc>
        <w:tc>
          <w:tcPr>
            <w:tcW w:w="1170" w:type="dxa"/>
            <w:tcBorders>
              <w:top w:val="single" w:sz="4" w:space="0" w:color="auto"/>
            </w:tcBorders>
          </w:tcPr>
          <w:p w14:paraId="195E4A76" w14:textId="77777777" w:rsidR="004A7945" w:rsidRPr="00577E98" w:rsidRDefault="004A7945" w:rsidP="004A7945">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p>
        </w:tc>
        <w:tc>
          <w:tcPr>
            <w:tcW w:w="180" w:type="dxa"/>
          </w:tcPr>
          <w:p w14:paraId="515B5820" w14:textId="77777777" w:rsidR="004A7945" w:rsidRPr="00577E98" w:rsidRDefault="004A7945" w:rsidP="004A7945">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p>
        </w:tc>
        <w:tc>
          <w:tcPr>
            <w:tcW w:w="1170" w:type="dxa"/>
            <w:tcBorders>
              <w:top w:val="single" w:sz="4" w:space="0" w:color="auto"/>
            </w:tcBorders>
          </w:tcPr>
          <w:p w14:paraId="38509380" w14:textId="77777777" w:rsidR="004A7945" w:rsidRPr="00577E98" w:rsidRDefault="004A7945" w:rsidP="004A7945">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p>
        </w:tc>
        <w:tc>
          <w:tcPr>
            <w:tcW w:w="180" w:type="dxa"/>
          </w:tcPr>
          <w:p w14:paraId="0637611B" w14:textId="77777777" w:rsidR="004A7945" w:rsidRPr="00577E98" w:rsidRDefault="004A7945" w:rsidP="004A7945">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p>
        </w:tc>
        <w:tc>
          <w:tcPr>
            <w:tcW w:w="1170" w:type="dxa"/>
            <w:tcBorders>
              <w:top w:val="single" w:sz="4" w:space="0" w:color="auto"/>
            </w:tcBorders>
          </w:tcPr>
          <w:p w14:paraId="159506DA" w14:textId="77777777" w:rsidR="004A7945" w:rsidRPr="00577E98" w:rsidRDefault="004A7945" w:rsidP="004A7945">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p>
        </w:tc>
        <w:tc>
          <w:tcPr>
            <w:tcW w:w="180" w:type="dxa"/>
          </w:tcPr>
          <w:p w14:paraId="11349BF6" w14:textId="77777777" w:rsidR="004A7945" w:rsidRPr="00577E98" w:rsidRDefault="004A7945" w:rsidP="004A7945">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p>
        </w:tc>
        <w:tc>
          <w:tcPr>
            <w:tcW w:w="1170" w:type="dxa"/>
            <w:tcBorders>
              <w:top w:val="single" w:sz="4" w:space="0" w:color="auto"/>
            </w:tcBorders>
          </w:tcPr>
          <w:p w14:paraId="2A4FD9C6" w14:textId="77777777" w:rsidR="004A7945" w:rsidRPr="00577E98" w:rsidRDefault="004A7945" w:rsidP="004A7945">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p>
        </w:tc>
      </w:tr>
      <w:tr w:rsidR="004A7945" w:rsidRPr="00577E98" w14:paraId="18B4039D" w14:textId="77777777" w:rsidTr="00577E98">
        <w:trPr>
          <w:cantSplit/>
        </w:trPr>
        <w:tc>
          <w:tcPr>
            <w:tcW w:w="3150" w:type="dxa"/>
            <w:shd w:val="clear" w:color="auto" w:fill="auto"/>
          </w:tcPr>
          <w:p w14:paraId="4E0F9362" w14:textId="2608B988" w:rsidR="004A7945" w:rsidRPr="00577E98" w:rsidRDefault="004A7945" w:rsidP="004A794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 w:firstLine="1"/>
              <w:rPr>
                <w:rFonts w:ascii="Times New Roman" w:hAnsi="Times New Roman" w:cs="Times New Roman"/>
                <w:i/>
                <w:iCs/>
                <w:sz w:val="22"/>
                <w:szCs w:val="22"/>
              </w:rPr>
            </w:pPr>
            <w:r w:rsidRPr="00577E98">
              <w:rPr>
                <w:rFonts w:ascii="Times New Roman" w:hAnsi="Times New Roman" w:cs="Times New Roman"/>
                <w:i/>
                <w:iCs/>
                <w:sz w:val="22"/>
                <w:szCs w:val="22"/>
              </w:rPr>
              <w:t>Net Book Value</w:t>
            </w:r>
          </w:p>
        </w:tc>
        <w:tc>
          <w:tcPr>
            <w:tcW w:w="722" w:type="dxa"/>
            <w:tcBorders>
              <w:bottom w:val="nil"/>
            </w:tcBorders>
          </w:tcPr>
          <w:p w14:paraId="4695ED98" w14:textId="77777777" w:rsidR="004A7945" w:rsidRPr="00577E98" w:rsidRDefault="004A7945" w:rsidP="004A7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jc w:val="both"/>
              <w:rPr>
                <w:rFonts w:ascii="Times New Roman" w:hAnsi="Times New Roman" w:cs="Times New Roman"/>
                <w:b/>
                <w:bCs/>
                <w:sz w:val="22"/>
                <w:szCs w:val="22"/>
              </w:rPr>
            </w:pPr>
          </w:p>
        </w:tc>
        <w:tc>
          <w:tcPr>
            <w:tcW w:w="180" w:type="dxa"/>
          </w:tcPr>
          <w:p w14:paraId="00C8B5A4" w14:textId="77777777" w:rsidR="004A7945" w:rsidRPr="00577E98" w:rsidRDefault="004A7945" w:rsidP="004A7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jc w:val="both"/>
              <w:rPr>
                <w:rFonts w:ascii="Times New Roman" w:hAnsi="Times New Roman" w:cs="Times New Roman"/>
                <w:b/>
                <w:bCs/>
                <w:sz w:val="22"/>
                <w:szCs w:val="22"/>
              </w:rPr>
            </w:pPr>
          </w:p>
        </w:tc>
        <w:tc>
          <w:tcPr>
            <w:tcW w:w="1170" w:type="dxa"/>
          </w:tcPr>
          <w:p w14:paraId="2EED0AC1" w14:textId="77777777" w:rsidR="004A7945" w:rsidRPr="00577E98" w:rsidRDefault="004A7945" w:rsidP="004A7945">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p>
        </w:tc>
        <w:tc>
          <w:tcPr>
            <w:tcW w:w="180" w:type="dxa"/>
          </w:tcPr>
          <w:p w14:paraId="56C24E1A" w14:textId="77777777" w:rsidR="004A7945" w:rsidRPr="00577E98" w:rsidRDefault="004A7945" w:rsidP="004A7945">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p>
        </w:tc>
        <w:tc>
          <w:tcPr>
            <w:tcW w:w="1170" w:type="dxa"/>
          </w:tcPr>
          <w:p w14:paraId="773B256E" w14:textId="77777777" w:rsidR="004A7945" w:rsidRPr="00577E98" w:rsidRDefault="004A7945" w:rsidP="004A7945">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p>
        </w:tc>
        <w:tc>
          <w:tcPr>
            <w:tcW w:w="180" w:type="dxa"/>
          </w:tcPr>
          <w:p w14:paraId="3317D75C" w14:textId="77777777" w:rsidR="004A7945" w:rsidRPr="00577E98" w:rsidRDefault="004A7945" w:rsidP="004A7945">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p>
        </w:tc>
        <w:tc>
          <w:tcPr>
            <w:tcW w:w="1170" w:type="dxa"/>
          </w:tcPr>
          <w:p w14:paraId="34ADBB91" w14:textId="77777777" w:rsidR="004A7945" w:rsidRPr="00577E98" w:rsidRDefault="004A7945" w:rsidP="004A7945">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p>
        </w:tc>
        <w:tc>
          <w:tcPr>
            <w:tcW w:w="180" w:type="dxa"/>
          </w:tcPr>
          <w:p w14:paraId="080166AC" w14:textId="77777777" w:rsidR="004A7945" w:rsidRPr="00577E98" w:rsidRDefault="004A7945" w:rsidP="004A7945">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p>
        </w:tc>
        <w:tc>
          <w:tcPr>
            <w:tcW w:w="1170" w:type="dxa"/>
          </w:tcPr>
          <w:p w14:paraId="38CC826B" w14:textId="77777777" w:rsidR="004A7945" w:rsidRPr="0031113E" w:rsidRDefault="004A7945" w:rsidP="004A7945">
            <w:pPr>
              <w:pStyle w:val="31"/>
              <w:tabs>
                <w:tab w:val="clear" w:pos="360"/>
                <w:tab w:val="clear" w:pos="720"/>
                <w:tab w:val="decimal" w:pos="910"/>
              </w:tabs>
              <w:spacing w:line="240" w:lineRule="atLeast"/>
              <w:ind w:left="-108" w:right="-43"/>
              <w:jc w:val="both"/>
              <w:rPr>
                <w:rFonts w:ascii="Times New Roman" w:hAnsi="Times New Roman" w:cstheme="minorBidi"/>
                <w:b/>
                <w:bCs/>
                <w:cs/>
                <w:lang w:val="en-US"/>
              </w:rPr>
            </w:pPr>
          </w:p>
        </w:tc>
      </w:tr>
      <w:tr w:rsidR="004A7945" w:rsidRPr="00577E98" w14:paraId="243EA4DD" w14:textId="77777777" w:rsidTr="00577E98">
        <w:trPr>
          <w:cantSplit/>
        </w:trPr>
        <w:tc>
          <w:tcPr>
            <w:tcW w:w="3150" w:type="dxa"/>
            <w:shd w:val="clear" w:color="auto" w:fill="auto"/>
          </w:tcPr>
          <w:p w14:paraId="4DD8AD7C" w14:textId="2B5E8272" w:rsidR="004A7945" w:rsidRPr="00577E98" w:rsidRDefault="004A7945" w:rsidP="004A794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 w:firstLine="1"/>
              <w:rPr>
                <w:rFonts w:ascii="Times New Roman" w:hAnsi="Times New Roman" w:cs="Times New Roman"/>
                <w:b/>
                <w:bCs/>
                <w:sz w:val="22"/>
                <w:szCs w:val="22"/>
              </w:rPr>
            </w:pPr>
            <w:r w:rsidRPr="00577E98">
              <w:rPr>
                <w:rFonts w:ascii="Times New Roman" w:hAnsi="Times New Roman" w:cs="Times New Roman"/>
                <w:b/>
                <w:bCs/>
                <w:sz w:val="22"/>
                <w:szCs w:val="22"/>
              </w:rPr>
              <w:t xml:space="preserve">At 31 December </w:t>
            </w:r>
            <w:r>
              <w:rPr>
                <w:rFonts w:ascii="Times New Roman" w:hAnsi="Times New Roman" w:cs="Times New Roman"/>
                <w:b/>
                <w:bCs/>
                <w:sz w:val="22"/>
                <w:szCs w:val="22"/>
              </w:rPr>
              <w:t>2023</w:t>
            </w:r>
          </w:p>
        </w:tc>
        <w:tc>
          <w:tcPr>
            <w:tcW w:w="722" w:type="dxa"/>
            <w:tcBorders>
              <w:bottom w:val="nil"/>
            </w:tcBorders>
          </w:tcPr>
          <w:p w14:paraId="0C845DB2" w14:textId="77777777" w:rsidR="004A7945" w:rsidRPr="00577E98" w:rsidRDefault="004A7945" w:rsidP="004A7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jc w:val="both"/>
              <w:rPr>
                <w:rFonts w:ascii="Times New Roman" w:hAnsi="Times New Roman" w:cs="Times New Roman"/>
                <w:b/>
                <w:bCs/>
                <w:sz w:val="22"/>
                <w:szCs w:val="22"/>
              </w:rPr>
            </w:pPr>
          </w:p>
        </w:tc>
        <w:tc>
          <w:tcPr>
            <w:tcW w:w="180" w:type="dxa"/>
          </w:tcPr>
          <w:p w14:paraId="4D0B1B81" w14:textId="77777777" w:rsidR="004A7945" w:rsidRPr="00577E98" w:rsidRDefault="004A7945" w:rsidP="004A7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jc w:val="both"/>
              <w:rPr>
                <w:rFonts w:ascii="Times New Roman" w:hAnsi="Times New Roman" w:cs="Times New Roman"/>
                <w:b/>
                <w:bCs/>
                <w:sz w:val="22"/>
                <w:szCs w:val="22"/>
              </w:rPr>
            </w:pPr>
          </w:p>
        </w:tc>
        <w:tc>
          <w:tcPr>
            <w:tcW w:w="1170" w:type="dxa"/>
            <w:tcBorders>
              <w:bottom w:val="double" w:sz="4" w:space="0" w:color="auto"/>
            </w:tcBorders>
          </w:tcPr>
          <w:p w14:paraId="3E2AF34A" w14:textId="059A23FC" w:rsidR="004A7945" w:rsidRPr="00577E98" w:rsidRDefault="004A7945" w:rsidP="004A7945">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r>
              <w:rPr>
                <w:rFonts w:ascii="Times New Roman" w:hAnsi="Times New Roman" w:cs="Times New Roman"/>
                <w:b/>
                <w:bCs/>
                <w:lang w:val="en-US"/>
              </w:rPr>
              <w:t>8,359</w:t>
            </w:r>
          </w:p>
        </w:tc>
        <w:tc>
          <w:tcPr>
            <w:tcW w:w="180" w:type="dxa"/>
          </w:tcPr>
          <w:p w14:paraId="10C4260B" w14:textId="77777777" w:rsidR="004A7945" w:rsidRPr="00577E98" w:rsidRDefault="004A7945" w:rsidP="004A7945">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p>
        </w:tc>
        <w:tc>
          <w:tcPr>
            <w:tcW w:w="1170" w:type="dxa"/>
            <w:tcBorders>
              <w:bottom w:val="double" w:sz="4" w:space="0" w:color="auto"/>
            </w:tcBorders>
          </w:tcPr>
          <w:p w14:paraId="4FF42466" w14:textId="495C68AE" w:rsidR="004A7945" w:rsidRPr="00577E98" w:rsidRDefault="004A7945" w:rsidP="004A7945">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r>
              <w:rPr>
                <w:rFonts w:ascii="Times New Roman" w:hAnsi="Times New Roman" w:cs="Times New Roman"/>
                <w:b/>
                <w:bCs/>
                <w:lang w:val="en-US"/>
              </w:rPr>
              <w:t>9,076</w:t>
            </w:r>
          </w:p>
        </w:tc>
        <w:tc>
          <w:tcPr>
            <w:tcW w:w="180" w:type="dxa"/>
          </w:tcPr>
          <w:p w14:paraId="642543EE" w14:textId="77777777" w:rsidR="004A7945" w:rsidRPr="00577E98" w:rsidRDefault="004A7945" w:rsidP="004A7945">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p>
        </w:tc>
        <w:tc>
          <w:tcPr>
            <w:tcW w:w="1170" w:type="dxa"/>
            <w:tcBorders>
              <w:bottom w:val="double" w:sz="4" w:space="0" w:color="auto"/>
            </w:tcBorders>
          </w:tcPr>
          <w:p w14:paraId="04ABEA5D" w14:textId="27F059D4" w:rsidR="004A7945" w:rsidRPr="00577E98" w:rsidRDefault="004A7945" w:rsidP="004A7945">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r>
              <w:rPr>
                <w:rFonts w:ascii="Times New Roman" w:hAnsi="Times New Roman" w:cs="Times New Roman"/>
                <w:b/>
                <w:bCs/>
                <w:lang w:val="en-US"/>
              </w:rPr>
              <w:t>5,423</w:t>
            </w:r>
          </w:p>
        </w:tc>
        <w:tc>
          <w:tcPr>
            <w:tcW w:w="180" w:type="dxa"/>
          </w:tcPr>
          <w:p w14:paraId="524AB0A6" w14:textId="77777777" w:rsidR="004A7945" w:rsidRPr="00577E98" w:rsidRDefault="004A7945" w:rsidP="004A7945">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p>
        </w:tc>
        <w:tc>
          <w:tcPr>
            <w:tcW w:w="1170" w:type="dxa"/>
            <w:tcBorders>
              <w:bottom w:val="double" w:sz="4" w:space="0" w:color="auto"/>
            </w:tcBorders>
          </w:tcPr>
          <w:p w14:paraId="1667B95B" w14:textId="4E086CD1" w:rsidR="004A7945" w:rsidRPr="00577E98" w:rsidRDefault="004A7945" w:rsidP="004A7945">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r>
              <w:rPr>
                <w:rFonts w:ascii="Times New Roman" w:hAnsi="Times New Roman" w:cs="Times New Roman"/>
                <w:b/>
                <w:bCs/>
                <w:lang w:val="en-US"/>
              </w:rPr>
              <w:t>22,858</w:t>
            </w:r>
          </w:p>
        </w:tc>
      </w:tr>
      <w:tr w:rsidR="0031113E" w:rsidRPr="00577E98" w14:paraId="3B06D8F3" w14:textId="77777777" w:rsidTr="00577E98">
        <w:trPr>
          <w:cantSplit/>
        </w:trPr>
        <w:tc>
          <w:tcPr>
            <w:tcW w:w="3150" w:type="dxa"/>
            <w:shd w:val="clear" w:color="auto" w:fill="auto"/>
          </w:tcPr>
          <w:p w14:paraId="6011C043" w14:textId="36372474" w:rsidR="0031113E" w:rsidRPr="00577E98" w:rsidRDefault="0031113E" w:rsidP="0031113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 w:firstLine="1"/>
              <w:rPr>
                <w:rFonts w:ascii="Times New Roman" w:hAnsi="Times New Roman" w:cs="Times New Roman"/>
                <w:b/>
                <w:bCs/>
                <w:sz w:val="22"/>
                <w:szCs w:val="22"/>
              </w:rPr>
            </w:pPr>
            <w:r w:rsidRPr="00577E98">
              <w:rPr>
                <w:rFonts w:ascii="Times New Roman" w:hAnsi="Times New Roman" w:cs="Times New Roman"/>
                <w:b/>
                <w:bCs/>
                <w:sz w:val="22"/>
                <w:szCs w:val="22"/>
              </w:rPr>
              <w:t xml:space="preserve">At 31 December </w:t>
            </w:r>
            <w:r>
              <w:rPr>
                <w:rFonts w:ascii="Times New Roman" w:hAnsi="Times New Roman" w:cs="Times New Roman"/>
                <w:b/>
                <w:bCs/>
                <w:sz w:val="22"/>
                <w:szCs w:val="22"/>
              </w:rPr>
              <w:t>2024</w:t>
            </w:r>
          </w:p>
        </w:tc>
        <w:tc>
          <w:tcPr>
            <w:tcW w:w="722" w:type="dxa"/>
            <w:tcBorders>
              <w:bottom w:val="nil"/>
            </w:tcBorders>
          </w:tcPr>
          <w:p w14:paraId="2409A1EF" w14:textId="77777777" w:rsidR="0031113E" w:rsidRPr="00577E98" w:rsidRDefault="0031113E" w:rsidP="003111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jc w:val="both"/>
              <w:rPr>
                <w:rFonts w:ascii="Times New Roman" w:hAnsi="Times New Roman" w:cs="Times New Roman"/>
                <w:b/>
                <w:bCs/>
                <w:sz w:val="22"/>
                <w:szCs w:val="22"/>
              </w:rPr>
            </w:pPr>
          </w:p>
        </w:tc>
        <w:tc>
          <w:tcPr>
            <w:tcW w:w="180" w:type="dxa"/>
          </w:tcPr>
          <w:p w14:paraId="20960E44" w14:textId="77777777" w:rsidR="0031113E" w:rsidRPr="00577E98" w:rsidRDefault="0031113E" w:rsidP="003111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jc w:val="both"/>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37AE0246" w14:textId="1235570B" w:rsidR="0031113E" w:rsidRPr="00577E98" w:rsidRDefault="0031113E" w:rsidP="0031113E">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r w:rsidRPr="0031113E">
              <w:rPr>
                <w:rFonts w:ascii="Times New Roman" w:hAnsi="Times New Roman" w:cs="Times New Roman"/>
                <w:b/>
                <w:bCs/>
                <w:lang w:val="en-US"/>
              </w:rPr>
              <w:t>7,541</w:t>
            </w:r>
          </w:p>
        </w:tc>
        <w:tc>
          <w:tcPr>
            <w:tcW w:w="180" w:type="dxa"/>
          </w:tcPr>
          <w:p w14:paraId="2999FA6B" w14:textId="77777777" w:rsidR="0031113E" w:rsidRPr="00577E98" w:rsidRDefault="0031113E" w:rsidP="0031113E">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p>
        </w:tc>
        <w:tc>
          <w:tcPr>
            <w:tcW w:w="1170" w:type="dxa"/>
            <w:tcBorders>
              <w:top w:val="single" w:sz="4" w:space="0" w:color="auto"/>
              <w:bottom w:val="double" w:sz="4" w:space="0" w:color="auto"/>
            </w:tcBorders>
          </w:tcPr>
          <w:p w14:paraId="13289D30" w14:textId="2359052F" w:rsidR="0031113E" w:rsidRPr="00577E98" w:rsidRDefault="0031113E" w:rsidP="0031113E">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r w:rsidRPr="0031113E">
              <w:rPr>
                <w:rFonts w:ascii="Times New Roman" w:hAnsi="Times New Roman" w:cs="Times New Roman"/>
                <w:b/>
                <w:bCs/>
                <w:lang w:val="en-US"/>
              </w:rPr>
              <w:t>7,431</w:t>
            </w:r>
          </w:p>
        </w:tc>
        <w:tc>
          <w:tcPr>
            <w:tcW w:w="180" w:type="dxa"/>
          </w:tcPr>
          <w:p w14:paraId="1822E466" w14:textId="77777777" w:rsidR="0031113E" w:rsidRPr="00577E98" w:rsidRDefault="0031113E" w:rsidP="0031113E">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p>
        </w:tc>
        <w:tc>
          <w:tcPr>
            <w:tcW w:w="1170" w:type="dxa"/>
            <w:tcBorders>
              <w:top w:val="single" w:sz="4" w:space="0" w:color="auto"/>
              <w:bottom w:val="double" w:sz="4" w:space="0" w:color="auto"/>
            </w:tcBorders>
          </w:tcPr>
          <w:p w14:paraId="0DA0EC1C" w14:textId="29289ACA" w:rsidR="0031113E" w:rsidRPr="00577E98" w:rsidRDefault="0031113E" w:rsidP="0031113E">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r w:rsidRPr="0031113E">
              <w:rPr>
                <w:rFonts w:ascii="Times New Roman" w:hAnsi="Times New Roman" w:cs="Times New Roman"/>
                <w:b/>
                <w:bCs/>
                <w:lang w:val="en-US"/>
              </w:rPr>
              <w:t>3,328</w:t>
            </w:r>
          </w:p>
        </w:tc>
        <w:tc>
          <w:tcPr>
            <w:tcW w:w="180" w:type="dxa"/>
          </w:tcPr>
          <w:p w14:paraId="718E937C" w14:textId="77777777" w:rsidR="0031113E" w:rsidRPr="00577E98" w:rsidRDefault="0031113E" w:rsidP="0031113E">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p>
        </w:tc>
        <w:tc>
          <w:tcPr>
            <w:tcW w:w="1170" w:type="dxa"/>
            <w:tcBorders>
              <w:top w:val="single" w:sz="4" w:space="0" w:color="auto"/>
              <w:bottom w:val="double" w:sz="4" w:space="0" w:color="auto"/>
            </w:tcBorders>
          </w:tcPr>
          <w:p w14:paraId="05BCE76C" w14:textId="15C71280" w:rsidR="0031113E" w:rsidRPr="00577E98" w:rsidRDefault="0031113E" w:rsidP="0031113E">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r w:rsidRPr="0031113E">
              <w:rPr>
                <w:rFonts w:ascii="Times New Roman" w:hAnsi="Times New Roman" w:cs="Times New Roman"/>
                <w:b/>
                <w:bCs/>
                <w:lang w:val="en-US"/>
              </w:rPr>
              <w:t>18,300</w:t>
            </w:r>
          </w:p>
        </w:tc>
      </w:tr>
    </w:tbl>
    <w:p w14:paraId="14484F84" w14:textId="77777777" w:rsidR="000927BD" w:rsidRPr="00D433AA" w:rsidRDefault="000927BD" w:rsidP="002F2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p>
    <w:p w14:paraId="351F2BBC" w14:textId="2EFC58AF" w:rsidR="005E7A27" w:rsidRPr="00D433AA" w:rsidRDefault="005E7A27" w:rsidP="005E7A27">
      <w:pPr>
        <w:pStyle w:val="BodyText"/>
        <w:spacing w:after="0" w:line="240" w:lineRule="auto"/>
        <w:ind w:left="540"/>
        <w:jc w:val="both"/>
        <w:rPr>
          <w:rFonts w:ascii="Times New Roman" w:hAnsi="Times New Roman"/>
          <w:sz w:val="22"/>
          <w:szCs w:val="22"/>
        </w:rPr>
      </w:pPr>
      <w:r w:rsidRPr="00D433AA">
        <w:rPr>
          <w:rFonts w:ascii="Times New Roman" w:hAnsi="Times New Roman"/>
          <w:sz w:val="22"/>
          <w:szCs w:val="22"/>
        </w:rPr>
        <w:t xml:space="preserve">The Group leases </w:t>
      </w:r>
      <w:r w:rsidR="00500AC4" w:rsidRPr="00D433AA">
        <w:rPr>
          <w:rFonts w:ascii="Times New Roman" w:hAnsi="Times New Roman"/>
          <w:sz w:val="22"/>
          <w:szCs w:val="22"/>
        </w:rPr>
        <w:t>a periods</w:t>
      </w:r>
      <w:r w:rsidRPr="00D433AA">
        <w:rPr>
          <w:rFonts w:ascii="Times New Roman" w:hAnsi="Times New Roman"/>
          <w:sz w:val="22"/>
          <w:szCs w:val="22"/>
        </w:rPr>
        <w:t xml:space="preserve"> of</w:t>
      </w:r>
      <w:r w:rsidR="00F50234" w:rsidRPr="00D433AA">
        <w:rPr>
          <w:rFonts w:ascii="Times New Roman" w:hAnsi="Times New Roman"/>
          <w:sz w:val="22"/>
          <w:szCs w:val="22"/>
        </w:rPr>
        <w:t xml:space="preserve"> land</w:t>
      </w:r>
      <w:r w:rsidRPr="00D433AA">
        <w:rPr>
          <w:rFonts w:ascii="Times New Roman" w:hAnsi="Times New Roman"/>
          <w:sz w:val="22"/>
          <w:szCs w:val="22"/>
        </w:rPr>
        <w:t xml:space="preserve">s for </w:t>
      </w:r>
      <w:r w:rsidR="00F50234" w:rsidRPr="00D433AA">
        <w:rPr>
          <w:rFonts w:ascii="Times New Roman" w:hAnsi="Times New Roman"/>
          <w:sz w:val="22"/>
          <w:szCs w:val="22"/>
        </w:rPr>
        <w:t>3</w:t>
      </w:r>
      <w:r w:rsidR="00E329EF">
        <w:rPr>
          <w:rFonts w:ascii="Times New Roman" w:hAnsi="Times New Roman"/>
          <w:sz w:val="22"/>
          <w:szCs w:val="22"/>
        </w:rPr>
        <w:t xml:space="preserve"> years</w:t>
      </w:r>
      <w:r w:rsidR="00F50234" w:rsidRPr="00D433AA">
        <w:rPr>
          <w:rFonts w:ascii="Times New Roman" w:hAnsi="Times New Roman"/>
          <w:sz w:val="22"/>
          <w:szCs w:val="22"/>
        </w:rPr>
        <w:t xml:space="preserve"> and 20 </w:t>
      </w:r>
      <w:r w:rsidRPr="00D433AA">
        <w:rPr>
          <w:rFonts w:ascii="Times New Roman" w:hAnsi="Times New Roman"/>
          <w:sz w:val="22"/>
          <w:szCs w:val="22"/>
        </w:rPr>
        <w:t xml:space="preserve">years, with </w:t>
      </w:r>
      <w:r w:rsidR="00500AC4" w:rsidRPr="00D433AA">
        <w:rPr>
          <w:rFonts w:ascii="Times New Roman" w:hAnsi="Times New Roman"/>
          <w:sz w:val="22"/>
          <w:szCs w:val="22"/>
        </w:rPr>
        <w:t>renewable</w:t>
      </w:r>
      <w:r w:rsidRPr="00D433AA">
        <w:rPr>
          <w:rFonts w:ascii="Times New Roman" w:hAnsi="Times New Roman"/>
          <w:sz w:val="22"/>
          <w:szCs w:val="22"/>
        </w:rPr>
        <w:t xml:space="preserve"> options at the lease term. The rental is </w:t>
      </w:r>
      <w:r w:rsidRPr="007A6AA7">
        <w:rPr>
          <w:rFonts w:ascii="Times New Roman" w:hAnsi="Times New Roman"/>
          <w:sz w:val="22"/>
          <w:szCs w:val="22"/>
        </w:rPr>
        <w:t>payable</w:t>
      </w:r>
      <w:r w:rsidR="0059504D" w:rsidRPr="007A6AA7">
        <w:rPr>
          <w:rFonts w:ascii="Times New Roman" w:hAnsi="Times New Roman"/>
          <w:sz w:val="22"/>
          <w:szCs w:val="22"/>
        </w:rPr>
        <w:t xml:space="preserve"> </w:t>
      </w:r>
      <w:r w:rsidR="00A7367D">
        <w:rPr>
          <w:rFonts w:ascii="Times New Roman" w:hAnsi="Times New Roman"/>
          <w:sz w:val="22"/>
          <w:szCs w:val="22"/>
        </w:rPr>
        <w:t>annual</w:t>
      </w:r>
      <w:r w:rsidRPr="007A6AA7">
        <w:rPr>
          <w:rFonts w:ascii="Times New Roman" w:hAnsi="Times New Roman"/>
          <w:sz w:val="22"/>
          <w:szCs w:val="22"/>
        </w:rPr>
        <w:t xml:space="preserve"> as</w:t>
      </w:r>
      <w:r w:rsidRPr="00D433AA">
        <w:rPr>
          <w:rFonts w:ascii="Times New Roman" w:hAnsi="Times New Roman"/>
          <w:sz w:val="22"/>
          <w:szCs w:val="22"/>
        </w:rPr>
        <w:t xml:space="preserve"> specified in the contract. </w:t>
      </w:r>
    </w:p>
    <w:p w14:paraId="07DD884B" w14:textId="77777777" w:rsidR="005E7A27" w:rsidRPr="00D433AA" w:rsidRDefault="005E7A27" w:rsidP="005E7A27">
      <w:pPr>
        <w:pStyle w:val="BodyText"/>
        <w:spacing w:after="0" w:line="240" w:lineRule="auto"/>
        <w:ind w:left="540"/>
        <w:jc w:val="both"/>
        <w:rPr>
          <w:rFonts w:ascii="Times New Roman" w:hAnsi="Times New Roman"/>
          <w:sz w:val="22"/>
          <w:szCs w:val="22"/>
        </w:rPr>
      </w:pPr>
    </w:p>
    <w:p w14:paraId="58C2532D" w14:textId="65C3C164" w:rsidR="005E7A27" w:rsidRPr="00D433AA" w:rsidRDefault="00F50234" w:rsidP="00345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22"/>
          <w:szCs w:val="22"/>
        </w:rPr>
      </w:pPr>
      <w:r w:rsidRPr="00D433AA">
        <w:rPr>
          <w:rFonts w:ascii="Times New Roman" w:hAnsi="Times New Roman"/>
          <w:sz w:val="22"/>
          <w:szCs w:val="22"/>
        </w:rPr>
        <w:t>T</w:t>
      </w:r>
      <w:r w:rsidR="005E7A27" w:rsidRPr="00D433AA">
        <w:rPr>
          <w:rFonts w:ascii="Times New Roman" w:hAnsi="Times New Roman"/>
          <w:sz w:val="22"/>
          <w:szCs w:val="22"/>
        </w:rPr>
        <w:t xml:space="preserve">he Group leased </w:t>
      </w:r>
      <w:r w:rsidRPr="00D433AA">
        <w:rPr>
          <w:rFonts w:ascii="Times New Roman" w:hAnsi="Times New Roman"/>
          <w:sz w:val="22"/>
          <w:szCs w:val="22"/>
        </w:rPr>
        <w:t>machine</w:t>
      </w:r>
      <w:r w:rsidR="00500AC4" w:rsidRPr="00D433AA">
        <w:rPr>
          <w:rFonts w:ascii="Times New Roman" w:hAnsi="Times New Roman"/>
          <w:sz w:val="22"/>
          <w:szCs w:val="22"/>
        </w:rPr>
        <w:t>ry</w:t>
      </w:r>
      <w:r w:rsidR="005E7A27" w:rsidRPr="00D433AA">
        <w:rPr>
          <w:rFonts w:ascii="Times New Roman" w:hAnsi="Times New Roman"/>
          <w:sz w:val="22"/>
          <w:szCs w:val="22"/>
        </w:rPr>
        <w:t xml:space="preserve"> for </w:t>
      </w:r>
      <w:r w:rsidRPr="00D433AA">
        <w:rPr>
          <w:rFonts w:ascii="Times New Roman" w:hAnsi="Times New Roman"/>
          <w:sz w:val="22"/>
          <w:szCs w:val="22"/>
        </w:rPr>
        <w:t>5</w:t>
      </w:r>
      <w:r w:rsidR="00E329EF">
        <w:rPr>
          <w:rFonts w:ascii="Times New Roman" w:hAnsi="Times New Roman"/>
          <w:sz w:val="22"/>
          <w:szCs w:val="22"/>
        </w:rPr>
        <w:t xml:space="preserve"> years</w:t>
      </w:r>
      <w:r w:rsidRPr="00D433AA">
        <w:rPr>
          <w:rFonts w:ascii="Times New Roman" w:hAnsi="Times New Roman"/>
          <w:sz w:val="22"/>
          <w:szCs w:val="22"/>
        </w:rPr>
        <w:t xml:space="preserve"> and vehicle</w:t>
      </w:r>
      <w:r w:rsidR="00D122B1" w:rsidRPr="00D433AA">
        <w:rPr>
          <w:rFonts w:ascii="Times New Roman" w:hAnsi="Times New Roman"/>
          <w:sz w:val="22"/>
          <w:szCs w:val="22"/>
        </w:rPr>
        <w:t>s</w:t>
      </w:r>
      <w:r w:rsidRPr="00D433AA">
        <w:rPr>
          <w:rFonts w:ascii="Times New Roman" w:hAnsi="Times New Roman"/>
          <w:sz w:val="22"/>
          <w:szCs w:val="22"/>
        </w:rPr>
        <w:t xml:space="preserve"> for </w:t>
      </w:r>
      <w:r w:rsidR="003156EC">
        <w:rPr>
          <w:rFonts w:ascii="Times New Roman" w:hAnsi="Times New Roman"/>
          <w:sz w:val="22"/>
          <w:szCs w:val="22"/>
        </w:rPr>
        <w:t>3</w:t>
      </w:r>
      <w:r w:rsidRPr="00D433AA">
        <w:rPr>
          <w:rFonts w:ascii="Times New Roman" w:hAnsi="Times New Roman"/>
          <w:sz w:val="22"/>
          <w:szCs w:val="22"/>
        </w:rPr>
        <w:t xml:space="preserve"> years </w:t>
      </w:r>
      <w:r w:rsidR="005E7A27" w:rsidRPr="00D433AA">
        <w:rPr>
          <w:rFonts w:ascii="Times New Roman" w:hAnsi="Times New Roman"/>
          <w:sz w:val="22"/>
          <w:szCs w:val="22"/>
        </w:rPr>
        <w:t xml:space="preserve">and paid </w:t>
      </w:r>
      <w:r w:rsidR="00146B81" w:rsidRPr="00D433AA">
        <w:rPr>
          <w:rFonts w:ascii="Times New Roman" w:hAnsi="Times New Roman"/>
          <w:sz w:val="22"/>
          <w:szCs w:val="22"/>
        </w:rPr>
        <w:t>rental</w:t>
      </w:r>
      <w:r w:rsidR="00146B81" w:rsidRPr="00D433AA">
        <w:rPr>
          <w:rFonts w:ascii="Times New Roman" w:hAnsi="Times New Roman" w:hint="cs"/>
          <w:sz w:val="22"/>
          <w:szCs w:val="22"/>
          <w:cs/>
        </w:rPr>
        <w:t xml:space="preserve"> </w:t>
      </w:r>
      <w:r w:rsidR="00BA7619" w:rsidRPr="00D433AA">
        <w:rPr>
          <w:rFonts w:ascii="Times New Roman" w:hAnsi="Times New Roman"/>
          <w:sz w:val="22"/>
          <w:szCs w:val="22"/>
        </w:rPr>
        <w:t xml:space="preserve">as specified in the contract </w:t>
      </w:r>
      <w:r w:rsidR="008705E5" w:rsidRPr="00D433AA">
        <w:rPr>
          <w:rFonts w:ascii="Times New Roman" w:hAnsi="Times New Roman"/>
          <w:sz w:val="22"/>
          <w:szCs w:val="22"/>
        </w:rPr>
        <w:t xml:space="preserve">of </w:t>
      </w:r>
      <w:r w:rsidR="002D72A8" w:rsidRPr="00D433AA">
        <w:rPr>
          <w:rFonts w:ascii="Times New Roman" w:hAnsi="Times New Roman"/>
          <w:sz w:val="22"/>
          <w:szCs w:val="22"/>
        </w:rPr>
        <w:t xml:space="preserve">which the </w:t>
      </w:r>
      <w:r w:rsidR="005E7A27" w:rsidRPr="00D433AA">
        <w:rPr>
          <w:rFonts w:ascii="Times New Roman" w:hAnsi="Times New Roman"/>
          <w:sz w:val="22"/>
          <w:szCs w:val="22"/>
        </w:rPr>
        <w:t>payment terms are</w:t>
      </w:r>
      <w:r w:rsidR="00BA7619" w:rsidRPr="00D433AA">
        <w:rPr>
          <w:rFonts w:ascii="Times New Roman" w:hAnsi="Times New Roman"/>
          <w:sz w:val="22"/>
          <w:szCs w:val="22"/>
        </w:rPr>
        <w:t xml:space="preserve"> normal terms</w:t>
      </w:r>
      <w:r w:rsidR="005E7A27" w:rsidRPr="00D433AA">
        <w:rPr>
          <w:rFonts w:ascii="Times New Roman" w:hAnsi="Times New Roman"/>
          <w:sz w:val="22"/>
          <w:szCs w:val="22"/>
        </w:rPr>
        <w:t>.</w:t>
      </w:r>
    </w:p>
    <w:p w14:paraId="31FDCC73" w14:textId="77777777" w:rsidR="005E7A27" w:rsidRPr="00D433AA" w:rsidRDefault="005E7A27" w:rsidP="005E7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Pr>
          <w:rFonts w:ascii="Times New Roman" w:hAnsi="Times New Roman"/>
          <w:sz w:val="22"/>
          <w:szCs w:val="22"/>
        </w:rPr>
      </w:pPr>
    </w:p>
    <w:tbl>
      <w:tblPr>
        <w:tblW w:w="9450" w:type="dxa"/>
        <w:tblInd w:w="450" w:type="dxa"/>
        <w:tblLayout w:type="fixed"/>
        <w:tblLook w:val="0000" w:firstRow="0" w:lastRow="0" w:firstColumn="0" w:lastColumn="0" w:noHBand="0" w:noVBand="0"/>
      </w:tblPr>
      <w:tblGrid>
        <w:gridCol w:w="3690"/>
        <w:gridCol w:w="270"/>
        <w:gridCol w:w="1350"/>
        <w:gridCol w:w="1350"/>
        <w:gridCol w:w="236"/>
        <w:gridCol w:w="1384"/>
        <w:gridCol w:w="1170"/>
      </w:tblGrid>
      <w:tr w:rsidR="005E7A27" w:rsidRPr="00D433AA" w14:paraId="6CD32FAD" w14:textId="77777777" w:rsidTr="00FF2452">
        <w:tc>
          <w:tcPr>
            <w:tcW w:w="3690" w:type="dxa"/>
          </w:tcPr>
          <w:p w14:paraId="70992F37" w14:textId="77777777" w:rsidR="005E7A27" w:rsidRPr="00D433AA" w:rsidRDefault="005E7A27"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270" w:type="dxa"/>
          </w:tcPr>
          <w:p w14:paraId="3FB55036" w14:textId="77777777" w:rsidR="005E7A27" w:rsidRPr="00D433AA" w:rsidRDefault="005E7A27"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2700" w:type="dxa"/>
            <w:gridSpan w:val="2"/>
          </w:tcPr>
          <w:p w14:paraId="29D2EB94" w14:textId="77777777" w:rsidR="005E7A27" w:rsidRPr="00D433AA" w:rsidRDefault="005E7A27"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D433AA">
              <w:rPr>
                <w:rFonts w:ascii="Times New Roman" w:hAnsi="Times New Roman" w:cs="Times New Roman"/>
                <w:b/>
                <w:bCs/>
                <w:sz w:val="22"/>
                <w:szCs w:val="22"/>
              </w:rPr>
              <w:t>Consolidated</w:t>
            </w:r>
          </w:p>
        </w:tc>
        <w:tc>
          <w:tcPr>
            <w:tcW w:w="236" w:type="dxa"/>
          </w:tcPr>
          <w:p w14:paraId="1BA45CF1" w14:textId="77777777" w:rsidR="005E7A27" w:rsidRPr="00D433AA" w:rsidRDefault="005E7A27"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2554" w:type="dxa"/>
            <w:gridSpan w:val="2"/>
          </w:tcPr>
          <w:p w14:paraId="0B8E4AAB" w14:textId="77777777" w:rsidR="005E7A27" w:rsidRPr="00D433AA" w:rsidRDefault="005E7A27"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D433AA">
              <w:rPr>
                <w:rFonts w:ascii="Times New Roman" w:hAnsi="Times New Roman" w:cs="Times New Roman"/>
                <w:b/>
                <w:bCs/>
                <w:sz w:val="22"/>
                <w:szCs w:val="22"/>
              </w:rPr>
              <w:t>Separate</w:t>
            </w:r>
          </w:p>
        </w:tc>
      </w:tr>
      <w:tr w:rsidR="005E7A27" w:rsidRPr="00D433AA" w14:paraId="3B026F8F" w14:textId="77777777" w:rsidTr="00FF2452">
        <w:tc>
          <w:tcPr>
            <w:tcW w:w="3690" w:type="dxa"/>
          </w:tcPr>
          <w:p w14:paraId="7CD8EA78" w14:textId="77777777" w:rsidR="005E7A27" w:rsidRPr="00D433AA" w:rsidRDefault="005E7A27"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270" w:type="dxa"/>
          </w:tcPr>
          <w:p w14:paraId="28A7E9B8" w14:textId="77777777" w:rsidR="005E7A27" w:rsidRPr="00D433AA" w:rsidRDefault="005E7A27"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2700" w:type="dxa"/>
            <w:gridSpan w:val="2"/>
          </w:tcPr>
          <w:p w14:paraId="4CBDEF84" w14:textId="77777777" w:rsidR="005E7A27" w:rsidRPr="00D433AA" w:rsidRDefault="005E7A27"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r w:rsidRPr="00D433AA">
              <w:rPr>
                <w:rFonts w:ascii="Times New Roman" w:hAnsi="Times New Roman" w:cs="Times New Roman"/>
                <w:b/>
                <w:bCs/>
                <w:sz w:val="22"/>
                <w:szCs w:val="22"/>
              </w:rPr>
              <w:t>financial statements</w:t>
            </w:r>
          </w:p>
        </w:tc>
        <w:tc>
          <w:tcPr>
            <w:tcW w:w="236" w:type="dxa"/>
          </w:tcPr>
          <w:p w14:paraId="2D9A7338" w14:textId="77777777" w:rsidR="005E7A27" w:rsidRPr="00D433AA" w:rsidRDefault="005E7A27"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2554" w:type="dxa"/>
            <w:gridSpan w:val="2"/>
          </w:tcPr>
          <w:p w14:paraId="19430423" w14:textId="77777777" w:rsidR="005E7A27" w:rsidRPr="00D433AA" w:rsidRDefault="005E7A27"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D433AA">
              <w:rPr>
                <w:rFonts w:ascii="Times New Roman" w:hAnsi="Times New Roman" w:cs="Times New Roman"/>
                <w:b/>
                <w:bCs/>
                <w:sz w:val="22"/>
                <w:szCs w:val="22"/>
              </w:rPr>
              <w:t>financial statements</w:t>
            </w:r>
          </w:p>
        </w:tc>
      </w:tr>
      <w:tr w:rsidR="004A7945" w:rsidRPr="00D433AA" w14:paraId="645F3E6C" w14:textId="77777777" w:rsidTr="00FF2452">
        <w:tc>
          <w:tcPr>
            <w:tcW w:w="3690" w:type="dxa"/>
          </w:tcPr>
          <w:p w14:paraId="677E874E" w14:textId="77777777" w:rsidR="004A7945" w:rsidRPr="00D433AA" w:rsidRDefault="004A7945" w:rsidP="004A7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pacing w:val="-6"/>
                <w:sz w:val="22"/>
                <w:szCs w:val="22"/>
              </w:rPr>
            </w:pPr>
            <w:r w:rsidRPr="00D433AA">
              <w:rPr>
                <w:rFonts w:ascii="Times New Roman" w:hAnsi="Times New Roman" w:cs="Times New Roman"/>
                <w:b/>
                <w:bCs/>
                <w:i/>
                <w:iCs/>
                <w:spacing w:val="-6"/>
                <w:sz w:val="22"/>
                <w:szCs w:val="22"/>
              </w:rPr>
              <w:t xml:space="preserve">For the period ended 31 December </w:t>
            </w:r>
          </w:p>
        </w:tc>
        <w:tc>
          <w:tcPr>
            <w:tcW w:w="270" w:type="dxa"/>
          </w:tcPr>
          <w:p w14:paraId="7C19AAAD" w14:textId="77777777" w:rsidR="004A7945" w:rsidRPr="00D433AA" w:rsidRDefault="004A7945" w:rsidP="004A7945">
            <w:pPr>
              <w:pStyle w:val="acctfourfigures"/>
              <w:tabs>
                <w:tab w:val="clear" w:pos="765"/>
                <w:tab w:val="decimal" w:pos="371"/>
              </w:tabs>
              <w:spacing w:line="240" w:lineRule="atLeast"/>
              <w:jc w:val="center"/>
              <w:rPr>
                <w:i/>
                <w:iCs/>
                <w:szCs w:val="22"/>
              </w:rPr>
            </w:pPr>
          </w:p>
        </w:tc>
        <w:tc>
          <w:tcPr>
            <w:tcW w:w="1350" w:type="dxa"/>
          </w:tcPr>
          <w:p w14:paraId="7FB5ABE6" w14:textId="3462D75B" w:rsidR="004A7945" w:rsidRPr="00D433AA" w:rsidRDefault="004A7945" w:rsidP="004A7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4" w:right="-114"/>
              <w:jc w:val="center"/>
              <w:rPr>
                <w:rFonts w:ascii="Times New Roman" w:hAnsi="Times New Roman" w:cs="Times New Roman"/>
                <w:spacing w:val="-6"/>
                <w:sz w:val="22"/>
                <w:szCs w:val="22"/>
                <w:lang w:val="en-GB"/>
              </w:rPr>
            </w:pPr>
            <w:r>
              <w:rPr>
                <w:rFonts w:ascii="Times New Roman" w:hAnsi="Times New Roman" w:cs="Times New Roman"/>
                <w:spacing w:val="-6"/>
                <w:sz w:val="22"/>
                <w:szCs w:val="22"/>
                <w:lang w:val="en-GB"/>
              </w:rPr>
              <w:t>2024</w:t>
            </w:r>
          </w:p>
        </w:tc>
        <w:tc>
          <w:tcPr>
            <w:tcW w:w="1350" w:type="dxa"/>
          </w:tcPr>
          <w:p w14:paraId="77909CE6" w14:textId="65192966" w:rsidR="004A7945" w:rsidRPr="00D433AA" w:rsidRDefault="004A7945" w:rsidP="004A7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pacing w:val="-6"/>
                <w:sz w:val="22"/>
                <w:szCs w:val="22"/>
              </w:rPr>
            </w:pPr>
            <w:r>
              <w:rPr>
                <w:rFonts w:ascii="Times New Roman" w:hAnsi="Times New Roman" w:cs="Times New Roman"/>
                <w:spacing w:val="-6"/>
                <w:sz w:val="22"/>
                <w:szCs w:val="22"/>
              </w:rPr>
              <w:t>2023</w:t>
            </w:r>
          </w:p>
        </w:tc>
        <w:tc>
          <w:tcPr>
            <w:tcW w:w="236" w:type="dxa"/>
          </w:tcPr>
          <w:p w14:paraId="01E0179F" w14:textId="53DD3017" w:rsidR="004A7945" w:rsidRPr="00D433AA" w:rsidRDefault="004A7945" w:rsidP="004A7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pacing w:val="-6"/>
                <w:sz w:val="22"/>
                <w:szCs w:val="22"/>
              </w:rPr>
            </w:pPr>
          </w:p>
        </w:tc>
        <w:tc>
          <w:tcPr>
            <w:tcW w:w="1384" w:type="dxa"/>
          </w:tcPr>
          <w:p w14:paraId="0CF6F02D" w14:textId="6145F326" w:rsidR="004A7945" w:rsidRPr="00D433AA" w:rsidRDefault="004A7945" w:rsidP="004A7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4" w:right="-114"/>
              <w:jc w:val="center"/>
              <w:rPr>
                <w:rFonts w:ascii="Times New Roman" w:hAnsi="Times New Roman" w:cs="Times New Roman"/>
                <w:spacing w:val="-6"/>
                <w:sz w:val="22"/>
                <w:szCs w:val="22"/>
                <w:lang w:val="en-GB"/>
              </w:rPr>
            </w:pPr>
            <w:r>
              <w:rPr>
                <w:rFonts w:ascii="Times New Roman" w:hAnsi="Times New Roman" w:cs="Times New Roman"/>
                <w:spacing w:val="-6"/>
                <w:sz w:val="22"/>
                <w:szCs w:val="22"/>
                <w:lang w:val="en-GB"/>
              </w:rPr>
              <w:t>2024</w:t>
            </w:r>
          </w:p>
        </w:tc>
        <w:tc>
          <w:tcPr>
            <w:tcW w:w="1170" w:type="dxa"/>
          </w:tcPr>
          <w:p w14:paraId="7868B7C7" w14:textId="073AC30D" w:rsidR="004A7945" w:rsidRPr="00D433AA" w:rsidRDefault="004A7945" w:rsidP="004A7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pacing w:val="-6"/>
                <w:sz w:val="22"/>
                <w:szCs w:val="22"/>
              </w:rPr>
            </w:pPr>
            <w:r>
              <w:rPr>
                <w:rFonts w:ascii="Times New Roman" w:hAnsi="Times New Roman" w:cs="Times New Roman"/>
                <w:spacing w:val="-6"/>
                <w:sz w:val="22"/>
                <w:szCs w:val="22"/>
              </w:rPr>
              <w:t>2023</w:t>
            </w:r>
          </w:p>
        </w:tc>
      </w:tr>
      <w:tr w:rsidR="005E7A27" w:rsidRPr="00D433AA" w14:paraId="41EF7A9F" w14:textId="77777777" w:rsidTr="00FF2452">
        <w:tc>
          <w:tcPr>
            <w:tcW w:w="3690" w:type="dxa"/>
          </w:tcPr>
          <w:p w14:paraId="34EAB0F1" w14:textId="77777777" w:rsidR="005E7A27" w:rsidRPr="00D433AA" w:rsidRDefault="005E7A27" w:rsidP="00FF2452">
            <w:pPr>
              <w:pStyle w:val="3"/>
              <w:tabs>
                <w:tab w:val="clear" w:pos="360"/>
                <w:tab w:val="clear" w:pos="720"/>
              </w:tabs>
              <w:spacing w:line="240" w:lineRule="atLeast"/>
              <w:rPr>
                <w:rFonts w:ascii="Times New Roman" w:hAnsi="Times New Roman" w:cs="Times New Roman"/>
                <w:lang w:val="en-US"/>
              </w:rPr>
            </w:pPr>
            <w:proofErr w:type="spellStart"/>
            <w:r w:rsidRPr="00D433AA">
              <w:rPr>
                <w:rFonts w:ascii="Times New Roman" w:hAnsi="Times New Roman" w:cs="Times New Roman"/>
                <w:b/>
                <w:bCs/>
                <w:i/>
                <w:iCs/>
                <w:lang w:val="en-US"/>
              </w:rPr>
              <w:t>Recognised</w:t>
            </w:r>
            <w:proofErr w:type="spellEnd"/>
            <w:r w:rsidRPr="00D433AA">
              <w:rPr>
                <w:rFonts w:ascii="Times New Roman" w:hAnsi="Times New Roman" w:cs="Times New Roman"/>
                <w:b/>
                <w:bCs/>
                <w:i/>
                <w:iCs/>
                <w:lang w:val="en-US"/>
              </w:rPr>
              <w:t xml:space="preserve"> in profit or loss</w:t>
            </w:r>
          </w:p>
        </w:tc>
        <w:tc>
          <w:tcPr>
            <w:tcW w:w="270" w:type="dxa"/>
          </w:tcPr>
          <w:p w14:paraId="2A92E31F" w14:textId="77777777" w:rsidR="005E7A27" w:rsidRPr="00D433AA" w:rsidRDefault="005E7A27"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i/>
                <w:iCs/>
                <w:sz w:val="22"/>
                <w:szCs w:val="22"/>
              </w:rPr>
            </w:pPr>
          </w:p>
        </w:tc>
        <w:tc>
          <w:tcPr>
            <w:tcW w:w="5490" w:type="dxa"/>
            <w:gridSpan w:val="5"/>
          </w:tcPr>
          <w:p w14:paraId="601FE05F" w14:textId="77777777" w:rsidR="005E7A27" w:rsidRPr="00D433AA" w:rsidRDefault="005E7A27"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i/>
                <w:iCs/>
                <w:sz w:val="22"/>
                <w:szCs w:val="22"/>
              </w:rPr>
            </w:pPr>
            <w:r w:rsidRPr="00D433AA">
              <w:rPr>
                <w:rFonts w:ascii="Times New Roman" w:hAnsi="Times New Roman" w:cs="Times New Roman"/>
                <w:i/>
                <w:iCs/>
                <w:sz w:val="22"/>
                <w:szCs w:val="22"/>
              </w:rPr>
              <w:t xml:space="preserve">(in thousand Baht) </w:t>
            </w:r>
          </w:p>
        </w:tc>
      </w:tr>
      <w:tr w:rsidR="00A202D7" w:rsidRPr="00D433AA" w14:paraId="5DFD7BC0" w14:textId="77777777" w:rsidTr="00FF2452">
        <w:tc>
          <w:tcPr>
            <w:tcW w:w="3690" w:type="dxa"/>
          </w:tcPr>
          <w:p w14:paraId="1B400500" w14:textId="77777777" w:rsidR="00A202D7" w:rsidRPr="00D433AA" w:rsidRDefault="00A202D7" w:rsidP="00A202D7">
            <w:pPr>
              <w:pStyle w:val="30"/>
              <w:tabs>
                <w:tab w:val="clear" w:pos="360"/>
                <w:tab w:val="clear" w:pos="720"/>
              </w:tabs>
              <w:spacing w:line="240" w:lineRule="atLeast"/>
              <w:ind w:left="162" w:hanging="162"/>
              <w:rPr>
                <w:rFonts w:cs="Times New Roman"/>
                <w:lang w:val="en-US"/>
              </w:rPr>
            </w:pPr>
            <w:r w:rsidRPr="00D433AA">
              <w:rPr>
                <w:rFonts w:cs="Times New Roman"/>
                <w:lang w:val="en-US"/>
              </w:rPr>
              <w:t>Interest on lease liabilities</w:t>
            </w:r>
          </w:p>
        </w:tc>
        <w:tc>
          <w:tcPr>
            <w:tcW w:w="270" w:type="dxa"/>
          </w:tcPr>
          <w:p w14:paraId="020C7F4F" w14:textId="77777777" w:rsidR="00A202D7" w:rsidRPr="00D433AA" w:rsidRDefault="00A202D7" w:rsidP="00A202D7">
            <w:pPr>
              <w:pStyle w:val="31"/>
              <w:tabs>
                <w:tab w:val="clear" w:pos="360"/>
                <w:tab w:val="clear" w:pos="720"/>
                <w:tab w:val="decimal" w:pos="837"/>
              </w:tabs>
              <w:spacing w:line="240" w:lineRule="atLeast"/>
              <w:ind w:left="-108" w:right="-43"/>
              <w:jc w:val="both"/>
              <w:rPr>
                <w:rFonts w:ascii="Times New Roman" w:hAnsi="Times New Roman" w:cs="Times New Roman"/>
                <w:b/>
                <w:bCs/>
                <w:lang w:val="en-US"/>
              </w:rPr>
            </w:pPr>
          </w:p>
        </w:tc>
        <w:tc>
          <w:tcPr>
            <w:tcW w:w="1350" w:type="dxa"/>
          </w:tcPr>
          <w:p w14:paraId="347CB6EB" w14:textId="17032B13" w:rsidR="00A202D7" w:rsidRPr="00D433AA" w:rsidRDefault="00A202D7" w:rsidP="00A202D7">
            <w:pPr>
              <w:pStyle w:val="acctfourfigures"/>
              <w:tabs>
                <w:tab w:val="clear" w:pos="765"/>
                <w:tab w:val="decimal" w:pos="1060"/>
              </w:tabs>
              <w:spacing w:line="240" w:lineRule="atLeast"/>
              <w:ind w:right="-110"/>
              <w:rPr>
                <w:szCs w:val="22"/>
                <w:lang w:val="en-US" w:bidi="th-TH"/>
              </w:rPr>
            </w:pPr>
            <w:r w:rsidRPr="00A202D7">
              <w:rPr>
                <w:szCs w:val="22"/>
                <w:lang w:val="en-US" w:bidi="th-TH"/>
              </w:rPr>
              <w:t>1,092</w:t>
            </w:r>
          </w:p>
        </w:tc>
        <w:tc>
          <w:tcPr>
            <w:tcW w:w="1350" w:type="dxa"/>
          </w:tcPr>
          <w:p w14:paraId="2F821836" w14:textId="5F7F375D" w:rsidR="00A202D7" w:rsidRPr="00D433AA" w:rsidRDefault="00A202D7" w:rsidP="00A202D7">
            <w:pPr>
              <w:pStyle w:val="acctfourfigures"/>
              <w:tabs>
                <w:tab w:val="clear" w:pos="765"/>
                <w:tab w:val="decimal" w:pos="1060"/>
              </w:tabs>
              <w:spacing w:line="240" w:lineRule="atLeast"/>
              <w:ind w:right="-110"/>
              <w:rPr>
                <w:szCs w:val="22"/>
              </w:rPr>
            </w:pPr>
            <w:r>
              <w:rPr>
                <w:szCs w:val="22"/>
                <w:lang w:val="en-US" w:bidi="th-TH"/>
              </w:rPr>
              <w:t>952</w:t>
            </w:r>
          </w:p>
        </w:tc>
        <w:tc>
          <w:tcPr>
            <w:tcW w:w="236" w:type="dxa"/>
          </w:tcPr>
          <w:p w14:paraId="2CE79AFF" w14:textId="77777777" w:rsidR="00A202D7" w:rsidRPr="00D433AA" w:rsidRDefault="00A202D7" w:rsidP="00A202D7">
            <w:pPr>
              <w:pStyle w:val="acctfourfigures"/>
              <w:tabs>
                <w:tab w:val="clear" w:pos="765"/>
                <w:tab w:val="decimal" w:pos="1181"/>
              </w:tabs>
              <w:spacing w:line="240" w:lineRule="atLeast"/>
              <w:ind w:right="101"/>
              <w:rPr>
                <w:szCs w:val="22"/>
              </w:rPr>
            </w:pPr>
          </w:p>
        </w:tc>
        <w:tc>
          <w:tcPr>
            <w:tcW w:w="1384" w:type="dxa"/>
          </w:tcPr>
          <w:p w14:paraId="4C31F823" w14:textId="385EB875" w:rsidR="00A202D7" w:rsidRPr="00A202D7" w:rsidRDefault="00A202D7" w:rsidP="00A202D7">
            <w:pPr>
              <w:pStyle w:val="acctfourfigures"/>
              <w:tabs>
                <w:tab w:val="clear" w:pos="765"/>
                <w:tab w:val="decimal" w:pos="1060"/>
              </w:tabs>
              <w:spacing w:line="240" w:lineRule="atLeast"/>
              <w:ind w:right="-110"/>
              <w:rPr>
                <w:szCs w:val="22"/>
                <w:lang w:val="en-US" w:bidi="th-TH"/>
              </w:rPr>
            </w:pPr>
            <w:r w:rsidRPr="00A202D7">
              <w:rPr>
                <w:szCs w:val="22"/>
                <w:lang w:val="en-US" w:bidi="th-TH"/>
              </w:rPr>
              <w:t>1,092</w:t>
            </w:r>
          </w:p>
        </w:tc>
        <w:tc>
          <w:tcPr>
            <w:tcW w:w="1170" w:type="dxa"/>
          </w:tcPr>
          <w:p w14:paraId="340925D7" w14:textId="1E991832" w:rsidR="00A202D7" w:rsidRPr="00D433AA" w:rsidRDefault="00A202D7" w:rsidP="00A202D7">
            <w:pPr>
              <w:pStyle w:val="acctfourfigures"/>
              <w:tabs>
                <w:tab w:val="clear" w:pos="765"/>
                <w:tab w:val="decimal" w:pos="880"/>
              </w:tabs>
              <w:spacing w:line="240" w:lineRule="atLeast"/>
              <w:ind w:right="-200"/>
              <w:rPr>
                <w:szCs w:val="22"/>
              </w:rPr>
            </w:pPr>
            <w:r>
              <w:rPr>
                <w:szCs w:val="22"/>
              </w:rPr>
              <w:t>952</w:t>
            </w:r>
          </w:p>
        </w:tc>
      </w:tr>
      <w:tr w:rsidR="00A202D7" w:rsidRPr="00D433AA" w14:paraId="22422208" w14:textId="77777777" w:rsidTr="00FF2452">
        <w:tc>
          <w:tcPr>
            <w:tcW w:w="3690" w:type="dxa"/>
          </w:tcPr>
          <w:p w14:paraId="60815C00" w14:textId="77777777" w:rsidR="00A202D7" w:rsidRPr="00D433AA" w:rsidRDefault="00A202D7" w:rsidP="00A202D7">
            <w:pPr>
              <w:pStyle w:val="30"/>
              <w:tabs>
                <w:tab w:val="clear" w:pos="360"/>
                <w:tab w:val="clear" w:pos="720"/>
              </w:tabs>
              <w:spacing w:line="240" w:lineRule="atLeast"/>
              <w:ind w:left="162" w:hanging="162"/>
              <w:rPr>
                <w:rFonts w:cs="Times New Roman"/>
                <w:lang w:val="en-US"/>
              </w:rPr>
            </w:pPr>
            <w:r w:rsidRPr="00D433AA">
              <w:rPr>
                <w:lang w:val="en-US"/>
              </w:rPr>
              <w:t>Expenses relating to short-term leases</w:t>
            </w:r>
          </w:p>
        </w:tc>
        <w:tc>
          <w:tcPr>
            <w:tcW w:w="270" w:type="dxa"/>
          </w:tcPr>
          <w:p w14:paraId="5DB35160" w14:textId="77777777" w:rsidR="00A202D7" w:rsidRPr="00D433AA" w:rsidRDefault="00A202D7" w:rsidP="00A202D7">
            <w:pPr>
              <w:pStyle w:val="31"/>
              <w:tabs>
                <w:tab w:val="clear" w:pos="360"/>
                <w:tab w:val="clear" w:pos="720"/>
                <w:tab w:val="decimal" w:pos="837"/>
              </w:tabs>
              <w:spacing w:line="240" w:lineRule="atLeast"/>
              <w:ind w:left="-108" w:right="-43"/>
              <w:jc w:val="both"/>
              <w:rPr>
                <w:rFonts w:ascii="Times New Roman" w:hAnsi="Times New Roman" w:cs="Times New Roman"/>
                <w:b/>
                <w:bCs/>
                <w:lang w:val="en-US"/>
              </w:rPr>
            </w:pPr>
          </w:p>
        </w:tc>
        <w:tc>
          <w:tcPr>
            <w:tcW w:w="1350" w:type="dxa"/>
            <w:tcBorders>
              <w:bottom w:val="nil"/>
            </w:tcBorders>
          </w:tcPr>
          <w:p w14:paraId="4345C6DC" w14:textId="6F983DCF" w:rsidR="00A202D7" w:rsidRPr="00D433AA" w:rsidRDefault="00A202D7" w:rsidP="00A202D7">
            <w:pPr>
              <w:pStyle w:val="acctfourfigures"/>
              <w:tabs>
                <w:tab w:val="clear" w:pos="765"/>
                <w:tab w:val="decimal" w:pos="1060"/>
              </w:tabs>
              <w:spacing w:line="240" w:lineRule="atLeast"/>
              <w:ind w:right="-110"/>
              <w:rPr>
                <w:szCs w:val="22"/>
                <w:lang w:val="en-US" w:bidi="th-TH"/>
              </w:rPr>
            </w:pPr>
            <w:r w:rsidRPr="00A202D7">
              <w:rPr>
                <w:szCs w:val="22"/>
                <w:lang w:val="en-US" w:bidi="th-TH"/>
              </w:rPr>
              <w:t>4,326</w:t>
            </w:r>
          </w:p>
        </w:tc>
        <w:tc>
          <w:tcPr>
            <w:tcW w:w="1350" w:type="dxa"/>
          </w:tcPr>
          <w:p w14:paraId="66EAD0D8" w14:textId="623AC5DB" w:rsidR="00A202D7" w:rsidRPr="00D433AA" w:rsidRDefault="00A202D7" w:rsidP="00A202D7">
            <w:pPr>
              <w:pStyle w:val="acctfourfigures"/>
              <w:tabs>
                <w:tab w:val="clear" w:pos="765"/>
                <w:tab w:val="decimal" w:pos="1060"/>
              </w:tabs>
              <w:spacing w:line="240" w:lineRule="atLeast"/>
              <w:ind w:right="-110"/>
              <w:rPr>
                <w:szCs w:val="22"/>
                <w:lang w:bidi="th-TH"/>
              </w:rPr>
            </w:pPr>
            <w:r>
              <w:rPr>
                <w:szCs w:val="22"/>
                <w:lang w:val="en-US" w:bidi="th-TH"/>
              </w:rPr>
              <w:t>3,984</w:t>
            </w:r>
          </w:p>
        </w:tc>
        <w:tc>
          <w:tcPr>
            <w:tcW w:w="236" w:type="dxa"/>
          </w:tcPr>
          <w:p w14:paraId="595AD006" w14:textId="77777777" w:rsidR="00A202D7" w:rsidRPr="00D433AA" w:rsidRDefault="00A202D7" w:rsidP="00A202D7">
            <w:pPr>
              <w:pStyle w:val="acctfourfigures"/>
              <w:tabs>
                <w:tab w:val="clear" w:pos="765"/>
                <w:tab w:val="decimal" w:pos="1181"/>
              </w:tabs>
              <w:spacing w:line="240" w:lineRule="atLeast"/>
              <w:ind w:right="101"/>
              <w:rPr>
                <w:szCs w:val="22"/>
              </w:rPr>
            </w:pPr>
          </w:p>
        </w:tc>
        <w:tc>
          <w:tcPr>
            <w:tcW w:w="1384" w:type="dxa"/>
          </w:tcPr>
          <w:p w14:paraId="0BEB630E" w14:textId="24D7249E" w:rsidR="00A202D7" w:rsidRPr="00A202D7" w:rsidRDefault="00A202D7" w:rsidP="00A202D7">
            <w:pPr>
              <w:pStyle w:val="acctfourfigures"/>
              <w:tabs>
                <w:tab w:val="clear" w:pos="765"/>
                <w:tab w:val="decimal" w:pos="1060"/>
              </w:tabs>
              <w:spacing w:line="240" w:lineRule="atLeast"/>
              <w:ind w:right="-110"/>
              <w:rPr>
                <w:szCs w:val="22"/>
                <w:lang w:val="en-US" w:bidi="th-TH"/>
              </w:rPr>
            </w:pPr>
            <w:r w:rsidRPr="00A202D7">
              <w:rPr>
                <w:szCs w:val="22"/>
                <w:lang w:val="en-US" w:bidi="th-TH"/>
              </w:rPr>
              <w:t>3,102</w:t>
            </w:r>
          </w:p>
        </w:tc>
        <w:tc>
          <w:tcPr>
            <w:tcW w:w="1170" w:type="dxa"/>
            <w:tcBorders>
              <w:bottom w:val="nil"/>
            </w:tcBorders>
          </w:tcPr>
          <w:p w14:paraId="6043C0A3" w14:textId="6A16B76C" w:rsidR="00A202D7" w:rsidRPr="00D433AA" w:rsidRDefault="00A202D7" w:rsidP="00A202D7">
            <w:pPr>
              <w:pStyle w:val="acctfourfigures"/>
              <w:tabs>
                <w:tab w:val="clear" w:pos="765"/>
                <w:tab w:val="decimal" w:pos="880"/>
              </w:tabs>
              <w:spacing w:line="240" w:lineRule="atLeast"/>
              <w:ind w:right="-200"/>
              <w:rPr>
                <w:szCs w:val="22"/>
              </w:rPr>
            </w:pPr>
            <w:r w:rsidRPr="00BD4474">
              <w:rPr>
                <w:szCs w:val="22"/>
                <w:lang w:val="en-US" w:bidi="th-TH"/>
              </w:rPr>
              <w:t>2,</w:t>
            </w:r>
            <w:r>
              <w:rPr>
                <w:szCs w:val="22"/>
                <w:lang w:val="en-US" w:bidi="th-TH"/>
              </w:rPr>
              <w:t>860</w:t>
            </w:r>
          </w:p>
        </w:tc>
      </w:tr>
    </w:tbl>
    <w:p w14:paraId="5E204733" w14:textId="77777777" w:rsidR="005E7A27" w:rsidRPr="00D433AA" w:rsidRDefault="005E7A27" w:rsidP="005E7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Pr>
          <w:rFonts w:ascii="Times New Roman" w:hAnsi="Times New Roman"/>
          <w:sz w:val="22"/>
          <w:szCs w:val="22"/>
        </w:rPr>
      </w:pPr>
    </w:p>
    <w:p w14:paraId="273E1D91" w14:textId="417BFEFE" w:rsidR="00785CBF" w:rsidRPr="00D433AA" w:rsidRDefault="0057040B" w:rsidP="00785C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thaiDistribute"/>
        <w:rPr>
          <w:rFonts w:ascii="Times New Roman" w:hAnsi="Times New Roman" w:cs="Times New Roman"/>
          <w:sz w:val="22"/>
          <w:szCs w:val="22"/>
        </w:rPr>
      </w:pPr>
      <w:r w:rsidRPr="00A2478A">
        <w:rPr>
          <w:rFonts w:ascii="Times New Roman" w:hAnsi="Times New Roman"/>
          <w:sz w:val="22"/>
          <w:szCs w:val="22"/>
        </w:rPr>
        <w:t xml:space="preserve">In </w:t>
      </w:r>
      <w:r w:rsidR="00A07BAB" w:rsidRPr="00A2478A">
        <w:rPr>
          <w:rFonts w:ascii="Times New Roman" w:hAnsi="Times New Roman"/>
          <w:sz w:val="22"/>
          <w:szCs w:val="22"/>
        </w:rPr>
        <w:t>202</w:t>
      </w:r>
      <w:r w:rsidR="004A7945" w:rsidRPr="00A2478A">
        <w:rPr>
          <w:rFonts w:ascii="Times New Roman" w:hAnsi="Times New Roman"/>
          <w:sz w:val="22"/>
          <w:szCs w:val="22"/>
        </w:rPr>
        <w:t>4</w:t>
      </w:r>
      <w:r w:rsidRPr="00A2478A">
        <w:rPr>
          <w:rFonts w:ascii="Times New Roman" w:hAnsi="Times New Roman"/>
          <w:sz w:val="22"/>
          <w:szCs w:val="22"/>
        </w:rPr>
        <w:t>, t</w:t>
      </w:r>
      <w:r w:rsidR="00D95335" w:rsidRPr="00A2478A">
        <w:rPr>
          <w:rFonts w:ascii="Times New Roman" w:hAnsi="Times New Roman"/>
          <w:sz w:val="22"/>
          <w:szCs w:val="22"/>
        </w:rPr>
        <w:t xml:space="preserve">otal cash outflow for leases </w:t>
      </w:r>
      <w:r w:rsidRPr="00A2478A">
        <w:rPr>
          <w:rFonts w:ascii="Times New Roman" w:hAnsi="Times New Roman"/>
          <w:sz w:val="22"/>
          <w:szCs w:val="22"/>
        </w:rPr>
        <w:t xml:space="preserve">of the group </w:t>
      </w:r>
      <w:r w:rsidR="00D95335" w:rsidRPr="00A2478A">
        <w:rPr>
          <w:rFonts w:ascii="Times New Roman" w:hAnsi="Times New Roman"/>
          <w:sz w:val="22"/>
          <w:szCs w:val="22"/>
        </w:rPr>
        <w:t>were Baht</w:t>
      </w:r>
      <w:r w:rsidR="00BD4474" w:rsidRPr="00A2478A">
        <w:rPr>
          <w:rFonts w:ascii="Times New Roman" w:hAnsi="Times New Roman"/>
          <w:sz w:val="22"/>
          <w:szCs w:val="22"/>
        </w:rPr>
        <w:t xml:space="preserve"> </w:t>
      </w:r>
      <w:r w:rsidR="007776DC" w:rsidRPr="00A2478A">
        <w:rPr>
          <w:rFonts w:ascii="Times New Roman" w:hAnsi="Times New Roman"/>
          <w:sz w:val="22"/>
          <w:szCs w:val="22"/>
        </w:rPr>
        <w:t>6</w:t>
      </w:r>
      <w:r w:rsidR="005C130F">
        <w:rPr>
          <w:rFonts w:ascii="Times New Roman" w:hAnsi="Times New Roman"/>
          <w:sz w:val="22"/>
          <w:szCs w:val="22"/>
        </w:rPr>
        <w:t>.04</w:t>
      </w:r>
      <w:r w:rsidR="00D95335" w:rsidRPr="00D433AA">
        <w:rPr>
          <w:rFonts w:ascii="Times New Roman" w:hAnsi="Times New Roman"/>
          <w:sz w:val="22"/>
          <w:szCs w:val="22"/>
        </w:rPr>
        <w:t xml:space="preserve"> million</w:t>
      </w:r>
      <w:r w:rsidR="00785CBF" w:rsidRPr="00785CBF">
        <w:rPr>
          <w:rFonts w:ascii="Times New Roman" w:hAnsi="Times New Roman" w:cs="Times New Roman"/>
          <w:i/>
          <w:iCs/>
          <w:sz w:val="22"/>
          <w:szCs w:val="22"/>
        </w:rPr>
        <w:t xml:space="preserve"> </w:t>
      </w:r>
      <w:r w:rsidR="00785CBF" w:rsidRPr="00D433AA">
        <w:rPr>
          <w:rFonts w:ascii="Times New Roman" w:hAnsi="Times New Roman" w:cs="Times New Roman"/>
          <w:i/>
          <w:iCs/>
          <w:sz w:val="22"/>
          <w:szCs w:val="22"/>
        </w:rPr>
        <w:t>(</w:t>
      </w:r>
      <w:r w:rsidR="00A07BAB">
        <w:rPr>
          <w:rFonts w:ascii="Times New Roman" w:hAnsi="Times New Roman" w:cs="Times New Roman"/>
          <w:i/>
          <w:iCs/>
          <w:sz w:val="22"/>
          <w:szCs w:val="22"/>
        </w:rPr>
        <w:t>202</w:t>
      </w:r>
      <w:r w:rsidR="004A7945">
        <w:rPr>
          <w:rFonts w:ascii="Times New Roman" w:hAnsi="Times New Roman" w:cs="Times New Roman"/>
          <w:i/>
          <w:iCs/>
          <w:sz w:val="22"/>
          <w:szCs w:val="22"/>
        </w:rPr>
        <w:t>3</w:t>
      </w:r>
      <w:r w:rsidR="00785CBF" w:rsidRPr="00D433AA">
        <w:rPr>
          <w:rFonts w:ascii="Times New Roman" w:hAnsi="Times New Roman" w:cs="Times New Roman"/>
          <w:i/>
          <w:iCs/>
          <w:sz w:val="22"/>
          <w:szCs w:val="22"/>
        </w:rPr>
        <w:t xml:space="preserve">: Baht </w:t>
      </w:r>
      <w:r w:rsidR="004A7945">
        <w:rPr>
          <w:rFonts w:ascii="Times New Roman" w:hAnsi="Times New Roman" w:cs="Times New Roman"/>
          <w:i/>
          <w:iCs/>
          <w:sz w:val="22"/>
          <w:szCs w:val="22"/>
        </w:rPr>
        <w:t>5.76</w:t>
      </w:r>
      <w:r w:rsidR="00A07BAB" w:rsidRPr="00A07BAB">
        <w:rPr>
          <w:rFonts w:ascii="Times New Roman" w:hAnsi="Times New Roman" w:cs="Times New Roman"/>
          <w:i/>
          <w:iCs/>
          <w:sz w:val="22"/>
          <w:szCs w:val="22"/>
        </w:rPr>
        <w:t xml:space="preserve"> </w:t>
      </w:r>
      <w:r w:rsidR="00785CBF" w:rsidRPr="00D433AA">
        <w:rPr>
          <w:rFonts w:ascii="Times New Roman" w:hAnsi="Times New Roman" w:cs="Times New Roman"/>
          <w:i/>
          <w:iCs/>
          <w:sz w:val="22"/>
          <w:szCs w:val="22"/>
        </w:rPr>
        <w:t>million)</w:t>
      </w:r>
      <w:r w:rsidR="00785CBF">
        <w:rPr>
          <w:rFonts w:ascii="Times New Roman" w:hAnsi="Times New Roman" w:cs="Times New Roman"/>
          <w:sz w:val="22"/>
          <w:szCs w:val="22"/>
        </w:rPr>
        <w:t>.</w:t>
      </w:r>
    </w:p>
    <w:p w14:paraId="17585582" w14:textId="15010265" w:rsidR="00D95335" w:rsidRPr="00D433AA" w:rsidRDefault="00D95335" w:rsidP="00D953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both"/>
        <w:rPr>
          <w:rFonts w:ascii="Times New Roman" w:hAnsi="Times New Roman"/>
          <w:sz w:val="22"/>
          <w:szCs w:val="22"/>
        </w:rPr>
      </w:pPr>
    </w:p>
    <w:p w14:paraId="4DCBEF63" w14:textId="24BF43E7" w:rsidR="00ED451B" w:rsidRDefault="00ED451B" w:rsidP="002F2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p>
    <w:p w14:paraId="072420CA" w14:textId="100AA659" w:rsidR="00604EAE" w:rsidRDefault="00604EAE" w:rsidP="002F2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p>
    <w:p w14:paraId="4EB928C9" w14:textId="77777777" w:rsidR="00DF0C1D" w:rsidRDefault="00DF0C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cs/>
        </w:rPr>
      </w:pPr>
      <w:r>
        <w:rPr>
          <w:rFonts w:ascii="Times New Roman" w:hAnsi="Times New Roman"/>
          <w:b/>
          <w:bCs/>
          <w:sz w:val="24"/>
          <w:szCs w:val="24"/>
        </w:rPr>
        <w:br w:type="page"/>
      </w:r>
    </w:p>
    <w:p w14:paraId="23AB7D56" w14:textId="087A315F" w:rsidR="009A1329" w:rsidRDefault="009A1329" w:rsidP="009A13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sidRPr="00D433AA">
        <w:rPr>
          <w:rFonts w:ascii="Times New Roman" w:hAnsi="Times New Roman"/>
          <w:b/>
          <w:bCs/>
          <w:sz w:val="24"/>
          <w:szCs w:val="24"/>
        </w:rPr>
        <w:t>1</w:t>
      </w:r>
      <w:r w:rsidR="006745A5">
        <w:rPr>
          <w:rFonts w:ascii="Times New Roman" w:hAnsi="Times New Roman"/>
          <w:b/>
          <w:bCs/>
          <w:sz w:val="24"/>
          <w:szCs w:val="24"/>
        </w:rPr>
        <w:t>2</w:t>
      </w:r>
      <w:r w:rsidRPr="00D433AA">
        <w:rPr>
          <w:rFonts w:ascii="Times New Roman" w:hAnsi="Times New Roman"/>
          <w:b/>
          <w:bCs/>
          <w:sz w:val="24"/>
          <w:szCs w:val="24"/>
        </w:rPr>
        <w:tab/>
        <w:t xml:space="preserve">Interest-bearing liabilities </w:t>
      </w:r>
    </w:p>
    <w:p w14:paraId="5FB47D57" w14:textId="2A39561D" w:rsidR="00B8139B" w:rsidRDefault="00B8139B" w:rsidP="009A13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p>
    <w:p w14:paraId="1ECB1848" w14:textId="1A74B5FA" w:rsidR="00B8139B" w:rsidRDefault="00B8139B" w:rsidP="00B8139B">
      <w:pPr>
        <w:pStyle w:val="BodyText"/>
        <w:spacing w:after="0" w:line="240" w:lineRule="auto"/>
        <w:ind w:left="540"/>
        <w:jc w:val="thaiDistribute"/>
        <w:rPr>
          <w:i/>
          <w:iCs/>
          <w:color w:val="0000FF"/>
          <w:sz w:val="20"/>
        </w:rPr>
      </w:pPr>
      <w:r w:rsidRPr="00B8139B">
        <w:rPr>
          <w:rFonts w:ascii="Times New Roman" w:hAnsi="Times New Roman" w:cs="Times New Roman"/>
          <w:b/>
          <w:bCs/>
          <w:i/>
          <w:iCs/>
          <w:sz w:val="22"/>
          <w:szCs w:val="22"/>
        </w:rPr>
        <w:t>Accounting policy</w:t>
      </w:r>
      <w:r>
        <w:rPr>
          <w:b/>
          <w:bCs/>
          <w:i/>
          <w:iCs/>
          <w:sz w:val="20"/>
        </w:rPr>
        <w:t xml:space="preserve"> </w:t>
      </w:r>
    </w:p>
    <w:p w14:paraId="0A75FC4F" w14:textId="77777777" w:rsidR="00B8139B" w:rsidRDefault="00B8139B" w:rsidP="00B8139B">
      <w:pPr>
        <w:pStyle w:val="BodyText"/>
        <w:spacing w:after="0" w:line="240" w:lineRule="auto"/>
        <w:ind w:left="540"/>
        <w:jc w:val="thaiDistribute"/>
        <w:rPr>
          <w:i/>
          <w:iCs/>
          <w:color w:val="0000FF"/>
          <w:sz w:val="20"/>
        </w:rPr>
      </w:pPr>
    </w:p>
    <w:p w14:paraId="706F3421" w14:textId="61EBF810" w:rsidR="00B8139B" w:rsidRDefault="00B8139B" w:rsidP="00B8139B">
      <w:pPr>
        <w:pStyle w:val="BodyText"/>
        <w:spacing w:after="0" w:line="240" w:lineRule="auto"/>
        <w:ind w:left="540"/>
        <w:jc w:val="thaiDistribute"/>
        <w:rPr>
          <w:b/>
          <w:bCs/>
          <w:i/>
          <w:iCs/>
          <w:sz w:val="20"/>
        </w:rPr>
      </w:pPr>
      <w:r w:rsidRPr="00B8139B">
        <w:rPr>
          <w:rFonts w:ascii="Times New Roman" w:hAnsi="Times New Roman"/>
          <w:sz w:val="22"/>
          <w:szCs w:val="22"/>
        </w:rPr>
        <w:t xml:space="preserve">The Group </w:t>
      </w:r>
      <w:proofErr w:type="spellStart"/>
      <w:r w:rsidRPr="00B8139B">
        <w:rPr>
          <w:rFonts w:ascii="Times New Roman" w:hAnsi="Times New Roman"/>
          <w:sz w:val="22"/>
          <w:szCs w:val="22"/>
        </w:rPr>
        <w:t>recognises</w:t>
      </w:r>
      <w:proofErr w:type="spellEnd"/>
      <w:r w:rsidRPr="00B8139B">
        <w:rPr>
          <w:rFonts w:ascii="Times New Roman" w:hAnsi="Times New Roman"/>
          <w:sz w:val="22"/>
          <w:szCs w:val="22"/>
        </w:rPr>
        <w:t xml:space="preserve"> and measures financial liabilities as disclosed in </w:t>
      </w:r>
      <w:r w:rsidRPr="00772652">
        <w:rPr>
          <w:rFonts w:ascii="Times New Roman" w:hAnsi="Times New Roman"/>
          <w:sz w:val="22"/>
          <w:szCs w:val="22"/>
        </w:rPr>
        <w:t>note</w:t>
      </w:r>
      <w:r w:rsidRPr="00772652">
        <w:rPr>
          <w:rFonts w:cs="Univers 45 Light"/>
          <w:sz w:val="20"/>
        </w:rPr>
        <w:t xml:space="preserve"> </w:t>
      </w:r>
      <w:r w:rsidR="00772652" w:rsidRPr="00772652">
        <w:rPr>
          <w:rFonts w:ascii="Times New Roman" w:hAnsi="Times New Roman"/>
          <w:sz w:val="22"/>
          <w:szCs w:val="22"/>
        </w:rPr>
        <w:t>2</w:t>
      </w:r>
      <w:r w:rsidR="006745A5">
        <w:rPr>
          <w:rFonts w:ascii="Times New Roman" w:hAnsi="Times New Roman"/>
          <w:sz w:val="22"/>
          <w:szCs w:val="22"/>
        </w:rPr>
        <w:t>3</w:t>
      </w:r>
      <w:r w:rsidRPr="00772652">
        <w:rPr>
          <w:rFonts w:cs="Univers 45 Light"/>
          <w:sz w:val="20"/>
        </w:rPr>
        <w:t>.</w:t>
      </w:r>
    </w:p>
    <w:p w14:paraId="04F413F4" w14:textId="77777777" w:rsidR="00774D7F" w:rsidRPr="00D433AA" w:rsidRDefault="00774D7F" w:rsidP="002F2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p>
    <w:tbl>
      <w:tblPr>
        <w:tblW w:w="9267" w:type="dxa"/>
        <w:tblInd w:w="451" w:type="dxa"/>
        <w:tblLayout w:type="fixed"/>
        <w:tblCellMar>
          <w:left w:w="79" w:type="dxa"/>
          <w:right w:w="79" w:type="dxa"/>
        </w:tblCellMar>
        <w:tblLook w:val="0000" w:firstRow="0" w:lastRow="0" w:firstColumn="0" w:lastColumn="0" w:noHBand="0" w:noVBand="0"/>
      </w:tblPr>
      <w:tblGrid>
        <w:gridCol w:w="2335"/>
        <w:gridCol w:w="973"/>
        <w:gridCol w:w="201"/>
        <w:gridCol w:w="1080"/>
        <w:gridCol w:w="196"/>
        <w:gridCol w:w="984"/>
        <w:gridCol w:w="178"/>
        <w:gridCol w:w="958"/>
        <w:gridCol w:w="192"/>
        <w:gridCol w:w="1090"/>
        <w:gridCol w:w="180"/>
        <w:gridCol w:w="900"/>
      </w:tblGrid>
      <w:tr w:rsidR="00774D7F" w:rsidRPr="00D433AA" w14:paraId="6DDD90F0" w14:textId="77777777" w:rsidTr="0089551A">
        <w:trPr>
          <w:cantSplit/>
          <w:trHeight w:val="128"/>
        </w:trPr>
        <w:tc>
          <w:tcPr>
            <w:tcW w:w="2335" w:type="dxa"/>
            <w:vMerge w:val="restart"/>
            <w:shd w:val="clear" w:color="auto" w:fill="auto"/>
            <w:vAlign w:val="bottom"/>
          </w:tcPr>
          <w:p w14:paraId="22AE249A" w14:textId="77777777" w:rsidR="00774D7F" w:rsidRPr="00D433AA" w:rsidRDefault="00774D7F" w:rsidP="00730225">
            <w:pPr>
              <w:spacing w:line="240" w:lineRule="auto"/>
              <w:ind w:left="8"/>
              <w:jc w:val="thaiDistribute"/>
              <w:rPr>
                <w:b/>
                <w:bCs/>
                <w:color w:val="0000FF"/>
                <w:sz w:val="20"/>
              </w:rPr>
            </w:pPr>
          </w:p>
        </w:tc>
        <w:tc>
          <w:tcPr>
            <w:tcW w:w="6932" w:type="dxa"/>
            <w:gridSpan w:val="11"/>
          </w:tcPr>
          <w:p w14:paraId="0DBEDAD3" w14:textId="77777777" w:rsidR="00774D7F" w:rsidRPr="00D433AA" w:rsidRDefault="00774D7F" w:rsidP="00730225">
            <w:pPr>
              <w:pStyle w:val="acctcolumnheading"/>
              <w:spacing w:after="0" w:line="240" w:lineRule="auto"/>
              <w:ind w:left="-72" w:right="-72"/>
              <w:rPr>
                <w:b/>
                <w:bCs/>
                <w:sz w:val="20"/>
              </w:rPr>
            </w:pPr>
            <w:r w:rsidRPr="00D433AA">
              <w:rPr>
                <w:b/>
                <w:bCs/>
                <w:sz w:val="20"/>
              </w:rPr>
              <w:t>Consolidated financial statements</w:t>
            </w:r>
            <w:r w:rsidR="00962933" w:rsidRPr="00D433AA">
              <w:rPr>
                <w:b/>
                <w:bCs/>
                <w:sz w:val="20"/>
              </w:rPr>
              <w:t xml:space="preserve"> / Separate financial statements</w:t>
            </w:r>
          </w:p>
        </w:tc>
      </w:tr>
      <w:tr w:rsidR="00CA35B5" w:rsidRPr="00D433AA" w14:paraId="4F8084C2" w14:textId="77777777" w:rsidTr="003006CA">
        <w:trPr>
          <w:cantSplit/>
          <w:trHeight w:val="128"/>
        </w:trPr>
        <w:tc>
          <w:tcPr>
            <w:tcW w:w="2335" w:type="dxa"/>
            <w:vMerge/>
            <w:shd w:val="clear" w:color="auto" w:fill="auto"/>
            <w:vAlign w:val="bottom"/>
          </w:tcPr>
          <w:p w14:paraId="680E418B" w14:textId="77777777" w:rsidR="00CA35B5" w:rsidRPr="00D433AA" w:rsidRDefault="00CA35B5" w:rsidP="00CA35B5">
            <w:pPr>
              <w:tabs>
                <w:tab w:val="left" w:pos="191"/>
              </w:tabs>
              <w:spacing w:line="220" w:lineRule="exact"/>
              <w:ind w:left="191" w:right="-68" w:hanging="191"/>
              <w:rPr>
                <w:b/>
                <w:bCs/>
                <w:i/>
                <w:iCs/>
                <w:sz w:val="20"/>
              </w:rPr>
            </w:pPr>
          </w:p>
        </w:tc>
        <w:tc>
          <w:tcPr>
            <w:tcW w:w="3434" w:type="dxa"/>
            <w:gridSpan w:val="5"/>
          </w:tcPr>
          <w:p w14:paraId="05F5632B" w14:textId="7E5E6F95" w:rsidR="00CA35B5" w:rsidRPr="00D433AA" w:rsidRDefault="00CA35B5" w:rsidP="00CA35B5">
            <w:pPr>
              <w:pStyle w:val="acctcolumnheading"/>
              <w:spacing w:after="0" w:line="220" w:lineRule="exact"/>
              <w:ind w:left="-79" w:right="-79"/>
              <w:rPr>
                <w:sz w:val="20"/>
                <w:lang w:bidi="th-TH"/>
              </w:rPr>
            </w:pPr>
            <w:r>
              <w:rPr>
                <w:szCs w:val="22"/>
              </w:rPr>
              <w:t>202</w:t>
            </w:r>
            <w:r w:rsidR="004A7945">
              <w:rPr>
                <w:szCs w:val="22"/>
              </w:rPr>
              <w:t>4</w:t>
            </w:r>
          </w:p>
        </w:tc>
        <w:tc>
          <w:tcPr>
            <w:tcW w:w="178" w:type="dxa"/>
          </w:tcPr>
          <w:p w14:paraId="31EA0ACA" w14:textId="77777777" w:rsidR="00CA35B5" w:rsidRPr="00D433AA" w:rsidRDefault="00CA35B5" w:rsidP="00CA35B5">
            <w:pPr>
              <w:pStyle w:val="acctcolumnheading"/>
              <w:spacing w:after="0" w:line="220" w:lineRule="exact"/>
              <w:ind w:right="-79"/>
              <w:rPr>
                <w:sz w:val="20"/>
                <w:lang w:bidi="th-TH"/>
              </w:rPr>
            </w:pPr>
          </w:p>
        </w:tc>
        <w:tc>
          <w:tcPr>
            <w:tcW w:w="3320" w:type="dxa"/>
            <w:gridSpan w:val="5"/>
          </w:tcPr>
          <w:p w14:paraId="7AACBAA0" w14:textId="742394C8" w:rsidR="00CA35B5" w:rsidRPr="00D433AA" w:rsidRDefault="00CA35B5" w:rsidP="00CA35B5">
            <w:pPr>
              <w:pStyle w:val="acctcolumnheading"/>
              <w:spacing w:after="0" w:line="220" w:lineRule="exact"/>
              <w:ind w:left="-79" w:right="-79"/>
              <w:rPr>
                <w:sz w:val="20"/>
              </w:rPr>
            </w:pPr>
            <w:r>
              <w:rPr>
                <w:szCs w:val="22"/>
              </w:rPr>
              <w:t>202</w:t>
            </w:r>
            <w:r w:rsidR="004A7945">
              <w:rPr>
                <w:szCs w:val="22"/>
              </w:rPr>
              <w:t>3</w:t>
            </w:r>
          </w:p>
        </w:tc>
      </w:tr>
      <w:tr w:rsidR="00774D7F" w:rsidRPr="00D433AA" w14:paraId="459EA702" w14:textId="77777777" w:rsidTr="0089551A">
        <w:trPr>
          <w:cantSplit/>
          <w:trHeight w:val="222"/>
        </w:trPr>
        <w:tc>
          <w:tcPr>
            <w:tcW w:w="2335" w:type="dxa"/>
          </w:tcPr>
          <w:p w14:paraId="1071F167" w14:textId="77777777" w:rsidR="00774D7F" w:rsidRPr="00D433AA" w:rsidRDefault="00774D7F" w:rsidP="00730225">
            <w:pPr>
              <w:tabs>
                <w:tab w:val="left" w:pos="191"/>
              </w:tabs>
              <w:spacing w:line="220" w:lineRule="exact"/>
              <w:ind w:left="191" w:right="-68" w:hanging="191"/>
              <w:rPr>
                <w:sz w:val="20"/>
              </w:rPr>
            </w:pPr>
          </w:p>
        </w:tc>
        <w:tc>
          <w:tcPr>
            <w:tcW w:w="973" w:type="dxa"/>
          </w:tcPr>
          <w:p w14:paraId="7E46B79C" w14:textId="77777777" w:rsidR="00774D7F" w:rsidRPr="00D433AA" w:rsidRDefault="00774D7F" w:rsidP="00774D7F">
            <w:pPr>
              <w:pStyle w:val="30"/>
              <w:tabs>
                <w:tab w:val="clear" w:pos="360"/>
                <w:tab w:val="clear" w:pos="720"/>
              </w:tabs>
              <w:spacing w:line="240" w:lineRule="atLeast"/>
              <w:rPr>
                <w:rFonts w:cs="Times New Roman"/>
                <w:lang w:val="en-US"/>
              </w:rPr>
            </w:pPr>
            <w:r w:rsidRPr="00D433AA">
              <w:rPr>
                <w:rFonts w:cs="Times New Roman"/>
                <w:lang w:val="en-US"/>
              </w:rPr>
              <w:t>Secured</w:t>
            </w:r>
          </w:p>
        </w:tc>
        <w:tc>
          <w:tcPr>
            <w:tcW w:w="201" w:type="dxa"/>
          </w:tcPr>
          <w:p w14:paraId="79FEC88A" w14:textId="77777777" w:rsidR="00774D7F" w:rsidRPr="00D433AA" w:rsidRDefault="00774D7F" w:rsidP="00774D7F">
            <w:pPr>
              <w:pStyle w:val="30"/>
              <w:tabs>
                <w:tab w:val="clear" w:pos="360"/>
                <w:tab w:val="clear" w:pos="720"/>
              </w:tabs>
              <w:spacing w:line="240" w:lineRule="atLeast"/>
              <w:rPr>
                <w:rFonts w:cs="Times New Roman"/>
                <w:lang w:val="en-US"/>
              </w:rPr>
            </w:pPr>
          </w:p>
        </w:tc>
        <w:tc>
          <w:tcPr>
            <w:tcW w:w="1080" w:type="dxa"/>
            <w:vAlign w:val="bottom"/>
          </w:tcPr>
          <w:p w14:paraId="3E60537D" w14:textId="77777777" w:rsidR="00774D7F" w:rsidRPr="00D433AA" w:rsidRDefault="00774D7F" w:rsidP="0089551A">
            <w:pPr>
              <w:pStyle w:val="30"/>
              <w:tabs>
                <w:tab w:val="clear" w:pos="360"/>
                <w:tab w:val="clear" w:pos="720"/>
              </w:tabs>
              <w:spacing w:line="240" w:lineRule="atLeast"/>
              <w:ind w:left="-8" w:right="-90" w:hanging="10"/>
              <w:rPr>
                <w:rFonts w:cs="Times New Roman"/>
                <w:lang w:val="en-US"/>
              </w:rPr>
            </w:pPr>
            <w:r w:rsidRPr="00D433AA">
              <w:rPr>
                <w:rFonts w:cs="Times New Roman"/>
                <w:lang w:val="en-US"/>
              </w:rPr>
              <w:t>Unsecured</w:t>
            </w:r>
          </w:p>
        </w:tc>
        <w:tc>
          <w:tcPr>
            <w:tcW w:w="196" w:type="dxa"/>
            <w:vAlign w:val="bottom"/>
          </w:tcPr>
          <w:p w14:paraId="106FB7E8" w14:textId="77777777" w:rsidR="00774D7F" w:rsidRPr="00D433AA" w:rsidRDefault="00774D7F" w:rsidP="00774D7F">
            <w:pPr>
              <w:pStyle w:val="30"/>
              <w:tabs>
                <w:tab w:val="clear" w:pos="360"/>
                <w:tab w:val="clear" w:pos="720"/>
              </w:tabs>
              <w:spacing w:line="240" w:lineRule="atLeast"/>
              <w:rPr>
                <w:rFonts w:cs="Times New Roman"/>
                <w:lang w:val="en-US"/>
              </w:rPr>
            </w:pPr>
          </w:p>
        </w:tc>
        <w:tc>
          <w:tcPr>
            <w:tcW w:w="984" w:type="dxa"/>
            <w:vAlign w:val="bottom"/>
          </w:tcPr>
          <w:p w14:paraId="28EEFC6D" w14:textId="3F5CFA61" w:rsidR="00774D7F" w:rsidRPr="00D433AA" w:rsidRDefault="007B1790" w:rsidP="00774D7F">
            <w:pPr>
              <w:pStyle w:val="30"/>
              <w:tabs>
                <w:tab w:val="clear" w:pos="360"/>
                <w:tab w:val="clear" w:pos="720"/>
              </w:tabs>
              <w:spacing w:line="240" w:lineRule="atLeast"/>
              <w:rPr>
                <w:rFonts w:cs="Times New Roman"/>
                <w:b/>
                <w:bCs/>
                <w:lang w:val="en-US"/>
              </w:rPr>
            </w:pPr>
            <w:r>
              <w:rPr>
                <w:rFonts w:cs="Times New Roman"/>
                <w:b/>
                <w:bCs/>
                <w:lang w:val="en-US"/>
              </w:rPr>
              <w:t xml:space="preserve">   </w:t>
            </w:r>
            <w:r w:rsidR="00774D7F" w:rsidRPr="00D433AA">
              <w:rPr>
                <w:rFonts w:cs="Times New Roman"/>
                <w:b/>
                <w:bCs/>
                <w:lang w:val="en-US"/>
              </w:rPr>
              <w:t>Total</w:t>
            </w:r>
          </w:p>
        </w:tc>
        <w:tc>
          <w:tcPr>
            <w:tcW w:w="178" w:type="dxa"/>
          </w:tcPr>
          <w:p w14:paraId="73569D76" w14:textId="77777777" w:rsidR="00774D7F" w:rsidRPr="00D433AA" w:rsidRDefault="00774D7F" w:rsidP="00774D7F">
            <w:pPr>
              <w:pStyle w:val="30"/>
              <w:tabs>
                <w:tab w:val="clear" w:pos="360"/>
                <w:tab w:val="clear" w:pos="720"/>
              </w:tabs>
              <w:spacing w:line="240" w:lineRule="atLeast"/>
              <w:rPr>
                <w:rFonts w:cs="Times New Roman"/>
                <w:lang w:val="en-US"/>
              </w:rPr>
            </w:pPr>
          </w:p>
        </w:tc>
        <w:tc>
          <w:tcPr>
            <w:tcW w:w="958" w:type="dxa"/>
          </w:tcPr>
          <w:p w14:paraId="5CE3BD17" w14:textId="77777777" w:rsidR="00774D7F" w:rsidRPr="00D433AA" w:rsidRDefault="00774D7F" w:rsidP="00774D7F">
            <w:pPr>
              <w:pStyle w:val="30"/>
              <w:tabs>
                <w:tab w:val="clear" w:pos="360"/>
                <w:tab w:val="clear" w:pos="720"/>
              </w:tabs>
              <w:spacing w:line="240" w:lineRule="atLeast"/>
              <w:rPr>
                <w:rFonts w:cs="Times New Roman"/>
                <w:lang w:val="en-US"/>
              </w:rPr>
            </w:pPr>
            <w:r w:rsidRPr="00D433AA">
              <w:rPr>
                <w:rFonts w:cs="Times New Roman"/>
                <w:lang w:val="en-US"/>
              </w:rPr>
              <w:t>Secured</w:t>
            </w:r>
          </w:p>
        </w:tc>
        <w:tc>
          <w:tcPr>
            <w:tcW w:w="192" w:type="dxa"/>
          </w:tcPr>
          <w:p w14:paraId="27D9F3B3" w14:textId="77777777" w:rsidR="00774D7F" w:rsidRPr="00D433AA" w:rsidRDefault="00774D7F" w:rsidP="00774D7F">
            <w:pPr>
              <w:pStyle w:val="30"/>
              <w:tabs>
                <w:tab w:val="clear" w:pos="360"/>
                <w:tab w:val="clear" w:pos="720"/>
              </w:tabs>
              <w:spacing w:line="240" w:lineRule="atLeast"/>
              <w:rPr>
                <w:rFonts w:cs="Times New Roman"/>
                <w:lang w:val="en-US"/>
              </w:rPr>
            </w:pPr>
          </w:p>
        </w:tc>
        <w:tc>
          <w:tcPr>
            <w:tcW w:w="1090" w:type="dxa"/>
            <w:vAlign w:val="bottom"/>
          </w:tcPr>
          <w:p w14:paraId="6F66D36B" w14:textId="77777777" w:rsidR="00774D7F" w:rsidRPr="00D433AA" w:rsidRDefault="00774D7F" w:rsidP="0089551A">
            <w:pPr>
              <w:pStyle w:val="30"/>
              <w:tabs>
                <w:tab w:val="clear" w:pos="360"/>
                <w:tab w:val="clear" w:pos="720"/>
              </w:tabs>
              <w:spacing w:line="240" w:lineRule="atLeast"/>
              <w:ind w:right="-80"/>
              <w:rPr>
                <w:rFonts w:cs="Times New Roman"/>
                <w:lang w:val="en-US"/>
              </w:rPr>
            </w:pPr>
            <w:r w:rsidRPr="00D433AA">
              <w:rPr>
                <w:rFonts w:cs="Times New Roman"/>
                <w:lang w:val="en-US"/>
              </w:rPr>
              <w:t>Unsecured</w:t>
            </w:r>
          </w:p>
        </w:tc>
        <w:tc>
          <w:tcPr>
            <w:tcW w:w="180" w:type="dxa"/>
            <w:vAlign w:val="bottom"/>
          </w:tcPr>
          <w:p w14:paraId="56C9B551" w14:textId="77777777" w:rsidR="00774D7F" w:rsidRPr="00D433AA" w:rsidRDefault="00774D7F" w:rsidP="00774D7F">
            <w:pPr>
              <w:pStyle w:val="30"/>
              <w:tabs>
                <w:tab w:val="clear" w:pos="360"/>
                <w:tab w:val="clear" w:pos="720"/>
              </w:tabs>
              <w:spacing w:line="240" w:lineRule="atLeast"/>
              <w:rPr>
                <w:rFonts w:cs="Times New Roman"/>
                <w:lang w:val="en-US"/>
              </w:rPr>
            </w:pPr>
          </w:p>
        </w:tc>
        <w:tc>
          <w:tcPr>
            <w:tcW w:w="900" w:type="dxa"/>
            <w:vAlign w:val="bottom"/>
          </w:tcPr>
          <w:p w14:paraId="133DD199" w14:textId="77777777" w:rsidR="00774D7F" w:rsidRPr="00D433AA" w:rsidRDefault="00774D7F" w:rsidP="00774D7F">
            <w:pPr>
              <w:pStyle w:val="30"/>
              <w:tabs>
                <w:tab w:val="clear" w:pos="360"/>
                <w:tab w:val="clear" w:pos="720"/>
              </w:tabs>
              <w:spacing w:line="240" w:lineRule="atLeast"/>
              <w:rPr>
                <w:rFonts w:cs="Times New Roman"/>
                <w:b/>
                <w:bCs/>
                <w:lang w:val="en-US"/>
              </w:rPr>
            </w:pPr>
            <w:r w:rsidRPr="00D433AA">
              <w:rPr>
                <w:rFonts w:cs="Times New Roman"/>
                <w:b/>
                <w:bCs/>
                <w:lang w:val="en-US"/>
              </w:rPr>
              <w:t>Total</w:t>
            </w:r>
          </w:p>
        </w:tc>
      </w:tr>
      <w:tr w:rsidR="00774D7F" w:rsidRPr="00D433AA" w14:paraId="25E30D91" w14:textId="77777777" w:rsidTr="0089551A">
        <w:trPr>
          <w:cantSplit/>
          <w:trHeight w:val="63"/>
        </w:trPr>
        <w:tc>
          <w:tcPr>
            <w:tcW w:w="2335" w:type="dxa"/>
          </w:tcPr>
          <w:p w14:paraId="7279DC0E" w14:textId="77777777" w:rsidR="00774D7F" w:rsidRPr="00D433AA" w:rsidRDefault="00774D7F" w:rsidP="00730225">
            <w:pPr>
              <w:tabs>
                <w:tab w:val="left" w:pos="191"/>
              </w:tabs>
              <w:spacing w:line="220" w:lineRule="exact"/>
              <w:ind w:left="191" w:right="-68" w:hanging="191"/>
              <w:rPr>
                <w:b/>
                <w:bCs/>
                <w:color w:val="0000FF"/>
              </w:rPr>
            </w:pPr>
          </w:p>
        </w:tc>
        <w:tc>
          <w:tcPr>
            <w:tcW w:w="6932" w:type="dxa"/>
            <w:gridSpan w:val="11"/>
          </w:tcPr>
          <w:p w14:paraId="47FBE73E" w14:textId="77777777" w:rsidR="00774D7F" w:rsidRPr="00D433AA" w:rsidRDefault="00385216" w:rsidP="00730225">
            <w:pPr>
              <w:pStyle w:val="acctfourfigures"/>
              <w:tabs>
                <w:tab w:val="clear" w:pos="765"/>
              </w:tabs>
              <w:spacing w:line="220" w:lineRule="exact"/>
              <w:jc w:val="center"/>
              <w:rPr>
                <w:i/>
                <w:iCs/>
                <w:sz w:val="20"/>
                <w:lang w:bidi="th-TH"/>
              </w:rPr>
            </w:pPr>
            <w:r w:rsidRPr="00D433AA">
              <w:rPr>
                <w:i/>
                <w:iCs/>
                <w:sz w:val="20"/>
              </w:rPr>
              <w:t>(in thousand Baht)</w:t>
            </w:r>
          </w:p>
        </w:tc>
      </w:tr>
      <w:tr w:rsidR="00753CF3" w:rsidRPr="00D433AA" w14:paraId="7C0D0A7C" w14:textId="77777777" w:rsidTr="0089551A">
        <w:trPr>
          <w:cantSplit/>
          <w:trHeight w:val="209"/>
        </w:trPr>
        <w:tc>
          <w:tcPr>
            <w:tcW w:w="2335" w:type="dxa"/>
          </w:tcPr>
          <w:p w14:paraId="128C3790" w14:textId="1988A4CC" w:rsidR="00753CF3" w:rsidRPr="00D433AA" w:rsidRDefault="00753CF3" w:rsidP="00753CF3">
            <w:pPr>
              <w:pStyle w:val="30"/>
              <w:tabs>
                <w:tab w:val="clear" w:pos="360"/>
                <w:tab w:val="clear" w:pos="720"/>
              </w:tabs>
              <w:spacing w:line="240" w:lineRule="atLeast"/>
              <w:rPr>
                <w:rFonts w:cs="Times New Roman"/>
                <w:lang w:val="en-US"/>
              </w:rPr>
            </w:pPr>
            <w:r w:rsidRPr="00D433AA">
              <w:rPr>
                <w:rFonts w:cs="Times New Roman"/>
                <w:lang w:val="en-US"/>
              </w:rPr>
              <w:t>Bank overdrafts</w:t>
            </w:r>
            <w:r w:rsidR="00C772C1">
              <w:rPr>
                <w:rFonts w:cs="Times New Roman"/>
                <w:lang w:val="en-US"/>
              </w:rPr>
              <w:t xml:space="preserve"> and</w:t>
            </w:r>
          </w:p>
        </w:tc>
        <w:tc>
          <w:tcPr>
            <w:tcW w:w="973" w:type="dxa"/>
            <w:vAlign w:val="bottom"/>
          </w:tcPr>
          <w:p w14:paraId="283C5885" w14:textId="2ADB5610" w:rsidR="00753CF3" w:rsidRPr="00D433AA" w:rsidRDefault="00753CF3" w:rsidP="00753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100"/>
              <w:rPr>
                <w:rFonts w:ascii="Times New Roman" w:hAnsi="Times New Roman" w:cs="Times New Roman"/>
                <w:sz w:val="22"/>
                <w:szCs w:val="22"/>
                <w:cs/>
              </w:rPr>
            </w:pPr>
          </w:p>
        </w:tc>
        <w:tc>
          <w:tcPr>
            <w:tcW w:w="201" w:type="dxa"/>
            <w:vAlign w:val="bottom"/>
          </w:tcPr>
          <w:p w14:paraId="2E1CAB8D" w14:textId="77777777" w:rsidR="00753CF3" w:rsidRPr="00D433AA" w:rsidRDefault="00753CF3" w:rsidP="00753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100"/>
              <w:rPr>
                <w:rFonts w:ascii="Times New Roman" w:hAnsi="Times New Roman" w:cs="Times New Roman"/>
                <w:sz w:val="22"/>
                <w:szCs w:val="22"/>
              </w:rPr>
            </w:pPr>
          </w:p>
        </w:tc>
        <w:tc>
          <w:tcPr>
            <w:tcW w:w="1080" w:type="dxa"/>
            <w:vAlign w:val="bottom"/>
          </w:tcPr>
          <w:p w14:paraId="1CEE13C5" w14:textId="0AF3178E" w:rsidR="00753CF3" w:rsidRPr="00D433AA" w:rsidRDefault="00753CF3" w:rsidP="00753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ind w:right="-100"/>
              <w:rPr>
                <w:rFonts w:ascii="Times New Roman" w:hAnsi="Times New Roman" w:cs="Times New Roman"/>
                <w:sz w:val="22"/>
                <w:szCs w:val="22"/>
                <w:cs/>
              </w:rPr>
            </w:pPr>
          </w:p>
        </w:tc>
        <w:tc>
          <w:tcPr>
            <w:tcW w:w="196" w:type="dxa"/>
            <w:vAlign w:val="bottom"/>
          </w:tcPr>
          <w:p w14:paraId="74793458" w14:textId="77777777" w:rsidR="00753CF3" w:rsidRPr="00D433AA" w:rsidRDefault="00753CF3" w:rsidP="00753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100"/>
              <w:rPr>
                <w:rFonts w:ascii="Times New Roman" w:hAnsi="Times New Roman" w:cs="Times New Roman"/>
                <w:sz w:val="22"/>
                <w:szCs w:val="22"/>
              </w:rPr>
            </w:pPr>
          </w:p>
        </w:tc>
        <w:tc>
          <w:tcPr>
            <w:tcW w:w="984" w:type="dxa"/>
            <w:vAlign w:val="bottom"/>
          </w:tcPr>
          <w:p w14:paraId="68DA149E" w14:textId="6F46D1FF" w:rsidR="00753CF3" w:rsidRPr="00A463D2" w:rsidRDefault="00753CF3" w:rsidP="00753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100"/>
              <w:rPr>
                <w:rFonts w:ascii="Times New Roman" w:hAnsi="Times New Roman" w:cs="Times New Roman"/>
                <w:b/>
                <w:bCs/>
                <w:sz w:val="22"/>
                <w:szCs w:val="22"/>
                <w:cs/>
              </w:rPr>
            </w:pPr>
          </w:p>
        </w:tc>
        <w:tc>
          <w:tcPr>
            <w:tcW w:w="178" w:type="dxa"/>
          </w:tcPr>
          <w:p w14:paraId="1155ECF5" w14:textId="77777777" w:rsidR="00753CF3" w:rsidRPr="00D433AA" w:rsidRDefault="00753CF3" w:rsidP="00753CF3">
            <w:pPr>
              <w:pStyle w:val="acctfourfigures"/>
              <w:tabs>
                <w:tab w:val="clear" w:pos="765"/>
              </w:tabs>
              <w:spacing w:line="220" w:lineRule="exact"/>
              <w:ind w:left="-79" w:right="-79"/>
              <w:jc w:val="center"/>
              <w:rPr>
                <w:sz w:val="20"/>
              </w:rPr>
            </w:pPr>
          </w:p>
        </w:tc>
        <w:tc>
          <w:tcPr>
            <w:tcW w:w="958" w:type="dxa"/>
            <w:vAlign w:val="bottom"/>
          </w:tcPr>
          <w:p w14:paraId="28703AA3" w14:textId="14A4A893" w:rsidR="00753CF3" w:rsidRPr="00D433AA" w:rsidRDefault="00753CF3" w:rsidP="00753CF3">
            <w:pPr>
              <w:pStyle w:val="acctfourfigures"/>
              <w:tabs>
                <w:tab w:val="clear" w:pos="765"/>
                <w:tab w:val="decimal" w:pos="720"/>
              </w:tabs>
              <w:spacing w:line="220" w:lineRule="exact"/>
              <w:ind w:left="-91" w:right="-79"/>
              <w:rPr>
                <w:sz w:val="20"/>
              </w:rPr>
            </w:pPr>
          </w:p>
        </w:tc>
        <w:tc>
          <w:tcPr>
            <w:tcW w:w="192" w:type="dxa"/>
            <w:vAlign w:val="bottom"/>
          </w:tcPr>
          <w:p w14:paraId="74864B90" w14:textId="77777777" w:rsidR="00753CF3" w:rsidRPr="00D433AA" w:rsidRDefault="00753CF3" w:rsidP="00753CF3">
            <w:pPr>
              <w:pStyle w:val="acctfourfigures"/>
              <w:tabs>
                <w:tab w:val="clear" w:pos="765"/>
              </w:tabs>
              <w:spacing w:line="220" w:lineRule="exact"/>
              <w:ind w:left="-79" w:right="-79"/>
              <w:jc w:val="center"/>
              <w:rPr>
                <w:sz w:val="20"/>
              </w:rPr>
            </w:pPr>
          </w:p>
        </w:tc>
        <w:tc>
          <w:tcPr>
            <w:tcW w:w="1090" w:type="dxa"/>
            <w:vAlign w:val="bottom"/>
          </w:tcPr>
          <w:p w14:paraId="5F0DD709" w14:textId="30E9CE86" w:rsidR="00753CF3" w:rsidRPr="00D433AA" w:rsidRDefault="00753CF3" w:rsidP="00753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spacing w:line="220" w:lineRule="exact"/>
              <w:ind w:left="-108" w:right="-108"/>
              <w:rPr>
                <w:sz w:val="20"/>
                <w:szCs w:val="25"/>
              </w:rPr>
            </w:pPr>
          </w:p>
        </w:tc>
        <w:tc>
          <w:tcPr>
            <w:tcW w:w="180" w:type="dxa"/>
            <w:vAlign w:val="bottom"/>
          </w:tcPr>
          <w:p w14:paraId="30FF5AB3" w14:textId="77777777" w:rsidR="00753CF3" w:rsidRPr="00D433AA" w:rsidRDefault="00753CF3" w:rsidP="00753CF3">
            <w:pPr>
              <w:pStyle w:val="acctfourfigures"/>
              <w:spacing w:line="220" w:lineRule="exact"/>
              <w:rPr>
                <w:sz w:val="20"/>
              </w:rPr>
            </w:pPr>
          </w:p>
        </w:tc>
        <w:tc>
          <w:tcPr>
            <w:tcW w:w="900" w:type="dxa"/>
            <w:vAlign w:val="bottom"/>
          </w:tcPr>
          <w:p w14:paraId="4F47441E" w14:textId="333FC809" w:rsidR="00753CF3" w:rsidRPr="00D433AA" w:rsidRDefault="00753CF3" w:rsidP="00753CF3">
            <w:pPr>
              <w:pStyle w:val="acctfourfigures"/>
              <w:tabs>
                <w:tab w:val="clear" w:pos="765"/>
                <w:tab w:val="decimal" w:pos="694"/>
              </w:tabs>
              <w:spacing w:line="220" w:lineRule="exact"/>
              <w:ind w:left="-79" w:right="-79"/>
              <w:rPr>
                <w:b/>
                <w:bCs/>
                <w:szCs w:val="22"/>
              </w:rPr>
            </w:pPr>
          </w:p>
        </w:tc>
      </w:tr>
      <w:tr w:rsidR="00233CA0" w:rsidRPr="00D433AA" w14:paraId="6B45F8B1" w14:textId="77777777">
        <w:trPr>
          <w:cantSplit/>
          <w:trHeight w:val="209"/>
        </w:trPr>
        <w:tc>
          <w:tcPr>
            <w:tcW w:w="2335" w:type="dxa"/>
          </w:tcPr>
          <w:p w14:paraId="1B584437" w14:textId="300B2199" w:rsidR="00233CA0" w:rsidRPr="00D433AA" w:rsidRDefault="00233CA0" w:rsidP="00233CA0">
            <w:pPr>
              <w:pStyle w:val="30"/>
              <w:tabs>
                <w:tab w:val="clear" w:pos="360"/>
                <w:tab w:val="clear" w:pos="720"/>
              </w:tabs>
              <w:spacing w:line="240" w:lineRule="atLeast"/>
              <w:ind w:left="100" w:hanging="100"/>
              <w:rPr>
                <w:rFonts w:cs="Times New Roman"/>
                <w:lang w:val="en-US"/>
              </w:rPr>
            </w:pPr>
            <w:r>
              <w:rPr>
                <w:rFonts w:cs="Times New Roman"/>
                <w:lang w:val="en-US"/>
              </w:rPr>
              <w:t>s</w:t>
            </w:r>
            <w:r w:rsidRPr="00D433AA">
              <w:rPr>
                <w:rFonts w:cs="Times New Roman"/>
                <w:lang w:val="en-US"/>
              </w:rPr>
              <w:t>hort-term loans from financial institutions</w:t>
            </w:r>
          </w:p>
        </w:tc>
        <w:tc>
          <w:tcPr>
            <w:tcW w:w="973" w:type="dxa"/>
            <w:vAlign w:val="bottom"/>
          </w:tcPr>
          <w:p w14:paraId="243DAD8D" w14:textId="586B87B1" w:rsidR="00233CA0" w:rsidRPr="00D433AA" w:rsidRDefault="00233CA0" w:rsidP="00233CA0">
            <w:pPr>
              <w:pStyle w:val="acctfourfigures"/>
              <w:tabs>
                <w:tab w:val="clear" w:pos="765"/>
                <w:tab w:val="decimal" w:pos="810"/>
              </w:tabs>
              <w:spacing w:line="220" w:lineRule="exact"/>
              <w:ind w:left="-91" w:right="-79"/>
              <w:rPr>
                <w:szCs w:val="22"/>
                <w:cs/>
              </w:rPr>
            </w:pPr>
            <w:r w:rsidRPr="00233CA0">
              <w:rPr>
                <w:szCs w:val="22"/>
              </w:rPr>
              <w:t>51,680</w:t>
            </w:r>
          </w:p>
        </w:tc>
        <w:tc>
          <w:tcPr>
            <w:tcW w:w="201" w:type="dxa"/>
            <w:vAlign w:val="bottom"/>
          </w:tcPr>
          <w:p w14:paraId="6D37BD35" w14:textId="77777777" w:rsidR="00233CA0" w:rsidRPr="00D433AA" w:rsidRDefault="00233CA0" w:rsidP="00233CA0">
            <w:pPr>
              <w:pStyle w:val="acctfourfigures"/>
              <w:tabs>
                <w:tab w:val="clear" w:pos="765"/>
                <w:tab w:val="decimal" w:pos="720"/>
              </w:tabs>
              <w:spacing w:line="220" w:lineRule="exact"/>
              <w:ind w:left="-91" w:right="-79"/>
              <w:rPr>
                <w:szCs w:val="22"/>
              </w:rPr>
            </w:pPr>
          </w:p>
        </w:tc>
        <w:tc>
          <w:tcPr>
            <w:tcW w:w="1080" w:type="dxa"/>
            <w:vAlign w:val="bottom"/>
          </w:tcPr>
          <w:p w14:paraId="0E6282EF" w14:textId="578D2333" w:rsidR="00233CA0" w:rsidRPr="00233CA0" w:rsidRDefault="00233CA0" w:rsidP="00233CA0">
            <w:pPr>
              <w:pStyle w:val="acctfourfigures"/>
              <w:tabs>
                <w:tab w:val="clear" w:pos="765"/>
                <w:tab w:val="decimal" w:pos="914"/>
              </w:tabs>
              <w:spacing w:line="220" w:lineRule="exact"/>
              <w:ind w:left="-91" w:right="-79"/>
              <w:rPr>
                <w:szCs w:val="22"/>
              </w:rPr>
            </w:pPr>
            <w:r w:rsidRPr="00233CA0">
              <w:rPr>
                <w:szCs w:val="22"/>
              </w:rPr>
              <w:t xml:space="preserve">           279,995</w:t>
            </w:r>
          </w:p>
        </w:tc>
        <w:tc>
          <w:tcPr>
            <w:tcW w:w="196" w:type="dxa"/>
            <w:vAlign w:val="bottom"/>
          </w:tcPr>
          <w:p w14:paraId="7445B4DB" w14:textId="027DA526" w:rsidR="00233CA0" w:rsidRPr="00D433AA" w:rsidRDefault="00233CA0" w:rsidP="00233CA0">
            <w:pPr>
              <w:pStyle w:val="acctfourfigures"/>
              <w:tabs>
                <w:tab w:val="clear" w:pos="765"/>
                <w:tab w:val="decimal" w:pos="720"/>
              </w:tabs>
              <w:spacing w:line="220" w:lineRule="exact"/>
              <w:ind w:left="-91" w:right="-79"/>
              <w:rPr>
                <w:szCs w:val="22"/>
              </w:rPr>
            </w:pPr>
          </w:p>
        </w:tc>
        <w:tc>
          <w:tcPr>
            <w:tcW w:w="984" w:type="dxa"/>
            <w:vAlign w:val="bottom"/>
          </w:tcPr>
          <w:p w14:paraId="313831F1" w14:textId="0AD3DE38" w:rsidR="00233CA0" w:rsidRPr="009A79C6" w:rsidRDefault="00233CA0" w:rsidP="00233CA0">
            <w:pPr>
              <w:pStyle w:val="acctfourfigures"/>
              <w:tabs>
                <w:tab w:val="clear" w:pos="765"/>
                <w:tab w:val="decimal" w:pos="800"/>
              </w:tabs>
              <w:spacing w:line="220" w:lineRule="exact"/>
              <w:ind w:left="-91" w:right="-79"/>
              <w:rPr>
                <w:b/>
                <w:bCs/>
                <w:szCs w:val="22"/>
                <w:cs/>
              </w:rPr>
            </w:pPr>
            <w:r w:rsidRPr="009A79C6">
              <w:rPr>
                <w:b/>
                <w:bCs/>
                <w:szCs w:val="22"/>
              </w:rPr>
              <w:t>331,675</w:t>
            </w:r>
          </w:p>
        </w:tc>
        <w:tc>
          <w:tcPr>
            <w:tcW w:w="178" w:type="dxa"/>
          </w:tcPr>
          <w:p w14:paraId="53E0B21B" w14:textId="77777777" w:rsidR="00233CA0" w:rsidRPr="00D433AA" w:rsidRDefault="00233CA0" w:rsidP="00233CA0">
            <w:pPr>
              <w:pStyle w:val="acctfourfigures"/>
              <w:tabs>
                <w:tab w:val="clear" w:pos="765"/>
              </w:tabs>
              <w:spacing w:line="220" w:lineRule="exact"/>
              <w:ind w:left="-79" w:right="-79"/>
              <w:jc w:val="center"/>
              <w:rPr>
                <w:sz w:val="20"/>
              </w:rPr>
            </w:pPr>
          </w:p>
        </w:tc>
        <w:tc>
          <w:tcPr>
            <w:tcW w:w="958" w:type="dxa"/>
            <w:vAlign w:val="bottom"/>
          </w:tcPr>
          <w:p w14:paraId="6E1DA18E" w14:textId="2F3CFA00" w:rsidR="00233CA0" w:rsidRPr="009D78FF" w:rsidRDefault="00233CA0" w:rsidP="00233CA0">
            <w:pPr>
              <w:pStyle w:val="acctfourfigures"/>
              <w:tabs>
                <w:tab w:val="clear" w:pos="765"/>
                <w:tab w:val="decimal" w:pos="720"/>
              </w:tabs>
              <w:spacing w:line="220" w:lineRule="exact"/>
              <w:ind w:left="-91" w:right="-79"/>
              <w:rPr>
                <w:szCs w:val="22"/>
              </w:rPr>
            </w:pPr>
            <w:r>
              <w:rPr>
                <w:szCs w:val="22"/>
              </w:rPr>
              <w:t>139,717</w:t>
            </w:r>
          </w:p>
        </w:tc>
        <w:tc>
          <w:tcPr>
            <w:tcW w:w="192" w:type="dxa"/>
            <w:vAlign w:val="bottom"/>
          </w:tcPr>
          <w:p w14:paraId="01CBA612" w14:textId="77777777" w:rsidR="00233CA0" w:rsidRPr="009D78FF" w:rsidRDefault="00233CA0" w:rsidP="00233CA0">
            <w:pPr>
              <w:pStyle w:val="acctfourfigures"/>
              <w:tabs>
                <w:tab w:val="clear" w:pos="765"/>
                <w:tab w:val="decimal" w:pos="720"/>
              </w:tabs>
              <w:spacing w:line="220" w:lineRule="exact"/>
              <w:ind w:left="-91" w:right="-79"/>
              <w:rPr>
                <w:szCs w:val="22"/>
              </w:rPr>
            </w:pPr>
          </w:p>
        </w:tc>
        <w:tc>
          <w:tcPr>
            <w:tcW w:w="1090" w:type="dxa"/>
            <w:vAlign w:val="bottom"/>
          </w:tcPr>
          <w:p w14:paraId="7CAEC026" w14:textId="75F3A622" w:rsidR="00233CA0" w:rsidRPr="00753CF3" w:rsidRDefault="00233CA0" w:rsidP="00233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spacing w:line="220" w:lineRule="exact"/>
              <w:ind w:left="-108" w:right="-108"/>
              <w:rPr>
                <w:szCs w:val="22"/>
              </w:rPr>
            </w:pPr>
            <w:r>
              <w:rPr>
                <w:rFonts w:ascii="Times New Roman" w:hAnsi="Times New Roman" w:cstheme="minorBidi"/>
                <w:sz w:val="22"/>
                <w:szCs w:val="22"/>
              </w:rPr>
              <w:t>-</w:t>
            </w:r>
          </w:p>
        </w:tc>
        <w:tc>
          <w:tcPr>
            <w:tcW w:w="180" w:type="dxa"/>
            <w:vAlign w:val="bottom"/>
          </w:tcPr>
          <w:p w14:paraId="570E7A2D" w14:textId="77777777" w:rsidR="00233CA0" w:rsidRPr="009D78FF" w:rsidRDefault="00233CA0" w:rsidP="00233CA0">
            <w:pPr>
              <w:pStyle w:val="acctfourfigures"/>
              <w:tabs>
                <w:tab w:val="clear" w:pos="765"/>
                <w:tab w:val="decimal" w:pos="720"/>
              </w:tabs>
              <w:spacing w:line="220" w:lineRule="exact"/>
              <w:ind w:left="-91" w:right="-79"/>
              <w:rPr>
                <w:szCs w:val="22"/>
              </w:rPr>
            </w:pPr>
          </w:p>
        </w:tc>
        <w:tc>
          <w:tcPr>
            <w:tcW w:w="900" w:type="dxa"/>
            <w:vAlign w:val="bottom"/>
          </w:tcPr>
          <w:p w14:paraId="6171F161" w14:textId="748570EB" w:rsidR="00233CA0" w:rsidRPr="009D78FF" w:rsidRDefault="00233CA0" w:rsidP="00233CA0">
            <w:pPr>
              <w:pStyle w:val="acctfourfigures"/>
              <w:tabs>
                <w:tab w:val="clear" w:pos="765"/>
                <w:tab w:val="decimal" w:pos="720"/>
              </w:tabs>
              <w:spacing w:line="220" w:lineRule="exact"/>
              <w:ind w:left="-91" w:right="-79"/>
              <w:rPr>
                <w:b/>
                <w:bCs/>
                <w:szCs w:val="22"/>
              </w:rPr>
            </w:pPr>
            <w:r>
              <w:rPr>
                <w:b/>
                <w:bCs/>
                <w:szCs w:val="22"/>
              </w:rPr>
              <w:t>139,717</w:t>
            </w:r>
          </w:p>
        </w:tc>
      </w:tr>
      <w:tr w:rsidR="00EC3C07" w:rsidRPr="00D433AA" w14:paraId="5F80E814" w14:textId="77777777">
        <w:trPr>
          <w:cantSplit/>
          <w:trHeight w:val="209"/>
        </w:trPr>
        <w:tc>
          <w:tcPr>
            <w:tcW w:w="2335" w:type="dxa"/>
          </w:tcPr>
          <w:p w14:paraId="51DC7993" w14:textId="7A76E29E" w:rsidR="00EC3C07" w:rsidRPr="00E56ADE" w:rsidRDefault="00EC3C07" w:rsidP="00EC3C07">
            <w:pPr>
              <w:pStyle w:val="30"/>
              <w:tabs>
                <w:tab w:val="clear" w:pos="360"/>
                <w:tab w:val="clear" w:pos="720"/>
              </w:tabs>
              <w:spacing w:line="240" w:lineRule="atLeast"/>
              <w:ind w:left="100" w:hanging="100"/>
              <w:rPr>
                <w:rFonts w:cs="Times New Roman"/>
                <w:lang w:val="en-US"/>
              </w:rPr>
            </w:pPr>
            <w:r>
              <w:rPr>
                <w:szCs w:val="28"/>
                <w:lang w:val="en-US"/>
              </w:rPr>
              <w:t>Long</w:t>
            </w:r>
            <w:r w:rsidRPr="00D433AA">
              <w:rPr>
                <w:rFonts w:cs="Times New Roman"/>
                <w:lang w:val="en-US"/>
              </w:rPr>
              <w:t>-term loan from financial institution</w:t>
            </w:r>
          </w:p>
        </w:tc>
        <w:tc>
          <w:tcPr>
            <w:tcW w:w="973" w:type="dxa"/>
            <w:vAlign w:val="bottom"/>
          </w:tcPr>
          <w:p w14:paraId="1230CA8E" w14:textId="4E6863C9" w:rsidR="00EC3C07" w:rsidRPr="00D433AA" w:rsidRDefault="00EC3C07" w:rsidP="0063667C">
            <w:pPr>
              <w:pStyle w:val="acctfourfigures"/>
              <w:tabs>
                <w:tab w:val="clear" w:pos="765"/>
                <w:tab w:val="decimal" w:pos="810"/>
              </w:tabs>
              <w:spacing w:line="220" w:lineRule="exact"/>
              <w:ind w:left="-91" w:right="-79"/>
              <w:rPr>
                <w:szCs w:val="22"/>
                <w:cs/>
              </w:rPr>
            </w:pPr>
            <w:r>
              <w:rPr>
                <w:szCs w:val="22"/>
              </w:rPr>
              <w:t>138,900</w:t>
            </w:r>
          </w:p>
        </w:tc>
        <w:tc>
          <w:tcPr>
            <w:tcW w:w="201" w:type="dxa"/>
          </w:tcPr>
          <w:p w14:paraId="74D76E5E" w14:textId="77777777" w:rsidR="00EC3C07" w:rsidRPr="00D433AA" w:rsidRDefault="00EC3C07" w:rsidP="00EC3C07">
            <w:pPr>
              <w:pStyle w:val="acctfourfigures"/>
              <w:tabs>
                <w:tab w:val="clear" w:pos="765"/>
                <w:tab w:val="decimal" w:pos="720"/>
              </w:tabs>
              <w:spacing w:line="220" w:lineRule="exact"/>
              <w:ind w:left="-91" w:right="-79"/>
              <w:rPr>
                <w:szCs w:val="22"/>
              </w:rPr>
            </w:pPr>
          </w:p>
        </w:tc>
        <w:tc>
          <w:tcPr>
            <w:tcW w:w="1080" w:type="dxa"/>
            <w:vAlign w:val="bottom"/>
          </w:tcPr>
          <w:p w14:paraId="07B2029D" w14:textId="55783131" w:rsidR="00EC3C07" w:rsidRPr="00DD0F8C" w:rsidRDefault="00EC3C07" w:rsidP="00EC3C07">
            <w:pPr>
              <w:pStyle w:val="acctfourfigures"/>
              <w:tabs>
                <w:tab w:val="clear" w:pos="765"/>
                <w:tab w:val="decimal" w:pos="644"/>
              </w:tabs>
              <w:spacing w:line="220" w:lineRule="exact"/>
              <w:ind w:left="-91" w:right="-79"/>
              <w:rPr>
                <w:szCs w:val="22"/>
                <w:cs/>
              </w:rPr>
            </w:pPr>
            <w:r w:rsidRPr="009D78FF">
              <w:rPr>
                <w:rFonts w:cstheme="minorBidi"/>
                <w:szCs w:val="22"/>
              </w:rPr>
              <w:t>-</w:t>
            </w:r>
          </w:p>
        </w:tc>
        <w:tc>
          <w:tcPr>
            <w:tcW w:w="196" w:type="dxa"/>
          </w:tcPr>
          <w:p w14:paraId="531AFB41" w14:textId="77777777" w:rsidR="00EC3C07" w:rsidRPr="00D433AA" w:rsidRDefault="00EC3C07" w:rsidP="00EC3C07">
            <w:pPr>
              <w:pStyle w:val="acctfourfigures"/>
              <w:tabs>
                <w:tab w:val="clear" w:pos="765"/>
                <w:tab w:val="decimal" w:pos="720"/>
              </w:tabs>
              <w:spacing w:line="220" w:lineRule="exact"/>
              <w:ind w:left="-91" w:right="-79"/>
              <w:rPr>
                <w:szCs w:val="22"/>
              </w:rPr>
            </w:pPr>
          </w:p>
        </w:tc>
        <w:tc>
          <w:tcPr>
            <w:tcW w:w="984" w:type="dxa"/>
            <w:vAlign w:val="bottom"/>
          </w:tcPr>
          <w:p w14:paraId="4D25CB9F" w14:textId="314C6821" w:rsidR="00EC3C07" w:rsidRPr="00DD0F8C" w:rsidRDefault="00EC3C07" w:rsidP="009D5966">
            <w:pPr>
              <w:pStyle w:val="acctfourfigures"/>
              <w:tabs>
                <w:tab w:val="clear" w:pos="765"/>
                <w:tab w:val="decimal" w:pos="800"/>
              </w:tabs>
              <w:spacing w:line="220" w:lineRule="exact"/>
              <w:ind w:left="-91" w:right="-79"/>
              <w:rPr>
                <w:szCs w:val="22"/>
                <w:cs/>
              </w:rPr>
            </w:pPr>
            <w:r>
              <w:rPr>
                <w:b/>
                <w:bCs/>
                <w:szCs w:val="22"/>
              </w:rPr>
              <w:t>138,900</w:t>
            </w:r>
          </w:p>
        </w:tc>
        <w:tc>
          <w:tcPr>
            <w:tcW w:w="178" w:type="dxa"/>
          </w:tcPr>
          <w:p w14:paraId="3E0178E4" w14:textId="77777777" w:rsidR="00EC3C07" w:rsidRPr="00D433AA" w:rsidRDefault="00EC3C07" w:rsidP="00EC3C07">
            <w:pPr>
              <w:pStyle w:val="acctfourfigures"/>
              <w:tabs>
                <w:tab w:val="clear" w:pos="765"/>
              </w:tabs>
              <w:spacing w:line="220" w:lineRule="exact"/>
              <w:ind w:left="-79" w:right="-79"/>
              <w:jc w:val="center"/>
              <w:rPr>
                <w:sz w:val="20"/>
              </w:rPr>
            </w:pPr>
          </w:p>
        </w:tc>
        <w:tc>
          <w:tcPr>
            <w:tcW w:w="958" w:type="dxa"/>
            <w:vAlign w:val="bottom"/>
          </w:tcPr>
          <w:p w14:paraId="59878C68" w14:textId="33516F38" w:rsidR="00EC3C07" w:rsidRPr="0074179A" w:rsidRDefault="00EC3C07" w:rsidP="008D7925">
            <w:pPr>
              <w:pStyle w:val="acctfourfigures"/>
              <w:tabs>
                <w:tab w:val="clear" w:pos="765"/>
                <w:tab w:val="decimal" w:pos="720"/>
              </w:tabs>
              <w:spacing w:line="220" w:lineRule="exact"/>
              <w:ind w:left="-91" w:right="-79"/>
              <w:rPr>
                <w:szCs w:val="22"/>
              </w:rPr>
            </w:pPr>
            <w:r>
              <w:rPr>
                <w:szCs w:val="22"/>
              </w:rPr>
              <w:t>77,800</w:t>
            </w:r>
          </w:p>
        </w:tc>
        <w:tc>
          <w:tcPr>
            <w:tcW w:w="192" w:type="dxa"/>
            <w:vAlign w:val="bottom"/>
          </w:tcPr>
          <w:p w14:paraId="402259DB" w14:textId="77777777" w:rsidR="00EC3C07" w:rsidRPr="00D433AA" w:rsidRDefault="00EC3C07" w:rsidP="00EC3C07">
            <w:pPr>
              <w:pStyle w:val="acctfourfigures"/>
              <w:tabs>
                <w:tab w:val="clear" w:pos="765"/>
              </w:tabs>
              <w:spacing w:line="220" w:lineRule="exact"/>
              <w:ind w:left="-79" w:right="-79"/>
              <w:jc w:val="center"/>
              <w:rPr>
                <w:sz w:val="20"/>
              </w:rPr>
            </w:pPr>
          </w:p>
        </w:tc>
        <w:tc>
          <w:tcPr>
            <w:tcW w:w="1090" w:type="dxa"/>
            <w:vAlign w:val="bottom"/>
          </w:tcPr>
          <w:p w14:paraId="00DE0BDE" w14:textId="50E8CC04" w:rsidR="00EC3C07" w:rsidRDefault="00EC3C07" w:rsidP="00EC3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spacing w:line="220" w:lineRule="exact"/>
              <w:ind w:left="-108" w:right="-108"/>
              <w:rPr>
                <w:rFonts w:ascii="Times New Roman" w:hAnsi="Times New Roman" w:cs="Times New Roman"/>
                <w:sz w:val="22"/>
                <w:szCs w:val="22"/>
              </w:rPr>
            </w:pPr>
            <w:r w:rsidRPr="009D78FF">
              <w:rPr>
                <w:rFonts w:ascii="Times New Roman" w:hAnsi="Times New Roman" w:cstheme="minorBidi"/>
                <w:sz w:val="22"/>
                <w:szCs w:val="22"/>
              </w:rPr>
              <w:t>-</w:t>
            </w:r>
          </w:p>
        </w:tc>
        <w:tc>
          <w:tcPr>
            <w:tcW w:w="180" w:type="dxa"/>
            <w:vAlign w:val="bottom"/>
          </w:tcPr>
          <w:p w14:paraId="6179E6F0" w14:textId="77777777" w:rsidR="00EC3C07" w:rsidRPr="00D433AA" w:rsidRDefault="00EC3C07" w:rsidP="00EC3C07">
            <w:pPr>
              <w:pStyle w:val="acctfourfigures"/>
              <w:spacing w:line="220" w:lineRule="exact"/>
              <w:rPr>
                <w:sz w:val="20"/>
              </w:rPr>
            </w:pPr>
          </w:p>
        </w:tc>
        <w:tc>
          <w:tcPr>
            <w:tcW w:w="900" w:type="dxa"/>
            <w:vAlign w:val="bottom"/>
          </w:tcPr>
          <w:p w14:paraId="1C9D743C" w14:textId="0A0EC3CA" w:rsidR="00EC3C07" w:rsidRPr="009D78FF" w:rsidRDefault="00EC3C07" w:rsidP="00EC3C07">
            <w:pPr>
              <w:pStyle w:val="acctfourfigures"/>
              <w:tabs>
                <w:tab w:val="clear" w:pos="765"/>
                <w:tab w:val="decimal" w:pos="694"/>
              </w:tabs>
              <w:spacing w:line="220" w:lineRule="exact"/>
              <w:ind w:left="-79" w:right="-79"/>
              <w:rPr>
                <w:b/>
                <w:bCs/>
                <w:szCs w:val="22"/>
              </w:rPr>
            </w:pPr>
            <w:r>
              <w:rPr>
                <w:b/>
                <w:bCs/>
                <w:szCs w:val="22"/>
              </w:rPr>
              <w:t>77,800</w:t>
            </w:r>
          </w:p>
        </w:tc>
      </w:tr>
      <w:tr w:rsidR="00EC3C07" w:rsidRPr="00D433AA" w14:paraId="161B560F" w14:textId="77777777">
        <w:trPr>
          <w:cantSplit/>
          <w:trHeight w:val="209"/>
        </w:trPr>
        <w:tc>
          <w:tcPr>
            <w:tcW w:w="2335" w:type="dxa"/>
          </w:tcPr>
          <w:p w14:paraId="76629210" w14:textId="77777777" w:rsidR="00EC3C07" w:rsidRPr="00D433AA" w:rsidRDefault="00EC3C07" w:rsidP="00EC3C07">
            <w:pPr>
              <w:pStyle w:val="30"/>
              <w:tabs>
                <w:tab w:val="clear" w:pos="360"/>
                <w:tab w:val="clear" w:pos="720"/>
              </w:tabs>
              <w:spacing w:line="240" w:lineRule="atLeast"/>
              <w:rPr>
                <w:rFonts w:cs="Times New Roman"/>
                <w:lang w:val="en-US"/>
              </w:rPr>
            </w:pPr>
            <w:r w:rsidRPr="00D433AA">
              <w:rPr>
                <w:rFonts w:cs="Times New Roman"/>
              </w:rPr>
              <w:t>Lease liabilities</w:t>
            </w:r>
          </w:p>
        </w:tc>
        <w:tc>
          <w:tcPr>
            <w:tcW w:w="973" w:type="dxa"/>
            <w:vAlign w:val="bottom"/>
          </w:tcPr>
          <w:p w14:paraId="3E8A6214" w14:textId="73895678" w:rsidR="00EC3C07" w:rsidRPr="00D433AA" w:rsidRDefault="00427E20" w:rsidP="0063667C">
            <w:pPr>
              <w:pStyle w:val="acctfourfigures"/>
              <w:tabs>
                <w:tab w:val="clear" w:pos="765"/>
                <w:tab w:val="decimal" w:pos="810"/>
              </w:tabs>
              <w:spacing w:line="220" w:lineRule="exact"/>
              <w:ind w:left="-91" w:right="-79"/>
              <w:rPr>
                <w:szCs w:val="22"/>
                <w:cs/>
              </w:rPr>
            </w:pPr>
            <w:r>
              <w:rPr>
                <w:szCs w:val="22"/>
              </w:rPr>
              <w:t>1</w:t>
            </w:r>
            <w:r w:rsidR="008D7925">
              <w:rPr>
                <w:szCs w:val="22"/>
              </w:rPr>
              <w:t>,</w:t>
            </w:r>
            <w:r>
              <w:rPr>
                <w:szCs w:val="22"/>
              </w:rPr>
              <w:t>2</w:t>
            </w:r>
            <w:r w:rsidR="00EF721D">
              <w:rPr>
                <w:szCs w:val="22"/>
              </w:rPr>
              <w:t>79</w:t>
            </w:r>
          </w:p>
        </w:tc>
        <w:tc>
          <w:tcPr>
            <w:tcW w:w="201" w:type="dxa"/>
          </w:tcPr>
          <w:p w14:paraId="5DE17341" w14:textId="77777777" w:rsidR="00EC3C07" w:rsidRPr="00D433AA" w:rsidRDefault="00EC3C07" w:rsidP="00EC3C07">
            <w:pPr>
              <w:pStyle w:val="acctfourfigures"/>
              <w:tabs>
                <w:tab w:val="clear" w:pos="765"/>
                <w:tab w:val="decimal" w:pos="720"/>
              </w:tabs>
              <w:spacing w:line="220" w:lineRule="exact"/>
              <w:ind w:left="-91" w:right="-79"/>
              <w:rPr>
                <w:szCs w:val="22"/>
              </w:rPr>
            </w:pPr>
          </w:p>
        </w:tc>
        <w:tc>
          <w:tcPr>
            <w:tcW w:w="1080" w:type="dxa"/>
            <w:vAlign w:val="bottom"/>
          </w:tcPr>
          <w:p w14:paraId="2D0F6439" w14:textId="3F9D9EF4" w:rsidR="00EC3C07" w:rsidRPr="00D433AA" w:rsidRDefault="00EC3C07" w:rsidP="00EC3C07">
            <w:pPr>
              <w:pStyle w:val="acctfourfigures"/>
              <w:tabs>
                <w:tab w:val="clear" w:pos="765"/>
                <w:tab w:val="decimal" w:pos="914"/>
              </w:tabs>
              <w:spacing w:line="220" w:lineRule="exact"/>
              <w:ind w:left="-91" w:right="-79"/>
              <w:rPr>
                <w:szCs w:val="22"/>
                <w:cs/>
              </w:rPr>
            </w:pPr>
            <w:r>
              <w:rPr>
                <w:szCs w:val="22"/>
              </w:rPr>
              <w:t>1</w:t>
            </w:r>
            <w:r w:rsidR="00427E20">
              <w:rPr>
                <w:szCs w:val="22"/>
              </w:rPr>
              <w:t>7</w:t>
            </w:r>
            <w:r>
              <w:rPr>
                <w:szCs w:val="22"/>
              </w:rPr>
              <w:t>,</w:t>
            </w:r>
            <w:r w:rsidR="00427E20">
              <w:rPr>
                <w:szCs w:val="22"/>
              </w:rPr>
              <w:t>81</w:t>
            </w:r>
            <w:r w:rsidR="00B81B65">
              <w:rPr>
                <w:szCs w:val="22"/>
              </w:rPr>
              <w:t>8</w:t>
            </w:r>
          </w:p>
        </w:tc>
        <w:tc>
          <w:tcPr>
            <w:tcW w:w="196" w:type="dxa"/>
          </w:tcPr>
          <w:p w14:paraId="4284AFDB" w14:textId="77777777" w:rsidR="00EC3C07" w:rsidRPr="00D433AA" w:rsidRDefault="00EC3C07" w:rsidP="00EC3C07">
            <w:pPr>
              <w:pStyle w:val="acctfourfigures"/>
              <w:tabs>
                <w:tab w:val="clear" w:pos="765"/>
                <w:tab w:val="decimal" w:pos="720"/>
              </w:tabs>
              <w:spacing w:line="220" w:lineRule="exact"/>
              <w:ind w:left="-91" w:right="-79"/>
              <w:rPr>
                <w:szCs w:val="22"/>
              </w:rPr>
            </w:pPr>
          </w:p>
        </w:tc>
        <w:tc>
          <w:tcPr>
            <w:tcW w:w="984" w:type="dxa"/>
            <w:vAlign w:val="bottom"/>
          </w:tcPr>
          <w:p w14:paraId="775B3388" w14:textId="67EDD2B0" w:rsidR="00EC3C07" w:rsidRPr="00DD0F8C" w:rsidRDefault="00EC3C07" w:rsidP="009D5966">
            <w:pPr>
              <w:pStyle w:val="acctfourfigures"/>
              <w:tabs>
                <w:tab w:val="clear" w:pos="765"/>
                <w:tab w:val="decimal" w:pos="800"/>
              </w:tabs>
              <w:spacing w:line="220" w:lineRule="exact"/>
              <w:ind w:left="-91" w:right="-79"/>
              <w:rPr>
                <w:rFonts w:cs="Angsana New"/>
                <w:b/>
                <w:bCs/>
                <w:szCs w:val="28"/>
                <w:lang w:val="en-US" w:bidi="th-TH"/>
              </w:rPr>
            </w:pPr>
            <w:r>
              <w:rPr>
                <w:b/>
                <w:bCs/>
                <w:szCs w:val="22"/>
              </w:rPr>
              <w:t>19,097</w:t>
            </w:r>
          </w:p>
        </w:tc>
        <w:tc>
          <w:tcPr>
            <w:tcW w:w="178" w:type="dxa"/>
          </w:tcPr>
          <w:p w14:paraId="00D4D37C" w14:textId="77777777" w:rsidR="00EC3C07" w:rsidRPr="00DD0F8C" w:rsidRDefault="00EC3C07" w:rsidP="00EC3C07">
            <w:pPr>
              <w:pStyle w:val="acctfourfigures"/>
              <w:tabs>
                <w:tab w:val="clear" w:pos="765"/>
                <w:tab w:val="decimal" w:pos="694"/>
              </w:tabs>
              <w:spacing w:line="220" w:lineRule="exact"/>
              <w:ind w:left="-79" w:right="-79"/>
              <w:jc w:val="center"/>
              <w:rPr>
                <w:b/>
                <w:bCs/>
                <w:szCs w:val="22"/>
              </w:rPr>
            </w:pPr>
          </w:p>
        </w:tc>
        <w:tc>
          <w:tcPr>
            <w:tcW w:w="958" w:type="dxa"/>
            <w:vAlign w:val="bottom"/>
          </w:tcPr>
          <w:p w14:paraId="7FC1DEE3" w14:textId="22EB9F50" w:rsidR="00EC3C07" w:rsidRPr="0074179A" w:rsidRDefault="00EC3C07" w:rsidP="008D7925">
            <w:pPr>
              <w:pStyle w:val="acctfourfigures"/>
              <w:tabs>
                <w:tab w:val="clear" w:pos="765"/>
                <w:tab w:val="decimal" w:pos="720"/>
              </w:tabs>
              <w:spacing w:line="220" w:lineRule="exact"/>
              <w:ind w:left="-91" w:right="-79"/>
              <w:rPr>
                <w:szCs w:val="22"/>
              </w:rPr>
            </w:pPr>
            <w:r>
              <w:rPr>
                <w:szCs w:val="22"/>
              </w:rPr>
              <w:t>2,662</w:t>
            </w:r>
          </w:p>
        </w:tc>
        <w:tc>
          <w:tcPr>
            <w:tcW w:w="192" w:type="dxa"/>
            <w:vAlign w:val="bottom"/>
          </w:tcPr>
          <w:p w14:paraId="4B909610" w14:textId="77777777" w:rsidR="00EC3C07" w:rsidRPr="00D433AA" w:rsidRDefault="00EC3C07" w:rsidP="00EC3C07">
            <w:pPr>
              <w:pStyle w:val="acctfourfigures"/>
              <w:tabs>
                <w:tab w:val="clear" w:pos="765"/>
              </w:tabs>
              <w:spacing w:line="220" w:lineRule="exact"/>
              <w:ind w:left="-79" w:right="-79"/>
              <w:jc w:val="center"/>
              <w:rPr>
                <w:sz w:val="20"/>
              </w:rPr>
            </w:pPr>
          </w:p>
        </w:tc>
        <w:tc>
          <w:tcPr>
            <w:tcW w:w="1090" w:type="dxa"/>
            <w:vAlign w:val="bottom"/>
          </w:tcPr>
          <w:p w14:paraId="04D9C2E7" w14:textId="1F067683" w:rsidR="00EC3C07" w:rsidRPr="00D433AA" w:rsidRDefault="00EC3C07" w:rsidP="00EC3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20" w:lineRule="exact"/>
              <w:ind w:left="-108" w:right="-108"/>
              <w:rPr>
                <w:sz w:val="20"/>
                <w:szCs w:val="25"/>
              </w:rPr>
            </w:pPr>
            <w:r>
              <w:rPr>
                <w:rFonts w:ascii="Times New Roman" w:hAnsi="Times New Roman" w:cs="Times New Roman"/>
                <w:sz w:val="22"/>
                <w:szCs w:val="22"/>
              </w:rPr>
              <w:t>20,823</w:t>
            </w:r>
          </w:p>
        </w:tc>
        <w:tc>
          <w:tcPr>
            <w:tcW w:w="180" w:type="dxa"/>
            <w:vAlign w:val="bottom"/>
          </w:tcPr>
          <w:p w14:paraId="3116B84A" w14:textId="77777777" w:rsidR="00EC3C07" w:rsidRPr="00D433AA" w:rsidRDefault="00EC3C07" w:rsidP="00EC3C07">
            <w:pPr>
              <w:pStyle w:val="acctfourfigures"/>
              <w:spacing w:line="220" w:lineRule="exact"/>
              <w:rPr>
                <w:sz w:val="20"/>
              </w:rPr>
            </w:pPr>
          </w:p>
        </w:tc>
        <w:tc>
          <w:tcPr>
            <w:tcW w:w="900" w:type="dxa"/>
            <w:vAlign w:val="bottom"/>
          </w:tcPr>
          <w:p w14:paraId="4FA8B457" w14:textId="7037C6D7" w:rsidR="00EC3C07" w:rsidRPr="009D78FF" w:rsidRDefault="00EC3C07" w:rsidP="00EC3C07">
            <w:pPr>
              <w:pStyle w:val="acctfourfigures"/>
              <w:tabs>
                <w:tab w:val="clear" w:pos="765"/>
                <w:tab w:val="decimal" w:pos="694"/>
              </w:tabs>
              <w:spacing w:line="220" w:lineRule="exact"/>
              <w:ind w:left="-79" w:right="-79"/>
              <w:rPr>
                <w:b/>
                <w:bCs/>
                <w:szCs w:val="22"/>
              </w:rPr>
            </w:pPr>
            <w:r>
              <w:rPr>
                <w:b/>
                <w:bCs/>
                <w:szCs w:val="22"/>
              </w:rPr>
              <w:t>23,485</w:t>
            </w:r>
          </w:p>
        </w:tc>
      </w:tr>
      <w:tr w:rsidR="00EC3C07" w:rsidRPr="00D433AA" w14:paraId="42515614" w14:textId="77777777">
        <w:trPr>
          <w:cantSplit/>
          <w:trHeight w:val="443"/>
        </w:trPr>
        <w:tc>
          <w:tcPr>
            <w:tcW w:w="2335" w:type="dxa"/>
          </w:tcPr>
          <w:p w14:paraId="31C138DE" w14:textId="77777777" w:rsidR="00EC3C07" w:rsidRPr="00D433AA" w:rsidRDefault="00EC3C07" w:rsidP="00EC3C07">
            <w:pPr>
              <w:pStyle w:val="30"/>
              <w:tabs>
                <w:tab w:val="clear" w:pos="360"/>
                <w:tab w:val="clear" w:pos="720"/>
              </w:tabs>
              <w:spacing w:line="240" w:lineRule="atLeast"/>
              <w:ind w:right="-108"/>
              <w:rPr>
                <w:sz w:val="20"/>
                <w:szCs w:val="18"/>
              </w:rPr>
            </w:pPr>
            <w:r w:rsidRPr="00D433AA">
              <w:rPr>
                <w:rFonts w:cs="Times New Roman"/>
                <w:b/>
                <w:bCs/>
                <w:lang w:val="en-US"/>
              </w:rPr>
              <w:t>Total interest-bearing liabilities</w:t>
            </w:r>
          </w:p>
        </w:tc>
        <w:tc>
          <w:tcPr>
            <w:tcW w:w="973" w:type="dxa"/>
            <w:tcBorders>
              <w:top w:val="single" w:sz="4" w:space="0" w:color="auto"/>
              <w:bottom w:val="double" w:sz="4" w:space="0" w:color="auto"/>
            </w:tcBorders>
            <w:vAlign w:val="bottom"/>
          </w:tcPr>
          <w:p w14:paraId="5CAF780F" w14:textId="5CDA62FB" w:rsidR="00EC3C07" w:rsidRPr="00DD0F8C" w:rsidRDefault="00427E20" w:rsidP="0063667C">
            <w:pPr>
              <w:pStyle w:val="acctfourfigures"/>
              <w:tabs>
                <w:tab w:val="clear" w:pos="765"/>
                <w:tab w:val="decimal" w:pos="810"/>
              </w:tabs>
              <w:spacing w:line="220" w:lineRule="exact"/>
              <w:ind w:left="-91" w:right="-79"/>
              <w:rPr>
                <w:szCs w:val="22"/>
                <w:cs/>
              </w:rPr>
            </w:pPr>
            <w:r>
              <w:rPr>
                <w:b/>
                <w:bCs/>
                <w:szCs w:val="22"/>
              </w:rPr>
              <w:t>191</w:t>
            </w:r>
            <w:r w:rsidR="008D7925">
              <w:rPr>
                <w:b/>
                <w:bCs/>
                <w:szCs w:val="22"/>
              </w:rPr>
              <w:t>,</w:t>
            </w:r>
            <w:r>
              <w:rPr>
                <w:b/>
                <w:bCs/>
                <w:szCs w:val="22"/>
              </w:rPr>
              <w:t>8</w:t>
            </w:r>
            <w:r w:rsidR="00EA2ACA">
              <w:rPr>
                <w:b/>
                <w:bCs/>
                <w:szCs w:val="22"/>
              </w:rPr>
              <w:t>59</w:t>
            </w:r>
          </w:p>
        </w:tc>
        <w:tc>
          <w:tcPr>
            <w:tcW w:w="201" w:type="dxa"/>
          </w:tcPr>
          <w:p w14:paraId="529DC85E" w14:textId="77777777" w:rsidR="00EC3C07" w:rsidRPr="00D433AA" w:rsidRDefault="00EC3C07" w:rsidP="00EC3C07">
            <w:pPr>
              <w:pStyle w:val="acctfourfigures"/>
              <w:tabs>
                <w:tab w:val="clear" w:pos="765"/>
                <w:tab w:val="decimal" w:pos="720"/>
              </w:tabs>
              <w:spacing w:line="220" w:lineRule="exact"/>
              <w:ind w:left="-91" w:right="-79"/>
              <w:rPr>
                <w:szCs w:val="22"/>
              </w:rPr>
            </w:pPr>
          </w:p>
        </w:tc>
        <w:tc>
          <w:tcPr>
            <w:tcW w:w="1080" w:type="dxa"/>
            <w:tcBorders>
              <w:top w:val="single" w:sz="4" w:space="0" w:color="auto"/>
              <w:bottom w:val="double" w:sz="4" w:space="0" w:color="auto"/>
            </w:tcBorders>
            <w:vAlign w:val="bottom"/>
          </w:tcPr>
          <w:p w14:paraId="0A1C8DBA" w14:textId="72DAAF14" w:rsidR="00EC3C07" w:rsidRPr="00DD0F8C" w:rsidRDefault="00427E20" w:rsidP="00EC3C07">
            <w:pPr>
              <w:pStyle w:val="acctfourfigures"/>
              <w:tabs>
                <w:tab w:val="clear" w:pos="765"/>
                <w:tab w:val="decimal" w:pos="914"/>
              </w:tabs>
              <w:spacing w:line="220" w:lineRule="exact"/>
              <w:ind w:left="-91" w:right="-79"/>
              <w:rPr>
                <w:szCs w:val="22"/>
                <w:cs/>
              </w:rPr>
            </w:pPr>
            <w:r>
              <w:rPr>
                <w:b/>
                <w:bCs/>
                <w:szCs w:val="22"/>
              </w:rPr>
              <w:t>297</w:t>
            </w:r>
            <w:r w:rsidR="00EC3C07">
              <w:rPr>
                <w:b/>
                <w:bCs/>
                <w:szCs w:val="22"/>
              </w:rPr>
              <w:t>,</w:t>
            </w:r>
            <w:r>
              <w:rPr>
                <w:b/>
                <w:bCs/>
                <w:szCs w:val="22"/>
              </w:rPr>
              <w:t>81</w:t>
            </w:r>
            <w:r w:rsidR="00F62334">
              <w:rPr>
                <w:b/>
                <w:bCs/>
                <w:szCs w:val="22"/>
              </w:rPr>
              <w:t>3</w:t>
            </w:r>
          </w:p>
        </w:tc>
        <w:tc>
          <w:tcPr>
            <w:tcW w:w="196" w:type="dxa"/>
          </w:tcPr>
          <w:p w14:paraId="0475C84E" w14:textId="77777777" w:rsidR="00EC3C07" w:rsidRPr="00D433AA" w:rsidRDefault="00EC3C07" w:rsidP="00EC3C07">
            <w:pPr>
              <w:pStyle w:val="acctfourfigures"/>
              <w:tabs>
                <w:tab w:val="clear" w:pos="765"/>
                <w:tab w:val="decimal" w:pos="720"/>
              </w:tabs>
              <w:spacing w:line="220" w:lineRule="exact"/>
              <w:ind w:left="-91" w:right="-79"/>
              <w:rPr>
                <w:szCs w:val="22"/>
              </w:rPr>
            </w:pPr>
          </w:p>
        </w:tc>
        <w:tc>
          <w:tcPr>
            <w:tcW w:w="984" w:type="dxa"/>
            <w:tcBorders>
              <w:top w:val="single" w:sz="4" w:space="0" w:color="auto"/>
              <w:bottom w:val="double" w:sz="4" w:space="0" w:color="auto"/>
            </w:tcBorders>
            <w:vAlign w:val="bottom"/>
          </w:tcPr>
          <w:p w14:paraId="35920080" w14:textId="44D5F20D" w:rsidR="00EC3C07" w:rsidRPr="00DD0F8C" w:rsidRDefault="00EC3C07" w:rsidP="009D5966">
            <w:pPr>
              <w:pStyle w:val="acctfourfigures"/>
              <w:tabs>
                <w:tab w:val="clear" w:pos="765"/>
                <w:tab w:val="decimal" w:pos="800"/>
              </w:tabs>
              <w:spacing w:line="220" w:lineRule="exact"/>
              <w:ind w:left="-91" w:right="-79"/>
              <w:rPr>
                <w:szCs w:val="22"/>
                <w:cs/>
              </w:rPr>
            </w:pPr>
            <w:r>
              <w:rPr>
                <w:b/>
                <w:bCs/>
                <w:szCs w:val="22"/>
              </w:rPr>
              <w:t>489,672</w:t>
            </w:r>
          </w:p>
        </w:tc>
        <w:tc>
          <w:tcPr>
            <w:tcW w:w="178" w:type="dxa"/>
          </w:tcPr>
          <w:p w14:paraId="3D29EFC3" w14:textId="77777777" w:rsidR="00EC3C07" w:rsidRPr="00D433AA" w:rsidRDefault="00EC3C07" w:rsidP="00EC3C07">
            <w:pPr>
              <w:pStyle w:val="acctfourfigures"/>
              <w:tabs>
                <w:tab w:val="clear" w:pos="765"/>
              </w:tabs>
              <w:spacing w:line="220" w:lineRule="exact"/>
              <w:ind w:left="-79" w:right="-79"/>
              <w:jc w:val="center"/>
              <w:rPr>
                <w:b/>
                <w:bCs/>
                <w:sz w:val="20"/>
              </w:rPr>
            </w:pPr>
          </w:p>
        </w:tc>
        <w:tc>
          <w:tcPr>
            <w:tcW w:w="958" w:type="dxa"/>
            <w:tcBorders>
              <w:top w:val="single" w:sz="4" w:space="0" w:color="auto"/>
              <w:bottom w:val="double" w:sz="4" w:space="0" w:color="auto"/>
            </w:tcBorders>
            <w:vAlign w:val="bottom"/>
          </w:tcPr>
          <w:p w14:paraId="0CDFEDB3" w14:textId="3430320D" w:rsidR="00EC3C07" w:rsidRPr="00D433AA" w:rsidRDefault="00EC3C07" w:rsidP="008D7925">
            <w:pPr>
              <w:pStyle w:val="acctfourfigures"/>
              <w:tabs>
                <w:tab w:val="clear" w:pos="765"/>
                <w:tab w:val="decimal" w:pos="720"/>
              </w:tabs>
              <w:spacing w:line="220" w:lineRule="exact"/>
              <w:ind w:left="-91" w:right="-79"/>
              <w:rPr>
                <w:b/>
                <w:bCs/>
                <w:sz w:val="20"/>
              </w:rPr>
            </w:pPr>
            <w:r>
              <w:rPr>
                <w:b/>
                <w:bCs/>
                <w:szCs w:val="22"/>
              </w:rPr>
              <w:t>220,179</w:t>
            </w:r>
          </w:p>
        </w:tc>
        <w:tc>
          <w:tcPr>
            <w:tcW w:w="192" w:type="dxa"/>
            <w:vAlign w:val="bottom"/>
          </w:tcPr>
          <w:p w14:paraId="05AEA80C" w14:textId="77777777" w:rsidR="00EC3C07" w:rsidRPr="00D433AA" w:rsidRDefault="00EC3C07" w:rsidP="00EC3C07">
            <w:pPr>
              <w:pStyle w:val="acctfourfigures"/>
              <w:tabs>
                <w:tab w:val="clear" w:pos="765"/>
              </w:tabs>
              <w:spacing w:line="220" w:lineRule="exact"/>
              <w:ind w:left="-79" w:right="-79"/>
              <w:jc w:val="center"/>
              <w:rPr>
                <w:b/>
                <w:bCs/>
                <w:sz w:val="20"/>
              </w:rPr>
            </w:pPr>
          </w:p>
        </w:tc>
        <w:tc>
          <w:tcPr>
            <w:tcW w:w="1090" w:type="dxa"/>
            <w:tcBorders>
              <w:top w:val="single" w:sz="4" w:space="0" w:color="auto"/>
              <w:bottom w:val="double" w:sz="4" w:space="0" w:color="auto"/>
            </w:tcBorders>
            <w:vAlign w:val="bottom"/>
          </w:tcPr>
          <w:p w14:paraId="18719ACB" w14:textId="7BC5C3ED" w:rsidR="00EC3C07" w:rsidRPr="00D433AA" w:rsidRDefault="00EC3C07" w:rsidP="00EC3C07">
            <w:pPr>
              <w:pStyle w:val="acctfourfigures"/>
              <w:tabs>
                <w:tab w:val="clear" w:pos="765"/>
                <w:tab w:val="decimal" w:pos="920"/>
              </w:tabs>
              <w:spacing w:line="220" w:lineRule="exact"/>
              <w:ind w:left="-79" w:right="-79"/>
              <w:rPr>
                <w:b/>
                <w:bCs/>
                <w:szCs w:val="22"/>
              </w:rPr>
            </w:pPr>
            <w:r>
              <w:rPr>
                <w:b/>
                <w:bCs/>
                <w:szCs w:val="22"/>
              </w:rPr>
              <w:t>20,823</w:t>
            </w:r>
          </w:p>
        </w:tc>
        <w:tc>
          <w:tcPr>
            <w:tcW w:w="180" w:type="dxa"/>
            <w:vAlign w:val="bottom"/>
          </w:tcPr>
          <w:p w14:paraId="594C2DB2" w14:textId="77777777" w:rsidR="00EC3C07" w:rsidRPr="00D433AA" w:rsidRDefault="00EC3C07" w:rsidP="00EC3C07">
            <w:pPr>
              <w:pStyle w:val="acctfourfigures"/>
              <w:spacing w:line="220" w:lineRule="exact"/>
              <w:rPr>
                <w:b/>
                <w:bCs/>
                <w:sz w:val="20"/>
              </w:rPr>
            </w:pPr>
          </w:p>
        </w:tc>
        <w:tc>
          <w:tcPr>
            <w:tcW w:w="900" w:type="dxa"/>
            <w:tcBorders>
              <w:top w:val="single" w:sz="4" w:space="0" w:color="auto"/>
              <w:bottom w:val="double" w:sz="4" w:space="0" w:color="auto"/>
            </w:tcBorders>
            <w:vAlign w:val="bottom"/>
          </w:tcPr>
          <w:p w14:paraId="5A81D83C" w14:textId="58CD2A7A" w:rsidR="00EC3C07" w:rsidRPr="00D433AA" w:rsidRDefault="00EC3C07" w:rsidP="00EC3C07">
            <w:pPr>
              <w:pStyle w:val="acctfourfigures"/>
              <w:tabs>
                <w:tab w:val="clear" w:pos="765"/>
                <w:tab w:val="decimal" w:pos="694"/>
              </w:tabs>
              <w:spacing w:line="220" w:lineRule="exact"/>
              <w:ind w:left="-79" w:right="-79"/>
              <w:rPr>
                <w:b/>
                <w:bCs/>
                <w:szCs w:val="22"/>
              </w:rPr>
            </w:pPr>
            <w:r>
              <w:rPr>
                <w:b/>
                <w:bCs/>
                <w:szCs w:val="22"/>
              </w:rPr>
              <w:t>241,002</w:t>
            </w:r>
          </w:p>
        </w:tc>
      </w:tr>
    </w:tbl>
    <w:p w14:paraId="7128A327" w14:textId="56F8891E" w:rsidR="00DA5521" w:rsidRDefault="00DA5521" w:rsidP="002F2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p>
    <w:p w14:paraId="22B260D3" w14:textId="13D60CF7" w:rsidR="006B40A8" w:rsidRDefault="006B40A8" w:rsidP="002F2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i/>
          <w:iCs/>
          <w:sz w:val="24"/>
          <w:szCs w:val="24"/>
        </w:rPr>
      </w:pPr>
      <w:r>
        <w:rPr>
          <w:rFonts w:ascii="Times New Roman" w:hAnsi="Times New Roman"/>
          <w:sz w:val="24"/>
          <w:szCs w:val="24"/>
        </w:rPr>
        <w:tab/>
      </w:r>
      <w:r w:rsidRPr="006B40A8">
        <w:rPr>
          <w:rFonts w:ascii="Times New Roman" w:hAnsi="Times New Roman"/>
          <w:i/>
          <w:iCs/>
          <w:sz w:val="24"/>
          <w:szCs w:val="24"/>
        </w:rPr>
        <w:t>Long-term borrowing from financial institution</w:t>
      </w:r>
    </w:p>
    <w:p w14:paraId="5BB98C31" w14:textId="77777777" w:rsidR="00F96C49" w:rsidRDefault="00F96C49" w:rsidP="002F2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i/>
          <w:iCs/>
          <w:sz w:val="24"/>
          <w:szCs w:val="24"/>
        </w:rPr>
      </w:pPr>
    </w:p>
    <w:tbl>
      <w:tblPr>
        <w:tblW w:w="9220" w:type="dxa"/>
        <w:tblInd w:w="450" w:type="dxa"/>
        <w:tblLayout w:type="fixed"/>
        <w:tblCellMar>
          <w:left w:w="79" w:type="dxa"/>
          <w:right w:w="79" w:type="dxa"/>
        </w:tblCellMar>
        <w:tblLook w:val="04A0" w:firstRow="1" w:lastRow="0" w:firstColumn="1" w:lastColumn="0" w:noHBand="0" w:noVBand="1"/>
      </w:tblPr>
      <w:tblGrid>
        <w:gridCol w:w="3240"/>
        <w:gridCol w:w="1350"/>
        <w:gridCol w:w="180"/>
        <w:gridCol w:w="1350"/>
        <w:gridCol w:w="178"/>
        <w:gridCol w:w="1352"/>
        <w:gridCol w:w="180"/>
        <w:gridCol w:w="1370"/>
        <w:gridCol w:w="20"/>
      </w:tblGrid>
      <w:tr w:rsidR="00F96C49" w14:paraId="23DD56D1" w14:textId="77777777" w:rsidTr="003006CA">
        <w:trPr>
          <w:cantSplit/>
          <w:tblHeader/>
        </w:trPr>
        <w:tc>
          <w:tcPr>
            <w:tcW w:w="3240" w:type="dxa"/>
            <w:vAlign w:val="bottom"/>
          </w:tcPr>
          <w:p w14:paraId="73B03E2E" w14:textId="77777777" w:rsidR="00F96C49" w:rsidRPr="007F051D" w:rsidRDefault="00F96C49" w:rsidP="003006CA">
            <w:pPr>
              <w:pStyle w:val="acctfourfigures"/>
              <w:shd w:val="clear" w:color="auto" w:fill="FFFFFF"/>
              <w:tabs>
                <w:tab w:val="left" w:pos="720"/>
              </w:tabs>
              <w:spacing w:line="240" w:lineRule="atLeast"/>
              <w:rPr>
                <w:rFonts w:cstheme="minorBidi"/>
                <w:b/>
                <w:bCs/>
                <w:i/>
                <w:iCs/>
                <w:szCs w:val="28"/>
                <w:cs/>
                <w:lang w:bidi="th-TH"/>
              </w:rPr>
            </w:pPr>
          </w:p>
        </w:tc>
        <w:tc>
          <w:tcPr>
            <w:tcW w:w="2880" w:type="dxa"/>
            <w:gridSpan w:val="3"/>
            <w:vAlign w:val="bottom"/>
            <w:hideMark/>
          </w:tcPr>
          <w:p w14:paraId="4B4E5E8D" w14:textId="77777777" w:rsidR="00F96C49" w:rsidRDefault="00F96C49" w:rsidP="003006CA">
            <w:pPr>
              <w:pStyle w:val="acctmergecolhdg"/>
              <w:spacing w:line="240" w:lineRule="atLeast"/>
              <w:ind w:left="-83" w:firstLine="4"/>
              <w:rPr>
                <w:szCs w:val="22"/>
              </w:rPr>
            </w:pPr>
            <w:r>
              <w:rPr>
                <w:szCs w:val="22"/>
              </w:rPr>
              <w:t xml:space="preserve">Consolidated </w:t>
            </w:r>
          </w:p>
          <w:p w14:paraId="188E1A2C" w14:textId="77777777" w:rsidR="00F96C49" w:rsidRDefault="00F96C49" w:rsidP="003006CA">
            <w:pPr>
              <w:pStyle w:val="acctmergecolhdg"/>
              <w:spacing w:line="240" w:lineRule="atLeast"/>
              <w:ind w:left="-83" w:firstLine="4"/>
              <w:rPr>
                <w:b w:val="0"/>
                <w:bCs/>
                <w:szCs w:val="22"/>
              </w:rPr>
            </w:pPr>
            <w:r>
              <w:rPr>
                <w:szCs w:val="22"/>
              </w:rPr>
              <w:t xml:space="preserve">financial statements </w:t>
            </w:r>
          </w:p>
        </w:tc>
        <w:tc>
          <w:tcPr>
            <w:tcW w:w="178" w:type="dxa"/>
          </w:tcPr>
          <w:p w14:paraId="1E8EC062" w14:textId="77777777" w:rsidR="00F96C49" w:rsidRDefault="00F96C49" w:rsidP="003006CA">
            <w:pPr>
              <w:pStyle w:val="acctmergecolhdg"/>
              <w:spacing w:line="240" w:lineRule="atLeast"/>
              <w:ind w:left="-83" w:right="-79" w:firstLine="4"/>
              <w:rPr>
                <w:b w:val="0"/>
                <w:bCs/>
                <w:szCs w:val="22"/>
              </w:rPr>
            </w:pPr>
          </w:p>
        </w:tc>
        <w:tc>
          <w:tcPr>
            <w:tcW w:w="2922" w:type="dxa"/>
            <w:gridSpan w:val="4"/>
            <w:vAlign w:val="bottom"/>
            <w:hideMark/>
          </w:tcPr>
          <w:p w14:paraId="6577447E" w14:textId="77777777" w:rsidR="00F96C49" w:rsidRDefault="00F96C49" w:rsidP="003006CA">
            <w:pPr>
              <w:pStyle w:val="acctmergecolhdg"/>
              <w:spacing w:line="240" w:lineRule="atLeast"/>
              <w:ind w:left="-83" w:right="-79" w:firstLine="4"/>
              <w:rPr>
                <w:szCs w:val="22"/>
              </w:rPr>
            </w:pPr>
            <w:r>
              <w:rPr>
                <w:szCs w:val="22"/>
              </w:rPr>
              <w:t xml:space="preserve">Separate </w:t>
            </w:r>
          </w:p>
          <w:p w14:paraId="2B8B8E42" w14:textId="77777777" w:rsidR="00F96C49" w:rsidRDefault="00F96C49" w:rsidP="003006CA">
            <w:pPr>
              <w:pStyle w:val="acctmergecolhdg"/>
              <w:spacing w:line="240" w:lineRule="atLeast"/>
              <w:ind w:left="-83" w:right="-79" w:firstLine="4"/>
              <w:rPr>
                <w:b w:val="0"/>
                <w:bCs/>
                <w:szCs w:val="22"/>
              </w:rPr>
            </w:pPr>
            <w:r>
              <w:rPr>
                <w:szCs w:val="22"/>
              </w:rPr>
              <w:t>financial statements</w:t>
            </w:r>
          </w:p>
        </w:tc>
      </w:tr>
      <w:tr w:rsidR="00F96C49" w14:paraId="33685D1A" w14:textId="77777777" w:rsidTr="003006CA">
        <w:trPr>
          <w:cantSplit/>
          <w:tblHeader/>
        </w:trPr>
        <w:tc>
          <w:tcPr>
            <w:tcW w:w="3240" w:type="dxa"/>
            <w:vAlign w:val="bottom"/>
          </w:tcPr>
          <w:p w14:paraId="7D58456C" w14:textId="77777777" w:rsidR="00F96C49" w:rsidRDefault="00F96C49" w:rsidP="003006CA">
            <w:pPr>
              <w:pStyle w:val="acctfourfigures"/>
              <w:tabs>
                <w:tab w:val="left" w:pos="720"/>
              </w:tabs>
              <w:spacing w:line="240" w:lineRule="atLeast"/>
              <w:ind w:left="188" w:hanging="174"/>
              <w:rPr>
                <w:b/>
                <w:bCs/>
                <w:i/>
                <w:iCs/>
                <w:szCs w:val="22"/>
                <w:lang w:val="en-US" w:bidi="th-TH"/>
              </w:rPr>
            </w:pPr>
          </w:p>
        </w:tc>
        <w:tc>
          <w:tcPr>
            <w:tcW w:w="1350" w:type="dxa"/>
            <w:vAlign w:val="bottom"/>
            <w:hideMark/>
          </w:tcPr>
          <w:p w14:paraId="3E6C3499" w14:textId="326C2F6D" w:rsidR="00F96C49" w:rsidRDefault="00BE5679" w:rsidP="003006CA">
            <w:pPr>
              <w:pStyle w:val="acctmergecolhdg"/>
              <w:spacing w:line="240" w:lineRule="atLeast"/>
              <w:ind w:left="-83" w:right="-79" w:firstLine="4"/>
              <w:rPr>
                <w:b w:val="0"/>
                <w:bCs/>
                <w:szCs w:val="22"/>
              </w:rPr>
            </w:pPr>
            <w:r>
              <w:rPr>
                <w:b w:val="0"/>
                <w:bCs/>
                <w:szCs w:val="22"/>
              </w:rPr>
              <w:t>31 December</w:t>
            </w:r>
          </w:p>
        </w:tc>
        <w:tc>
          <w:tcPr>
            <w:tcW w:w="180" w:type="dxa"/>
            <w:vAlign w:val="bottom"/>
          </w:tcPr>
          <w:p w14:paraId="582AAEDE" w14:textId="77777777" w:rsidR="00F96C49" w:rsidRDefault="00F96C49" w:rsidP="003006CA">
            <w:pPr>
              <w:pStyle w:val="acctmergecolhdg"/>
              <w:spacing w:line="240" w:lineRule="atLeast"/>
              <w:ind w:left="-83" w:right="-79" w:firstLine="4"/>
              <w:rPr>
                <w:b w:val="0"/>
                <w:bCs/>
                <w:szCs w:val="22"/>
              </w:rPr>
            </w:pPr>
          </w:p>
        </w:tc>
        <w:tc>
          <w:tcPr>
            <w:tcW w:w="1350" w:type="dxa"/>
            <w:vAlign w:val="bottom"/>
            <w:hideMark/>
          </w:tcPr>
          <w:p w14:paraId="788359F4" w14:textId="77777777" w:rsidR="00F96C49" w:rsidRDefault="00F96C49" w:rsidP="003006CA">
            <w:pPr>
              <w:pStyle w:val="acctmergecolhdg"/>
              <w:spacing w:line="240" w:lineRule="atLeast"/>
              <w:ind w:left="-83" w:right="-79" w:firstLine="4"/>
              <w:rPr>
                <w:b w:val="0"/>
                <w:bCs/>
                <w:szCs w:val="22"/>
              </w:rPr>
            </w:pPr>
            <w:r>
              <w:rPr>
                <w:b w:val="0"/>
                <w:bCs/>
                <w:szCs w:val="22"/>
              </w:rPr>
              <w:t>31 December</w:t>
            </w:r>
          </w:p>
        </w:tc>
        <w:tc>
          <w:tcPr>
            <w:tcW w:w="178" w:type="dxa"/>
          </w:tcPr>
          <w:p w14:paraId="621EE7A4" w14:textId="77777777" w:rsidR="00F96C49" w:rsidRDefault="00F96C49" w:rsidP="003006CA">
            <w:pPr>
              <w:pStyle w:val="acctmergecolhdg"/>
              <w:spacing w:line="240" w:lineRule="atLeast"/>
              <w:ind w:left="-83" w:right="-79" w:firstLine="4"/>
              <w:rPr>
                <w:b w:val="0"/>
                <w:bCs/>
                <w:szCs w:val="22"/>
              </w:rPr>
            </w:pPr>
          </w:p>
        </w:tc>
        <w:tc>
          <w:tcPr>
            <w:tcW w:w="1352" w:type="dxa"/>
            <w:vAlign w:val="bottom"/>
            <w:hideMark/>
          </w:tcPr>
          <w:p w14:paraId="56A95E1C" w14:textId="50ABD07B" w:rsidR="00F96C49" w:rsidRDefault="00BE5679" w:rsidP="003006CA">
            <w:pPr>
              <w:pStyle w:val="acctmergecolhdg"/>
              <w:spacing w:line="240" w:lineRule="atLeast"/>
              <w:ind w:left="-83" w:right="-79" w:firstLine="4"/>
              <w:rPr>
                <w:b w:val="0"/>
                <w:bCs/>
                <w:szCs w:val="22"/>
              </w:rPr>
            </w:pPr>
            <w:r>
              <w:rPr>
                <w:b w:val="0"/>
                <w:bCs/>
                <w:szCs w:val="22"/>
              </w:rPr>
              <w:t>31 December</w:t>
            </w:r>
          </w:p>
        </w:tc>
        <w:tc>
          <w:tcPr>
            <w:tcW w:w="180" w:type="dxa"/>
            <w:vAlign w:val="bottom"/>
          </w:tcPr>
          <w:p w14:paraId="3A8C48B7" w14:textId="77777777" w:rsidR="00F96C49" w:rsidRDefault="00F96C49" w:rsidP="003006CA">
            <w:pPr>
              <w:pStyle w:val="acctmergecolhdg"/>
              <w:spacing w:line="240" w:lineRule="atLeast"/>
              <w:ind w:left="-83" w:right="-79" w:firstLine="4"/>
              <w:rPr>
                <w:b w:val="0"/>
                <w:bCs/>
                <w:szCs w:val="22"/>
              </w:rPr>
            </w:pPr>
          </w:p>
        </w:tc>
        <w:tc>
          <w:tcPr>
            <w:tcW w:w="1390" w:type="dxa"/>
            <w:gridSpan w:val="2"/>
            <w:vAlign w:val="bottom"/>
            <w:hideMark/>
          </w:tcPr>
          <w:p w14:paraId="32CE6794" w14:textId="77777777" w:rsidR="00F96C49" w:rsidRDefault="00F96C49" w:rsidP="003006CA">
            <w:pPr>
              <w:pStyle w:val="acctmergecolhdg"/>
              <w:spacing w:line="240" w:lineRule="atLeast"/>
              <w:ind w:left="-83" w:right="-79" w:firstLine="4"/>
              <w:rPr>
                <w:b w:val="0"/>
                <w:bCs/>
                <w:szCs w:val="22"/>
              </w:rPr>
            </w:pPr>
            <w:r>
              <w:rPr>
                <w:b w:val="0"/>
                <w:bCs/>
                <w:szCs w:val="22"/>
              </w:rPr>
              <w:t>31 December</w:t>
            </w:r>
          </w:p>
        </w:tc>
      </w:tr>
      <w:tr w:rsidR="004A7945" w14:paraId="7CA915EA" w14:textId="77777777" w:rsidTr="003006CA">
        <w:trPr>
          <w:cantSplit/>
          <w:tblHeader/>
        </w:trPr>
        <w:tc>
          <w:tcPr>
            <w:tcW w:w="3240" w:type="dxa"/>
            <w:vAlign w:val="bottom"/>
          </w:tcPr>
          <w:p w14:paraId="45C87B19" w14:textId="77777777" w:rsidR="004A7945" w:rsidRDefault="004A7945" w:rsidP="004A7945">
            <w:pPr>
              <w:pStyle w:val="acctfourfigures"/>
              <w:tabs>
                <w:tab w:val="left" w:pos="720"/>
              </w:tabs>
              <w:spacing w:line="240" w:lineRule="atLeast"/>
              <w:ind w:left="188" w:hanging="174"/>
              <w:rPr>
                <w:b/>
                <w:bCs/>
                <w:i/>
                <w:iCs/>
                <w:color w:val="0000FF"/>
                <w:szCs w:val="22"/>
                <w:lang w:val="en-US"/>
              </w:rPr>
            </w:pPr>
          </w:p>
        </w:tc>
        <w:tc>
          <w:tcPr>
            <w:tcW w:w="1350" w:type="dxa"/>
            <w:hideMark/>
          </w:tcPr>
          <w:p w14:paraId="372740F4" w14:textId="653D22A8" w:rsidR="004A7945" w:rsidRPr="00CA35B5" w:rsidRDefault="004A7945" w:rsidP="004A7945">
            <w:pPr>
              <w:pStyle w:val="acctmergecolhdg"/>
              <w:spacing w:line="240" w:lineRule="atLeast"/>
              <w:ind w:left="-83" w:right="-79" w:firstLine="4"/>
              <w:rPr>
                <w:b w:val="0"/>
                <w:bCs/>
                <w:szCs w:val="22"/>
              </w:rPr>
            </w:pPr>
            <w:r w:rsidRPr="00CA35B5">
              <w:rPr>
                <w:b w:val="0"/>
                <w:bCs/>
                <w:szCs w:val="22"/>
              </w:rPr>
              <w:t>202</w:t>
            </w:r>
            <w:r>
              <w:rPr>
                <w:b w:val="0"/>
                <w:bCs/>
                <w:szCs w:val="22"/>
              </w:rPr>
              <w:t>4</w:t>
            </w:r>
          </w:p>
        </w:tc>
        <w:tc>
          <w:tcPr>
            <w:tcW w:w="180" w:type="dxa"/>
          </w:tcPr>
          <w:p w14:paraId="77F3A66E" w14:textId="77777777" w:rsidR="004A7945" w:rsidRPr="00CA35B5" w:rsidRDefault="004A7945" w:rsidP="004A7945">
            <w:pPr>
              <w:pStyle w:val="acctmergecolhdg"/>
              <w:spacing w:line="240" w:lineRule="atLeast"/>
              <w:ind w:left="-83" w:right="-79" w:firstLine="4"/>
              <w:rPr>
                <w:b w:val="0"/>
                <w:bCs/>
                <w:szCs w:val="22"/>
              </w:rPr>
            </w:pPr>
          </w:p>
        </w:tc>
        <w:tc>
          <w:tcPr>
            <w:tcW w:w="1350" w:type="dxa"/>
            <w:hideMark/>
          </w:tcPr>
          <w:p w14:paraId="5944C956" w14:textId="1A5538AD" w:rsidR="004A7945" w:rsidRPr="00CA35B5" w:rsidRDefault="004A7945" w:rsidP="004A7945">
            <w:pPr>
              <w:pStyle w:val="acctmergecolhdg"/>
              <w:spacing w:line="240" w:lineRule="atLeast"/>
              <w:ind w:left="-83" w:right="-79" w:firstLine="4"/>
              <w:rPr>
                <w:b w:val="0"/>
                <w:bCs/>
                <w:szCs w:val="22"/>
              </w:rPr>
            </w:pPr>
            <w:r w:rsidRPr="00CA35B5">
              <w:rPr>
                <w:b w:val="0"/>
                <w:bCs/>
                <w:szCs w:val="22"/>
              </w:rPr>
              <w:t>202</w:t>
            </w:r>
            <w:r>
              <w:rPr>
                <w:b w:val="0"/>
                <w:bCs/>
                <w:szCs w:val="22"/>
              </w:rPr>
              <w:t>3</w:t>
            </w:r>
          </w:p>
        </w:tc>
        <w:tc>
          <w:tcPr>
            <w:tcW w:w="178" w:type="dxa"/>
          </w:tcPr>
          <w:p w14:paraId="3EECE05A" w14:textId="77777777" w:rsidR="004A7945" w:rsidRDefault="004A7945" w:rsidP="004A7945">
            <w:pPr>
              <w:pStyle w:val="acctmergecolhdg"/>
              <w:spacing w:line="240" w:lineRule="atLeast"/>
              <w:ind w:left="-83" w:right="-79" w:firstLine="4"/>
              <w:rPr>
                <w:b w:val="0"/>
                <w:bCs/>
                <w:szCs w:val="22"/>
              </w:rPr>
            </w:pPr>
          </w:p>
        </w:tc>
        <w:tc>
          <w:tcPr>
            <w:tcW w:w="1352" w:type="dxa"/>
            <w:hideMark/>
          </w:tcPr>
          <w:p w14:paraId="2067BD0E" w14:textId="2FB951D4" w:rsidR="004A7945" w:rsidRPr="00CA35B5" w:rsidRDefault="004A7945" w:rsidP="004A7945">
            <w:pPr>
              <w:pStyle w:val="acctmergecolhdg"/>
              <w:spacing w:line="240" w:lineRule="atLeast"/>
              <w:ind w:left="-83" w:right="-79" w:firstLine="4"/>
              <w:rPr>
                <w:b w:val="0"/>
                <w:bCs/>
                <w:szCs w:val="22"/>
              </w:rPr>
            </w:pPr>
            <w:r w:rsidRPr="00CA35B5">
              <w:rPr>
                <w:b w:val="0"/>
                <w:bCs/>
                <w:szCs w:val="22"/>
              </w:rPr>
              <w:t>202</w:t>
            </w:r>
            <w:r>
              <w:rPr>
                <w:b w:val="0"/>
                <w:bCs/>
                <w:szCs w:val="22"/>
              </w:rPr>
              <w:t>4</w:t>
            </w:r>
          </w:p>
        </w:tc>
        <w:tc>
          <w:tcPr>
            <w:tcW w:w="180" w:type="dxa"/>
          </w:tcPr>
          <w:p w14:paraId="46CC8C31" w14:textId="77777777" w:rsidR="004A7945" w:rsidRPr="00CA35B5" w:rsidRDefault="004A7945" w:rsidP="004A7945">
            <w:pPr>
              <w:pStyle w:val="acctmergecolhdg"/>
              <w:spacing w:line="240" w:lineRule="atLeast"/>
              <w:ind w:left="-83" w:right="-79" w:firstLine="4"/>
              <w:rPr>
                <w:b w:val="0"/>
                <w:bCs/>
                <w:szCs w:val="22"/>
              </w:rPr>
            </w:pPr>
          </w:p>
        </w:tc>
        <w:tc>
          <w:tcPr>
            <w:tcW w:w="1390" w:type="dxa"/>
            <w:gridSpan w:val="2"/>
            <w:hideMark/>
          </w:tcPr>
          <w:p w14:paraId="302AFFEE" w14:textId="4F16C568" w:rsidR="004A7945" w:rsidRPr="00CA35B5" w:rsidRDefault="004A7945" w:rsidP="004A7945">
            <w:pPr>
              <w:pStyle w:val="acctmergecolhdg"/>
              <w:spacing w:line="240" w:lineRule="atLeast"/>
              <w:ind w:left="-83" w:right="-79" w:firstLine="4"/>
              <w:rPr>
                <w:b w:val="0"/>
                <w:bCs/>
                <w:szCs w:val="22"/>
              </w:rPr>
            </w:pPr>
            <w:r w:rsidRPr="00CA35B5">
              <w:rPr>
                <w:b w:val="0"/>
                <w:bCs/>
                <w:szCs w:val="22"/>
              </w:rPr>
              <w:t>202</w:t>
            </w:r>
            <w:r>
              <w:rPr>
                <w:b w:val="0"/>
                <w:bCs/>
                <w:szCs w:val="22"/>
              </w:rPr>
              <w:t>3</w:t>
            </w:r>
          </w:p>
        </w:tc>
      </w:tr>
      <w:tr w:rsidR="00F96C49" w14:paraId="6F8338E0" w14:textId="77777777" w:rsidTr="003006CA">
        <w:trPr>
          <w:gridAfter w:val="1"/>
          <w:wAfter w:w="20" w:type="dxa"/>
          <w:cantSplit/>
          <w:tblHeader/>
        </w:trPr>
        <w:tc>
          <w:tcPr>
            <w:tcW w:w="3240" w:type="dxa"/>
            <w:vAlign w:val="bottom"/>
          </w:tcPr>
          <w:p w14:paraId="7DBAA4A5" w14:textId="77777777" w:rsidR="00F96C49" w:rsidRDefault="00F96C49" w:rsidP="003006CA">
            <w:pPr>
              <w:pStyle w:val="acctfourfigures"/>
              <w:tabs>
                <w:tab w:val="left" w:pos="720"/>
              </w:tabs>
              <w:spacing w:line="240" w:lineRule="atLeast"/>
              <w:ind w:left="188" w:hanging="174"/>
              <w:rPr>
                <w:b/>
                <w:bCs/>
                <w:i/>
                <w:iCs/>
                <w:szCs w:val="22"/>
              </w:rPr>
            </w:pPr>
          </w:p>
        </w:tc>
        <w:tc>
          <w:tcPr>
            <w:tcW w:w="5960" w:type="dxa"/>
            <w:gridSpan w:val="7"/>
            <w:vAlign w:val="bottom"/>
            <w:hideMark/>
          </w:tcPr>
          <w:p w14:paraId="7C4B4AD8" w14:textId="77777777" w:rsidR="00F96C49" w:rsidRDefault="00F96C49" w:rsidP="003006CA">
            <w:pPr>
              <w:pStyle w:val="acctmergecolhdg"/>
              <w:spacing w:line="240" w:lineRule="atLeast"/>
              <w:ind w:left="-83" w:right="-79" w:firstLine="4"/>
              <w:rPr>
                <w:b w:val="0"/>
                <w:bCs/>
                <w:i/>
                <w:iCs/>
                <w:szCs w:val="22"/>
              </w:rPr>
            </w:pPr>
            <w:r>
              <w:rPr>
                <w:b w:val="0"/>
                <w:bCs/>
                <w:i/>
                <w:iCs/>
                <w:szCs w:val="22"/>
              </w:rPr>
              <w:t>(in thousand Baht)</w:t>
            </w:r>
          </w:p>
        </w:tc>
      </w:tr>
      <w:tr w:rsidR="003E333D" w14:paraId="2F5E20B0" w14:textId="77777777" w:rsidTr="00E95788">
        <w:trPr>
          <w:cantSplit/>
          <w:trHeight w:val="605"/>
          <w:tblHeader/>
        </w:trPr>
        <w:tc>
          <w:tcPr>
            <w:tcW w:w="3240" w:type="dxa"/>
            <w:vAlign w:val="bottom"/>
          </w:tcPr>
          <w:p w14:paraId="401717C0" w14:textId="38BE764F" w:rsidR="003E333D" w:rsidRPr="00891FAD" w:rsidRDefault="003E333D" w:rsidP="003E333D">
            <w:pPr>
              <w:pStyle w:val="acctfourfigures"/>
              <w:tabs>
                <w:tab w:val="left" w:pos="720"/>
              </w:tabs>
              <w:spacing w:line="240" w:lineRule="atLeast"/>
              <w:ind w:left="189" w:hanging="180"/>
              <w:rPr>
                <w:szCs w:val="22"/>
                <w:lang w:val="en-US" w:bidi="th-TH"/>
              </w:rPr>
            </w:pPr>
            <w:r w:rsidRPr="00A4612A">
              <w:rPr>
                <w:szCs w:val="22"/>
              </w:rPr>
              <w:t>Long-term borrowing fro</w:t>
            </w:r>
            <w:r>
              <w:rPr>
                <w:szCs w:val="28"/>
              </w:rPr>
              <w:t xml:space="preserve">m          </w:t>
            </w:r>
            <w:r w:rsidRPr="00A4612A">
              <w:rPr>
                <w:szCs w:val="22"/>
              </w:rPr>
              <w:t>financial institution</w:t>
            </w:r>
          </w:p>
        </w:tc>
        <w:tc>
          <w:tcPr>
            <w:tcW w:w="1350" w:type="dxa"/>
            <w:vAlign w:val="bottom"/>
          </w:tcPr>
          <w:p w14:paraId="50F6FBDD" w14:textId="2D6FE2B3" w:rsidR="003E333D" w:rsidRPr="00D7295B" w:rsidRDefault="00A01C62" w:rsidP="00A01C62">
            <w:pPr>
              <w:pStyle w:val="acctmergecolhdg"/>
              <w:tabs>
                <w:tab w:val="left" w:pos="1010"/>
              </w:tabs>
              <w:spacing w:line="240" w:lineRule="atLeast"/>
              <w:ind w:left="-83" w:right="-261" w:firstLine="4"/>
              <w:jc w:val="left"/>
              <w:rPr>
                <w:b w:val="0"/>
                <w:bCs/>
                <w:szCs w:val="22"/>
              </w:rPr>
            </w:pPr>
            <w:r>
              <w:rPr>
                <w:b w:val="0"/>
                <w:bCs/>
                <w:szCs w:val="22"/>
              </w:rPr>
              <w:t xml:space="preserve">       </w:t>
            </w:r>
            <w:r w:rsidR="00BD150E">
              <w:rPr>
                <w:b w:val="0"/>
                <w:bCs/>
                <w:szCs w:val="22"/>
              </w:rPr>
              <w:t>138,900</w:t>
            </w:r>
          </w:p>
        </w:tc>
        <w:tc>
          <w:tcPr>
            <w:tcW w:w="180" w:type="dxa"/>
            <w:vAlign w:val="bottom"/>
          </w:tcPr>
          <w:p w14:paraId="2E292255" w14:textId="77777777" w:rsidR="003E333D" w:rsidRPr="00D7295B" w:rsidRDefault="003E333D" w:rsidP="003E333D">
            <w:pPr>
              <w:pStyle w:val="acctmergecolhdg"/>
              <w:spacing w:line="240" w:lineRule="atLeast"/>
              <w:ind w:left="-83" w:right="-79" w:firstLine="4"/>
              <w:rPr>
                <w:b w:val="0"/>
                <w:bCs/>
                <w:szCs w:val="22"/>
              </w:rPr>
            </w:pPr>
          </w:p>
        </w:tc>
        <w:tc>
          <w:tcPr>
            <w:tcW w:w="1350" w:type="dxa"/>
            <w:vAlign w:val="bottom"/>
          </w:tcPr>
          <w:p w14:paraId="7B16D092" w14:textId="4515BD32" w:rsidR="003E333D" w:rsidRPr="00D7295B" w:rsidRDefault="003E333D" w:rsidP="003E333D">
            <w:pPr>
              <w:pStyle w:val="acctmergecolhdg"/>
              <w:spacing w:line="240" w:lineRule="atLeast"/>
              <w:ind w:left="-83" w:right="-261" w:firstLine="4"/>
              <w:rPr>
                <w:b w:val="0"/>
                <w:bCs/>
                <w:szCs w:val="22"/>
              </w:rPr>
            </w:pPr>
            <w:r>
              <w:rPr>
                <w:b w:val="0"/>
                <w:bCs/>
                <w:szCs w:val="22"/>
              </w:rPr>
              <w:t>77,800</w:t>
            </w:r>
          </w:p>
        </w:tc>
        <w:tc>
          <w:tcPr>
            <w:tcW w:w="178" w:type="dxa"/>
          </w:tcPr>
          <w:p w14:paraId="354C6BFF" w14:textId="77777777" w:rsidR="003E333D" w:rsidRPr="00D7295B" w:rsidRDefault="003E333D" w:rsidP="003E333D">
            <w:pPr>
              <w:pStyle w:val="acctmergecolhdg"/>
              <w:spacing w:line="240" w:lineRule="atLeast"/>
              <w:ind w:left="-83" w:right="-79" w:firstLine="4"/>
              <w:rPr>
                <w:b w:val="0"/>
                <w:bCs/>
                <w:szCs w:val="22"/>
              </w:rPr>
            </w:pPr>
          </w:p>
        </w:tc>
        <w:tc>
          <w:tcPr>
            <w:tcW w:w="1352" w:type="dxa"/>
            <w:vAlign w:val="bottom"/>
          </w:tcPr>
          <w:p w14:paraId="4FD7F253" w14:textId="4F263D65" w:rsidR="003E333D" w:rsidRPr="00D7295B" w:rsidRDefault="00A01C62" w:rsidP="00A01C62">
            <w:pPr>
              <w:pStyle w:val="acctmergecolhdg"/>
              <w:spacing w:line="240" w:lineRule="atLeast"/>
              <w:ind w:left="-83" w:right="-261" w:firstLine="4"/>
              <w:jc w:val="left"/>
              <w:rPr>
                <w:b w:val="0"/>
                <w:bCs/>
                <w:szCs w:val="22"/>
              </w:rPr>
            </w:pPr>
            <w:r>
              <w:rPr>
                <w:b w:val="0"/>
                <w:bCs/>
                <w:szCs w:val="22"/>
              </w:rPr>
              <w:t xml:space="preserve">       </w:t>
            </w:r>
            <w:r w:rsidR="00FA1C28">
              <w:rPr>
                <w:b w:val="0"/>
                <w:bCs/>
                <w:szCs w:val="22"/>
              </w:rPr>
              <w:t>138,900</w:t>
            </w:r>
          </w:p>
        </w:tc>
        <w:tc>
          <w:tcPr>
            <w:tcW w:w="180" w:type="dxa"/>
            <w:vAlign w:val="bottom"/>
          </w:tcPr>
          <w:p w14:paraId="2A782814" w14:textId="77777777" w:rsidR="003E333D" w:rsidRPr="00D7295B" w:rsidRDefault="003E333D" w:rsidP="003E333D">
            <w:pPr>
              <w:pStyle w:val="acctmergecolhdg"/>
              <w:spacing w:line="240" w:lineRule="atLeast"/>
              <w:ind w:left="-83" w:right="-79" w:firstLine="4"/>
              <w:rPr>
                <w:b w:val="0"/>
                <w:bCs/>
                <w:szCs w:val="22"/>
              </w:rPr>
            </w:pPr>
          </w:p>
        </w:tc>
        <w:tc>
          <w:tcPr>
            <w:tcW w:w="1390" w:type="dxa"/>
            <w:gridSpan w:val="2"/>
            <w:vAlign w:val="bottom"/>
          </w:tcPr>
          <w:p w14:paraId="5EA65D82" w14:textId="6610B7E4" w:rsidR="003E333D" w:rsidRPr="00D7295B" w:rsidRDefault="003E333D" w:rsidP="003E333D">
            <w:pPr>
              <w:pStyle w:val="acctmergecolhdg"/>
              <w:spacing w:line="240" w:lineRule="atLeast"/>
              <w:ind w:left="-83" w:right="-222" w:firstLine="4"/>
              <w:rPr>
                <w:b w:val="0"/>
                <w:bCs/>
                <w:szCs w:val="22"/>
              </w:rPr>
            </w:pPr>
            <w:r>
              <w:rPr>
                <w:b w:val="0"/>
                <w:bCs/>
                <w:szCs w:val="22"/>
              </w:rPr>
              <w:t>77,800</w:t>
            </w:r>
          </w:p>
        </w:tc>
      </w:tr>
      <w:tr w:rsidR="003E333D" w14:paraId="4C3AE54D" w14:textId="77777777" w:rsidTr="00753CF3">
        <w:trPr>
          <w:cantSplit/>
          <w:trHeight w:val="605"/>
          <w:tblHeader/>
        </w:trPr>
        <w:tc>
          <w:tcPr>
            <w:tcW w:w="3240" w:type="dxa"/>
            <w:vAlign w:val="bottom"/>
          </w:tcPr>
          <w:p w14:paraId="1A5D2B3D" w14:textId="13529752" w:rsidR="003E333D" w:rsidRDefault="003E333D" w:rsidP="003E333D">
            <w:pPr>
              <w:pStyle w:val="acctfourfigures"/>
              <w:tabs>
                <w:tab w:val="left" w:pos="720"/>
              </w:tabs>
              <w:spacing w:line="240" w:lineRule="atLeast"/>
              <w:ind w:left="226" w:hanging="216"/>
              <w:rPr>
                <w:b/>
                <w:bCs/>
                <w:i/>
                <w:iCs/>
                <w:color w:val="0000FF"/>
                <w:szCs w:val="22"/>
                <w:lang w:val="en-US"/>
              </w:rPr>
            </w:pPr>
            <w:r w:rsidRPr="00D7295B">
              <w:rPr>
                <w:i/>
                <w:iCs/>
                <w:szCs w:val="22"/>
                <w:lang w:val="en-US" w:bidi="th-TH"/>
              </w:rPr>
              <w:t>Less</w:t>
            </w:r>
            <w:r>
              <w:rPr>
                <w:szCs w:val="22"/>
                <w:lang w:val="en-US" w:bidi="th-TH"/>
              </w:rPr>
              <w:t xml:space="preserve"> </w:t>
            </w:r>
            <w:r w:rsidRPr="00891FAD">
              <w:rPr>
                <w:szCs w:val="22"/>
                <w:lang w:val="en-US" w:bidi="th-TH"/>
              </w:rPr>
              <w:t xml:space="preserve">Current portion of long-term  </w:t>
            </w:r>
            <w:r w:rsidRPr="00A4612A">
              <w:rPr>
                <w:szCs w:val="22"/>
                <w:lang w:val="en-US" w:bidi="th-TH"/>
              </w:rPr>
              <w:t>borrowing from financial institution</w:t>
            </w:r>
          </w:p>
        </w:tc>
        <w:tc>
          <w:tcPr>
            <w:tcW w:w="1350" w:type="dxa"/>
            <w:vAlign w:val="bottom"/>
          </w:tcPr>
          <w:p w14:paraId="035093A3" w14:textId="4C20B991" w:rsidR="003E333D" w:rsidRPr="00253E7E" w:rsidRDefault="00A01C62" w:rsidP="003E333D">
            <w:pPr>
              <w:pStyle w:val="acctmergecolhdg"/>
              <w:spacing w:line="240" w:lineRule="atLeast"/>
              <w:ind w:left="-83" w:right="-261" w:firstLine="4"/>
              <w:rPr>
                <w:b w:val="0"/>
                <w:bCs/>
                <w:szCs w:val="22"/>
              </w:rPr>
            </w:pPr>
            <w:r>
              <w:rPr>
                <w:b w:val="0"/>
                <w:bCs/>
                <w:szCs w:val="22"/>
              </w:rPr>
              <w:t xml:space="preserve"> </w:t>
            </w:r>
            <w:r w:rsidR="00BD150E">
              <w:rPr>
                <w:b w:val="0"/>
                <w:bCs/>
                <w:szCs w:val="22"/>
              </w:rPr>
              <w:t>(42,240</w:t>
            </w:r>
            <w:r w:rsidR="00FA1C28">
              <w:rPr>
                <w:b w:val="0"/>
                <w:bCs/>
                <w:szCs w:val="22"/>
              </w:rPr>
              <w:t>)</w:t>
            </w:r>
          </w:p>
        </w:tc>
        <w:tc>
          <w:tcPr>
            <w:tcW w:w="180" w:type="dxa"/>
            <w:vAlign w:val="bottom"/>
          </w:tcPr>
          <w:p w14:paraId="453C8AD6" w14:textId="77777777" w:rsidR="003E333D" w:rsidRPr="00D1179C" w:rsidRDefault="003E333D" w:rsidP="003E333D">
            <w:pPr>
              <w:pStyle w:val="acctmergecolhdg"/>
              <w:spacing w:line="240" w:lineRule="atLeast"/>
              <w:ind w:left="-83" w:right="-79" w:firstLine="4"/>
              <w:rPr>
                <w:szCs w:val="22"/>
              </w:rPr>
            </w:pPr>
          </w:p>
        </w:tc>
        <w:tc>
          <w:tcPr>
            <w:tcW w:w="1350" w:type="dxa"/>
            <w:vAlign w:val="bottom"/>
            <w:hideMark/>
          </w:tcPr>
          <w:p w14:paraId="3EA71D8B" w14:textId="468B2FF9" w:rsidR="003E333D" w:rsidRPr="00F44179" w:rsidRDefault="003E333D" w:rsidP="003E333D">
            <w:pPr>
              <w:pStyle w:val="acctmergecolhdg"/>
              <w:spacing w:line="240" w:lineRule="atLeast"/>
              <w:ind w:left="-83" w:right="-261" w:firstLine="4"/>
              <w:rPr>
                <w:b w:val="0"/>
                <w:bCs/>
                <w:szCs w:val="22"/>
              </w:rPr>
            </w:pPr>
            <w:r w:rsidRPr="00253E7E">
              <w:rPr>
                <w:b w:val="0"/>
                <w:bCs/>
                <w:szCs w:val="22"/>
              </w:rPr>
              <w:t>(22,200)</w:t>
            </w:r>
          </w:p>
        </w:tc>
        <w:tc>
          <w:tcPr>
            <w:tcW w:w="178" w:type="dxa"/>
          </w:tcPr>
          <w:p w14:paraId="2C253A42" w14:textId="77777777" w:rsidR="003E333D" w:rsidRPr="00D1179C" w:rsidRDefault="003E333D" w:rsidP="003E333D">
            <w:pPr>
              <w:pStyle w:val="acctmergecolhdg"/>
              <w:spacing w:line="240" w:lineRule="atLeast"/>
              <w:ind w:left="-83" w:right="-79" w:firstLine="4"/>
              <w:rPr>
                <w:szCs w:val="22"/>
              </w:rPr>
            </w:pPr>
          </w:p>
        </w:tc>
        <w:tc>
          <w:tcPr>
            <w:tcW w:w="1352" w:type="dxa"/>
            <w:vAlign w:val="bottom"/>
          </w:tcPr>
          <w:p w14:paraId="2B38CADF" w14:textId="63858C57" w:rsidR="003E333D" w:rsidRPr="00253E7E" w:rsidRDefault="00A01C62" w:rsidP="003E333D">
            <w:pPr>
              <w:pStyle w:val="acctmergecolhdg"/>
              <w:spacing w:line="240" w:lineRule="atLeast"/>
              <w:ind w:left="-83" w:right="-261" w:firstLine="4"/>
              <w:rPr>
                <w:b w:val="0"/>
                <w:bCs/>
                <w:szCs w:val="22"/>
              </w:rPr>
            </w:pPr>
            <w:r>
              <w:rPr>
                <w:b w:val="0"/>
                <w:bCs/>
                <w:szCs w:val="22"/>
              </w:rPr>
              <w:t xml:space="preserve"> </w:t>
            </w:r>
            <w:r w:rsidR="00FA1C28">
              <w:rPr>
                <w:b w:val="0"/>
                <w:bCs/>
                <w:szCs w:val="22"/>
              </w:rPr>
              <w:t>(42,240)</w:t>
            </w:r>
          </w:p>
        </w:tc>
        <w:tc>
          <w:tcPr>
            <w:tcW w:w="180" w:type="dxa"/>
            <w:vAlign w:val="bottom"/>
          </w:tcPr>
          <w:p w14:paraId="3CCB9F22" w14:textId="77777777" w:rsidR="003E333D" w:rsidRPr="00D1179C" w:rsidRDefault="003E333D" w:rsidP="003E333D">
            <w:pPr>
              <w:pStyle w:val="acctmergecolhdg"/>
              <w:spacing w:line="240" w:lineRule="atLeast"/>
              <w:ind w:left="-83" w:right="-79" w:firstLine="4"/>
              <w:rPr>
                <w:szCs w:val="22"/>
              </w:rPr>
            </w:pPr>
          </w:p>
        </w:tc>
        <w:tc>
          <w:tcPr>
            <w:tcW w:w="1390" w:type="dxa"/>
            <w:gridSpan w:val="2"/>
            <w:vAlign w:val="bottom"/>
            <w:hideMark/>
          </w:tcPr>
          <w:p w14:paraId="6AA4B82F" w14:textId="7EC1D318" w:rsidR="003E333D" w:rsidRPr="00D1179C" w:rsidRDefault="003E333D" w:rsidP="003E333D">
            <w:pPr>
              <w:pStyle w:val="acctmergecolhdg"/>
              <w:spacing w:line="240" w:lineRule="atLeast"/>
              <w:ind w:left="-83" w:right="-222" w:firstLine="4"/>
              <w:rPr>
                <w:szCs w:val="22"/>
              </w:rPr>
            </w:pPr>
            <w:r>
              <w:rPr>
                <w:b w:val="0"/>
                <w:bCs/>
                <w:szCs w:val="22"/>
              </w:rPr>
              <w:t>(22,200)</w:t>
            </w:r>
          </w:p>
        </w:tc>
      </w:tr>
      <w:tr w:rsidR="003E333D" w14:paraId="41B1D9FF" w14:textId="77777777" w:rsidTr="0005345A">
        <w:trPr>
          <w:cantSplit/>
          <w:trHeight w:val="334"/>
          <w:tblHeader/>
        </w:trPr>
        <w:tc>
          <w:tcPr>
            <w:tcW w:w="3240" w:type="dxa"/>
            <w:vAlign w:val="bottom"/>
          </w:tcPr>
          <w:p w14:paraId="35C9222B" w14:textId="0DB94B55" w:rsidR="003E333D" w:rsidRPr="003B3BA1" w:rsidRDefault="003E333D" w:rsidP="003E333D">
            <w:pPr>
              <w:rPr>
                <w:rFonts w:ascii="Times New Roman" w:hAnsi="Times New Roman" w:cs="Times New Roman"/>
                <w:b/>
                <w:bCs/>
                <w:sz w:val="22"/>
                <w:szCs w:val="22"/>
              </w:rPr>
            </w:pPr>
            <w:r>
              <w:rPr>
                <w:rFonts w:ascii="Times New Roman" w:hAnsi="Times New Roman"/>
                <w:b/>
                <w:bCs/>
                <w:sz w:val="22"/>
                <w:szCs w:val="22"/>
              </w:rPr>
              <w:t>Net</w:t>
            </w:r>
          </w:p>
        </w:tc>
        <w:tc>
          <w:tcPr>
            <w:tcW w:w="1350" w:type="dxa"/>
            <w:tcBorders>
              <w:top w:val="single" w:sz="4" w:space="0" w:color="auto"/>
              <w:bottom w:val="double" w:sz="4" w:space="0" w:color="auto"/>
            </w:tcBorders>
            <w:vAlign w:val="bottom"/>
          </w:tcPr>
          <w:p w14:paraId="0030A0D2" w14:textId="371CCF80" w:rsidR="003E333D" w:rsidRPr="00253E7E" w:rsidRDefault="00A01C62" w:rsidP="003E333D">
            <w:pPr>
              <w:pStyle w:val="acctmergecolhdg"/>
              <w:spacing w:line="240" w:lineRule="atLeast"/>
              <w:ind w:left="-83" w:right="-261" w:firstLine="4"/>
              <w:rPr>
                <w:szCs w:val="22"/>
              </w:rPr>
            </w:pPr>
            <w:r>
              <w:rPr>
                <w:szCs w:val="22"/>
              </w:rPr>
              <w:t xml:space="preserve"> </w:t>
            </w:r>
            <w:r w:rsidR="00BD150E">
              <w:rPr>
                <w:szCs w:val="22"/>
              </w:rPr>
              <w:t>96,660</w:t>
            </w:r>
          </w:p>
        </w:tc>
        <w:tc>
          <w:tcPr>
            <w:tcW w:w="180" w:type="dxa"/>
            <w:vAlign w:val="bottom"/>
          </w:tcPr>
          <w:p w14:paraId="6496398E" w14:textId="77777777" w:rsidR="003E333D" w:rsidRPr="00253E7E" w:rsidRDefault="003E333D" w:rsidP="003E333D">
            <w:pPr>
              <w:pStyle w:val="acctmergecolhdg"/>
              <w:spacing w:line="240" w:lineRule="atLeast"/>
              <w:ind w:left="-83" w:right="-79" w:firstLine="4"/>
              <w:rPr>
                <w:szCs w:val="22"/>
              </w:rPr>
            </w:pPr>
          </w:p>
        </w:tc>
        <w:tc>
          <w:tcPr>
            <w:tcW w:w="1350" w:type="dxa"/>
            <w:tcBorders>
              <w:top w:val="single" w:sz="4" w:space="0" w:color="auto"/>
              <w:bottom w:val="double" w:sz="4" w:space="0" w:color="auto"/>
            </w:tcBorders>
            <w:vAlign w:val="bottom"/>
          </w:tcPr>
          <w:p w14:paraId="722AEF4D" w14:textId="2717C0CC" w:rsidR="003E333D" w:rsidRPr="00253E7E" w:rsidRDefault="003E333D" w:rsidP="003E333D">
            <w:pPr>
              <w:pStyle w:val="acctmergecolhdg"/>
              <w:spacing w:line="240" w:lineRule="atLeast"/>
              <w:ind w:left="-83" w:right="-261" w:firstLine="4"/>
              <w:rPr>
                <w:szCs w:val="22"/>
              </w:rPr>
            </w:pPr>
            <w:r>
              <w:rPr>
                <w:szCs w:val="22"/>
              </w:rPr>
              <w:t>55</w:t>
            </w:r>
            <w:r w:rsidRPr="00253E7E">
              <w:rPr>
                <w:szCs w:val="22"/>
              </w:rPr>
              <w:t>,</w:t>
            </w:r>
            <w:r>
              <w:rPr>
                <w:szCs w:val="22"/>
              </w:rPr>
              <w:t>6</w:t>
            </w:r>
            <w:r w:rsidRPr="00253E7E">
              <w:rPr>
                <w:szCs w:val="22"/>
              </w:rPr>
              <w:t>00</w:t>
            </w:r>
          </w:p>
        </w:tc>
        <w:tc>
          <w:tcPr>
            <w:tcW w:w="178" w:type="dxa"/>
          </w:tcPr>
          <w:p w14:paraId="742B48B7" w14:textId="77777777" w:rsidR="003E333D" w:rsidRPr="00253E7E" w:rsidRDefault="003E333D" w:rsidP="003E333D">
            <w:pPr>
              <w:pStyle w:val="acctmergecolhdg"/>
              <w:spacing w:line="240" w:lineRule="atLeast"/>
              <w:ind w:left="-83" w:right="-79" w:firstLine="4"/>
              <w:rPr>
                <w:szCs w:val="22"/>
              </w:rPr>
            </w:pPr>
          </w:p>
        </w:tc>
        <w:tc>
          <w:tcPr>
            <w:tcW w:w="1352" w:type="dxa"/>
            <w:tcBorders>
              <w:top w:val="single" w:sz="4" w:space="0" w:color="auto"/>
              <w:bottom w:val="double" w:sz="4" w:space="0" w:color="auto"/>
            </w:tcBorders>
            <w:vAlign w:val="bottom"/>
          </w:tcPr>
          <w:p w14:paraId="3B919C7A" w14:textId="7CDB59A8" w:rsidR="003E333D" w:rsidRPr="00253E7E" w:rsidRDefault="00A01C62" w:rsidP="003E333D">
            <w:pPr>
              <w:pStyle w:val="acctmergecolhdg"/>
              <w:spacing w:line="240" w:lineRule="atLeast"/>
              <w:ind w:left="-83" w:right="-261" w:firstLine="4"/>
              <w:rPr>
                <w:szCs w:val="22"/>
              </w:rPr>
            </w:pPr>
            <w:r>
              <w:rPr>
                <w:szCs w:val="22"/>
              </w:rPr>
              <w:t xml:space="preserve"> </w:t>
            </w:r>
            <w:r w:rsidR="00FA1C28">
              <w:rPr>
                <w:szCs w:val="22"/>
              </w:rPr>
              <w:t>96,660</w:t>
            </w:r>
          </w:p>
        </w:tc>
        <w:tc>
          <w:tcPr>
            <w:tcW w:w="180" w:type="dxa"/>
            <w:vAlign w:val="bottom"/>
          </w:tcPr>
          <w:p w14:paraId="5C2CC1DF" w14:textId="77777777" w:rsidR="003E333D" w:rsidRPr="00253E7E" w:rsidRDefault="003E333D" w:rsidP="003E333D">
            <w:pPr>
              <w:pStyle w:val="acctmergecolhdg"/>
              <w:spacing w:line="240" w:lineRule="atLeast"/>
              <w:ind w:left="-83" w:right="-79" w:firstLine="4"/>
              <w:rPr>
                <w:szCs w:val="22"/>
              </w:rPr>
            </w:pPr>
          </w:p>
        </w:tc>
        <w:tc>
          <w:tcPr>
            <w:tcW w:w="1390" w:type="dxa"/>
            <w:gridSpan w:val="2"/>
            <w:tcBorders>
              <w:top w:val="single" w:sz="4" w:space="0" w:color="auto"/>
              <w:bottom w:val="double" w:sz="4" w:space="0" w:color="auto"/>
            </w:tcBorders>
            <w:vAlign w:val="bottom"/>
          </w:tcPr>
          <w:p w14:paraId="3C1661C7" w14:textId="6F647905" w:rsidR="003E333D" w:rsidRPr="00253E7E" w:rsidRDefault="003E333D" w:rsidP="003E333D">
            <w:pPr>
              <w:pStyle w:val="acctmergecolhdg"/>
              <w:spacing w:line="240" w:lineRule="atLeast"/>
              <w:ind w:left="-83" w:right="-222" w:firstLine="4"/>
              <w:rPr>
                <w:szCs w:val="22"/>
              </w:rPr>
            </w:pPr>
            <w:r w:rsidRPr="00253E7E">
              <w:rPr>
                <w:szCs w:val="22"/>
              </w:rPr>
              <w:t>55,600</w:t>
            </w:r>
          </w:p>
        </w:tc>
      </w:tr>
    </w:tbl>
    <w:p w14:paraId="6AB7A565" w14:textId="77777777" w:rsidR="006B40A8" w:rsidRPr="006B40A8" w:rsidRDefault="006B40A8" w:rsidP="002F2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i/>
          <w:iCs/>
          <w:sz w:val="24"/>
          <w:szCs w:val="24"/>
        </w:rPr>
      </w:pPr>
    </w:p>
    <w:p w14:paraId="3CB74E48" w14:textId="28C85AE1" w:rsidR="00475200" w:rsidRPr="00132710" w:rsidRDefault="00475200" w:rsidP="00475200">
      <w:pPr>
        <w:spacing w:line="240" w:lineRule="exact"/>
        <w:ind w:left="540" w:right="-25"/>
        <w:jc w:val="thaiDistribute"/>
        <w:rPr>
          <w:rFonts w:ascii="Times New Roman" w:hAnsi="Times New Roman" w:cs="Times New Roman"/>
          <w:spacing w:val="-4"/>
          <w:sz w:val="22"/>
          <w:szCs w:val="22"/>
        </w:rPr>
      </w:pPr>
      <w:r w:rsidRPr="00083528">
        <w:rPr>
          <w:rFonts w:ascii="Times New Roman" w:hAnsi="Times New Roman" w:cs="Times New Roman"/>
          <w:sz w:val="22"/>
          <w:szCs w:val="22"/>
        </w:rPr>
        <w:t>In June 202</w:t>
      </w:r>
      <w:r>
        <w:rPr>
          <w:rFonts w:ascii="Times New Roman" w:hAnsi="Times New Roman" w:cs="Times New Roman"/>
          <w:sz w:val="22"/>
          <w:szCs w:val="22"/>
        </w:rPr>
        <w:t>2</w:t>
      </w:r>
      <w:r w:rsidRPr="00083528">
        <w:rPr>
          <w:rFonts w:ascii="Times New Roman" w:hAnsi="Times New Roman" w:cs="Times New Roman"/>
          <w:sz w:val="22"/>
          <w:szCs w:val="22"/>
        </w:rPr>
        <w:t>,</w:t>
      </w:r>
      <w:r>
        <w:rPr>
          <w:rFonts w:ascii="Times New Roman" w:hAnsi="Times New Roman" w:cs="Times New Roman"/>
          <w:sz w:val="22"/>
          <w:szCs w:val="22"/>
        </w:rPr>
        <w:t xml:space="preserve"> </w:t>
      </w:r>
      <w:r w:rsidR="00440A23">
        <w:rPr>
          <w:rFonts w:ascii="Times New Roman" w:hAnsi="Times New Roman"/>
          <w:sz w:val="22"/>
          <w:szCs w:val="28"/>
        </w:rPr>
        <w:t>t</w:t>
      </w:r>
      <w:r>
        <w:rPr>
          <w:rFonts w:ascii="Times New Roman" w:hAnsi="Times New Roman" w:cs="Times New Roman"/>
          <w:sz w:val="22"/>
          <w:szCs w:val="22"/>
        </w:rPr>
        <w:t xml:space="preserve">he Company entered into a loan agreement with a local financial institution amounting to Baht 100 million with floating interest rate and maturity in 2027. The purpose of loan is to purchase </w:t>
      </w:r>
      <w:r w:rsidRPr="00132710">
        <w:rPr>
          <w:rFonts w:ascii="Times New Roman" w:hAnsi="Times New Roman" w:cs="Times New Roman"/>
          <w:spacing w:val="-4"/>
          <w:sz w:val="22"/>
          <w:szCs w:val="22"/>
        </w:rPr>
        <w:t>machinery and equipment for production line. On 24 June 2022, the Company entered into an interest rate swap agreement with a local financial institution amounting to Baht 100 million swapping a floating rate to a fixed interest rate.</w:t>
      </w:r>
    </w:p>
    <w:p w14:paraId="5F42F439" w14:textId="77777777" w:rsidR="00475200" w:rsidRPr="00261789" w:rsidRDefault="00475200" w:rsidP="00475200">
      <w:pPr>
        <w:ind w:left="540"/>
        <w:jc w:val="thaiDistribute"/>
        <w:rPr>
          <w:rFonts w:ascii="Times New Roman" w:hAnsi="Times New Roman" w:cs="Times New Roman"/>
          <w:sz w:val="22"/>
          <w:szCs w:val="22"/>
        </w:rPr>
      </w:pPr>
    </w:p>
    <w:p w14:paraId="26A02745" w14:textId="77777777" w:rsidR="00475200" w:rsidRDefault="00475200" w:rsidP="00475200">
      <w:pPr>
        <w:spacing w:line="240" w:lineRule="exact"/>
        <w:ind w:left="540" w:right="-25"/>
        <w:jc w:val="thaiDistribute"/>
        <w:rPr>
          <w:rFonts w:ascii="Times New Roman" w:hAnsi="Times New Roman" w:cs="Times New Roman"/>
          <w:sz w:val="22"/>
          <w:szCs w:val="22"/>
        </w:rPr>
      </w:pPr>
      <w:r w:rsidRPr="0036645C">
        <w:rPr>
          <w:rFonts w:ascii="Times New Roman" w:hAnsi="Times New Roman" w:cs="Times New Roman"/>
          <w:sz w:val="22"/>
          <w:szCs w:val="22"/>
        </w:rPr>
        <w:t xml:space="preserve">In </w:t>
      </w:r>
      <w:r w:rsidRPr="0036645C">
        <w:rPr>
          <w:rFonts w:ascii="Times New Roman" w:hAnsi="Times New Roman" w:cstheme="minorBidi"/>
          <w:sz w:val="22"/>
          <w:szCs w:val="22"/>
        </w:rPr>
        <w:t>March</w:t>
      </w:r>
      <w:r w:rsidRPr="0036645C">
        <w:rPr>
          <w:rFonts w:ascii="Times New Roman" w:hAnsi="Times New Roman" w:cs="Times New Roman"/>
          <w:sz w:val="22"/>
          <w:szCs w:val="22"/>
        </w:rPr>
        <w:t xml:space="preserve"> 2024</w:t>
      </w:r>
      <w:r w:rsidRPr="0036645C">
        <w:rPr>
          <w:rFonts w:ascii="Times New Roman" w:hAnsi="Times New Roman"/>
          <w:sz w:val="22"/>
          <w:szCs w:val="28"/>
        </w:rPr>
        <w:t>, t</w:t>
      </w:r>
      <w:r>
        <w:rPr>
          <w:rFonts w:ascii="Times New Roman" w:hAnsi="Times New Roman" w:cs="Times New Roman"/>
          <w:sz w:val="22"/>
          <w:szCs w:val="22"/>
        </w:rPr>
        <w:t xml:space="preserve">he Company entered into a loan agreement with a local financial institution amounting to Baht 100 million with floating interest rate and maturity in 2029. The purpose of loan is to purchase </w:t>
      </w:r>
      <w:r w:rsidRPr="00D671EC">
        <w:rPr>
          <w:rFonts w:ascii="Times New Roman" w:hAnsi="Times New Roman" w:cs="Times New Roman"/>
          <w:spacing w:val="-4"/>
          <w:sz w:val="22"/>
          <w:szCs w:val="22"/>
        </w:rPr>
        <w:t>machinery and equipment for production line. On 8 March 2024, the Company entered into an interest rate swap agreement with a local financial institution amounting to Baht 100 million swapping a floating rate to a fixed interest rate.</w:t>
      </w:r>
    </w:p>
    <w:p w14:paraId="690F3F81" w14:textId="77777777" w:rsidR="00475200" w:rsidRPr="00261789" w:rsidRDefault="00475200" w:rsidP="00475200">
      <w:pPr>
        <w:ind w:left="540"/>
        <w:jc w:val="thaiDistribute"/>
        <w:rPr>
          <w:rFonts w:ascii="Times New Roman" w:hAnsi="Times New Roman" w:cs="Times New Roman"/>
          <w:sz w:val="22"/>
          <w:szCs w:val="22"/>
        </w:rPr>
      </w:pPr>
    </w:p>
    <w:p w14:paraId="090435F9" w14:textId="3BE73FF8" w:rsidR="00475200" w:rsidRPr="004B7680" w:rsidRDefault="00475200" w:rsidP="00475200">
      <w:pPr>
        <w:tabs>
          <w:tab w:val="left" w:pos="540"/>
        </w:tabs>
        <w:ind w:left="540" w:right="44"/>
        <w:jc w:val="both"/>
        <w:rPr>
          <w:rFonts w:ascii="Times New Roman" w:hAnsi="Times New Roman"/>
          <w:spacing w:val="-4"/>
          <w:sz w:val="22"/>
          <w:szCs w:val="22"/>
        </w:rPr>
      </w:pPr>
      <w:r>
        <w:rPr>
          <w:rFonts w:ascii="Times New Roman" w:hAnsi="Times New Roman" w:cs="Times New Roman"/>
          <w:spacing w:val="-4"/>
          <w:sz w:val="22"/>
          <w:szCs w:val="22"/>
        </w:rPr>
        <w:t xml:space="preserve">Under the long-term loan agreement of which the significant condition is, the </w:t>
      </w:r>
      <w:r>
        <w:rPr>
          <w:rFonts w:ascii="Times New Roman" w:hAnsi="Times New Roman"/>
          <w:spacing w:val="-4"/>
          <w:sz w:val="22"/>
          <w:szCs w:val="22"/>
        </w:rPr>
        <w:t xml:space="preserve">Company is committed to comply with certain </w:t>
      </w:r>
      <w:r>
        <w:rPr>
          <w:rFonts w:ascii="Times New Roman" w:hAnsi="Times New Roman"/>
          <w:spacing w:val="-4"/>
          <w:sz w:val="22"/>
          <w:szCs w:val="28"/>
        </w:rPr>
        <w:t xml:space="preserve">terms </w:t>
      </w:r>
      <w:r>
        <w:rPr>
          <w:rFonts w:ascii="Times New Roman" w:hAnsi="Times New Roman"/>
          <w:spacing w:val="-4"/>
          <w:sz w:val="22"/>
          <w:szCs w:val="22"/>
        </w:rPr>
        <w:t>and restrictions prescribed in the loan agreement</w:t>
      </w:r>
      <w:r>
        <w:rPr>
          <w:rFonts w:ascii="Times New Roman" w:hAnsi="Times New Roman" w:cstheme="minorBidi"/>
          <w:spacing w:val="-4"/>
          <w:sz w:val="22"/>
          <w:szCs w:val="22"/>
          <w:cs/>
        </w:rPr>
        <w:t xml:space="preserve"> </w:t>
      </w:r>
      <w:r>
        <w:rPr>
          <w:rFonts w:ascii="Times New Roman" w:hAnsi="Times New Roman" w:cstheme="minorBidi"/>
          <w:spacing w:val="-4"/>
          <w:sz w:val="22"/>
          <w:szCs w:val="22"/>
        </w:rPr>
        <w:t>such as;</w:t>
      </w:r>
      <w:r>
        <w:rPr>
          <w:rFonts w:ascii="Times New Roman" w:hAnsi="Times New Roman"/>
          <w:spacing w:val="-4"/>
          <w:sz w:val="22"/>
          <w:szCs w:val="22"/>
        </w:rPr>
        <w:t xml:space="preserve"> to maintain financial ratios as required by the financial institution in the loan agreement. In addition, the Company </w:t>
      </w:r>
      <w:r>
        <w:rPr>
          <w:rFonts w:ascii="Times New Roman" w:hAnsi="Times New Roman"/>
          <w:sz w:val="22"/>
          <w:szCs w:val="22"/>
        </w:rPr>
        <w:t>pledged</w:t>
      </w:r>
      <w:r>
        <w:rPr>
          <w:rFonts w:ascii="Times New Roman" w:hAnsi="Times New Roman"/>
          <w:spacing w:val="-4"/>
          <w:sz w:val="22"/>
          <w:szCs w:val="22"/>
        </w:rPr>
        <w:t xml:space="preserve"> machinery and equipment as </w:t>
      </w:r>
      <w:r>
        <w:rPr>
          <w:rFonts w:ascii="Times New Roman" w:hAnsi="Times New Roman"/>
          <w:sz w:val="22"/>
          <w:szCs w:val="22"/>
        </w:rPr>
        <w:t>collateral</w:t>
      </w:r>
      <w:r>
        <w:rPr>
          <w:rFonts w:ascii="Times New Roman" w:hAnsi="Times New Roman"/>
          <w:spacing w:val="-4"/>
          <w:sz w:val="22"/>
          <w:szCs w:val="22"/>
        </w:rPr>
        <w:t xml:space="preserve"> to such local financial institution with net book value of Baht </w:t>
      </w:r>
      <w:r w:rsidR="00DA7EA8">
        <w:rPr>
          <w:rFonts w:ascii="Times New Roman" w:hAnsi="Times New Roman"/>
          <w:spacing w:val="-4"/>
          <w:sz w:val="22"/>
          <w:szCs w:val="22"/>
        </w:rPr>
        <w:t>53.41</w:t>
      </w:r>
      <w:r w:rsidRPr="008000F6">
        <w:rPr>
          <w:rFonts w:ascii="Times New Roman" w:hAnsi="Times New Roman"/>
          <w:spacing w:val="-4"/>
          <w:sz w:val="22"/>
          <w:szCs w:val="22"/>
        </w:rPr>
        <w:t xml:space="preserve"> </w:t>
      </w:r>
      <w:r>
        <w:rPr>
          <w:rFonts w:ascii="Times New Roman" w:hAnsi="Times New Roman"/>
          <w:spacing w:val="-4"/>
          <w:sz w:val="22"/>
          <w:szCs w:val="22"/>
        </w:rPr>
        <w:t>million</w:t>
      </w:r>
      <w:r>
        <w:rPr>
          <w:rFonts w:ascii="Times New Roman" w:hAnsi="Times New Roman" w:cs="Times New Roman"/>
          <w:i/>
          <w:iCs/>
          <w:sz w:val="22"/>
          <w:szCs w:val="22"/>
        </w:rPr>
        <w:t xml:space="preserve"> (2023: Baht 76.82 million).</w:t>
      </w:r>
    </w:p>
    <w:p w14:paraId="17B1163F" w14:textId="42EE2279" w:rsidR="007C3A1C" w:rsidRDefault="007C3A1C" w:rsidP="00342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50"/>
        <w:jc w:val="both"/>
        <w:rPr>
          <w:rFonts w:ascii="Times New Roman" w:hAnsi="Times New Roman"/>
          <w:sz w:val="22"/>
          <w:szCs w:val="22"/>
        </w:rPr>
      </w:pPr>
    </w:p>
    <w:p w14:paraId="7638758C" w14:textId="77777777" w:rsidR="00B16FBA" w:rsidRPr="007C3A1C" w:rsidRDefault="00B16FBA" w:rsidP="00475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4050"/>
        <w:gridCol w:w="720"/>
        <w:gridCol w:w="990"/>
        <w:gridCol w:w="180"/>
        <w:gridCol w:w="990"/>
        <w:gridCol w:w="180"/>
        <w:gridCol w:w="990"/>
        <w:gridCol w:w="180"/>
        <w:gridCol w:w="990"/>
      </w:tblGrid>
      <w:tr w:rsidR="007F1E30" w:rsidRPr="00D433AA" w14:paraId="379C9439" w14:textId="77777777" w:rsidTr="008960F7">
        <w:trPr>
          <w:cantSplit/>
          <w:trHeight w:val="20"/>
          <w:tblHeader/>
        </w:trPr>
        <w:tc>
          <w:tcPr>
            <w:tcW w:w="4050" w:type="dxa"/>
            <w:shd w:val="clear" w:color="auto" w:fill="auto"/>
          </w:tcPr>
          <w:p w14:paraId="14BBFD74" w14:textId="77777777" w:rsidR="007F1E30" w:rsidRPr="00D433AA" w:rsidRDefault="007F1E30" w:rsidP="008960F7">
            <w:pPr>
              <w:ind w:left="196" w:hanging="196"/>
              <w:rPr>
                <w:rFonts w:ascii="Times New Roman" w:hAnsi="Times New Roman" w:cs="Times New Roman"/>
                <w:b/>
                <w:bCs/>
                <w:i/>
                <w:iCs/>
                <w:sz w:val="22"/>
                <w:szCs w:val="22"/>
              </w:rPr>
            </w:pPr>
          </w:p>
          <w:p w14:paraId="0AF7133A" w14:textId="77777777" w:rsidR="007F1E30" w:rsidRPr="00D433AA" w:rsidRDefault="007F1E30" w:rsidP="008960F7">
            <w:pPr>
              <w:ind w:left="196" w:hanging="196"/>
              <w:rPr>
                <w:rFonts w:ascii="Times New Roman" w:hAnsi="Times New Roman" w:cs="Times New Roman"/>
                <w:i/>
                <w:iCs/>
                <w:color w:val="0000FF"/>
                <w:sz w:val="22"/>
                <w:szCs w:val="22"/>
                <w:cs/>
              </w:rPr>
            </w:pPr>
            <w:r w:rsidRPr="00D433AA">
              <w:rPr>
                <w:rFonts w:ascii="Times New Roman" w:hAnsi="Times New Roman" w:cs="Times New Roman"/>
                <w:b/>
                <w:bCs/>
                <w:i/>
                <w:iCs/>
                <w:sz w:val="22"/>
                <w:szCs w:val="22"/>
              </w:rPr>
              <w:t>Assets pledged as security for liabilities</w:t>
            </w:r>
            <w:r w:rsidRPr="00D433AA">
              <w:rPr>
                <w:rFonts w:ascii="Times New Roman" w:hAnsi="Times New Roman" w:cs="Times New Roman"/>
                <w:b/>
                <w:bCs/>
                <w:i/>
                <w:iCs/>
                <w:color w:val="0000FF"/>
                <w:sz w:val="22"/>
                <w:szCs w:val="22"/>
              </w:rPr>
              <w:t xml:space="preserve"> </w:t>
            </w:r>
          </w:p>
        </w:tc>
        <w:tc>
          <w:tcPr>
            <w:tcW w:w="720" w:type="dxa"/>
          </w:tcPr>
          <w:p w14:paraId="43A94181" w14:textId="77777777" w:rsidR="007F1E30" w:rsidRPr="00D433AA" w:rsidRDefault="007F1E30" w:rsidP="008960F7">
            <w:pPr>
              <w:pStyle w:val="acctmergecolhdg"/>
              <w:spacing w:line="240" w:lineRule="atLeast"/>
              <w:rPr>
                <w:szCs w:val="22"/>
              </w:rPr>
            </w:pPr>
          </w:p>
        </w:tc>
        <w:tc>
          <w:tcPr>
            <w:tcW w:w="2160" w:type="dxa"/>
            <w:gridSpan w:val="3"/>
          </w:tcPr>
          <w:p w14:paraId="4F42DCDC" w14:textId="77777777" w:rsidR="007F1E30" w:rsidRPr="00D433AA" w:rsidRDefault="007F1E30" w:rsidP="008960F7">
            <w:pPr>
              <w:pStyle w:val="acctmergecolhdg"/>
              <w:spacing w:line="240" w:lineRule="atLeast"/>
              <w:ind w:left="-76" w:right="-77"/>
              <w:rPr>
                <w:szCs w:val="22"/>
              </w:rPr>
            </w:pPr>
            <w:r w:rsidRPr="00D433AA">
              <w:rPr>
                <w:szCs w:val="22"/>
              </w:rPr>
              <w:t xml:space="preserve">Consolidated </w:t>
            </w:r>
          </w:p>
          <w:p w14:paraId="531FCC72" w14:textId="77777777" w:rsidR="007F1E30" w:rsidRPr="00D433AA" w:rsidRDefault="007F1E30" w:rsidP="008960F7">
            <w:pPr>
              <w:pStyle w:val="acctmergecolhdg"/>
              <w:spacing w:line="240" w:lineRule="atLeast"/>
              <w:ind w:left="-76" w:right="-77"/>
              <w:rPr>
                <w:szCs w:val="22"/>
              </w:rPr>
            </w:pPr>
            <w:r w:rsidRPr="00D433AA">
              <w:rPr>
                <w:szCs w:val="22"/>
              </w:rPr>
              <w:t>financial statements</w:t>
            </w:r>
          </w:p>
        </w:tc>
        <w:tc>
          <w:tcPr>
            <w:tcW w:w="180" w:type="dxa"/>
          </w:tcPr>
          <w:p w14:paraId="05F31A2B" w14:textId="77777777" w:rsidR="007F1E30" w:rsidRPr="00D433AA" w:rsidRDefault="007F1E30" w:rsidP="008960F7">
            <w:pPr>
              <w:pStyle w:val="acctmergecolhdg"/>
              <w:spacing w:line="240" w:lineRule="atLeast"/>
              <w:rPr>
                <w:szCs w:val="22"/>
              </w:rPr>
            </w:pPr>
          </w:p>
        </w:tc>
        <w:tc>
          <w:tcPr>
            <w:tcW w:w="2160" w:type="dxa"/>
            <w:gridSpan w:val="3"/>
          </w:tcPr>
          <w:p w14:paraId="5A3F948C" w14:textId="77777777" w:rsidR="007F1E30" w:rsidRPr="00D433AA" w:rsidRDefault="007F1E30" w:rsidP="008960F7">
            <w:pPr>
              <w:pStyle w:val="acctmergecolhdg"/>
              <w:spacing w:line="240" w:lineRule="atLeast"/>
              <w:rPr>
                <w:szCs w:val="22"/>
              </w:rPr>
            </w:pPr>
            <w:r w:rsidRPr="00D433AA">
              <w:rPr>
                <w:szCs w:val="22"/>
              </w:rPr>
              <w:t xml:space="preserve">Separate </w:t>
            </w:r>
          </w:p>
          <w:p w14:paraId="5432B026" w14:textId="77777777" w:rsidR="007F1E30" w:rsidRPr="00D433AA" w:rsidRDefault="007F1E30" w:rsidP="008960F7">
            <w:pPr>
              <w:pStyle w:val="acctmergecolhdg"/>
              <w:spacing w:line="240" w:lineRule="atLeast"/>
              <w:ind w:left="-79" w:right="-77"/>
              <w:rPr>
                <w:szCs w:val="22"/>
              </w:rPr>
            </w:pPr>
            <w:r w:rsidRPr="00D433AA">
              <w:rPr>
                <w:szCs w:val="22"/>
              </w:rPr>
              <w:t>financial statements</w:t>
            </w:r>
          </w:p>
        </w:tc>
      </w:tr>
      <w:tr w:rsidR="00A263A6" w:rsidRPr="00D433AA" w14:paraId="4F3DFABB" w14:textId="77777777" w:rsidTr="00FF2452">
        <w:trPr>
          <w:cantSplit/>
          <w:trHeight w:val="20"/>
          <w:tblHeader/>
        </w:trPr>
        <w:tc>
          <w:tcPr>
            <w:tcW w:w="4050" w:type="dxa"/>
          </w:tcPr>
          <w:p w14:paraId="0CEF1033" w14:textId="77777777" w:rsidR="00A263A6" w:rsidRPr="00D433AA" w:rsidRDefault="00A263A6" w:rsidP="00A263A6">
            <w:pPr>
              <w:pStyle w:val="acctfourfigures"/>
              <w:tabs>
                <w:tab w:val="clear" w:pos="765"/>
              </w:tabs>
              <w:spacing w:line="240" w:lineRule="atLeast"/>
              <w:rPr>
                <w:b/>
                <w:bCs/>
                <w:i/>
                <w:iCs/>
                <w:szCs w:val="22"/>
                <w:lang w:val="en-US" w:bidi="th-TH"/>
              </w:rPr>
            </w:pPr>
            <w:r w:rsidRPr="00D433AA">
              <w:rPr>
                <w:b/>
                <w:bCs/>
                <w:i/>
                <w:iCs/>
                <w:szCs w:val="22"/>
              </w:rPr>
              <w:t xml:space="preserve">   as at 31 December</w:t>
            </w:r>
            <w:r w:rsidRPr="00D433AA">
              <w:rPr>
                <w:b/>
                <w:bCs/>
                <w:color w:val="0000FF"/>
                <w:szCs w:val="22"/>
                <w:lang w:val="en-US" w:bidi="th-TH"/>
              </w:rPr>
              <w:t xml:space="preserve"> </w:t>
            </w:r>
          </w:p>
        </w:tc>
        <w:tc>
          <w:tcPr>
            <w:tcW w:w="720" w:type="dxa"/>
            <w:vAlign w:val="bottom"/>
          </w:tcPr>
          <w:p w14:paraId="4A4D1E90" w14:textId="77777777" w:rsidR="00A263A6" w:rsidRPr="00D433AA" w:rsidRDefault="00A263A6" w:rsidP="00A263A6">
            <w:pPr>
              <w:pStyle w:val="acctfourfigures"/>
              <w:shd w:val="clear" w:color="auto" w:fill="FFFFFF"/>
              <w:tabs>
                <w:tab w:val="clear" w:pos="765"/>
              </w:tabs>
              <w:spacing w:line="240" w:lineRule="auto"/>
              <w:jc w:val="center"/>
              <w:rPr>
                <w:i/>
                <w:iCs/>
                <w:szCs w:val="22"/>
              </w:rPr>
            </w:pPr>
            <w:r w:rsidRPr="00D433AA">
              <w:rPr>
                <w:i/>
                <w:iCs/>
                <w:szCs w:val="22"/>
              </w:rPr>
              <w:t>Note</w:t>
            </w:r>
          </w:p>
        </w:tc>
        <w:tc>
          <w:tcPr>
            <w:tcW w:w="990" w:type="dxa"/>
          </w:tcPr>
          <w:p w14:paraId="0B9A5055" w14:textId="210DAE3C" w:rsidR="00A263A6" w:rsidRPr="00CA35B5" w:rsidRDefault="00A263A6" w:rsidP="00A263A6">
            <w:pPr>
              <w:pStyle w:val="acctmergecolhdg"/>
              <w:spacing w:line="240" w:lineRule="atLeast"/>
              <w:rPr>
                <w:b w:val="0"/>
                <w:bCs/>
                <w:szCs w:val="22"/>
              </w:rPr>
            </w:pPr>
            <w:r w:rsidRPr="00CA35B5">
              <w:rPr>
                <w:b w:val="0"/>
                <w:bCs/>
                <w:szCs w:val="22"/>
              </w:rPr>
              <w:t>202</w:t>
            </w:r>
            <w:r>
              <w:rPr>
                <w:b w:val="0"/>
                <w:bCs/>
                <w:szCs w:val="22"/>
              </w:rPr>
              <w:t>4</w:t>
            </w:r>
          </w:p>
        </w:tc>
        <w:tc>
          <w:tcPr>
            <w:tcW w:w="180" w:type="dxa"/>
          </w:tcPr>
          <w:p w14:paraId="3A089470" w14:textId="77777777" w:rsidR="00A263A6" w:rsidRPr="00CA35B5" w:rsidRDefault="00A263A6" w:rsidP="00A263A6">
            <w:pPr>
              <w:pStyle w:val="acctmergecolhdg"/>
              <w:spacing w:line="240" w:lineRule="atLeast"/>
              <w:rPr>
                <w:b w:val="0"/>
                <w:bCs/>
                <w:szCs w:val="22"/>
              </w:rPr>
            </w:pPr>
          </w:p>
        </w:tc>
        <w:tc>
          <w:tcPr>
            <w:tcW w:w="990" w:type="dxa"/>
          </w:tcPr>
          <w:p w14:paraId="76335211" w14:textId="0BB9BFDA" w:rsidR="00A263A6" w:rsidRPr="00CA35B5" w:rsidRDefault="00A263A6" w:rsidP="00A263A6">
            <w:pPr>
              <w:pStyle w:val="acctmergecolhdg"/>
              <w:spacing w:line="240" w:lineRule="atLeast"/>
              <w:rPr>
                <w:b w:val="0"/>
                <w:bCs/>
                <w:szCs w:val="22"/>
              </w:rPr>
            </w:pPr>
            <w:r w:rsidRPr="00CA35B5">
              <w:rPr>
                <w:b w:val="0"/>
                <w:bCs/>
                <w:szCs w:val="22"/>
              </w:rPr>
              <w:t>202</w:t>
            </w:r>
            <w:r>
              <w:rPr>
                <w:b w:val="0"/>
                <w:bCs/>
                <w:szCs w:val="22"/>
              </w:rPr>
              <w:t>3</w:t>
            </w:r>
          </w:p>
        </w:tc>
        <w:tc>
          <w:tcPr>
            <w:tcW w:w="180" w:type="dxa"/>
          </w:tcPr>
          <w:p w14:paraId="29E05E06" w14:textId="77777777" w:rsidR="00A263A6" w:rsidRPr="00D433AA" w:rsidRDefault="00A263A6" w:rsidP="00A263A6">
            <w:pPr>
              <w:pStyle w:val="acctmergecolhdg"/>
              <w:spacing w:line="240" w:lineRule="atLeast"/>
              <w:rPr>
                <w:b w:val="0"/>
                <w:bCs/>
                <w:szCs w:val="22"/>
              </w:rPr>
            </w:pPr>
          </w:p>
        </w:tc>
        <w:tc>
          <w:tcPr>
            <w:tcW w:w="990" w:type="dxa"/>
          </w:tcPr>
          <w:p w14:paraId="1F83CBCC" w14:textId="39CC0A44" w:rsidR="00A263A6" w:rsidRPr="00CA35B5" w:rsidRDefault="00A263A6" w:rsidP="00A263A6">
            <w:pPr>
              <w:pStyle w:val="acctmergecolhdg"/>
              <w:spacing w:line="240" w:lineRule="atLeast"/>
              <w:rPr>
                <w:b w:val="0"/>
                <w:bCs/>
                <w:szCs w:val="22"/>
              </w:rPr>
            </w:pPr>
            <w:r w:rsidRPr="00CA35B5">
              <w:rPr>
                <w:b w:val="0"/>
                <w:bCs/>
                <w:szCs w:val="22"/>
              </w:rPr>
              <w:t>202</w:t>
            </w:r>
            <w:r>
              <w:rPr>
                <w:b w:val="0"/>
                <w:bCs/>
                <w:szCs w:val="22"/>
              </w:rPr>
              <w:t>4</w:t>
            </w:r>
          </w:p>
        </w:tc>
        <w:tc>
          <w:tcPr>
            <w:tcW w:w="180" w:type="dxa"/>
          </w:tcPr>
          <w:p w14:paraId="1E2E0CC1" w14:textId="77777777" w:rsidR="00A263A6" w:rsidRPr="00CA35B5" w:rsidRDefault="00A263A6" w:rsidP="00A263A6">
            <w:pPr>
              <w:pStyle w:val="acctmergecolhdg"/>
              <w:spacing w:line="240" w:lineRule="atLeast"/>
              <w:rPr>
                <w:b w:val="0"/>
                <w:bCs/>
                <w:szCs w:val="22"/>
              </w:rPr>
            </w:pPr>
          </w:p>
        </w:tc>
        <w:tc>
          <w:tcPr>
            <w:tcW w:w="990" w:type="dxa"/>
          </w:tcPr>
          <w:p w14:paraId="67AC1211" w14:textId="564D7C4A" w:rsidR="00A263A6" w:rsidRPr="00CA35B5" w:rsidRDefault="00A263A6" w:rsidP="00A263A6">
            <w:pPr>
              <w:pStyle w:val="acctmergecolhdg"/>
              <w:spacing w:line="240" w:lineRule="atLeast"/>
              <w:rPr>
                <w:b w:val="0"/>
                <w:bCs/>
                <w:szCs w:val="22"/>
              </w:rPr>
            </w:pPr>
            <w:r w:rsidRPr="00CA35B5">
              <w:rPr>
                <w:b w:val="0"/>
                <w:bCs/>
                <w:szCs w:val="22"/>
              </w:rPr>
              <w:t>202</w:t>
            </w:r>
            <w:r>
              <w:rPr>
                <w:b w:val="0"/>
                <w:bCs/>
                <w:szCs w:val="22"/>
              </w:rPr>
              <w:t>3</w:t>
            </w:r>
          </w:p>
        </w:tc>
      </w:tr>
      <w:tr w:rsidR="00021E76" w:rsidRPr="00D433AA" w14:paraId="53CF2BBB" w14:textId="77777777" w:rsidTr="008960F7">
        <w:trPr>
          <w:cantSplit/>
          <w:trHeight w:val="20"/>
          <w:tblHeader/>
        </w:trPr>
        <w:tc>
          <w:tcPr>
            <w:tcW w:w="4050" w:type="dxa"/>
          </w:tcPr>
          <w:p w14:paraId="17C8A8A2" w14:textId="77777777" w:rsidR="00021E76" w:rsidRPr="00D433AA" w:rsidRDefault="00021E76" w:rsidP="00021E76">
            <w:pPr>
              <w:rPr>
                <w:rFonts w:ascii="Times New Roman" w:hAnsi="Times New Roman" w:cs="Times New Roman"/>
                <w:b/>
                <w:bCs/>
                <w:i/>
                <w:iCs/>
                <w:sz w:val="22"/>
                <w:szCs w:val="22"/>
              </w:rPr>
            </w:pPr>
          </w:p>
        </w:tc>
        <w:tc>
          <w:tcPr>
            <w:tcW w:w="720" w:type="dxa"/>
          </w:tcPr>
          <w:p w14:paraId="07FA1A62" w14:textId="77777777" w:rsidR="00021E76" w:rsidRPr="00D433AA" w:rsidRDefault="00021E76" w:rsidP="00021E76">
            <w:pPr>
              <w:pStyle w:val="acctfourfigures"/>
              <w:shd w:val="clear" w:color="auto" w:fill="FFFFFF"/>
              <w:tabs>
                <w:tab w:val="clear" w:pos="765"/>
              </w:tabs>
              <w:spacing w:line="240" w:lineRule="auto"/>
              <w:ind w:right="11"/>
              <w:jc w:val="center"/>
              <w:rPr>
                <w:i/>
                <w:iCs/>
                <w:szCs w:val="22"/>
              </w:rPr>
            </w:pPr>
          </w:p>
        </w:tc>
        <w:tc>
          <w:tcPr>
            <w:tcW w:w="4500" w:type="dxa"/>
            <w:gridSpan w:val="7"/>
          </w:tcPr>
          <w:p w14:paraId="20D2D8AD" w14:textId="77777777" w:rsidR="00021E76" w:rsidRPr="00D433AA" w:rsidRDefault="00021E76" w:rsidP="00021E76">
            <w:pPr>
              <w:pStyle w:val="acctfourfigures"/>
              <w:spacing w:line="240" w:lineRule="atLeast"/>
              <w:jc w:val="center"/>
              <w:rPr>
                <w:i/>
                <w:iCs/>
                <w:szCs w:val="22"/>
              </w:rPr>
            </w:pPr>
            <w:r w:rsidRPr="00D433AA">
              <w:rPr>
                <w:i/>
                <w:iCs/>
                <w:sz w:val="20"/>
              </w:rPr>
              <w:t>(in thousand Baht)</w:t>
            </w:r>
          </w:p>
        </w:tc>
      </w:tr>
      <w:tr w:rsidR="00EA44D8" w:rsidRPr="00D433AA" w14:paraId="2E2C845D" w14:textId="77777777" w:rsidTr="008960F7">
        <w:trPr>
          <w:cantSplit/>
          <w:trHeight w:val="20"/>
        </w:trPr>
        <w:tc>
          <w:tcPr>
            <w:tcW w:w="4050" w:type="dxa"/>
          </w:tcPr>
          <w:p w14:paraId="4DCD7854" w14:textId="77777777" w:rsidR="00EA44D8" w:rsidRPr="00A754ED" w:rsidRDefault="00EA44D8" w:rsidP="00EA44D8">
            <w:pPr>
              <w:rPr>
                <w:rFonts w:ascii="Times New Roman" w:hAnsi="Times New Roman" w:cs="Times New Roman"/>
                <w:sz w:val="22"/>
                <w:szCs w:val="22"/>
              </w:rPr>
            </w:pPr>
            <w:r w:rsidRPr="00A754ED">
              <w:rPr>
                <w:rFonts w:ascii="Times New Roman" w:hAnsi="Times New Roman" w:cs="Times New Roman"/>
                <w:sz w:val="22"/>
                <w:szCs w:val="22"/>
              </w:rPr>
              <w:t>Investment properties</w:t>
            </w:r>
          </w:p>
        </w:tc>
        <w:tc>
          <w:tcPr>
            <w:tcW w:w="720" w:type="dxa"/>
          </w:tcPr>
          <w:p w14:paraId="5E8E0EB9" w14:textId="2296ADFE" w:rsidR="00EA44D8" w:rsidRPr="00A754ED" w:rsidDel="000E69EF" w:rsidRDefault="001550D5" w:rsidP="00EA44D8">
            <w:pPr>
              <w:pStyle w:val="acctfourfigures"/>
              <w:tabs>
                <w:tab w:val="clear" w:pos="765"/>
              </w:tabs>
              <w:spacing w:line="240" w:lineRule="atLeast"/>
              <w:ind w:right="11"/>
              <w:jc w:val="center"/>
              <w:rPr>
                <w:i/>
                <w:iCs/>
                <w:szCs w:val="22"/>
              </w:rPr>
            </w:pPr>
            <w:r>
              <w:rPr>
                <w:i/>
                <w:iCs/>
                <w:szCs w:val="22"/>
              </w:rPr>
              <w:t>9</w:t>
            </w:r>
          </w:p>
        </w:tc>
        <w:tc>
          <w:tcPr>
            <w:tcW w:w="990" w:type="dxa"/>
          </w:tcPr>
          <w:p w14:paraId="0AD7B1BE" w14:textId="4BDF19AE" w:rsidR="00EA44D8" w:rsidRPr="00A754ED" w:rsidRDefault="00EA44D8" w:rsidP="00EA44D8">
            <w:pPr>
              <w:pStyle w:val="acctfourfigures"/>
              <w:tabs>
                <w:tab w:val="clear" w:pos="765"/>
                <w:tab w:val="decimal" w:pos="731"/>
              </w:tabs>
              <w:spacing w:line="240" w:lineRule="atLeast"/>
              <w:ind w:right="11"/>
              <w:rPr>
                <w:szCs w:val="22"/>
              </w:rPr>
            </w:pPr>
            <w:r w:rsidRPr="00F727B0">
              <w:t>2,200</w:t>
            </w:r>
          </w:p>
        </w:tc>
        <w:tc>
          <w:tcPr>
            <w:tcW w:w="180" w:type="dxa"/>
          </w:tcPr>
          <w:p w14:paraId="0FCA7408" w14:textId="77777777" w:rsidR="00EA44D8" w:rsidRPr="00A754ED" w:rsidRDefault="00EA44D8" w:rsidP="00EA44D8">
            <w:pPr>
              <w:pStyle w:val="acctfourfigures"/>
              <w:spacing w:line="240" w:lineRule="atLeast"/>
              <w:rPr>
                <w:szCs w:val="22"/>
              </w:rPr>
            </w:pPr>
          </w:p>
        </w:tc>
        <w:tc>
          <w:tcPr>
            <w:tcW w:w="990" w:type="dxa"/>
          </w:tcPr>
          <w:p w14:paraId="64D21E9C" w14:textId="3028EBA1" w:rsidR="00EA44D8" w:rsidRPr="00A754ED" w:rsidRDefault="00EA44D8" w:rsidP="00EA44D8">
            <w:pPr>
              <w:pStyle w:val="acctfourfigures"/>
              <w:tabs>
                <w:tab w:val="clear" w:pos="765"/>
                <w:tab w:val="decimal" w:pos="731"/>
              </w:tabs>
              <w:spacing w:line="240" w:lineRule="atLeast"/>
              <w:ind w:right="11"/>
              <w:rPr>
                <w:szCs w:val="22"/>
              </w:rPr>
            </w:pPr>
            <w:r w:rsidRPr="00A754ED">
              <w:rPr>
                <w:szCs w:val="22"/>
              </w:rPr>
              <w:t>2,200</w:t>
            </w:r>
          </w:p>
        </w:tc>
        <w:tc>
          <w:tcPr>
            <w:tcW w:w="180" w:type="dxa"/>
          </w:tcPr>
          <w:p w14:paraId="6BED405A" w14:textId="77777777" w:rsidR="00EA44D8" w:rsidRPr="00D433AA" w:rsidRDefault="00EA44D8" w:rsidP="00EA44D8">
            <w:pPr>
              <w:pStyle w:val="acctfourfigures"/>
              <w:spacing w:line="240" w:lineRule="atLeast"/>
              <w:rPr>
                <w:szCs w:val="22"/>
              </w:rPr>
            </w:pPr>
          </w:p>
        </w:tc>
        <w:tc>
          <w:tcPr>
            <w:tcW w:w="990" w:type="dxa"/>
          </w:tcPr>
          <w:p w14:paraId="07CABC4D" w14:textId="37074987" w:rsidR="00EA44D8" w:rsidRPr="00D433AA" w:rsidRDefault="00EA44D8" w:rsidP="00EA44D8">
            <w:pPr>
              <w:pStyle w:val="acctfourfigures"/>
              <w:tabs>
                <w:tab w:val="clear" w:pos="765"/>
                <w:tab w:val="decimal" w:pos="731"/>
              </w:tabs>
              <w:spacing w:line="240" w:lineRule="atLeast"/>
              <w:ind w:right="11"/>
              <w:rPr>
                <w:szCs w:val="22"/>
              </w:rPr>
            </w:pPr>
            <w:r w:rsidRPr="00074749">
              <w:t>2,200</w:t>
            </w:r>
          </w:p>
        </w:tc>
        <w:tc>
          <w:tcPr>
            <w:tcW w:w="180" w:type="dxa"/>
          </w:tcPr>
          <w:p w14:paraId="07A69657" w14:textId="77777777" w:rsidR="00EA44D8" w:rsidRPr="00D433AA" w:rsidRDefault="00EA44D8" w:rsidP="00EA44D8">
            <w:pPr>
              <w:pStyle w:val="acctfourfigures"/>
              <w:spacing w:line="240" w:lineRule="atLeast"/>
              <w:rPr>
                <w:szCs w:val="22"/>
              </w:rPr>
            </w:pPr>
          </w:p>
        </w:tc>
        <w:tc>
          <w:tcPr>
            <w:tcW w:w="990" w:type="dxa"/>
          </w:tcPr>
          <w:p w14:paraId="1CE23C35" w14:textId="23BF7897" w:rsidR="00EA44D8" w:rsidRPr="00D433AA" w:rsidRDefault="00EA44D8" w:rsidP="00EA44D8">
            <w:pPr>
              <w:pStyle w:val="acctfourfigures"/>
              <w:tabs>
                <w:tab w:val="clear" w:pos="765"/>
                <w:tab w:val="decimal" w:pos="731"/>
              </w:tabs>
              <w:spacing w:line="240" w:lineRule="atLeast"/>
              <w:ind w:right="11"/>
              <w:rPr>
                <w:szCs w:val="22"/>
              </w:rPr>
            </w:pPr>
            <w:r>
              <w:rPr>
                <w:szCs w:val="22"/>
              </w:rPr>
              <w:t>2,200</w:t>
            </w:r>
          </w:p>
        </w:tc>
      </w:tr>
      <w:tr w:rsidR="00EA44D8" w:rsidRPr="00D433AA" w14:paraId="0824A497" w14:textId="77777777" w:rsidTr="00507064">
        <w:trPr>
          <w:cantSplit/>
          <w:trHeight w:val="20"/>
        </w:trPr>
        <w:tc>
          <w:tcPr>
            <w:tcW w:w="4050" w:type="dxa"/>
          </w:tcPr>
          <w:p w14:paraId="7CDEA5B8" w14:textId="77777777" w:rsidR="00EA44D8" w:rsidRPr="00A754ED" w:rsidRDefault="00EA44D8" w:rsidP="00EA44D8">
            <w:pPr>
              <w:rPr>
                <w:rFonts w:ascii="Times New Roman" w:hAnsi="Times New Roman" w:cs="Times New Roman"/>
                <w:sz w:val="22"/>
                <w:szCs w:val="22"/>
              </w:rPr>
            </w:pPr>
            <w:r w:rsidRPr="00A754ED">
              <w:rPr>
                <w:rFonts w:ascii="Times New Roman" w:hAnsi="Times New Roman" w:cs="Times New Roman"/>
                <w:sz w:val="22"/>
                <w:szCs w:val="22"/>
              </w:rPr>
              <w:t>Property, plant and equipment</w:t>
            </w:r>
          </w:p>
        </w:tc>
        <w:tc>
          <w:tcPr>
            <w:tcW w:w="720" w:type="dxa"/>
          </w:tcPr>
          <w:p w14:paraId="04887E0E" w14:textId="79AD7B73" w:rsidR="00EA44D8" w:rsidRPr="00A754ED" w:rsidDel="000E69EF" w:rsidRDefault="001550D5" w:rsidP="00EA44D8">
            <w:pPr>
              <w:pStyle w:val="acctfourfigures"/>
              <w:tabs>
                <w:tab w:val="clear" w:pos="765"/>
              </w:tabs>
              <w:spacing w:line="240" w:lineRule="atLeast"/>
              <w:ind w:right="11"/>
              <w:jc w:val="center"/>
              <w:rPr>
                <w:i/>
                <w:iCs/>
                <w:szCs w:val="22"/>
              </w:rPr>
            </w:pPr>
            <w:r>
              <w:rPr>
                <w:i/>
                <w:iCs/>
                <w:szCs w:val="22"/>
              </w:rPr>
              <w:t>10</w:t>
            </w:r>
          </w:p>
        </w:tc>
        <w:tc>
          <w:tcPr>
            <w:tcW w:w="990" w:type="dxa"/>
          </w:tcPr>
          <w:p w14:paraId="03589C75" w14:textId="48E9141C" w:rsidR="00EA44D8" w:rsidRPr="00A754ED" w:rsidRDefault="00EA44D8" w:rsidP="00EA44D8">
            <w:pPr>
              <w:pStyle w:val="acctfourfigures"/>
              <w:tabs>
                <w:tab w:val="clear" w:pos="765"/>
                <w:tab w:val="decimal" w:pos="731"/>
              </w:tabs>
              <w:spacing w:line="240" w:lineRule="atLeast"/>
              <w:ind w:right="11"/>
              <w:rPr>
                <w:szCs w:val="22"/>
              </w:rPr>
            </w:pPr>
            <w:r w:rsidRPr="00F727B0">
              <w:t>55,242</w:t>
            </w:r>
          </w:p>
        </w:tc>
        <w:tc>
          <w:tcPr>
            <w:tcW w:w="180" w:type="dxa"/>
          </w:tcPr>
          <w:p w14:paraId="7976DEE9" w14:textId="77777777" w:rsidR="00EA44D8" w:rsidRPr="00A754ED" w:rsidRDefault="00EA44D8" w:rsidP="00EA44D8">
            <w:pPr>
              <w:pStyle w:val="acctfourfigures"/>
              <w:spacing w:line="240" w:lineRule="atLeast"/>
              <w:rPr>
                <w:szCs w:val="22"/>
              </w:rPr>
            </w:pPr>
          </w:p>
        </w:tc>
        <w:tc>
          <w:tcPr>
            <w:tcW w:w="990" w:type="dxa"/>
          </w:tcPr>
          <w:p w14:paraId="60528981" w14:textId="742A0085" w:rsidR="00EA44D8" w:rsidRPr="007C4881" w:rsidRDefault="00254DC9" w:rsidP="00EA44D8">
            <w:pPr>
              <w:pStyle w:val="acctfourfigures"/>
              <w:tabs>
                <w:tab w:val="clear" w:pos="765"/>
                <w:tab w:val="decimal" w:pos="731"/>
              </w:tabs>
              <w:spacing w:line="240" w:lineRule="atLeast"/>
              <w:ind w:right="11"/>
            </w:pPr>
            <w:r w:rsidRPr="007C4881">
              <w:t>78,855</w:t>
            </w:r>
          </w:p>
        </w:tc>
        <w:tc>
          <w:tcPr>
            <w:tcW w:w="180" w:type="dxa"/>
          </w:tcPr>
          <w:p w14:paraId="5971F340" w14:textId="77777777" w:rsidR="00EA44D8" w:rsidRPr="009646A4" w:rsidRDefault="00EA44D8" w:rsidP="00EA44D8">
            <w:pPr>
              <w:pStyle w:val="acctfourfigures"/>
              <w:spacing w:line="240" w:lineRule="atLeast"/>
              <w:rPr>
                <w:szCs w:val="22"/>
                <w:highlight w:val="yellow"/>
              </w:rPr>
            </w:pPr>
          </w:p>
        </w:tc>
        <w:tc>
          <w:tcPr>
            <w:tcW w:w="990" w:type="dxa"/>
            <w:shd w:val="clear" w:color="auto" w:fill="auto"/>
          </w:tcPr>
          <w:p w14:paraId="038DD2D8" w14:textId="2D9C8B1F" w:rsidR="00EA44D8" w:rsidRPr="00A754ED" w:rsidRDefault="00EA44D8" w:rsidP="00EA44D8">
            <w:pPr>
              <w:pStyle w:val="acctfourfigures"/>
              <w:tabs>
                <w:tab w:val="clear" w:pos="765"/>
                <w:tab w:val="decimal" w:pos="731"/>
              </w:tabs>
              <w:spacing w:line="240" w:lineRule="atLeast"/>
              <w:ind w:right="11"/>
              <w:rPr>
                <w:rFonts w:cs="Angsana New"/>
                <w:szCs w:val="28"/>
                <w:lang w:val="en-US" w:bidi="th-TH"/>
              </w:rPr>
            </w:pPr>
            <w:r w:rsidRPr="00074749">
              <w:t>54,082</w:t>
            </w:r>
          </w:p>
        </w:tc>
        <w:tc>
          <w:tcPr>
            <w:tcW w:w="180" w:type="dxa"/>
          </w:tcPr>
          <w:p w14:paraId="72DE4DDB" w14:textId="77777777" w:rsidR="00EA44D8" w:rsidRPr="00A754ED" w:rsidRDefault="00EA44D8" w:rsidP="00EA44D8">
            <w:pPr>
              <w:pStyle w:val="acctfourfigures"/>
              <w:spacing w:line="240" w:lineRule="atLeast"/>
              <w:rPr>
                <w:szCs w:val="22"/>
              </w:rPr>
            </w:pPr>
          </w:p>
        </w:tc>
        <w:tc>
          <w:tcPr>
            <w:tcW w:w="990" w:type="dxa"/>
          </w:tcPr>
          <w:p w14:paraId="555DBCE6" w14:textId="4E890A75" w:rsidR="00EA44D8" w:rsidRPr="00254DC9" w:rsidRDefault="00254DC9" w:rsidP="00EA44D8">
            <w:pPr>
              <w:pStyle w:val="acctfourfigures"/>
              <w:tabs>
                <w:tab w:val="clear" w:pos="765"/>
                <w:tab w:val="decimal" w:pos="731"/>
              </w:tabs>
              <w:spacing w:line="240" w:lineRule="atLeast"/>
              <w:ind w:right="11"/>
            </w:pPr>
            <w:r w:rsidRPr="00254DC9">
              <w:t>77,483</w:t>
            </w:r>
          </w:p>
        </w:tc>
      </w:tr>
      <w:tr w:rsidR="00EA44D8" w:rsidRPr="00D433AA" w14:paraId="1B27F976" w14:textId="77777777" w:rsidTr="008960F7">
        <w:trPr>
          <w:cantSplit/>
          <w:trHeight w:val="20"/>
        </w:trPr>
        <w:tc>
          <w:tcPr>
            <w:tcW w:w="4050" w:type="dxa"/>
          </w:tcPr>
          <w:p w14:paraId="00CAF0F4" w14:textId="77777777" w:rsidR="00EA44D8" w:rsidRPr="00D433AA" w:rsidRDefault="00EA44D8" w:rsidP="00EA44D8">
            <w:pPr>
              <w:rPr>
                <w:rFonts w:ascii="Times New Roman" w:hAnsi="Times New Roman" w:cs="Times New Roman"/>
                <w:b/>
                <w:bCs/>
                <w:sz w:val="22"/>
                <w:szCs w:val="22"/>
              </w:rPr>
            </w:pPr>
            <w:r w:rsidRPr="00D433AA">
              <w:rPr>
                <w:rFonts w:ascii="Times New Roman" w:hAnsi="Times New Roman" w:cs="Times New Roman"/>
                <w:b/>
                <w:bCs/>
                <w:sz w:val="22"/>
                <w:szCs w:val="22"/>
              </w:rPr>
              <w:t>Total</w:t>
            </w:r>
          </w:p>
        </w:tc>
        <w:tc>
          <w:tcPr>
            <w:tcW w:w="720" w:type="dxa"/>
          </w:tcPr>
          <w:p w14:paraId="048A67AF" w14:textId="77777777" w:rsidR="00EA44D8" w:rsidRPr="00D433AA" w:rsidDel="000E69EF" w:rsidRDefault="00EA44D8" w:rsidP="00EA44D8">
            <w:pPr>
              <w:pStyle w:val="acctfourfigures"/>
              <w:tabs>
                <w:tab w:val="clear" w:pos="765"/>
              </w:tabs>
              <w:spacing w:line="240" w:lineRule="atLeast"/>
              <w:ind w:right="11"/>
              <w:jc w:val="center"/>
              <w:rPr>
                <w:b/>
                <w:bCs/>
                <w:i/>
                <w:iCs/>
                <w:szCs w:val="22"/>
              </w:rPr>
            </w:pPr>
          </w:p>
        </w:tc>
        <w:tc>
          <w:tcPr>
            <w:tcW w:w="990" w:type="dxa"/>
            <w:tcBorders>
              <w:top w:val="single" w:sz="4" w:space="0" w:color="auto"/>
              <w:bottom w:val="double" w:sz="4" w:space="0" w:color="auto"/>
            </w:tcBorders>
          </w:tcPr>
          <w:p w14:paraId="4CB84A0A" w14:textId="24FE53AC" w:rsidR="00EA44D8" w:rsidRPr="00EA44D8" w:rsidRDefault="00EA44D8" w:rsidP="00EA44D8">
            <w:pPr>
              <w:pStyle w:val="acctfourfigures"/>
              <w:tabs>
                <w:tab w:val="clear" w:pos="765"/>
                <w:tab w:val="decimal" w:pos="731"/>
              </w:tabs>
              <w:spacing w:line="240" w:lineRule="atLeast"/>
              <w:ind w:right="11"/>
              <w:rPr>
                <w:b/>
                <w:bCs/>
                <w:szCs w:val="22"/>
              </w:rPr>
            </w:pPr>
            <w:r w:rsidRPr="00EA44D8">
              <w:rPr>
                <w:b/>
                <w:bCs/>
              </w:rPr>
              <w:t>5</w:t>
            </w:r>
            <w:r w:rsidR="001479FA">
              <w:rPr>
                <w:b/>
                <w:bCs/>
              </w:rPr>
              <w:t>7</w:t>
            </w:r>
            <w:r w:rsidRPr="00EA44D8">
              <w:rPr>
                <w:b/>
                <w:bCs/>
              </w:rPr>
              <w:t>,442</w:t>
            </w:r>
          </w:p>
        </w:tc>
        <w:tc>
          <w:tcPr>
            <w:tcW w:w="180" w:type="dxa"/>
          </w:tcPr>
          <w:p w14:paraId="54FD4013" w14:textId="77777777" w:rsidR="00EA44D8" w:rsidRPr="00D433AA" w:rsidRDefault="00EA44D8" w:rsidP="00EA44D8">
            <w:pPr>
              <w:pStyle w:val="acctfourfigures"/>
              <w:spacing w:line="240" w:lineRule="atLeast"/>
              <w:rPr>
                <w:szCs w:val="22"/>
              </w:rPr>
            </w:pPr>
          </w:p>
        </w:tc>
        <w:tc>
          <w:tcPr>
            <w:tcW w:w="990" w:type="dxa"/>
            <w:tcBorders>
              <w:top w:val="single" w:sz="4" w:space="0" w:color="auto"/>
              <w:bottom w:val="double" w:sz="4" w:space="0" w:color="auto"/>
            </w:tcBorders>
          </w:tcPr>
          <w:p w14:paraId="128FFCB6" w14:textId="0F51427B" w:rsidR="00EA44D8" w:rsidRPr="007C4881" w:rsidRDefault="00254DC9" w:rsidP="00EA44D8">
            <w:pPr>
              <w:pStyle w:val="acctfourfigures"/>
              <w:tabs>
                <w:tab w:val="clear" w:pos="765"/>
                <w:tab w:val="decimal" w:pos="731"/>
              </w:tabs>
              <w:spacing w:line="240" w:lineRule="atLeast"/>
              <w:ind w:right="11"/>
              <w:rPr>
                <w:b/>
                <w:bCs/>
              </w:rPr>
            </w:pPr>
            <w:r w:rsidRPr="007C4881">
              <w:rPr>
                <w:b/>
                <w:bCs/>
              </w:rPr>
              <w:t>81,055</w:t>
            </w:r>
          </w:p>
        </w:tc>
        <w:tc>
          <w:tcPr>
            <w:tcW w:w="180" w:type="dxa"/>
          </w:tcPr>
          <w:p w14:paraId="38DE837F" w14:textId="77777777" w:rsidR="00EA44D8" w:rsidRPr="00D433AA" w:rsidRDefault="00EA44D8" w:rsidP="00EA44D8">
            <w:pPr>
              <w:pStyle w:val="acctfourfigures"/>
              <w:spacing w:line="240" w:lineRule="atLeast"/>
              <w:rPr>
                <w:szCs w:val="22"/>
              </w:rPr>
            </w:pPr>
          </w:p>
        </w:tc>
        <w:tc>
          <w:tcPr>
            <w:tcW w:w="990" w:type="dxa"/>
            <w:tcBorders>
              <w:top w:val="single" w:sz="4" w:space="0" w:color="auto"/>
              <w:bottom w:val="double" w:sz="4" w:space="0" w:color="auto"/>
            </w:tcBorders>
          </w:tcPr>
          <w:p w14:paraId="4B676D83" w14:textId="6991FE40" w:rsidR="00EA44D8" w:rsidRPr="00EA44D8" w:rsidRDefault="00EA44D8" w:rsidP="00EA44D8">
            <w:pPr>
              <w:pStyle w:val="acctfourfigures"/>
              <w:tabs>
                <w:tab w:val="clear" w:pos="765"/>
                <w:tab w:val="decimal" w:pos="731"/>
              </w:tabs>
              <w:spacing w:line="240" w:lineRule="atLeast"/>
              <w:ind w:right="11"/>
              <w:rPr>
                <w:b/>
                <w:bCs/>
                <w:szCs w:val="22"/>
              </w:rPr>
            </w:pPr>
            <w:r w:rsidRPr="00EA44D8">
              <w:rPr>
                <w:b/>
                <w:bCs/>
              </w:rPr>
              <w:t>56,282</w:t>
            </w:r>
          </w:p>
        </w:tc>
        <w:tc>
          <w:tcPr>
            <w:tcW w:w="180" w:type="dxa"/>
          </w:tcPr>
          <w:p w14:paraId="59E11447" w14:textId="77777777" w:rsidR="00EA44D8" w:rsidRPr="00D433AA" w:rsidRDefault="00EA44D8" w:rsidP="00EA44D8">
            <w:pPr>
              <w:pStyle w:val="acctfourfigures"/>
              <w:spacing w:line="240" w:lineRule="atLeast"/>
              <w:rPr>
                <w:szCs w:val="22"/>
              </w:rPr>
            </w:pPr>
          </w:p>
        </w:tc>
        <w:tc>
          <w:tcPr>
            <w:tcW w:w="990" w:type="dxa"/>
            <w:tcBorders>
              <w:top w:val="single" w:sz="4" w:space="0" w:color="auto"/>
              <w:bottom w:val="double" w:sz="4" w:space="0" w:color="auto"/>
            </w:tcBorders>
          </w:tcPr>
          <w:p w14:paraId="2AD3D1E5" w14:textId="3DE87362" w:rsidR="00EA44D8" w:rsidRPr="00301D6A" w:rsidRDefault="00254DC9" w:rsidP="00EA44D8">
            <w:pPr>
              <w:pStyle w:val="acctfourfigures"/>
              <w:tabs>
                <w:tab w:val="clear" w:pos="765"/>
                <w:tab w:val="decimal" w:pos="731"/>
              </w:tabs>
              <w:spacing w:line="240" w:lineRule="atLeast"/>
              <w:ind w:right="11"/>
              <w:rPr>
                <w:rFonts w:cstheme="minorBidi"/>
                <w:b/>
                <w:bCs/>
                <w:lang w:val="en-US" w:bidi="th-TH"/>
              </w:rPr>
            </w:pPr>
            <w:r w:rsidRPr="00254DC9">
              <w:rPr>
                <w:b/>
                <w:bCs/>
              </w:rPr>
              <w:t>79,68</w:t>
            </w:r>
            <w:r w:rsidR="00301D6A">
              <w:rPr>
                <w:rFonts w:cstheme="minorBidi"/>
                <w:b/>
                <w:bCs/>
                <w:lang w:val="en-US" w:bidi="th-TH"/>
              </w:rPr>
              <w:t>3</w:t>
            </w:r>
          </w:p>
        </w:tc>
      </w:tr>
    </w:tbl>
    <w:p w14:paraId="6799F157" w14:textId="77777777" w:rsidR="007F1E30" w:rsidRPr="00D433AA" w:rsidRDefault="007F1E30" w:rsidP="00874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sz w:val="22"/>
          <w:szCs w:val="22"/>
        </w:rPr>
      </w:pPr>
    </w:p>
    <w:p w14:paraId="17CC8FC4" w14:textId="19C51AB9" w:rsidR="00AD7E09" w:rsidRPr="00D433AA" w:rsidRDefault="00AD7E09" w:rsidP="00E04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thaiDistribute"/>
        <w:rPr>
          <w:rFonts w:ascii="Times New Roman" w:hAnsi="Times New Roman" w:cs="Times New Roman"/>
          <w:sz w:val="22"/>
          <w:szCs w:val="22"/>
        </w:rPr>
      </w:pPr>
      <w:r w:rsidRPr="00D433AA">
        <w:rPr>
          <w:rFonts w:ascii="Times New Roman" w:hAnsi="Times New Roman" w:cs="Times New Roman"/>
          <w:sz w:val="22"/>
          <w:szCs w:val="22"/>
        </w:rPr>
        <w:t xml:space="preserve">As at 31 December </w:t>
      </w:r>
      <w:r w:rsidR="00487588">
        <w:rPr>
          <w:rFonts w:ascii="Times New Roman" w:hAnsi="Times New Roman" w:cs="Times New Roman"/>
          <w:sz w:val="22"/>
          <w:szCs w:val="22"/>
        </w:rPr>
        <w:t>202</w:t>
      </w:r>
      <w:r w:rsidR="00A263A6">
        <w:rPr>
          <w:rFonts w:ascii="Times New Roman" w:hAnsi="Times New Roman" w:cs="Times New Roman"/>
          <w:sz w:val="22"/>
          <w:szCs w:val="22"/>
        </w:rPr>
        <w:t>4</w:t>
      </w:r>
      <w:r w:rsidRPr="007A6AA7">
        <w:rPr>
          <w:rFonts w:ascii="Times New Roman" w:hAnsi="Times New Roman" w:cs="Times New Roman"/>
          <w:sz w:val="22"/>
          <w:szCs w:val="22"/>
        </w:rPr>
        <w:t xml:space="preserve">, the Group and the Company had </w:t>
      </w:r>
      <w:proofErr w:type="spellStart"/>
      <w:r w:rsidRPr="007A6AA7">
        <w:rPr>
          <w:rFonts w:ascii="Times New Roman" w:hAnsi="Times New Roman" w:cs="Times New Roman"/>
          <w:sz w:val="22"/>
          <w:szCs w:val="22"/>
        </w:rPr>
        <w:t>unutilised</w:t>
      </w:r>
      <w:proofErr w:type="spellEnd"/>
      <w:r w:rsidRPr="007A6AA7">
        <w:rPr>
          <w:rFonts w:ascii="Times New Roman" w:hAnsi="Times New Roman" w:cs="Times New Roman"/>
          <w:sz w:val="22"/>
          <w:szCs w:val="22"/>
        </w:rPr>
        <w:t xml:space="preserve"> credit facilities </w:t>
      </w:r>
      <w:r w:rsidR="005C777B" w:rsidRPr="007A6AA7">
        <w:rPr>
          <w:rFonts w:ascii="Times New Roman" w:hAnsi="Times New Roman" w:cs="Times New Roman"/>
          <w:sz w:val="22"/>
          <w:szCs w:val="22"/>
        </w:rPr>
        <w:t>totaling</w:t>
      </w:r>
      <w:r w:rsidR="009651BC" w:rsidRPr="007A6AA7">
        <w:rPr>
          <w:rFonts w:ascii="Times New Roman" w:hAnsi="Times New Roman" w:cs="Times New Roman"/>
          <w:sz w:val="22"/>
          <w:szCs w:val="22"/>
        </w:rPr>
        <w:t xml:space="preserve"> </w:t>
      </w:r>
      <w:r w:rsidR="00A5555D" w:rsidRPr="007A6AA7">
        <w:rPr>
          <w:rFonts w:ascii="Times New Roman" w:hAnsi="Times New Roman" w:cs="Times New Roman"/>
          <w:sz w:val="22"/>
          <w:szCs w:val="22"/>
        </w:rPr>
        <w:t xml:space="preserve">Baht </w:t>
      </w:r>
      <w:r w:rsidR="005D1B98">
        <w:rPr>
          <w:rFonts w:ascii="Times New Roman" w:hAnsi="Times New Roman" w:cs="Times New Roman"/>
          <w:sz w:val="22"/>
          <w:szCs w:val="22"/>
        </w:rPr>
        <w:t>1,130</w:t>
      </w:r>
      <w:r w:rsidR="002E67FB">
        <w:rPr>
          <w:rFonts w:ascii="Times New Roman" w:hAnsi="Times New Roman" w:cs="Times New Roman"/>
          <w:sz w:val="22"/>
          <w:szCs w:val="22"/>
        </w:rPr>
        <w:t xml:space="preserve"> </w:t>
      </w:r>
      <w:r w:rsidRPr="007A6AA7">
        <w:rPr>
          <w:rFonts w:ascii="Times New Roman" w:hAnsi="Times New Roman" w:cs="Times New Roman"/>
          <w:sz w:val="22"/>
          <w:szCs w:val="22"/>
        </w:rPr>
        <w:t xml:space="preserve">million </w:t>
      </w:r>
      <w:r w:rsidR="00B75795" w:rsidRPr="007A6AA7">
        <w:rPr>
          <w:rFonts w:ascii="Times New Roman" w:hAnsi="Times New Roman" w:cs="Times New Roman"/>
          <w:sz w:val="22"/>
          <w:szCs w:val="22"/>
        </w:rPr>
        <w:t>and Baht</w:t>
      </w:r>
      <w:r w:rsidR="00B419AD">
        <w:rPr>
          <w:rFonts w:ascii="Times New Roman" w:hAnsi="Times New Roman" w:cs="Times New Roman"/>
          <w:sz w:val="22"/>
          <w:szCs w:val="22"/>
        </w:rPr>
        <w:t xml:space="preserve"> </w:t>
      </w:r>
      <w:r w:rsidR="005D1B98">
        <w:rPr>
          <w:rFonts w:ascii="Times New Roman" w:hAnsi="Times New Roman" w:cs="Times New Roman"/>
          <w:sz w:val="22"/>
          <w:szCs w:val="22"/>
        </w:rPr>
        <w:t>1,125</w:t>
      </w:r>
      <w:r w:rsidRPr="007A6AA7">
        <w:rPr>
          <w:rFonts w:ascii="Times New Roman" w:hAnsi="Times New Roman" w:cs="Times New Roman"/>
          <w:sz w:val="22"/>
          <w:szCs w:val="22"/>
        </w:rPr>
        <w:t xml:space="preserve"> million</w:t>
      </w:r>
      <w:r w:rsidRPr="00D433AA">
        <w:rPr>
          <w:rFonts w:ascii="Times New Roman" w:hAnsi="Times New Roman" w:cs="Times New Roman"/>
          <w:sz w:val="22"/>
          <w:szCs w:val="22"/>
        </w:rPr>
        <w:t>, respectively</w:t>
      </w:r>
      <w:r w:rsidR="00A263A6">
        <w:rPr>
          <w:rFonts w:ascii="Times New Roman" w:hAnsi="Times New Roman" w:cs="Times New Roman"/>
          <w:sz w:val="22"/>
          <w:szCs w:val="22"/>
        </w:rPr>
        <w:t xml:space="preserve"> </w:t>
      </w:r>
      <w:r w:rsidRPr="00D433AA">
        <w:rPr>
          <w:rFonts w:ascii="Times New Roman" w:hAnsi="Times New Roman" w:cs="Times New Roman"/>
          <w:i/>
          <w:iCs/>
          <w:sz w:val="22"/>
          <w:szCs w:val="22"/>
        </w:rPr>
        <w:t>(</w:t>
      </w:r>
      <w:r w:rsidR="00487588">
        <w:rPr>
          <w:rFonts w:ascii="Times New Roman" w:hAnsi="Times New Roman" w:cs="Times New Roman"/>
          <w:i/>
          <w:iCs/>
          <w:sz w:val="22"/>
          <w:szCs w:val="22"/>
        </w:rPr>
        <w:t>202</w:t>
      </w:r>
      <w:r w:rsidR="00A263A6">
        <w:rPr>
          <w:rFonts w:ascii="Times New Roman" w:hAnsi="Times New Roman" w:cs="Times New Roman"/>
          <w:i/>
          <w:iCs/>
          <w:sz w:val="22"/>
          <w:szCs w:val="22"/>
        </w:rPr>
        <w:t>3</w:t>
      </w:r>
      <w:r w:rsidRPr="00D433AA">
        <w:rPr>
          <w:rFonts w:ascii="Times New Roman" w:hAnsi="Times New Roman" w:cs="Times New Roman"/>
          <w:i/>
          <w:iCs/>
          <w:sz w:val="22"/>
          <w:szCs w:val="22"/>
        </w:rPr>
        <w:t xml:space="preserve">: </w:t>
      </w:r>
      <w:r w:rsidR="00487588" w:rsidRPr="00487588">
        <w:rPr>
          <w:rFonts w:ascii="Times New Roman" w:hAnsi="Times New Roman" w:cs="Times New Roman"/>
          <w:i/>
          <w:iCs/>
          <w:sz w:val="22"/>
          <w:szCs w:val="22"/>
        </w:rPr>
        <w:t xml:space="preserve">Baht </w:t>
      </w:r>
      <w:r w:rsidR="00A263A6">
        <w:rPr>
          <w:rFonts w:ascii="Times New Roman" w:hAnsi="Times New Roman" w:cs="Times New Roman"/>
          <w:i/>
          <w:iCs/>
          <w:sz w:val="22"/>
          <w:szCs w:val="22"/>
        </w:rPr>
        <w:t>1,219</w:t>
      </w:r>
      <w:r w:rsidR="00487588" w:rsidRPr="00487588">
        <w:rPr>
          <w:rFonts w:ascii="Times New Roman" w:hAnsi="Times New Roman" w:cs="Times New Roman"/>
          <w:i/>
          <w:iCs/>
          <w:sz w:val="22"/>
          <w:szCs w:val="22"/>
        </w:rPr>
        <w:t xml:space="preserve"> million and Baht 1,</w:t>
      </w:r>
      <w:r w:rsidR="00A263A6">
        <w:rPr>
          <w:rFonts w:ascii="Times New Roman" w:hAnsi="Times New Roman" w:cs="Times New Roman"/>
          <w:i/>
          <w:iCs/>
          <w:sz w:val="22"/>
          <w:szCs w:val="22"/>
        </w:rPr>
        <w:t>214</w:t>
      </w:r>
      <w:r w:rsidR="00487588" w:rsidRPr="00487588">
        <w:rPr>
          <w:rFonts w:ascii="Times New Roman" w:hAnsi="Times New Roman" w:cs="Times New Roman"/>
          <w:i/>
          <w:iCs/>
          <w:sz w:val="22"/>
          <w:szCs w:val="22"/>
        </w:rPr>
        <w:t xml:space="preserve"> million, respectively</w:t>
      </w:r>
      <w:r w:rsidRPr="00D433AA">
        <w:rPr>
          <w:rFonts w:ascii="Times New Roman" w:hAnsi="Times New Roman" w:cs="Times New Roman"/>
          <w:i/>
          <w:iCs/>
          <w:sz w:val="22"/>
          <w:szCs w:val="22"/>
        </w:rPr>
        <w:t>)</w:t>
      </w:r>
      <w:r w:rsidR="00F9103C" w:rsidRPr="00D433AA">
        <w:rPr>
          <w:rFonts w:ascii="Times New Roman" w:hAnsi="Times New Roman" w:cs="Times New Roman"/>
          <w:sz w:val="22"/>
          <w:szCs w:val="22"/>
        </w:rPr>
        <w:t xml:space="preserve"> </w:t>
      </w:r>
    </w:p>
    <w:p w14:paraId="1DB42108" w14:textId="77777777" w:rsidR="00874529" w:rsidRPr="003F67D2" w:rsidRDefault="00874529" w:rsidP="005C7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thaiDistribute"/>
        <w:rPr>
          <w:rFonts w:ascii="Times New Roman" w:hAnsi="Times New Roman" w:cstheme="minorBidi"/>
          <w:sz w:val="22"/>
          <w:szCs w:val="22"/>
          <w:cs/>
        </w:rPr>
      </w:pPr>
    </w:p>
    <w:p w14:paraId="2263E6AE" w14:textId="0D3ECFF0" w:rsidR="00F331B4" w:rsidRDefault="008938BD" w:rsidP="00107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sidRPr="00D433AA">
        <w:rPr>
          <w:rFonts w:ascii="Times New Roman" w:hAnsi="Times New Roman"/>
          <w:b/>
          <w:bCs/>
          <w:sz w:val="24"/>
          <w:szCs w:val="24"/>
        </w:rPr>
        <w:t>1</w:t>
      </w:r>
      <w:r w:rsidR="0080192D">
        <w:rPr>
          <w:rFonts w:ascii="Times New Roman" w:hAnsi="Times New Roman"/>
          <w:b/>
          <w:bCs/>
          <w:sz w:val="24"/>
          <w:szCs w:val="24"/>
        </w:rPr>
        <w:t>3</w:t>
      </w:r>
      <w:r w:rsidR="00F331B4" w:rsidRPr="00D433AA">
        <w:rPr>
          <w:rFonts w:ascii="Times New Roman" w:hAnsi="Times New Roman"/>
          <w:b/>
          <w:bCs/>
          <w:sz w:val="24"/>
          <w:szCs w:val="24"/>
        </w:rPr>
        <w:tab/>
      </w:r>
      <w:r w:rsidR="00791AA8" w:rsidRPr="00D433AA">
        <w:rPr>
          <w:rFonts w:ascii="Times New Roman" w:hAnsi="Times New Roman"/>
          <w:b/>
          <w:bCs/>
          <w:sz w:val="24"/>
          <w:szCs w:val="24"/>
        </w:rPr>
        <w:t>Non-current provisions for employee benefits</w:t>
      </w:r>
    </w:p>
    <w:p w14:paraId="62A68A07" w14:textId="2A0A1964" w:rsidR="0061688E" w:rsidRDefault="0061688E" w:rsidP="00107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p>
    <w:p w14:paraId="33736100" w14:textId="77777777" w:rsidR="0061688E" w:rsidRDefault="0061688E" w:rsidP="0061688E">
      <w:pPr>
        <w:pStyle w:val="BodyText"/>
        <w:spacing w:after="0" w:line="240" w:lineRule="auto"/>
        <w:ind w:left="540"/>
        <w:jc w:val="thaiDistribute"/>
        <w:rPr>
          <w:i/>
          <w:iCs/>
          <w:color w:val="0000FF"/>
          <w:sz w:val="20"/>
        </w:rPr>
      </w:pPr>
      <w:r w:rsidRPr="00B8139B">
        <w:rPr>
          <w:rFonts w:ascii="Times New Roman" w:hAnsi="Times New Roman" w:cs="Times New Roman"/>
          <w:b/>
          <w:bCs/>
          <w:i/>
          <w:iCs/>
          <w:sz w:val="22"/>
          <w:szCs w:val="22"/>
        </w:rPr>
        <w:t>Accounting policy</w:t>
      </w:r>
      <w:r>
        <w:rPr>
          <w:b/>
          <w:bCs/>
          <w:i/>
          <w:iCs/>
          <w:sz w:val="20"/>
        </w:rPr>
        <w:t xml:space="preserve"> </w:t>
      </w:r>
    </w:p>
    <w:p w14:paraId="607CEBEA" w14:textId="6C5D138A" w:rsidR="0061688E" w:rsidRDefault="0061688E" w:rsidP="00107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p>
    <w:p w14:paraId="02D2D3A6" w14:textId="77777777" w:rsidR="0061688E" w:rsidRPr="0059504D" w:rsidRDefault="0061688E" w:rsidP="00616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heme="minorBidi"/>
          <w:i/>
          <w:iCs/>
          <w:sz w:val="22"/>
          <w:szCs w:val="22"/>
          <w:cs/>
        </w:rPr>
      </w:pPr>
      <w:r w:rsidRPr="00D433AA">
        <w:rPr>
          <w:rFonts w:ascii="Times New Roman" w:hAnsi="Times New Roman" w:cs="Times New Roman"/>
          <w:i/>
          <w:iCs/>
          <w:sz w:val="22"/>
          <w:szCs w:val="22"/>
        </w:rPr>
        <w:t>Defined contribution plans</w:t>
      </w:r>
    </w:p>
    <w:p w14:paraId="6D0E3994" w14:textId="77777777" w:rsidR="0061688E" w:rsidRPr="00D433AA" w:rsidRDefault="0061688E" w:rsidP="00616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5637D4BB" w14:textId="50F53F66" w:rsidR="0061688E" w:rsidRPr="00201B18" w:rsidRDefault="0061688E" w:rsidP="00616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201B18">
        <w:rPr>
          <w:rFonts w:ascii="Times New Roman" w:hAnsi="Times New Roman" w:cs="Times New Roman"/>
          <w:sz w:val="22"/>
          <w:szCs w:val="22"/>
        </w:rPr>
        <w:t>Obligations for contributions to the Group’s provident fund are expensed as the related service is provided.</w:t>
      </w:r>
    </w:p>
    <w:p w14:paraId="59836EFA" w14:textId="77777777" w:rsidR="0061688E" w:rsidRPr="00D433AA" w:rsidRDefault="0061688E" w:rsidP="00616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i/>
          <w:iCs/>
          <w:sz w:val="22"/>
          <w:szCs w:val="22"/>
        </w:rPr>
      </w:pPr>
    </w:p>
    <w:p w14:paraId="36E8F66E" w14:textId="42FEF866" w:rsidR="0061688E" w:rsidRDefault="0061688E" w:rsidP="00616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i/>
          <w:iCs/>
          <w:sz w:val="22"/>
          <w:szCs w:val="22"/>
        </w:rPr>
      </w:pPr>
      <w:r w:rsidRPr="00D433AA">
        <w:rPr>
          <w:rFonts w:ascii="Times New Roman" w:hAnsi="Times New Roman" w:cs="Times New Roman"/>
          <w:i/>
          <w:iCs/>
          <w:sz w:val="22"/>
          <w:szCs w:val="22"/>
        </w:rPr>
        <w:t>Defined benefit plans</w:t>
      </w:r>
    </w:p>
    <w:p w14:paraId="4A8C3CEB" w14:textId="0109D160" w:rsidR="0061688E" w:rsidRDefault="0061688E" w:rsidP="00616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i/>
          <w:iCs/>
          <w:sz w:val="22"/>
          <w:szCs w:val="22"/>
        </w:rPr>
      </w:pPr>
    </w:p>
    <w:p w14:paraId="78B8BF8C" w14:textId="549DAC1F" w:rsidR="0061688E" w:rsidRPr="00201B18" w:rsidRDefault="0061688E" w:rsidP="0061688E">
      <w:pPr>
        <w:pStyle w:val="BodyText"/>
        <w:spacing w:after="0" w:line="240" w:lineRule="auto"/>
        <w:ind w:left="547"/>
        <w:jc w:val="both"/>
        <w:rPr>
          <w:rFonts w:ascii="Times New Roman" w:hAnsi="Times New Roman" w:cs="Times New Roman"/>
          <w:sz w:val="22"/>
          <w:szCs w:val="22"/>
        </w:rPr>
      </w:pPr>
      <w:r w:rsidRPr="00201B18">
        <w:rPr>
          <w:rFonts w:ascii="Times New Roman" w:hAnsi="Times New Roman" w:cs="Times New Roman"/>
          <w:sz w:val="22"/>
          <w:szCs w:val="22"/>
        </w:rPr>
        <w:t xml:space="preserve">The Group’s net obligation in respect of defined benefit plans is calculated by estimating the amount of future benefit that employees have earned in the current and prior periods. The defined benefit obligations is discounted to the present value, which performed annually by a qualified actuary using the projected unit credit method. </w:t>
      </w:r>
    </w:p>
    <w:p w14:paraId="6299493B" w14:textId="77777777" w:rsidR="0061688E" w:rsidRDefault="0061688E" w:rsidP="0061688E">
      <w:pPr>
        <w:spacing w:line="240" w:lineRule="auto"/>
        <w:rPr>
          <w:rFonts w:ascii="Times New Roman" w:hAnsi="Times New Roman" w:cs="Times New Roman"/>
          <w:sz w:val="22"/>
          <w:szCs w:val="22"/>
        </w:rPr>
      </w:pPr>
    </w:p>
    <w:p w14:paraId="70B206B8" w14:textId="6B8AF890" w:rsidR="0061688E" w:rsidRPr="00201B18" w:rsidRDefault="0061688E" w:rsidP="00616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201B18">
        <w:rPr>
          <w:rFonts w:ascii="Times New Roman" w:hAnsi="Times New Roman" w:cs="Times New Roman"/>
          <w:sz w:val="22"/>
          <w:szCs w:val="22"/>
        </w:rPr>
        <w:t xml:space="preserve">Remeasurements of the net defined benefit liability, actuarial gain or loss are </w:t>
      </w:r>
      <w:proofErr w:type="spellStart"/>
      <w:r w:rsidRPr="00201B18">
        <w:rPr>
          <w:rFonts w:ascii="Times New Roman" w:hAnsi="Times New Roman" w:cs="Times New Roman"/>
          <w:sz w:val="22"/>
          <w:szCs w:val="22"/>
        </w:rPr>
        <w:t>recognised</w:t>
      </w:r>
      <w:proofErr w:type="spellEnd"/>
      <w:r w:rsidRPr="00201B18">
        <w:rPr>
          <w:rFonts w:ascii="Times New Roman" w:hAnsi="Times New Roman" w:cs="Times New Roman"/>
          <w:sz w:val="22"/>
          <w:szCs w:val="22"/>
        </w:rPr>
        <w:t xml:space="preserve"> immediately in OCI. The Group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w:t>
      </w:r>
      <w:proofErr w:type="spellStart"/>
      <w:r w:rsidRPr="00201B18">
        <w:rPr>
          <w:rFonts w:ascii="Times New Roman" w:hAnsi="Times New Roman" w:cs="Times New Roman"/>
          <w:sz w:val="22"/>
          <w:szCs w:val="22"/>
        </w:rPr>
        <w:t>recognised</w:t>
      </w:r>
      <w:proofErr w:type="spellEnd"/>
      <w:r w:rsidRPr="00201B18">
        <w:rPr>
          <w:rFonts w:ascii="Times New Roman" w:hAnsi="Times New Roman" w:cs="Times New Roman"/>
          <w:sz w:val="22"/>
          <w:szCs w:val="22"/>
        </w:rPr>
        <w:t xml:space="preserve"> in profit or loss.</w:t>
      </w:r>
    </w:p>
    <w:p w14:paraId="3FD89FF3" w14:textId="4D6F24D6" w:rsidR="0061688E" w:rsidRDefault="0061688E" w:rsidP="00616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i/>
          <w:iCs/>
          <w:sz w:val="22"/>
          <w:szCs w:val="22"/>
        </w:rPr>
      </w:pPr>
    </w:p>
    <w:p w14:paraId="5BEE6022" w14:textId="77777777" w:rsidR="00201B18" w:rsidRPr="00D433AA" w:rsidRDefault="00201B18" w:rsidP="00201B18">
      <w:pPr>
        <w:pStyle w:val="BodyText"/>
        <w:spacing w:after="0"/>
        <w:ind w:left="540"/>
        <w:jc w:val="both"/>
        <w:rPr>
          <w:rFonts w:ascii="Times New Roman" w:hAnsi="Times New Roman" w:cs="Times New Roman"/>
          <w:sz w:val="22"/>
          <w:szCs w:val="22"/>
        </w:rPr>
      </w:pPr>
      <w:r w:rsidRPr="00662869">
        <w:rPr>
          <w:rFonts w:ascii="Times New Roman" w:hAnsi="Times New Roman" w:cs="Times New Roman"/>
          <w:sz w:val="22"/>
          <w:szCs w:val="22"/>
        </w:rPr>
        <w:t xml:space="preserve">When the benefits of a plan are changed or when a plan is curtailed, the resulting change in benefit that relates to past service or the gain or loss on curtailment is </w:t>
      </w:r>
      <w:proofErr w:type="spellStart"/>
      <w:r w:rsidRPr="00662869">
        <w:rPr>
          <w:rFonts w:ascii="Times New Roman" w:hAnsi="Times New Roman" w:cs="Times New Roman"/>
          <w:sz w:val="22"/>
          <w:szCs w:val="22"/>
        </w:rPr>
        <w:t>recognised</w:t>
      </w:r>
      <w:proofErr w:type="spellEnd"/>
      <w:r w:rsidRPr="00662869">
        <w:rPr>
          <w:rFonts w:ascii="Times New Roman" w:hAnsi="Times New Roman" w:cs="Times New Roman"/>
          <w:sz w:val="22"/>
          <w:szCs w:val="22"/>
        </w:rPr>
        <w:t xml:space="preserve"> immediately in profit or loss. The Group </w:t>
      </w:r>
      <w:proofErr w:type="spellStart"/>
      <w:r w:rsidRPr="00662869">
        <w:rPr>
          <w:rFonts w:ascii="Times New Roman" w:hAnsi="Times New Roman" w:cs="Times New Roman"/>
          <w:sz w:val="22"/>
          <w:szCs w:val="22"/>
        </w:rPr>
        <w:t>recognises</w:t>
      </w:r>
      <w:proofErr w:type="spellEnd"/>
      <w:r w:rsidRPr="00662869">
        <w:rPr>
          <w:rFonts w:ascii="Times New Roman" w:hAnsi="Times New Roman" w:cs="Times New Roman"/>
          <w:sz w:val="22"/>
          <w:szCs w:val="22"/>
        </w:rPr>
        <w:t xml:space="preserve"> gains and losses on the settlement of a defined benefit plan when the settlement occurs.</w:t>
      </w:r>
    </w:p>
    <w:p w14:paraId="62EAF089" w14:textId="77777777" w:rsidR="00201B18" w:rsidRPr="00B34538" w:rsidRDefault="00201B18" w:rsidP="00201B18">
      <w:pPr>
        <w:pStyle w:val="BodyText"/>
        <w:spacing w:after="0"/>
        <w:ind w:left="540"/>
        <w:jc w:val="both"/>
        <w:rPr>
          <w:rFonts w:ascii="Times New Roman" w:hAnsi="Times New Roman" w:cs="Times New Roman"/>
          <w:color w:val="0000FF"/>
          <w:sz w:val="22"/>
          <w:szCs w:val="22"/>
        </w:rPr>
      </w:pPr>
    </w:p>
    <w:p w14:paraId="6A1A9F18" w14:textId="77777777" w:rsidR="00201B18" w:rsidRPr="00D433AA" w:rsidRDefault="00201B18" w:rsidP="00201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D433AA">
        <w:rPr>
          <w:rFonts w:ascii="Times New Roman" w:hAnsi="Times New Roman" w:cs="Times New Roman"/>
          <w:i/>
          <w:iCs/>
          <w:sz w:val="22"/>
          <w:szCs w:val="22"/>
        </w:rPr>
        <w:t>Short-term employee benefits</w:t>
      </w:r>
    </w:p>
    <w:p w14:paraId="1A564811" w14:textId="77777777" w:rsidR="00201B18" w:rsidRPr="00B34538" w:rsidRDefault="00201B18" w:rsidP="00201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D433AA">
        <w:rPr>
          <w:rFonts w:ascii="Times New Roman" w:hAnsi="Times New Roman" w:cs="Times New Roman"/>
          <w:sz w:val="22"/>
          <w:szCs w:val="22"/>
        </w:rPr>
        <w:t xml:space="preserve"> </w:t>
      </w:r>
    </w:p>
    <w:p w14:paraId="7B1780AD" w14:textId="77777777" w:rsidR="00201B18" w:rsidRDefault="00201B18" w:rsidP="00DF0C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DF0C1D">
        <w:rPr>
          <w:rFonts w:ascii="Times New Roman" w:hAnsi="Times New Roman" w:cs="Times New Roman"/>
          <w:sz w:val="22"/>
          <w:szCs w:val="22"/>
        </w:rPr>
        <w:t xml:space="preserve">Short-term employee benefits are expensed as the related service is provided. A liability is </w:t>
      </w:r>
      <w:proofErr w:type="spellStart"/>
      <w:r w:rsidRPr="00DF0C1D">
        <w:rPr>
          <w:rFonts w:ascii="Times New Roman" w:hAnsi="Times New Roman" w:cs="Times New Roman"/>
          <w:sz w:val="22"/>
          <w:szCs w:val="22"/>
        </w:rPr>
        <w:t>recognised</w:t>
      </w:r>
      <w:proofErr w:type="spellEnd"/>
      <w:r w:rsidRPr="00DF0C1D">
        <w:rPr>
          <w:rFonts w:ascii="Times New Roman" w:hAnsi="Times New Roman" w:cs="Times New Roman"/>
          <w:sz w:val="22"/>
          <w:szCs w:val="22"/>
        </w:rPr>
        <w:t xml:space="preserve"> for the amount expected to be paid if the Group has a present legal or constructive obligation to pay this amount as a result of past service provided by the employee and the obligation can be estimated reliably. </w:t>
      </w:r>
    </w:p>
    <w:p w14:paraId="779C8BAF" w14:textId="77777777" w:rsidR="00467E33" w:rsidRDefault="00467E33" w:rsidP="00DF0C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7C881AB0" w14:textId="77777777" w:rsidR="00467E33" w:rsidRDefault="00467E33" w:rsidP="00DF0C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79A895A5" w14:textId="77777777" w:rsidR="00467E33" w:rsidRDefault="00467E33" w:rsidP="00DF0C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37C98BE0" w14:textId="77777777" w:rsidR="00467E33" w:rsidRDefault="00467E33" w:rsidP="00DF0C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2CDC2FB7" w14:textId="77777777" w:rsidR="00467E33" w:rsidRPr="00DF0C1D" w:rsidRDefault="00467E33" w:rsidP="00DF0C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6D957295" w14:textId="77777777" w:rsidR="00F331B4" w:rsidRPr="00D433AA" w:rsidRDefault="00F331B4" w:rsidP="00604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D433AA">
        <w:rPr>
          <w:rFonts w:ascii="Times New Roman" w:hAnsi="Times New Roman" w:cs="Times New Roman"/>
          <w:b/>
          <w:bCs/>
          <w:sz w:val="24"/>
          <w:szCs w:val="24"/>
        </w:rPr>
        <w:t xml:space="preserve"> </w:t>
      </w:r>
    </w:p>
    <w:tbl>
      <w:tblPr>
        <w:tblW w:w="9110" w:type="dxa"/>
        <w:tblInd w:w="529" w:type="dxa"/>
        <w:tblLayout w:type="fixed"/>
        <w:tblCellMar>
          <w:left w:w="79" w:type="dxa"/>
          <w:right w:w="79" w:type="dxa"/>
        </w:tblCellMar>
        <w:tblLook w:val="0000" w:firstRow="0" w:lastRow="0" w:firstColumn="0" w:lastColumn="0" w:noHBand="0" w:noVBand="0"/>
      </w:tblPr>
      <w:tblGrid>
        <w:gridCol w:w="3890"/>
        <w:gridCol w:w="1170"/>
        <w:gridCol w:w="270"/>
        <w:gridCol w:w="1080"/>
        <w:gridCol w:w="270"/>
        <w:gridCol w:w="1080"/>
        <w:gridCol w:w="270"/>
        <w:gridCol w:w="1080"/>
      </w:tblGrid>
      <w:tr w:rsidR="001B1D24" w:rsidRPr="00D433AA" w14:paraId="3A273712" w14:textId="77777777" w:rsidTr="00644519">
        <w:trPr>
          <w:cantSplit/>
          <w:tblHeader/>
        </w:trPr>
        <w:tc>
          <w:tcPr>
            <w:tcW w:w="3890" w:type="dxa"/>
            <w:shd w:val="clear" w:color="auto" w:fill="auto"/>
          </w:tcPr>
          <w:p w14:paraId="1959A203" w14:textId="77777777" w:rsidR="001B1D24" w:rsidRPr="00D433AA" w:rsidRDefault="001B1D24" w:rsidP="00ED6D98">
            <w:pPr>
              <w:rPr>
                <w:rFonts w:ascii="Times New Roman" w:hAnsi="Times New Roman" w:cs="Times New Roman"/>
                <w:sz w:val="22"/>
                <w:szCs w:val="22"/>
              </w:rPr>
            </w:pPr>
          </w:p>
        </w:tc>
        <w:tc>
          <w:tcPr>
            <w:tcW w:w="2520" w:type="dxa"/>
            <w:gridSpan w:val="3"/>
          </w:tcPr>
          <w:p w14:paraId="1EA90583" w14:textId="77777777" w:rsidR="001B1D24" w:rsidRPr="00D433AA" w:rsidRDefault="001B1D24" w:rsidP="00ED6D98">
            <w:pPr>
              <w:pStyle w:val="acctmergecolhdg"/>
              <w:spacing w:line="240" w:lineRule="atLeast"/>
              <w:rPr>
                <w:szCs w:val="22"/>
              </w:rPr>
            </w:pPr>
            <w:r w:rsidRPr="00D433AA">
              <w:rPr>
                <w:szCs w:val="22"/>
              </w:rPr>
              <w:t xml:space="preserve">Consolidated </w:t>
            </w:r>
          </w:p>
          <w:p w14:paraId="554543D0" w14:textId="77777777" w:rsidR="001B1D24" w:rsidRPr="00D433AA" w:rsidRDefault="001B1D24" w:rsidP="00ED6D98">
            <w:pPr>
              <w:pStyle w:val="acctmergecolhdg"/>
              <w:spacing w:line="240" w:lineRule="atLeast"/>
              <w:rPr>
                <w:szCs w:val="22"/>
              </w:rPr>
            </w:pPr>
            <w:r w:rsidRPr="00D433AA">
              <w:rPr>
                <w:szCs w:val="22"/>
              </w:rPr>
              <w:t xml:space="preserve">financial statements </w:t>
            </w:r>
          </w:p>
        </w:tc>
        <w:tc>
          <w:tcPr>
            <w:tcW w:w="270" w:type="dxa"/>
          </w:tcPr>
          <w:p w14:paraId="5D475881" w14:textId="77777777" w:rsidR="001B1D24" w:rsidRPr="00D433AA" w:rsidRDefault="001B1D24" w:rsidP="00ED6D98">
            <w:pPr>
              <w:pStyle w:val="acctmergecolhdg"/>
              <w:spacing w:line="240" w:lineRule="atLeast"/>
              <w:rPr>
                <w:szCs w:val="22"/>
              </w:rPr>
            </w:pPr>
          </w:p>
        </w:tc>
        <w:tc>
          <w:tcPr>
            <w:tcW w:w="2430" w:type="dxa"/>
            <w:gridSpan w:val="3"/>
          </w:tcPr>
          <w:p w14:paraId="151B33D1" w14:textId="77777777" w:rsidR="001B1D24" w:rsidRPr="00D433AA" w:rsidRDefault="001B1D24" w:rsidP="00ED6D98">
            <w:pPr>
              <w:pStyle w:val="acctmergecolhdg"/>
              <w:spacing w:line="240" w:lineRule="atLeast"/>
              <w:rPr>
                <w:szCs w:val="22"/>
              </w:rPr>
            </w:pPr>
            <w:r w:rsidRPr="00D433AA">
              <w:rPr>
                <w:szCs w:val="22"/>
              </w:rPr>
              <w:t xml:space="preserve">Separate </w:t>
            </w:r>
          </w:p>
          <w:p w14:paraId="4F9FA26E" w14:textId="77777777" w:rsidR="001B1D24" w:rsidRPr="00D433AA" w:rsidRDefault="001B1D24" w:rsidP="00ED6D98">
            <w:pPr>
              <w:pStyle w:val="acctmergecolhdg"/>
              <w:spacing w:line="240" w:lineRule="atLeast"/>
              <w:rPr>
                <w:szCs w:val="22"/>
              </w:rPr>
            </w:pPr>
            <w:r w:rsidRPr="00D433AA">
              <w:rPr>
                <w:szCs w:val="22"/>
              </w:rPr>
              <w:t xml:space="preserve">financial statements </w:t>
            </w:r>
          </w:p>
        </w:tc>
      </w:tr>
      <w:tr w:rsidR="003F67D2" w:rsidRPr="00D433AA" w14:paraId="6C0C97FB" w14:textId="77777777" w:rsidTr="00644519">
        <w:trPr>
          <w:cantSplit/>
          <w:tblHeader/>
        </w:trPr>
        <w:tc>
          <w:tcPr>
            <w:tcW w:w="3890" w:type="dxa"/>
          </w:tcPr>
          <w:p w14:paraId="0D78709A" w14:textId="77777777" w:rsidR="003F67D2" w:rsidRPr="00D433AA" w:rsidRDefault="003F67D2" w:rsidP="003F67D2">
            <w:pPr>
              <w:pStyle w:val="acctfourfigures"/>
              <w:spacing w:line="240" w:lineRule="atLeast"/>
              <w:jc w:val="center"/>
              <w:rPr>
                <w:szCs w:val="22"/>
              </w:rPr>
            </w:pPr>
          </w:p>
        </w:tc>
        <w:tc>
          <w:tcPr>
            <w:tcW w:w="1170" w:type="dxa"/>
          </w:tcPr>
          <w:p w14:paraId="60848D39" w14:textId="077B7B81" w:rsidR="003F67D2" w:rsidRPr="003F67D2" w:rsidRDefault="003F67D2" w:rsidP="003F67D2">
            <w:pPr>
              <w:pStyle w:val="acctmergecolhdg"/>
              <w:spacing w:line="240" w:lineRule="atLeast"/>
              <w:rPr>
                <w:rFonts w:cs="Angsana New"/>
                <w:b w:val="0"/>
                <w:bCs/>
                <w:szCs w:val="28"/>
                <w:lang w:val="en-US" w:bidi="th-TH"/>
              </w:rPr>
            </w:pPr>
            <w:r w:rsidRPr="00CA35B5">
              <w:rPr>
                <w:b w:val="0"/>
                <w:bCs/>
                <w:szCs w:val="22"/>
              </w:rPr>
              <w:t>202</w:t>
            </w:r>
            <w:r>
              <w:rPr>
                <w:rFonts w:cs="Angsana New"/>
                <w:b w:val="0"/>
                <w:bCs/>
                <w:szCs w:val="28"/>
                <w:lang w:val="en-US" w:bidi="th-TH"/>
              </w:rPr>
              <w:t>4</w:t>
            </w:r>
          </w:p>
        </w:tc>
        <w:tc>
          <w:tcPr>
            <w:tcW w:w="270" w:type="dxa"/>
          </w:tcPr>
          <w:p w14:paraId="582AB645" w14:textId="77777777" w:rsidR="003F67D2" w:rsidRPr="00CA35B5" w:rsidRDefault="003F67D2" w:rsidP="003F67D2">
            <w:pPr>
              <w:pStyle w:val="acctmergecolhdg"/>
              <w:spacing w:line="240" w:lineRule="atLeast"/>
              <w:rPr>
                <w:b w:val="0"/>
                <w:bCs/>
                <w:szCs w:val="22"/>
              </w:rPr>
            </w:pPr>
          </w:p>
        </w:tc>
        <w:tc>
          <w:tcPr>
            <w:tcW w:w="1080" w:type="dxa"/>
          </w:tcPr>
          <w:p w14:paraId="799F6ADA" w14:textId="06E8A82F" w:rsidR="003F67D2" w:rsidRPr="00CA35B5" w:rsidRDefault="003F67D2" w:rsidP="003F67D2">
            <w:pPr>
              <w:pStyle w:val="acctmergecolhdg"/>
              <w:spacing w:line="240" w:lineRule="atLeast"/>
              <w:rPr>
                <w:b w:val="0"/>
                <w:bCs/>
                <w:szCs w:val="22"/>
              </w:rPr>
            </w:pPr>
            <w:r w:rsidRPr="00CA35B5">
              <w:rPr>
                <w:b w:val="0"/>
                <w:bCs/>
                <w:szCs w:val="22"/>
              </w:rPr>
              <w:t>202</w:t>
            </w:r>
            <w:r>
              <w:rPr>
                <w:b w:val="0"/>
                <w:bCs/>
                <w:szCs w:val="22"/>
              </w:rPr>
              <w:t>3</w:t>
            </w:r>
          </w:p>
        </w:tc>
        <w:tc>
          <w:tcPr>
            <w:tcW w:w="270" w:type="dxa"/>
          </w:tcPr>
          <w:p w14:paraId="73D31BB6" w14:textId="77777777" w:rsidR="003F67D2" w:rsidRPr="00D433AA" w:rsidRDefault="003F67D2" w:rsidP="003F67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080" w:type="dxa"/>
          </w:tcPr>
          <w:p w14:paraId="04DB1254" w14:textId="139B608E" w:rsidR="003F67D2" w:rsidRPr="00CA35B5" w:rsidRDefault="003F67D2" w:rsidP="003F67D2">
            <w:pPr>
              <w:pStyle w:val="acctmergecolhdg"/>
              <w:spacing w:line="240" w:lineRule="atLeast"/>
              <w:rPr>
                <w:b w:val="0"/>
                <w:bCs/>
                <w:szCs w:val="22"/>
              </w:rPr>
            </w:pPr>
            <w:r w:rsidRPr="00CA35B5">
              <w:rPr>
                <w:b w:val="0"/>
                <w:bCs/>
                <w:szCs w:val="22"/>
              </w:rPr>
              <w:t>202</w:t>
            </w:r>
            <w:r>
              <w:rPr>
                <w:rFonts w:cs="Angsana New"/>
                <w:b w:val="0"/>
                <w:bCs/>
                <w:szCs w:val="28"/>
                <w:lang w:val="en-US" w:bidi="th-TH"/>
              </w:rPr>
              <w:t>4</w:t>
            </w:r>
          </w:p>
        </w:tc>
        <w:tc>
          <w:tcPr>
            <w:tcW w:w="270" w:type="dxa"/>
          </w:tcPr>
          <w:p w14:paraId="635AC1B5" w14:textId="77777777" w:rsidR="003F67D2" w:rsidRPr="00CA35B5" w:rsidRDefault="003F67D2" w:rsidP="003F67D2">
            <w:pPr>
              <w:pStyle w:val="acctmergecolhdg"/>
              <w:spacing w:line="240" w:lineRule="atLeast"/>
              <w:rPr>
                <w:b w:val="0"/>
                <w:bCs/>
                <w:szCs w:val="22"/>
              </w:rPr>
            </w:pPr>
          </w:p>
        </w:tc>
        <w:tc>
          <w:tcPr>
            <w:tcW w:w="1080" w:type="dxa"/>
          </w:tcPr>
          <w:p w14:paraId="2BC62881" w14:textId="3B14F72B" w:rsidR="003F67D2" w:rsidRPr="00CA35B5" w:rsidRDefault="003F67D2" w:rsidP="003F67D2">
            <w:pPr>
              <w:pStyle w:val="acctmergecolhdg"/>
              <w:spacing w:line="240" w:lineRule="atLeast"/>
              <w:rPr>
                <w:b w:val="0"/>
                <w:bCs/>
                <w:szCs w:val="22"/>
              </w:rPr>
            </w:pPr>
            <w:r w:rsidRPr="00CA35B5">
              <w:rPr>
                <w:b w:val="0"/>
                <w:bCs/>
                <w:szCs w:val="22"/>
              </w:rPr>
              <w:t>202</w:t>
            </w:r>
            <w:r>
              <w:rPr>
                <w:b w:val="0"/>
                <w:bCs/>
                <w:szCs w:val="22"/>
              </w:rPr>
              <w:t>3</w:t>
            </w:r>
          </w:p>
        </w:tc>
      </w:tr>
      <w:tr w:rsidR="009F3674" w:rsidRPr="00D433AA" w14:paraId="1F4CF9FC" w14:textId="77777777" w:rsidTr="00644519">
        <w:trPr>
          <w:cantSplit/>
        </w:trPr>
        <w:tc>
          <w:tcPr>
            <w:tcW w:w="3890" w:type="dxa"/>
          </w:tcPr>
          <w:p w14:paraId="3A2F5E16" w14:textId="77777777" w:rsidR="009F3674" w:rsidRPr="00D433AA" w:rsidRDefault="009F3674" w:rsidP="009F3674">
            <w:pPr>
              <w:rPr>
                <w:rFonts w:ascii="Times New Roman" w:hAnsi="Times New Roman" w:cs="Times New Roman"/>
                <w:b/>
                <w:bCs/>
                <w:i/>
                <w:iCs/>
                <w:sz w:val="22"/>
                <w:szCs w:val="22"/>
              </w:rPr>
            </w:pPr>
          </w:p>
        </w:tc>
        <w:tc>
          <w:tcPr>
            <w:tcW w:w="5220" w:type="dxa"/>
            <w:gridSpan w:val="7"/>
          </w:tcPr>
          <w:p w14:paraId="46394D08" w14:textId="77777777" w:rsidR="009F3674" w:rsidRPr="00D433AA" w:rsidRDefault="009F3674" w:rsidP="009F3674">
            <w:pPr>
              <w:pStyle w:val="acctfourfigures"/>
              <w:spacing w:line="240" w:lineRule="atLeast"/>
              <w:jc w:val="center"/>
              <w:rPr>
                <w:i/>
                <w:iCs/>
                <w:szCs w:val="22"/>
              </w:rPr>
            </w:pPr>
            <w:r w:rsidRPr="00D433AA">
              <w:rPr>
                <w:i/>
                <w:iCs/>
                <w:szCs w:val="22"/>
              </w:rPr>
              <w:t>(in thousand Baht)</w:t>
            </w:r>
          </w:p>
        </w:tc>
      </w:tr>
      <w:tr w:rsidR="00AB7DFA" w:rsidRPr="00D433AA" w14:paraId="49CC244C" w14:textId="77777777">
        <w:trPr>
          <w:cantSplit/>
        </w:trPr>
        <w:tc>
          <w:tcPr>
            <w:tcW w:w="3890" w:type="dxa"/>
          </w:tcPr>
          <w:p w14:paraId="671EF65C" w14:textId="77777777" w:rsidR="00AB7DFA" w:rsidRPr="00D433AA" w:rsidRDefault="00AB7DFA" w:rsidP="00AB7DFA">
            <w:pPr>
              <w:ind w:left="180" w:hanging="180"/>
              <w:rPr>
                <w:rFonts w:ascii="Times New Roman" w:hAnsi="Times New Roman" w:cs="Times New Roman"/>
                <w:b/>
                <w:bCs/>
                <w:sz w:val="22"/>
                <w:szCs w:val="22"/>
              </w:rPr>
            </w:pPr>
            <w:r w:rsidRPr="00D433AA">
              <w:rPr>
                <w:rFonts w:ascii="Times New Roman" w:hAnsi="Times New Roman" w:cs="Times New Roman"/>
                <w:sz w:val="22"/>
                <w:szCs w:val="22"/>
              </w:rPr>
              <w:t>Post-employment benefits</w:t>
            </w:r>
          </w:p>
        </w:tc>
        <w:tc>
          <w:tcPr>
            <w:tcW w:w="1170" w:type="dxa"/>
            <w:tcBorders>
              <w:bottom w:val="double" w:sz="4" w:space="0" w:color="auto"/>
            </w:tcBorders>
            <w:vAlign w:val="bottom"/>
          </w:tcPr>
          <w:p w14:paraId="29DE2202" w14:textId="68BA6517" w:rsidR="00AB7DFA" w:rsidRPr="00E21B30" w:rsidRDefault="00AB7DFA" w:rsidP="00AB7DFA">
            <w:pPr>
              <w:pStyle w:val="acctfourfigures"/>
              <w:tabs>
                <w:tab w:val="clear" w:pos="765"/>
                <w:tab w:val="decimal" w:pos="1001"/>
              </w:tabs>
              <w:spacing w:line="240" w:lineRule="atLeast"/>
              <w:ind w:right="11"/>
              <w:rPr>
                <w:szCs w:val="22"/>
              </w:rPr>
            </w:pPr>
            <w:r w:rsidRPr="00B41D83">
              <w:rPr>
                <w:szCs w:val="22"/>
              </w:rPr>
              <w:t>187,278</w:t>
            </w:r>
          </w:p>
        </w:tc>
        <w:tc>
          <w:tcPr>
            <w:tcW w:w="270" w:type="dxa"/>
          </w:tcPr>
          <w:p w14:paraId="49CB607F" w14:textId="77777777" w:rsidR="00AB7DFA" w:rsidRPr="00E21B30" w:rsidRDefault="00AB7DFA" w:rsidP="00AB7DFA">
            <w:pPr>
              <w:pStyle w:val="acctfourfigures"/>
              <w:spacing w:line="240" w:lineRule="atLeast"/>
              <w:rPr>
                <w:szCs w:val="22"/>
              </w:rPr>
            </w:pPr>
          </w:p>
        </w:tc>
        <w:tc>
          <w:tcPr>
            <w:tcW w:w="1080" w:type="dxa"/>
            <w:tcBorders>
              <w:bottom w:val="double" w:sz="4" w:space="0" w:color="auto"/>
            </w:tcBorders>
          </w:tcPr>
          <w:p w14:paraId="1A41C3B4" w14:textId="31B5CC0A" w:rsidR="00AB7DFA" w:rsidRPr="00E21B30" w:rsidRDefault="00AB7DFA" w:rsidP="00AB7DFA">
            <w:pPr>
              <w:pStyle w:val="acctfourfigures"/>
              <w:tabs>
                <w:tab w:val="clear" w:pos="765"/>
                <w:tab w:val="decimal" w:pos="1001"/>
              </w:tabs>
              <w:spacing w:line="240" w:lineRule="atLeast"/>
              <w:ind w:right="11"/>
              <w:rPr>
                <w:szCs w:val="22"/>
              </w:rPr>
            </w:pPr>
            <w:r>
              <w:rPr>
                <w:szCs w:val="22"/>
              </w:rPr>
              <w:t>179,147</w:t>
            </w:r>
          </w:p>
        </w:tc>
        <w:tc>
          <w:tcPr>
            <w:tcW w:w="270" w:type="dxa"/>
          </w:tcPr>
          <w:p w14:paraId="67FD8284" w14:textId="77777777" w:rsidR="00AB7DFA" w:rsidRPr="00E21B30" w:rsidRDefault="00AB7DFA" w:rsidP="00AB7DFA">
            <w:pPr>
              <w:pStyle w:val="acctfourfigures"/>
              <w:spacing w:line="240" w:lineRule="atLeast"/>
              <w:rPr>
                <w:szCs w:val="22"/>
              </w:rPr>
            </w:pPr>
          </w:p>
        </w:tc>
        <w:tc>
          <w:tcPr>
            <w:tcW w:w="1080" w:type="dxa"/>
            <w:tcBorders>
              <w:bottom w:val="double" w:sz="4" w:space="0" w:color="auto"/>
            </w:tcBorders>
            <w:vAlign w:val="bottom"/>
          </w:tcPr>
          <w:p w14:paraId="0384EFA7" w14:textId="29B1A0F1" w:rsidR="00AB7DFA" w:rsidRPr="004022D9" w:rsidRDefault="00AB7DFA" w:rsidP="00AB7DFA">
            <w:pPr>
              <w:pStyle w:val="acctfourfigures"/>
              <w:tabs>
                <w:tab w:val="clear" w:pos="765"/>
                <w:tab w:val="decimal" w:pos="911"/>
              </w:tabs>
              <w:spacing w:line="240" w:lineRule="atLeast"/>
              <w:ind w:left="-112" w:right="11"/>
              <w:rPr>
                <w:rFonts w:cs="Angsana New"/>
                <w:szCs w:val="28"/>
                <w:lang w:val="en-US" w:bidi="th-TH"/>
              </w:rPr>
            </w:pPr>
            <w:r w:rsidRPr="00AB7DFA">
              <w:rPr>
                <w:rFonts w:cs="Angsana New"/>
                <w:szCs w:val="28"/>
                <w:lang w:val="en-US" w:bidi="th-TH"/>
              </w:rPr>
              <w:t>185,28</w:t>
            </w:r>
            <w:r w:rsidR="00E84128">
              <w:rPr>
                <w:rFonts w:cs="Angsana New"/>
                <w:szCs w:val="28"/>
                <w:lang w:val="en-US" w:bidi="th-TH"/>
              </w:rPr>
              <w:t>1</w:t>
            </w:r>
          </w:p>
        </w:tc>
        <w:tc>
          <w:tcPr>
            <w:tcW w:w="270" w:type="dxa"/>
          </w:tcPr>
          <w:p w14:paraId="1DEA8A26" w14:textId="77777777" w:rsidR="00AB7DFA" w:rsidRPr="00E21B30" w:rsidRDefault="00AB7DFA" w:rsidP="00AB7DFA">
            <w:pPr>
              <w:pStyle w:val="acctfourfigures"/>
              <w:spacing w:line="240" w:lineRule="atLeast"/>
              <w:rPr>
                <w:szCs w:val="22"/>
              </w:rPr>
            </w:pPr>
          </w:p>
        </w:tc>
        <w:tc>
          <w:tcPr>
            <w:tcW w:w="1080" w:type="dxa"/>
            <w:tcBorders>
              <w:bottom w:val="double" w:sz="4" w:space="0" w:color="auto"/>
            </w:tcBorders>
          </w:tcPr>
          <w:p w14:paraId="49C29B49" w14:textId="77E5006B" w:rsidR="00AB7DFA" w:rsidRPr="00D433AA" w:rsidRDefault="00AB7DFA" w:rsidP="00AB7DFA">
            <w:pPr>
              <w:pStyle w:val="acctfourfigures"/>
              <w:tabs>
                <w:tab w:val="clear" w:pos="765"/>
                <w:tab w:val="decimal" w:pos="911"/>
              </w:tabs>
              <w:spacing w:line="240" w:lineRule="atLeast"/>
              <w:ind w:left="-112" w:right="11"/>
              <w:rPr>
                <w:szCs w:val="22"/>
              </w:rPr>
            </w:pPr>
            <w:r>
              <w:rPr>
                <w:rFonts w:cs="Angsana New"/>
                <w:szCs w:val="28"/>
                <w:lang w:val="en-US" w:bidi="th-TH"/>
              </w:rPr>
              <w:t>177,666</w:t>
            </w:r>
          </w:p>
        </w:tc>
      </w:tr>
    </w:tbl>
    <w:p w14:paraId="1F2C90F0" w14:textId="77777777" w:rsidR="00B34538" w:rsidRDefault="00B34538" w:rsidP="00644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0"/>
        <w:jc w:val="thaiDistribute"/>
        <w:rPr>
          <w:rFonts w:ascii="Times New Roman" w:eastAsia="Calibri" w:hAnsi="Times New Roman" w:cs="Times New Roman"/>
          <w:b/>
          <w:bCs/>
          <w:i/>
          <w:iCs/>
          <w:sz w:val="22"/>
          <w:szCs w:val="22"/>
        </w:rPr>
      </w:pPr>
    </w:p>
    <w:p w14:paraId="553C4956" w14:textId="7780B1A9" w:rsidR="00791AA8" w:rsidRPr="00D433AA" w:rsidRDefault="00791AA8" w:rsidP="00644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0"/>
        <w:jc w:val="thaiDistribute"/>
        <w:rPr>
          <w:rFonts w:ascii="Times New Roman" w:eastAsia="Calibri" w:hAnsi="Times New Roman" w:cs="Cordia New"/>
          <w:b/>
          <w:bCs/>
          <w:i/>
          <w:iCs/>
          <w:sz w:val="22"/>
          <w:szCs w:val="22"/>
        </w:rPr>
      </w:pPr>
      <w:r w:rsidRPr="00D433AA">
        <w:rPr>
          <w:rFonts w:ascii="Times New Roman" w:eastAsia="Calibri" w:hAnsi="Times New Roman" w:cs="Times New Roman"/>
          <w:b/>
          <w:bCs/>
          <w:i/>
          <w:iCs/>
          <w:sz w:val="22"/>
          <w:szCs w:val="22"/>
        </w:rPr>
        <w:t>Defined benefit plan</w:t>
      </w:r>
    </w:p>
    <w:p w14:paraId="04D653B1" w14:textId="77777777" w:rsidR="00DB1A00" w:rsidRPr="00B34538" w:rsidRDefault="00DB1A00" w:rsidP="00644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0"/>
        <w:jc w:val="thaiDistribute"/>
        <w:rPr>
          <w:rFonts w:ascii="Times New Roman" w:eastAsia="Calibri" w:hAnsi="Times New Roman" w:cs="Cordia New"/>
          <w:b/>
          <w:bCs/>
          <w:i/>
          <w:iCs/>
          <w:sz w:val="20"/>
          <w:szCs w:val="20"/>
        </w:rPr>
      </w:pPr>
    </w:p>
    <w:p w14:paraId="2D5572E9" w14:textId="77777777" w:rsidR="00824B92" w:rsidRPr="00D433AA" w:rsidRDefault="002D600D" w:rsidP="00644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0"/>
        <w:jc w:val="thaiDistribute"/>
        <w:rPr>
          <w:rFonts w:ascii="Times New Roman" w:hAnsi="Times New Roman" w:cs="Times New Roman"/>
          <w:sz w:val="22"/>
          <w:szCs w:val="22"/>
        </w:rPr>
      </w:pPr>
      <w:r w:rsidRPr="00D433AA">
        <w:rPr>
          <w:rFonts w:ascii="Times New Roman" w:hAnsi="Times New Roman" w:cs="Times New Roman"/>
          <w:sz w:val="22"/>
          <w:szCs w:val="22"/>
        </w:rPr>
        <w:t xml:space="preserve">The Group and the Company operate a defined benefit plan based on the requirement of </w:t>
      </w:r>
      <w:r w:rsidRPr="00D433AA">
        <w:rPr>
          <w:rFonts w:ascii="Times New Roman" w:hAnsi="Times New Roman" w:cs="Times New Roman"/>
          <w:sz w:val="22"/>
          <w:szCs w:val="22"/>
        </w:rPr>
        <w:br/>
        <w:t xml:space="preserve">Thai </w:t>
      </w:r>
      <w:proofErr w:type="spellStart"/>
      <w:r w:rsidRPr="00D433AA">
        <w:rPr>
          <w:rFonts w:ascii="Times New Roman" w:hAnsi="Times New Roman" w:cs="Times New Roman"/>
          <w:sz w:val="22"/>
          <w:szCs w:val="22"/>
        </w:rPr>
        <w:t>Labour</w:t>
      </w:r>
      <w:proofErr w:type="spellEnd"/>
      <w:r w:rsidRPr="00D433AA">
        <w:rPr>
          <w:rFonts w:ascii="Times New Roman" w:hAnsi="Times New Roman" w:cs="Times New Roman"/>
          <w:sz w:val="22"/>
          <w:szCs w:val="22"/>
        </w:rPr>
        <w:t xml:space="preserve"> Protection Act B.E 2541 (1998) to provide retirement benefits to employees based on pensionable remuneration and length of service.</w:t>
      </w:r>
      <w:r w:rsidR="00107CDA" w:rsidRPr="00D433AA">
        <w:rPr>
          <w:rFonts w:ascii="Times New Roman" w:hAnsi="Times New Roman" w:cs="Times New Roman"/>
          <w:sz w:val="22"/>
          <w:szCs w:val="22"/>
        </w:rPr>
        <w:t xml:space="preserve"> </w:t>
      </w:r>
      <w:r w:rsidR="00D82D50" w:rsidRPr="00D433AA">
        <w:rPr>
          <w:rFonts w:ascii="Times New Roman" w:hAnsi="Times New Roman" w:cs="Times New Roman"/>
          <w:sz w:val="22"/>
          <w:szCs w:val="22"/>
        </w:rPr>
        <w:t>The defined benefit plans expose the Group to actuarial risks, such as longevity risk</w:t>
      </w:r>
      <w:r w:rsidR="00FC668D" w:rsidRPr="00D433AA">
        <w:rPr>
          <w:rFonts w:ascii="Times New Roman" w:hAnsi="Times New Roman" w:cs="Times New Roman"/>
          <w:sz w:val="22"/>
          <w:szCs w:val="22"/>
        </w:rPr>
        <w:t xml:space="preserve"> and </w:t>
      </w:r>
      <w:r w:rsidR="002472B7" w:rsidRPr="00D433AA">
        <w:rPr>
          <w:rFonts w:ascii="Times New Roman" w:hAnsi="Times New Roman" w:cs="Times New Roman"/>
          <w:sz w:val="22"/>
          <w:szCs w:val="22"/>
        </w:rPr>
        <w:t>interest rate</w:t>
      </w:r>
      <w:r w:rsidR="00FC668D" w:rsidRPr="00D433AA">
        <w:rPr>
          <w:rFonts w:ascii="Times New Roman" w:hAnsi="Times New Roman" w:cs="Times New Roman"/>
          <w:sz w:val="22"/>
          <w:szCs w:val="22"/>
        </w:rPr>
        <w:t xml:space="preserve"> risk.</w:t>
      </w:r>
    </w:p>
    <w:p w14:paraId="6AC583F7" w14:textId="77777777" w:rsidR="00A81350" w:rsidRPr="00D433AA" w:rsidRDefault="00A81350" w:rsidP="00644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0"/>
        <w:jc w:val="thaiDistribute"/>
        <w:rPr>
          <w:rFonts w:ascii="Times New Roman" w:hAnsi="Times New Roman" w:cs="Times New Roman"/>
          <w:sz w:val="22"/>
          <w:szCs w:val="22"/>
        </w:rPr>
      </w:pPr>
    </w:p>
    <w:tbl>
      <w:tblPr>
        <w:tblW w:w="9065" w:type="dxa"/>
        <w:tblInd w:w="529" w:type="dxa"/>
        <w:tblLayout w:type="fixed"/>
        <w:tblCellMar>
          <w:left w:w="79" w:type="dxa"/>
          <w:right w:w="79" w:type="dxa"/>
        </w:tblCellMar>
        <w:tblLook w:val="0000" w:firstRow="0" w:lastRow="0" w:firstColumn="0" w:lastColumn="0" w:noHBand="0" w:noVBand="0"/>
      </w:tblPr>
      <w:tblGrid>
        <w:gridCol w:w="4097"/>
        <w:gridCol w:w="1120"/>
        <w:gridCol w:w="199"/>
        <w:gridCol w:w="1059"/>
        <w:gridCol w:w="36"/>
        <w:gridCol w:w="163"/>
        <w:gridCol w:w="36"/>
        <w:gridCol w:w="1071"/>
        <w:gridCol w:w="223"/>
        <w:gridCol w:w="1061"/>
      </w:tblGrid>
      <w:tr w:rsidR="00F93255" w:rsidRPr="00D433AA" w14:paraId="7B27ED32" w14:textId="77777777" w:rsidTr="00644519">
        <w:trPr>
          <w:cantSplit/>
          <w:trHeight w:val="495"/>
          <w:tblHeader/>
        </w:trPr>
        <w:tc>
          <w:tcPr>
            <w:tcW w:w="4097" w:type="dxa"/>
            <w:shd w:val="clear" w:color="auto" w:fill="auto"/>
          </w:tcPr>
          <w:p w14:paraId="36648295" w14:textId="51CA9D77" w:rsidR="00F93255" w:rsidRPr="00D433AA" w:rsidRDefault="00F93255" w:rsidP="00644519">
            <w:pPr>
              <w:tabs>
                <w:tab w:val="clear" w:pos="227"/>
                <w:tab w:val="left" w:pos="119"/>
              </w:tabs>
              <w:rPr>
                <w:rFonts w:ascii="Times New Roman" w:hAnsi="Times New Roman" w:cs="Times New Roman"/>
                <w:b/>
                <w:bCs/>
                <w:i/>
                <w:iCs/>
                <w:sz w:val="22"/>
                <w:szCs w:val="22"/>
              </w:rPr>
            </w:pPr>
            <w:r w:rsidRPr="00D433AA">
              <w:rPr>
                <w:rFonts w:ascii="Times New Roman" w:hAnsi="Times New Roman" w:cs="Times New Roman"/>
                <w:b/>
                <w:bCs/>
                <w:i/>
                <w:iCs/>
                <w:sz w:val="22"/>
                <w:szCs w:val="22"/>
              </w:rPr>
              <w:t xml:space="preserve">Present value of the defined benefit </w:t>
            </w:r>
            <w:r w:rsidR="00644519">
              <w:rPr>
                <w:rFonts w:ascii="Times New Roman" w:hAnsi="Times New Roman" w:cs="Times New Roman"/>
                <w:b/>
                <w:bCs/>
                <w:i/>
                <w:iCs/>
                <w:sz w:val="22"/>
                <w:szCs w:val="22"/>
              </w:rPr>
              <w:tab/>
            </w:r>
            <w:r w:rsidRPr="00D433AA">
              <w:rPr>
                <w:rFonts w:ascii="Times New Roman" w:hAnsi="Times New Roman" w:cs="Times New Roman"/>
                <w:b/>
                <w:bCs/>
                <w:i/>
                <w:iCs/>
                <w:sz w:val="22"/>
                <w:szCs w:val="22"/>
              </w:rPr>
              <w:t>obligations</w:t>
            </w:r>
          </w:p>
        </w:tc>
        <w:tc>
          <w:tcPr>
            <w:tcW w:w="2378" w:type="dxa"/>
            <w:gridSpan w:val="3"/>
          </w:tcPr>
          <w:p w14:paraId="48F25EAD" w14:textId="77777777" w:rsidR="00F93255" w:rsidRPr="00D433AA" w:rsidRDefault="00F93255" w:rsidP="00FF2452">
            <w:pPr>
              <w:jc w:val="center"/>
              <w:rPr>
                <w:rFonts w:ascii="Times New Roman" w:hAnsi="Times New Roman" w:cs="Times New Roman"/>
                <w:b/>
                <w:bCs/>
                <w:sz w:val="22"/>
                <w:szCs w:val="22"/>
              </w:rPr>
            </w:pPr>
            <w:r w:rsidRPr="00D433AA">
              <w:rPr>
                <w:rFonts w:ascii="Times New Roman" w:hAnsi="Times New Roman" w:cs="Times New Roman"/>
                <w:b/>
                <w:bCs/>
                <w:sz w:val="22"/>
                <w:szCs w:val="22"/>
              </w:rPr>
              <w:t>Consolidated</w:t>
            </w:r>
          </w:p>
          <w:p w14:paraId="1526F6CE" w14:textId="77777777" w:rsidR="00F93255" w:rsidRPr="00D433AA" w:rsidRDefault="00F93255" w:rsidP="00FF2452">
            <w:pPr>
              <w:jc w:val="center"/>
              <w:rPr>
                <w:rFonts w:ascii="Times New Roman" w:hAnsi="Times New Roman" w:cs="Times New Roman"/>
                <w:sz w:val="22"/>
                <w:szCs w:val="22"/>
              </w:rPr>
            </w:pPr>
            <w:r w:rsidRPr="00D433AA">
              <w:rPr>
                <w:rFonts w:ascii="Times New Roman" w:hAnsi="Times New Roman" w:cs="Times New Roman"/>
                <w:b/>
                <w:bCs/>
                <w:sz w:val="22"/>
                <w:szCs w:val="22"/>
              </w:rPr>
              <w:t>financial statements</w:t>
            </w:r>
          </w:p>
        </w:tc>
        <w:tc>
          <w:tcPr>
            <w:tcW w:w="199" w:type="dxa"/>
            <w:gridSpan w:val="2"/>
          </w:tcPr>
          <w:p w14:paraId="12D6FC27" w14:textId="77777777" w:rsidR="00F93255" w:rsidRPr="00D433AA" w:rsidRDefault="00F93255" w:rsidP="00FF2452">
            <w:pPr>
              <w:jc w:val="center"/>
              <w:rPr>
                <w:rFonts w:ascii="Times New Roman" w:hAnsi="Times New Roman" w:cs="Times New Roman"/>
                <w:sz w:val="22"/>
                <w:szCs w:val="22"/>
              </w:rPr>
            </w:pPr>
          </w:p>
        </w:tc>
        <w:tc>
          <w:tcPr>
            <w:tcW w:w="2391" w:type="dxa"/>
            <w:gridSpan w:val="4"/>
          </w:tcPr>
          <w:p w14:paraId="5C942A4D" w14:textId="77777777" w:rsidR="00F93255" w:rsidRPr="00D433AA" w:rsidRDefault="00F93255" w:rsidP="00FF2452">
            <w:pPr>
              <w:jc w:val="center"/>
              <w:rPr>
                <w:rFonts w:ascii="Times New Roman" w:hAnsi="Times New Roman" w:cs="Times New Roman"/>
                <w:b/>
                <w:bCs/>
                <w:sz w:val="22"/>
                <w:szCs w:val="22"/>
              </w:rPr>
            </w:pPr>
            <w:r w:rsidRPr="00D433AA">
              <w:rPr>
                <w:rFonts w:ascii="Times New Roman" w:hAnsi="Times New Roman" w:cs="Times New Roman"/>
                <w:b/>
                <w:bCs/>
                <w:sz w:val="22"/>
                <w:szCs w:val="22"/>
              </w:rPr>
              <w:t>Separate</w:t>
            </w:r>
          </w:p>
          <w:p w14:paraId="3B27A669" w14:textId="77777777" w:rsidR="00F93255" w:rsidRPr="00D433AA" w:rsidRDefault="00F93255" w:rsidP="00FF2452">
            <w:pPr>
              <w:jc w:val="center"/>
              <w:rPr>
                <w:rFonts w:ascii="Times New Roman" w:hAnsi="Times New Roman" w:cs="Times New Roman"/>
                <w:sz w:val="22"/>
                <w:szCs w:val="22"/>
              </w:rPr>
            </w:pPr>
            <w:r w:rsidRPr="00D433AA">
              <w:rPr>
                <w:rFonts w:ascii="Times New Roman" w:hAnsi="Times New Roman" w:cs="Times New Roman"/>
                <w:b/>
                <w:bCs/>
                <w:sz w:val="22"/>
                <w:szCs w:val="22"/>
              </w:rPr>
              <w:t>financial statements</w:t>
            </w:r>
            <w:r w:rsidRPr="00D433AA">
              <w:rPr>
                <w:rFonts w:ascii="Times New Roman" w:hAnsi="Times New Roman" w:cs="Times New Roman"/>
                <w:sz w:val="22"/>
                <w:szCs w:val="22"/>
              </w:rPr>
              <w:t xml:space="preserve"> </w:t>
            </w:r>
          </w:p>
        </w:tc>
      </w:tr>
      <w:tr w:rsidR="003F67D2" w:rsidRPr="00D433AA" w14:paraId="710DD299" w14:textId="77777777" w:rsidTr="00644519">
        <w:trPr>
          <w:cantSplit/>
          <w:trHeight w:val="247"/>
          <w:tblHeader/>
        </w:trPr>
        <w:tc>
          <w:tcPr>
            <w:tcW w:w="4097" w:type="dxa"/>
          </w:tcPr>
          <w:p w14:paraId="45C39C50" w14:textId="77777777" w:rsidR="003F67D2" w:rsidRPr="00D433AA" w:rsidRDefault="003F67D2" w:rsidP="003F67D2">
            <w:pPr>
              <w:pStyle w:val="acctfourfigures"/>
              <w:spacing w:line="240" w:lineRule="atLeast"/>
              <w:jc w:val="center"/>
              <w:rPr>
                <w:szCs w:val="22"/>
              </w:rPr>
            </w:pPr>
          </w:p>
        </w:tc>
        <w:tc>
          <w:tcPr>
            <w:tcW w:w="1120" w:type="dxa"/>
          </w:tcPr>
          <w:p w14:paraId="7C507A5B" w14:textId="7471D5AB" w:rsidR="003F67D2" w:rsidRPr="00CA35B5" w:rsidRDefault="003F67D2" w:rsidP="003F67D2">
            <w:pPr>
              <w:pStyle w:val="acctmergecolhdg"/>
              <w:spacing w:line="240" w:lineRule="atLeast"/>
              <w:rPr>
                <w:b w:val="0"/>
                <w:bCs/>
                <w:szCs w:val="22"/>
              </w:rPr>
            </w:pPr>
            <w:r w:rsidRPr="00CA35B5">
              <w:rPr>
                <w:b w:val="0"/>
                <w:bCs/>
                <w:szCs w:val="22"/>
              </w:rPr>
              <w:t>202</w:t>
            </w:r>
            <w:r>
              <w:rPr>
                <w:b w:val="0"/>
                <w:bCs/>
                <w:szCs w:val="22"/>
              </w:rPr>
              <w:t>4</w:t>
            </w:r>
          </w:p>
        </w:tc>
        <w:tc>
          <w:tcPr>
            <w:tcW w:w="199" w:type="dxa"/>
          </w:tcPr>
          <w:p w14:paraId="3672F855" w14:textId="77777777" w:rsidR="003F67D2" w:rsidRPr="00CA35B5" w:rsidRDefault="003F67D2" w:rsidP="003F67D2">
            <w:pPr>
              <w:pStyle w:val="acctmergecolhdg"/>
              <w:spacing w:line="240" w:lineRule="atLeast"/>
              <w:rPr>
                <w:b w:val="0"/>
                <w:bCs/>
                <w:szCs w:val="22"/>
              </w:rPr>
            </w:pPr>
          </w:p>
        </w:tc>
        <w:tc>
          <w:tcPr>
            <w:tcW w:w="1059" w:type="dxa"/>
          </w:tcPr>
          <w:p w14:paraId="73ADB7B5" w14:textId="15158F40" w:rsidR="003F67D2" w:rsidRPr="00CA35B5" w:rsidRDefault="003F67D2" w:rsidP="003F67D2">
            <w:pPr>
              <w:pStyle w:val="acctmergecolhdg"/>
              <w:spacing w:line="240" w:lineRule="atLeast"/>
              <w:rPr>
                <w:b w:val="0"/>
                <w:bCs/>
                <w:szCs w:val="22"/>
              </w:rPr>
            </w:pPr>
            <w:r w:rsidRPr="00CA35B5">
              <w:rPr>
                <w:b w:val="0"/>
                <w:bCs/>
                <w:szCs w:val="22"/>
              </w:rPr>
              <w:t>202</w:t>
            </w:r>
            <w:r>
              <w:rPr>
                <w:b w:val="0"/>
                <w:bCs/>
                <w:szCs w:val="22"/>
              </w:rPr>
              <w:t>3</w:t>
            </w:r>
          </w:p>
        </w:tc>
        <w:tc>
          <w:tcPr>
            <w:tcW w:w="235" w:type="dxa"/>
            <w:gridSpan w:val="3"/>
          </w:tcPr>
          <w:p w14:paraId="6A6D8AFF" w14:textId="77777777" w:rsidR="003F67D2" w:rsidRPr="00D433AA" w:rsidRDefault="003F67D2" w:rsidP="003F67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071" w:type="dxa"/>
          </w:tcPr>
          <w:p w14:paraId="077A3660" w14:textId="23F2A7B9" w:rsidR="003F67D2" w:rsidRPr="00CA35B5" w:rsidRDefault="003F67D2" w:rsidP="003F67D2">
            <w:pPr>
              <w:pStyle w:val="acctmergecolhdg"/>
              <w:spacing w:line="240" w:lineRule="atLeast"/>
              <w:rPr>
                <w:b w:val="0"/>
                <w:bCs/>
                <w:szCs w:val="22"/>
              </w:rPr>
            </w:pPr>
            <w:r w:rsidRPr="00CA35B5">
              <w:rPr>
                <w:b w:val="0"/>
                <w:bCs/>
                <w:szCs w:val="22"/>
              </w:rPr>
              <w:t>202</w:t>
            </w:r>
            <w:r>
              <w:rPr>
                <w:b w:val="0"/>
                <w:bCs/>
                <w:szCs w:val="22"/>
              </w:rPr>
              <w:t>4</w:t>
            </w:r>
          </w:p>
        </w:tc>
        <w:tc>
          <w:tcPr>
            <w:tcW w:w="223" w:type="dxa"/>
          </w:tcPr>
          <w:p w14:paraId="7684BD44" w14:textId="77777777" w:rsidR="003F67D2" w:rsidRPr="00CA35B5" w:rsidRDefault="003F67D2" w:rsidP="003F67D2">
            <w:pPr>
              <w:pStyle w:val="acctmergecolhdg"/>
              <w:spacing w:line="240" w:lineRule="atLeast"/>
              <w:rPr>
                <w:b w:val="0"/>
                <w:bCs/>
                <w:szCs w:val="22"/>
              </w:rPr>
            </w:pPr>
          </w:p>
        </w:tc>
        <w:tc>
          <w:tcPr>
            <w:tcW w:w="1061" w:type="dxa"/>
          </w:tcPr>
          <w:p w14:paraId="5D5DC2FA" w14:textId="760F484C" w:rsidR="003F67D2" w:rsidRPr="00CA35B5" w:rsidRDefault="003F67D2" w:rsidP="003F67D2">
            <w:pPr>
              <w:pStyle w:val="acctmergecolhdg"/>
              <w:spacing w:line="240" w:lineRule="atLeast"/>
              <w:rPr>
                <w:b w:val="0"/>
                <w:bCs/>
                <w:szCs w:val="22"/>
              </w:rPr>
            </w:pPr>
            <w:r w:rsidRPr="00CA35B5">
              <w:rPr>
                <w:b w:val="0"/>
                <w:bCs/>
                <w:szCs w:val="22"/>
              </w:rPr>
              <w:t>202</w:t>
            </w:r>
            <w:r>
              <w:rPr>
                <w:b w:val="0"/>
                <w:bCs/>
                <w:szCs w:val="22"/>
              </w:rPr>
              <w:t>3</w:t>
            </w:r>
          </w:p>
        </w:tc>
      </w:tr>
      <w:tr w:rsidR="00F93255" w:rsidRPr="00D433AA" w14:paraId="24AA6E65" w14:textId="77777777" w:rsidTr="00644519">
        <w:trPr>
          <w:cantSplit/>
          <w:trHeight w:val="247"/>
        </w:trPr>
        <w:tc>
          <w:tcPr>
            <w:tcW w:w="4097" w:type="dxa"/>
          </w:tcPr>
          <w:p w14:paraId="3A55395C" w14:textId="77777777" w:rsidR="00F93255" w:rsidRPr="00D433AA" w:rsidRDefault="00F93255" w:rsidP="00FF2452">
            <w:pPr>
              <w:rPr>
                <w:rFonts w:ascii="Times New Roman" w:hAnsi="Times New Roman" w:cs="Times New Roman"/>
                <w:b/>
                <w:bCs/>
                <w:i/>
                <w:iCs/>
                <w:sz w:val="22"/>
                <w:szCs w:val="22"/>
              </w:rPr>
            </w:pPr>
          </w:p>
        </w:tc>
        <w:tc>
          <w:tcPr>
            <w:tcW w:w="4968" w:type="dxa"/>
            <w:gridSpan w:val="9"/>
          </w:tcPr>
          <w:p w14:paraId="728648F9" w14:textId="77777777" w:rsidR="00F93255" w:rsidRPr="00D433AA" w:rsidRDefault="00F93255" w:rsidP="00FF2452">
            <w:pPr>
              <w:pStyle w:val="acctfourfigures"/>
              <w:spacing w:line="240" w:lineRule="atLeast"/>
              <w:jc w:val="center"/>
              <w:rPr>
                <w:i/>
                <w:iCs/>
                <w:szCs w:val="22"/>
              </w:rPr>
            </w:pPr>
            <w:r w:rsidRPr="00D433AA">
              <w:rPr>
                <w:i/>
                <w:iCs/>
                <w:szCs w:val="22"/>
              </w:rPr>
              <w:t>(in thousand Baht)</w:t>
            </w:r>
          </w:p>
        </w:tc>
      </w:tr>
      <w:tr w:rsidR="003F67D2" w:rsidRPr="00D433AA" w14:paraId="1C1BF5AA" w14:textId="77777777" w:rsidTr="00644519">
        <w:trPr>
          <w:cantSplit/>
          <w:trHeight w:val="247"/>
        </w:trPr>
        <w:tc>
          <w:tcPr>
            <w:tcW w:w="4097" w:type="dxa"/>
          </w:tcPr>
          <w:p w14:paraId="3959EEEF" w14:textId="77777777" w:rsidR="003F67D2" w:rsidRPr="00D433AA" w:rsidRDefault="003F67D2" w:rsidP="003F67D2">
            <w:pPr>
              <w:ind w:left="191" w:hanging="191"/>
              <w:rPr>
                <w:rFonts w:ascii="Times New Roman" w:hAnsi="Times New Roman" w:cs="Times New Roman"/>
                <w:sz w:val="22"/>
                <w:szCs w:val="22"/>
              </w:rPr>
            </w:pPr>
            <w:r w:rsidRPr="00D433AA">
              <w:rPr>
                <w:rFonts w:ascii="Times New Roman" w:hAnsi="Times New Roman" w:cs="Times New Roman"/>
                <w:sz w:val="22"/>
                <w:szCs w:val="22"/>
              </w:rPr>
              <w:t>At 1 January</w:t>
            </w:r>
          </w:p>
        </w:tc>
        <w:tc>
          <w:tcPr>
            <w:tcW w:w="1120" w:type="dxa"/>
            <w:vAlign w:val="bottom"/>
          </w:tcPr>
          <w:p w14:paraId="4A302349" w14:textId="5DB4ACA7" w:rsidR="003F67D2" w:rsidRPr="003F67D2" w:rsidRDefault="003F67D2" w:rsidP="003F67D2">
            <w:pPr>
              <w:pStyle w:val="acctfourfigures"/>
              <w:tabs>
                <w:tab w:val="clear" w:pos="765"/>
                <w:tab w:val="decimal" w:pos="870"/>
              </w:tabs>
              <w:spacing w:line="240" w:lineRule="atLeast"/>
              <w:ind w:left="-66" w:right="-81"/>
              <w:rPr>
                <w:szCs w:val="22"/>
              </w:rPr>
            </w:pPr>
            <w:r w:rsidRPr="003F67D2">
              <w:rPr>
                <w:szCs w:val="22"/>
                <w:lang w:bidi="th-TH"/>
              </w:rPr>
              <w:t>179,147</w:t>
            </w:r>
          </w:p>
        </w:tc>
        <w:tc>
          <w:tcPr>
            <w:tcW w:w="199" w:type="dxa"/>
          </w:tcPr>
          <w:p w14:paraId="33C686E8" w14:textId="77777777" w:rsidR="003F67D2" w:rsidRPr="00D433AA" w:rsidRDefault="003F67D2" w:rsidP="003F67D2">
            <w:pPr>
              <w:pStyle w:val="acctfourfigures"/>
              <w:tabs>
                <w:tab w:val="clear" w:pos="765"/>
                <w:tab w:val="decimal" w:pos="870"/>
              </w:tabs>
              <w:spacing w:line="240" w:lineRule="atLeast"/>
              <w:ind w:left="-66" w:right="-81"/>
              <w:rPr>
                <w:szCs w:val="22"/>
              </w:rPr>
            </w:pPr>
          </w:p>
        </w:tc>
        <w:tc>
          <w:tcPr>
            <w:tcW w:w="1095" w:type="dxa"/>
            <w:gridSpan w:val="2"/>
            <w:vAlign w:val="bottom"/>
          </w:tcPr>
          <w:p w14:paraId="62322E86" w14:textId="2D8DCBC9" w:rsidR="003F67D2" w:rsidRPr="00D433AA" w:rsidRDefault="003F67D2" w:rsidP="003F67D2">
            <w:pPr>
              <w:pStyle w:val="acctfourfigures"/>
              <w:tabs>
                <w:tab w:val="clear" w:pos="765"/>
                <w:tab w:val="decimal" w:pos="870"/>
              </w:tabs>
              <w:spacing w:line="240" w:lineRule="atLeast"/>
              <w:ind w:left="-66" w:right="-81"/>
              <w:rPr>
                <w:szCs w:val="22"/>
              </w:rPr>
            </w:pPr>
            <w:r w:rsidRPr="00095EC1">
              <w:rPr>
                <w:szCs w:val="22"/>
              </w:rPr>
              <w:t>180,151</w:t>
            </w:r>
          </w:p>
        </w:tc>
        <w:tc>
          <w:tcPr>
            <w:tcW w:w="199" w:type="dxa"/>
            <w:gridSpan w:val="2"/>
          </w:tcPr>
          <w:p w14:paraId="3A2FA605" w14:textId="77777777" w:rsidR="003F67D2" w:rsidRPr="00D433AA" w:rsidRDefault="003F67D2" w:rsidP="003F67D2">
            <w:pPr>
              <w:pStyle w:val="acctfourfigures"/>
              <w:tabs>
                <w:tab w:val="clear" w:pos="765"/>
                <w:tab w:val="decimal" w:pos="870"/>
              </w:tabs>
              <w:spacing w:line="240" w:lineRule="atLeast"/>
              <w:ind w:left="-66" w:right="-81"/>
              <w:rPr>
                <w:szCs w:val="22"/>
              </w:rPr>
            </w:pPr>
          </w:p>
        </w:tc>
        <w:tc>
          <w:tcPr>
            <w:tcW w:w="1071" w:type="dxa"/>
            <w:vAlign w:val="bottom"/>
          </w:tcPr>
          <w:p w14:paraId="5100D167" w14:textId="2643B6EA" w:rsidR="003F67D2" w:rsidRPr="003F67D2" w:rsidRDefault="003F67D2" w:rsidP="003F67D2">
            <w:pPr>
              <w:pStyle w:val="acctfourfigures"/>
              <w:tabs>
                <w:tab w:val="clear" w:pos="765"/>
                <w:tab w:val="decimal" w:pos="870"/>
              </w:tabs>
              <w:spacing w:line="240" w:lineRule="atLeast"/>
              <w:ind w:left="-66" w:right="-81"/>
              <w:rPr>
                <w:szCs w:val="22"/>
              </w:rPr>
            </w:pPr>
            <w:r w:rsidRPr="003F67D2">
              <w:rPr>
                <w:szCs w:val="22"/>
                <w:lang w:bidi="th-TH"/>
              </w:rPr>
              <w:t>177,6</w:t>
            </w:r>
            <w:r w:rsidRPr="003F67D2">
              <w:rPr>
                <w:szCs w:val="22"/>
                <w:lang w:val="en-US" w:bidi="th-TH"/>
              </w:rPr>
              <w:t>66</w:t>
            </w:r>
          </w:p>
        </w:tc>
        <w:tc>
          <w:tcPr>
            <w:tcW w:w="223" w:type="dxa"/>
          </w:tcPr>
          <w:p w14:paraId="276E301D" w14:textId="77777777" w:rsidR="003F67D2" w:rsidRPr="00D433AA" w:rsidRDefault="003F67D2" w:rsidP="003F67D2">
            <w:pPr>
              <w:pStyle w:val="acctfourfigures"/>
              <w:tabs>
                <w:tab w:val="clear" w:pos="765"/>
                <w:tab w:val="decimal" w:pos="870"/>
              </w:tabs>
              <w:spacing w:line="240" w:lineRule="atLeast"/>
              <w:ind w:left="-66" w:right="-81"/>
              <w:rPr>
                <w:szCs w:val="22"/>
              </w:rPr>
            </w:pPr>
          </w:p>
        </w:tc>
        <w:tc>
          <w:tcPr>
            <w:tcW w:w="1061" w:type="dxa"/>
            <w:vAlign w:val="bottom"/>
          </w:tcPr>
          <w:p w14:paraId="49389E41" w14:textId="45327C41" w:rsidR="003F67D2" w:rsidRPr="00D433AA" w:rsidRDefault="003F67D2" w:rsidP="003F67D2">
            <w:pPr>
              <w:pStyle w:val="acctfourfigures"/>
              <w:tabs>
                <w:tab w:val="clear" w:pos="765"/>
                <w:tab w:val="decimal" w:pos="870"/>
              </w:tabs>
              <w:spacing w:line="240" w:lineRule="atLeast"/>
              <w:ind w:left="-66" w:right="-81"/>
              <w:rPr>
                <w:szCs w:val="22"/>
              </w:rPr>
            </w:pPr>
            <w:r w:rsidRPr="00095EC1">
              <w:rPr>
                <w:szCs w:val="22"/>
              </w:rPr>
              <w:t>178,857</w:t>
            </w:r>
          </w:p>
        </w:tc>
      </w:tr>
      <w:tr w:rsidR="003F67D2" w:rsidRPr="00D433AA" w14:paraId="4257F53B" w14:textId="77777777" w:rsidTr="00644519">
        <w:trPr>
          <w:cantSplit/>
          <w:trHeight w:val="247"/>
        </w:trPr>
        <w:tc>
          <w:tcPr>
            <w:tcW w:w="4097" w:type="dxa"/>
          </w:tcPr>
          <w:p w14:paraId="77AC2A42" w14:textId="77777777" w:rsidR="003F67D2" w:rsidRPr="00D433AA" w:rsidRDefault="003F67D2" w:rsidP="003F67D2">
            <w:pPr>
              <w:ind w:left="191" w:hanging="191"/>
              <w:rPr>
                <w:rFonts w:ascii="Times New Roman" w:hAnsi="Times New Roman" w:cs="Times New Roman"/>
                <w:sz w:val="22"/>
                <w:szCs w:val="22"/>
              </w:rPr>
            </w:pPr>
          </w:p>
        </w:tc>
        <w:tc>
          <w:tcPr>
            <w:tcW w:w="1120" w:type="dxa"/>
          </w:tcPr>
          <w:p w14:paraId="22DE2C53" w14:textId="77777777" w:rsidR="003F67D2" w:rsidRPr="00D433AA" w:rsidRDefault="003F67D2" w:rsidP="003F67D2">
            <w:pPr>
              <w:pStyle w:val="acctfourfigures"/>
              <w:tabs>
                <w:tab w:val="clear" w:pos="765"/>
                <w:tab w:val="decimal" w:pos="870"/>
              </w:tabs>
              <w:spacing w:line="240" w:lineRule="atLeast"/>
              <w:ind w:left="-66" w:right="-81"/>
              <w:rPr>
                <w:szCs w:val="22"/>
                <w:cs/>
                <w:lang w:bidi="th-TH"/>
              </w:rPr>
            </w:pPr>
          </w:p>
        </w:tc>
        <w:tc>
          <w:tcPr>
            <w:tcW w:w="199" w:type="dxa"/>
          </w:tcPr>
          <w:p w14:paraId="405739DA" w14:textId="77777777" w:rsidR="003F67D2" w:rsidRPr="00D433AA" w:rsidRDefault="003F67D2" w:rsidP="003F67D2">
            <w:pPr>
              <w:pStyle w:val="acctfourfigures"/>
              <w:tabs>
                <w:tab w:val="clear" w:pos="765"/>
                <w:tab w:val="decimal" w:pos="870"/>
              </w:tabs>
              <w:spacing w:line="240" w:lineRule="atLeast"/>
              <w:ind w:left="-66" w:right="-81"/>
              <w:rPr>
                <w:szCs w:val="22"/>
              </w:rPr>
            </w:pPr>
          </w:p>
        </w:tc>
        <w:tc>
          <w:tcPr>
            <w:tcW w:w="1095" w:type="dxa"/>
            <w:gridSpan w:val="2"/>
          </w:tcPr>
          <w:p w14:paraId="6D5347E5" w14:textId="77777777" w:rsidR="003F67D2" w:rsidRPr="00D433AA" w:rsidRDefault="003F67D2" w:rsidP="003F67D2">
            <w:pPr>
              <w:pStyle w:val="acctfourfigures"/>
              <w:tabs>
                <w:tab w:val="clear" w:pos="765"/>
                <w:tab w:val="decimal" w:pos="870"/>
              </w:tabs>
              <w:spacing w:line="240" w:lineRule="atLeast"/>
              <w:ind w:left="-66" w:right="-81"/>
              <w:rPr>
                <w:szCs w:val="22"/>
                <w:cs/>
                <w:lang w:bidi="th-TH"/>
              </w:rPr>
            </w:pPr>
          </w:p>
        </w:tc>
        <w:tc>
          <w:tcPr>
            <w:tcW w:w="199" w:type="dxa"/>
            <w:gridSpan w:val="2"/>
          </w:tcPr>
          <w:p w14:paraId="2EFA0504" w14:textId="77777777" w:rsidR="003F67D2" w:rsidRPr="00D433AA" w:rsidRDefault="003F67D2" w:rsidP="003F67D2">
            <w:pPr>
              <w:pStyle w:val="acctfourfigures"/>
              <w:tabs>
                <w:tab w:val="clear" w:pos="765"/>
                <w:tab w:val="decimal" w:pos="870"/>
              </w:tabs>
              <w:spacing w:line="240" w:lineRule="atLeast"/>
              <w:ind w:left="-66" w:right="-81"/>
              <w:rPr>
                <w:szCs w:val="22"/>
              </w:rPr>
            </w:pPr>
          </w:p>
        </w:tc>
        <w:tc>
          <w:tcPr>
            <w:tcW w:w="1071" w:type="dxa"/>
          </w:tcPr>
          <w:p w14:paraId="489F48CA" w14:textId="77777777" w:rsidR="003F67D2" w:rsidRPr="00D433AA" w:rsidRDefault="003F67D2" w:rsidP="003F67D2">
            <w:pPr>
              <w:pStyle w:val="acctfourfigures"/>
              <w:tabs>
                <w:tab w:val="clear" w:pos="765"/>
                <w:tab w:val="decimal" w:pos="870"/>
              </w:tabs>
              <w:spacing w:line="240" w:lineRule="atLeast"/>
              <w:ind w:left="-66" w:right="-81"/>
              <w:rPr>
                <w:szCs w:val="22"/>
                <w:cs/>
                <w:lang w:bidi="th-TH"/>
              </w:rPr>
            </w:pPr>
          </w:p>
        </w:tc>
        <w:tc>
          <w:tcPr>
            <w:tcW w:w="223" w:type="dxa"/>
          </w:tcPr>
          <w:p w14:paraId="21B83B29" w14:textId="77777777" w:rsidR="003F67D2" w:rsidRPr="00D433AA" w:rsidRDefault="003F67D2" w:rsidP="003F67D2">
            <w:pPr>
              <w:pStyle w:val="acctfourfigures"/>
              <w:tabs>
                <w:tab w:val="clear" w:pos="765"/>
                <w:tab w:val="decimal" w:pos="870"/>
              </w:tabs>
              <w:spacing w:line="240" w:lineRule="atLeast"/>
              <w:ind w:left="-66" w:right="-81"/>
              <w:rPr>
                <w:szCs w:val="22"/>
              </w:rPr>
            </w:pPr>
          </w:p>
        </w:tc>
        <w:tc>
          <w:tcPr>
            <w:tcW w:w="1061" w:type="dxa"/>
          </w:tcPr>
          <w:p w14:paraId="33C25C34" w14:textId="77777777" w:rsidR="003F67D2" w:rsidRPr="00D433AA" w:rsidRDefault="003F67D2" w:rsidP="003F67D2">
            <w:pPr>
              <w:pStyle w:val="acctfourfigures"/>
              <w:tabs>
                <w:tab w:val="clear" w:pos="765"/>
                <w:tab w:val="decimal" w:pos="870"/>
              </w:tabs>
              <w:spacing w:line="240" w:lineRule="atLeast"/>
              <w:ind w:left="-66" w:right="-81"/>
              <w:rPr>
                <w:szCs w:val="22"/>
                <w:cs/>
                <w:lang w:bidi="th-TH"/>
              </w:rPr>
            </w:pPr>
          </w:p>
        </w:tc>
      </w:tr>
      <w:tr w:rsidR="003F67D2" w:rsidRPr="00D433AA" w14:paraId="24A2A86B" w14:textId="77777777" w:rsidTr="00644519">
        <w:trPr>
          <w:cantSplit/>
          <w:trHeight w:val="247"/>
        </w:trPr>
        <w:tc>
          <w:tcPr>
            <w:tcW w:w="4097" w:type="dxa"/>
          </w:tcPr>
          <w:p w14:paraId="4367B711" w14:textId="77777777" w:rsidR="003F67D2" w:rsidRPr="006C5060" w:rsidRDefault="003F67D2" w:rsidP="003F67D2">
            <w:pPr>
              <w:rPr>
                <w:rFonts w:ascii="Times New Roman" w:hAnsi="Times New Roman" w:cs="Times New Roman"/>
                <w:i/>
                <w:iCs/>
                <w:sz w:val="22"/>
                <w:szCs w:val="22"/>
              </w:rPr>
            </w:pPr>
            <w:r w:rsidRPr="006C5060">
              <w:rPr>
                <w:rFonts w:ascii="Times New Roman" w:hAnsi="Times New Roman" w:cs="Times New Roman"/>
                <w:b/>
                <w:bCs/>
                <w:i/>
                <w:iCs/>
                <w:sz w:val="22"/>
                <w:szCs w:val="22"/>
              </w:rPr>
              <w:t>Included in profit or loss:</w:t>
            </w:r>
          </w:p>
        </w:tc>
        <w:tc>
          <w:tcPr>
            <w:tcW w:w="1120" w:type="dxa"/>
          </w:tcPr>
          <w:p w14:paraId="7CE6F0D2" w14:textId="6B1A764E" w:rsidR="003F67D2" w:rsidRPr="00D433AA" w:rsidRDefault="003F67D2" w:rsidP="003F67D2">
            <w:pPr>
              <w:pStyle w:val="acctfourfigures"/>
              <w:tabs>
                <w:tab w:val="clear" w:pos="765"/>
                <w:tab w:val="decimal" w:pos="870"/>
              </w:tabs>
              <w:spacing w:line="240" w:lineRule="atLeast"/>
              <w:ind w:left="-66" w:right="-81"/>
              <w:rPr>
                <w:szCs w:val="22"/>
                <w:cs/>
                <w:lang w:bidi="th-TH"/>
              </w:rPr>
            </w:pPr>
          </w:p>
        </w:tc>
        <w:tc>
          <w:tcPr>
            <w:tcW w:w="199" w:type="dxa"/>
          </w:tcPr>
          <w:p w14:paraId="42B1ACD6" w14:textId="77777777" w:rsidR="003F67D2" w:rsidRPr="00D433AA" w:rsidRDefault="003F67D2" w:rsidP="003F67D2">
            <w:pPr>
              <w:pStyle w:val="acctfourfigures"/>
              <w:tabs>
                <w:tab w:val="clear" w:pos="765"/>
                <w:tab w:val="decimal" w:pos="870"/>
              </w:tabs>
              <w:spacing w:line="240" w:lineRule="atLeast"/>
              <w:ind w:left="-66" w:right="-81"/>
              <w:rPr>
                <w:szCs w:val="22"/>
              </w:rPr>
            </w:pPr>
          </w:p>
        </w:tc>
        <w:tc>
          <w:tcPr>
            <w:tcW w:w="1095" w:type="dxa"/>
            <w:gridSpan w:val="2"/>
          </w:tcPr>
          <w:p w14:paraId="35407405" w14:textId="77777777" w:rsidR="003F67D2" w:rsidRPr="00D433AA" w:rsidRDefault="003F67D2" w:rsidP="003F67D2">
            <w:pPr>
              <w:pStyle w:val="acctfourfigures"/>
              <w:tabs>
                <w:tab w:val="clear" w:pos="765"/>
                <w:tab w:val="decimal" w:pos="870"/>
              </w:tabs>
              <w:spacing w:line="240" w:lineRule="atLeast"/>
              <w:ind w:left="-66" w:right="-81"/>
              <w:rPr>
                <w:szCs w:val="22"/>
                <w:cs/>
                <w:lang w:bidi="th-TH"/>
              </w:rPr>
            </w:pPr>
          </w:p>
        </w:tc>
        <w:tc>
          <w:tcPr>
            <w:tcW w:w="199" w:type="dxa"/>
            <w:gridSpan w:val="2"/>
          </w:tcPr>
          <w:p w14:paraId="04AFBB56" w14:textId="77777777" w:rsidR="003F67D2" w:rsidRPr="00D433AA" w:rsidRDefault="003F67D2" w:rsidP="003F67D2">
            <w:pPr>
              <w:pStyle w:val="acctfourfigures"/>
              <w:tabs>
                <w:tab w:val="clear" w:pos="765"/>
                <w:tab w:val="decimal" w:pos="870"/>
              </w:tabs>
              <w:spacing w:line="240" w:lineRule="atLeast"/>
              <w:ind w:left="-66" w:right="-81"/>
              <w:rPr>
                <w:szCs w:val="22"/>
              </w:rPr>
            </w:pPr>
          </w:p>
        </w:tc>
        <w:tc>
          <w:tcPr>
            <w:tcW w:w="1071" w:type="dxa"/>
          </w:tcPr>
          <w:p w14:paraId="64B28BB6" w14:textId="77777777" w:rsidR="003F67D2" w:rsidRPr="00D433AA" w:rsidRDefault="003F67D2" w:rsidP="003F67D2">
            <w:pPr>
              <w:pStyle w:val="acctfourfigures"/>
              <w:tabs>
                <w:tab w:val="clear" w:pos="765"/>
                <w:tab w:val="decimal" w:pos="870"/>
              </w:tabs>
              <w:spacing w:line="240" w:lineRule="atLeast"/>
              <w:ind w:left="-66" w:right="-81"/>
              <w:rPr>
                <w:szCs w:val="22"/>
                <w:cs/>
                <w:lang w:bidi="th-TH"/>
              </w:rPr>
            </w:pPr>
          </w:p>
        </w:tc>
        <w:tc>
          <w:tcPr>
            <w:tcW w:w="223" w:type="dxa"/>
          </w:tcPr>
          <w:p w14:paraId="30A6AB2C" w14:textId="77777777" w:rsidR="003F67D2" w:rsidRPr="00D433AA" w:rsidRDefault="003F67D2" w:rsidP="003F67D2">
            <w:pPr>
              <w:pStyle w:val="acctfourfigures"/>
              <w:tabs>
                <w:tab w:val="clear" w:pos="765"/>
                <w:tab w:val="decimal" w:pos="870"/>
              </w:tabs>
              <w:spacing w:line="240" w:lineRule="atLeast"/>
              <w:ind w:left="-66" w:right="-81"/>
              <w:rPr>
                <w:szCs w:val="22"/>
              </w:rPr>
            </w:pPr>
          </w:p>
        </w:tc>
        <w:tc>
          <w:tcPr>
            <w:tcW w:w="1061" w:type="dxa"/>
          </w:tcPr>
          <w:p w14:paraId="05017999" w14:textId="77777777" w:rsidR="003F67D2" w:rsidRPr="00D433AA" w:rsidRDefault="003F67D2" w:rsidP="003F67D2">
            <w:pPr>
              <w:pStyle w:val="acctfourfigures"/>
              <w:tabs>
                <w:tab w:val="clear" w:pos="765"/>
                <w:tab w:val="decimal" w:pos="870"/>
              </w:tabs>
              <w:spacing w:line="240" w:lineRule="atLeast"/>
              <w:ind w:left="-66" w:right="-81"/>
              <w:rPr>
                <w:szCs w:val="22"/>
                <w:cs/>
                <w:lang w:bidi="th-TH"/>
              </w:rPr>
            </w:pPr>
          </w:p>
        </w:tc>
      </w:tr>
      <w:tr w:rsidR="00806D0B" w:rsidRPr="00D433AA" w14:paraId="09463521" w14:textId="77777777" w:rsidTr="00644519">
        <w:trPr>
          <w:cantSplit/>
          <w:trHeight w:val="258"/>
        </w:trPr>
        <w:tc>
          <w:tcPr>
            <w:tcW w:w="4097" w:type="dxa"/>
          </w:tcPr>
          <w:p w14:paraId="0F23CF71" w14:textId="77777777" w:rsidR="00806D0B" w:rsidRPr="00D433AA" w:rsidRDefault="00806D0B" w:rsidP="00806D0B">
            <w:pPr>
              <w:ind w:left="11"/>
              <w:rPr>
                <w:rFonts w:ascii="Times New Roman" w:hAnsi="Times New Roman" w:cs="Times New Roman"/>
                <w:sz w:val="22"/>
                <w:szCs w:val="22"/>
              </w:rPr>
            </w:pPr>
            <w:r w:rsidRPr="00D433AA">
              <w:rPr>
                <w:rFonts w:ascii="Times New Roman" w:hAnsi="Times New Roman" w:cs="Times New Roman"/>
                <w:sz w:val="22"/>
                <w:szCs w:val="22"/>
              </w:rPr>
              <w:t>Current service cost</w:t>
            </w:r>
          </w:p>
        </w:tc>
        <w:tc>
          <w:tcPr>
            <w:tcW w:w="1120" w:type="dxa"/>
          </w:tcPr>
          <w:p w14:paraId="6BD9C8DC" w14:textId="7872EE22" w:rsidR="00806D0B" w:rsidRPr="00806D0B" w:rsidRDefault="00806D0B" w:rsidP="00806D0B">
            <w:pPr>
              <w:pStyle w:val="acctfourfigures"/>
              <w:tabs>
                <w:tab w:val="clear" w:pos="765"/>
                <w:tab w:val="decimal" w:pos="870"/>
              </w:tabs>
              <w:spacing w:line="240" w:lineRule="atLeast"/>
              <w:ind w:left="-66" w:right="-81"/>
              <w:rPr>
                <w:szCs w:val="22"/>
                <w:lang w:bidi="th-TH"/>
              </w:rPr>
            </w:pPr>
            <w:r w:rsidRPr="00806D0B">
              <w:rPr>
                <w:szCs w:val="22"/>
                <w:lang w:bidi="th-TH"/>
              </w:rPr>
              <w:t>10,412</w:t>
            </w:r>
          </w:p>
        </w:tc>
        <w:tc>
          <w:tcPr>
            <w:tcW w:w="199" w:type="dxa"/>
          </w:tcPr>
          <w:p w14:paraId="1CFBA393" w14:textId="77777777" w:rsidR="00806D0B" w:rsidRPr="007A6AA7" w:rsidRDefault="00806D0B" w:rsidP="00806D0B">
            <w:pPr>
              <w:pStyle w:val="acctfourfigures"/>
              <w:tabs>
                <w:tab w:val="clear" w:pos="765"/>
                <w:tab w:val="decimal" w:pos="870"/>
              </w:tabs>
              <w:spacing w:line="240" w:lineRule="atLeast"/>
              <w:ind w:left="-66" w:right="-81"/>
              <w:rPr>
                <w:szCs w:val="22"/>
              </w:rPr>
            </w:pPr>
          </w:p>
        </w:tc>
        <w:tc>
          <w:tcPr>
            <w:tcW w:w="1095" w:type="dxa"/>
            <w:gridSpan w:val="2"/>
          </w:tcPr>
          <w:p w14:paraId="7CBEF76B" w14:textId="3EAE540F" w:rsidR="00806D0B" w:rsidRPr="007A6AA7" w:rsidRDefault="00806D0B" w:rsidP="00806D0B">
            <w:pPr>
              <w:pStyle w:val="acctfourfigures"/>
              <w:tabs>
                <w:tab w:val="clear" w:pos="765"/>
                <w:tab w:val="decimal" w:pos="870"/>
              </w:tabs>
              <w:spacing w:line="240" w:lineRule="atLeast"/>
              <w:ind w:left="-66" w:right="-81"/>
              <w:rPr>
                <w:szCs w:val="22"/>
              </w:rPr>
            </w:pPr>
            <w:r w:rsidRPr="0096203E">
              <w:rPr>
                <w:szCs w:val="22"/>
                <w:lang w:bidi="th-TH"/>
              </w:rPr>
              <w:t>10,09</w:t>
            </w:r>
            <w:r>
              <w:rPr>
                <w:rFonts w:cs="Angsana New"/>
                <w:szCs w:val="28"/>
                <w:lang w:val="en-US" w:bidi="th-TH"/>
              </w:rPr>
              <w:t>9</w:t>
            </w:r>
          </w:p>
        </w:tc>
        <w:tc>
          <w:tcPr>
            <w:tcW w:w="199" w:type="dxa"/>
            <w:gridSpan w:val="2"/>
          </w:tcPr>
          <w:p w14:paraId="4526CCD7" w14:textId="77777777" w:rsidR="00806D0B" w:rsidRPr="007A6AA7" w:rsidRDefault="00806D0B" w:rsidP="00806D0B">
            <w:pPr>
              <w:pStyle w:val="acctfourfigures"/>
              <w:tabs>
                <w:tab w:val="clear" w:pos="765"/>
                <w:tab w:val="decimal" w:pos="870"/>
              </w:tabs>
              <w:spacing w:line="240" w:lineRule="atLeast"/>
              <w:ind w:left="-66" w:right="-81"/>
              <w:rPr>
                <w:szCs w:val="22"/>
              </w:rPr>
            </w:pPr>
          </w:p>
        </w:tc>
        <w:tc>
          <w:tcPr>
            <w:tcW w:w="1071" w:type="dxa"/>
          </w:tcPr>
          <w:p w14:paraId="7C8D2F71" w14:textId="20FA65AE" w:rsidR="00806D0B" w:rsidRPr="007A6AA7" w:rsidRDefault="00806D0B" w:rsidP="00806D0B">
            <w:pPr>
              <w:pStyle w:val="acctfourfigures"/>
              <w:tabs>
                <w:tab w:val="clear" w:pos="765"/>
                <w:tab w:val="decimal" w:pos="870"/>
              </w:tabs>
              <w:spacing w:line="240" w:lineRule="atLeast"/>
              <w:ind w:left="-66" w:right="-81"/>
              <w:rPr>
                <w:cs/>
                <w:lang w:bidi="th-TH"/>
              </w:rPr>
            </w:pPr>
            <w:r w:rsidRPr="00177541">
              <w:rPr>
                <w:lang w:bidi="th-TH"/>
              </w:rPr>
              <w:t>10,258</w:t>
            </w:r>
          </w:p>
        </w:tc>
        <w:tc>
          <w:tcPr>
            <w:tcW w:w="223" w:type="dxa"/>
          </w:tcPr>
          <w:p w14:paraId="4F61EC00" w14:textId="77777777" w:rsidR="00806D0B" w:rsidRPr="00D433AA" w:rsidRDefault="00806D0B" w:rsidP="00806D0B">
            <w:pPr>
              <w:pStyle w:val="acctfourfigures"/>
              <w:tabs>
                <w:tab w:val="clear" w:pos="765"/>
                <w:tab w:val="decimal" w:pos="870"/>
              </w:tabs>
              <w:spacing w:line="240" w:lineRule="atLeast"/>
              <w:ind w:left="-66" w:right="-81"/>
              <w:rPr>
                <w:szCs w:val="22"/>
              </w:rPr>
            </w:pPr>
          </w:p>
        </w:tc>
        <w:tc>
          <w:tcPr>
            <w:tcW w:w="1061" w:type="dxa"/>
          </w:tcPr>
          <w:p w14:paraId="7AA78FD7" w14:textId="6ADB2B96" w:rsidR="00806D0B" w:rsidRPr="00D433AA" w:rsidRDefault="00806D0B" w:rsidP="00806D0B">
            <w:pPr>
              <w:pStyle w:val="acctfourfigures"/>
              <w:tabs>
                <w:tab w:val="clear" w:pos="765"/>
                <w:tab w:val="decimal" w:pos="870"/>
              </w:tabs>
              <w:spacing w:line="240" w:lineRule="atLeast"/>
              <w:ind w:left="-66" w:right="-81"/>
              <w:rPr>
                <w:szCs w:val="22"/>
                <w:cs/>
                <w:lang w:bidi="th-TH"/>
              </w:rPr>
            </w:pPr>
            <w:r>
              <w:rPr>
                <w:lang w:bidi="th-TH"/>
              </w:rPr>
              <w:t>9,950</w:t>
            </w:r>
          </w:p>
        </w:tc>
      </w:tr>
      <w:tr w:rsidR="00806D0B" w:rsidRPr="00D433AA" w14:paraId="57F0D020" w14:textId="77777777" w:rsidTr="00644519">
        <w:trPr>
          <w:cantSplit/>
          <w:trHeight w:val="247"/>
        </w:trPr>
        <w:tc>
          <w:tcPr>
            <w:tcW w:w="4097" w:type="dxa"/>
          </w:tcPr>
          <w:p w14:paraId="6570D694" w14:textId="215A7893" w:rsidR="00806D0B" w:rsidRPr="00D433AA" w:rsidRDefault="00806D0B" w:rsidP="00806D0B">
            <w:pPr>
              <w:ind w:left="11"/>
              <w:rPr>
                <w:rFonts w:ascii="Times New Roman" w:hAnsi="Times New Roman" w:cs="Times New Roman"/>
                <w:sz w:val="22"/>
                <w:szCs w:val="22"/>
              </w:rPr>
            </w:pPr>
            <w:r w:rsidRPr="00D433AA">
              <w:rPr>
                <w:rFonts w:ascii="Times New Roman" w:hAnsi="Times New Roman" w:cs="Times New Roman"/>
                <w:sz w:val="22"/>
                <w:szCs w:val="22"/>
              </w:rPr>
              <w:t xml:space="preserve">Interest on obligation </w:t>
            </w:r>
          </w:p>
        </w:tc>
        <w:tc>
          <w:tcPr>
            <w:tcW w:w="1120" w:type="dxa"/>
          </w:tcPr>
          <w:p w14:paraId="34E4D052" w14:textId="6C268F27" w:rsidR="00806D0B" w:rsidRPr="007A6AA7" w:rsidRDefault="00806D0B" w:rsidP="00806D0B">
            <w:pPr>
              <w:pStyle w:val="acctfourfigures"/>
              <w:tabs>
                <w:tab w:val="clear" w:pos="765"/>
                <w:tab w:val="decimal" w:pos="870"/>
              </w:tabs>
              <w:spacing w:line="240" w:lineRule="atLeast"/>
              <w:ind w:left="-66" w:right="-81"/>
              <w:rPr>
                <w:szCs w:val="22"/>
                <w:cs/>
              </w:rPr>
            </w:pPr>
            <w:r w:rsidRPr="00806D0B">
              <w:rPr>
                <w:szCs w:val="22"/>
                <w:lang w:bidi="th-TH"/>
              </w:rPr>
              <w:t>3,417</w:t>
            </w:r>
          </w:p>
        </w:tc>
        <w:tc>
          <w:tcPr>
            <w:tcW w:w="199" w:type="dxa"/>
          </w:tcPr>
          <w:p w14:paraId="4918AA7D" w14:textId="77777777" w:rsidR="00806D0B" w:rsidRPr="007A6AA7" w:rsidRDefault="00806D0B" w:rsidP="00806D0B">
            <w:pPr>
              <w:pStyle w:val="acctfourfigures"/>
              <w:tabs>
                <w:tab w:val="clear" w:pos="765"/>
                <w:tab w:val="decimal" w:pos="870"/>
              </w:tabs>
              <w:spacing w:line="240" w:lineRule="atLeast"/>
              <w:ind w:left="-66" w:right="-81"/>
              <w:rPr>
                <w:szCs w:val="22"/>
              </w:rPr>
            </w:pPr>
          </w:p>
        </w:tc>
        <w:tc>
          <w:tcPr>
            <w:tcW w:w="1095" w:type="dxa"/>
            <w:gridSpan w:val="2"/>
          </w:tcPr>
          <w:p w14:paraId="525148F0" w14:textId="40CCB87B" w:rsidR="00806D0B" w:rsidRPr="007A6AA7" w:rsidRDefault="00806D0B" w:rsidP="00806D0B">
            <w:pPr>
              <w:pStyle w:val="acctfourfigures"/>
              <w:tabs>
                <w:tab w:val="clear" w:pos="765"/>
                <w:tab w:val="decimal" w:pos="870"/>
              </w:tabs>
              <w:spacing w:line="240" w:lineRule="atLeast"/>
              <w:ind w:left="-66" w:right="-81"/>
              <w:rPr>
                <w:szCs w:val="22"/>
                <w:cs/>
                <w:lang w:bidi="th-TH"/>
              </w:rPr>
            </w:pPr>
            <w:r>
              <w:rPr>
                <w:szCs w:val="22"/>
                <w:lang w:bidi="th-TH"/>
              </w:rPr>
              <w:t>3,191</w:t>
            </w:r>
          </w:p>
        </w:tc>
        <w:tc>
          <w:tcPr>
            <w:tcW w:w="199" w:type="dxa"/>
            <w:gridSpan w:val="2"/>
          </w:tcPr>
          <w:p w14:paraId="1367FCA0" w14:textId="77777777" w:rsidR="00806D0B" w:rsidRPr="007A6AA7" w:rsidRDefault="00806D0B" w:rsidP="00806D0B">
            <w:pPr>
              <w:pStyle w:val="acctfourfigures"/>
              <w:tabs>
                <w:tab w:val="clear" w:pos="765"/>
                <w:tab w:val="decimal" w:pos="870"/>
              </w:tabs>
              <w:spacing w:line="240" w:lineRule="atLeast"/>
              <w:ind w:left="-66" w:right="-81"/>
              <w:rPr>
                <w:szCs w:val="22"/>
              </w:rPr>
            </w:pPr>
          </w:p>
        </w:tc>
        <w:tc>
          <w:tcPr>
            <w:tcW w:w="1071" w:type="dxa"/>
          </w:tcPr>
          <w:p w14:paraId="17534D03" w14:textId="411B839A" w:rsidR="00806D0B" w:rsidRPr="00806D0B" w:rsidRDefault="00806D0B" w:rsidP="00806D0B">
            <w:pPr>
              <w:pStyle w:val="acctfourfigures"/>
              <w:tabs>
                <w:tab w:val="clear" w:pos="765"/>
                <w:tab w:val="decimal" w:pos="870"/>
              </w:tabs>
              <w:spacing w:line="240" w:lineRule="atLeast"/>
              <w:ind w:left="-66" w:right="-81"/>
              <w:rPr>
                <w:cs/>
              </w:rPr>
            </w:pPr>
            <w:r w:rsidRPr="00177541">
              <w:rPr>
                <w:lang w:bidi="th-TH"/>
              </w:rPr>
              <w:t>3,373</w:t>
            </w:r>
          </w:p>
        </w:tc>
        <w:tc>
          <w:tcPr>
            <w:tcW w:w="223" w:type="dxa"/>
          </w:tcPr>
          <w:p w14:paraId="71BE191E" w14:textId="77777777" w:rsidR="00806D0B" w:rsidRPr="00D433AA" w:rsidRDefault="00806D0B" w:rsidP="00806D0B">
            <w:pPr>
              <w:pStyle w:val="acctfourfigures"/>
              <w:tabs>
                <w:tab w:val="clear" w:pos="765"/>
                <w:tab w:val="decimal" w:pos="870"/>
              </w:tabs>
              <w:spacing w:line="240" w:lineRule="atLeast"/>
              <w:ind w:left="-66" w:right="-81"/>
              <w:rPr>
                <w:szCs w:val="22"/>
              </w:rPr>
            </w:pPr>
          </w:p>
        </w:tc>
        <w:tc>
          <w:tcPr>
            <w:tcW w:w="1061" w:type="dxa"/>
          </w:tcPr>
          <w:p w14:paraId="24D69A79" w14:textId="02DE2BBA" w:rsidR="00806D0B" w:rsidRPr="00D433AA" w:rsidRDefault="00806D0B" w:rsidP="00806D0B">
            <w:pPr>
              <w:pStyle w:val="acctfourfigures"/>
              <w:tabs>
                <w:tab w:val="clear" w:pos="765"/>
                <w:tab w:val="decimal" w:pos="870"/>
              </w:tabs>
              <w:spacing w:line="240" w:lineRule="atLeast"/>
              <w:ind w:left="-66" w:right="-81"/>
              <w:rPr>
                <w:szCs w:val="22"/>
                <w:cs/>
                <w:lang w:bidi="th-TH"/>
              </w:rPr>
            </w:pPr>
            <w:r>
              <w:rPr>
                <w:lang w:bidi="th-TH"/>
              </w:rPr>
              <w:t>3,153</w:t>
            </w:r>
          </w:p>
        </w:tc>
      </w:tr>
      <w:tr w:rsidR="00806D0B" w:rsidRPr="00D433AA" w14:paraId="30B74506" w14:textId="77777777" w:rsidTr="003B367F">
        <w:trPr>
          <w:cantSplit/>
          <w:trHeight w:val="247"/>
        </w:trPr>
        <w:tc>
          <w:tcPr>
            <w:tcW w:w="4097" w:type="dxa"/>
          </w:tcPr>
          <w:p w14:paraId="4C6D2FFE" w14:textId="55BEE27E" w:rsidR="00806D0B" w:rsidRPr="00D433AA" w:rsidRDefault="00806D0B" w:rsidP="00806D0B">
            <w:pPr>
              <w:ind w:left="180" w:hanging="180"/>
              <w:rPr>
                <w:rFonts w:ascii="Times New Roman" w:hAnsi="Times New Roman" w:cs="Times New Roman"/>
                <w:sz w:val="22"/>
                <w:szCs w:val="22"/>
              </w:rPr>
            </w:pPr>
          </w:p>
        </w:tc>
        <w:tc>
          <w:tcPr>
            <w:tcW w:w="1120" w:type="dxa"/>
            <w:tcBorders>
              <w:top w:val="single" w:sz="4" w:space="0" w:color="auto"/>
            </w:tcBorders>
          </w:tcPr>
          <w:p w14:paraId="13D71159" w14:textId="1E4EAE4D" w:rsidR="00806D0B" w:rsidRPr="00806D0B" w:rsidRDefault="00806D0B" w:rsidP="00806D0B">
            <w:pPr>
              <w:pStyle w:val="acctfourfigures"/>
              <w:tabs>
                <w:tab w:val="clear" w:pos="765"/>
                <w:tab w:val="decimal" w:pos="870"/>
              </w:tabs>
              <w:spacing w:line="240" w:lineRule="atLeast"/>
              <w:ind w:left="-66" w:right="-81"/>
              <w:rPr>
                <w:b/>
                <w:bCs/>
                <w:szCs w:val="22"/>
                <w:cs/>
                <w:lang w:bidi="th-TH"/>
              </w:rPr>
            </w:pPr>
            <w:r w:rsidRPr="00806D0B">
              <w:rPr>
                <w:b/>
                <w:bCs/>
                <w:szCs w:val="22"/>
                <w:lang w:bidi="th-TH"/>
              </w:rPr>
              <w:t>13,829</w:t>
            </w:r>
          </w:p>
        </w:tc>
        <w:tc>
          <w:tcPr>
            <w:tcW w:w="199" w:type="dxa"/>
          </w:tcPr>
          <w:p w14:paraId="3CC1304A" w14:textId="77777777" w:rsidR="00806D0B" w:rsidRPr="007A6AA7" w:rsidRDefault="00806D0B" w:rsidP="00806D0B">
            <w:pPr>
              <w:pStyle w:val="acctfourfigures"/>
              <w:tabs>
                <w:tab w:val="clear" w:pos="765"/>
                <w:tab w:val="decimal" w:pos="870"/>
              </w:tabs>
              <w:spacing w:line="240" w:lineRule="atLeast"/>
              <w:ind w:left="-66" w:right="-81"/>
              <w:rPr>
                <w:szCs w:val="22"/>
              </w:rPr>
            </w:pPr>
          </w:p>
        </w:tc>
        <w:tc>
          <w:tcPr>
            <w:tcW w:w="1095" w:type="dxa"/>
            <w:gridSpan w:val="2"/>
            <w:tcBorders>
              <w:top w:val="single" w:sz="4" w:space="0" w:color="auto"/>
            </w:tcBorders>
          </w:tcPr>
          <w:p w14:paraId="5A66601F" w14:textId="689CD103" w:rsidR="00806D0B" w:rsidRPr="007A6AA7" w:rsidRDefault="00806D0B" w:rsidP="00806D0B">
            <w:pPr>
              <w:pStyle w:val="acctfourfigures"/>
              <w:tabs>
                <w:tab w:val="clear" w:pos="765"/>
                <w:tab w:val="decimal" w:pos="870"/>
              </w:tabs>
              <w:spacing w:line="240" w:lineRule="atLeast"/>
              <w:ind w:left="-66" w:right="-81"/>
              <w:rPr>
                <w:szCs w:val="22"/>
                <w:cs/>
                <w:lang w:bidi="th-TH"/>
              </w:rPr>
            </w:pPr>
            <w:r>
              <w:rPr>
                <w:b/>
                <w:bCs/>
                <w:szCs w:val="22"/>
                <w:lang w:bidi="th-TH"/>
              </w:rPr>
              <w:t>13,290</w:t>
            </w:r>
          </w:p>
        </w:tc>
        <w:tc>
          <w:tcPr>
            <w:tcW w:w="199" w:type="dxa"/>
            <w:gridSpan w:val="2"/>
          </w:tcPr>
          <w:p w14:paraId="24826BEA" w14:textId="77777777" w:rsidR="00806D0B" w:rsidRPr="007A6AA7" w:rsidRDefault="00806D0B" w:rsidP="00806D0B">
            <w:pPr>
              <w:pStyle w:val="acctfourfigures"/>
              <w:tabs>
                <w:tab w:val="clear" w:pos="765"/>
                <w:tab w:val="decimal" w:pos="870"/>
              </w:tabs>
              <w:spacing w:line="240" w:lineRule="atLeast"/>
              <w:ind w:left="-66" w:right="-81"/>
              <w:rPr>
                <w:szCs w:val="22"/>
              </w:rPr>
            </w:pPr>
          </w:p>
        </w:tc>
        <w:tc>
          <w:tcPr>
            <w:tcW w:w="1071" w:type="dxa"/>
            <w:tcBorders>
              <w:top w:val="single" w:sz="4" w:space="0" w:color="auto"/>
            </w:tcBorders>
          </w:tcPr>
          <w:p w14:paraId="3A72C401" w14:textId="5794780C" w:rsidR="00806D0B" w:rsidRPr="00806D0B" w:rsidRDefault="00806D0B" w:rsidP="00806D0B">
            <w:pPr>
              <w:pStyle w:val="acctfourfigures"/>
              <w:tabs>
                <w:tab w:val="clear" w:pos="765"/>
                <w:tab w:val="decimal" w:pos="870"/>
              </w:tabs>
              <w:spacing w:line="240" w:lineRule="atLeast"/>
              <w:ind w:left="-66" w:right="-81"/>
              <w:rPr>
                <w:b/>
                <w:bCs/>
                <w:cs/>
                <w:lang w:bidi="th-TH"/>
              </w:rPr>
            </w:pPr>
            <w:r w:rsidRPr="00806D0B">
              <w:rPr>
                <w:b/>
                <w:bCs/>
                <w:lang w:bidi="th-TH"/>
              </w:rPr>
              <w:t>13,631</w:t>
            </w:r>
          </w:p>
        </w:tc>
        <w:tc>
          <w:tcPr>
            <w:tcW w:w="223" w:type="dxa"/>
          </w:tcPr>
          <w:p w14:paraId="5FD62597" w14:textId="77777777" w:rsidR="00806D0B" w:rsidRPr="00D433AA" w:rsidRDefault="00806D0B" w:rsidP="00806D0B">
            <w:pPr>
              <w:pStyle w:val="acctfourfigures"/>
              <w:tabs>
                <w:tab w:val="clear" w:pos="765"/>
                <w:tab w:val="decimal" w:pos="870"/>
              </w:tabs>
              <w:spacing w:line="240" w:lineRule="atLeast"/>
              <w:ind w:left="-66" w:right="-81"/>
              <w:rPr>
                <w:szCs w:val="22"/>
              </w:rPr>
            </w:pPr>
          </w:p>
        </w:tc>
        <w:tc>
          <w:tcPr>
            <w:tcW w:w="1061" w:type="dxa"/>
            <w:tcBorders>
              <w:top w:val="single" w:sz="4" w:space="0" w:color="auto"/>
            </w:tcBorders>
          </w:tcPr>
          <w:p w14:paraId="356CF9C8" w14:textId="5BE92FB8" w:rsidR="00806D0B" w:rsidRPr="00D433AA" w:rsidRDefault="00806D0B" w:rsidP="00806D0B">
            <w:pPr>
              <w:pStyle w:val="acctfourfigures"/>
              <w:tabs>
                <w:tab w:val="clear" w:pos="765"/>
                <w:tab w:val="decimal" w:pos="870"/>
              </w:tabs>
              <w:spacing w:line="240" w:lineRule="atLeast"/>
              <w:ind w:left="-66" w:right="-81"/>
              <w:rPr>
                <w:szCs w:val="22"/>
                <w:cs/>
                <w:lang w:bidi="th-TH"/>
              </w:rPr>
            </w:pPr>
            <w:r>
              <w:rPr>
                <w:b/>
                <w:bCs/>
                <w:szCs w:val="22"/>
                <w:lang w:bidi="th-TH"/>
              </w:rPr>
              <w:t>13,103</w:t>
            </w:r>
          </w:p>
        </w:tc>
      </w:tr>
      <w:tr w:rsidR="003F67D2" w:rsidRPr="00D433AA" w14:paraId="1A2C4242" w14:textId="77777777" w:rsidTr="003B367F">
        <w:trPr>
          <w:cantSplit/>
          <w:trHeight w:val="247"/>
        </w:trPr>
        <w:tc>
          <w:tcPr>
            <w:tcW w:w="4097" w:type="dxa"/>
          </w:tcPr>
          <w:p w14:paraId="01DFC915" w14:textId="77777777" w:rsidR="003F67D2" w:rsidRPr="00D433AA" w:rsidRDefault="003F67D2" w:rsidP="003F67D2">
            <w:pPr>
              <w:ind w:left="180" w:hanging="180"/>
              <w:rPr>
                <w:rFonts w:ascii="Times New Roman" w:hAnsi="Times New Roman" w:cs="Times New Roman"/>
                <w:sz w:val="22"/>
                <w:szCs w:val="22"/>
              </w:rPr>
            </w:pPr>
          </w:p>
        </w:tc>
        <w:tc>
          <w:tcPr>
            <w:tcW w:w="1120" w:type="dxa"/>
            <w:tcBorders>
              <w:top w:val="single" w:sz="4" w:space="0" w:color="auto"/>
            </w:tcBorders>
          </w:tcPr>
          <w:p w14:paraId="0131CC33" w14:textId="3C68777D" w:rsidR="003F67D2" w:rsidRPr="00D433AA" w:rsidRDefault="003F67D2" w:rsidP="003F67D2">
            <w:pPr>
              <w:pStyle w:val="acctfourfigures"/>
              <w:tabs>
                <w:tab w:val="clear" w:pos="765"/>
                <w:tab w:val="decimal" w:pos="870"/>
              </w:tabs>
              <w:spacing w:line="240" w:lineRule="atLeast"/>
              <w:ind w:left="-66" w:right="-81"/>
              <w:rPr>
                <w:b/>
                <w:bCs/>
                <w:szCs w:val="22"/>
                <w:cs/>
                <w:lang w:bidi="th-TH"/>
              </w:rPr>
            </w:pPr>
          </w:p>
        </w:tc>
        <w:tc>
          <w:tcPr>
            <w:tcW w:w="199" w:type="dxa"/>
          </w:tcPr>
          <w:p w14:paraId="6E738264" w14:textId="77777777" w:rsidR="003F67D2" w:rsidRPr="00D433AA" w:rsidRDefault="003F67D2" w:rsidP="003F67D2">
            <w:pPr>
              <w:pStyle w:val="acctfourfigures"/>
              <w:tabs>
                <w:tab w:val="clear" w:pos="765"/>
                <w:tab w:val="decimal" w:pos="870"/>
              </w:tabs>
              <w:spacing w:line="240" w:lineRule="atLeast"/>
              <w:ind w:left="-66" w:right="-81"/>
              <w:rPr>
                <w:b/>
                <w:bCs/>
                <w:szCs w:val="22"/>
              </w:rPr>
            </w:pPr>
          </w:p>
        </w:tc>
        <w:tc>
          <w:tcPr>
            <w:tcW w:w="1095" w:type="dxa"/>
            <w:gridSpan w:val="2"/>
            <w:tcBorders>
              <w:top w:val="single" w:sz="4" w:space="0" w:color="auto"/>
            </w:tcBorders>
          </w:tcPr>
          <w:p w14:paraId="605E1A33" w14:textId="0EBCDD97" w:rsidR="003F67D2" w:rsidRPr="00D433AA" w:rsidRDefault="003F67D2" w:rsidP="003F67D2">
            <w:pPr>
              <w:pStyle w:val="acctfourfigures"/>
              <w:tabs>
                <w:tab w:val="clear" w:pos="765"/>
                <w:tab w:val="decimal" w:pos="870"/>
              </w:tabs>
              <w:spacing w:line="240" w:lineRule="atLeast"/>
              <w:ind w:left="-66" w:right="-81"/>
              <w:rPr>
                <w:b/>
                <w:bCs/>
                <w:szCs w:val="22"/>
                <w:cs/>
                <w:lang w:bidi="th-TH"/>
              </w:rPr>
            </w:pPr>
          </w:p>
        </w:tc>
        <w:tc>
          <w:tcPr>
            <w:tcW w:w="199" w:type="dxa"/>
            <w:gridSpan w:val="2"/>
          </w:tcPr>
          <w:p w14:paraId="1520087F" w14:textId="77777777" w:rsidR="003F67D2" w:rsidRPr="00D433AA" w:rsidRDefault="003F67D2" w:rsidP="003F67D2">
            <w:pPr>
              <w:pStyle w:val="acctfourfigures"/>
              <w:tabs>
                <w:tab w:val="clear" w:pos="765"/>
                <w:tab w:val="decimal" w:pos="870"/>
              </w:tabs>
              <w:spacing w:line="240" w:lineRule="atLeast"/>
              <w:ind w:left="-66" w:right="-81"/>
              <w:rPr>
                <w:b/>
                <w:bCs/>
                <w:szCs w:val="22"/>
              </w:rPr>
            </w:pPr>
          </w:p>
        </w:tc>
        <w:tc>
          <w:tcPr>
            <w:tcW w:w="1071" w:type="dxa"/>
            <w:tcBorders>
              <w:top w:val="single" w:sz="4" w:space="0" w:color="auto"/>
            </w:tcBorders>
          </w:tcPr>
          <w:p w14:paraId="08F2AE2E" w14:textId="7E8DA1E6" w:rsidR="003F67D2" w:rsidRPr="00D433AA" w:rsidRDefault="003F67D2" w:rsidP="003F67D2">
            <w:pPr>
              <w:pStyle w:val="acctfourfigures"/>
              <w:tabs>
                <w:tab w:val="clear" w:pos="765"/>
                <w:tab w:val="decimal" w:pos="870"/>
              </w:tabs>
              <w:spacing w:line="240" w:lineRule="atLeast"/>
              <w:ind w:left="-66" w:right="-81"/>
              <w:rPr>
                <w:b/>
                <w:bCs/>
                <w:szCs w:val="22"/>
                <w:cs/>
                <w:lang w:bidi="th-TH"/>
              </w:rPr>
            </w:pPr>
          </w:p>
        </w:tc>
        <w:tc>
          <w:tcPr>
            <w:tcW w:w="223" w:type="dxa"/>
          </w:tcPr>
          <w:p w14:paraId="6110DD78" w14:textId="77777777" w:rsidR="003F67D2" w:rsidRPr="00D433AA" w:rsidRDefault="003F67D2" w:rsidP="003F67D2">
            <w:pPr>
              <w:pStyle w:val="acctfourfigures"/>
              <w:tabs>
                <w:tab w:val="clear" w:pos="765"/>
                <w:tab w:val="decimal" w:pos="870"/>
              </w:tabs>
              <w:spacing w:line="240" w:lineRule="atLeast"/>
              <w:ind w:left="-66" w:right="-81"/>
              <w:rPr>
                <w:b/>
                <w:bCs/>
                <w:szCs w:val="22"/>
              </w:rPr>
            </w:pPr>
          </w:p>
        </w:tc>
        <w:tc>
          <w:tcPr>
            <w:tcW w:w="1061" w:type="dxa"/>
            <w:tcBorders>
              <w:top w:val="single" w:sz="4" w:space="0" w:color="auto"/>
            </w:tcBorders>
          </w:tcPr>
          <w:p w14:paraId="5F0D3EBA" w14:textId="1A88EFAA" w:rsidR="003F67D2" w:rsidRPr="00D433AA" w:rsidRDefault="003F67D2" w:rsidP="003F67D2">
            <w:pPr>
              <w:pStyle w:val="acctfourfigures"/>
              <w:tabs>
                <w:tab w:val="clear" w:pos="765"/>
                <w:tab w:val="decimal" w:pos="870"/>
              </w:tabs>
              <w:spacing w:line="240" w:lineRule="atLeast"/>
              <w:ind w:left="-66" w:right="-81"/>
              <w:rPr>
                <w:b/>
                <w:bCs/>
                <w:szCs w:val="22"/>
                <w:cs/>
                <w:lang w:bidi="th-TH"/>
              </w:rPr>
            </w:pPr>
          </w:p>
        </w:tc>
      </w:tr>
      <w:tr w:rsidR="00E02DB1" w:rsidRPr="00D433AA" w14:paraId="66EA35AF" w14:textId="77777777" w:rsidTr="003B367F">
        <w:trPr>
          <w:cantSplit/>
          <w:trHeight w:val="247"/>
        </w:trPr>
        <w:tc>
          <w:tcPr>
            <w:tcW w:w="4097" w:type="dxa"/>
          </w:tcPr>
          <w:p w14:paraId="3997180C" w14:textId="162C265A" w:rsidR="00E02DB1" w:rsidRPr="00D433AA" w:rsidRDefault="005E69A7" w:rsidP="00E02DB1">
            <w:pPr>
              <w:ind w:left="180" w:hanging="180"/>
              <w:rPr>
                <w:rFonts w:ascii="Times New Roman" w:hAnsi="Times New Roman" w:cs="Times New Roman"/>
                <w:sz w:val="22"/>
                <w:szCs w:val="22"/>
              </w:rPr>
            </w:pPr>
            <w:proofErr w:type="spellStart"/>
            <w:r w:rsidRPr="00457762">
              <w:rPr>
                <w:rFonts w:ascii="Times New Roman" w:hAnsi="Times New Roman" w:cs="Times New Roman"/>
                <w:b/>
                <w:bCs/>
                <w:i/>
                <w:iCs/>
                <w:sz w:val="22"/>
                <w:szCs w:val="22"/>
              </w:rPr>
              <w:t>Recognised</w:t>
            </w:r>
            <w:proofErr w:type="spellEnd"/>
            <w:r w:rsidRPr="00457762">
              <w:rPr>
                <w:rFonts w:ascii="Times New Roman" w:hAnsi="Times New Roman" w:cs="Times New Roman"/>
                <w:b/>
                <w:bCs/>
                <w:i/>
                <w:iCs/>
                <w:sz w:val="22"/>
                <w:szCs w:val="22"/>
              </w:rPr>
              <w:t xml:space="preserve"> in other comprehensive income:</w:t>
            </w:r>
          </w:p>
        </w:tc>
        <w:tc>
          <w:tcPr>
            <w:tcW w:w="1120" w:type="dxa"/>
          </w:tcPr>
          <w:p w14:paraId="74824971" w14:textId="27E657EB" w:rsidR="00E02DB1" w:rsidRPr="00D433AA" w:rsidRDefault="00E02DB1" w:rsidP="00E02DB1">
            <w:pPr>
              <w:pStyle w:val="acctfourfigures"/>
              <w:tabs>
                <w:tab w:val="clear" w:pos="765"/>
                <w:tab w:val="decimal" w:pos="870"/>
              </w:tabs>
              <w:spacing w:line="240" w:lineRule="atLeast"/>
              <w:ind w:left="-66" w:right="-81"/>
              <w:rPr>
                <w:b/>
                <w:bCs/>
                <w:szCs w:val="22"/>
                <w:cs/>
                <w:lang w:bidi="th-TH"/>
              </w:rPr>
            </w:pPr>
          </w:p>
        </w:tc>
        <w:tc>
          <w:tcPr>
            <w:tcW w:w="199" w:type="dxa"/>
          </w:tcPr>
          <w:p w14:paraId="45486006" w14:textId="77777777" w:rsidR="00E02DB1" w:rsidRPr="00D433AA" w:rsidRDefault="00E02DB1" w:rsidP="00E02DB1">
            <w:pPr>
              <w:pStyle w:val="acctfourfigures"/>
              <w:tabs>
                <w:tab w:val="clear" w:pos="765"/>
                <w:tab w:val="decimal" w:pos="870"/>
              </w:tabs>
              <w:spacing w:line="240" w:lineRule="atLeast"/>
              <w:ind w:left="-66" w:right="-81"/>
              <w:rPr>
                <w:b/>
                <w:bCs/>
                <w:szCs w:val="22"/>
              </w:rPr>
            </w:pPr>
          </w:p>
        </w:tc>
        <w:tc>
          <w:tcPr>
            <w:tcW w:w="1095" w:type="dxa"/>
            <w:gridSpan w:val="2"/>
          </w:tcPr>
          <w:p w14:paraId="04989648" w14:textId="77777777" w:rsidR="00E02DB1" w:rsidRPr="00D433AA" w:rsidRDefault="00E02DB1" w:rsidP="00E02DB1">
            <w:pPr>
              <w:pStyle w:val="acctfourfigures"/>
              <w:tabs>
                <w:tab w:val="clear" w:pos="765"/>
                <w:tab w:val="decimal" w:pos="870"/>
              </w:tabs>
              <w:spacing w:line="240" w:lineRule="atLeast"/>
              <w:ind w:left="-66" w:right="-81"/>
              <w:rPr>
                <w:b/>
                <w:bCs/>
                <w:szCs w:val="22"/>
                <w:cs/>
                <w:lang w:bidi="th-TH"/>
              </w:rPr>
            </w:pPr>
          </w:p>
        </w:tc>
        <w:tc>
          <w:tcPr>
            <w:tcW w:w="199" w:type="dxa"/>
            <w:gridSpan w:val="2"/>
          </w:tcPr>
          <w:p w14:paraId="6CCA024C" w14:textId="77777777" w:rsidR="00E02DB1" w:rsidRPr="00D433AA" w:rsidRDefault="00E02DB1" w:rsidP="00E02DB1">
            <w:pPr>
              <w:pStyle w:val="acctfourfigures"/>
              <w:tabs>
                <w:tab w:val="clear" w:pos="765"/>
                <w:tab w:val="decimal" w:pos="870"/>
              </w:tabs>
              <w:spacing w:line="240" w:lineRule="atLeast"/>
              <w:ind w:left="-66" w:right="-81"/>
              <w:rPr>
                <w:b/>
                <w:bCs/>
                <w:szCs w:val="22"/>
              </w:rPr>
            </w:pPr>
          </w:p>
        </w:tc>
        <w:tc>
          <w:tcPr>
            <w:tcW w:w="1071" w:type="dxa"/>
          </w:tcPr>
          <w:p w14:paraId="1CC71C04" w14:textId="77777777" w:rsidR="00E02DB1" w:rsidRPr="00D433AA" w:rsidRDefault="00E02DB1" w:rsidP="00E02DB1">
            <w:pPr>
              <w:pStyle w:val="acctfourfigures"/>
              <w:tabs>
                <w:tab w:val="clear" w:pos="765"/>
                <w:tab w:val="decimal" w:pos="870"/>
              </w:tabs>
              <w:spacing w:line="240" w:lineRule="atLeast"/>
              <w:ind w:left="-66" w:right="-81"/>
              <w:rPr>
                <w:b/>
                <w:bCs/>
                <w:szCs w:val="22"/>
                <w:cs/>
                <w:lang w:bidi="th-TH"/>
              </w:rPr>
            </w:pPr>
          </w:p>
        </w:tc>
        <w:tc>
          <w:tcPr>
            <w:tcW w:w="223" w:type="dxa"/>
          </w:tcPr>
          <w:p w14:paraId="1D8A896A" w14:textId="77777777" w:rsidR="00E02DB1" w:rsidRPr="00D433AA" w:rsidRDefault="00E02DB1" w:rsidP="00E02DB1">
            <w:pPr>
              <w:pStyle w:val="acctfourfigures"/>
              <w:tabs>
                <w:tab w:val="clear" w:pos="765"/>
                <w:tab w:val="decimal" w:pos="870"/>
              </w:tabs>
              <w:spacing w:line="240" w:lineRule="atLeast"/>
              <w:ind w:left="-66" w:right="-81"/>
              <w:rPr>
                <w:b/>
                <w:bCs/>
                <w:szCs w:val="22"/>
              </w:rPr>
            </w:pPr>
          </w:p>
        </w:tc>
        <w:tc>
          <w:tcPr>
            <w:tcW w:w="1061" w:type="dxa"/>
          </w:tcPr>
          <w:p w14:paraId="66C677AE" w14:textId="77777777" w:rsidR="00E02DB1" w:rsidRPr="00D433AA" w:rsidRDefault="00E02DB1" w:rsidP="00E02DB1">
            <w:pPr>
              <w:pStyle w:val="acctfourfigures"/>
              <w:tabs>
                <w:tab w:val="clear" w:pos="765"/>
                <w:tab w:val="decimal" w:pos="870"/>
              </w:tabs>
              <w:spacing w:line="240" w:lineRule="atLeast"/>
              <w:ind w:left="-66" w:right="-81"/>
              <w:rPr>
                <w:b/>
                <w:bCs/>
                <w:szCs w:val="22"/>
                <w:cs/>
                <w:lang w:bidi="th-TH"/>
              </w:rPr>
            </w:pPr>
          </w:p>
        </w:tc>
      </w:tr>
      <w:tr w:rsidR="0027485E" w:rsidRPr="00D433AA" w14:paraId="4546EB03" w14:textId="77777777" w:rsidTr="003B367F">
        <w:trPr>
          <w:cantSplit/>
          <w:trHeight w:val="247"/>
        </w:trPr>
        <w:tc>
          <w:tcPr>
            <w:tcW w:w="4097" w:type="dxa"/>
          </w:tcPr>
          <w:p w14:paraId="50B3FE86" w14:textId="586CE1CC" w:rsidR="0027485E" w:rsidRPr="00457762" w:rsidRDefault="0027485E" w:rsidP="0027485E">
            <w:pPr>
              <w:ind w:left="180" w:hanging="180"/>
              <w:rPr>
                <w:rFonts w:ascii="Times New Roman" w:hAnsi="Times New Roman" w:cs="Times New Roman"/>
                <w:b/>
                <w:bCs/>
                <w:i/>
                <w:iCs/>
                <w:sz w:val="22"/>
                <w:szCs w:val="22"/>
              </w:rPr>
            </w:pPr>
            <w:r w:rsidRPr="0027485E">
              <w:rPr>
                <w:rFonts w:ascii="Times New Roman" w:hAnsi="Times New Roman" w:cs="Times New Roman"/>
                <w:sz w:val="22"/>
                <w:szCs w:val="22"/>
              </w:rPr>
              <w:t>Actuarial (gain) loss</w:t>
            </w:r>
            <w:r w:rsidRPr="008857C9">
              <w:t xml:space="preserve"> </w:t>
            </w:r>
          </w:p>
        </w:tc>
        <w:tc>
          <w:tcPr>
            <w:tcW w:w="1120" w:type="dxa"/>
          </w:tcPr>
          <w:p w14:paraId="24383AAA" w14:textId="77777777" w:rsidR="0027485E" w:rsidRPr="00D433AA" w:rsidRDefault="0027485E" w:rsidP="0027485E">
            <w:pPr>
              <w:pStyle w:val="acctfourfigures"/>
              <w:tabs>
                <w:tab w:val="clear" w:pos="765"/>
                <w:tab w:val="decimal" w:pos="870"/>
              </w:tabs>
              <w:spacing w:line="240" w:lineRule="atLeast"/>
              <w:ind w:left="-66" w:right="-81"/>
              <w:rPr>
                <w:b/>
                <w:bCs/>
                <w:szCs w:val="22"/>
                <w:cs/>
                <w:lang w:bidi="th-TH"/>
              </w:rPr>
            </w:pPr>
          </w:p>
        </w:tc>
        <w:tc>
          <w:tcPr>
            <w:tcW w:w="199" w:type="dxa"/>
          </w:tcPr>
          <w:p w14:paraId="1C2F5963" w14:textId="77777777" w:rsidR="0027485E" w:rsidRPr="00D433AA" w:rsidRDefault="0027485E" w:rsidP="0027485E">
            <w:pPr>
              <w:pStyle w:val="acctfourfigures"/>
              <w:tabs>
                <w:tab w:val="clear" w:pos="765"/>
                <w:tab w:val="decimal" w:pos="870"/>
              </w:tabs>
              <w:spacing w:line="240" w:lineRule="atLeast"/>
              <w:ind w:left="-66" w:right="-81"/>
              <w:rPr>
                <w:b/>
                <w:bCs/>
                <w:szCs w:val="22"/>
              </w:rPr>
            </w:pPr>
          </w:p>
        </w:tc>
        <w:tc>
          <w:tcPr>
            <w:tcW w:w="1095" w:type="dxa"/>
            <w:gridSpan w:val="2"/>
          </w:tcPr>
          <w:p w14:paraId="5F84E555" w14:textId="77777777" w:rsidR="0027485E" w:rsidRPr="00D433AA" w:rsidRDefault="0027485E" w:rsidP="0027485E">
            <w:pPr>
              <w:pStyle w:val="acctfourfigures"/>
              <w:tabs>
                <w:tab w:val="clear" w:pos="765"/>
                <w:tab w:val="decimal" w:pos="870"/>
              </w:tabs>
              <w:spacing w:line="240" w:lineRule="atLeast"/>
              <w:ind w:left="-66" w:right="-81"/>
              <w:rPr>
                <w:b/>
                <w:bCs/>
                <w:szCs w:val="22"/>
                <w:cs/>
                <w:lang w:bidi="th-TH"/>
              </w:rPr>
            </w:pPr>
          </w:p>
        </w:tc>
        <w:tc>
          <w:tcPr>
            <w:tcW w:w="199" w:type="dxa"/>
            <w:gridSpan w:val="2"/>
          </w:tcPr>
          <w:p w14:paraId="085EDAD4" w14:textId="77777777" w:rsidR="0027485E" w:rsidRPr="00D433AA" w:rsidRDefault="0027485E" w:rsidP="0027485E">
            <w:pPr>
              <w:pStyle w:val="acctfourfigures"/>
              <w:tabs>
                <w:tab w:val="clear" w:pos="765"/>
                <w:tab w:val="decimal" w:pos="870"/>
              </w:tabs>
              <w:spacing w:line="240" w:lineRule="atLeast"/>
              <w:ind w:left="-66" w:right="-81"/>
              <w:rPr>
                <w:b/>
                <w:bCs/>
                <w:szCs w:val="22"/>
              </w:rPr>
            </w:pPr>
          </w:p>
        </w:tc>
        <w:tc>
          <w:tcPr>
            <w:tcW w:w="1071" w:type="dxa"/>
          </w:tcPr>
          <w:p w14:paraId="39FDAE8A" w14:textId="77777777" w:rsidR="0027485E" w:rsidRPr="00D433AA" w:rsidRDefault="0027485E" w:rsidP="0027485E">
            <w:pPr>
              <w:pStyle w:val="acctfourfigures"/>
              <w:tabs>
                <w:tab w:val="clear" w:pos="765"/>
                <w:tab w:val="decimal" w:pos="870"/>
              </w:tabs>
              <w:spacing w:line="240" w:lineRule="atLeast"/>
              <w:ind w:left="-66" w:right="-81"/>
              <w:rPr>
                <w:b/>
                <w:bCs/>
                <w:szCs w:val="22"/>
                <w:cs/>
                <w:lang w:bidi="th-TH"/>
              </w:rPr>
            </w:pPr>
          </w:p>
        </w:tc>
        <w:tc>
          <w:tcPr>
            <w:tcW w:w="223" w:type="dxa"/>
          </w:tcPr>
          <w:p w14:paraId="541DAE76" w14:textId="77777777" w:rsidR="0027485E" w:rsidRPr="00D433AA" w:rsidRDefault="0027485E" w:rsidP="0027485E">
            <w:pPr>
              <w:pStyle w:val="acctfourfigures"/>
              <w:tabs>
                <w:tab w:val="clear" w:pos="765"/>
                <w:tab w:val="decimal" w:pos="870"/>
              </w:tabs>
              <w:spacing w:line="240" w:lineRule="atLeast"/>
              <w:ind w:left="-66" w:right="-81"/>
              <w:rPr>
                <w:b/>
                <w:bCs/>
                <w:szCs w:val="22"/>
              </w:rPr>
            </w:pPr>
          </w:p>
        </w:tc>
        <w:tc>
          <w:tcPr>
            <w:tcW w:w="1061" w:type="dxa"/>
          </w:tcPr>
          <w:p w14:paraId="11BAC5E7" w14:textId="77777777" w:rsidR="0027485E" w:rsidRPr="00D433AA" w:rsidRDefault="0027485E" w:rsidP="0027485E">
            <w:pPr>
              <w:pStyle w:val="acctfourfigures"/>
              <w:tabs>
                <w:tab w:val="clear" w:pos="765"/>
                <w:tab w:val="decimal" w:pos="870"/>
              </w:tabs>
              <w:spacing w:line="240" w:lineRule="atLeast"/>
              <w:ind w:left="-66" w:right="-81"/>
              <w:rPr>
                <w:b/>
                <w:bCs/>
                <w:szCs w:val="22"/>
                <w:cs/>
                <w:lang w:bidi="th-TH"/>
              </w:rPr>
            </w:pPr>
          </w:p>
        </w:tc>
      </w:tr>
      <w:tr w:rsidR="00B21574" w:rsidRPr="00D433AA" w14:paraId="06829828" w14:textId="77777777">
        <w:trPr>
          <w:cantSplit/>
          <w:trHeight w:val="247"/>
        </w:trPr>
        <w:tc>
          <w:tcPr>
            <w:tcW w:w="4097" w:type="dxa"/>
          </w:tcPr>
          <w:p w14:paraId="2871C497" w14:textId="48FBA6F4" w:rsidR="00B21574" w:rsidRPr="0027485E" w:rsidRDefault="0027485E" w:rsidP="0027485E">
            <w:pPr>
              <w:pStyle w:val="ListParagraph"/>
              <w:numPr>
                <w:ilvl w:val="0"/>
                <w:numId w:val="42"/>
              </w:numPr>
              <w:ind w:left="560" w:hanging="200"/>
              <w:rPr>
                <w:szCs w:val="22"/>
                <w:lang w:val="en-US" w:bidi="th-TH"/>
              </w:rPr>
            </w:pPr>
            <w:r w:rsidRPr="0027485E">
              <w:rPr>
                <w:szCs w:val="22"/>
                <w:lang w:val="en-US" w:bidi="th-TH"/>
              </w:rPr>
              <w:t xml:space="preserve">Demographic assumptions </w:t>
            </w:r>
          </w:p>
        </w:tc>
        <w:tc>
          <w:tcPr>
            <w:tcW w:w="1120" w:type="dxa"/>
          </w:tcPr>
          <w:p w14:paraId="2F8F9C30" w14:textId="37B93E41" w:rsidR="00B21574" w:rsidRPr="00D433AA" w:rsidRDefault="00B21574" w:rsidP="00B21574">
            <w:pPr>
              <w:pStyle w:val="acctfourfigures"/>
              <w:tabs>
                <w:tab w:val="clear" w:pos="765"/>
                <w:tab w:val="decimal" w:pos="870"/>
              </w:tabs>
              <w:spacing w:line="240" w:lineRule="atLeast"/>
              <w:ind w:left="-66" w:right="-81"/>
              <w:rPr>
                <w:b/>
                <w:bCs/>
                <w:szCs w:val="22"/>
                <w:cs/>
                <w:lang w:bidi="th-TH"/>
              </w:rPr>
            </w:pPr>
            <w:r w:rsidRPr="007B1807">
              <w:t>(1,450)</w:t>
            </w:r>
          </w:p>
        </w:tc>
        <w:tc>
          <w:tcPr>
            <w:tcW w:w="199" w:type="dxa"/>
          </w:tcPr>
          <w:p w14:paraId="3367B448" w14:textId="77777777" w:rsidR="00B21574" w:rsidRPr="00D433AA" w:rsidRDefault="00B21574" w:rsidP="00B21574">
            <w:pPr>
              <w:pStyle w:val="acctfourfigures"/>
              <w:tabs>
                <w:tab w:val="clear" w:pos="765"/>
                <w:tab w:val="decimal" w:pos="870"/>
              </w:tabs>
              <w:spacing w:line="240" w:lineRule="atLeast"/>
              <w:ind w:left="-66" w:right="-81"/>
              <w:rPr>
                <w:b/>
                <w:bCs/>
                <w:szCs w:val="22"/>
              </w:rPr>
            </w:pPr>
          </w:p>
        </w:tc>
        <w:tc>
          <w:tcPr>
            <w:tcW w:w="1095" w:type="dxa"/>
            <w:gridSpan w:val="2"/>
          </w:tcPr>
          <w:p w14:paraId="2C7BF5A4" w14:textId="1E00B4E8" w:rsidR="00B21574" w:rsidRPr="00B21574" w:rsidRDefault="00B21574" w:rsidP="00B21574">
            <w:pPr>
              <w:pStyle w:val="acctfourfigures"/>
              <w:tabs>
                <w:tab w:val="clear" w:pos="765"/>
                <w:tab w:val="decimal" w:pos="543"/>
              </w:tabs>
              <w:spacing w:line="240" w:lineRule="atLeast"/>
              <w:ind w:left="-66" w:right="-81"/>
              <w:rPr>
                <w:cs/>
                <w:lang w:bidi="th-TH"/>
              </w:rPr>
            </w:pPr>
            <w:r w:rsidRPr="00B21574">
              <w:t>-</w:t>
            </w:r>
          </w:p>
        </w:tc>
        <w:tc>
          <w:tcPr>
            <w:tcW w:w="199" w:type="dxa"/>
            <w:gridSpan w:val="2"/>
            <w:vAlign w:val="bottom"/>
          </w:tcPr>
          <w:p w14:paraId="2A8B52FF" w14:textId="77777777" w:rsidR="00B21574" w:rsidRPr="00B21574" w:rsidRDefault="00B21574" w:rsidP="00B21574">
            <w:pPr>
              <w:pStyle w:val="acctfourfigures"/>
              <w:tabs>
                <w:tab w:val="clear" w:pos="765"/>
                <w:tab w:val="decimal" w:pos="870"/>
              </w:tabs>
              <w:spacing w:line="240" w:lineRule="atLeast"/>
              <w:ind w:left="-66" w:right="-81"/>
            </w:pPr>
          </w:p>
        </w:tc>
        <w:tc>
          <w:tcPr>
            <w:tcW w:w="1071" w:type="dxa"/>
          </w:tcPr>
          <w:p w14:paraId="3DFBBFE0" w14:textId="1C28DF5B" w:rsidR="00B21574" w:rsidRPr="00B21574" w:rsidRDefault="00B21574" w:rsidP="00B21574">
            <w:pPr>
              <w:pStyle w:val="acctfourfigures"/>
              <w:tabs>
                <w:tab w:val="clear" w:pos="765"/>
                <w:tab w:val="decimal" w:pos="870"/>
              </w:tabs>
              <w:spacing w:line="240" w:lineRule="atLeast"/>
              <w:ind w:left="-66" w:right="-81"/>
              <w:rPr>
                <w:cs/>
                <w:lang w:bidi="th-TH"/>
              </w:rPr>
            </w:pPr>
            <w:r w:rsidRPr="00B21574">
              <w:t>(1,390)</w:t>
            </w:r>
          </w:p>
        </w:tc>
        <w:tc>
          <w:tcPr>
            <w:tcW w:w="223" w:type="dxa"/>
            <w:vAlign w:val="bottom"/>
          </w:tcPr>
          <w:p w14:paraId="7DFCD9E6" w14:textId="77777777" w:rsidR="00B21574" w:rsidRPr="00B21574" w:rsidRDefault="00B21574" w:rsidP="00B21574">
            <w:pPr>
              <w:pStyle w:val="acctfourfigures"/>
              <w:tabs>
                <w:tab w:val="clear" w:pos="765"/>
                <w:tab w:val="decimal" w:pos="870"/>
              </w:tabs>
              <w:spacing w:line="240" w:lineRule="atLeast"/>
              <w:ind w:left="-66" w:right="-81"/>
            </w:pPr>
          </w:p>
        </w:tc>
        <w:tc>
          <w:tcPr>
            <w:tcW w:w="1061" w:type="dxa"/>
          </w:tcPr>
          <w:p w14:paraId="6840517A" w14:textId="05EAB374" w:rsidR="00B21574" w:rsidRPr="00B21574" w:rsidRDefault="00B21574" w:rsidP="00B21574">
            <w:pPr>
              <w:pStyle w:val="acctfourfigures"/>
              <w:tabs>
                <w:tab w:val="clear" w:pos="765"/>
                <w:tab w:val="decimal" w:pos="565"/>
              </w:tabs>
              <w:spacing w:line="240" w:lineRule="atLeast"/>
              <w:ind w:left="-66" w:right="-81"/>
              <w:rPr>
                <w:cs/>
                <w:lang w:bidi="th-TH"/>
              </w:rPr>
            </w:pPr>
            <w:r w:rsidRPr="00B21574">
              <w:t>-</w:t>
            </w:r>
          </w:p>
        </w:tc>
      </w:tr>
      <w:tr w:rsidR="00B21574" w:rsidRPr="00D433AA" w14:paraId="6404617A" w14:textId="77777777" w:rsidTr="003B367F">
        <w:trPr>
          <w:cantSplit/>
          <w:trHeight w:val="247"/>
        </w:trPr>
        <w:tc>
          <w:tcPr>
            <w:tcW w:w="4097" w:type="dxa"/>
          </w:tcPr>
          <w:p w14:paraId="00FCC1FC" w14:textId="7940C00B" w:rsidR="00B21574" w:rsidRPr="0027485E" w:rsidRDefault="0027485E" w:rsidP="0027485E">
            <w:pPr>
              <w:pStyle w:val="ListParagraph"/>
              <w:numPr>
                <w:ilvl w:val="0"/>
                <w:numId w:val="42"/>
              </w:numPr>
              <w:ind w:left="560" w:hanging="200"/>
              <w:rPr>
                <w:szCs w:val="22"/>
                <w:lang w:val="en-US" w:bidi="th-TH"/>
              </w:rPr>
            </w:pPr>
            <w:r w:rsidRPr="0027485E">
              <w:rPr>
                <w:szCs w:val="22"/>
                <w:lang w:val="en-US" w:bidi="th-TH"/>
              </w:rPr>
              <w:t xml:space="preserve">Financial assumptions </w:t>
            </w:r>
          </w:p>
        </w:tc>
        <w:tc>
          <w:tcPr>
            <w:tcW w:w="1120" w:type="dxa"/>
          </w:tcPr>
          <w:p w14:paraId="7BAA9FA2" w14:textId="11A7204F" w:rsidR="00B21574" w:rsidRPr="00D433AA" w:rsidRDefault="00B21574" w:rsidP="00B21574">
            <w:pPr>
              <w:pStyle w:val="acctfourfigures"/>
              <w:tabs>
                <w:tab w:val="clear" w:pos="765"/>
                <w:tab w:val="decimal" w:pos="870"/>
              </w:tabs>
              <w:spacing w:line="240" w:lineRule="atLeast"/>
              <w:ind w:left="-66" w:right="-81"/>
              <w:rPr>
                <w:b/>
                <w:bCs/>
                <w:szCs w:val="22"/>
                <w:cs/>
                <w:lang w:bidi="th-TH"/>
              </w:rPr>
            </w:pPr>
            <w:r w:rsidRPr="007B1807">
              <w:t>(4,597)</w:t>
            </w:r>
          </w:p>
        </w:tc>
        <w:tc>
          <w:tcPr>
            <w:tcW w:w="199" w:type="dxa"/>
          </w:tcPr>
          <w:p w14:paraId="5BBB07CE" w14:textId="77777777" w:rsidR="00B21574" w:rsidRPr="00D433AA" w:rsidRDefault="00B21574" w:rsidP="00B21574">
            <w:pPr>
              <w:pStyle w:val="acctfourfigures"/>
              <w:tabs>
                <w:tab w:val="clear" w:pos="765"/>
                <w:tab w:val="decimal" w:pos="870"/>
              </w:tabs>
              <w:spacing w:line="240" w:lineRule="atLeast"/>
              <w:ind w:left="-66" w:right="-81"/>
              <w:rPr>
                <w:b/>
                <w:bCs/>
                <w:szCs w:val="22"/>
              </w:rPr>
            </w:pPr>
          </w:p>
        </w:tc>
        <w:tc>
          <w:tcPr>
            <w:tcW w:w="1095" w:type="dxa"/>
            <w:gridSpan w:val="2"/>
          </w:tcPr>
          <w:p w14:paraId="31275C41" w14:textId="24DBDE4B" w:rsidR="00B21574" w:rsidRPr="00B21574" w:rsidRDefault="00B21574" w:rsidP="00B21574">
            <w:pPr>
              <w:pStyle w:val="acctfourfigures"/>
              <w:tabs>
                <w:tab w:val="clear" w:pos="765"/>
                <w:tab w:val="decimal" w:pos="543"/>
              </w:tabs>
              <w:spacing w:line="240" w:lineRule="atLeast"/>
              <w:ind w:left="-66" w:right="-81"/>
              <w:rPr>
                <w:cs/>
                <w:lang w:bidi="th-TH"/>
              </w:rPr>
            </w:pPr>
            <w:r w:rsidRPr="00B21574">
              <w:t>-</w:t>
            </w:r>
          </w:p>
        </w:tc>
        <w:tc>
          <w:tcPr>
            <w:tcW w:w="199" w:type="dxa"/>
            <w:gridSpan w:val="2"/>
          </w:tcPr>
          <w:p w14:paraId="4E0AEB1A" w14:textId="77777777" w:rsidR="00B21574" w:rsidRPr="00B21574" w:rsidRDefault="00B21574" w:rsidP="00B21574">
            <w:pPr>
              <w:pStyle w:val="acctfourfigures"/>
              <w:tabs>
                <w:tab w:val="clear" w:pos="765"/>
                <w:tab w:val="decimal" w:pos="870"/>
              </w:tabs>
              <w:spacing w:line="240" w:lineRule="atLeast"/>
              <w:ind w:left="-66" w:right="-81"/>
            </w:pPr>
          </w:p>
        </w:tc>
        <w:tc>
          <w:tcPr>
            <w:tcW w:w="1071" w:type="dxa"/>
          </w:tcPr>
          <w:p w14:paraId="13EA14D9" w14:textId="5FAAB515" w:rsidR="00B21574" w:rsidRPr="00B21574" w:rsidRDefault="00B21574" w:rsidP="00B21574">
            <w:pPr>
              <w:pStyle w:val="acctfourfigures"/>
              <w:tabs>
                <w:tab w:val="clear" w:pos="765"/>
                <w:tab w:val="decimal" w:pos="870"/>
              </w:tabs>
              <w:spacing w:line="240" w:lineRule="atLeast"/>
              <w:ind w:left="-66" w:right="-81"/>
              <w:rPr>
                <w:cs/>
                <w:lang w:bidi="th-TH"/>
              </w:rPr>
            </w:pPr>
            <w:r w:rsidRPr="00B21574">
              <w:t>(4,64</w:t>
            </w:r>
            <w:r w:rsidR="00980B78">
              <w:rPr>
                <w:rFonts w:cs="Angsana New"/>
                <w:lang w:val="en-US" w:bidi="th-TH"/>
              </w:rPr>
              <w:t>6</w:t>
            </w:r>
            <w:r w:rsidRPr="00B21574">
              <w:t>)</w:t>
            </w:r>
          </w:p>
        </w:tc>
        <w:tc>
          <w:tcPr>
            <w:tcW w:w="223" w:type="dxa"/>
          </w:tcPr>
          <w:p w14:paraId="162E787D" w14:textId="77777777" w:rsidR="00B21574" w:rsidRPr="00B21574" w:rsidRDefault="00B21574" w:rsidP="00B21574">
            <w:pPr>
              <w:pStyle w:val="acctfourfigures"/>
              <w:tabs>
                <w:tab w:val="clear" w:pos="765"/>
                <w:tab w:val="decimal" w:pos="870"/>
              </w:tabs>
              <w:spacing w:line="240" w:lineRule="atLeast"/>
              <w:ind w:left="-66" w:right="-81"/>
            </w:pPr>
          </w:p>
        </w:tc>
        <w:tc>
          <w:tcPr>
            <w:tcW w:w="1061" w:type="dxa"/>
          </w:tcPr>
          <w:p w14:paraId="0FD11AF8" w14:textId="65D13D3B" w:rsidR="00B21574" w:rsidRPr="00B21574" w:rsidRDefault="00B21574" w:rsidP="00B21574">
            <w:pPr>
              <w:pStyle w:val="acctfourfigures"/>
              <w:tabs>
                <w:tab w:val="clear" w:pos="765"/>
                <w:tab w:val="decimal" w:pos="565"/>
              </w:tabs>
              <w:spacing w:line="240" w:lineRule="atLeast"/>
              <w:ind w:left="-66" w:right="-81"/>
              <w:rPr>
                <w:cs/>
                <w:lang w:bidi="th-TH"/>
              </w:rPr>
            </w:pPr>
            <w:r w:rsidRPr="00B21574">
              <w:t>-</w:t>
            </w:r>
          </w:p>
        </w:tc>
      </w:tr>
      <w:tr w:rsidR="00B21574" w:rsidRPr="00D433AA" w14:paraId="041FCE4E" w14:textId="77777777" w:rsidTr="005E0C63">
        <w:trPr>
          <w:cantSplit/>
          <w:trHeight w:val="247"/>
        </w:trPr>
        <w:tc>
          <w:tcPr>
            <w:tcW w:w="4097" w:type="dxa"/>
          </w:tcPr>
          <w:p w14:paraId="75A388B6" w14:textId="44146B4B" w:rsidR="00B21574" w:rsidRPr="0027485E" w:rsidRDefault="0027485E" w:rsidP="0027485E">
            <w:pPr>
              <w:pStyle w:val="ListParagraph"/>
              <w:numPr>
                <w:ilvl w:val="0"/>
                <w:numId w:val="42"/>
              </w:numPr>
              <w:ind w:left="560" w:hanging="200"/>
              <w:rPr>
                <w:szCs w:val="22"/>
                <w:lang w:val="en-US" w:bidi="th-TH"/>
              </w:rPr>
            </w:pPr>
            <w:r w:rsidRPr="0027485E">
              <w:rPr>
                <w:szCs w:val="22"/>
                <w:lang w:val="en-US" w:bidi="th-TH"/>
              </w:rPr>
              <w:t>Experience adjustment</w:t>
            </w:r>
          </w:p>
        </w:tc>
        <w:tc>
          <w:tcPr>
            <w:tcW w:w="1120" w:type="dxa"/>
            <w:tcBorders>
              <w:bottom w:val="single" w:sz="4" w:space="0" w:color="auto"/>
            </w:tcBorders>
          </w:tcPr>
          <w:p w14:paraId="1DC096F2" w14:textId="7DBBA78D" w:rsidR="00B21574" w:rsidRPr="00D433AA" w:rsidRDefault="00B21574" w:rsidP="00B21574">
            <w:pPr>
              <w:pStyle w:val="acctfourfigures"/>
              <w:tabs>
                <w:tab w:val="clear" w:pos="765"/>
                <w:tab w:val="decimal" w:pos="870"/>
              </w:tabs>
              <w:spacing w:line="240" w:lineRule="atLeast"/>
              <w:ind w:left="-66" w:right="-81"/>
              <w:rPr>
                <w:b/>
                <w:bCs/>
                <w:szCs w:val="22"/>
                <w:cs/>
                <w:lang w:bidi="th-TH"/>
              </w:rPr>
            </w:pPr>
            <w:r w:rsidRPr="007B1807">
              <w:t xml:space="preserve"> 10,19</w:t>
            </w:r>
            <w:r w:rsidR="002C4C51">
              <w:t>2</w:t>
            </w:r>
          </w:p>
        </w:tc>
        <w:tc>
          <w:tcPr>
            <w:tcW w:w="199" w:type="dxa"/>
          </w:tcPr>
          <w:p w14:paraId="006B79E4" w14:textId="77777777" w:rsidR="00B21574" w:rsidRPr="00D433AA" w:rsidRDefault="00B21574" w:rsidP="00B21574">
            <w:pPr>
              <w:pStyle w:val="acctfourfigures"/>
              <w:tabs>
                <w:tab w:val="clear" w:pos="765"/>
                <w:tab w:val="decimal" w:pos="870"/>
              </w:tabs>
              <w:spacing w:line="240" w:lineRule="atLeast"/>
              <w:ind w:left="-66" w:right="-81"/>
              <w:rPr>
                <w:b/>
                <w:bCs/>
                <w:szCs w:val="22"/>
              </w:rPr>
            </w:pPr>
          </w:p>
        </w:tc>
        <w:tc>
          <w:tcPr>
            <w:tcW w:w="1095" w:type="dxa"/>
            <w:gridSpan w:val="2"/>
            <w:tcBorders>
              <w:bottom w:val="single" w:sz="4" w:space="0" w:color="auto"/>
            </w:tcBorders>
          </w:tcPr>
          <w:p w14:paraId="362FC73E" w14:textId="66EADE67" w:rsidR="00B21574" w:rsidRPr="00B21574" w:rsidRDefault="00B21574" w:rsidP="00B21574">
            <w:pPr>
              <w:pStyle w:val="acctfourfigures"/>
              <w:tabs>
                <w:tab w:val="clear" w:pos="765"/>
                <w:tab w:val="decimal" w:pos="543"/>
              </w:tabs>
              <w:spacing w:line="240" w:lineRule="atLeast"/>
              <w:ind w:left="-66" w:right="-81"/>
              <w:rPr>
                <w:cs/>
                <w:lang w:bidi="th-TH"/>
              </w:rPr>
            </w:pPr>
            <w:r w:rsidRPr="00B21574">
              <w:t>-</w:t>
            </w:r>
          </w:p>
        </w:tc>
        <w:tc>
          <w:tcPr>
            <w:tcW w:w="199" w:type="dxa"/>
            <w:gridSpan w:val="2"/>
          </w:tcPr>
          <w:p w14:paraId="61FB5DD4" w14:textId="77777777" w:rsidR="00B21574" w:rsidRPr="00B21574" w:rsidRDefault="00B21574" w:rsidP="00B21574">
            <w:pPr>
              <w:pStyle w:val="acctfourfigures"/>
              <w:tabs>
                <w:tab w:val="clear" w:pos="765"/>
                <w:tab w:val="decimal" w:pos="870"/>
              </w:tabs>
              <w:spacing w:line="240" w:lineRule="atLeast"/>
              <w:ind w:left="-66" w:right="-81"/>
            </w:pPr>
          </w:p>
        </w:tc>
        <w:tc>
          <w:tcPr>
            <w:tcW w:w="1071" w:type="dxa"/>
            <w:tcBorders>
              <w:bottom w:val="single" w:sz="4" w:space="0" w:color="auto"/>
            </w:tcBorders>
          </w:tcPr>
          <w:p w14:paraId="034B7E30" w14:textId="760C259A" w:rsidR="00B21574" w:rsidRPr="00B21574" w:rsidRDefault="00B21574" w:rsidP="00B21574">
            <w:pPr>
              <w:pStyle w:val="acctfourfigures"/>
              <w:tabs>
                <w:tab w:val="clear" w:pos="765"/>
                <w:tab w:val="decimal" w:pos="870"/>
              </w:tabs>
              <w:spacing w:line="240" w:lineRule="atLeast"/>
              <w:ind w:left="-66" w:right="-81"/>
              <w:rPr>
                <w:cs/>
                <w:lang w:bidi="th-TH"/>
              </w:rPr>
            </w:pPr>
            <w:r w:rsidRPr="00B21574">
              <w:t>9,863</w:t>
            </w:r>
          </w:p>
        </w:tc>
        <w:tc>
          <w:tcPr>
            <w:tcW w:w="223" w:type="dxa"/>
          </w:tcPr>
          <w:p w14:paraId="0234A7B2" w14:textId="77777777" w:rsidR="00B21574" w:rsidRPr="00B21574" w:rsidRDefault="00B21574" w:rsidP="00B21574">
            <w:pPr>
              <w:pStyle w:val="acctfourfigures"/>
              <w:tabs>
                <w:tab w:val="clear" w:pos="765"/>
                <w:tab w:val="decimal" w:pos="870"/>
              </w:tabs>
              <w:spacing w:line="240" w:lineRule="atLeast"/>
              <w:ind w:left="-66" w:right="-81"/>
            </w:pPr>
          </w:p>
        </w:tc>
        <w:tc>
          <w:tcPr>
            <w:tcW w:w="1061" w:type="dxa"/>
            <w:tcBorders>
              <w:bottom w:val="single" w:sz="4" w:space="0" w:color="auto"/>
            </w:tcBorders>
          </w:tcPr>
          <w:p w14:paraId="39120A3E" w14:textId="1B67C062" w:rsidR="00B21574" w:rsidRPr="00B21574" w:rsidRDefault="00B21574" w:rsidP="00B21574">
            <w:pPr>
              <w:pStyle w:val="acctfourfigures"/>
              <w:tabs>
                <w:tab w:val="clear" w:pos="765"/>
                <w:tab w:val="decimal" w:pos="565"/>
              </w:tabs>
              <w:spacing w:line="240" w:lineRule="atLeast"/>
              <w:ind w:left="-66" w:right="-81"/>
              <w:rPr>
                <w:cs/>
                <w:lang w:bidi="th-TH"/>
              </w:rPr>
            </w:pPr>
            <w:r w:rsidRPr="00B21574">
              <w:t>-</w:t>
            </w:r>
          </w:p>
        </w:tc>
      </w:tr>
      <w:tr w:rsidR="00B21574" w:rsidRPr="00D433AA" w14:paraId="7BAC7BD0" w14:textId="77777777" w:rsidTr="005E0C63">
        <w:trPr>
          <w:cantSplit/>
          <w:trHeight w:val="247"/>
        </w:trPr>
        <w:tc>
          <w:tcPr>
            <w:tcW w:w="4097" w:type="dxa"/>
          </w:tcPr>
          <w:p w14:paraId="3268F24B" w14:textId="7A05FB5E" w:rsidR="00B21574" w:rsidRPr="00D433AA" w:rsidRDefault="00B21574" w:rsidP="00B21574">
            <w:pPr>
              <w:ind w:left="180" w:hanging="180"/>
              <w:rPr>
                <w:rFonts w:ascii="Times New Roman" w:hAnsi="Times New Roman" w:cs="Times New Roman"/>
                <w:sz w:val="22"/>
                <w:szCs w:val="22"/>
              </w:rPr>
            </w:pPr>
          </w:p>
        </w:tc>
        <w:tc>
          <w:tcPr>
            <w:tcW w:w="1120" w:type="dxa"/>
            <w:tcBorders>
              <w:top w:val="single" w:sz="4" w:space="0" w:color="auto"/>
              <w:bottom w:val="single" w:sz="4" w:space="0" w:color="auto"/>
            </w:tcBorders>
          </w:tcPr>
          <w:p w14:paraId="7F23EE0D" w14:textId="60AE9E80" w:rsidR="00B21574" w:rsidRPr="00B21574" w:rsidRDefault="00B21574" w:rsidP="00B21574">
            <w:pPr>
              <w:pStyle w:val="acctfourfigures"/>
              <w:tabs>
                <w:tab w:val="clear" w:pos="765"/>
                <w:tab w:val="decimal" w:pos="870"/>
              </w:tabs>
              <w:spacing w:line="240" w:lineRule="atLeast"/>
              <w:ind w:left="-66" w:right="-81"/>
              <w:rPr>
                <w:b/>
                <w:bCs/>
                <w:szCs w:val="22"/>
                <w:cs/>
                <w:lang w:bidi="th-TH"/>
              </w:rPr>
            </w:pPr>
            <w:r w:rsidRPr="00B21574">
              <w:rPr>
                <w:b/>
                <w:bCs/>
              </w:rPr>
              <w:t>4,14</w:t>
            </w:r>
            <w:r w:rsidR="002C4C51">
              <w:rPr>
                <w:b/>
                <w:bCs/>
              </w:rPr>
              <w:t>5</w:t>
            </w:r>
          </w:p>
        </w:tc>
        <w:tc>
          <w:tcPr>
            <w:tcW w:w="199" w:type="dxa"/>
          </w:tcPr>
          <w:p w14:paraId="20705B84" w14:textId="77777777" w:rsidR="00B21574" w:rsidRPr="00B21574" w:rsidRDefault="00B21574" w:rsidP="00B21574">
            <w:pPr>
              <w:pStyle w:val="acctfourfigures"/>
              <w:tabs>
                <w:tab w:val="clear" w:pos="765"/>
                <w:tab w:val="decimal" w:pos="870"/>
              </w:tabs>
              <w:spacing w:line="240" w:lineRule="atLeast"/>
              <w:ind w:left="-66" w:right="-81"/>
              <w:rPr>
                <w:b/>
                <w:bCs/>
                <w:szCs w:val="22"/>
              </w:rPr>
            </w:pPr>
          </w:p>
        </w:tc>
        <w:tc>
          <w:tcPr>
            <w:tcW w:w="1095" w:type="dxa"/>
            <w:gridSpan w:val="2"/>
            <w:tcBorders>
              <w:top w:val="single" w:sz="4" w:space="0" w:color="auto"/>
              <w:bottom w:val="single" w:sz="4" w:space="0" w:color="auto"/>
            </w:tcBorders>
          </w:tcPr>
          <w:p w14:paraId="117394EC" w14:textId="7F2815A2" w:rsidR="00B21574" w:rsidRPr="00B21574" w:rsidRDefault="00B21574" w:rsidP="00B21574">
            <w:pPr>
              <w:pStyle w:val="acctfourfigures"/>
              <w:tabs>
                <w:tab w:val="clear" w:pos="765"/>
                <w:tab w:val="decimal" w:pos="543"/>
              </w:tabs>
              <w:spacing w:line="240" w:lineRule="atLeast"/>
              <w:ind w:left="-66" w:right="-81"/>
              <w:rPr>
                <w:b/>
                <w:bCs/>
                <w:cs/>
                <w:lang w:bidi="th-TH"/>
              </w:rPr>
            </w:pPr>
            <w:r w:rsidRPr="00B21574">
              <w:rPr>
                <w:b/>
                <w:bCs/>
              </w:rPr>
              <w:t>-</w:t>
            </w:r>
          </w:p>
        </w:tc>
        <w:tc>
          <w:tcPr>
            <w:tcW w:w="199" w:type="dxa"/>
            <w:gridSpan w:val="2"/>
          </w:tcPr>
          <w:p w14:paraId="1A24DD88" w14:textId="77777777" w:rsidR="00B21574" w:rsidRPr="00B21574" w:rsidRDefault="00B21574" w:rsidP="00B21574">
            <w:pPr>
              <w:pStyle w:val="acctfourfigures"/>
              <w:tabs>
                <w:tab w:val="clear" w:pos="765"/>
                <w:tab w:val="decimal" w:pos="870"/>
              </w:tabs>
              <w:spacing w:line="240" w:lineRule="atLeast"/>
              <w:ind w:left="-66" w:right="-81"/>
              <w:rPr>
                <w:b/>
                <w:bCs/>
              </w:rPr>
            </w:pPr>
          </w:p>
        </w:tc>
        <w:tc>
          <w:tcPr>
            <w:tcW w:w="1071" w:type="dxa"/>
            <w:tcBorders>
              <w:top w:val="single" w:sz="4" w:space="0" w:color="auto"/>
              <w:bottom w:val="single" w:sz="4" w:space="0" w:color="auto"/>
            </w:tcBorders>
          </w:tcPr>
          <w:p w14:paraId="13535BF0" w14:textId="01B07368" w:rsidR="00B21574" w:rsidRPr="00B21574" w:rsidRDefault="00B21574" w:rsidP="00B21574">
            <w:pPr>
              <w:pStyle w:val="acctfourfigures"/>
              <w:tabs>
                <w:tab w:val="clear" w:pos="765"/>
                <w:tab w:val="decimal" w:pos="870"/>
              </w:tabs>
              <w:spacing w:line="240" w:lineRule="atLeast"/>
              <w:ind w:left="-66" w:right="-81"/>
              <w:rPr>
                <w:b/>
                <w:bCs/>
                <w:cs/>
                <w:lang w:bidi="th-TH"/>
              </w:rPr>
            </w:pPr>
            <w:r w:rsidRPr="00B21574">
              <w:rPr>
                <w:b/>
                <w:bCs/>
              </w:rPr>
              <w:t>3,82</w:t>
            </w:r>
            <w:r w:rsidR="00980B78">
              <w:rPr>
                <w:b/>
                <w:bCs/>
              </w:rPr>
              <w:t>7</w:t>
            </w:r>
          </w:p>
        </w:tc>
        <w:tc>
          <w:tcPr>
            <w:tcW w:w="223" w:type="dxa"/>
          </w:tcPr>
          <w:p w14:paraId="7FFABC22" w14:textId="77777777" w:rsidR="00B21574" w:rsidRPr="00B21574" w:rsidRDefault="00B21574" w:rsidP="00B21574">
            <w:pPr>
              <w:pStyle w:val="acctfourfigures"/>
              <w:tabs>
                <w:tab w:val="clear" w:pos="765"/>
                <w:tab w:val="decimal" w:pos="870"/>
              </w:tabs>
              <w:spacing w:line="240" w:lineRule="atLeast"/>
              <w:ind w:left="-66" w:right="-81"/>
              <w:rPr>
                <w:b/>
                <w:bCs/>
              </w:rPr>
            </w:pPr>
          </w:p>
        </w:tc>
        <w:tc>
          <w:tcPr>
            <w:tcW w:w="1061" w:type="dxa"/>
            <w:tcBorders>
              <w:top w:val="single" w:sz="4" w:space="0" w:color="auto"/>
              <w:bottom w:val="single" w:sz="4" w:space="0" w:color="auto"/>
            </w:tcBorders>
          </w:tcPr>
          <w:p w14:paraId="51105C29" w14:textId="66937244" w:rsidR="00B21574" w:rsidRPr="00B21574" w:rsidRDefault="00B21574" w:rsidP="00B21574">
            <w:pPr>
              <w:pStyle w:val="acctfourfigures"/>
              <w:tabs>
                <w:tab w:val="clear" w:pos="765"/>
                <w:tab w:val="decimal" w:pos="565"/>
              </w:tabs>
              <w:spacing w:line="240" w:lineRule="atLeast"/>
              <w:ind w:left="-66" w:right="-81"/>
              <w:rPr>
                <w:b/>
                <w:bCs/>
                <w:cs/>
                <w:lang w:bidi="th-TH"/>
              </w:rPr>
            </w:pPr>
            <w:r w:rsidRPr="00B21574">
              <w:rPr>
                <w:b/>
                <w:bCs/>
              </w:rPr>
              <w:t>-</w:t>
            </w:r>
          </w:p>
        </w:tc>
      </w:tr>
      <w:tr w:rsidR="00080CD8" w:rsidRPr="00D433AA" w14:paraId="37F52F5B" w14:textId="77777777" w:rsidTr="005E0C63">
        <w:trPr>
          <w:cantSplit/>
          <w:trHeight w:val="247"/>
        </w:trPr>
        <w:tc>
          <w:tcPr>
            <w:tcW w:w="4097" w:type="dxa"/>
          </w:tcPr>
          <w:p w14:paraId="7EA7408D" w14:textId="77777777" w:rsidR="00080CD8" w:rsidRPr="00D433AA" w:rsidRDefault="00080CD8" w:rsidP="003F67D2">
            <w:pPr>
              <w:ind w:left="180" w:hanging="180"/>
              <w:rPr>
                <w:rFonts w:ascii="Times New Roman" w:hAnsi="Times New Roman" w:cs="Times New Roman"/>
                <w:sz w:val="22"/>
                <w:szCs w:val="22"/>
              </w:rPr>
            </w:pPr>
          </w:p>
        </w:tc>
        <w:tc>
          <w:tcPr>
            <w:tcW w:w="1120" w:type="dxa"/>
            <w:tcBorders>
              <w:top w:val="single" w:sz="4" w:space="0" w:color="auto"/>
            </w:tcBorders>
          </w:tcPr>
          <w:p w14:paraId="716467B7" w14:textId="77777777" w:rsidR="00080CD8" w:rsidRPr="00D433AA" w:rsidRDefault="00080CD8" w:rsidP="003F67D2">
            <w:pPr>
              <w:pStyle w:val="acctfourfigures"/>
              <w:tabs>
                <w:tab w:val="clear" w:pos="765"/>
                <w:tab w:val="decimal" w:pos="870"/>
              </w:tabs>
              <w:spacing w:line="240" w:lineRule="atLeast"/>
              <w:ind w:left="-66" w:right="-81"/>
              <w:rPr>
                <w:b/>
                <w:bCs/>
                <w:szCs w:val="22"/>
                <w:cs/>
                <w:lang w:bidi="th-TH"/>
              </w:rPr>
            </w:pPr>
          </w:p>
        </w:tc>
        <w:tc>
          <w:tcPr>
            <w:tcW w:w="199" w:type="dxa"/>
          </w:tcPr>
          <w:p w14:paraId="33EBD97B" w14:textId="77777777" w:rsidR="00080CD8" w:rsidRPr="00D433AA" w:rsidRDefault="00080CD8" w:rsidP="003F67D2">
            <w:pPr>
              <w:pStyle w:val="acctfourfigures"/>
              <w:tabs>
                <w:tab w:val="clear" w:pos="765"/>
                <w:tab w:val="decimal" w:pos="870"/>
              </w:tabs>
              <w:spacing w:line="240" w:lineRule="atLeast"/>
              <w:ind w:left="-66" w:right="-81"/>
              <w:rPr>
                <w:b/>
                <w:bCs/>
                <w:szCs w:val="22"/>
              </w:rPr>
            </w:pPr>
          </w:p>
        </w:tc>
        <w:tc>
          <w:tcPr>
            <w:tcW w:w="1095" w:type="dxa"/>
            <w:gridSpan w:val="2"/>
            <w:tcBorders>
              <w:top w:val="single" w:sz="4" w:space="0" w:color="auto"/>
            </w:tcBorders>
          </w:tcPr>
          <w:p w14:paraId="7A032337" w14:textId="77777777" w:rsidR="00080CD8" w:rsidRPr="00D433AA" w:rsidRDefault="00080CD8" w:rsidP="003F67D2">
            <w:pPr>
              <w:pStyle w:val="acctfourfigures"/>
              <w:tabs>
                <w:tab w:val="clear" w:pos="765"/>
                <w:tab w:val="decimal" w:pos="870"/>
              </w:tabs>
              <w:spacing w:line="240" w:lineRule="atLeast"/>
              <w:ind w:left="-66" w:right="-81"/>
              <w:rPr>
                <w:b/>
                <w:bCs/>
                <w:szCs w:val="22"/>
                <w:cs/>
                <w:lang w:bidi="th-TH"/>
              </w:rPr>
            </w:pPr>
          </w:p>
        </w:tc>
        <w:tc>
          <w:tcPr>
            <w:tcW w:w="199" w:type="dxa"/>
            <w:gridSpan w:val="2"/>
          </w:tcPr>
          <w:p w14:paraId="656AE585" w14:textId="77777777" w:rsidR="00080CD8" w:rsidRPr="00D433AA" w:rsidRDefault="00080CD8" w:rsidP="003F67D2">
            <w:pPr>
              <w:pStyle w:val="acctfourfigures"/>
              <w:tabs>
                <w:tab w:val="clear" w:pos="765"/>
                <w:tab w:val="decimal" w:pos="870"/>
              </w:tabs>
              <w:spacing w:line="240" w:lineRule="atLeast"/>
              <w:ind w:left="-66" w:right="-81"/>
              <w:rPr>
                <w:b/>
                <w:bCs/>
                <w:szCs w:val="22"/>
              </w:rPr>
            </w:pPr>
          </w:p>
        </w:tc>
        <w:tc>
          <w:tcPr>
            <w:tcW w:w="1071" w:type="dxa"/>
            <w:tcBorders>
              <w:top w:val="single" w:sz="4" w:space="0" w:color="auto"/>
            </w:tcBorders>
          </w:tcPr>
          <w:p w14:paraId="50F418ED" w14:textId="77777777" w:rsidR="00080CD8" w:rsidRPr="00D433AA" w:rsidRDefault="00080CD8" w:rsidP="003F67D2">
            <w:pPr>
              <w:pStyle w:val="acctfourfigures"/>
              <w:tabs>
                <w:tab w:val="clear" w:pos="765"/>
                <w:tab w:val="decimal" w:pos="870"/>
              </w:tabs>
              <w:spacing w:line="240" w:lineRule="atLeast"/>
              <w:ind w:left="-66" w:right="-81"/>
              <w:rPr>
                <w:b/>
                <w:bCs/>
                <w:szCs w:val="22"/>
                <w:cs/>
                <w:lang w:bidi="th-TH"/>
              </w:rPr>
            </w:pPr>
          </w:p>
        </w:tc>
        <w:tc>
          <w:tcPr>
            <w:tcW w:w="223" w:type="dxa"/>
          </w:tcPr>
          <w:p w14:paraId="3F6D0E5F" w14:textId="77777777" w:rsidR="00080CD8" w:rsidRPr="00D433AA" w:rsidRDefault="00080CD8" w:rsidP="003F67D2">
            <w:pPr>
              <w:pStyle w:val="acctfourfigures"/>
              <w:tabs>
                <w:tab w:val="clear" w:pos="765"/>
                <w:tab w:val="decimal" w:pos="870"/>
              </w:tabs>
              <w:spacing w:line="240" w:lineRule="atLeast"/>
              <w:ind w:left="-66" w:right="-81"/>
              <w:rPr>
                <w:b/>
                <w:bCs/>
                <w:szCs w:val="22"/>
              </w:rPr>
            </w:pPr>
          </w:p>
        </w:tc>
        <w:tc>
          <w:tcPr>
            <w:tcW w:w="1061" w:type="dxa"/>
            <w:tcBorders>
              <w:top w:val="single" w:sz="4" w:space="0" w:color="auto"/>
            </w:tcBorders>
          </w:tcPr>
          <w:p w14:paraId="55CD16EC" w14:textId="77777777" w:rsidR="00080CD8" w:rsidRPr="00D433AA" w:rsidRDefault="00080CD8" w:rsidP="003F67D2">
            <w:pPr>
              <w:pStyle w:val="acctfourfigures"/>
              <w:tabs>
                <w:tab w:val="clear" w:pos="765"/>
                <w:tab w:val="decimal" w:pos="870"/>
              </w:tabs>
              <w:spacing w:line="240" w:lineRule="atLeast"/>
              <w:ind w:left="-66" w:right="-81"/>
              <w:rPr>
                <w:b/>
                <w:bCs/>
                <w:szCs w:val="22"/>
                <w:cs/>
                <w:lang w:bidi="th-TH"/>
              </w:rPr>
            </w:pPr>
          </w:p>
        </w:tc>
      </w:tr>
      <w:tr w:rsidR="003F67D2" w:rsidRPr="00D433AA" w14:paraId="3742FD03" w14:textId="77777777" w:rsidTr="00B76382">
        <w:trPr>
          <w:cantSplit/>
          <w:trHeight w:val="247"/>
        </w:trPr>
        <w:tc>
          <w:tcPr>
            <w:tcW w:w="4097" w:type="dxa"/>
          </w:tcPr>
          <w:p w14:paraId="2EF6ABE7" w14:textId="125F1105" w:rsidR="003F67D2" w:rsidRPr="00D433AA" w:rsidRDefault="003F67D2" w:rsidP="003F67D2">
            <w:pPr>
              <w:ind w:left="180" w:hanging="180"/>
              <w:rPr>
                <w:rFonts w:ascii="Times New Roman" w:hAnsi="Times New Roman" w:cs="Times New Roman"/>
                <w:sz w:val="22"/>
                <w:szCs w:val="22"/>
              </w:rPr>
            </w:pPr>
            <w:r w:rsidRPr="00D433AA">
              <w:rPr>
                <w:rFonts w:ascii="Times New Roman" w:hAnsi="Times New Roman" w:cs="Times New Roman"/>
                <w:sz w:val="22"/>
                <w:szCs w:val="22"/>
              </w:rPr>
              <w:t>Benefit paid</w:t>
            </w:r>
          </w:p>
        </w:tc>
        <w:tc>
          <w:tcPr>
            <w:tcW w:w="1120" w:type="dxa"/>
            <w:tcBorders>
              <w:bottom w:val="single" w:sz="4" w:space="0" w:color="auto"/>
            </w:tcBorders>
          </w:tcPr>
          <w:p w14:paraId="482D9329" w14:textId="231C9FD7" w:rsidR="003F67D2" w:rsidRPr="00D433AA" w:rsidRDefault="008A42AC" w:rsidP="003F67D2">
            <w:pPr>
              <w:pStyle w:val="acctfourfigures"/>
              <w:tabs>
                <w:tab w:val="clear" w:pos="765"/>
                <w:tab w:val="decimal" w:pos="870"/>
              </w:tabs>
              <w:spacing w:line="240" w:lineRule="atLeast"/>
              <w:ind w:left="-66" w:right="-81"/>
              <w:rPr>
                <w:szCs w:val="22"/>
                <w:cs/>
                <w:lang w:bidi="th-TH"/>
              </w:rPr>
            </w:pPr>
            <w:r w:rsidRPr="008A42AC">
              <w:rPr>
                <w:szCs w:val="22"/>
                <w:lang w:bidi="th-TH"/>
              </w:rPr>
              <w:t>(9,84</w:t>
            </w:r>
            <w:r w:rsidR="002C4C51">
              <w:rPr>
                <w:szCs w:val="22"/>
                <w:lang w:bidi="th-TH"/>
              </w:rPr>
              <w:t>3</w:t>
            </w:r>
            <w:r w:rsidRPr="008A42AC">
              <w:rPr>
                <w:szCs w:val="22"/>
                <w:lang w:bidi="th-TH"/>
              </w:rPr>
              <w:t>)</w:t>
            </w:r>
          </w:p>
        </w:tc>
        <w:tc>
          <w:tcPr>
            <w:tcW w:w="199" w:type="dxa"/>
          </w:tcPr>
          <w:p w14:paraId="1773685C" w14:textId="77777777" w:rsidR="003F67D2" w:rsidRPr="00D433AA" w:rsidRDefault="003F67D2" w:rsidP="003F67D2">
            <w:pPr>
              <w:pStyle w:val="acctfourfigures"/>
              <w:tabs>
                <w:tab w:val="clear" w:pos="765"/>
                <w:tab w:val="decimal" w:pos="870"/>
              </w:tabs>
              <w:spacing w:line="240" w:lineRule="atLeast"/>
              <w:ind w:left="-66" w:right="-81"/>
              <w:rPr>
                <w:b/>
                <w:bCs/>
                <w:szCs w:val="22"/>
              </w:rPr>
            </w:pPr>
          </w:p>
        </w:tc>
        <w:tc>
          <w:tcPr>
            <w:tcW w:w="1095" w:type="dxa"/>
            <w:gridSpan w:val="2"/>
            <w:tcBorders>
              <w:bottom w:val="single" w:sz="4" w:space="0" w:color="auto"/>
            </w:tcBorders>
          </w:tcPr>
          <w:p w14:paraId="41774A71" w14:textId="423E3FAD" w:rsidR="003F67D2" w:rsidRPr="00D433AA" w:rsidRDefault="003F67D2" w:rsidP="003F67D2">
            <w:pPr>
              <w:pStyle w:val="acctfourfigures"/>
              <w:tabs>
                <w:tab w:val="clear" w:pos="765"/>
                <w:tab w:val="decimal" w:pos="870"/>
              </w:tabs>
              <w:spacing w:line="240" w:lineRule="atLeast"/>
              <w:ind w:left="-66" w:right="-81"/>
              <w:rPr>
                <w:b/>
                <w:bCs/>
                <w:szCs w:val="22"/>
                <w:lang w:bidi="th-TH"/>
              </w:rPr>
            </w:pPr>
            <w:r>
              <w:rPr>
                <w:szCs w:val="22"/>
                <w:lang w:val="en-US"/>
              </w:rPr>
              <w:t>(14,294)</w:t>
            </w:r>
          </w:p>
        </w:tc>
        <w:tc>
          <w:tcPr>
            <w:tcW w:w="199" w:type="dxa"/>
            <w:gridSpan w:val="2"/>
          </w:tcPr>
          <w:p w14:paraId="186FB3A9" w14:textId="77777777" w:rsidR="003F67D2" w:rsidRPr="00D433AA" w:rsidRDefault="003F67D2" w:rsidP="003F67D2">
            <w:pPr>
              <w:pStyle w:val="acctfourfigures"/>
              <w:tabs>
                <w:tab w:val="clear" w:pos="765"/>
                <w:tab w:val="decimal" w:pos="870"/>
              </w:tabs>
              <w:spacing w:line="240" w:lineRule="atLeast"/>
              <w:ind w:left="-66" w:right="-81"/>
              <w:rPr>
                <w:b/>
                <w:bCs/>
                <w:szCs w:val="22"/>
              </w:rPr>
            </w:pPr>
          </w:p>
        </w:tc>
        <w:tc>
          <w:tcPr>
            <w:tcW w:w="1071" w:type="dxa"/>
            <w:tcBorders>
              <w:bottom w:val="single" w:sz="4" w:space="0" w:color="auto"/>
            </w:tcBorders>
          </w:tcPr>
          <w:p w14:paraId="104C0F5F" w14:textId="35F6CE9A" w:rsidR="003F67D2" w:rsidRPr="00D433AA" w:rsidRDefault="00FE24A7" w:rsidP="003F67D2">
            <w:pPr>
              <w:pStyle w:val="acctfourfigures"/>
              <w:tabs>
                <w:tab w:val="clear" w:pos="765"/>
                <w:tab w:val="decimal" w:pos="870"/>
              </w:tabs>
              <w:spacing w:line="240" w:lineRule="atLeast"/>
              <w:ind w:left="-66" w:right="-81"/>
              <w:rPr>
                <w:szCs w:val="22"/>
                <w:cs/>
                <w:lang w:bidi="th-TH"/>
              </w:rPr>
            </w:pPr>
            <w:r w:rsidRPr="00FE24A7">
              <w:rPr>
                <w:szCs w:val="22"/>
                <w:lang w:bidi="th-TH"/>
              </w:rPr>
              <w:t>(9,84</w:t>
            </w:r>
            <w:r w:rsidR="00756A44">
              <w:rPr>
                <w:szCs w:val="22"/>
                <w:lang w:bidi="th-TH"/>
              </w:rPr>
              <w:t>3</w:t>
            </w:r>
            <w:r w:rsidRPr="00FE24A7">
              <w:rPr>
                <w:szCs w:val="22"/>
                <w:lang w:bidi="th-TH"/>
              </w:rPr>
              <w:t>)</w:t>
            </w:r>
          </w:p>
        </w:tc>
        <w:tc>
          <w:tcPr>
            <w:tcW w:w="223" w:type="dxa"/>
          </w:tcPr>
          <w:p w14:paraId="50F67319" w14:textId="77777777" w:rsidR="003F67D2" w:rsidRPr="00D433AA" w:rsidRDefault="003F67D2" w:rsidP="003F67D2">
            <w:pPr>
              <w:pStyle w:val="acctfourfigures"/>
              <w:tabs>
                <w:tab w:val="clear" w:pos="765"/>
                <w:tab w:val="decimal" w:pos="870"/>
              </w:tabs>
              <w:spacing w:line="240" w:lineRule="atLeast"/>
              <w:ind w:left="-66" w:right="-81"/>
              <w:rPr>
                <w:b/>
                <w:bCs/>
                <w:szCs w:val="22"/>
              </w:rPr>
            </w:pPr>
          </w:p>
        </w:tc>
        <w:tc>
          <w:tcPr>
            <w:tcW w:w="1061" w:type="dxa"/>
            <w:tcBorders>
              <w:bottom w:val="single" w:sz="4" w:space="0" w:color="auto"/>
            </w:tcBorders>
          </w:tcPr>
          <w:p w14:paraId="19AA59C8" w14:textId="5DE8F440" w:rsidR="003F67D2" w:rsidRPr="00D433AA" w:rsidRDefault="003F67D2" w:rsidP="003F67D2">
            <w:pPr>
              <w:pStyle w:val="acctfourfigures"/>
              <w:tabs>
                <w:tab w:val="clear" w:pos="765"/>
                <w:tab w:val="decimal" w:pos="870"/>
              </w:tabs>
              <w:spacing w:line="240" w:lineRule="atLeast"/>
              <w:ind w:left="-66" w:right="-81"/>
              <w:rPr>
                <w:b/>
                <w:bCs/>
                <w:szCs w:val="22"/>
                <w:lang w:bidi="th-TH"/>
              </w:rPr>
            </w:pPr>
            <w:r>
              <w:rPr>
                <w:szCs w:val="22"/>
              </w:rPr>
              <w:t>(14,294)</w:t>
            </w:r>
          </w:p>
        </w:tc>
      </w:tr>
      <w:tr w:rsidR="003F67D2" w:rsidRPr="00D433AA" w14:paraId="29216A6A" w14:textId="77777777" w:rsidTr="00B76382">
        <w:trPr>
          <w:cantSplit/>
          <w:trHeight w:val="254"/>
        </w:trPr>
        <w:tc>
          <w:tcPr>
            <w:tcW w:w="4097" w:type="dxa"/>
          </w:tcPr>
          <w:p w14:paraId="1FF12E23" w14:textId="61BDC798" w:rsidR="003F67D2" w:rsidRPr="006C5060" w:rsidRDefault="003F67D2" w:rsidP="003F67D2">
            <w:pPr>
              <w:ind w:left="180" w:hanging="180"/>
              <w:rPr>
                <w:rFonts w:ascii="Times New Roman" w:hAnsi="Times New Roman" w:cs="Times New Roman"/>
                <w:i/>
                <w:iCs/>
                <w:sz w:val="22"/>
                <w:szCs w:val="22"/>
              </w:rPr>
            </w:pPr>
          </w:p>
        </w:tc>
        <w:tc>
          <w:tcPr>
            <w:tcW w:w="1120" w:type="dxa"/>
          </w:tcPr>
          <w:p w14:paraId="0283CA96" w14:textId="489EF0DA" w:rsidR="003F67D2" w:rsidRPr="00D433AA" w:rsidRDefault="003F67D2" w:rsidP="003F67D2">
            <w:pPr>
              <w:pStyle w:val="acctfourfigures"/>
              <w:tabs>
                <w:tab w:val="clear" w:pos="765"/>
                <w:tab w:val="decimal" w:pos="870"/>
              </w:tabs>
              <w:spacing w:line="240" w:lineRule="atLeast"/>
              <w:ind w:left="-66" w:right="-81"/>
              <w:rPr>
                <w:szCs w:val="22"/>
                <w:lang w:val="en-US"/>
              </w:rPr>
            </w:pPr>
          </w:p>
        </w:tc>
        <w:tc>
          <w:tcPr>
            <w:tcW w:w="199" w:type="dxa"/>
          </w:tcPr>
          <w:p w14:paraId="14FF961D" w14:textId="77777777" w:rsidR="003F67D2" w:rsidRPr="00D433AA" w:rsidRDefault="003F67D2" w:rsidP="003F67D2">
            <w:pPr>
              <w:pStyle w:val="acctfourfigures"/>
              <w:tabs>
                <w:tab w:val="clear" w:pos="765"/>
                <w:tab w:val="decimal" w:pos="870"/>
              </w:tabs>
              <w:spacing w:line="240" w:lineRule="atLeast"/>
              <w:ind w:left="-66" w:right="-81"/>
              <w:rPr>
                <w:szCs w:val="22"/>
              </w:rPr>
            </w:pPr>
          </w:p>
        </w:tc>
        <w:tc>
          <w:tcPr>
            <w:tcW w:w="1095" w:type="dxa"/>
            <w:gridSpan w:val="2"/>
          </w:tcPr>
          <w:p w14:paraId="2C2EA42A" w14:textId="148AC4D9" w:rsidR="003F67D2" w:rsidRPr="00D433AA" w:rsidRDefault="003F67D2" w:rsidP="003F67D2">
            <w:pPr>
              <w:pStyle w:val="acctfourfigures"/>
              <w:tabs>
                <w:tab w:val="clear" w:pos="765"/>
                <w:tab w:val="decimal" w:pos="870"/>
              </w:tabs>
              <w:spacing w:line="240" w:lineRule="atLeast"/>
              <w:ind w:left="-66" w:right="-81"/>
              <w:rPr>
                <w:szCs w:val="22"/>
                <w:lang w:val="en-US"/>
              </w:rPr>
            </w:pPr>
          </w:p>
        </w:tc>
        <w:tc>
          <w:tcPr>
            <w:tcW w:w="199" w:type="dxa"/>
            <w:gridSpan w:val="2"/>
          </w:tcPr>
          <w:p w14:paraId="145CB0A2" w14:textId="77777777" w:rsidR="003F67D2" w:rsidRPr="00D433AA" w:rsidRDefault="003F67D2" w:rsidP="003F67D2">
            <w:pPr>
              <w:pStyle w:val="acctfourfigures"/>
              <w:tabs>
                <w:tab w:val="clear" w:pos="765"/>
                <w:tab w:val="decimal" w:pos="870"/>
              </w:tabs>
              <w:spacing w:line="240" w:lineRule="atLeast"/>
              <w:ind w:left="-66" w:right="-81"/>
              <w:rPr>
                <w:szCs w:val="22"/>
              </w:rPr>
            </w:pPr>
          </w:p>
        </w:tc>
        <w:tc>
          <w:tcPr>
            <w:tcW w:w="1071" w:type="dxa"/>
          </w:tcPr>
          <w:p w14:paraId="42F0F45E" w14:textId="2AAE70A8" w:rsidR="003F67D2" w:rsidRPr="00D433AA" w:rsidRDefault="003F67D2" w:rsidP="003F67D2">
            <w:pPr>
              <w:pStyle w:val="acctfourfigures"/>
              <w:tabs>
                <w:tab w:val="clear" w:pos="765"/>
                <w:tab w:val="decimal" w:pos="870"/>
              </w:tabs>
              <w:spacing w:line="240" w:lineRule="atLeast"/>
              <w:ind w:left="-66" w:right="-81"/>
              <w:rPr>
                <w:szCs w:val="22"/>
              </w:rPr>
            </w:pPr>
          </w:p>
        </w:tc>
        <w:tc>
          <w:tcPr>
            <w:tcW w:w="223" w:type="dxa"/>
          </w:tcPr>
          <w:p w14:paraId="30DB98DC" w14:textId="77777777" w:rsidR="003F67D2" w:rsidRPr="00D433AA" w:rsidRDefault="003F67D2" w:rsidP="003F67D2">
            <w:pPr>
              <w:pStyle w:val="acctfourfigures"/>
              <w:tabs>
                <w:tab w:val="clear" w:pos="765"/>
                <w:tab w:val="decimal" w:pos="870"/>
              </w:tabs>
              <w:spacing w:line="240" w:lineRule="atLeast"/>
              <w:ind w:left="-66" w:right="-81"/>
              <w:rPr>
                <w:szCs w:val="22"/>
              </w:rPr>
            </w:pPr>
          </w:p>
        </w:tc>
        <w:tc>
          <w:tcPr>
            <w:tcW w:w="1061" w:type="dxa"/>
          </w:tcPr>
          <w:p w14:paraId="7383FA2C" w14:textId="01249CE0" w:rsidR="003F67D2" w:rsidRPr="00D433AA" w:rsidRDefault="003F67D2" w:rsidP="003F67D2">
            <w:pPr>
              <w:pStyle w:val="acctfourfigures"/>
              <w:tabs>
                <w:tab w:val="clear" w:pos="765"/>
                <w:tab w:val="decimal" w:pos="870"/>
              </w:tabs>
              <w:spacing w:line="240" w:lineRule="atLeast"/>
              <w:ind w:left="-66" w:right="-81"/>
              <w:rPr>
                <w:szCs w:val="22"/>
                <w:lang w:val="en-US"/>
              </w:rPr>
            </w:pPr>
          </w:p>
        </w:tc>
      </w:tr>
      <w:tr w:rsidR="00903EBE" w:rsidRPr="00D433AA" w14:paraId="741C09C6" w14:textId="77777777" w:rsidTr="00B76382">
        <w:trPr>
          <w:cantSplit/>
          <w:trHeight w:val="247"/>
        </w:trPr>
        <w:tc>
          <w:tcPr>
            <w:tcW w:w="4097" w:type="dxa"/>
          </w:tcPr>
          <w:p w14:paraId="01FC24E0" w14:textId="74A2E78F" w:rsidR="00903EBE" w:rsidRPr="00D433AA" w:rsidRDefault="00903EBE" w:rsidP="00903EBE">
            <w:pPr>
              <w:ind w:left="180" w:hanging="180"/>
              <w:rPr>
                <w:rFonts w:ascii="Times New Roman" w:hAnsi="Times New Roman" w:cs="Times New Roman"/>
                <w:sz w:val="22"/>
                <w:szCs w:val="22"/>
              </w:rPr>
            </w:pPr>
            <w:r w:rsidRPr="00D433AA">
              <w:rPr>
                <w:rFonts w:ascii="Times New Roman" w:hAnsi="Times New Roman" w:cs="Times New Roman"/>
                <w:b/>
                <w:bCs/>
                <w:sz w:val="22"/>
                <w:szCs w:val="22"/>
              </w:rPr>
              <w:t>At 31 December</w:t>
            </w:r>
          </w:p>
        </w:tc>
        <w:tc>
          <w:tcPr>
            <w:tcW w:w="1120" w:type="dxa"/>
            <w:tcBorders>
              <w:bottom w:val="double" w:sz="4" w:space="0" w:color="auto"/>
            </w:tcBorders>
            <w:vAlign w:val="bottom"/>
          </w:tcPr>
          <w:p w14:paraId="411F59FA" w14:textId="2436B836" w:rsidR="00903EBE" w:rsidRPr="00F23C84" w:rsidRDefault="00903EBE" w:rsidP="00903EBE">
            <w:pPr>
              <w:pStyle w:val="acctfourfigures"/>
              <w:tabs>
                <w:tab w:val="clear" w:pos="765"/>
                <w:tab w:val="decimal" w:pos="870"/>
              </w:tabs>
              <w:spacing w:line="240" w:lineRule="atLeast"/>
              <w:ind w:left="-66" w:right="-81"/>
              <w:rPr>
                <w:cs/>
              </w:rPr>
            </w:pPr>
            <w:r w:rsidRPr="00903EBE">
              <w:rPr>
                <w:b/>
                <w:bCs/>
                <w:szCs w:val="22"/>
                <w:lang w:bidi="th-TH"/>
              </w:rPr>
              <w:t>187,278</w:t>
            </w:r>
          </w:p>
        </w:tc>
        <w:tc>
          <w:tcPr>
            <w:tcW w:w="199" w:type="dxa"/>
          </w:tcPr>
          <w:p w14:paraId="6ACB92ED" w14:textId="77777777" w:rsidR="00903EBE" w:rsidRPr="00D433AA" w:rsidRDefault="00903EBE" w:rsidP="00903EBE">
            <w:pPr>
              <w:pStyle w:val="acctfourfigures"/>
              <w:tabs>
                <w:tab w:val="clear" w:pos="765"/>
                <w:tab w:val="decimal" w:pos="870"/>
              </w:tabs>
              <w:spacing w:line="240" w:lineRule="atLeast"/>
              <w:ind w:left="-66" w:right="-81"/>
              <w:rPr>
                <w:szCs w:val="22"/>
              </w:rPr>
            </w:pPr>
          </w:p>
        </w:tc>
        <w:tc>
          <w:tcPr>
            <w:tcW w:w="1095" w:type="dxa"/>
            <w:gridSpan w:val="2"/>
            <w:tcBorders>
              <w:bottom w:val="double" w:sz="4" w:space="0" w:color="auto"/>
            </w:tcBorders>
            <w:vAlign w:val="bottom"/>
          </w:tcPr>
          <w:p w14:paraId="1ED08D67" w14:textId="2F0F98A0" w:rsidR="00903EBE" w:rsidRPr="00D433AA" w:rsidRDefault="00903EBE" w:rsidP="00903EBE">
            <w:pPr>
              <w:pStyle w:val="acctfourfigures"/>
              <w:tabs>
                <w:tab w:val="clear" w:pos="765"/>
                <w:tab w:val="decimal" w:pos="870"/>
              </w:tabs>
              <w:spacing w:line="240" w:lineRule="atLeast"/>
              <w:ind w:left="-66" w:right="-81"/>
              <w:rPr>
                <w:szCs w:val="22"/>
              </w:rPr>
            </w:pPr>
            <w:r w:rsidRPr="006F4C19">
              <w:rPr>
                <w:b/>
                <w:bCs/>
                <w:szCs w:val="22"/>
                <w:lang w:bidi="th-TH"/>
              </w:rPr>
              <w:t>179,147</w:t>
            </w:r>
          </w:p>
        </w:tc>
        <w:tc>
          <w:tcPr>
            <w:tcW w:w="199" w:type="dxa"/>
            <w:gridSpan w:val="2"/>
          </w:tcPr>
          <w:p w14:paraId="41CD7346" w14:textId="77777777" w:rsidR="00903EBE" w:rsidRPr="00D433AA" w:rsidRDefault="00903EBE" w:rsidP="00903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66" w:right="-81"/>
              <w:rPr>
                <w:rFonts w:ascii="Times New Roman" w:hAnsi="Times New Roman" w:cs="Times New Roman"/>
                <w:sz w:val="22"/>
                <w:szCs w:val="22"/>
              </w:rPr>
            </w:pPr>
          </w:p>
        </w:tc>
        <w:tc>
          <w:tcPr>
            <w:tcW w:w="1071" w:type="dxa"/>
            <w:tcBorders>
              <w:bottom w:val="double" w:sz="4" w:space="0" w:color="auto"/>
            </w:tcBorders>
            <w:vAlign w:val="bottom"/>
          </w:tcPr>
          <w:p w14:paraId="01CC0985" w14:textId="09CA6681" w:rsidR="00903EBE" w:rsidRPr="00576153" w:rsidRDefault="00903EBE" w:rsidP="00903EBE">
            <w:pPr>
              <w:pStyle w:val="acctfourfigures"/>
              <w:tabs>
                <w:tab w:val="clear" w:pos="765"/>
                <w:tab w:val="decimal" w:pos="870"/>
              </w:tabs>
              <w:spacing w:line="240" w:lineRule="atLeast"/>
              <w:ind w:left="-66" w:right="-81"/>
              <w:rPr>
                <w:rFonts w:cstheme="minorBidi"/>
                <w:szCs w:val="28"/>
                <w:cs/>
                <w:lang w:val="en-US"/>
              </w:rPr>
            </w:pPr>
            <w:r w:rsidRPr="00903EBE">
              <w:rPr>
                <w:b/>
                <w:bCs/>
                <w:szCs w:val="22"/>
                <w:lang w:bidi="th-TH"/>
              </w:rPr>
              <w:t>185,28</w:t>
            </w:r>
            <w:r w:rsidR="00980B78">
              <w:rPr>
                <w:b/>
                <w:bCs/>
                <w:szCs w:val="22"/>
                <w:lang w:bidi="th-TH"/>
              </w:rPr>
              <w:t>1</w:t>
            </w:r>
          </w:p>
        </w:tc>
        <w:tc>
          <w:tcPr>
            <w:tcW w:w="223" w:type="dxa"/>
          </w:tcPr>
          <w:p w14:paraId="0B95D291" w14:textId="77777777" w:rsidR="00903EBE" w:rsidRPr="00D433AA" w:rsidRDefault="00903EBE" w:rsidP="00903EBE">
            <w:pPr>
              <w:pStyle w:val="acctfourfigures"/>
              <w:tabs>
                <w:tab w:val="clear" w:pos="765"/>
                <w:tab w:val="decimal" w:pos="870"/>
              </w:tabs>
              <w:spacing w:line="240" w:lineRule="atLeast"/>
              <w:ind w:left="-66" w:right="-81"/>
              <w:rPr>
                <w:szCs w:val="22"/>
              </w:rPr>
            </w:pPr>
          </w:p>
        </w:tc>
        <w:tc>
          <w:tcPr>
            <w:tcW w:w="1061" w:type="dxa"/>
            <w:tcBorders>
              <w:bottom w:val="double" w:sz="4" w:space="0" w:color="auto"/>
            </w:tcBorders>
            <w:vAlign w:val="bottom"/>
          </w:tcPr>
          <w:p w14:paraId="0DBBAE57" w14:textId="0D506AC7" w:rsidR="00903EBE" w:rsidRPr="00D433AA" w:rsidRDefault="00903EBE" w:rsidP="00903EBE">
            <w:pPr>
              <w:pStyle w:val="acctfourfigures"/>
              <w:tabs>
                <w:tab w:val="clear" w:pos="765"/>
                <w:tab w:val="decimal" w:pos="870"/>
              </w:tabs>
              <w:spacing w:line="240" w:lineRule="atLeast"/>
              <w:ind w:left="-66" w:right="-81"/>
              <w:rPr>
                <w:szCs w:val="22"/>
              </w:rPr>
            </w:pPr>
            <w:r w:rsidRPr="006F4C19">
              <w:rPr>
                <w:b/>
                <w:bCs/>
                <w:szCs w:val="22"/>
                <w:lang w:bidi="th-TH"/>
              </w:rPr>
              <w:t>177,6</w:t>
            </w:r>
            <w:r>
              <w:rPr>
                <w:b/>
                <w:bCs/>
                <w:szCs w:val="22"/>
                <w:lang w:val="en-US" w:bidi="th-TH"/>
              </w:rPr>
              <w:t>66</w:t>
            </w:r>
          </w:p>
        </w:tc>
      </w:tr>
    </w:tbl>
    <w:p w14:paraId="124C7112" w14:textId="77777777" w:rsidR="00B34538" w:rsidRPr="00B9015B" w:rsidRDefault="00B34538" w:rsidP="00125E0C">
      <w:pPr>
        <w:spacing w:after="200" w:line="276" w:lineRule="auto"/>
        <w:ind w:right="108"/>
        <w:jc w:val="thaiDistribute"/>
        <w:rPr>
          <w:rFonts w:ascii="Times New Roman" w:hAnsi="Times New Roman" w:cs="Times New Roman"/>
          <w:sz w:val="10"/>
          <w:szCs w:val="10"/>
        </w:rPr>
      </w:pPr>
    </w:p>
    <w:tbl>
      <w:tblPr>
        <w:tblW w:w="9065" w:type="dxa"/>
        <w:tblInd w:w="529" w:type="dxa"/>
        <w:tblLayout w:type="fixed"/>
        <w:tblCellMar>
          <w:left w:w="79" w:type="dxa"/>
          <w:right w:w="79" w:type="dxa"/>
        </w:tblCellMar>
        <w:tblLook w:val="0000" w:firstRow="0" w:lastRow="0" w:firstColumn="0" w:lastColumn="0" w:noHBand="0" w:noVBand="0"/>
      </w:tblPr>
      <w:tblGrid>
        <w:gridCol w:w="4085"/>
        <w:gridCol w:w="1170"/>
        <w:gridCol w:w="180"/>
        <w:gridCol w:w="1062"/>
        <w:gridCol w:w="178"/>
        <w:gridCol w:w="1137"/>
        <w:gridCol w:w="178"/>
        <w:gridCol w:w="1075"/>
      </w:tblGrid>
      <w:tr w:rsidR="00F331B4" w:rsidRPr="00D433AA" w14:paraId="01036F58" w14:textId="77777777" w:rsidTr="00B9015B">
        <w:trPr>
          <w:cantSplit/>
          <w:tblHeader/>
        </w:trPr>
        <w:tc>
          <w:tcPr>
            <w:tcW w:w="4085" w:type="dxa"/>
          </w:tcPr>
          <w:p w14:paraId="49788A13" w14:textId="77777777" w:rsidR="00125E0C" w:rsidRPr="00D433AA" w:rsidRDefault="004756DB" w:rsidP="00125E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eastAsia="Calibri" w:hAnsi="Times New Roman" w:cs="Times New Roman"/>
                <w:b/>
                <w:bCs/>
                <w:i/>
                <w:iCs/>
                <w:sz w:val="22"/>
                <w:szCs w:val="22"/>
              </w:rPr>
            </w:pPr>
            <w:r w:rsidRPr="00D433AA">
              <w:rPr>
                <w:rFonts w:ascii="Times New Roman" w:eastAsia="Calibri" w:hAnsi="Times New Roman" w:cs="Times New Roman"/>
                <w:b/>
                <w:bCs/>
                <w:i/>
                <w:iCs/>
                <w:sz w:val="22"/>
                <w:szCs w:val="22"/>
              </w:rPr>
              <w:t>Principal a</w:t>
            </w:r>
            <w:r w:rsidR="00125E0C" w:rsidRPr="00D433AA">
              <w:rPr>
                <w:rFonts w:ascii="Times New Roman" w:eastAsia="Calibri" w:hAnsi="Times New Roman" w:cs="Times New Roman"/>
                <w:b/>
                <w:bCs/>
                <w:i/>
                <w:iCs/>
                <w:sz w:val="22"/>
                <w:szCs w:val="22"/>
              </w:rPr>
              <w:t>ctuarial assumptions</w:t>
            </w:r>
          </w:p>
          <w:p w14:paraId="3055D4F8" w14:textId="77777777" w:rsidR="00F331B4" w:rsidRPr="00D433AA" w:rsidRDefault="00F331B4" w:rsidP="00280CCB">
            <w:pPr>
              <w:rPr>
                <w:rFonts w:ascii="Times New Roman" w:hAnsi="Times New Roman" w:cs="Times New Roman"/>
                <w:sz w:val="22"/>
                <w:szCs w:val="22"/>
                <w:lang w:val="fr-FR"/>
              </w:rPr>
            </w:pPr>
          </w:p>
        </w:tc>
        <w:tc>
          <w:tcPr>
            <w:tcW w:w="2412" w:type="dxa"/>
            <w:gridSpan w:val="3"/>
          </w:tcPr>
          <w:p w14:paraId="67D7EE4E" w14:textId="77777777" w:rsidR="00F331B4" w:rsidRPr="00D433AA" w:rsidRDefault="00F331B4" w:rsidP="00280CCB">
            <w:pPr>
              <w:pStyle w:val="acctmergecolhdg"/>
              <w:spacing w:line="240" w:lineRule="atLeast"/>
              <w:rPr>
                <w:szCs w:val="22"/>
              </w:rPr>
            </w:pPr>
            <w:r w:rsidRPr="00D433AA">
              <w:rPr>
                <w:szCs w:val="22"/>
              </w:rPr>
              <w:t xml:space="preserve">Consolidated </w:t>
            </w:r>
          </w:p>
          <w:p w14:paraId="61DE19B9" w14:textId="77777777" w:rsidR="00F331B4" w:rsidRPr="00D433AA" w:rsidRDefault="00F331B4" w:rsidP="00280CCB">
            <w:pPr>
              <w:pStyle w:val="acctmergecolhdg"/>
              <w:spacing w:line="240" w:lineRule="atLeast"/>
              <w:rPr>
                <w:szCs w:val="22"/>
              </w:rPr>
            </w:pPr>
            <w:r w:rsidRPr="00D433AA">
              <w:rPr>
                <w:szCs w:val="22"/>
              </w:rPr>
              <w:t>financial statements</w:t>
            </w:r>
          </w:p>
        </w:tc>
        <w:tc>
          <w:tcPr>
            <w:tcW w:w="178" w:type="dxa"/>
          </w:tcPr>
          <w:p w14:paraId="208DC3EC" w14:textId="77777777" w:rsidR="00F331B4" w:rsidRPr="00D433AA" w:rsidRDefault="00F331B4" w:rsidP="00280CCB">
            <w:pPr>
              <w:pStyle w:val="acctmergecolhdg"/>
              <w:spacing w:line="240" w:lineRule="atLeast"/>
              <w:rPr>
                <w:szCs w:val="22"/>
              </w:rPr>
            </w:pPr>
          </w:p>
        </w:tc>
        <w:tc>
          <w:tcPr>
            <w:tcW w:w="2390" w:type="dxa"/>
            <w:gridSpan w:val="3"/>
          </w:tcPr>
          <w:p w14:paraId="79A1F5EB" w14:textId="77777777" w:rsidR="00F331B4" w:rsidRPr="00D433AA" w:rsidRDefault="00F331B4" w:rsidP="00280CCB">
            <w:pPr>
              <w:pStyle w:val="acctmergecolhdg"/>
              <w:spacing w:line="240" w:lineRule="atLeast"/>
              <w:rPr>
                <w:szCs w:val="22"/>
              </w:rPr>
            </w:pPr>
            <w:r w:rsidRPr="00D433AA">
              <w:rPr>
                <w:szCs w:val="22"/>
              </w:rPr>
              <w:t xml:space="preserve">Separate </w:t>
            </w:r>
          </w:p>
          <w:p w14:paraId="5564399F" w14:textId="77777777" w:rsidR="00F331B4" w:rsidRPr="00D433AA" w:rsidRDefault="00F331B4" w:rsidP="00280CCB">
            <w:pPr>
              <w:pStyle w:val="acctmergecolhdg"/>
              <w:spacing w:line="240" w:lineRule="atLeast"/>
              <w:rPr>
                <w:szCs w:val="22"/>
              </w:rPr>
            </w:pPr>
            <w:r w:rsidRPr="00D433AA">
              <w:rPr>
                <w:szCs w:val="22"/>
              </w:rPr>
              <w:t xml:space="preserve">financial statements </w:t>
            </w:r>
          </w:p>
        </w:tc>
      </w:tr>
      <w:tr w:rsidR="003F67D2" w:rsidRPr="00D433AA" w14:paraId="475B4D8A" w14:textId="77777777" w:rsidTr="00B9015B">
        <w:trPr>
          <w:cantSplit/>
          <w:tblHeader/>
        </w:trPr>
        <w:tc>
          <w:tcPr>
            <w:tcW w:w="4085" w:type="dxa"/>
          </w:tcPr>
          <w:p w14:paraId="7BD329A1" w14:textId="77777777" w:rsidR="003F67D2" w:rsidRPr="00D433AA" w:rsidRDefault="003F67D2" w:rsidP="003F67D2">
            <w:pPr>
              <w:pStyle w:val="acctfourfigures"/>
              <w:spacing w:line="240" w:lineRule="atLeast"/>
              <w:jc w:val="center"/>
              <w:rPr>
                <w:szCs w:val="22"/>
              </w:rPr>
            </w:pPr>
          </w:p>
        </w:tc>
        <w:tc>
          <w:tcPr>
            <w:tcW w:w="1170" w:type="dxa"/>
          </w:tcPr>
          <w:p w14:paraId="6EF0FB33" w14:textId="32CB3636" w:rsidR="003F67D2" w:rsidRPr="00CA35B5" w:rsidRDefault="003F67D2" w:rsidP="003F67D2">
            <w:pPr>
              <w:pStyle w:val="acctmergecolhdg"/>
              <w:spacing w:line="240" w:lineRule="atLeast"/>
              <w:rPr>
                <w:b w:val="0"/>
                <w:bCs/>
                <w:szCs w:val="22"/>
              </w:rPr>
            </w:pPr>
            <w:r w:rsidRPr="00CA35B5">
              <w:rPr>
                <w:b w:val="0"/>
                <w:bCs/>
                <w:szCs w:val="22"/>
              </w:rPr>
              <w:t>202</w:t>
            </w:r>
            <w:r>
              <w:rPr>
                <w:b w:val="0"/>
                <w:bCs/>
                <w:szCs w:val="22"/>
              </w:rPr>
              <w:t>4</w:t>
            </w:r>
          </w:p>
        </w:tc>
        <w:tc>
          <w:tcPr>
            <w:tcW w:w="180" w:type="dxa"/>
          </w:tcPr>
          <w:p w14:paraId="2DE1C6B2" w14:textId="77777777" w:rsidR="003F67D2" w:rsidRPr="00CA35B5" w:rsidRDefault="003F67D2" w:rsidP="003F67D2">
            <w:pPr>
              <w:pStyle w:val="acctmergecolhdg"/>
              <w:spacing w:line="240" w:lineRule="atLeast"/>
              <w:rPr>
                <w:b w:val="0"/>
                <w:bCs/>
                <w:szCs w:val="22"/>
              </w:rPr>
            </w:pPr>
          </w:p>
        </w:tc>
        <w:tc>
          <w:tcPr>
            <w:tcW w:w="1062" w:type="dxa"/>
          </w:tcPr>
          <w:p w14:paraId="4990552F" w14:textId="3FE86D4E" w:rsidR="003F67D2" w:rsidRPr="00CA35B5" w:rsidRDefault="003F67D2" w:rsidP="003F67D2">
            <w:pPr>
              <w:pStyle w:val="acctmergecolhdg"/>
              <w:spacing w:line="240" w:lineRule="atLeast"/>
              <w:rPr>
                <w:b w:val="0"/>
                <w:bCs/>
                <w:szCs w:val="22"/>
              </w:rPr>
            </w:pPr>
            <w:r w:rsidRPr="00CA35B5">
              <w:rPr>
                <w:b w:val="0"/>
                <w:bCs/>
                <w:szCs w:val="22"/>
              </w:rPr>
              <w:t>202</w:t>
            </w:r>
            <w:r>
              <w:rPr>
                <w:b w:val="0"/>
                <w:bCs/>
                <w:szCs w:val="22"/>
              </w:rPr>
              <w:t>3</w:t>
            </w:r>
          </w:p>
        </w:tc>
        <w:tc>
          <w:tcPr>
            <w:tcW w:w="178" w:type="dxa"/>
          </w:tcPr>
          <w:p w14:paraId="4120C098" w14:textId="77777777" w:rsidR="003F67D2" w:rsidRPr="00CA35B5" w:rsidRDefault="003F67D2" w:rsidP="003F67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Cs/>
                <w:sz w:val="22"/>
                <w:szCs w:val="22"/>
              </w:rPr>
            </w:pPr>
          </w:p>
        </w:tc>
        <w:tc>
          <w:tcPr>
            <w:tcW w:w="1137" w:type="dxa"/>
          </w:tcPr>
          <w:p w14:paraId="20895CDD" w14:textId="7EC83B65" w:rsidR="003F67D2" w:rsidRPr="00CA35B5" w:rsidRDefault="003F67D2" w:rsidP="003F67D2">
            <w:pPr>
              <w:pStyle w:val="acctmergecolhdg"/>
              <w:spacing w:line="240" w:lineRule="atLeast"/>
              <w:rPr>
                <w:b w:val="0"/>
                <w:bCs/>
                <w:szCs w:val="22"/>
              </w:rPr>
            </w:pPr>
            <w:r w:rsidRPr="00CA35B5">
              <w:rPr>
                <w:b w:val="0"/>
                <w:bCs/>
                <w:szCs w:val="22"/>
              </w:rPr>
              <w:t>202</w:t>
            </w:r>
            <w:r>
              <w:rPr>
                <w:b w:val="0"/>
                <w:bCs/>
                <w:szCs w:val="22"/>
              </w:rPr>
              <w:t>4</w:t>
            </w:r>
          </w:p>
        </w:tc>
        <w:tc>
          <w:tcPr>
            <w:tcW w:w="178" w:type="dxa"/>
          </w:tcPr>
          <w:p w14:paraId="50BC555D" w14:textId="77777777" w:rsidR="003F67D2" w:rsidRPr="00CA35B5" w:rsidRDefault="003F67D2" w:rsidP="003F67D2">
            <w:pPr>
              <w:pStyle w:val="acctmergecolhdg"/>
              <w:spacing w:line="240" w:lineRule="atLeast"/>
              <w:rPr>
                <w:b w:val="0"/>
                <w:bCs/>
                <w:szCs w:val="22"/>
              </w:rPr>
            </w:pPr>
          </w:p>
        </w:tc>
        <w:tc>
          <w:tcPr>
            <w:tcW w:w="1075" w:type="dxa"/>
          </w:tcPr>
          <w:p w14:paraId="6423AAC6" w14:textId="047278F1" w:rsidR="003F67D2" w:rsidRPr="00CA35B5" w:rsidRDefault="003F67D2" w:rsidP="003F67D2">
            <w:pPr>
              <w:pStyle w:val="acctmergecolhdg"/>
              <w:spacing w:line="240" w:lineRule="atLeast"/>
              <w:rPr>
                <w:b w:val="0"/>
                <w:bCs/>
                <w:szCs w:val="22"/>
              </w:rPr>
            </w:pPr>
            <w:r w:rsidRPr="00CA35B5">
              <w:rPr>
                <w:b w:val="0"/>
                <w:bCs/>
                <w:szCs w:val="22"/>
              </w:rPr>
              <w:t>202</w:t>
            </w:r>
            <w:r>
              <w:rPr>
                <w:b w:val="0"/>
                <w:bCs/>
                <w:szCs w:val="22"/>
              </w:rPr>
              <w:t>3</w:t>
            </w:r>
          </w:p>
        </w:tc>
      </w:tr>
      <w:tr w:rsidR="009F3674" w:rsidRPr="00D433AA" w14:paraId="6C5AAA0F" w14:textId="77777777" w:rsidTr="00B9015B">
        <w:trPr>
          <w:cantSplit/>
        </w:trPr>
        <w:tc>
          <w:tcPr>
            <w:tcW w:w="4085" w:type="dxa"/>
          </w:tcPr>
          <w:p w14:paraId="14BA7848" w14:textId="77777777" w:rsidR="009F3674" w:rsidRPr="00D433AA" w:rsidRDefault="009F3674" w:rsidP="009F3674">
            <w:pPr>
              <w:pStyle w:val="BodyText"/>
              <w:spacing w:after="0"/>
              <w:rPr>
                <w:rFonts w:ascii="Times New Roman" w:hAnsi="Times New Roman" w:cs="Times New Roman"/>
                <w:sz w:val="22"/>
                <w:szCs w:val="22"/>
              </w:rPr>
            </w:pPr>
          </w:p>
        </w:tc>
        <w:tc>
          <w:tcPr>
            <w:tcW w:w="4980" w:type="dxa"/>
            <w:gridSpan w:val="7"/>
          </w:tcPr>
          <w:p w14:paraId="50A53121" w14:textId="77777777" w:rsidR="009F3674" w:rsidRPr="00D433AA" w:rsidRDefault="009F3674" w:rsidP="009F3674">
            <w:pPr>
              <w:pStyle w:val="acctfourfigures"/>
              <w:tabs>
                <w:tab w:val="clear" w:pos="765"/>
              </w:tabs>
              <w:spacing w:line="240" w:lineRule="atLeast"/>
              <w:ind w:right="11"/>
              <w:jc w:val="center"/>
              <w:rPr>
                <w:i/>
                <w:iCs/>
                <w:szCs w:val="22"/>
              </w:rPr>
            </w:pPr>
            <w:r w:rsidRPr="00D433AA">
              <w:rPr>
                <w:i/>
                <w:iCs/>
                <w:szCs w:val="22"/>
              </w:rPr>
              <w:t>(%)</w:t>
            </w:r>
          </w:p>
        </w:tc>
      </w:tr>
      <w:tr w:rsidR="003F67D2" w:rsidRPr="00D433AA" w14:paraId="77C349B0" w14:textId="77777777" w:rsidTr="00B9015B">
        <w:trPr>
          <w:cantSplit/>
        </w:trPr>
        <w:tc>
          <w:tcPr>
            <w:tcW w:w="4085" w:type="dxa"/>
          </w:tcPr>
          <w:p w14:paraId="6D3AF0F1" w14:textId="77777777" w:rsidR="003F67D2" w:rsidRPr="00D433AA" w:rsidRDefault="003F67D2" w:rsidP="003F67D2">
            <w:pPr>
              <w:pStyle w:val="BodyText"/>
              <w:spacing w:after="0"/>
              <w:rPr>
                <w:rFonts w:ascii="Times New Roman" w:hAnsi="Times New Roman" w:cs="Times New Roman"/>
                <w:sz w:val="22"/>
                <w:szCs w:val="22"/>
              </w:rPr>
            </w:pPr>
            <w:r w:rsidRPr="00D433AA">
              <w:rPr>
                <w:rFonts w:ascii="Times New Roman" w:hAnsi="Times New Roman" w:cs="Times New Roman"/>
                <w:sz w:val="22"/>
                <w:szCs w:val="22"/>
              </w:rPr>
              <w:t>Discount rate</w:t>
            </w:r>
          </w:p>
        </w:tc>
        <w:tc>
          <w:tcPr>
            <w:tcW w:w="1170" w:type="dxa"/>
          </w:tcPr>
          <w:p w14:paraId="093A322F" w14:textId="1153096D" w:rsidR="003F67D2" w:rsidRPr="00D433AA" w:rsidRDefault="00743E94" w:rsidP="003F67D2">
            <w:pPr>
              <w:pStyle w:val="acctfourfigures"/>
              <w:tabs>
                <w:tab w:val="clear" w:pos="765"/>
              </w:tabs>
              <w:spacing w:line="240" w:lineRule="atLeast"/>
              <w:ind w:left="-79" w:right="-79"/>
              <w:jc w:val="center"/>
              <w:rPr>
                <w:szCs w:val="22"/>
              </w:rPr>
            </w:pPr>
            <w:r w:rsidRPr="00281AD5">
              <w:rPr>
                <w:szCs w:val="22"/>
              </w:rPr>
              <w:t>2.11 - 4.06</w:t>
            </w:r>
          </w:p>
        </w:tc>
        <w:tc>
          <w:tcPr>
            <w:tcW w:w="180" w:type="dxa"/>
          </w:tcPr>
          <w:p w14:paraId="18A3E674" w14:textId="77777777" w:rsidR="003F67D2" w:rsidRPr="00D433AA" w:rsidRDefault="003F67D2" w:rsidP="003F67D2">
            <w:pPr>
              <w:pStyle w:val="acctfourfigures"/>
              <w:tabs>
                <w:tab w:val="clear" w:pos="765"/>
              </w:tabs>
              <w:spacing w:line="240" w:lineRule="atLeast"/>
              <w:ind w:left="-79" w:right="-79"/>
              <w:jc w:val="center"/>
              <w:rPr>
                <w:szCs w:val="22"/>
              </w:rPr>
            </w:pPr>
          </w:p>
        </w:tc>
        <w:tc>
          <w:tcPr>
            <w:tcW w:w="1062" w:type="dxa"/>
          </w:tcPr>
          <w:p w14:paraId="62CCBE84" w14:textId="01F5E66E" w:rsidR="003F67D2" w:rsidRPr="00D433AA" w:rsidRDefault="003F67D2" w:rsidP="003F67D2">
            <w:pPr>
              <w:pStyle w:val="acctfourfigures"/>
              <w:tabs>
                <w:tab w:val="clear" w:pos="765"/>
              </w:tabs>
              <w:spacing w:line="240" w:lineRule="atLeast"/>
              <w:ind w:left="-79" w:right="-79"/>
              <w:jc w:val="center"/>
              <w:rPr>
                <w:szCs w:val="22"/>
              </w:rPr>
            </w:pPr>
            <w:r>
              <w:rPr>
                <w:szCs w:val="22"/>
              </w:rPr>
              <w:t>0.52 - 3.59</w:t>
            </w:r>
          </w:p>
        </w:tc>
        <w:tc>
          <w:tcPr>
            <w:tcW w:w="178" w:type="dxa"/>
          </w:tcPr>
          <w:p w14:paraId="63B5A7A4" w14:textId="77777777" w:rsidR="003F67D2" w:rsidRPr="00D433AA" w:rsidRDefault="003F67D2" w:rsidP="003F67D2">
            <w:pPr>
              <w:pStyle w:val="acctfourfigures"/>
              <w:tabs>
                <w:tab w:val="clear" w:pos="765"/>
              </w:tabs>
              <w:spacing w:line="240" w:lineRule="atLeast"/>
              <w:ind w:left="-79" w:right="-79"/>
              <w:jc w:val="center"/>
              <w:rPr>
                <w:szCs w:val="22"/>
              </w:rPr>
            </w:pPr>
          </w:p>
        </w:tc>
        <w:tc>
          <w:tcPr>
            <w:tcW w:w="1137" w:type="dxa"/>
          </w:tcPr>
          <w:p w14:paraId="4AED28AD" w14:textId="13DB78BC" w:rsidR="003F67D2" w:rsidRPr="00D433AA" w:rsidRDefault="00743E94" w:rsidP="003F67D2">
            <w:pPr>
              <w:pStyle w:val="acctfourfigures"/>
              <w:tabs>
                <w:tab w:val="clear" w:pos="765"/>
              </w:tabs>
              <w:spacing w:line="240" w:lineRule="atLeast"/>
              <w:ind w:left="-79" w:right="-79"/>
              <w:jc w:val="center"/>
              <w:rPr>
                <w:szCs w:val="22"/>
              </w:rPr>
            </w:pPr>
            <w:r w:rsidRPr="00281AD5">
              <w:rPr>
                <w:szCs w:val="22"/>
              </w:rPr>
              <w:t>2.11 - 4.06</w:t>
            </w:r>
          </w:p>
        </w:tc>
        <w:tc>
          <w:tcPr>
            <w:tcW w:w="178" w:type="dxa"/>
          </w:tcPr>
          <w:p w14:paraId="073E567C" w14:textId="77777777" w:rsidR="003F67D2" w:rsidRPr="00D433AA" w:rsidRDefault="003F67D2" w:rsidP="003F67D2">
            <w:pPr>
              <w:pStyle w:val="acctfourfigures"/>
              <w:tabs>
                <w:tab w:val="clear" w:pos="765"/>
              </w:tabs>
              <w:spacing w:line="240" w:lineRule="atLeast"/>
              <w:ind w:left="-79" w:right="-79"/>
              <w:jc w:val="center"/>
              <w:rPr>
                <w:szCs w:val="22"/>
              </w:rPr>
            </w:pPr>
          </w:p>
        </w:tc>
        <w:tc>
          <w:tcPr>
            <w:tcW w:w="1075" w:type="dxa"/>
          </w:tcPr>
          <w:p w14:paraId="7D887A28" w14:textId="5D8AE8F4" w:rsidR="003F67D2" w:rsidRPr="00D433AA" w:rsidRDefault="003F67D2" w:rsidP="003F67D2">
            <w:pPr>
              <w:pStyle w:val="acctfourfigures"/>
              <w:tabs>
                <w:tab w:val="clear" w:pos="765"/>
              </w:tabs>
              <w:spacing w:line="240" w:lineRule="atLeast"/>
              <w:ind w:left="-79" w:right="-79"/>
              <w:jc w:val="center"/>
              <w:rPr>
                <w:szCs w:val="22"/>
              </w:rPr>
            </w:pPr>
            <w:r>
              <w:rPr>
                <w:szCs w:val="22"/>
              </w:rPr>
              <w:t>0.52 - 3.59</w:t>
            </w:r>
          </w:p>
        </w:tc>
      </w:tr>
      <w:tr w:rsidR="003F67D2" w:rsidRPr="00D433AA" w14:paraId="3A37DE81" w14:textId="77777777" w:rsidTr="00B9015B">
        <w:trPr>
          <w:cantSplit/>
        </w:trPr>
        <w:tc>
          <w:tcPr>
            <w:tcW w:w="4085" w:type="dxa"/>
          </w:tcPr>
          <w:p w14:paraId="19EEDA34" w14:textId="77777777" w:rsidR="003F67D2" w:rsidRPr="00D433AA" w:rsidRDefault="003F67D2" w:rsidP="003F67D2">
            <w:pPr>
              <w:pStyle w:val="BodyText"/>
              <w:spacing w:after="0"/>
              <w:rPr>
                <w:rFonts w:ascii="Times New Roman" w:hAnsi="Times New Roman" w:cs="Times New Roman"/>
                <w:sz w:val="22"/>
                <w:szCs w:val="22"/>
              </w:rPr>
            </w:pPr>
            <w:r w:rsidRPr="00D433AA">
              <w:rPr>
                <w:rFonts w:ascii="Times New Roman" w:hAnsi="Times New Roman" w:cs="Times New Roman"/>
                <w:sz w:val="22"/>
                <w:szCs w:val="22"/>
              </w:rPr>
              <w:t>Future salary growth</w:t>
            </w:r>
          </w:p>
        </w:tc>
        <w:tc>
          <w:tcPr>
            <w:tcW w:w="1170" w:type="dxa"/>
          </w:tcPr>
          <w:p w14:paraId="7B35BAB4" w14:textId="399D5F15" w:rsidR="003F67D2" w:rsidRPr="00D433AA" w:rsidRDefault="00743E94" w:rsidP="003F67D2">
            <w:pPr>
              <w:pStyle w:val="acctfourfigures"/>
              <w:tabs>
                <w:tab w:val="clear" w:pos="765"/>
              </w:tabs>
              <w:spacing w:line="240" w:lineRule="atLeast"/>
              <w:ind w:left="-79" w:right="-79"/>
              <w:jc w:val="center"/>
              <w:rPr>
                <w:szCs w:val="22"/>
              </w:rPr>
            </w:pPr>
            <w:r w:rsidRPr="00281AD5">
              <w:rPr>
                <w:szCs w:val="22"/>
              </w:rPr>
              <w:t>3.0 - 6.0</w:t>
            </w:r>
          </w:p>
        </w:tc>
        <w:tc>
          <w:tcPr>
            <w:tcW w:w="180" w:type="dxa"/>
          </w:tcPr>
          <w:p w14:paraId="574885F9" w14:textId="77777777" w:rsidR="003F67D2" w:rsidRPr="00D433AA" w:rsidRDefault="003F67D2" w:rsidP="003F67D2">
            <w:pPr>
              <w:pStyle w:val="acctfourfigures"/>
              <w:tabs>
                <w:tab w:val="clear" w:pos="765"/>
              </w:tabs>
              <w:spacing w:line="240" w:lineRule="atLeast"/>
              <w:ind w:left="-79" w:right="-79"/>
              <w:jc w:val="center"/>
              <w:rPr>
                <w:szCs w:val="22"/>
              </w:rPr>
            </w:pPr>
          </w:p>
        </w:tc>
        <w:tc>
          <w:tcPr>
            <w:tcW w:w="1062" w:type="dxa"/>
          </w:tcPr>
          <w:p w14:paraId="14488198" w14:textId="76BF984F" w:rsidR="003F67D2" w:rsidRPr="00D433AA" w:rsidRDefault="003F67D2" w:rsidP="003F67D2">
            <w:pPr>
              <w:pStyle w:val="acctfourfigures"/>
              <w:tabs>
                <w:tab w:val="clear" w:pos="765"/>
              </w:tabs>
              <w:spacing w:line="240" w:lineRule="atLeast"/>
              <w:ind w:left="-79" w:right="-79"/>
              <w:jc w:val="center"/>
              <w:rPr>
                <w:szCs w:val="22"/>
              </w:rPr>
            </w:pPr>
            <w:r>
              <w:rPr>
                <w:szCs w:val="22"/>
              </w:rPr>
              <w:t>3.0 - 6.0</w:t>
            </w:r>
          </w:p>
        </w:tc>
        <w:tc>
          <w:tcPr>
            <w:tcW w:w="178" w:type="dxa"/>
          </w:tcPr>
          <w:p w14:paraId="3CA0596B" w14:textId="77777777" w:rsidR="003F67D2" w:rsidRPr="00D433AA" w:rsidRDefault="003F67D2" w:rsidP="003F67D2">
            <w:pPr>
              <w:pStyle w:val="acctfourfigures"/>
              <w:tabs>
                <w:tab w:val="clear" w:pos="765"/>
              </w:tabs>
              <w:spacing w:line="240" w:lineRule="atLeast"/>
              <w:ind w:left="-79" w:right="-79"/>
              <w:jc w:val="center"/>
              <w:rPr>
                <w:szCs w:val="22"/>
              </w:rPr>
            </w:pPr>
          </w:p>
        </w:tc>
        <w:tc>
          <w:tcPr>
            <w:tcW w:w="1137" w:type="dxa"/>
          </w:tcPr>
          <w:p w14:paraId="6E93365C" w14:textId="65B3730D" w:rsidR="003F67D2" w:rsidRPr="00D433AA" w:rsidRDefault="00743E94" w:rsidP="003F67D2">
            <w:pPr>
              <w:pStyle w:val="acctfourfigures"/>
              <w:tabs>
                <w:tab w:val="clear" w:pos="765"/>
              </w:tabs>
              <w:spacing w:line="240" w:lineRule="atLeast"/>
              <w:ind w:left="-79" w:right="-79"/>
              <w:jc w:val="center"/>
              <w:rPr>
                <w:szCs w:val="22"/>
              </w:rPr>
            </w:pPr>
            <w:r w:rsidRPr="00281AD5">
              <w:rPr>
                <w:szCs w:val="22"/>
              </w:rPr>
              <w:t>3.0 - 6.0</w:t>
            </w:r>
          </w:p>
        </w:tc>
        <w:tc>
          <w:tcPr>
            <w:tcW w:w="178" w:type="dxa"/>
          </w:tcPr>
          <w:p w14:paraId="2099551E" w14:textId="77777777" w:rsidR="003F67D2" w:rsidRPr="00D433AA" w:rsidRDefault="003F67D2" w:rsidP="003F67D2">
            <w:pPr>
              <w:pStyle w:val="acctfourfigures"/>
              <w:tabs>
                <w:tab w:val="clear" w:pos="765"/>
              </w:tabs>
              <w:spacing w:line="240" w:lineRule="atLeast"/>
              <w:ind w:left="-79" w:right="-79"/>
              <w:jc w:val="center"/>
              <w:rPr>
                <w:szCs w:val="22"/>
              </w:rPr>
            </w:pPr>
          </w:p>
        </w:tc>
        <w:tc>
          <w:tcPr>
            <w:tcW w:w="1075" w:type="dxa"/>
          </w:tcPr>
          <w:p w14:paraId="356336BE" w14:textId="6A4C1D29" w:rsidR="003F67D2" w:rsidRPr="00D433AA" w:rsidRDefault="003F67D2" w:rsidP="003F67D2">
            <w:pPr>
              <w:pStyle w:val="acctfourfigures"/>
              <w:tabs>
                <w:tab w:val="clear" w:pos="765"/>
              </w:tabs>
              <w:spacing w:line="240" w:lineRule="atLeast"/>
              <w:ind w:left="-79" w:right="-79"/>
              <w:jc w:val="center"/>
              <w:rPr>
                <w:szCs w:val="22"/>
              </w:rPr>
            </w:pPr>
            <w:r>
              <w:rPr>
                <w:szCs w:val="22"/>
              </w:rPr>
              <w:t>3.0 - 6.0</w:t>
            </w:r>
          </w:p>
        </w:tc>
      </w:tr>
      <w:tr w:rsidR="003F67D2" w:rsidRPr="00D433AA" w14:paraId="3556781D" w14:textId="77777777" w:rsidTr="00B9015B">
        <w:trPr>
          <w:cantSplit/>
        </w:trPr>
        <w:tc>
          <w:tcPr>
            <w:tcW w:w="4085" w:type="dxa"/>
          </w:tcPr>
          <w:p w14:paraId="0C5FDFA5" w14:textId="77777777" w:rsidR="003F67D2" w:rsidRPr="00D433AA" w:rsidRDefault="003F67D2" w:rsidP="003F67D2">
            <w:pPr>
              <w:pStyle w:val="BodyText"/>
              <w:spacing w:after="0"/>
              <w:rPr>
                <w:rFonts w:ascii="Times New Roman" w:hAnsi="Times New Roman" w:cs="Times New Roman"/>
                <w:sz w:val="22"/>
                <w:szCs w:val="22"/>
              </w:rPr>
            </w:pPr>
            <w:r w:rsidRPr="00D433AA">
              <w:rPr>
                <w:rFonts w:ascii="Times New Roman" w:hAnsi="Times New Roman" w:cs="Times New Roman"/>
                <w:sz w:val="22"/>
                <w:szCs w:val="22"/>
              </w:rPr>
              <w:t>Employee turnover rates</w:t>
            </w:r>
          </w:p>
        </w:tc>
        <w:tc>
          <w:tcPr>
            <w:tcW w:w="1170" w:type="dxa"/>
          </w:tcPr>
          <w:p w14:paraId="55137C2E" w14:textId="65558337" w:rsidR="003F67D2" w:rsidRPr="00D433AA" w:rsidRDefault="00743E94" w:rsidP="003F67D2">
            <w:pPr>
              <w:pStyle w:val="acctfourfigures"/>
              <w:tabs>
                <w:tab w:val="clear" w:pos="765"/>
              </w:tabs>
              <w:spacing w:line="240" w:lineRule="atLeast"/>
              <w:ind w:left="-79" w:right="-79"/>
              <w:jc w:val="center"/>
              <w:rPr>
                <w:szCs w:val="22"/>
              </w:rPr>
            </w:pPr>
            <w:r w:rsidRPr="00281AD5">
              <w:rPr>
                <w:szCs w:val="22"/>
              </w:rPr>
              <w:t>0 - 30</w:t>
            </w:r>
          </w:p>
        </w:tc>
        <w:tc>
          <w:tcPr>
            <w:tcW w:w="180" w:type="dxa"/>
          </w:tcPr>
          <w:p w14:paraId="678FD63D" w14:textId="77777777" w:rsidR="003F67D2" w:rsidRPr="00D433AA" w:rsidRDefault="003F67D2" w:rsidP="003F67D2">
            <w:pPr>
              <w:pStyle w:val="acctfourfigures"/>
              <w:tabs>
                <w:tab w:val="clear" w:pos="765"/>
              </w:tabs>
              <w:spacing w:line="240" w:lineRule="atLeast"/>
              <w:ind w:left="-79" w:right="-79"/>
              <w:jc w:val="center"/>
              <w:rPr>
                <w:szCs w:val="22"/>
              </w:rPr>
            </w:pPr>
          </w:p>
        </w:tc>
        <w:tc>
          <w:tcPr>
            <w:tcW w:w="1062" w:type="dxa"/>
          </w:tcPr>
          <w:p w14:paraId="141AC0B9" w14:textId="3A912663" w:rsidR="003F67D2" w:rsidRPr="00D433AA" w:rsidRDefault="003F67D2" w:rsidP="003F67D2">
            <w:pPr>
              <w:pStyle w:val="acctfourfigures"/>
              <w:tabs>
                <w:tab w:val="clear" w:pos="765"/>
              </w:tabs>
              <w:spacing w:line="240" w:lineRule="atLeast"/>
              <w:ind w:left="-79" w:right="-79"/>
              <w:jc w:val="center"/>
              <w:rPr>
                <w:szCs w:val="22"/>
              </w:rPr>
            </w:pPr>
            <w:r>
              <w:rPr>
                <w:szCs w:val="22"/>
              </w:rPr>
              <w:t>0 - 30</w:t>
            </w:r>
          </w:p>
        </w:tc>
        <w:tc>
          <w:tcPr>
            <w:tcW w:w="178" w:type="dxa"/>
          </w:tcPr>
          <w:p w14:paraId="61603586" w14:textId="77777777" w:rsidR="003F67D2" w:rsidRPr="00D433AA" w:rsidRDefault="003F67D2" w:rsidP="003F67D2">
            <w:pPr>
              <w:pStyle w:val="acctfourfigures"/>
              <w:tabs>
                <w:tab w:val="clear" w:pos="765"/>
              </w:tabs>
              <w:spacing w:line="240" w:lineRule="atLeast"/>
              <w:ind w:left="-79" w:right="-79"/>
              <w:jc w:val="center"/>
              <w:rPr>
                <w:szCs w:val="22"/>
              </w:rPr>
            </w:pPr>
          </w:p>
        </w:tc>
        <w:tc>
          <w:tcPr>
            <w:tcW w:w="1137" w:type="dxa"/>
          </w:tcPr>
          <w:p w14:paraId="42F237FC" w14:textId="3051A0C0" w:rsidR="003F67D2" w:rsidRPr="00D433AA" w:rsidRDefault="00743E94" w:rsidP="003F67D2">
            <w:pPr>
              <w:pStyle w:val="acctfourfigures"/>
              <w:tabs>
                <w:tab w:val="clear" w:pos="765"/>
              </w:tabs>
              <w:spacing w:line="240" w:lineRule="atLeast"/>
              <w:ind w:left="-79" w:right="-79"/>
              <w:jc w:val="center"/>
              <w:rPr>
                <w:szCs w:val="22"/>
              </w:rPr>
            </w:pPr>
            <w:r w:rsidRPr="00281AD5">
              <w:rPr>
                <w:szCs w:val="22"/>
              </w:rPr>
              <w:t>0 - 30</w:t>
            </w:r>
          </w:p>
        </w:tc>
        <w:tc>
          <w:tcPr>
            <w:tcW w:w="178" w:type="dxa"/>
          </w:tcPr>
          <w:p w14:paraId="615AA45F" w14:textId="77777777" w:rsidR="003F67D2" w:rsidRPr="00D433AA" w:rsidRDefault="003F67D2" w:rsidP="003F67D2">
            <w:pPr>
              <w:pStyle w:val="acctfourfigures"/>
              <w:tabs>
                <w:tab w:val="clear" w:pos="765"/>
              </w:tabs>
              <w:spacing w:line="240" w:lineRule="atLeast"/>
              <w:ind w:left="-79" w:right="-79"/>
              <w:jc w:val="center"/>
              <w:rPr>
                <w:szCs w:val="22"/>
              </w:rPr>
            </w:pPr>
          </w:p>
        </w:tc>
        <w:tc>
          <w:tcPr>
            <w:tcW w:w="1075" w:type="dxa"/>
          </w:tcPr>
          <w:p w14:paraId="6D60CAF1" w14:textId="12DCC4B0" w:rsidR="003F67D2" w:rsidRPr="00D433AA" w:rsidRDefault="003F67D2" w:rsidP="003F67D2">
            <w:pPr>
              <w:pStyle w:val="acctfourfigures"/>
              <w:tabs>
                <w:tab w:val="clear" w:pos="765"/>
              </w:tabs>
              <w:spacing w:line="240" w:lineRule="atLeast"/>
              <w:ind w:left="-79" w:right="-79"/>
              <w:jc w:val="center"/>
              <w:rPr>
                <w:szCs w:val="22"/>
              </w:rPr>
            </w:pPr>
            <w:r>
              <w:rPr>
                <w:szCs w:val="22"/>
              </w:rPr>
              <w:t>0 - 30</w:t>
            </w:r>
          </w:p>
        </w:tc>
      </w:tr>
      <w:tr w:rsidR="003F67D2" w:rsidRPr="00D433AA" w14:paraId="2B09BB39" w14:textId="77777777" w:rsidTr="00B9015B">
        <w:trPr>
          <w:cantSplit/>
        </w:trPr>
        <w:tc>
          <w:tcPr>
            <w:tcW w:w="4085" w:type="dxa"/>
          </w:tcPr>
          <w:p w14:paraId="514AAE0D" w14:textId="77777777" w:rsidR="003F67D2" w:rsidRPr="00D433AA" w:rsidRDefault="003F67D2" w:rsidP="003F67D2">
            <w:pPr>
              <w:pStyle w:val="BodyText"/>
              <w:spacing w:after="0"/>
              <w:rPr>
                <w:rFonts w:ascii="Times New Roman" w:hAnsi="Times New Roman" w:cs="Times New Roman"/>
                <w:sz w:val="22"/>
                <w:szCs w:val="22"/>
              </w:rPr>
            </w:pPr>
            <w:r w:rsidRPr="00D433AA">
              <w:rPr>
                <w:rFonts w:ascii="Times New Roman" w:hAnsi="Times New Roman" w:cs="Times New Roman"/>
                <w:sz w:val="22"/>
                <w:szCs w:val="22"/>
              </w:rPr>
              <w:t>Future mortality</w:t>
            </w:r>
          </w:p>
        </w:tc>
        <w:tc>
          <w:tcPr>
            <w:tcW w:w="1170" w:type="dxa"/>
          </w:tcPr>
          <w:p w14:paraId="3904076F" w14:textId="1C97C5FA" w:rsidR="003F67D2" w:rsidRPr="00D433AA" w:rsidRDefault="00743E94" w:rsidP="003F67D2">
            <w:pPr>
              <w:pStyle w:val="acctfourfigures"/>
              <w:tabs>
                <w:tab w:val="clear" w:pos="765"/>
              </w:tabs>
              <w:spacing w:line="240" w:lineRule="atLeast"/>
              <w:ind w:left="-79" w:right="-79"/>
              <w:jc w:val="center"/>
              <w:rPr>
                <w:szCs w:val="22"/>
              </w:rPr>
            </w:pPr>
            <w:r w:rsidRPr="00281AD5">
              <w:rPr>
                <w:szCs w:val="22"/>
                <w:cs/>
              </w:rPr>
              <w:t>3.0</w:t>
            </w:r>
          </w:p>
        </w:tc>
        <w:tc>
          <w:tcPr>
            <w:tcW w:w="180" w:type="dxa"/>
          </w:tcPr>
          <w:p w14:paraId="6A9DF793" w14:textId="77777777" w:rsidR="003F67D2" w:rsidRPr="00D433AA" w:rsidRDefault="003F67D2" w:rsidP="003F67D2">
            <w:pPr>
              <w:pStyle w:val="acctfourfigures"/>
              <w:tabs>
                <w:tab w:val="clear" w:pos="765"/>
              </w:tabs>
              <w:spacing w:line="240" w:lineRule="atLeast"/>
              <w:ind w:left="-79" w:right="-79"/>
              <w:jc w:val="center"/>
              <w:rPr>
                <w:szCs w:val="22"/>
              </w:rPr>
            </w:pPr>
          </w:p>
        </w:tc>
        <w:tc>
          <w:tcPr>
            <w:tcW w:w="1062" w:type="dxa"/>
          </w:tcPr>
          <w:p w14:paraId="492FC2D4" w14:textId="0E9540E2" w:rsidR="003F67D2" w:rsidRPr="00D433AA" w:rsidRDefault="003F67D2" w:rsidP="003F67D2">
            <w:pPr>
              <w:pStyle w:val="acctfourfigures"/>
              <w:tabs>
                <w:tab w:val="clear" w:pos="765"/>
              </w:tabs>
              <w:spacing w:line="240" w:lineRule="atLeast"/>
              <w:ind w:left="-79" w:right="-79"/>
              <w:jc w:val="center"/>
              <w:rPr>
                <w:szCs w:val="22"/>
              </w:rPr>
            </w:pPr>
            <w:r>
              <w:rPr>
                <w:szCs w:val="22"/>
              </w:rPr>
              <w:t>3.0</w:t>
            </w:r>
          </w:p>
        </w:tc>
        <w:tc>
          <w:tcPr>
            <w:tcW w:w="178" w:type="dxa"/>
          </w:tcPr>
          <w:p w14:paraId="48522598" w14:textId="77777777" w:rsidR="003F67D2" w:rsidRPr="00D433AA" w:rsidRDefault="003F67D2" w:rsidP="003F67D2">
            <w:pPr>
              <w:pStyle w:val="acctfourfigures"/>
              <w:tabs>
                <w:tab w:val="clear" w:pos="765"/>
              </w:tabs>
              <w:spacing w:line="240" w:lineRule="atLeast"/>
              <w:ind w:left="-79" w:right="-79"/>
              <w:jc w:val="center"/>
              <w:rPr>
                <w:szCs w:val="22"/>
              </w:rPr>
            </w:pPr>
          </w:p>
        </w:tc>
        <w:tc>
          <w:tcPr>
            <w:tcW w:w="1137" w:type="dxa"/>
          </w:tcPr>
          <w:p w14:paraId="12790540" w14:textId="4690B639" w:rsidR="003F67D2" w:rsidRPr="00D433AA" w:rsidRDefault="00743E94" w:rsidP="003F67D2">
            <w:pPr>
              <w:pStyle w:val="acctfourfigures"/>
              <w:tabs>
                <w:tab w:val="clear" w:pos="765"/>
              </w:tabs>
              <w:spacing w:line="240" w:lineRule="atLeast"/>
              <w:ind w:left="-79" w:right="-79"/>
              <w:jc w:val="center"/>
              <w:rPr>
                <w:szCs w:val="22"/>
              </w:rPr>
            </w:pPr>
            <w:r w:rsidRPr="00281AD5">
              <w:rPr>
                <w:szCs w:val="22"/>
                <w:cs/>
              </w:rPr>
              <w:t>3.0</w:t>
            </w:r>
          </w:p>
        </w:tc>
        <w:tc>
          <w:tcPr>
            <w:tcW w:w="178" w:type="dxa"/>
          </w:tcPr>
          <w:p w14:paraId="47CB113C" w14:textId="77777777" w:rsidR="003F67D2" w:rsidRPr="00D433AA" w:rsidRDefault="003F67D2" w:rsidP="003F67D2">
            <w:pPr>
              <w:pStyle w:val="acctfourfigures"/>
              <w:tabs>
                <w:tab w:val="clear" w:pos="765"/>
              </w:tabs>
              <w:spacing w:line="240" w:lineRule="atLeast"/>
              <w:ind w:left="-79" w:right="-79"/>
              <w:jc w:val="center"/>
              <w:rPr>
                <w:szCs w:val="22"/>
              </w:rPr>
            </w:pPr>
          </w:p>
        </w:tc>
        <w:tc>
          <w:tcPr>
            <w:tcW w:w="1075" w:type="dxa"/>
          </w:tcPr>
          <w:p w14:paraId="54611259" w14:textId="4EB72D55" w:rsidR="003F67D2" w:rsidRPr="00D433AA" w:rsidRDefault="003F67D2" w:rsidP="003F67D2">
            <w:pPr>
              <w:pStyle w:val="acctfourfigures"/>
              <w:tabs>
                <w:tab w:val="clear" w:pos="765"/>
              </w:tabs>
              <w:spacing w:line="240" w:lineRule="atLeast"/>
              <w:ind w:left="-79" w:right="-79"/>
              <w:jc w:val="center"/>
              <w:rPr>
                <w:szCs w:val="22"/>
              </w:rPr>
            </w:pPr>
            <w:r>
              <w:rPr>
                <w:szCs w:val="22"/>
              </w:rPr>
              <w:t>3.0</w:t>
            </w:r>
          </w:p>
        </w:tc>
      </w:tr>
    </w:tbl>
    <w:p w14:paraId="2F6039D9" w14:textId="77777777" w:rsidR="00F331B4" w:rsidRPr="00D433AA" w:rsidRDefault="00F331B4" w:rsidP="00280CCB">
      <w:pPr>
        <w:ind w:left="450"/>
        <w:rPr>
          <w:rFonts w:ascii="Times New Roman" w:hAnsi="Times New Roman" w:cs="Times New Roman"/>
          <w:sz w:val="22"/>
          <w:szCs w:val="22"/>
        </w:rPr>
      </w:pPr>
    </w:p>
    <w:p w14:paraId="1997FFE5" w14:textId="609B131F" w:rsidR="008602CF" w:rsidRPr="00D433AA" w:rsidRDefault="00F331B4" w:rsidP="008602CF">
      <w:pPr>
        <w:pStyle w:val="BodyText"/>
        <w:spacing w:after="0"/>
        <w:ind w:left="562" w:right="108"/>
        <w:jc w:val="thaiDistribute"/>
        <w:rPr>
          <w:rFonts w:ascii="Times New Roman" w:hAnsi="Times New Roman" w:cs="Times New Roman"/>
          <w:sz w:val="22"/>
          <w:szCs w:val="22"/>
        </w:rPr>
      </w:pPr>
      <w:r w:rsidRPr="00D433AA">
        <w:rPr>
          <w:rFonts w:ascii="Times New Roman" w:hAnsi="Times New Roman" w:cs="Times New Roman"/>
          <w:sz w:val="22"/>
          <w:szCs w:val="22"/>
        </w:rPr>
        <w:t>Assumptions regarding future mortality are based on pub</w:t>
      </w:r>
      <w:r w:rsidR="0055580D" w:rsidRPr="00D433AA">
        <w:rPr>
          <w:rFonts w:ascii="Times New Roman" w:hAnsi="Times New Roman" w:cs="Times New Roman"/>
          <w:sz w:val="22"/>
          <w:szCs w:val="22"/>
        </w:rPr>
        <w:t xml:space="preserve">lished </w:t>
      </w:r>
      <w:r w:rsidR="008602CF" w:rsidRPr="00D433AA">
        <w:rPr>
          <w:rFonts w:ascii="Times New Roman" w:hAnsi="Times New Roman" w:cs="Times New Roman"/>
          <w:sz w:val="22"/>
          <w:szCs w:val="22"/>
        </w:rPr>
        <w:t xml:space="preserve">statistics and mortality tables adjusted with </w:t>
      </w:r>
      <w:r w:rsidR="00267B2C" w:rsidRPr="00D433AA">
        <w:rPr>
          <w:rFonts w:ascii="Times New Roman" w:hAnsi="Times New Roman" w:cs="Times New Roman"/>
          <w:sz w:val="22"/>
          <w:szCs w:val="22"/>
        </w:rPr>
        <w:t>interest rate o</w:t>
      </w:r>
      <w:r w:rsidR="003159CD">
        <w:rPr>
          <w:rFonts w:ascii="Times New Roman" w:hAnsi="Times New Roman" w:cs="Times New Roman"/>
          <w:sz w:val="22"/>
          <w:szCs w:val="22"/>
        </w:rPr>
        <w:t xml:space="preserve">f </w:t>
      </w:r>
      <w:r w:rsidR="002E1B72">
        <w:rPr>
          <w:rFonts w:ascii="Times New Roman" w:hAnsi="Times New Roman" w:cs="Times New Roman"/>
          <w:sz w:val="22"/>
          <w:szCs w:val="22"/>
        </w:rPr>
        <w:t>2.68</w:t>
      </w:r>
      <w:r w:rsidR="002B12A6">
        <w:rPr>
          <w:rFonts w:ascii="Times New Roman" w:hAnsi="Times New Roman" w:cs="Times New Roman"/>
          <w:sz w:val="22"/>
          <w:szCs w:val="22"/>
        </w:rPr>
        <w:t>%</w:t>
      </w:r>
      <w:r w:rsidR="00EE1C15">
        <w:rPr>
          <w:rFonts w:ascii="Times New Roman" w:hAnsi="Times New Roman" w:cs="Times New Roman"/>
          <w:sz w:val="22"/>
          <w:szCs w:val="22"/>
        </w:rPr>
        <w:t xml:space="preserve"> </w:t>
      </w:r>
      <w:r w:rsidR="00512988">
        <w:rPr>
          <w:rFonts w:ascii="Times New Roman" w:hAnsi="Times New Roman" w:cs="Times New Roman"/>
          <w:sz w:val="22"/>
          <w:szCs w:val="22"/>
        </w:rPr>
        <w:t>p</w:t>
      </w:r>
      <w:r w:rsidR="008602CF" w:rsidRPr="00D433AA">
        <w:rPr>
          <w:rFonts w:ascii="Times New Roman" w:hAnsi="Times New Roman" w:cs="Times New Roman"/>
          <w:sz w:val="22"/>
          <w:szCs w:val="22"/>
        </w:rPr>
        <w:t>.</w:t>
      </w:r>
      <w:r w:rsidR="00512988">
        <w:rPr>
          <w:rFonts w:ascii="Times New Roman" w:hAnsi="Times New Roman" w:cs="Times New Roman"/>
          <w:sz w:val="22"/>
          <w:szCs w:val="22"/>
        </w:rPr>
        <w:t>a</w:t>
      </w:r>
      <w:r w:rsidR="005C182F">
        <w:rPr>
          <w:rFonts w:ascii="Times New Roman" w:hAnsi="Times New Roman" w:cs="Times New Roman"/>
          <w:sz w:val="22"/>
          <w:szCs w:val="22"/>
        </w:rPr>
        <w:t>.</w:t>
      </w:r>
      <w:r w:rsidR="008602CF" w:rsidRPr="00D433AA">
        <w:rPr>
          <w:rFonts w:ascii="Times New Roman" w:hAnsi="Times New Roman" w:cs="Times New Roman"/>
          <w:sz w:val="22"/>
          <w:szCs w:val="22"/>
        </w:rPr>
        <w:t xml:space="preserve"> Discount rate is the interest rate of long-term government bond.</w:t>
      </w:r>
      <w:r w:rsidR="0089696D" w:rsidRPr="00D433AA">
        <w:rPr>
          <w:rFonts w:ascii="Times New Roman" w:hAnsi="Times New Roman" w:cs="Times New Roman"/>
          <w:sz w:val="22"/>
          <w:szCs w:val="22"/>
        </w:rPr>
        <w:t xml:space="preserve"> </w:t>
      </w:r>
      <w:r w:rsidR="0089696D" w:rsidRPr="00D433AA">
        <w:rPr>
          <w:rFonts w:ascii="Times New Roman" w:hAnsi="Times New Roman" w:cs="Times New Roman"/>
          <w:i/>
          <w:iCs/>
          <w:sz w:val="22"/>
          <w:szCs w:val="22"/>
        </w:rPr>
        <w:t>(</w:t>
      </w:r>
      <w:r w:rsidR="00095EC1">
        <w:rPr>
          <w:rFonts w:ascii="Times New Roman" w:hAnsi="Times New Roman" w:cs="Times New Roman"/>
          <w:i/>
          <w:iCs/>
          <w:sz w:val="22"/>
          <w:szCs w:val="22"/>
        </w:rPr>
        <w:t>202</w:t>
      </w:r>
      <w:r w:rsidR="003F67D2">
        <w:rPr>
          <w:rFonts w:ascii="Times New Roman" w:hAnsi="Times New Roman" w:cs="Times New Roman"/>
          <w:i/>
          <w:iCs/>
          <w:sz w:val="22"/>
          <w:szCs w:val="22"/>
        </w:rPr>
        <w:t>3</w:t>
      </w:r>
      <w:r w:rsidR="0089696D" w:rsidRPr="00D433AA">
        <w:rPr>
          <w:rFonts w:ascii="Times New Roman" w:hAnsi="Times New Roman" w:cs="Times New Roman"/>
          <w:i/>
          <w:iCs/>
          <w:sz w:val="22"/>
          <w:szCs w:val="22"/>
        </w:rPr>
        <w:t xml:space="preserve">: </w:t>
      </w:r>
      <w:r w:rsidR="00147B39" w:rsidRPr="00D433AA">
        <w:rPr>
          <w:rFonts w:ascii="Times New Roman" w:hAnsi="Times New Roman" w:cs="Times New Roman"/>
          <w:i/>
          <w:iCs/>
          <w:sz w:val="22"/>
          <w:szCs w:val="22"/>
        </w:rPr>
        <w:t>2.</w:t>
      </w:r>
      <w:r w:rsidR="00644519">
        <w:rPr>
          <w:rFonts w:ascii="Times New Roman" w:hAnsi="Times New Roman" w:cs="Times New Roman"/>
          <w:i/>
          <w:iCs/>
          <w:sz w:val="22"/>
          <w:szCs w:val="22"/>
        </w:rPr>
        <w:t>26</w:t>
      </w:r>
      <w:r w:rsidR="005C182F">
        <w:rPr>
          <w:rFonts w:ascii="Times New Roman" w:hAnsi="Times New Roman" w:cs="Times New Roman"/>
          <w:i/>
          <w:iCs/>
          <w:sz w:val="22"/>
          <w:szCs w:val="22"/>
        </w:rPr>
        <w:t xml:space="preserve"> </w:t>
      </w:r>
      <w:r w:rsidR="00EE1C15">
        <w:rPr>
          <w:rFonts w:ascii="Times New Roman" w:hAnsi="Times New Roman" w:cs="Times New Roman"/>
          <w:i/>
          <w:iCs/>
          <w:sz w:val="22"/>
          <w:szCs w:val="22"/>
        </w:rPr>
        <w:t xml:space="preserve">% </w:t>
      </w:r>
      <w:r w:rsidR="005C182F">
        <w:rPr>
          <w:rFonts w:ascii="Times New Roman" w:hAnsi="Times New Roman" w:cs="Times New Roman"/>
          <w:i/>
          <w:iCs/>
          <w:sz w:val="22"/>
          <w:szCs w:val="22"/>
        </w:rPr>
        <w:t>p.a.</w:t>
      </w:r>
      <w:r w:rsidR="0089696D" w:rsidRPr="00D433AA">
        <w:rPr>
          <w:rFonts w:ascii="Times New Roman" w:hAnsi="Times New Roman" w:cs="Times New Roman"/>
          <w:i/>
          <w:iCs/>
          <w:sz w:val="22"/>
          <w:szCs w:val="22"/>
        </w:rPr>
        <w:t>)</w:t>
      </w:r>
    </w:p>
    <w:p w14:paraId="7740A14C" w14:textId="577CAA94" w:rsidR="003171F1" w:rsidRPr="00D433AA" w:rsidRDefault="003171F1" w:rsidP="008602CF">
      <w:pPr>
        <w:pStyle w:val="BodyText"/>
        <w:spacing w:after="0"/>
        <w:ind w:left="562" w:right="108"/>
        <w:jc w:val="thaiDistribute"/>
        <w:rPr>
          <w:rFonts w:ascii="Times New Roman" w:hAnsi="Times New Roman" w:cs="Times New Roman"/>
          <w:sz w:val="22"/>
          <w:szCs w:val="22"/>
        </w:rPr>
      </w:pPr>
    </w:p>
    <w:p w14:paraId="0578C7CA" w14:textId="171117E9" w:rsidR="003171F1" w:rsidRPr="00D433AA" w:rsidRDefault="003171F1" w:rsidP="008602CF">
      <w:pPr>
        <w:pStyle w:val="BodyText"/>
        <w:spacing w:after="0"/>
        <w:ind w:left="562" w:right="108"/>
        <w:jc w:val="thaiDistribute"/>
        <w:rPr>
          <w:rFonts w:ascii="Times New Roman" w:hAnsi="Times New Roman" w:cs="Times New Roman"/>
          <w:sz w:val="22"/>
          <w:szCs w:val="22"/>
        </w:rPr>
      </w:pPr>
      <w:r w:rsidRPr="00D433AA">
        <w:rPr>
          <w:rFonts w:ascii="Times New Roman" w:hAnsi="Times New Roman" w:cs="Times New Roman"/>
          <w:sz w:val="22"/>
          <w:szCs w:val="22"/>
        </w:rPr>
        <w:t xml:space="preserve">At 31 December </w:t>
      </w:r>
      <w:r w:rsidR="00095EC1">
        <w:rPr>
          <w:rFonts w:ascii="Times New Roman" w:hAnsi="Times New Roman" w:cs="Times New Roman"/>
          <w:sz w:val="22"/>
          <w:szCs w:val="22"/>
        </w:rPr>
        <w:t>202</w:t>
      </w:r>
      <w:r w:rsidR="003F67D2">
        <w:rPr>
          <w:rFonts w:ascii="Times New Roman" w:hAnsi="Times New Roman" w:cs="Times New Roman"/>
          <w:sz w:val="22"/>
          <w:szCs w:val="22"/>
        </w:rPr>
        <w:t>4</w:t>
      </w:r>
      <w:r w:rsidRPr="00D433AA">
        <w:rPr>
          <w:rFonts w:ascii="Times New Roman" w:hAnsi="Times New Roman" w:cs="Times New Roman"/>
          <w:sz w:val="22"/>
          <w:szCs w:val="22"/>
        </w:rPr>
        <w:t>, the weighted-average duration of the defined benefit obli</w:t>
      </w:r>
      <w:r w:rsidR="0089696D" w:rsidRPr="00D433AA">
        <w:rPr>
          <w:rFonts w:ascii="Times New Roman" w:hAnsi="Times New Roman" w:cs="Times New Roman"/>
          <w:sz w:val="22"/>
          <w:szCs w:val="22"/>
        </w:rPr>
        <w:t>gation was</w:t>
      </w:r>
      <w:r w:rsidR="00661373">
        <w:rPr>
          <w:rFonts w:ascii="Times New Roman" w:hAnsi="Times New Roman" w:cs="Times New Roman"/>
          <w:sz w:val="22"/>
          <w:szCs w:val="22"/>
        </w:rPr>
        <w:t xml:space="preserve"> </w:t>
      </w:r>
      <w:r w:rsidR="00B65865">
        <w:rPr>
          <w:rFonts w:ascii="Times New Roman" w:hAnsi="Times New Roman" w:cs="Times New Roman"/>
          <w:sz w:val="22"/>
          <w:szCs w:val="22"/>
        </w:rPr>
        <w:t>13.2</w:t>
      </w:r>
      <w:r w:rsidRPr="00D433AA">
        <w:rPr>
          <w:rFonts w:ascii="Times New Roman" w:hAnsi="Times New Roman" w:cs="Times New Roman"/>
          <w:sz w:val="22"/>
          <w:szCs w:val="22"/>
        </w:rPr>
        <w:t xml:space="preserve"> years (</w:t>
      </w:r>
      <w:r w:rsidR="00095EC1">
        <w:rPr>
          <w:rFonts w:ascii="Times New Roman" w:hAnsi="Times New Roman" w:cs="Times New Roman"/>
          <w:i/>
          <w:iCs/>
          <w:sz w:val="22"/>
          <w:szCs w:val="22"/>
        </w:rPr>
        <w:t>202</w:t>
      </w:r>
      <w:r w:rsidR="003F67D2">
        <w:rPr>
          <w:rFonts w:ascii="Times New Roman" w:hAnsi="Times New Roman" w:cs="Times New Roman"/>
          <w:i/>
          <w:iCs/>
          <w:sz w:val="22"/>
          <w:szCs w:val="22"/>
        </w:rPr>
        <w:t>3</w:t>
      </w:r>
      <w:r w:rsidRPr="00D433AA">
        <w:rPr>
          <w:rFonts w:ascii="Times New Roman" w:hAnsi="Times New Roman" w:cs="Times New Roman"/>
          <w:i/>
          <w:iCs/>
          <w:sz w:val="22"/>
          <w:szCs w:val="22"/>
        </w:rPr>
        <w:t xml:space="preserve">: </w:t>
      </w:r>
      <w:r w:rsidR="00095EC1" w:rsidRPr="00095EC1">
        <w:rPr>
          <w:rFonts w:ascii="Times New Roman" w:hAnsi="Times New Roman" w:cs="Times New Roman"/>
          <w:i/>
          <w:iCs/>
          <w:sz w:val="22"/>
          <w:szCs w:val="22"/>
        </w:rPr>
        <w:t xml:space="preserve">12.1 </w:t>
      </w:r>
      <w:r w:rsidRPr="00D433AA">
        <w:rPr>
          <w:rFonts w:ascii="Times New Roman" w:hAnsi="Times New Roman" w:cs="Times New Roman"/>
          <w:i/>
          <w:iCs/>
          <w:sz w:val="22"/>
          <w:szCs w:val="22"/>
        </w:rPr>
        <w:t>years</w:t>
      </w:r>
      <w:r w:rsidRPr="00D433AA">
        <w:rPr>
          <w:rFonts w:ascii="Times New Roman" w:hAnsi="Times New Roman" w:cs="Times New Roman"/>
          <w:sz w:val="22"/>
          <w:szCs w:val="22"/>
        </w:rPr>
        <w:t>).</w:t>
      </w:r>
    </w:p>
    <w:p w14:paraId="19EADB79" w14:textId="77777777" w:rsidR="00515E86" w:rsidRPr="00D433AA" w:rsidRDefault="0051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p>
    <w:p w14:paraId="63558273" w14:textId="77777777" w:rsidR="002B1902" w:rsidRPr="00D433AA" w:rsidRDefault="000648C0" w:rsidP="00280CCB">
      <w:pPr>
        <w:pStyle w:val="BodyText"/>
        <w:spacing w:after="0"/>
        <w:ind w:left="562"/>
        <w:jc w:val="both"/>
        <w:rPr>
          <w:rFonts w:ascii="Times New Roman" w:eastAsia="Calibri" w:hAnsi="Times New Roman" w:cs="Times New Roman"/>
          <w:b/>
          <w:bCs/>
          <w:i/>
          <w:iCs/>
          <w:sz w:val="22"/>
          <w:szCs w:val="22"/>
        </w:rPr>
      </w:pPr>
      <w:r w:rsidRPr="00D433AA">
        <w:rPr>
          <w:rFonts w:ascii="Times New Roman" w:eastAsia="Calibri" w:hAnsi="Times New Roman" w:cs="Times New Roman"/>
          <w:b/>
          <w:bCs/>
          <w:i/>
          <w:iCs/>
          <w:sz w:val="22"/>
          <w:szCs w:val="22"/>
        </w:rPr>
        <w:t>Sensitivity analysis</w:t>
      </w:r>
    </w:p>
    <w:p w14:paraId="627A67D2" w14:textId="77777777" w:rsidR="00366D99" w:rsidRPr="00D433AA" w:rsidRDefault="00366D99" w:rsidP="00280CCB">
      <w:pPr>
        <w:pStyle w:val="BodyText"/>
        <w:spacing w:after="0"/>
        <w:ind w:left="562"/>
        <w:jc w:val="both"/>
        <w:rPr>
          <w:rFonts w:ascii="Times New Roman" w:hAnsi="Times New Roman" w:cs="Times New Roman"/>
          <w:sz w:val="22"/>
          <w:szCs w:val="22"/>
        </w:rPr>
      </w:pPr>
    </w:p>
    <w:p w14:paraId="0CEDBF4E" w14:textId="77777777" w:rsidR="002B1902" w:rsidRPr="00D433AA" w:rsidRDefault="006C1AAB" w:rsidP="00592623">
      <w:pPr>
        <w:tabs>
          <w:tab w:val="clear" w:pos="907"/>
          <w:tab w:val="left" w:pos="900"/>
        </w:tabs>
        <w:spacing w:after="200" w:line="276" w:lineRule="auto"/>
        <w:ind w:left="540" w:right="108"/>
        <w:jc w:val="thaiDistribute"/>
        <w:rPr>
          <w:rFonts w:ascii="Times New Roman" w:hAnsi="Times New Roman" w:cs="Times New Roman"/>
          <w:sz w:val="22"/>
          <w:szCs w:val="22"/>
        </w:rPr>
      </w:pPr>
      <w:r w:rsidRPr="00D433AA">
        <w:rPr>
          <w:rFonts w:ascii="Times New Roman" w:hAnsi="Times New Roman" w:cs="Times New Roman"/>
          <w:sz w:val="22"/>
          <w:szCs w:val="22"/>
        </w:rPr>
        <w:t>Reasonably possible changes at the reporting date to one of the relevant actuarial assumptions, holding other assumptions constant, would have affected the defined benefit obligation by the amounts shown below.</w:t>
      </w:r>
    </w:p>
    <w:tbl>
      <w:tblPr>
        <w:tblW w:w="9541" w:type="dxa"/>
        <w:tblInd w:w="450" w:type="dxa"/>
        <w:tblLayout w:type="fixed"/>
        <w:tblLook w:val="01E0" w:firstRow="1" w:lastRow="1" w:firstColumn="1" w:lastColumn="1" w:noHBand="0" w:noVBand="0"/>
      </w:tblPr>
      <w:tblGrid>
        <w:gridCol w:w="4050"/>
        <w:gridCol w:w="1170"/>
        <w:gridCol w:w="236"/>
        <w:gridCol w:w="1114"/>
        <w:gridCol w:w="236"/>
        <w:gridCol w:w="1294"/>
        <w:gridCol w:w="236"/>
        <w:gridCol w:w="1205"/>
      </w:tblGrid>
      <w:tr w:rsidR="00014632" w:rsidRPr="00D433AA" w14:paraId="206BCB21" w14:textId="77777777" w:rsidTr="000B698A">
        <w:trPr>
          <w:trHeight w:val="20"/>
          <w:tblHeader/>
        </w:trPr>
        <w:tc>
          <w:tcPr>
            <w:tcW w:w="4050" w:type="dxa"/>
          </w:tcPr>
          <w:p w14:paraId="17D0C8EA" w14:textId="77777777" w:rsidR="00014632" w:rsidRPr="00644519" w:rsidRDefault="00014632" w:rsidP="00D77B61">
            <w:pPr>
              <w:ind w:left="234" w:hanging="359"/>
              <w:rPr>
                <w:rFonts w:ascii="Times New Roman" w:hAnsi="Times New Roman" w:cs="Times New Roman"/>
                <w:b/>
                <w:bCs/>
                <w:i/>
                <w:iCs/>
                <w:sz w:val="20"/>
                <w:szCs w:val="20"/>
                <w:cs/>
              </w:rPr>
            </w:pPr>
          </w:p>
        </w:tc>
        <w:tc>
          <w:tcPr>
            <w:tcW w:w="5491" w:type="dxa"/>
            <w:gridSpan w:val="7"/>
          </w:tcPr>
          <w:p w14:paraId="3FB8679D" w14:textId="77777777" w:rsidR="00014632" w:rsidRPr="00644519" w:rsidRDefault="00014632" w:rsidP="007B0C90">
            <w:pPr>
              <w:pStyle w:val="acctmergecolhdg"/>
              <w:spacing w:line="240" w:lineRule="atLeast"/>
              <w:rPr>
                <w:szCs w:val="22"/>
                <w:cs/>
              </w:rPr>
            </w:pPr>
            <w:r w:rsidRPr="00644519">
              <w:rPr>
                <w:szCs w:val="22"/>
              </w:rPr>
              <w:t xml:space="preserve">Consolidated </w:t>
            </w:r>
            <w:r w:rsidRPr="00644519">
              <w:rPr>
                <w:bCs/>
                <w:szCs w:val="22"/>
              </w:rPr>
              <w:t>financial statements</w:t>
            </w:r>
          </w:p>
        </w:tc>
      </w:tr>
      <w:tr w:rsidR="00730225" w:rsidRPr="00D433AA" w14:paraId="29219651" w14:textId="77777777" w:rsidTr="000B698A">
        <w:trPr>
          <w:trHeight w:val="20"/>
          <w:tblHeader/>
        </w:trPr>
        <w:tc>
          <w:tcPr>
            <w:tcW w:w="4050" w:type="dxa"/>
          </w:tcPr>
          <w:p w14:paraId="625C6357" w14:textId="77777777" w:rsidR="00730225" w:rsidRPr="00644519" w:rsidRDefault="00730225" w:rsidP="00D77B61">
            <w:pPr>
              <w:pStyle w:val="acctmergecolhdg"/>
              <w:spacing w:line="240" w:lineRule="atLeast"/>
              <w:jc w:val="left"/>
              <w:rPr>
                <w:i/>
                <w:iCs/>
                <w:szCs w:val="22"/>
              </w:rPr>
            </w:pPr>
            <w:r w:rsidRPr="00644519">
              <w:rPr>
                <w:i/>
                <w:iCs/>
                <w:szCs w:val="22"/>
              </w:rPr>
              <w:t>Effect</w:t>
            </w:r>
            <w:r w:rsidRPr="00644519">
              <w:rPr>
                <w:i/>
                <w:iCs/>
                <w:szCs w:val="22"/>
                <w:cs/>
                <w:lang w:bidi="th-TH"/>
              </w:rPr>
              <w:t xml:space="preserve"> </w:t>
            </w:r>
            <w:r w:rsidRPr="00644519">
              <w:rPr>
                <w:i/>
                <w:iCs/>
                <w:szCs w:val="22"/>
              </w:rPr>
              <w:t>to the defined benefit obligation</w:t>
            </w:r>
          </w:p>
        </w:tc>
        <w:tc>
          <w:tcPr>
            <w:tcW w:w="2520" w:type="dxa"/>
            <w:gridSpan w:val="3"/>
          </w:tcPr>
          <w:p w14:paraId="0D5BDCD8" w14:textId="77777777" w:rsidR="00730225" w:rsidRPr="00644519" w:rsidRDefault="00730225" w:rsidP="00D77B61">
            <w:pPr>
              <w:pStyle w:val="acctfourfigures"/>
              <w:tabs>
                <w:tab w:val="clear" w:pos="765"/>
              </w:tabs>
              <w:spacing w:line="240" w:lineRule="atLeast"/>
              <w:ind w:left="-79"/>
              <w:jc w:val="center"/>
              <w:rPr>
                <w:szCs w:val="22"/>
                <w:lang w:bidi="th-TH"/>
              </w:rPr>
            </w:pPr>
            <w:r w:rsidRPr="00644519">
              <w:rPr>
                <w:bCs/>
                <w:szCs w:val="22"/>
              </w:rPr>
              <w:t>1% increase in</w:t>
            </w:r>
            <w:r w:rsidR="007B0C90" w:rsidRPr="00644519">
              <w:rPr>
                <w:bCs/>
                <w:szCs w:val="22"/>
              </w:rPr>
              <w:t xml:space="preserve"> </w:t>
            </w:r>
            <w:r w:rsidRPr="00644519">
              <w:rPr>
                <w:bCs/>
                <w:szCs w:val="22"/>
              </w:rPr>
              <w:t>assumption</w:t>
            </w:r>
          </w:p>
        </w:tc>
        <w:tc>
          <w:tcPr>
            <w:tcW w:w="236" w:type="dxa"/>
          </w:tcPr>
          <w:p w14:paraId="183414F3" w14:textId="77777777" w:rsidR="00730225" w:rsidRPr="00644519" w:rsidRDefault="00730225" w:rsidP="00D77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rPr>
            </w:pPr>
          </w:p>
        </w:tc>
        <w:tc>
          <w:tcPr>
            <w:tcW w:w="2735" w:type="dxa"/>
            <w:gridSpan w:val="3"/>
          </w:tcPr>
          <w:p w14:paraId="211476E3" w14:textId="77777777" w:rsidR="00730225" w:rsidRPr="00644519" w:rsidRDefault="00730225" w:rsidP="00D77B61">
            <w:pPr>
              <w:pStyle w:val="acctfourfigures"/>
              <w:tabs>
                <w:tab w:val="clear" w:pos="765"/>
              </w:tabs>
              <w:spacing w:line="240" w:lineRule="atLeast"/>
              <w:ind w:left="-79" w:right="-7"/>
              <w:jc w:val="center"/>
              <w:rPr>
                <w:szCs w:val="22"/>
                <w:lang w:bidi="th-TH"/>
              </w:rPr>
            </w:pPr>
            <w:r w:rsidRPr="00644519">
              <w:rPr>
                <w:bCs/>
                <w:szCs w:val="22"/>
              </w:rPr>
              <w:t>1% decrease in</w:t>
            </w:r>
            <w:r w:rsidR="007B0C90" w:rsidRPr="00644519">
              <w:rPr>
                <w:bCs/>
                <w:szCs w:val="22"/>
              </w:rPr>
              <w:t xml:space="preserve"> </w:t>
            </w:r>
            <w:r w:rsidRPr="00644519">
              <w:rPr>
                <w:bCs/>
                <w:szCs w:val="22"/>
              </w:rPr>
              <w:t>assumption</w:t>
            </w:r>
          </w:p>
        </w:tc>
      </w:tr>
      <w:tr w:rsidR="003F67D2" w:rsidRPr="00D433AA" w14:paraId="76F1A1BA" w14:textId="77777777" w:rsidTr="000B698A">
        <w:trPr>
          <w:trHeight w:val="20"/>
          <w:tblHeader/>
        </w:trPr>
        <w:tc>
          <w:tcPr>
            <w:tcW w:w="4050" w:type="dxa"/>
          </w:tcPr>
          <w:p w14:paraId="08906F94" w14:textId="77777777" w:rsidR="003F67D2" w:rsidRPr="00644519" w:rsidRDefault="003F67D2" w:rsidP="003F67D2">
            <w:pPr>
              <w:pStyle w:val="acctmergecolhdg"/>
              <w:spacing w:line="240" w:lineRule="atLeast"/>
              <w:jc w:val="left"/>
              <w:rPr>
                <w:i/>
                <w:iCs/>
                <w:szCs w:val="22"/>
              </w:rPr>
            </w:pPr>
            <w:r w:rsidRPr="00644519">
              <w:rPr>
                <w:i/>
                <w:iCs/>
                <w:szCs w:val="22"/>
              </w:rPr>
              <w:t>At 31 December</w:t>
            </w:r>
          </w:p>
        </w:tc>
        <w:tc>
          <w:tcPr>
            <w:tcW w:w="1170" w:type="dxa"/>
          </w:tcPr>
          <w:p w14:paraId="2815458D" w14:textId="5D3F2980" w:rsidR="003F67D2" w:rsidRPr="00644519" w:rsidRDefault="003F67D2" w:rsidP="003F67D2">
            <w:pPr>
              <w:pStyle w:val="acctfourfigures"/>
              <w:tabs>
                <w:tab w:val="clear" w:pos="765"/>
              </w:tabs>
              <w:spacing w:line="240" w:lineRule="atLeast"/>
              <w:ind w:left="-79" w:right="-18"/>
              <w:jc w:val="center"/>
              <w:rPr>
                <w:szCs w:val="22"/>
                <w:cs/>
                <w:lang w:val="en-US" w:bidi="th-TH"/>
              </w:rPr>
            </w:pPr>
            <w:r>
              <w:rPr>
                <w:szCs w:val="22"/>
              </w:rPr>
              <w:t>2024</w:t>
            </w:r>
          </w:p>
        </w:tc>
        <w:tc>
          <w:tcPr>
            <w:tcW w:w="236" w:type="dxa"/>
          </w:tcPr>
          <w:p w14:paraId="531A0252" w14:textId="77777777" w:rsidR="003F67D2" w:rsidRPr="00644519" w:rsidRDefault="003F67D2" w:rsidP="003F67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14" w:type="dxa"/>
          </w:tcPr>
          <w:p w14:paraId="27D7E44C" w14:textId="293B6C93" w:rsidR="003F67D2" w:rsidRPr="00644519" w:rsidRDefault="003F67D2" w:rsidP="003F67D2">
            <w:pPr>
              <w:pStyle w:val="acctfourfigures"/>
              <w:tabs>
                <w:tab w:val="clear" w:pos="765"/>
              </w:tabs>
              <w:spacing w:line="240" w:lineRule="atLeast"/>
              <w:ind w:left="-79"/>
              <w:jc w:val="center"/>
              <w:rPr>
                <w:szCs w:val="22"/>
                <w:cs/>
                <w:lang w:bidi="th-TH"/>
              </w:rPr>
            </w:pPr>
            <w:r>
              <w:rPr>
                <w:szCs w:val="22"/>
              </w:rPr>
              <w:t>2023</w:t>
            </w:r>
          </w:p>
        </w:tc>
        <w:tc>
          <w:tcPr>
            <w:tcW w:w="236" w:type="dxa"/>
          </w:tcPr>
          <w:p w14:paraId="205E0FA7" w14:textId="77777777" w:rsidR="003F67D2" w:rsidRPr="00644519" w:rsidRDefault="003F67D2" w:rsidP="003F67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94" w:type="dxa"/>
          </w:tcPr>
          <w:p w14:paraId="538B3D8D" w14:textId="4BE5697E" w:rsidR="003F67D2" w:rsidRPr="00644519" w:rsidRDefault="003F67D2" w:rsidP="003F67D2">
            <w:pPr>
              <w:pStyle w:val="acctfourfigures"/>
              <w:tabs>
                <w:tab w:val="clear" w:pos="765"/>
              </w:tabs>
              <w:spacing w:line="240" w:lineRule="atLeast"/>
              <w:ind w:left="-79" w:right="-18"/>
              <w:jc w:val="center"/>
              <w:rPr>
                <w:szCs w:val="22"/>
                <w:cs/>
                <w:lang w:val="en-US" w:bidi="th-TH"/>
              </w:rPr>
            </w:pPr>
            <w:r>
              <w:rPr>
                <w:szCs w:val="22"/>
              </w:rPr>
              <w:t>2024</w:t>
            </w:r>
          </w:p>
        </w:tc>
        <w:tc>
          <w:tcPr>
            <w:tcW w:w="236" w:type="dxa"/>
          </w:tcPr>
          <w:p w14:paraId="1FC539CB" w14:textId="77777777" w:rsidR="003F67D2" w:rsidRPr="00644519" w:rsidRDefault="003F67D2" w:rsidP="003F67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04" w:type="dxa"/>
          </w:tcPr>
          <w:p w14:paraId="6C46E5FA" w14:textId="7A2B4085" w:rsidR="003F67D2" w:rsidRPr="00644519" w:rsidRDefault="003F67D2" w:rsidP="003F67D2">
            <w:pPr>
              <w:pStyle w:val="acctfourfigures"/>
              <w:tabs>
                <w:tab w:val="clear" w:pos="765"/>
              </w:tabs>
              <w:spacing w:line="240" w:lineRule="atLeast"/>
              <w:ind w:left="-79"/>
              <w:jc w:val="center"/>
              <w:rPr>
                <w:szCs w:val="22"/>
                <w:cs/>
                <w:lang w:bidi="th-TH"/>
              </w:rPr>
            </w:pPr>
            <w:r>
              <w:rPr>
                <w:szCs w:val="22"/>
              </w:rPr>
              <w:t>2023</w:t>
            </w:r>
          </w:p>
        </w:tc>
      </w:tr>
      <w:tr w:rsidR="00014632" w:rsidRPr="00D433AA" w14:paraId="125B2C73" w14:textId="77777777" w:rsidTr="000B698A">
        <w:trPr>
          <w:trHeight w:val="20"/>
          <w:tblHeader/>
        </w:trPr>
        <w:tc>
          <w:tcPr>
            <w:tcW w:w="4050" w:type="dxa"/>
          </w:tcPr>
          <w:p w14:paraId="2ED64ACB" w14:textId="77777777" w:rsidR="00014632" w:rsidRPr="00644519" w:rsidRDefault="00014632" w:rsidP="00D77B61">
            <w:pPr>
              <w:ind w:left="234" w:hanging="35"/>
              <w:rPr>
                <w:rFonts w:ascii="Times New Roman" w:hAnsi="Times New Roman" w:cs="Times New Roman"/>
                <w:sz w:val="20"/>
                <w:szCs w:val="20"/>
                <w:cs/>
              </w:rPr>
            </w:pPr>
          </w:p>
        </w:tc>
        <w:tc>
          <w:tcPr>
            <w:tcW w:w="5491" w:type="dxa"/>
            <w:gridSpan w:val="7"/>
          </w:tcPr>
          <w:p w14:paraId="6E0008B6" w14:textId="77777777" w:rsidR="00014632" w:rsidRPr="00644519" w:rsidRDefault="00730225" w:rsidP="00D77B61">
            <w:pPr>
              <w:pStyle w:val="acctfourfigures"/>
              <w:tabs>
                <w:tab w:val="clear" w:pos="765"/>
              </w:tabs>
              <w:spacing w:line="240" w:lineRule="atLeast"/>
              <w:ind w:left="-79" w:right="-7"/>
              <w:jc w:val="center"/>
              <w:rPr>
                <w:szCs w:val="22"/>
                <w:lang w:bidi="th-TH"/>
              </w:rPr>
            </w:pPr>
            <w:r w:rsidRPr="00644519">
              <w:rPr>
                <w:i/>
                <w:iCs/>
                <w:szCs w:val="22"/>
              </w:rPr>
              <w:t>(in thousand Baht)</w:t>
            </w:r>
          </w:p>
        </w:tc>
      </w:tr>
      <w:tr w:rsidR="003F67D2" w:rsidRPr="00D433AA" w14:paraId="44777092" w14:textId="77777777" w:rsidTr="000B698A">
        <w:trPr>
          <w:trHeight w:val="20"/>
        </w:trPr>
        <w:tc>
          <w:tcPr>
            <w:tcW w:w="4050" w:type="dxa"/>
          </w:tcPr>
          <w:p w14:paraId="4EC4F4D8" w14:textId="77777777" w:rsidR="003F67D2" w:rsidRPr="00644519" w:rsidRDefault="003F67D2" w:rsidP="003F67D2">
            <w:pPr>
              <w:pStyle w:val="BodyText"/>
              <w:spacing w:after="0"/>
              <w:rPr>
                <w:rFonts w:ascii="Times New Roman" w:hAnsi="Times New Roman" w:cs="Times New Roman"/>
                <w:sz w:val="22"/>
                <w:szCs w:val="22"/>
              </w:rPr>
            </w:pPr>
            <w:r w:rsidRPr="00644519">
              <w:rPr>
                <w:rFonts w:ascii="Times New Roman" w:hAnsi="Times New Roman" w:cs="Times New Roman"/>
                <w:sz w:val="22"/>
                <w:szCs w:val="22"/>
              </w:rPr>
              <w:t>Discount rate</w:t>
            </w:r>
          </w:p>
        </w:tc>
        <w:tc>
          <w:tcPr>
            <w:tcW w:w="1170" w:type="dxa"/>
            <w:vAlign w:val="center"/>
          </w:tcPr>
          <w:p w14:paraId="74F1DDBA" w14:textId="052357FB" w:rsidR="003F67D2" w:rsidRPr="00644519" w:rsidRDefault="00740D21" w:rsidP="003F67D2">
            <w:pPr>
              <w:pStyle w:val="acctfourfigures"/>
              <w:tabs>
                <w:tab w:val="clear" w:pos="765"/>
                <w:tab w:val="decimal" w:pos="870"/>
              </w:tabs>
              <w:spacing w:line="240" w:lineRule="atLeast"/>
              <w:ind w:right="-58"/>
              <w:rPr>
                <w:szCs w:val="22"/>
                <w:lang w:val="en-US" w:bidi="th-TH"/>
              </w:rPr>
            </w:pPr>
            <w:r w:rsidRPr="00BB5013">
              <w:rPr>
                <w:szCs w:val="22"/>
                <w:lang w:val="en-US" w:bidi="th-TH"/>
              </w:rPr>
              <w:t>(14,529)</w:t>
            </w:r>
          </w:p>
        </w:tc>
        <w:tc>
          <w:tcPr>
            <w:tcW w:w="236" w:type="dxa"/>
            <w:vAlign w:val="center"/>
          </w:tcPr>
          <w:p w14:paraId="7DD431E9" w14:textId="77777777" w:rsidR="003F67D2" w:rsidRPr="00644519" w:rsidRDefault="003F67D2" w:rsidP="003F67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rPr>
                <w:rFonts w:ascii="Times New Roman" w:hAnsi="Times New Roman" w:cs="Times New Roman"/>
                <w:b/>
                <w:sz w:val="22"/>
                <w:szCs w:val="22"/>
              </w:rPr>
            </w:pPr>
          </w:p>
        </w:tc>
        <w:tc>
          <w:tcPr>
            <w:tcW w:w="1114" w:type="dxa"/>
            <w:vAlign w:val="center"/>
          </w:tcPr>
          <w:p w14:paraId="508BB5E6" w14:textId="392D0E3F" w:rsidR="003F67D2" w:rsidRPr="00644519" w:rsidRDefault="003F67D2" w:rsidP="001F46AD">
            <w:pPr>
              <w:pStyle w:val="acctfourfigures"/>
              <w:tabs>
                <w:tab w:val="clear" w:pos="765"/>
                <w:tab w:val="decimal" w:pos="870"/>
              </w:tabs>
              <w:spacing w:line="240" w:lineRule="atLeast"/>
              <w:ind w:right="-58"/>
              <w:rPr>
                <w:szCs w:val="22"/>
                <w:lang w:val="en-US" w:bidi="th-TH"/>
              </w:rPr>
            </w:pPr>
            <w:r>
              <w:rPr>
                <w:szCs w:val="22"/>
                <w:lang w:val="en-US" w:bidi="th-TH"/>
              </w:rPr>
              <w:t>(13,766)</w:t>
            </w:r>
          </w:p>
        </w:tc>
        <w:tc>
          <w:tcPr>
            <w:tcW w:w="236" w:type="dxa"/>
            <w:vAlign w:val="center"/>
          </w:tcPr>
          <w:p w14:paraId="1ACE14F2" w14:textId="77777777" w:rsidR="003F67D2" w:rsidRPr="00644519" w:rsidRDefault="003F67D2" w:rsidP="003F67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rPr>
                <w:rFonts w:ascii="Times New Roman" w:hAnsi="Times New Roman" w:cs="Times New Roman"/>
                <w:b/>
                <w:sz w:val="22"/>
                <w:szCs w:val="22"/>
              </w:rPr>
            </w:pPr>
          </w:p>
        </w:tc>
        <w:tc>
          <w:tcPr>
            <w:tcW w:w="1294" w:type="dxa"/>
            <w:vAlign w:val="center"/>
          </w:tcPr>
          <w:p w14:paraId="6F0639F7" w14:textId="2FB389F4" w:rsidR="003F67D2" w:rsidRPr="00644519" w:rsidRDefault="00740D21" w:rsidP="001F46AD">
            <w:pPr>
              <w:pStyle w:val="acctfourfigures"/>
              <w:tabs>
                <w:tab w:val="clear" w:pos="765"/>
                <w:tab w:val="decimal" w:pos="920"/>
              </w:tabs>
              <w:spacing w:line="240" w:lineRule="atLeast"/>
              <w:ind w:left="-79" w:right="-7"/>
              <w:rPr>
                <w:szCs w:val="22"/>
              </w:rPr>
            </w:pPr>
            <w:r w:rsidRPr="00740D21">
              <w:rPr>
                <w:szCs w:val="22"/>
              </w:rPr>
              <w:t>16,719</w:t>
            </w:r>
          </w:p>
        </w:tc>
        <w:tc>
          <w:tcPr>
            <w:tcW w:w="236" w:type="dxa"/>
            <w:vAlign w:val="center"/>
          </w:tcPr>
          <w:p w14:paraId="5CEA9F75" w14:textId="77777777" w:rsidR="003F67D2" w:rsidRPr="00644519" w:rsidRDefault="003F67D2" w:rsidP="003F67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rPr>
                <w:rFonts w:ascii="Times New Roman" w:hAnsi="Times New Roman" w:cs="Times New Roman"/>
                <w:b/>
                <w:sz w:val="22"/>
                <w:szCs w:val="22"/>
              </w:rPr>
            </w:pPr>
          </w:p>
        </w:tc>
        <w:tc>
          <w:tcPr>
            <w:tcW w:w="1204" w:type="dxa"/>
            <w:vAlign w:val="center"/>
          </w:tcPr>
          <w:p w14:paraId="2FF4268B" w14:textId="55883AD8" w:rsidR="003F67D2" w:rsidRPr="00644519" w:rsidRDefault="003F67D2" w:rsidP="001F46AD">
            <w:pPr>
              <w:pStyle w:val="acctfourfigures"/>
              <w:tabs>
                <w:tab w:val="clear" w:pos="765"/>
                <w:tab w:val="decimal" w:pos="920"/>
              </w:tabs>
              <w:spacing w:line="240" w:lineRule="atLeast"/>
              <w:ind w:left="-79" w:right="-7"/>
              <w:rPr>
                <w:szCs w:val="22"/>
              </w:rPr>
            </w:pPr>
            <w:r>
              <w:rPr>
                <w:szCs w:val="22"/>
              </w:rPr>
              <w:t>15,763</w:t>
            </w:r>
          </w:p>
        </w:tc>
      </w:tr>
      <w:tr w:rsidR="003F67D2" w:rsidRPr="00D433AA" w14:paraId="31794C2B" w14:textId="77777777" w:rsidTr="000B698A">
        <w:trPr>
          <w:trHeight w:val="20"/>
        </w:trPr>
        <w:tc>
          <w:tcPr>
            <w:tcW w:w="4050" w:type="dxa"/>
          </w:tcPr>
          <w:p w14:paraId="35267538" w14:textId="77777777" w:rsidR="003F67D2" w:rsidRPr="00644519" w:rsidRDefault="003F67D2" w:rsidP="003F67D2">
            <w:pPr>
              <w:pStyle w:val="BodyText"/>
              <w:spacing w:after="0"/>
              <w:rPr>
                <w:rFonts w:ascii="Times New Roman" w:hAnsi="Times New Roman" w:cs="Times New Roman"/>
                <w:sz w:val="22"/>
                <w:szCs w:val="22"/>
              </w:rPr>
            </w:pPr>
            <w:r w:rsidRPr="00644519">
              <w:rPr>
                <w:rFonts w:ascii="Times New Roman" w:hAnsi="Times New Roman" w:cs="Times New Roman"/>
                <w:sz w:val="22"/>
                <w:szCs w:val="22"/>
              </w:rPr>
              <w:t>Future salary growth</w:t>
            </w:r>
          </w:p>
        </w:tc>
        <w:tc>
          <w:tcPr>
            <w:tcW w:w="1170" w:type="dxa"/>
          </w:tcPr>
          <w:p w14:paraId="1F6BB991" w14:textId="37F2F7E0" w:rsidR="003F67D2" w:rsidRPr="00644519" w:rsidRDefault="00740D21" w:rsidP="003F67D2">
            <w:pPr>
              <w:pStyle w:val="acctfourfigures"/>
              <w:tabs>
                <w:tab w:val="clear" w:pos="765"/>
                <w:tab w:val="decimal" w:pos="870"/>
              </w:tabs>
              <w:spacing w:line="240" w:lineRule="atLeast"/>
              <w:ind w:right="-58"/>
              <w:rPr>
                <w:szCs w:val="22"/>
                <w:lang w:val="en-US" w:bidi="th-TH"/>
              </w:rPr>
            </w:pPr>
            <w:r w:rsidRPr="00BB5013">
              <w:rPr>
                <w:szCs w:val="22"/>
                <w:lang w:val="en-US" w:bidi="th-TH"/>
              </w:rPr>
              <w:t>16,391</w:t>
            </w:r>
          </w:p>
        </w:tc>
        <w:tc>
          <w:tcPr>
            <w:tcW w:w="236" w:type="dxa"/>
          </w:tcPr>
          <w:p w14:paraId="02BAA973" w14:textId="77777777" w:rsidR="003F67D2" w:rsidRPr="00644519" w:rsidRDefault="003F67D2" w:rsidP="003F67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rPr>
                <w:rFonts w:ascii="Times New Roman" w:hAnsi="Times New Roman" w:cs="Times New Roman"/>
                <w:b/>
                <w:sz w:val="22"/>
                <w:szCs w:val="22"/>
              </w:rPr>
            </w:pPr>
          </w:p>
        </w:tc>
        <w:tc>
          <w:tcPr>
            <w:tcW w:w="1114" w:type="dxa"/>
          </w:tcPr>
          <w:p w14:paraId="4E0355FA" w14:textId="590DC719" w:rsidR="003F67D2" w:rsidRPr="00644519" w:rsidRDefault="003F67D2" w:rsidP="003F67D2">
            <w:pPr>
              <w:pStyle w:val="acctfourfigures"/>
              <w:tabs>
                <w:tab w:val="clear" w:pos="765"/>
                <w:tab w:val="decimal" w:pos="870"/>
              </w:tabs>
              <w:spacing w:line="240" w:lineRule="atLeast"/>
              <w:ind w:left="-79"/>
              <w:rPr>
                <w:szCs w:val="22"/>
                <w:lang w:bidi="th-TH"/>
              </w:rPr>
            </w:pPr>
            <w:r>
              <w:rPr>
                <w:szCs w:val="22"/>
                <w:lang w:val="en-US" w:bidi="th-TH"/>
              </w:rPr>
              <w:t>19,149</w:t>
            </w:r>
          </w:p>
        </w:tc>
        <w:tc>
          <w:tcPr>
            <w:tcW w:w="236" w:type="dxa"/>
          </w:tcPr>
          <w:p w14:paraId="7106304F" w14:textId="77777777" w:rsidR="003F67D2" w:rsidRPr="00644519" w:rsidRDefault="003F67D2" w:rsidP="003F67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rPr>
                <w:rFonts w:ascii="Times New Roman" w:hAnsi="Times New Roman" w:cs="Times New Roman"/>
                <w:b/>
                <w:sz w:val="22"/>
                <w:szCs w:val="22"/>
              </w:rPr>
            </w:pPr>
          </w:p>
        </w:tc>
        <w:tc>
          <w:tcPr>
            <w:tcW w:w="1294" w:type="dxa"/>
          </w:tcPr>
          <w:p w14:paraId="15784B66" w14:textId="59811694" w:rsidR="003F67D2" w:rsidRPr="00644519" w:rsidRDefault="000B698A" w:rsidP="000B698A">
            <w:pPr>
              <w:pStyle w:val="acctfourfigures"/>
              <w:tabs>
                <w:tab w:val="clear" w:pos="765"/>
                <w:tab w:val="decimal" w:pos="899"/>
              </w:tabs>
              <w:spacing w:line="240" w:lineRule="atLeast"/>
              <w:ind w:left="-79" w:right="-7"/>
              <w:rPr>
                <w:szCs w:val="22"/>
              </w:rPr>
            </w:pPr>
            <w:r>
              <w:rPr>
                <w:szCs w:val="22"/>
              </w:rPr>
              <w:t xml:space="preserve">    </w:t>
            </w:r>
            <w:r w:rsidR="00740D21" w:rsidRPr="00740D21">
              <w:rPr>
                <w:szCs w:val="22"/>
              </w:rPr>
              <w:t>(14,539)</w:t>
            </w:r>
          </w:p>
        </w:tc>
        <w:tc>
          <w:tcPr>
            <w:tcW w:w="236" w:type="dxa"/>
          </w:tcPr>
          <w:p w14:paraId="42F155E8" w14:textId="77777777" w:rsidR="003F67D2" w:rsidRPr="00644519" w:rsidRDefault="003F67D2" w:rsidP="003F67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rPr>
                <w:rFonts w:ascii="Times New Roman" w:hAnsi="Times New Roman" w:cs="Times New Roman"/>
                <w:b/>
                <w:sz w:val="22"/>
                <w:szCs w:val="22"/>
              </w:rPr>
            </w:pPr>
          </w:p>
        </w:tc>
        <w:tc>
          <w:tcPr>
            <w:tcW w:w="1204" w:type="dxa"/>
          </w:tcPr>
          <w:p w14:paraId="3F79748E" w14:textId="338074A5" w:rsidR="003F67D2" w:rsidRPr="00644519" w:rsidRDefault="003F67D2" w:rsidP="00601D4D">
            <w:pPr>
              <w:pStyle w:val="acctfourfigures"/>
              <w:tabs>
                <w:tab w:val="clear" w:pos="765"/>
                <w:tab w:val="decimal" w:pos="920"/>
              </w:tabs>
              <w:spacing w:line="240" w:lineRule="atLeast"/>
              <w:ind w:right="-58"/>
              <w:rPr>
                <w:szCs w:val="22"/>
              </w:rPr>
            </w:pPr>
            <w:r>
              <w:rPr>
                <w:szCs w:val="22"/>
              </w:rPr>
              <w:t>(16,860)</w:t>
            </w:r>
          </w:p>
        </w:tc>
      </w:tr>
      <w:tr w:rsidR="003F67D2" w:rsidRPr="00D433AA" w14:paraId="4542D5AF" w14:textId="77777777" w:rsidTr="000B698A">
        <w:trPr>
          <w:trHeight w:val="20"/>
        </w:trPr>
        <w:tc>
          <w:tcPr>
            <w:tcW w:w="4050" w:type="dxa"/>
          </w:tcPr>
          <w:p w14:paraId="156BECA2" w14:textId="77777777" w:rsidR="003F67D2" w:rsidRPr="00644519" w:rsidRDefault="003F67D2" w:rsidP="003F67D2">
            <w:pPr>
              <w:pStyle w:val="BodyText"/>
              <w:spacing w:after="0"/>
              <w:rPr>
                <w:rFonts w:ascii="Times New Roman" w:hAnsi="Times New Roman" w:cs="Times New Roman"/>
                <w:sz w:val="22"/>
                <w:szCs w:val="22"/>
              </w:rPr>
            </w:pPr>
            <w:r w:rsidRPr="00644519">
              <w:rPr>
                <w:rFonts w:ascii="Times New Roman" w:hAnsi="Times New Roman" w:cs="Times New Roman"/>
                <w:sz w:val="22"/>
                <w:szCs w:val="22"/>
              </w:rPr>
              <w:t>Employee turnover rates</w:t>
            </w:r>
          </w:p>
        </w:tc>
        <w:tc>
          <w:tcPr>
            <w:tcW w:w="1170" w:type="dxa"/>
          </w:tcPr>
          <w:p w14:paraId="6861C29D" w14:textId="7F1C0EFC" w:rsidR="003F67D2" w:rsidRPr="00644519" w:rsidRDefault="00740D21" w:rsidP="003F67D2">
            <w:pPr>
              <w:pStyle w:val="acctfourfigures"/>
              <w:tabs>
                <w:tab w:val="clear" w:pos="765"/>
                <w:tab w:val="decimal" w:pos="870"/>
              </w:tabs>
              <w:spacing w:line="240" w:lineRule="atLeast"/>
              <w:ind w:right="-58"/>
              <w:rPr>
                <w:szCs w:val="22"/>
                <w:lang w:val="en-US" w:bidi="th-TH"/>
              </w:rPr>
            </w:pPr>
            <w:r w:rsidRPr="00BB5013">
              <w:rPr>
                <w:szCs w:val="22"/>
                <w:lang w:val="en-US" w:bidi="th-TH"/>
              </w:rPr>
              <w:t>(15,258)</w:t>
            </w:r>
          </w:p>
        </w:tc>
        <w:tc>
          <w:tcPr>
            <w:tcW w:w="236" w:type="dxa"/>
            <w:vAlign w:val="bottom"/>
          </w:tcPr>
          <w:p w14:paraId="0973F0FB" w14:textId="77777777" w:rsidR="003F67D2" w:rsidRPr="00644519" w:rsidRDefault="003F67D2" w:rsidP="003F67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rPr>
                <w:rFonts w:ascii="Times New Roman" w:hAnsi="Times New Roman" w:cs="Times New Roman"/>
                <w:sz w:val="22"/>
                <w:szCs w:val="22"/>
              </w:rPr>
            </w:pPr>
          </w:p>
        </w:tc>
        <w:tc>
          <w:tcPr>
            <w:tcW w:w="1114" w:type="dxa"/>
          </w:tcPr>
          <w:p w14:paraId="3FF08EE5" w14:textId="78557CF6" w:rsidR="003F67D2" w:rsidRPr="00644519" w:rsidRDefault="003F67D2" w:rsidP="003F67D2">
            <w:pPr>
              <w:pStyle w:val="acctfourfigures"/>
              <w:tabs>
                <w:tab w:val="clear" w:pos="765"/>
                <w:tab w:val="decimal" w:pos="870"/>
              </w:tabs>
              <w:spacing w:line="240" w:lineRule="atLeast"/>
              <w:ind w:right="-58"/>
              <w:rPr>
                <w:szCs w:val="22"/>
                <w:lang w:val="en-US" w:bidi="th-TH"/>
              </w:rPr>
            </w:pPr>
            <w:r>
              <w:rPr>
                <w:szCs w:val="22"/>
                <w:lang w:val="en-US" w:bidi="th-TH"/>
              </w:rPr>
              <w:t>(17,622)</w:t>
            </w:r>
          </w:p>
        </w:tc>
        <w:tc>
          <w:tcPr>
            <w:tcW w:w="236" w:type="dxa"/>
            <w:vAlign w:val="bottom"/>
          </w:tcPr>
          <w:p w14:paraId="0AA6CC7F" w14:textId="77777777" w:rsidR="003F67D2" w:rsidRPr="00644519" w:rsidRDefault="003F67D2" w:rsidP="003F67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rPr>
                <w:rFonts w:ascii="Times New Roman" w:hAnsi="Times New Roman" w:cs="Times New Roman"/>
                <w:sz w:val="22"/>
                <w:szCs w:val="22"/>
              </w:rPr>
            </w:pPr>
          </w:p>
        </w:tc>
        <w:tc>
          <w:tcPr>
            <w:tcW w:w="1294" w:type="dxa"/>
          </w:tcPr>
          <w:p w14:paraId="3BFFEDCB" w14:textId="06359287" w:rsidR="003F67D2" w:rsidRPr="00644519" w:rsidRDefault="00740D21" w:rsidP="003F67D2">
            <w:pPr>
              <w:pStyle w:val="acctfourfigures"/>
              <w:tabs>
                <w:tab w:val="clear" w:pos="765"/>
                <w:tab w:val="decimal" w:pos="920"/>
              </w:tabs>
              <w:spacing w:line="240" w:lineRule="atLeast"/>
              <w:ind w:left="-79" w:right="-7"/>
              <w:rPr>
                <w:szCs w:val="22"/>
              </w:rPr>
            </w:pPr>
            <w:r w:rsidRPr="00740D21">
              <w:rPr>
                <w:szCs w:val="22"/>
              </w:rPr>
              <w:t>9,562</w:t>
            </w:r>
          </w:p>
        </w:tc>
        <w:tc>
          <w:tcPr>
            <w:tcW w:w="236" w:type="dxa"/>
            <w:vAlign w:val="bottom"/>
          </w:tcPr>
          <w:p w14:paraId="64524D6D" w14:textId="77777777" w:rsidR="003F67D2" w:rsidRPr="00644519" w:rsidRDefault="003F67D2" w:rsidP="003F67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rPr>
                <w:rFonts w:ascii="Times New Roman" w:hAnsi="Times New Roman" w:cs="Times New Roman"/>
                <w:sz w:val="22"/>
                <w:szCs w:val="22"/>
              </w:rPr>
            </w:pPr>
          </w:p>
        </w:tc>
        <w:tc>
          <w:tcPr>
            <w:tcW w:w="1204" w:type="dxa"/>
          </w:tcPr>
          <w:p w14:paraId="44712FC8" w14:textId="5CCC0935" w:rsidR="003F67D2" w:rsidRPr="00644519" w:rsidRDefault="003F67D2" w:rsidP="003F67D2">
            <w:pPr>
              <w:pStyle w:val="acctfourfigures"/>
              <w:tabs>
                <w:tab w:val="clear" w:pos="765"/>
                <w:tab w:val="decimal" w:pos="920"/>
              </w:tabs>
              <w:spacing w:line="240" w:lineRule="atLeast"/>
              <w:ind w:left="-79" w:right="-7"/>
              <w:rPr>
                <w:szCs w:val="22"/>
                <w:lang w:val="en-US" w:bidi="th-TH"/>
              </w:rPr>
            </w:pPr>
            <w:r>
              <w:rPr>
                <w:szCs w:val="22"/>
              </w:rPr>
              <w:t>11,774</w:t>
            </w:r>
          </w:p>
        </w:tc>
      </w:tr>
      <w:tr w:rsidR="003F67D2" w:rsidRPr="00D433AA" w14:paraId="34FD8649" w14:textId="77777777" w:rsidTr="000B698A">
        <w:trPr>
          <w:trHeight w:val="20"/>
        </w:trPr>
        <w:tc>
          <w:tcPr>
            <w:tcW w:w="4050" w:type="dxa"/>
          </w:tcPr>
          <w:p w14:paraId="300C8619" w14:textId="77777777" w:rsidR="003F67D2" w:rsidRPr="00644519" w:rsidRDefault="003F67D2" w:rsidP="003F67D2">
            <w:pPr>
              <w:pStyle w:val="BodyText"/>
              <w:spacing w:after="0"/>
              <w:rPr>
                <w:rFonts w:ascii="Times New Roman" w:hAnsi="Times New Roman" w:cs="Times New Roman"/>
                <w:sz w:val="22"/>
                <w:szCs w:val="22"/>
              </w:rPr>
            </w:pPr>
            <w:r w:rsidRPr="00644519">
              <w:rPr>
                <w:rFonts w:ascii="Times New Roman" w:hAnsi="Times New Roman" w:cs="Times New Roman"/>
                <w:sz w:val="22"/>
                <w:szCs w:val="22"/>
              </w:rPr>
              <w:t>Future mortality</w:t>
            </w:r>
          </w:p>
        </w:tc>
        <w:tc>
          <w:tcPr>
            <w:tcW w:w="1170" w:type="dxa"/>
            <w:vAlign w:val="center"/>
          </w:tcPr>
          <w:p w14:paraId="6B8139A8" w14:textId="27B5BEB8" w:rsidR="003F67D2" w:rsidRPr="00644519" w:rsidRDefault="000C79EC" w:rsidP="003F67D2">
            <w:pPr>
              <w:pStyle w:val="acctfourfigures"/>
              <w:tabs>
                <w:tab w:val="clear" w:pos="765"/>
                <w:tab w:val="decimal" w:pos="870"/>
              </w:tabs>
              <w:spacing w:line="240" w:lineRule="atLeast"/>
              <w:ind w:right="-58"/>
              <w:rPr>
                <w:szCs w:val="22"/>
                <w:cs/>
                <w:lang w:val="en-US" w:bidi="th-TH"/>
              </w:rPr>
            </w:pPr>
            <w:r w:rsidRPr="00740D21">
              <w:rPr>
                <w:szCs w:val="22"/>
              </w:rPr>
              <w:t>(670)</w:t>
            </w:r>
          </w:p>
        </w:tc>
        <w:tc>
          <w:tcPr>
            <w:tcW w:w="236" w:type="dxa"/>
          </w:tcPr>
          <w:p w14:paraId="578DD44C" w14:textId="77777777" w:rsidR="003F67D2" w:rsidRPr="00644519" w:rsidRDefault="003F67D2" w:rsidP="003F67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right="-58"/>
              <w:rPr>
                <w:rFonts w:ascii="Times New Roman" w:hAnsi="Times New Roman" w:cs="Times New Roman"/>
                <w:sz w:val="22"/>
                <w:szCs w:val="22"/>
                <w:lang w:val="en-GB" w:bidi="ar-SA"/>
              </w:rPr>
            </w:pPr>
          </w:p>
        </w:tc>
        <w:tc>
          <w:tcPr>
            <w:tcW w:w="1114" w:type="dxa"/>
            <w:vAlign w:val="center"/>
          </w:tcPr>
          <w:p w14:paraId="77164198" w14:textId="7F8FF98C" w:rsidR="003F67D2" w:rsidRPr="00644519" w:rsidRDefault="003F67D2" w:rsidP="003F67D2">
            <w:pPr>
              <w:pStyle w:val="acctfourfigures"/>
              <w:tabs>
                <w:tab w:val="clear" w:pos="765"/>
                <w:tab w:val="decimal" w:pos="870"/>
              </w:tabs>
              <w:spacing w:line="240" w:lineRule="atLeast"/>
              <w:ind w:right="-58"/>
              <w:rPr>
                <w:szCs w:val="22"/>
              </w:rPr>
            </w:pPr>
            <w:r>
              <w:rPr>
                <w:szCs w:val="22"/>
                <w:lang w:val="en-US" w:bidi="th-TH"/>
              </w:rPr>
              <w:t>(637)</w:t>
            </w:r>
          </w:p>
        </w:tc>
        <w:tc>
          <w:tcPr>
            <w:tcW w:w="236" w:type="dxa"/>
          </w:tcPr>
          <w:p w14:paraId="2BDF6A31" w14:textId="77777777" w:rsidR="003F67D2" w:rsidRPr="00644519" w:rsidRDefault="003F67D2" w:rsidP="003F67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right="-58"/>
              <w:rPr>
                <w:rFonts w:ascii="Times New Roman" w:hAnsi="Times New Roman" w:cs="Times New Roman"/>
                <w:sz w:val="22"/>
                <w:szCs w:val="22"/>
                <w:lang w:val="en-GB" w:bidi="ar-SA"/>
              </w:rPr>
            </w:pPr>
          </w:p>
        </w:tc>
        <w:tc>
          <w:tcPr>
            <w:tcW w:w="1294" w:type="dxa"/>
            <w:vAlign w:val="center"/>
          </w:tcPr>
          <w:p w14:paraId="34F9AAF3" w14:textId="11CE2737" w:rsidR="003F67D2" w:rsidRPr="00644519" w:rsidRDefault="000B698A" w:rsidP="000C79EC">
            <w:pPr>
              <w:pStyle w:val="acctfourfigures"/>
              <w:tabs>
                <w:tab w:val="clear" w:pos="765"/>
                <w:tab w:val="decimal" w:pos="920"/>
              </w:tabs>
              <w:spacing w:line="240" w:lineRule="atLeast"/>
              <w:ind w:left="-79" w:right="-7"/>
              <w:rPr>
                <w:szCs w:val="22"/>
              </w:rPr>
            </w:pPr>
            <w:r>
              <w:rPr>
                <w:szCs w:val="22"/>
              </w:rPr>
              <w:t xml:space="preserve">  </w:t>
            </w:r>
            <w:r w:rsidR="002813C3">
              <w:rPr>
                <w:szCs w:val="22"/>
              </w:rPr>
              <w:t xml:space="preserve"> </w:t>
            </w:r>
            <w:r w:rsidR="005E6D26">
              <w:rPr>
                <w:szCs w:val="22"/>
              </w:rPr>
              <w:t xml:space="preserve">  </w:t>
            </w:r>
            <w:r>
              <w:rPr>
                <w:szCs w:val="22"/>
              </w:rPr>
              <w:t xml:space="preserve">     </w:t>
            </w:r>
            <w:r w:rsidR="000C79EC">
              <w:rPr>
                <w:szCs w:val="22"/>
              </w:rPr>
              <w:t>582</w:t>
            </w:r>
          </w:p>
        </w:tc>
        <w:tc>
          <w:tcPr>
            <w:tcW w:w="236" w:type="dxa"/>
          </w:tcPr>
          <w:p w14:paraId="691FFB40" w14:textId="77777777" w:rsidR="003F67D2" w:rsidRPr="00644519" w:rsidRDefault="003F67D2" w:rsidP="003F67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right="-58"/>
              <w:rPr>
                <w:rFonts w:ascii="Times New Roman" w:hAnsi="Times New Roman" w:cs="Times New Roman"/>
                <w:sz w:val="22"/>
                <w:szCs w:val="22"/>
                <w:lang w:val="en-GB" w:bidi="ar-SA"/>
              </w:rPr>
            </w:pPr>
          </w:p>
        </w:tc>
        <w:tc>
          <w:tcPr>
            <w:tcW w:w="1204" w:type="dxa"/>
            <w:vAlign w:val="center"/>
          </w:tcPr>
          <w:p w14:paraId="0AF6B153" w14:textId="3ECEAC6C" w:rsidR="003F67D2" w:rsidRPr="00644519" w:rsidRDefault="003F67D2" w:rsidP="003F67D2">
            <w:pPr>
              <w:pStyle w:val="acctfourfigures"/>
              <w:tabs>
                <w:tab w:val="clear" w:pos="765"/>
                <w:tab w:val="decimal" w:pos="920"/>
              </w:tabs>
              <w:spacing w:line="240" w:lineRule="atLeast"/>
              <w:ind w:left="-79" w:right="-7"/>
              <w:rPr>
                <w:szCs w:val="22"/>
              </w:rPr>
            </w:pPr>
            <w:r>
              <w:rPr>
                <w:szCs w:val="22"/>
              </w:rPr>
              <w:t>564</w:t>
            </w:r>
          </w:p>
        </w:tc>
      </w:tr>
    </w:tbl>
    <w:p w14:paraId="7D155CC8" w14:textId="77777777" w:rsidR="00014632" w:rsidRPr="00D433AA" w:rsidRDefault="00014632" w:rsidP="00D77B61">
      <w:pPr>
        <w:tabs>
          <w:tab w:val="clear" w:pos="907"/>
          <w:tab w:val="left" w:pos="900"/>
        </w:tabs>
        <w:spacing w:after="200" w:line="276" w:lineRule="auto"/>
        <w:ind w:left="540" w:right="108"/>
        <w:jc w:val="thaiDistribute"/>
        <w:rPr>
          <w:rFonts w:ascii="Times New Roman" w:hAnsi="Times New Roman" w:cs="Times New Roman"/>
          <w:sz w:val="14"/>
          <w:szCs w:val="14"/>
        </w:rPr>
      </w:pPr>
    </w:p>
    <w:tbl>
      <w:tblPr>
        <w:tblW w:w="9540" w:type="dxa"/>
        <w:tblInd w:w="450" w:type="dxa"/>
        <w:tblLayout w:type="fixed"/>
        <w:tblLook w:val="01E0" w:firstRow="1" w:lastRow="1" w:firstColumn="1" w:lastColumn="1" w:noHBand="0" w:noVBand="0"/>
      </w:tblPr>
      <w:tblGrid>
        <w:gridCol w:w="4050"/>
        <w:gridCol w:w="1170"/>
        <w:gridCol w:w="236"/>
        <w:gridCol w:w="1114"/>
        <w:gridCol w:w="270"/>
        <w:gridCol w:w="1260"/>
        <w:gridCol w:w="270"/>
        <w:gridCol w:w="1170"/>
      </w:tblGrid>
      <w:tr w:rsidR="00730225" w:rsidRPr="00D433AA" w14:paraId="53C6EA85" w14:textId="77777777" w:rsidTr="008B03EE">
        <w:trPr>
          <w:trHeight w:val="20"/>
          <w:tblHeader/>
        </w:trPr>
        <w:tc>
          <w:tcPr>
            <w:tcW w:w="4050" w:type="dxa"/>
          </w:tcPr>
          <w:p w14:paraId="379562B0" w14:textId="77777777" w:rsidR="00730225" w:rsidRPr="00644519" w:rsidRDefault="00730225" w:rsidP="00D77B61">
            <w:pPr>
              <w:ind w:left="234" w:hanging="359"/>
              <w:rPr>
                <w:rFonts w:ascii="Times New Roman" w:hAnsi="Times New Roman" w:cs="Times New Roman"/>
                <w:b/>
                <w:bCs/>
                <w:i/>
                <w:iCs/>
                <w:sz w:val="20"/>
                <w:szCs w:val="20"/>
                <w:cs/>
              </w:rPr>
            </w:pPr>
          </w:p>
        </w:tc>
        <w:tc>
          <w:tcPr>
            <w:tcW w:w="5490" w:type="dxa"/>
            <w:gridSpan w:val="7"/>
          </w:tcPr>
          <w:p w14:paraId="78F7C17E" w14:textId="77777777" w:rsidR="00730225" w:rsidRPr="00644519" w:rsidRDefault="00730225" w:rsidP="007B0C90">
            <w:pPr>
              <w:pStyle w:val="acctmergecolhdg"/>
              <w:spacing w:line="240" w:lineRule="atLeast"/>
              <w:rPr>
                <w:szCs w:val="22"/>
                <w:cs/>
              </w:rPr>
            </w:pPr>
            <w:r w:rsidRPr="00644519">
              <w:rPr>
                <w:szCs w:val="22"/>
              </w:rPr>
              <w:t>Separate financial statements</w:t>
            </w:r>
          </w:p>
        </w:tc>
      </w:tr>
      <w:tr w:rsidR="007B0C90" w:rsidRPr="00D433AA" w14:paraId="2FF5EFBB" w14:textId="77777777" w:rsidTr="008B03EE">
        <w:trPr>
          <w:trHeight w:val="20"/>
          <w:tblHeader/>
        </w:trPr>
        <w:tc>
          <w:tcPr>
            <w:tcW w:w="4050" w:type="dxa"/>
          </w:tcPr>
          <w:p w14:paraId="111FD1F3" w14:textId="77777777" w:rsidR="007B0C90" w:rsidRPr="00644519" w:rsidRDefault="007B0C90" w:rsidP="007B0C90">
            <w:pPr>
              <w:pStyle w:val="acctmergecolhdg"/>
              <w:spacing w:line="240" w:lineRule="atLeast"/>
              <w:jc w:val="left"/>
              <w:rPr>
                <w:i/>
                <w:iCs/>
                <w:szCs w:val="22"/>
              </w:rPr>
            </w:pPr>
            <w:r w:rsidRPr="00644519">
              <w:rPr>
                <w:i/>
                <w:iCs/>
                <w:szCs w:val="22"/>
              </w:rPr>
              <w:t>Effect</w:t>
            </w:r>
            <w:r w:rsidRPr="00644519">
              <w:rPr>
                <w:i/>
                <w:iCs/>
                <w:szCs w:val="22"/>
                <w:cs/>
                <w:lang w:bidi="th-TH"/>
              </w:rPr>
              <w:t xml:space="preserve"> </w:t>
            </w:r>
            <w:r w:rsidRPr="00644519">
              <w:rPr>
                <w:i/>
                <w:iCs/>
                <w:szCs w:val="22"/>
              </w:rPr>
              <w:t>to the defined benefit obligation</w:t>
            </w:r>
          </w:p>
        </w:tc>
        <w:tc>
          <w:tcPr>
            <w:tcW w:w="2520" w:type="dxa"/>
            <w:gridSpan w:val="3"/>
          </w:tcPr>
          <w:p w14:paraId="0CC624C2" w14:textId="77777777" w:rsidR="007B0C90" w:rsidRPr="00644519" w:rsidRDefault="007B0C90" w:rsidP="007B0C90">
            <w:pPr>
              <w:pStyle w:val="acctfourfigures"/>
              <w:tabs>
                <w:tab w:val="clear" w:pos="765"/>
              </w:tabs>
              <w:spacing w:line="240" w:lineRule="atLeast"/>
              <w:ind w:left="-79"/>
              <w:jc w:val="center"/>
              <w:rPr>
                <w:szCs w:val="22"/>
                <w:lang w:bidi="th-TH"/>
              </w:rPr>
            </w:pPr>
            <w:r w:rsidRPr="00644519">
              <w:rPr>
                <w:bCs/>
                <w:szCs w:val="22"/>
              </w:rPr>
              <w:t>1% increase in assumption</w:t>
            </w:r>
          </w:p>
        </w:tc>
        <w:tc>
          <w:tcPr>
            <w:tcW w:w="270" w:type="dxa"/>
          </w:tcPr>
          <w:p w14:paraId="287CD2E9" w14:textId="77777777" w:rsidR="007B0C90" w:rsidRPr="00644519" w:rsidRDefault="007B0C90" w:rsidP="007B0C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rPr>
            </w:pPr>
          </w:p>
        </w:tc>
        <w:tc>
          <w:tcPr>
            <w:tcW w:w="2700" w:type="dxa"/>
            <w:gridSpan w:val="3"/>
          </w:tcPr>
          <w:p w14:paraId="57B40378" w14:textId="77777777" w:rsidR="007B0C90" w:rsidRPr="00644519" w:rsidRDefault="007B0C90" w:rsidP="007B0C90">
            <w:pPr>
              <w:pStyle w:val="acctfourfigures"/>
              <w:tabs>
                <w:tab w:val="clear" w:pos="765"/>
              </w:tabs>
              <w:spacing w:line="240" w:lineRule="atLeast"/>
              <w:ind w:left="-79" w:right="-7"/>
              <w:jc w:val="center"/>
              <w:rPr>
                <w:szCs w:val="22"/>
                <w:lang w:bidi="th-TH"/>
              </w:rPr>
            </w:pPr>
            <w:r w:rsidRPr="00644519">
              <w:rPr>
                <w:bCs/>
                <w:szCs w:val="22"/>
              </w:rPr>
              <w:t>1% decrease in assumption</w:t>
            </w:r>
          </w:p>
        </w:tc>
      </w:tr>
      <w:tr w:rsidR="003F67D2" w:rsidRPr="00D433AA" w14:paraId="7A60D3CA" w14:textId="77777777" w:rsidTr="008B03EE">
        <w:trPr>
          <w:trHeight w:val="20"/>
          <w:tblHeader/>
        </w:trPr>
        <w:tc>
          <w:tcPr>
            <w:tcW w:w="4050" w:type="dxa"/>
          </w:tcPr>
          <w:p w14:paraId="08FAAA4F" w14:textId="77777777" w:rsidR="003F67D2" w:rsidRPr="00644519" w:rsidRDefault="003F67D2" w:rsidP="003F67D2">
            <w:pPr>
              <w:pStyle w:val="acctmergecolhdg"/>
              <w:spacing w:line="240" w:lineRule="atLeast"/>
              <w:jc w:val="left"/>
              <w:rPr>
                <w:i/>
                <w:iCs/>
                <w:szCs w:val="22"/>
              </w:rPr>
            </w:pPr>
            <w:r w:rsidRPr="00644519">
              <w:rPr>
                <w:i/>
                <w:iCs/>
                <w:szCs w:val="22"/>
              </w:rPr>
              <w:t>At 31 December</w:t>
            </w:r>
          </w:p>
        </w:tc>
        <w:tc>
          <w:tcPr>
            <w:tcW w:w="1170" w:type="dxa"/>
          </w:tcPr>
          <w:p w14:paraId="13645638" w14:textId="0BF6CD5D" w:rsidR="003F67D2" w:rsidRPr="00644519" w:rsidRDefault="003F67D2" w:rsidP="003F67D2">
            <w:pPr>
              <w:pStyle w:val="acctfourfigures"/>
              <w:tabs>
                <w:tab w:val="clear" w:pos="765"/>
              </w:tabs>
              <w:spacing w:line="240" w:lineRule="atLeast"/>
              <w:ind w:left="-79" w:right="-18"/>
              <w:jc w:val="center"/>
              <w:rPr>
                <w:szCs w:val="22"/>
                <w:cs/>
                <w:lang w:val="en-US" w:bidi="th-TH"/>
              </w:rPr>
            </w:pPr>
            <w:r>
              <w:rPr>
                <w:szCs w:val="22"/>
              </w:rPr>
              <w:t>2024</w:t>
            </w:r>
          </w:p>
        </w:tc>
        <w:tc>
          <w:tcPr>
            <w:tcW w:w="236" w:type="dxa"/>
          </w:tcPr>
          <w:p w14:paraId="0B4C5AB2" w14:textId="77777777" w:rsidR="003F67D2" w:rsidRPr="00644519" w:rsidRDefault="003F67D2" w:rsidP="003F67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14" w:type="dxa"/>
          </w:tcPr>
          <w:p w14:paraId="0B40028F" w14:textId="782F6451" w:rsidR="003F67D2" w:rsidRPr="00644519" w:rsidRDefault="003F67D2" w:rsidP="003F67D2">
            <w:pPr>
              <w:pStyle w:val="acctfourfigures"/>
              <w:tabs>
                <w:tab w:val="clear" w:pos="765"/>
              </w:tabs>
              <w:spacing w:line="240" w:lineRule="atLeast"/>
              <w:ind w:left="-79"/>
              <w:jc w:val="center"/>
              <w:rPr>
                <w:szCs w:val="22"/>
                <w:cs/>
                <w:lang w:bidi="th-TH"/>
              </w:rPr>
            </w:pPr>
            <w:r>
              <w:rPr>
                <w:szCs w:val="22"/>
              </w:rPr>
              <w:t>2023</w:t>
            </w:r>
          </w:p>
        </w:tc>
        <w:tc>
          <w:tcPr>
            <w:tcW w:w="270" w:type="dxa"/>
          </w:tcPr>
          <w:p w14:paraId="31AEDBA7" w14:textId="77777777" w:rsidR="003F67D2" w:rsidRPr="00644519" w:rsidRDefault="003F67D2" w:rsidP="003F67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tcPr>
          <w:p w14:paraId="1C2D55E2" w14:textId="6C727745" w:rsidR="003F67D2" w:rsidRPr="00644519" w:rsidRDefault="003F67D2" w:rsidP="003F67D2">
            <w:pPr>
              <w:pStyle w:val="acctfourfigures"/>
              <w:tabs>
                <w:tab w:val="clear" w:pos="765"/>
              </w:tabs>
              <w:spacing w:line="240" w:lineRule="atLeast"/>
              <w:ind w:left="-79" w:right="-18"/>
              <w:jc w:val="center"/>
              <w:rPr>
                <w:szCs w:val="22"/>
                <w:cs/>
                <w:lang w:val="en-US" w:bidi="th-TH"/>
              </w:rPr>
            </w:pPr>
            <w:r>
              <w:rPr>
                <w:szCs w:val="22"/>
              </w:rPr>
              <w:t>2024</w:t>
            </w:r>
          </w:p>
        </w:tc>
        <w:tc>
          <w:tcPr>
            <w:tcW w:w="270" w:type="dxa"/>
          </w:tcPr>
          <w:p w14:paraId="12448C22" w14:textId="77777777" w:rsidR="003F67D2" w:rsidRPr="00644519" w:rsidRDefault="003F67D2" w:rsidP="003F67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70" w:type="dxa"/>
          </w:tcPr>
          <w:p w14:paraId="6AC09D56" w14:textId="56EED893" w:rsidR="003F67D2" w:rsidRPr="00644519" w:rsidRDefault="003F67D2" w:rsidP="003F67D2">
            <w:pPr>
              <w:pStyle w:val="acctfourfigures"/>
              <w:tabs>
                <w:tab w:val="clear" w:pos="765"/>
              </w:tabs>
              <w:spacing w:line="240" w:lineRule="atLeast"/>
              <w:ind w:left="-79"/>
              <w:jc w:val="center"/>
              <w:rPr>
                <w:szCs w:val="22"/>
                <w:cs/>
                <w:lang w:bidi="th-TH"/>
              </w:rPr>
            </w:pPr>
            <w:r>
              <w:rPr>
                <w:szCs w:val="22"/>
              </w:rPr>
              <w:t>2023</w:t>
            </w:r>
          </w:p>
        </w:tc>
      </w:tr>
      <w:tr w:rsidR="00644519" w:rsidRPr="00D433AA" w14:paraId="6FB0B70F" w14:textId="77777777" w:rsidTr="008B03EE">
        <w:trPr>
          <w:trHeight w:val="20"/>
          <w:tblHeader/>
        </w:trPr>
        <w:tc>
          <w:tcPr>
            <w:tcW w:w="4050" w:type="dxa"/>
          </w:tcPr>
          <w:p w14:paraId="6FA9EDA2" w14:textId="77777777" w:rsidR="00644519" w:rsidRPr="00644519" w:rsidRDefault="00644519" w:rsidP="00644519">
            <w:pPr>
              <w:ind w:left="234" w:hanging="35"/>
              <w:rPr>
                <w:rFonts w:ascii="Times New Roman" w:hAnsi="Times New Roman" w:cs="Times New Roman"/>
                <w:sz w:val="20"/>
                <w:szCs w:val="20"/>
                <w:cs/>
              </w:rPr>
            </w:pPr>
          </w:p>
        </w:tc>
        <w:tc>
          <w:tcPr>
            <w:tcW w:w="5490" w:type="dxa"/>
            <w:gridSpan w:val="7"/>
          </w:tcPr>
          <w:p w14:paraId="650E466D" w14:textId="77777777" w:rsidR="00644519" w:rsidRPr="00644519" w:rsidRDefault="00644519" w:rsidP="00644519">
            <w:pPr>
              <w:pStyle w:val="acctfourfigures"/>
              <w:tabs>
                <w:tab w:val="clear" w:pos="765"/>
              </w:tabs>
              <w:spacing w:line="240" w:lineRule="atLeast"/>
              <w:ind w:left="-79" w:right="-7"/>
              <w:jc w:val="center"/>
              <w:rPr>
                <w:szCs w:val="22"/>
                <w:lang w:bidi="th-TH"/>
              </w:rPr>
            </w:pPr>
            <w:r w:rsidRPr="00644519">
              <w:rPr>
                <w:i/>
                <w:iCs/>
                <w:szCs w:val="22"/>
              </w:rPr>
              <w:t>(in thousand Baht)</w:t>
            </w:r>
          </w:p>
        </w:tc>
      </w:tr>
      <w:tr w:rsidR="003F67D2" w:rsidRPr="00D433AA" w14:paraId="4AE9B653" w14:textId="77777777" w:rsidTr="008B03EE">
        <w:trPr>
          <w:trHeight w:val="20"/>
        </w:trPr>
        <w:tc>
          <w:tcPr>
            <w:tcW w:w="4050" w:type="dxa"/>
          </w:tcPr>
          <w:p w14:paraId="696BB721" w14:textId="77777777" w:rsidR="003F67D2" w:rsidRPr="00644519" w:rsidRDefault="003F67D2" w:rsidP="003F67D2">
            <w:pPr>
              <w:pStyle w:val="BodyText"/>
              <w:spacing w:after="0"/>
              <w:rPr>
                <w:rFonts w:ascii="Times New Roman" w:hAnsi="Times New Roman" w:cs="Times New Roman"/>
                <w:sz w:val="22"/>
                <w:szCs w:val="22"/>
              </w:rPr>
            </w:pPr>
            <w:r w:rsidRPr="00644519">
              <w:rPr>
                <w:rFonts w:ascii="Times New Roman" w:hAnsi="Times New Roman" w:cs="Times New Roman"/>
                <w:sz w:val="22"/>
                <w:szCs w:val="22"/>
              </w:rPr>
              <w:t>Discount rate</w:t>
            </w:r>
          </w:p>
        </w:tc>
        <w:tc>
          <w:tcPr>
            <w:tcW w:w="1170" w:type="dxa"/>
            <w:vAlign w:val="center"/>
          </w:tcPr>
          <w:p w14:paraId="645D506B" w14:textId="2885E9DC" w:rsidR="003F67D2" w:rsidRPr="00C024D8" w:rsidRDefault="005B290B" w:rsidP="001F46AD">
            <w:pPr>
              <w:pStyle w:val="acctfourfigures"/>
              <w:tabs>
                <w:tab w:val="clear" w:pos="765"/>
                <w:tab w:val="decimal" w:pos="880"/>
              </w:tabs>
              <w:spacing w:line="240" w:lineRule="atLeast"/>
              <w:ind w:right="-110"/>
              <w:rPr>
                <w:szCs w:val="22"/>
                <w:lang w:val="en-US" w:bidi="th-TH"/>
              </w:rPr>
            </w:pPr>
            <w:r w:rsidRPr="00D2051C">
              <w:rPr>
                <w:szCs w:val="22"/>
                <w:lang w:val="en-US" w:bidi="th-TH"/>
              </w:rPr>
              <w:t>(14,191)</w:t>
            </w:r>
          </w:p>
        </w:tc>
        <w:tc>
          <w:tcPr>
            <w:tcW w:w="236" w:type="dxa"/>
            <w:vAlign w:val="center"/>
          </w:tcPr>
          <w:p w14:paraId="6AE2F422" w14:textId="77777777" w:rsidR="003F67D2" w:rsidRPr="00644519" w:rsidRDefault="003F67D2" w:rsidP="003F67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20"/>
              <w:rPr>
                <w:rFonts w:ascii="Times New Roman" w:hAnsi="Times New Roman" w:cs="Times New Roman"/>
                <w:b/>
                <w:sz w:val="22"/>
                <w:szCs w:val="22"/>
              </w:rPr>
            </w:pPr>
          </w:p>
        </w:tc>
        <w:tc>
          <w:tcPr>
            <w:tcW w:w="1114" w:type="dxa"/>
            <w:vAlign w:val="center"/>
          </w:tcPr>
          <w:p w14:paraId="1FBC9F56" w14:textId="06A5B1AD" w:rsidR="003F67D2" w:rsidRPr="00644519" w:rsidRDefault="003F67D2" w:rsidP="003F67D2">
            <w:pPr>
              <w:pStyle w:val="acctfourfigures"/>
              <w:tabs>
                <w:tab w:val="clear" w:pos="765"/>
                <w:tab w:val="decimal" w:pos="880"/>
              </w:tabs>
              <w:spacing w:line="240" w:lineRule="atLeast"/>
              <w:ind w:right="-110"/>
              <w:rPr>
                <w:szCs w:val="22"/>
              </w:rPr>
            </w:pPr>
            <w:r>
              <w:rPr>
                <w:szCs w:val="22"/>
                <w:lang w:val="en-US" w:bidi="th-TH"/>
              </w:rPr>
              <w:t>(13,508)</w:t>
            </w:r>
          </w:p>
        </w:tc>
        <w:tc>
          <w:tcPr>
            <w:tcW w:w="270" w:type="dxa"/>
            <w:vAlign w:val="center"/>
          </w:tcPr>
          <w:p w14:paraId="223957C6" w14:textId="77777777" w:rsidR="003F67D2" w:rsidRPr="00644519" w:rsidRDefault="003F67D2" w:rsidP="003F67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20"/>
              <w:rPr>
                <w:rFonts w:ascii="Times New Roman" w:hAnsi="Times New Roman" w:cs="Times New Roman"/>
                <w:b/>
                <w:sz w:val="22"/>
                <w:szCs w:val="22"/>
              </w:rPr>
            </w:pPr>
          </w:p>
        </w:tc>
        <w:tc>
          <w:tcPr>
            <w:tcW w:w="1260" w:type="dxa"/>
            <w:vAlign w:val="center"/>
          </w:tcPr>
          <w:p w14:paraId="0CE8FCE2" w14:textId="70816DE2" w:rsidR="003F67D2" w:rsidRPr="009570A4" w:rsidRDefault="005B290B" w:rsidP="00690748">
            <w:pPr>
              <w:pStyle w:val="acctfourfigures"/>
              <w:tabs>
                <w:tab w:val="clear" w:pos="765"/>
                <w:tab w:val="decimal" w:pos="885"/>
              </w:tabs>
              <w:spacing w:line="240" w:lineRule="atLeast"/>
              <w:ind w:left="-79" w:right="-110"/>
              <w:rPr>
                <w:szCs w:val="22"/>
              </w:rPr>
            </w:pPr>
            <w:r w:rsidRPr="005B290B">
              <w:rPr>
                <w:szCs w:val="22"/>
              </w:rPr>
              <w:t>16,300</w:t>
            </w:r>
          </w:p>
        </w:tc>
        <w:tc>
          <w:tcPr>
            <w:tcW w:w="270" w:type="dxa"/>
            <w:vAlign w:val="center"/>
          </w:tcPr>
          <w:p w14:paraId="613A152F" w14:textId="77777777" w:rsidR="003F67D2" w:rsidRPr="00644519" w:rsidRDefault="003F67D2" w:rsidP="003F67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20"/>
              <w:rPr>
                <w:rFonts w:ascii="Times New Roman" w:hAnsi="Times New Roman" w:cs="Times New Roman"/>
                <w:b/>
                <w:sz w:val="22"/>
                <w:szCs w:val="22"/>
              </w:rPr>
            </w:pPr>
          </w:p>
        </w:tc>
        <w:tc>
          <w:tcPr>
            <w:tcW w:w="1170" w:type="dxa"/>
            <w:vAlign w:val="center"/>
          </w:tcPr>
          <w:p w14:paraId="0C4B96ED" w14:textId="3C9802BC" w:rsidR="003F67D2" w:rsidRPr="00644519" w:rsidRDefault="003F67D2" w:rsidP="003F67D2">
            <w:pPr>
              <w:pStyle w:val="acctfourfigures"/>
              <w:tabs>
                <w:tab w:val="clear" w:pos="765"/>
                <w:tab w:val="decimal" w:pos="880"/>
              </w:tabs>
              <w:spacing w:line="240" w:lineRule="atLeast"/>
              <w:ind w:left="-79" w:right="-110"/>
              <w:rPr>
                <w:szCs w:val="22"/>
                <w:lang w:val="en-US" w:bidi="th-TH"/>
              </w:rPr>
            </w:pPr>
            <w:r>
              <w:rPr>
                <w:szCs w:val="22"/>
              </w:rPr>
              <w:t>15,442</w:t>
            </w:r>
          </w:p>
        </w:tc>
      </w:tr>
      <w:tr w:rsidR="003F67D2" w:rsidRPr="00D433AA" w14:paraId="52615244" w14:textId="77777777" w:rsidTr="008B03EE">
        <w:trPr>
          <w:trHeight w:val="20"/>
        </w:trPr>
        <w:tc>
          <w:tcPr>
            <w:tcW w:w="4050" w:type="dxa"/>
          </w:tcPr>
          <w:p w14:paraId="030458C9" w14:textId="77777777" w:rsidR="003F67D2" w:rsidRPr="00644519" w:rsidRDefault="003F67D2" w:rsidP="003F67D2">
            <w:pPr>
              <w:pStyle w:val="BodyText"/>
              <w:spacing w:after="0"/>
              <w:rPr>
                <w:rFonts w:ascii="Times New Roman" w:hAnsi="Times New Roman" w:cs="Times New Roman"/>
                <w:sz w:val="22"/>
                <w:szCs w:val="22"/>
              </w:rPr>
            </w:pPr>
            <w:r w:rsidRPr="00644519">
              <w:rPr>
                <w:rFonts w:ascii="Times New Roman" w:hAnsi="Times New Roman" w:cs="Times New Roman"/>
                <w:sz w:val="22"/>
                <w:szCs w:val="22"/>
              </w:rPr>
              <w:t>Future salary growth</w:t>
            </w:r>
          </w:p>
        </w:tc>
        <w:tc>
          <w:tcPr>
            <w:tcW w:w="1170" w:type="dxa"/>
          </w:tcPr>
          <w:p w14:paraId="58CEC732" w14:textId="34696EAB" w:rsidR="003F67D2" w:rsidRPr="00C024D8" w:rsidRDefault="005B290B" w:rsidP="005B290B">
            <w:pPr>
              <w:pStyle w:val="acctfourfigures"/>
              <w:tabs>
                <w:tab w:val="clear" w:pos="765"/>
                <w:tab w:val="decimal" w:pos="880"/>
              </w:tabs>
              <w:spacing w:line="240" w:lineRule="atLeast"/>
              <w:ind w:right="-110"/>
              <w:rPr>
                <w:szCs w:val="22"/>
                <w:lang w:val="en-US" w:bidi="th-TH"/>
              </w:rPr>
            </w:pPr>
            <w:r w:rsidRPr="00D2051C">
              <w:rPr>
                <w:szCs w:val="22"/>
                <w:lang w:val="en-US" w:bidi="th-TH"/>
              </w:rPr>
              <w:t>15,981</w:t>
            </w:r>
          </w:p>
        </w:tc>
        <w:tc>
          <w:tcPr>
            <w:tcW w:w="236" w:type="dxa"/>
          </w:tcPr>
          <w:p w14:paraId="0FBCC181" w14:textId="77777777" w:rsidR="003F67D2" w:rsidRPr="00644519" w:rsidRDefault="003F67D2" w:rsidP="003F67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20"/>
              <w:rPr>
                <w:rFonts w:ascii="Times New Roman" w:hAnsi="Times New Roman" w:cs="Times New Roman"/>
                <w:b/>
                <w:sz w:val="22"/>
                <w:szCs w:val="22"/>
              </w:rPr>
            </w:pPr>
          </w:p>
        </w:tc>
        <w:tc>
          <w:tcPr>
            <w:tcW w:w="1114" w:type="dxa"/>
          </w:tcPr>
          <w:p w14:paraId="57583167" w14:textId="51275DFC" w:rsidR="003F67D2" w:rsidRPr="00644519" w:rsidRDefault="003F67D2" w:rsidP="003F67D2">
            <w:pPr>
              <w:pStyle w:val="acctfourfigures"/>
              <w:tabs>
                <w:tab w:val="clear" w:pos="765"/>
                <w:tab w:val="decimal" w:pos="880"/>
              </w:tabs>
              <w:spacing w:line="240" w:lineRule="atLeast"/>
              <w:ind w:right="-110"/>
              <w:rPr>
                <w:szCs w:val="22"/>
              </w:rPr>
            </w:pPr>
            <w:r>
              <w:rPr>
                <w:szCs w:val="22"/>
                <w:lang w:val="en-US" w:bidi="th-TH"/>
              </w:rPr>
              <w:t>18,800</w:t>
            </w:r>
          </w:p>
        </w:tc>
        <w:tc>
          <w:tcPr>
            <w:tcW w:w="270" w:type="dxa"/>
          </w:tcPr>
          <w:p w14:paraId="6D6C1774" w14:textId="77777777" w:rsidR="003F67D2" w:rsidRPr="00644519" w:rsidRDefault="003F67D2" w:rsidP="003F67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20"/>
              <w:rPr>
                <w:rFonts w:ascii="Times New Roman" w:hAnsi="Times New Roman" w:cs="Times New Roman"/>
                <w:b/>
                <w:sz w:val="22"/>
                <w:szCs w:val="22"/>
              </w:rPr>
            </w:pPr>
          </w:p>
        </w:tc>
        <w:tc>
          <w:tcPr>
            <w:tcW w:w="1260" w:type="dxa"/>
          </w:tcPr>
          <w:p w14:paraId="66CCB194" w14:textId="30616D57" w:rsidR="003F67D2" w:rsidRPr="009570A4" w:rsidRDefault="005B290B" w:rsidP="00690748">
            <w:pPr>
              <w:pStyle w:val="acctfourfigures"/>
              <w:tabs>
                <w:tab w:val="clear" w:pos="765"/>
                <w:tab w:val="decimal" w:pos="880"/>
              </w:tabs>
              <w:spacing w:line="240" w:lineRule="atLeast"/>
              <w:ind w:left="-79" w:right="-110"/>
              <w:rPr>
                <w:szCs w:val="22"/>
              </w:rPr>
            </w:pPr>
            <w:r w:rsidRPr="005B290B">
              <w:rPr>
                <w:szCs w:val="22"/>
              </w:rPr>
              <w:t>(14,201)</w:t>
            </w:r>
          </w:p>
        </w:tc>
        <w:tc>
          <w:tcPr>
            <w:tcW w:w="270" w:type="dxa"/>
          </w:tcPr>
          <w:p w14:paraId="55C55F18" w14:textId="77777777" w:rsidR="003F67D2" w:rsidRPr="00644519" w:rsidRDefault="003F67D2" w:rsidP="003F67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20"/>
              <w:rPr>
                <w:rFonts w:ascii="Times New Roman" w:hAnsi="Times New Roman" w:cs="Times New Roman"/>
                <w:b/>
                <w:sz w:val="22"/>
                <w:szCs w:val="22"/>
              </w:rPr>
            </w:pPr>
          </w:p>
        </w:tc>
        <w:tc>
          <w:tcPr>
            <w:tcW w:w="1170" w:type="dxa"/>
          </w:tcPr>
          <w:p w14:paraId="0FDDFDE1" w14:textId="5B4C0967" w:rsidR="003F67D2" w:rsidRPr="00644519" w:rsidRDefault="003F67D2" w:rsidP="003F67D2">
            <w:pPr>
              <w:pStyle w:val="acctfourfigures"/>
              <w:tabs>
                <w:tab w:val="clear" w:pos="765"/>
                <w:tab w:val="decimal" w:pos="880"/>
              </w:tabs>
              <w:spacing w:line="240" w:lineRule="atLeast"/>
              <w:ind w:right="-110"/>
              <w:rPr>
                <w:szCs w:val="22"/>
                <w:lang w:val="en-US" w:bidi="th-TH"/>
              </w:rPr>
            </w:pPr>
            <w:r>
              <w:rPr>
                <w:szCs w:val="22"/>
              </w:rPr>
              <w:t>(16,579)</w:t>
            </w:r>
          </w:p>
        </w:tc>
      </w:tr>
      <w:tr w:rsidR="003F67D2" w:rsidRPr="00D433AA" w14:paraId="0F04177A" w14:textId="77777777" w:rsidTr="008B03EE">
        <w:trPr>
          <w:trHeight w:val="60"/>
        </w:trPr>
        <w:tc>
          <w:tcPr>
            <w:tcW w:w="4050" w:type="dxa"/>
          </w:tcPr>
          <w:p w14:paraId="7A9DD703" w14:textId="77777777" w:rsidR="003F67D2" w:rsidRPr="00644519" w:rsidRDefault="003F67D2" w:rsidP="003F67D2">
            <w:pPr>
              <w:pStyle w:val="BodyText"/>
              <w:spacing w:after="0"/>
              <w:rPr>
                <w:rFonts w:ascii="Times New Roman" w:hAnsi="Times New Roman" w:cs="Times New Roman"/>
                <w:sz w:val="22"/>
                <w:szCs w:val="22"/>
              </w:rPr>
            </w:pPr>
            <w:r w:rsidRPr="00644519">
              <w:rPr>
                <w:rFonts w:ascii="Times New Roman" w:hAnsi="Times New Roman" w:cs="Times New Roman"/>
                <w:sz w:val="22"/>
                <w:szCs w:val="22"/>
              </w:rPr>
              <w:t>Employee turnover rates</w:t>
            </w:r>
          </w:p>
        </w:tc>
        <w:tc>
          <w:tcPr>
            <w:tcW w:w="1170" w:type="dxa"/>
          </w:tcPr>
          <w:p w14:paraId="144E85E7" w14:textId="4BC7767A" w:rsidR="003F67D2" w:rsidRPr="00C024D8" w:rsidRDefault="005B290B" w:rsidP="005B290B">
            <w:pPr>
              <w:pStyle w:val="acctfourfigures"/>
              <w:tabs>
                <w:tab w:val="clear" w:pos="765"/>
                <w:tab w:val="decimal" w:pos="880"/>
              </w:tabs>
              <w:spacing w:line="240" w:lineRule="atLeast"/>
              <w:ind w:right="-110"/>
              <w:rPr>
                <w:szCs w:val="22"/>
                <w:lang w:val="en-US" w:bidi="th-TH"/>
              </w:rPr>
            </w:pPr>
            <w:r w:rsidRPr="00D2051C">
              <w:rPr>
                <w:szCs w:val="22"/>
                <w:lang w:val="en-US" w:bidi="th-TH"/>
              </w:rPr>
              <w:t>(14,903)</w:t>
            </w:r>
          </w:p>
        </w:tc>
        <w:tc>
          <w:tcPr>
            <w:tcW w:w="236" w:type="dxa"/>
            <w:vAlign w:val="bottom"/>
          </w:tcPr>
          <w:p w14:paraId="2373B37B" w14:textId="77777777" w:rsidR="003F67D2" w:rsidRPr="00644519" w:rsidRDefault="003F67D2" w:rsidP="003F67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79" w:right="-20"/>
              <w:rPr>
                <w:rFonts w:ascii="Times New Roman" w:hAnsi="Times New Roman" w:cs="Times New Roman"/>
                <w:sz w:val="22"/>
                <w:szCs w:val="22"/>
              </w:rPr>
            </w:pPr>
          </w:p>
        </w:tc>
        <w:tc>
          <w:tcPr>
            <w:tcW w:w="1114" w:type="dxa"/>
          </w:tcPr>
          <w:p w14:paraId="28B930E1" w14:textId="2A8E9371" w:rsidR="003F67D2" w:rsidRPr="00644519" w:rsidRDefault="003F67D2" w:rsidP="003F67D2">
            <w:pPr>
              <w:pStyle w:val="acctfourfigures"/>
              <w:tabs>
                <w:tab w:val="clear" w:pos="765"/>
                <w:tab w:val="decimal" w:pos="880"/>
              </w:tabs>
              <w:spacing w:line="240" w:lineRule="atLeast"/>
              <w:ind w:left="-79" w:right="-110"/>
              <w:rPr>
                <w:szCs w:val="22"/>
                <w:lang w:val="en-US" w:bidi="th-TH"/>
              </w:rPr>
            </w:pPr>
            <w:r>
              <w:rPr>
                <w:szCs w:val="22"/>
                <w:lang w:val="en-US" w:bidi="th-TH"/>
              </w:rPr>
              <w:t>(17,326)</w:t>
            </w:r>
          </w:p>
        </w:tc>
        <w:tc>
          <w:tcPr>
            <w:tcW w:w="270" w:type="dxa"/>
            <w:vAlign w:val="bottom"/>
          </w:tcPr>
          <w:p w14:paraId="6394EE3E" w14:textId="77777777" w:rsidR="003F67D2" w:rsidRPr="00644519" w:rsidRDefault="003F67D2" w:rsidP="003F67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20"/>
              <w:rPr>
                <w:rFonts w:ascii="Times New Roman" w:hAnsi="Times New Roman" w:cs="Times New Roman"/>
                <w:sz w:val="22"/>
                <w:szCs w:val="22"/>
              </w:rPr>
            </w:pPr>
          </w:p>
        </w:tc>
        <w:tc>
          <w:tcPr>
            <w:tcW w:w="1260" w:type="dxa"/>
          </w:tcPr>
          <w:p w14:paraId="6384BDCD" w14:textId="24AC6E5C" w:rsidR="003F67D2" w:rsidRPr="009570A4" w:rsidRDefault="005B290B" w:rsidP="005B290B">
            <w:pPr>
              <w:pStyle w:val="acctfourfigures"/>
              <w:tabs>
                <w:tab w:val="clear" w:pos="765"/>
                <w:tab w:val="decimal" w:pos="880"/>
              </w:tabs>
              <w:spacing w:line="240" w:lineRule="atLeast"/>
              <w:ind w:left="-79" w:right="-110"/>
              <w:rPr>
                <w:szCs w:val="22"/>
              </w:rPr>
            </w:pPr>
            <w:r w:rsidRPr="005B290B">
              <w:rPr>
                <w:szCs w:val="22"/>
              </w:rPr>
              <w:t>9,244</w:t>
            </w:r>
          </w:p>
        </w:tc>
        <w:tc>
          <w:tcPr>
            <w:tcW w:w="270" w:type="dxa"/>
            <w:vAlign w:val="bottom"/>
          </w:tcPr>
          <w:p w14:paraId="76725648" w14:textId="77777777" w:rsidR="003F67D2" w:rsidRPr="00644519" w:rsidRDefault="003F67D2" w:rsidP="003F67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20"/>
              <w:rPr>
                <w:rFonts w:ascii="Times New Roman" w:hAnsi="Times New Roman" w:cs="Times New Roman"/>
                <w:sz w:val="22"/>
                <w:szCs w:val="22"/>
              </w:rPr>
            </w:pPr>
          </w:p>
        </w:tc>
        <w:tc>
          <w:tcPr>
            <w:tcW w:w="1170" w:type="dxa"/>
          </w:tcPr>
          <w:p w14:paraId="1B650F2E" w14:textId="309F3F3C" w:rsidR="003F67D2" w:rsidRPr="00644519" w:rsidRDefault="003F67D2" w:rsidP="003F67D2">
            <w:pPr>
              <w:pStyle w:val="acctfourfigures"/>
              <w:tabs>
                <w:tab w:val="clear" w:pos="765"/>
                <w:tab w:val="decimal" w:pos="880"/>
              </w:tabs>
              <w:spacing w:line="240" w:lineRule="atLeast"/>
              <w:ind w:left="-79" w:right="-110"/>
              <w:rPr>
                <w:szCs w:val="22"/>
                <w:lang w:val="en-US" w:bidi="th-TH"/>
              </w:rPr>
            </w:pPr>
            <w:r>
              <w:rPr>
                <w:szCs w:val="22"/>
              </w:rPr>
              <w:t>11,492</w:t>
            </w:r>
          </w:p>
        </w:tc>
      </w:tr>
      <w:tr w:rsidR="000B0C83" w:rsidRPr="00D433AA" w14:paraId="719B4914" w14:textId="77777777" w:rsidTr="008B03EE">
        <w:trPr>
          <w:trHeight w:val="20"/>
        </w:trPr>
        <w:tc>
          <w:tcPr>
            <w:tcW w:w="4050" w:type="dxa"/>
          </w:tcPr>
          <w:p w14:paraId="2B056CE7" w14:textId="77777777" w:rsidR="000B0C83" w:rsidRPr="00644519" w:rsidRDefault="000B0C83" w:rsidP="000B0C83">
            <w:pPr>
              <w:pStyle w:val="BodyText"/>
              <w:spacing w:after="0"/>
              <w:rPr>
                <w:rFonts w:ascii="Times New Roman" w:hAnsi="Times New Roman" w:cs="Times New Roman"/>
                <w:sz w:val="22"/>
                <w:szCs w:val="22"/>
              </w:rPr>
            </w:pPr>
            <w:r w:rsidRPr="00644519">
              <w:rPr>
                <w:rFonts w:ascii="Times New Roman" w:hAnsi="Times New Roman" w:cs="Times New Roman"/>
                <w:sz w:val="22"/>
                <w:szCs w:val="22"/>
              </w:rPr>
              <w:t>Future mortality</w:t>
            </w:r>
          </w:p>
        </w:tc>
        <w:tc>
          <w:tcPr>
            <w:tcW w:w="1170" w:type="dxa"/>
            <w:vAlign w:val="center"/>
          </w:tcPr>
          <w:p w14:paraId="0A2F9BA2" w14:textId="625F0A63" w:rsidR="000B0C83" w:rsidRPr="00C024D8" w:rsidRDefault="000B0C83" w:rsidP="000B0C83">
            <w:pPr>
              <w:pStyle w:val="acctfourfigures"/>
              <w:tabs>
                <w:tab w:val="clear" w:pos="765"/>
                <w:tab w:val="decimal" w:pos="880"/>
              </w:tabs>
              <w:spacing w:line="240" w:lineRule="atLeast"/>
              <w:ind w:right="-110"/>
              <w:rPr>
                <w:szCs w:val="22"/>
                <w:lang w:val="en-US" w:bidi="th-TH"/>
              </w:rPr>
            </w:pPr>
            <w:r w:rsidRPr="005B290B">
              <w:rPr>
                <w:szCs w:val="22"/>
              </w:rPr>
              <w:t>(656)</w:t>
            </w:r>
          </w:p>
        </w:tc>
        <w:tc>
          <w:tcPr>
            <w:tcW w:w="236" w:type="dxa"/>
          </w:tcPr>
          <w:p w14:paraId="5F7254CA" w14:textId="77777777" w:rsidR="000B0C83" w:rsidRPr="00644519" w:rsidRDefault="000B0C83" w:rsidP="000B0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20"/>
              <w:rPr>
                <w:rFonts w:ascii="Times New Roman" w:hAnsi="Times New Roman" w:cs="Times New Roman"/>
                <w:b/>
                <w:bCs/>
                <w:sz w:val="22"/>
                <w:szCs w:val="22"/>
              </w:rPr>
            </w:pPr>
          </w:p>
        </w:tc>
        <w:tc>
          <w:tcPr>
            <w:tcW w:w="1114" w:type="dxa"/>
            <w:vAlign w:val="center"/>
          </w:tcPr>
          <w:p w14:paraId="402BB967" w14:textId="355AC6DA" w:rsidR="000B0C83" w:rsidRPr="00644519" w:rsidRDefault="000B0C83" w:rsidP="000B0C83">
            <w:pPr>
              <w:pStyle w:val="acctfourfigures"/>
              <w:tabs>
                <w:tab w:val="clear" w:pos="765"/>
                <w:tab w:val="decimal" w:pos="880"/>
              </w:tabs>
              <w:spacing w:line="240" w:lineRule="atLeast"/>
              <w:ind w:left="-79" w:right="-110"/>
              <w:rPr>
                <w:szCs w:val="22"/>
                <w:lang w:val="en-US" w:bidi="th-TH"/>
              </w:rPr>
            </w:pPr>
            <w:r>
              <w:rPr>
                <w:szCs w:val="22"/>
                <w:lang w:val="en-US" w:bidi="th-TH"/>
              </w:rPr>
              <w:t>(627)</w:t>
            </w:r>
          </w:p>
        </w:tc>
        <w:tc>
          <w:tcPr>
            <w:tcW w:w="270" w:type="dxa"/>
          </w:tcPr>
          <w:p w14:paraId="68746D19" w14:textId="77777777" w:rsidR="000B0C83" w:rsidRPr="00644519" w:rsidRDefault="000B0C83" w:rsidP="000B0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20"/>
              <w:rPr>
                <w:rFonts w:ascii="Times New Roman" w:hAnsi="Times New Roman" w:cs="Times New Roman"/>
                <w:b/>
                <w:bCs/>
                <w:sz w:val="22"/>
                <w:szCs w:val="22"/>
              </w:rPr>
            </w:pPr>
          </w:p>
        </w:tc>
        <w:tc>
          <w:tcPr>
            <w:tcW w:w="1260" w:type="dxa"/>
            <w:vAlign w:val="center"/>
          </w:tcPr>
          <w:p w14:paraId="558A3943" w14:textId="5371226D" w:rsidR="000B0C83" w:rsidRPr="009570A4" w:rsidRDefault="000B0C83" w:rsidP="000B0C83">
            <w:pPr>
              <w:pStyle w:val="acctfourfigures"/>
              <w:tabs>
                <w:tab w:val="clear" w:pos="765"/>
                <w:tab w:val="decimal" w:pos="880"/>
              </w:tabs>
              <w:spacing w:line="240" w:lineRule="atLeast"/>
              <w:ind w:left="-79" w:right="-110"/>
              <w:rPr>
                <w:szCs w:val="22"/>
              </w:rPr>
            </w:pPr>
            <w:r>
              <w:rPr>
                <w:szCs w:val="22"/>
              </w:rPr>
              <w:t>571</w:t>
            </w:r>
          </w:p>
        </w:tc>
        <w:tc>
          <w:tcPr>
            <w:tcW w:w="270" w:type="dxa"/>
          </w:tcPr>
          <w:p w14:paraId="32C3AFBC" w14:textId="77777777" w:rsidR="000B0C83" w:rsidRPr="00644519" w:rsidRDefault="000B0C83" w:rsidP="000B0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20"/>
              <w:rPr>
                <w:rFonts w:ascii="Times New Roman" w:hAnsi="Times New Roman" w:cs="Times New Roman"/>
                <w:b/>
                <w:bCs/>
                <w:sz w:val="22"/>
                <w:szCs w:val="22"/>
              </w:rPr>
            </w:pPr>
          </w:p>
        </w:tc>
        <w:tc>
          <w:tcPr>
            <w:tcW w:w="1170" w:type="dxa"/>
            <w:vAlign w:val="center"/>
          </w:tcPr>
          <w:p w14:paraId="18398475" w14:textId="6DACA65A" w:rsidR="000B0C83" w:rsidRPr="00644519" w:rsidRDefault="000B0C83" w:rsidP="000B0C83">
            <w:pPr>
              <w:pStyle w:val="acctfourfigures"/>
              <w:tabs>
                <w:tab w:val="clear" w:pos="765"/>
                <w:tab w:val="decimal" w:pos="880"/>
              </w:tabs>
              <w:spacing w:line="240" w:lineRule="atLeast"/>
              <w:ind w:right="-110"/>
              <w:rPr>
                <w:szCs w:val="22"/>
              </w:rPr>
            </w:pPr>
            <w:r>
              <w:rPr>
                <w:szCs w:val="22"/>
              </w:rPr>
              <w:t>555</w:t>
            </w:r>
          </w:p>
        </w:tc>
      </w:tr>
    </w:tbl>
    <w:p w14:paraId="2905BAED" w14:textId="77777777" w:rsidR="00A42C08" w:rsidRDefault="00A42C08" w:rsidP="00280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p>
    <w:p w14:paraId="1C831966" w14:textId="5338350B" w:rsidR="000577AE" w:rsidRDefault="008C44CF" w:rsidP="00280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sidRPr="00D433AA">
        <w:rPr>
          <w:rFonts w:ascii="Times New Roman" w:hAnsi="Times New Roman"/>
          <w:b/>
          <w:bCs/>
          <w:sz w:val="24"/>
          <w:szCs w:val="24"/>
        </w:rPr>
        <w:t>1</w:t>
      </w:r>
      <w:r w:rsidR="007F4346">
        <w:rPr>
          <w:rFonts w:ascii="Times New Roman" w:hAnsi="Times New Roman"/>
          <w:b/>
          <w:bCs/>
          <w:sz w:val="24"/>
          <w:szCs w:val="24"/>
        </w:rPr>
        <w:t>4</w:t>
      </w:r>
      <w:r w:rsidR="000577AE" w:rsidRPr="00D433AA">
        <w:rPr>
          <w:rFonts w:ascii="Times New Roman" w:hAnsi="Times New Roman"/>
          <w:b/>
          <w:bCs/>
          <w:sz w:val="24"/>
          <w:szCs w:val="24"/>
        </w:rPr>
        <w:tab/>
      </w:r>
      <w:r w:rsidR="0055042C">
        <w:rPr>
          <w:rFonts w:ascii="Times New Roman" w:hAnsi="Times New Roman"/>
          <w:b/>
          <w:bCs/>
          <w:sz w:val="24"/>
          <w:szCs w:val="24"/>
        </w:rPr>
        <w:t>Provisions</w:t>
      </w:r>
    </w:p>
    <w:p w14:paraId="05882405" w14:textId="2C46000D" w:rsidR="0055042C" w:rsidRDefault="0055042C" w:rsidP="00280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p>
    <w:p w14:paraId="0DE999BA" w14:textId="77777777" w:rsidR="0055042C" w:rsidRDefault="0055042C" w:rsidP="0055042C">
      <w:pPr>
        <w:pStyle w:val="BodyText"/>
        <w:spacing w:after="0" w:line="240" w:lineRule="auto"/>
        <w:ind w:left="540"/>
        <w:jc w:val="thaiDistribute"/>
        <w:rPr>
          <w:i/>
          <w:iCs/>
          <w:color w:val="0000FF"/>
          <w:sz w:val="20"/>
        </w:rPr>
      </w:pPr>
      <w:r w:rsidRPr="00B8139B">
        <w:rPr>
          <w:rFonts w:ascii="Times New Roman" w:hAnsi="Times New Roman" w:cs="Times New Roman"/>
          <w:b/>
          <w:bCs/>
          <w:i/>
          <w:iCs/>
          <w:sz w:val="22"/>
          <w:szCs w:val="22"/>
        </w:rPr>
        <w:t>Accounting policy</w:t>
      </w:r>
      <w:r>
        <w:rPr>
          <w:b/>
          <w:bCs/>
          <w:i/>
          <w:iCs/>
          <w:sz w:val="20"/>
        </w:rPr>
        <w:t xml:space="preserve"> </w:t>
      </w:r>
    </w:p>
    <w:p w14:paraId="4B31D0DF" w14:textId="77777777" w:rsidR="00F469E4" w:rsidRDefault="00F469E4" w:rsidP="0055042C">
      <w:pPr>
        <w:pStyle w:val="BodyText"/>
        <w:spacing w:after="0"/>
        <w:ind w:left="567"/>
        <w:jc w:val="both"/>
        <w:rPr>
          <w:rFonts w:ascii="Times New Roman" w:hAnsi="Times New Roman"/>
          <w:sz w:val="22"/>
          <w:szCs w:val="22"/>
        </w:rPr>
      </w:pPr>
    </w:p>
    <w:p w14:paraId="5B80ECB1" w14:textId="31AADA3D" w:rsidR="00F469E4" w:rsidRPr="00D433AA" w:rsidRDefault="00F469E4" w:rsidP="0055042C">
      <w:pPr>
        <w:pStyle w:val="BodyText"/>
        <w:spacing w:after="0"/>
        <w:ind w:left="567"/>
        <w:jc w:val="both"/>
        <w:rPr>
          <w:rFonts w:ascii="Times New Roman" w:hAnsi="Times New Roman"/>
          <w:sz w:val="22"/>
          <w:szCs w:val="22"/>
        </w:rPr>
      </w:pPr>
      <w:r w:rsidRPr="00812A2F">
        <w:rPr>
          <w:rFonts w:ascii="Times New Roman" w:hAnsi="Times New Roman"/>
          <w:sz w:val="22"/>
          <w:szCs w:val="22"/>
        </w:rPr>
        <w:t xml:space="preserve">Provisions are determined by discounting the expected future cash flows at a pre-tax rate that reflects current market assessments of the time value of money and the risks specific to the liability. The unwinding of the discount is </w:t>
      </w:r>
      <w:proofErr w:type="spellStart"/>
      <w:r w:rsidRPr="00812A2F">
        <w:rPr>
          <w:rFonts w:ascii="Times New Roman" w:hAnsi="Times New Roman"/>
          <w:sz w:val="22"/>
          <w:szCs w:val="22"/>
        </w:rPr>
        <w:t>recognised</w:t>
      </w:r>
      <w:proofErr w:type="spellEnd"/>
      <w:r w:rsidRPr="00812A2F">
        <w:rPr>
          <w:rFonts w:ascii="Times New Roman" w:hAnsi="Times New Roman"/>
          <w:sz w:val="22"/>
          <w:szCs w:val="22"/>
        </w:rPr>
        <w:t xml:space="preserve"> as a finance cost.</w:t>
      </w:r>
    </w:p>
    <w:p w14:paraId="647BA321" w14:textId="77777777" w:rsidR="00544189" w:rsidRPr="00D433AA" w:rsidRDefault="00544189" w:rsidP="0055042C">
      <w:pPr>
        <w:pStyle w:val="BodyText"/>
        <w:spacing w:after="0"/>
        <w:ind w:left="567"/>
        <w:jc w:val="both"/>
        <w:rPr>
          <w:rFonts w:ascii="Times New Roman" w:hAnsi="Times New Roman"/>
          <w:sz w:val="22"/>
          <w:szCs w:val="22"/>
        </w:rPr>
      </w:pPr>
    </w:p>
    <w:p w14:paraId="4CC03EAC" w14:textId="77777777" w:rsidR="0055042C" w:rsidRPr="00B47FEB" w:rsidRDefault="0055042C" w:rsidP="00550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cstheme="minorBidi"/>
          <w:cs/>
        </w:rPr>
      </w:pPr>
      <w:r w:rsidRPr="00D433AA">
        <w:rPr>
          <w:rFonts w:ascii="Times New Roman" w:hAnsi="Times New Roman" w:cs="Times New Roman"/>
          <w:i/>
          <w:iCs/>
          <w:sz w:val="22"/>
          <w:szCs w:val="22"/>
        </w:rPr>
        <w:t>Onerous contracts</w:t>
      </w:r>
    </w:p>
    <w:p w14:paraId="06313A8F" w14:textId="77777777" w:rsidR="0055042C" w:rsidRPr="00D433AA" w:rsidRDefault="0055042C" w:rsidP="0055042C">
      <w:pPr>
        <w:pStyle w:val="BodyText"/>
        <w:spacing w:after="0"/>
        <w:ind w:left="567"/>
        <w:jc w:val="both"/>
        <w:rPr>
          <w:rFonts w:ascii="Times New Roman" w:hAnsi="Times New Roman"/>
          <w:sz w:val="22"/>
          <w:szCs w:val="22"/>
        </w:rPr>
      </w:pPr>
    </w:p>
    <w:p w14:paraId="29A02CE8" w14:textId="77777777" w:rsidR="0055042C" w:rsidRPr="00D433AA" w:rsidRDefault="0055042C" w:rsidP="0055042C">
      <w:pPr>
        <w:pStyle w:val="BodyText"/>
        <w:spacing w:after="0"/>
        <w:ind w:left="567"/>
        <w:jc w:val="both"/>
        <w:rPr>
          <w:rFonts w:ascii="Times New Roman" w:hAnsi="Times New Roman"/>
          <w:sz w:val="22"/>
          <w:szCs w:val="22"/>
        </w:rPr>
      </w:pPr>
      <w:r w:rsidRPr="00D433AA">
        <w:rPr>
          <w:rFonts w:ascii="Times New Roman" w:hAnsi="Times New Roman"/>
          <w:sz w:val="22"/>
          <w:szCs w:val="22"/>
        </w:rPr>
        <w:t xml:space="preserve">A provision for onerous contracts is </w:t>
      </w:r>
      <w:proofErr w:type="spellStart"/>
      <w:r w:rsidRPr="00D433AA">
        <w:rPr>
          <w:rFonts w:ascii="Times New Roman" w:hAnsi="Times New Roman"/>
          <w:sz w:val="22"/>
          <w:szCs w:val="22"/>
        </w:rPr>
        <w:t>recognised</w:t>
      </w:r>
      <w:proofErr w:type="spellEnd"/>
      <w:r w:rsidRPr="00D433AA">
        <w:rPr>
          <w:rFonts w:ascii="Times New Roman" w:hAnsi="Times New Roman"/>
          <w:sz w:val="22"/>
          <w:szCs w:val="22"/>
        </w:rPr>
        <w:t xml:space="preserve"> when the expected benefits to be derived by the Group from a contract are lower than the unavoidable cost of meeting the Group’s obligations under the contract. The provision is measured at the present value of the lower of the expected cost of terminating the contract and the expected net cost of continuing with the contract. Before a provision is established, the Group </w:t>
      </w:r>
      <w:proofErr w:type="spellStart"/>
      <w:r w:rsidRPr="00D433AA">
        <w:rPr>
          <w:rFonts w:ascii="Times New Roman" w:hAnsi="Times New Roman"/>
          <w:sz w:val="22"/>
          <w:szCs w:val="22"/>
        </w:rPr>
        <w:t>recognises</w:t>
      </w:r>
      <w:proofErr w:type="spellEnd"/>
      <w:r w:rsidRPr="00D433AA">
        <w:rPr>
          <w:rFonts w:ascii="Times New Roman" w:hAnsi="Times New Roman"/>
          <w:sz w:val="22"/>
          <w:szCs w:val="22"/>
        </w:rPr>
        <w:t xml:space="preserve"> any impairment loss on the assets associated with that contract.</w:t>
      </w:r>
    </w:p>
    <w:p w14:paraId="25FDA8FA" w14:textId="0F485571" w:rsidR="0055042C" w:rsidRDefault="0055042C" w:rsidP="00280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p>
    <w:p w14:paraId="5A6E42AC" w14:textId="06EE0F12" w:rsidR="00D43866" w:rsidRPr="00D43866" w:rsidRDefault="00D43866" w:rsidP="00D43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sidRPr="00D433AA">
        <w:rPr>
          <w:rFonts w:ascii="Times New Roman" w:hAnsi="Times New Roman"/>
          <w:b/>
          <w:bCs/>
          <w:sz w:val="24"/>
          <w:szCs w:val="24"/>
        </w:rPr>
        <w:t>1</w:t>
      </w:r>
      <w:r w:rsidR="0094430C">
        <w:rPr>
          <w:rFonts w:ascii="Times New Roman" w:hAnsi="Times New Roman"/>
          <w:b/>
          <w:bCs/>
          <w:sz w:val="24"/>
          <w:szCs w:val="24"/>
        </w:rPr>
        <w:t>5</w:t>
      </w:r>
      <w:r w:rsidRPr="00D433AA">
        <w:rPr>
          <w:rFonts w:ascii="Times New Roman" w:hAnsi="Times New Roman"/>
          <w:b/>
          <w:bCs/>
          <w:sz w:val="24"/>
          <w:szCs w:val="24"/>
        </w:rPr>
        <w:tab/>
        <w:t>Share capital</w:t>
      </w:r>
    </w:p>
    <w:p w14:paraId="70647F23" w14:textId="77777777" w:rsidR="00D43866" w:rsidRPr="00D43866" w:rsidRDefault="00D43866" w:rsidP="00280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p>
    <w:p w14:paraId="6FF795FD" w14:textId="77777777" w:rsidR="00BF6538" w:rsidRPr="00256F86" w:rsidRDefault="00BF6538" w:rsidP="00B75795">
      <w:pPr>
        <w:pStyle w:val="Heading2"/>
        <w:tabs>
          <w:tab w:val="clear" w:pos="227"/>
          <w:tab w:val="clear" w:pos="454"/>
          <w:tab w:val="clear" w:pos="680"/>
          <w:tab w:val="clear" w:pos="907"/>
        </w:tabs>
        <w:ind w:firstLine="540"/>
        <w:rPr>
          <w:rFonts w:ascii="Times New Roman" w:hAnsi="Times New Roman"/>
          <w:b w:val="0"/>
          <w:bCs w:val="0"/>
          <w:i/>
          <w:iCs/>
          <w:sz w:val="22"/>
          <w:szCs w:val="22"/>
        </w:rPr>
      </w:pPr>
      <w:r w:rsidRPr="00256F86">
        <w:rPr>
          <w:rFonts w:ascii="Times New Roman" w:hAnsi="Times New Roman"/>
          <w:b w:val="0"/>
          <w:bCs w:val="0"/>
          <w:i/>
          <w:iCs/>
          <w:sz w:val="22"/>
          <w:szCs w:val="22"/>
        </w:rPr>
        <w:t>Share premium</w:t>
      </w:r>
    </w:p>
    <w:p w14:paraId="0841FC21" w14:textId="77777777" w:rsidR="00BF6538" w:rsidRPr="00D433AA" w:rsidRDefault="00BF6538" w:rsidP="00BF6538">
      <w:pPr>
        <w:pStyle w:val="block"/>
        <w:spacing w:after="0" w:line="240" w:lineRule="atLeast"/>
        <w:ind w:left="540"/>
        <w:jc w:val="both"/>
        <w:rPr>
          <w:szCs w:val="22"/>
        </w:rPr>
      </w:pPr>
    </w:p>
    <w:p w14:paraId="66724325" w14:textId="77777777" w:rsidR="00BF6538" w:rsidRPr="00D433AA" w:rsidRDefault="00BF6538" w:rsidP="0095398C">
      <w:pPr>
        <w:pStyle w:val="block"/>
        <w:spacing w:after="0" w:line="240" w:lineRule="atLeast"/>
        <w:ind w:left="540" w:right="198"/>
        <w:jc w:val="both"/>
        <w:rPr>
          <w:szCs w:val="22"/>
        </w:rPr>
      </w:pPr>
      <w:r w:rsidRPr="00D433AA">
        <w:rPr>
          <w:szCs w:val="22"/>
        </w:rPr>
        <w:t xml:space="preserve">Section 51 of </w:t>
      </w:r>
      <w:smartTag w:uri="urn:schemas-microsoft-com:office:smarttags" w:element="PersonName">
        <w:r w:rsidRPr="00D433AA">
          <w:rPr>
            <w:szCs w:val="22"/>
          </w:rPr>
          <w:t>th</w:t>
        </w:r>
      </w:smartTag>
      <w:r w:rsidRPr="00D433AA">
        <w:rPr>
          <w:szCs w:val="22"/>
        </w:rPr>
        <w:t xml:space="preserve">e Public Companies Act B.E. 2535 requires companies to set aside share subscription monies received in excess of </w:t>
      </w:r>
      <w:smartTag w:uri="urn:schemas-microsoft-com:office:smarttags" w:element="PersonName">
        <w:r w:rsidRPr="00D433AA">
          <w:rPr>
            <w:szCs w:val="22"/>
          </w:rPr>
          <w:t>th</w:t>
        </w:r>
      </w:smartTag>
      <w:r w:rsidRPr="00D433AA">
        <w:rPr>
          <w:szCs w:val="22"/>
        </w:rPr>
        <w:t xml:space="preserve">e par value of </w:t>
      </w:r>
      <w:smartTag w:uri="urn:schemas-microsoft-com:office:smarttags" w:element="PersonName">
        <w:r w:rsidRPr="00D433AA">
          <w:rPr>
            <w:szCs w:val="22"/>
          </w:rPr>
          <w:t>th</w:t>
        </w:r>
      </w:smartTag>
      <w:r w:rsidRPr="00D433AA">
        <w:rPr>
          <w:szCs w:val="22"/>
        </w:rPr>
        <w:t>e shares issued to a reserve account (“share premium”). Share premium is not available for dividend distribution.</w:t>
      </w:r>
    </w:p>
    <w:p w14:paraId="4886D562" w14:textId="77777777" w:rsidR="00BF6538" w:rsidRPr="00D433AA" w:rsidRDefault="00BF6538" w:rsidP="00901C5B">
      <w:pPr>
        <w:rPr>
          <w:rFonts w:ascii="Times New Roman" w:hAnsi="Times New Roman" w:cs="Times New Roman"/>
          <w:sz w:val="22"/>
          <w:szCs w:val="22"/>
        </w:rPr>
      </w:pPr>
    </w:p>
    <w:p w14:paraId="2082ADD7" w14:textId="77777777" w:rsidR="00D83D9C" w:rsidRDefault="00D83D9C" w:rsidP="00901C5B">
      <w:pPr>
        <w:rPr>
          <w:rFonts w:ascii="Times New Roman" w:hAnsi="Times New Roman" w:cs="Times New Roman"/>
          <w:sz w:val="22"/>
          <w:szCs w:val="22"/>
        </w:rPr>
      </w:pPr>
    </w:p>
    <w:p w14:paraId="3A9D834C" w14:textId="77777777" w:rsidR="00D83D9C" w:rsidRDefault="00D83D9C" w:rsidP="00901C5B">
      <w:pPr>
        <w:rPr>
          <w:rFonts w:ascii="Times New Roman" w:hAnsi="Times New Roman" w:cs="Times New Roman"/>
          <w:sz w:val="22"/>
          <w:szCs w:val="22"/>
        </w:rPr>
      </w:pPr>
    </w:p>
    <w:p w14:paraId="1A11FDCB" w14:textId="77777777" w:rsidR="00D83D9C" w:rsidRPr="00D433AA" w:rsidRDefault="00D83D9C" w:rsidP="00901C5B">
      <w:pPr>
        <w:rPr>
          <w:rFonts w:ascii="Times New Roman" w:hAnsi="Times New Roman" w:cs="Times New Roman"/>
          <w:sz w:val="22"/>
          <w:szCs w:val="22"/>
        </w:rPr>
      </w:pPr>
    </w:p>
    <w:p w14:paraId="77B4DC80" w14:textId="18B78E56" w:rsidR="000577AE" w:rsidRPr="00D433AA" w:rsidRDefault="008967B4" w:rsidP="00827246">
      <w:pPr>
        <w:pStyle w:val="TOC2"/>
        <w:tabs>
          <w:tab w:val="clear" w:pos="227"/>
          <w:tab w:val="clear" w:pos="454"/>
          <w:tab w:val="clear" w:pos="680"/>
          <w:tab w:val="clear" w:pos="907"/>
          <w:tab w:val="left" w:pos="540"/>
        </w:tabs>
        <w:spacing w:before="0"/>
        <w:jc w:val="both"/>
        <w:rPr>
          <w:rFonts w:ascii="Times New Roman" w:hAnsi="Times New Roman"/>
          <w:sz w:val="24"/>
          <w:szCs w:val="24"/>
        </w:rPr>
      </w:pPr>
      <w:r w:rsidRPr="00D433AA">
        <w:rPr>
          <w:rFonts w:ascii="Times New Roman" w:hAnsi="Times New Roman"/>
          <w:sz w:val="24"/>
          <w:szCs w:val="24"/>
        </w:rPr>
        <w:t>1</w:t>
      </w:r>
      <w:r w:rsidR="00B93CBC">
        <w:rPr>
          <w:rFonts w:ascii="Times New Roman" w:hAnsi="Times New Roman"/>
          <w:sz w:val="24"/>
          <w:szCs w:val="24"/>
        </w:rPr>
        <w:t>6</w:t>
      </w:r>
      <w:r w:rsidR="000577AE" w:rsidRPr="00D433AA">
        <w:rPr>
          <w:rFonts w:ascii="Times New Roman" w:hAnsi="Times New Roman"/>
          <w:sz w:val="24"/>
          <w:szCs w:val="24"/>
        </w:rPr>
        <w:tab/>
      </w:r>
      <w:r w:rsidR="006C5060" w:rsidRPr="006C5060">
        <w:rPr>
          <w:rFonts w:ascii="Times New Roman" w:hAnsi="Times New Roman"/>
          <w:sz w:val="24"/>
          <w:szCs w:val="24"/>
        </w:rPr>
        <w:t>Legal reserve</w:t>
      </w:r>
    </w:p>
    <w:p w14:paraId="707C1AC6" w14:textId="77777777" w:rsidR="000577AE" w:rsidRPr="00D433AA" w:rsidRDefault="000577AE" w:rsidP="00953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98"/>
        <w:rPr>
          <w:rFonts w:ascii="Times New Roman" w:hAnsi="Times New Roman"/>
          <w:sz w:val="22"/>
          <w:szCs w:val="22"/>
        </w:rPr>
      </w:pPr>
    </w:p>
    <w:p w14:paraId="641C1CEE" w14:textId="77777777" w:rsidR="000648C0" w:rsidRPr="00D433AA" w:rsidRDefault="0095398C" w:rsidP="0095398C">
      <w:pPr>
        <w:pStyle w:val="block"/>
        <w:spacing w:after="0" w:line="240" w:lineRule="atLeast"/>
        <w:ind w:left="540" w:right="198"/>
        <w:jc w:val="both"/>
        <w:rPr>
          <w:szCs w:val="22"/>
        </w:rPr>
      </w:pPr>
      <w:r w:rsidRPr="00D433AA">
        <w:rPr>
          <w:szCs w:val="22"/>
        </w:rPr>
        <w:t>Section 116 of the Public Companies Act B.E. 2535 requires that a public 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p>
    <w:p w14:paraId="258ED22B" w14:textId="77777777" w:rsidR="0095398C" w:rsidRPr="00D433AA" w:rsidRDefault="0095398C" w:rsidP="00827246">
      <w:pPr>
        <w:pStyle w:val="block"/>
        <w:spacing w:after="0" w:line="240" w:lineRule="atLeast"/>
        <w:ind w:left="540"/>
        <w:jc w:val="both"/>
        <w:rPr>
          <w:sz w:val="20"/>
        </w:rPr>
      </w:pPr>
    </w:p>
    <w:p w14:paraId="73219130" w14:textId="21F94EFC" w:rsidR="000577AE" w:rsidRPr="00D433AA" w:rsidRDefault="008967B4" w:rsidP="00827246">
      <w:pPr>
        <w:pStyle w:val="TOC2"/>
        <w:tabs>
          <w:tab w:val="clear" w:pos="227"/>
          <w:tab w:val="clear" w:pos="454"/>
          <w:tab w:val="clear" w:pos="680"/>
          <w:tab w:val="clear" w:pos="907"/>
          <w:tab w:val="left" w:pos="540"/>
        </w:tabs>
        <w:spacing w:before="0"/>
        <w:rPr>
          <w:rFonts w:ascii="Times New Roman" w:hAnsi="Times New Roman"/>
          <w:sz w:val="24"/>
          <w:szCs w:val="24"/>
        </w:rPr>
      </w:pPr>
      <w:r w:rsidRPr="00D433AA">
        <w:rPr>
          <w:rFonts w:ascii="Times New Roman" w:hAnsi="Times New Roman"/>
          <w:sz w:val="24"/>
          <w:szCs w:val="24"/>
        </w:rPr>
        <w:t>1</w:t>
      </w:r>
      <w:r w:rsidR="00B93CBC">
        <w:rPr>
          <w:rFonts w:ascii="Times New Roman" w:hAnsi="Times New Roman"/>
          <w:sz w:val="24"/>
          <w:szCs w:val="24"/>
        </w:rPr>
        <w:t>7</w:t>
      </w:r>
      <w:r w:rsidR="000577AE" w:rsidRPr="00D433AA">
        <w:rPr>
          <w:rFonts w:ascii="Times New Roman" w:hAnsi="Times New Roman"/>
          <w:sz w:val="24"/>
          <w:szCs w:val="24"/>
        </w:rPr>
        <w:tab/>
        <w:t>Segment information</w:t>
      </w:r>
      <w:r w:rsidR="00A8017E" w:rsidRPr="00D433AA">
        <w:rPr>
          <w:rFonts w:ascii="Times New Roman" w:hAnsi="Times New Roman"/>
          <w:sz w:val="24"/>
          <w:szCs w:val="24"/>
        </w:rPr>
        <w:t xml:space="preserve"> and disaggregation of revenue</w:t>
      </w:r>
    </w:p>
    <w:p w14:paraId="69CBC8E9" w14:textId="6748A4FB" w:rsidR="000577AE" w:rsidRDefault="000577AE"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09CBA7FD" w14:textId="77777777" w:rsidR="008D6B25" w:rsidRDefault="008D6B25" w:rsidP="008D6B25">
      <w:pPr>
        <w:pStyle w:val="BodyText"/>
        <w:spacing w:after="0" w:line="240" w:lineRule="auto"/>
        <w:ind w:left="540"/>
        <w:jc w:val="thaiDistribute"/>
        <w:rPr>
          <w:i/>
          <w:iCs/>
          <w:color w:val="0000FF"/>
          <w:sz w:val="20"/>
        </w:rPr>
      </w:pPr>
      <w:r w:rsidRPr="00B8139B">
        <w:rPr>
          <w:rFonts w:ascii="Times New Roman" w:hAnsi="Times New Roman" w:cs="Times New Roman"/>
          <w:b/>
          <w:bCs/>
          <w:i/>
          <w:iCs/>
          <w:sz w:val="22"/>
          <w:szCs w:val="22"/>
        </w:rPr>
        <w:t>Accounting policy</w:t>
      </w:r>
      <w:r>
        <w:rPr>
          <w:b/>
          <w:bCs/>
          <w:i/>
          <w:iCs/>
          <w:sz w:val="20"/>
        </w:rPr>
        <w:t xml:space="preserve"> </w:t>
      </w:r>
    </w:p>
    <w:p w14:paraId="6560FD96" w14:textId="77777777" w:rsidR="00E2615D" w:rsidRPr="00833C74" w:rsidRDefault="00E2615D" w:rsidP="00833C74">
      <w:pPr>
        <w:rPr>
          <w:rFonts w:cstheme="minorBidi"/>
          <w:i/>
          <w:iCs/>
          <w:color w:val="000000"/>
          <w:szCs w:val="22"/>
        </w:rPr>
      </w:pPr>
    </w:p>
    <w:p w14:paraId="7F1C0B3F" w14:textId="778ADE92" w:rsidR="008D6B25" w:rsidRPr="007C7D7D" w:rsidRDefault="008D6B25" w:rsidP="008D6B25">
      <w:pPr>
        <w:pStyle w:val="ListParagraph"/>
        <w:numPr>
          <w:ilvl w:val="0"/>
          <w:numId w:val="36"/>
        </w:numPr>
        <w:ind w:left="1080" w:hanging="540"/>
        <w:rPr>
          <w:rFonts w:cs="Univers 45 Light"/>
          <w:i/>
          <w:iCs/>
          <w:color w:val="000000"/>
          <w:szCs w:val="22"/>
        </w:rPr>
      </w:pPr>
      <w:r w:rsidRPr="007C7D7D">
        <w:rPr>
          <w:rFonts w:cs="Univers 45 Light"/>
          <w:i/>
          <w:iCs/>
          <w:color w:val="000000"/>
          <w:szCs w:val="22"/>
        </w:rPr>
        <w:t>Revenue recognition</w:t>
      </w:r>
    </w:p>
    <w:p w14:paraId="08B92ED9" w14:textId="48D6C90B" w:rsidR="008D6B25" w:rsidRPr="00E2615D" w:rsidRDefault="008D6B25" w:rsidP="008D6B25">
      <w:pPr>
        <w:rPr>
          <w:rFonts w:cs="Univers 45 Light"/>
          <w:i/>
          <w:iCs/>
          <w:color w:val="000000"/>
          <w:szCs w:val="16"/>
        </w:rPr>
      </w:pPr>
    </w:p>
    <w:p w14:paraId="754E8932" w14:textId="77777777" w:rsidR="008D6B25" w:rsidRPr="00D433AA" w:rsidRDefault="008D6B25" w:rsidP="008D6B25">
      <w:pPr>
        <w:pStyle w:val="BodyText"/>
        <w:tabs>
          <w:tab w:val="clear" w:pos="454"/>
          <w:tab w:val="left" w:pos="990"/>
        </w:tabs>
        <w:spacing w:after="0"/>
        <w:ind w:left="1080"/>
        <w:jc w:val="both"/>
        <w:rPr>
          <w:rFonts w:ascii="Times New Roman" w:hAnsi="Times New Roman"/>
          <w:spacing w:val="-1"/>
          <w:sz w:val="22"/>
          <w:szCs w:val="22"/>
        </w:rPr>
      </w:pPr>
      <w:r w:rsidRPr="00D433AA">
        <w:rPr>
          <w:rFonts w:ascii="Times New Roman" w:hAnsi="Times New Roman"/>
          <w:spacing w:val="-1"/>
          <w:sz w:val="22"/>
          <w:szCs w:val="22"/>
        </w:rPr>
        <w:t xml:space="preserve">Revenue is </w:t>
      </w:r>
      <w:proofErr w:type="spellStart"/>
      <w:r w:rsidRPr="00D433AA">
        <w:rPr>
          <w:rFonts w:ascii="Times New Roman" w:hAnsi="Times New Roman"/>
          <w:spacing w:val="-1"/>
          <w:sz w:val="22"/>
          <w:szCs w:val="22"/>
        </w:rPr>
        <w:t>recognised</w:t>
      </w:r>
      <w:proofErr w:type="spellEnd"/>
      <w:r w:rsidRPr="00D433AA">
        <w:rPr>
          <w:rFonts w:ascii="Times New Roman" w:hAnsi="Times New Roman"/>
          <w:spacing w:val="-1"/>
          <w:sz w:val="22"/>
          <w:szCs w:val="22"/>
        </w:rPr>
        <w:t xml:space="preserve"> when a customer obtains control of the goods or services in an amount that reflects the consideration to which the Group expects to be entitled, excluding those amounts collected on behalf of third parties, value added tax and is after deduction of any trade discounts and volume rebates.</w:t>
      </w:r>
    </w:p>
    <w:p w14:paraId="19D708C4" w14:textId="77777777" w:rsidR="008D6B25" w:rsidRPr="00E2615D" w:rsidRDefault="008D6B25" w:rsidP="008D6B25">
      <w:pPr>
        <w:tabs>
          <w:tab w:val="clear" w:pos="454"/>
          <w:tab w:val="left" w:pos="990"/>
        </w:tabs>
        <w:ind w:left="1080"/>
        <w:rPr>
          <w:rFonts w:cstheme="minorBidi"/>
          <w:i/>
          <w:iCs/>
          <w:color w:val="000000"/>
          <w:sz w:val="20"/>
        </w:rPr>
      </w:pPr>
    </w:p>
    <w:p w14:paraId="6157A24A" w14:textId="3133351A" w:rsidR="008D6B25" w:rsidRDefault="008D6B25" w:rsidP="008D6B25">
      <w:pPr>
        <w:pStyle w:val="BodyText"/>
        <w:tabs>
          <w:tab w:val="clear" w:pos="454"/>
          <w:tab w:val="left" w:pos="990"/>
        </w:tabs>
        <w:spacing w:after="0"/>
        <w:ind w:left="1080"/>
        <w:jc w:val="both"/>
        <w:rPr>
          <w:rFonts w:ascii="Times New Roman" w:hAnsi="Times New Roman"/>
          <w:sz w:val="22"/>
          <w:szCs w:val="22"/>
        </w:rPr>
      </w:pPr>
      <w:r w:rsidRPr="008D6B25">
        <w:rPr>
          <w:rFonts w:ascii="Times New Roman" w:hAnsi="Times New Roman"/>
          <w:spacing w:val="-1"/>
          <w:sz w:val="22"/>
          <w:szCs w:val="22"/>
        </w:rPr>
        <w:t>Revenue</w:t>
      </w:r>
      <w:r w:rsidRPr="008D6B25">
        <w:rPr>
          <w:rFonts w:ascii="Times New Roman" w:hAnsi="Times New Roman"/>
          <w:spacing w:val="-1"/>
          <w:sz w:val="22"/>
          <w:szCs w:val="22"/>
          <w:cs/>
        </w:rPr>
        <w:t xml:space="preserve"> </w:t>
      </w:r>
      <w:r w:rsidRPr="008D6B25">
        <w:rPr>
          <w:rFonts w:ascii="Times New Roman" w:hAnsi="Times New Roman"/>
          <w:spacing w:val="-1"/>
          <w:sz w:val="22"/>
          <w:szCs w:val="22"/>
        </w:rPr>
        <w:t xml:space="preserve">from sales of goods is </w:t>
      </w:r>
      <w:proofErr w:type="spellStart"/>
      <w:r w:rsidRPr="008D6B25">
        <w:rPr>
          <w:rFonts w:ascii="Times New Roman" w:hAnsi="Times New Roman"/>
          <w:spacing w:val="-1"/>
          <w:sz w:val="22"/>
          <w:szCs w:val="22"/>
        </w:rPr>
        <w:t>recognised</w:t>
      </w:r>
      <w:proofErr w:type="spellEnd"/>
      <w:r w:rsidRPr="008D6B25">
        <w:rPr>
          <w:rFonts w:ascii="Times New Roman" w:hAnsi="Times New Roman"/>
          <w:spacing w:val="-1"/>
          <w:sz w:val="22"/>
          <w:szCs w:val="22"/>
        </w:rPr>
        <w:t xml:space="preserve"> on the date on which the goods are delivered to the customers. </w:t>
      </w:r>
    </w:p>
    <w:p w14:paraId="51743B1C" w14:textId="730C7B4F" w:rsidR="00833C74" w:rsidRDefault="00833C74" w:rsidP="008D6B25">
      <w:pPr>
        <w:pStyle w:val="BodyText"/>
        <w:tabs>
          <w:tab w:val="clear" w:pos="454"/>
          <w:tab w:val="left" w:pos="990"/>
        </w:tabs>
        <w:spacing w:after="0"/>
        <w:ind w:left="1080"/>
        <w:jc w:val="both"/>
        <w:rPr>
          <w:rFonts w:ascii="Times New Roman" w:hAnsi="Times New Roman"/>
          <w:sz w:val="22"/>
          <w:szCs w:val="22"/>
        </w:rPr>
      </w:pPr>
    </w:p>
    <w:p w14:paraId="70C900F0" w14:textId="77777777" w:rsidR="00833C74" w:rsidRPr="008D64AB" w:rsidRDefault="00833C74" w:rsidP="00833C74">
      <w:pPr>
        <w:pStyle w:val="ListParagraph"/>
        <w:numPr>
          <w:ilvl w:val="0"/>
          <w:numId w:val="36"/>
        </w:numPr>
        <w:ind w:left="1080" w:hanging="540"/>
        <w:rPr>
          <w:rFonts w:cs="Univers 45 Light"/>
          <w:i/>
          <w:iCs/>
          <w:color w:val="000000"/>
          <w:szCs w:val="22"/>
        </w:rPr>
      </w:pPr>
      <w:r w:rsidRPr="008D64AB">
        <w:rPr>
          <w:i/>
          <w:iCs/>
          <w:szCs w:val="22"/>
        </w:rPr>
        <w:t>Segment reporting</w:t>
      </w:r>
    </w:p>
    <w:p w14:paraId="6A35FB35" w14:textId="77777777" w:rsidR="00833C74" w:rsidRDefault="00833C74" w:rsidP="00833C74">
      <w:pPr>
        <w:pStyle w:val="ListParagraph"/>
        <w:ind w:left="1080"/>
        <w:rPr>
          <w:rFonts w:cs="Browallia New"/>
          <w:i/>
          <w:iCs/>
          <w:color w:val="000000"/>
          <w:szCs w:val="28"/>
          <w:lang w:bidi="th-TH"/>
        </w:rPr>
      </w:pPr>
    </w:p>
    <w:p w14:paraId="40E3733F" w14:textId="4F25D9A8" w:rsidR="00833C74" w:rsidRPr="00D433AA" w:rsidRDefault="00833C74" w:rsidP="00833C74">
      <w:pPr>
        <w:tabs>
          <w:tab w:val="clear" w:pos="454"/>
          <w:tab w:val="left" w:pos="810"/>
        </w:tabs>
        <w:autoSpaceDE w:val="0"/>
        <w:autoSpaceDN w:val="0"/>
        <w:adjustRightInd w:val="0"/>
        <w:ind w:left="1080"/>
        <w:jc w:val="thaiDistribute"/>
        <w:rPr>
          <w:rFonts w:ascii="Times New Roman" w:hAnsi="Times New Roman"/>
          <w:sz w:val="22"/>
          <w:szCs w:val="22"/>
        </w:rPr>
      </w:pPr>
      <w:r w:rsidRPr="00D433AA">
        <w:rPr>
          <w:rFonts w:ascii="Times New Roman" w:hAnsi="Times New Roman"/>
          <w:sz w:val="22"/>
          <w:szCs w:val="22"/>
        </w:rPr>
        <w:t xml:space="preserve">Segment results that are reported to the Group’s CEO (the chief operating decision maker) include items directly attributable to a segment as well as those that can be allocated on a reasonable basis. Unallocated items comprise </w:t>
      </w:r>
      <w:r w:rsidRPr="001E3B38">
        <w:rPr>
          <w:rFonts w:ascii="Times New Roman" w:hAnsi="Times New Roman"/>
          <w:sz w:val="22"/>
          <w:szCs w:val="22"/>
        </w:rPr>
        <w:t xml:space="preserve">mainly </w:t>
      </w:r>
      <w:r w:rsidR="00541F7D" w:rsidRPr="001E3B38">
        <w:rPr>
          <w:rFonts w:ascii="Times New Roman" w:hAnsi="Times New Roman"/>
          <w:sz w:val="22"/>
          <w:szCs w:val="22"/>
        </w:rPr>
        <w:t>the Group</w:t>
      </w:r>
      <w:r w:rsidRPr="00D433AA">
        <w:rPr>
          <w:rFonts w:ascii="Times New Roman" w:hAnsi="Times New Roman"/>
          <w:sz w:val="22"/>
          <w:szCs w:val="22"/>
        </w:rPr>
        <w:t xml:space="preserve"> expense.</w:t>
      </w:r>
    </w:p>
    <w:p w14:paraId="3BE3F557" w14:textId="77777777" w:rsidR="008D6B25" w:rsidRPr="00D433AA" w:rsidRDefault="008D6B25" w:rsidP="00B9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p w14:paraId="49E770D4" w14:textId="372C0B7C" w:rsidR="00742DE7" w:rsidRPr="00B91C94" w:rsidRDefault="00833C74" w:rsidP="00A3514A">
      <w:pPr>
        <w:pStyle w:val="Heading2"/>
        <w:tabs>
          <w:tab w:val="clear" w:pos="227"/>
          <w:tab w:val="clear" w:pos="454"/>
          <w:tab w:val="clear" w:pos="680"/>
          <w:tab w:val="clear" w:pos="907"/>
        </w:tabs>
        <w:ind w:firstLine="540"/>
        <w:rPr>
          <w:rFonts w:ascii="Times New Roman" w:hAnsi="Times New Roman"/>
          <w:b w:val="0"/>
          <w:bCs w:val="0"/>
          <w:i/>
          <w:iCs/>
          <w:sz w:val="22"/>
          <w:szCs w:val="22"/>
        </w:rPr>
      </w:pPr>
      <w:r>
        <w:rPr>
          <w:rFonts w:ascii="Times New Roman" w:hAnsi="Times New Roman" w:cstheme="minorBidi"/>
          <w:b w:val="0"/>
          <w:bCs w:val="0"/>
          <w:i/>
          <w:iCs/>
          <w:sz w:val="22"/>
          <w:szCs w:val="22"/>
        </w:rPr>
        <w:t xml:space="preserve">(2.a)  </w:t>
      </w:r>
      <w:r w:rsidR="00742DE7" w:rsidRPr="00B91C94">
        <w:rPr>
          <w:rFonts w:ascii="Times New Roman" w:hAnsi="Times New Roman"/>
          <w:b w:val="0"/>
          <w:bCs w:val="0"/>
          <w:i/>
          <w:iCs/>
          <w:sz w:val="22"/>
          <w:szCs w:val="22"/>
        </w:rPr>
        <w:t>Business segments</w:t>
      </w:r>
    </w:p>
    <w:p w14:paraId="4EE05B38" w14:textId="77777777" w:rsidR="00742DE7" w:rsidRPr="00D433AA" w:rsidRDefault="00742DE7" w:rsidP="00A35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firstLine="540"/>
        <w:jc w:val="thaiDistribute"/>
        <w:rPr>
          <w:rFonts w:ascii="Times New Roman" w:hAnsi="Times New Roman"/>
          <w:sz w:val="22"/>
          <w:szCs w:val="22"/>
        </w:rPr>
      </w:pPr>
    </w:p>
    <w:p w14:paraId="101843E5" w14:textId="1488F2BA" w:rsidR="00FF78AA" w:rsidRDefault="00FF78AA" w:rsidP="007F71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198"/>
        <w:jc w:val="thaiDistribute"/>
        <w:rPr>
          <w:rFonts w:ascii="Times New Roman" w:hAnsi="Times New Roman"/>
          <w:sz w:val="22"/>
          <w:szCs w:val="22"/>
        </w:rPr>
      </w:pPr>
      <w:r w:rsidRPr="00D433AA">
        <w:rPr>
          <w:rFonts w:ascii="Times New Roman" w:hAnsi="Times New Roman"/>
          <w:sz w:val="22"/>
          <w:szCs w:val="22"/>
        </w:rPr>
        <w:t xml:space="preserve">Management considers that the Group operates </w:t>
      </w:r>
      <w:r w:rsidR="0018509E" w:rsidRPr="00D433AA">
        <w:rPr>
          <w:rFonts w:ascii="Times New Roman" w:hAnsi="Times New Roman"/>
          <w:sz w:val="22"/>
          <w:szCs w:val="22"/>
        </w:rPr>
        <w:t xml:space="preserve">in </w:t>
      </w:r>
      <w:r w:rsidR="0042661C" w:rsidRPr="00D433AA">
        <w:rPr>
          <w:rFonts w:ascii="Times New Roman" w:hAnsi="Times New Roman"/>
          <w:sz w:val="22"/>
          <w:szCs w:val="22"/>
        </w:rPr>
        <w:t>one</w:t>
      </w:r>
      <w:r w:rsidR="0018509E" w:rsidRPr="00D433AA">
        <w:rPr>
          <w:rFonts w:ascii="Times New Roman" w:hAnsi="Times New Roman"/>
          <w:sz w:val="22"/>
          <w:szCs w:val="22"/>
        </w:rPr>
        <w:t xml:space="preserve"> line of business, which is</w:t>
      </w:r>
      <w:r w:rsidRPr="00D433AA">
        <w:rPr>
          <w:rFonts w:ascii="Times New Roman" w:hAnsi="Times New Roman"/>
          <w:sz w:val="22"/>
          <w:szCs w:val="22"/>
        </w:rPr>
        <w:t xml:space="preserve"> the manufacturing and trading of canned and pouched seafood products</w:t>
      </w:r>
      <w:r w:rsidR="003326A7" w:rsidRPr="00D433AA">
        <w:rPr>
          <w:rFonts w:ascii="Times New Roman" w:hAnsi="Times New Roman"/>
          <w:sz w:val="22"/>
          <w:szCs w:val="22"/>
        </w:rPr>
        <w:t>.</w:t>
      </w:r>
      <w:r w:rsidR="00EB4F4A" w:rsidRPr="00D433AA">
        <w:rPr>
          <w:rFonts w:ascii="Times New Roman" w:hAnsi="Times New Roman"/>
          <w:sz w:val="22"/>
          <w:szCs w:val="22"/>
        </w:rPr>
        <w:t xml:space="preserve"> </w:t>
      </w:r>
      <w:r w:rsidR="003326A7" w:rsidRPr="00D433AA">
        <w:rPr>
          <w:rFonts w:ascii="Times New Roman" w:hAnsi="Times New Roman"/>
          <w:sz w:val="22"/>
          <w:szCs w:val="22"/>
        </w:rPr>
        <w:t>The Group</w:t>
      </w:r>
      <w:r w:rsidR="00EB4F4A" w:rsidRPr="00D433AA">
        <w:rPr>
          <w:rFonts w:ascii="Times New Roman" w:hAnsi="Times New Roman"/>
          <w:sz w:val="22"/>
          <w:szCs w:val="22"/>
        </w:rPr>
        <w:t xml:space="preserve"> </w:t>
      </w:r>
      <w:r w:rsidRPr="00D433AA">
        <w:rPr>
          <w:rFonts w:ascii="Times New Roman" w:hAnsi="Times New Roman"/>
          <w:sz w:val="22"/>
          <w:szCs w:val="22"/>
        </w:rPr>
        <w:t>has</w:t>
      </w:r>
      <w:r w:rsidR="003A32BC" w:rsidRPr="00D433AA">
        <w:rPr>
          <w:rFonts w:ascii="Times New Roman" w:hAnsi="Times New Roman"/>
          <w:sz w:val="22"/>
          <w:szCs w:val="22"/>
        </w:rPr>
        <w:t>,</w:t>
      </w:r>
      <w:r w:rsidRPr="00D433AA">
        <w:rPr>
          <w:rFonts w:ascii="Times New Roman" w:hAnsi="Times New Roman"/>
          <w:sz w:val="22"/>
          <w:szCs w:val="22"/>
        </w:rPr>
        <w:t xml:space="preserve"> therefore, only one </w:t>
      </w:r>
      <w:r w:rsidR="003A32BC" w:rsidRPr="00D433AA">
        <w:rPr>
          <w:rFonts w:ascii="Times New Roman" w:hAnsi="Times New Roman"/>
          <w:sz w:val="22"/>
          <w:szCs w:val="22"/>
        </w:rPr>
        <w:t>reportable</w:t>
      </w:r>
      <w:r w:rsidR="00EB4F4A" w:rsidRPr="00D433AA">
        <w:rPr>
          <w:rFonts w:ascii="Times New Roman" w:hAnsi="Times New Roman"/>
          <w:sz w:val="22"/>
          <w:szCs w:val="22"/>
        </w:rPr>
        <w:t xml:space="preserve"> segment.</w:t>
      </w:r>
    </w:p>
    <w:p w14:paraId="6DFE7AF8" w14:textId="77777777" w:rsidR="0025131E" w:rsidRPr="00D433AA" w:rsidRDefault="0025131E" w:rsidP="00827246">
      <w:pPr>
        <w:pStyle w:val="block"/>
        <w:spacing w:after="0" w:line="240" w:lineRule="atLeast"/>
        <w:ind w:left="540"/>
        <w:jc w:val="both"/>
        <w:rPr>
          <w:szCs w:val="22"/>
          <w:lang w:val="en-US"/>
        </w:rPr>
      </w:pPr>
    </w:p>
    <w:p w14:paraId="56C06A03" w14:textId="6B412800" w:rsidR="00055BA0" w:rsidRPr="00B91C94" w:rsidRDefault="00833C74" w:rsidP="007F71CF">
      <w:pPr>
        <w:pStyle w:val="Heading2"/>
        <w:tabs>
          <w:tab w:val="clear" w:pos="227"/>
          <w:tab w:val="clear" w:pos="454"/>
          <w:tab w:val="clear" w:pos="680"/>
          <w:tab w:val="clear" w:pos="907"/>
        </w:tabs>
        <w:ind w:firstLine="540"/>
        <w:rPr>
          <w:rFonts w:ascii="Times New Roman" w:hAnsi="Times New Roman"/>
          <w:b w:val="0"/>
          <w:bCs w:val="0"/>
          <w:i/>
          <w:iCs/>
          <w:sz w:val="22"/>
          <w:szCs w:val="22"/>
        </w:rPr>
      </w:pPr>
      <w:r>
        <w:rPr>
          <w:rFonts w:ascii="Times New Roman" w:hAnsi="Times New Roman" w:cstheme="minorBidi"/>
          <w:b w:val="0"/>
          <w:bCs w:val="0"/>
          <w:i/>
          <w:iCs/>
          <w:sz w:val="22"/>
          <w:szCs w:val="22"/>
        </w:rPr>
        <w:t xml:space="preserve">(2.b)  </w:t>
      </w:r>
      <w:r w:rsidR="00647240" w:rsidRPr="00B91C94">
        <w:rPr>
          <w:rFonts w:ascii="Times New Roman" w:hAnsi="Times New Roman"/>
          <w:b w:val="0"/>
          <w:bCs w:val="0"/>
          <w:i/>
          <w:iCs/>
          <w:sz w:val="22"/>
          <w:szCs w:val="22"/>
        </w:rPr>
        <w:t>Geographic</w:t>
      </w:r>
      <w:r w:rsidR="00E037BA" w:rsidRPr="00B91C94">
        <w:rPr>
          <w:rFonts w:ascii="Times New Roman" w:hAnsi="Times New Roman"/>
          <w:b w:val="0"/>
          <w:bCs w:val="0"/>
          <w:i/>
          <w:iCs/>
          <w:sz w:val="22"/>
          <w:szCs w:val="22"/>
        </w:rPr>
        <w:t>al</w:t>
      </w:r>
      <w:r w:rsidR="009E0EBF" w:rsidRPr="00B91C94">
        <w:rPr>
          <w:rFonts w:ascii="Times New Roman" w:hAnsi="Times New Roman"/>
          <w:b w:val="0"/>
          <w:bCs w:val="0"/>
          <w:i/>
          <w:iCs/>
          <w:sz w:val="22"/>
          <w:szCs w:val="22"/>
        </w:rPr>
        <w:t xml:space="preserve"> information</w:t>
      </w:r>
    </w:p>
    <w:p w14:paraId="2EAFE0EA" w14:textId="6ED4834E" w:rsidR="00CF672E" w:rsidRPr="00D433AA" w:rsidRDefault="00CF672E" w:rsidP="00EB4F4A">
      <w:pPr>
        <w:pStyle w:val="block"/>
        <w:spacing w:after="0" w:line="240" w:lineRule="atLeast"/>
        <w:ind w:left="0"/>
        <w:jc w:val="both"/>
        <w:rPr>
          <w:szCs w:val="22"/>
        </w:rPr>
      </w:pPr>
    </w:p>
    <w:p w14:paraId="2C543319" w14:textId="52923A59" w:rsidR="00760DD4" w:rsidRPr="00D433AA" w:rsidRDefault="00647240" w:rsidP="007F71CF">
      <w:pPr>
        <w:pStyle w:val="block"/>
        <w:spacing w:after="0" w:line="240" w:lineRule="atLeast"/>
        <w:ind w:left="1080" w:right="198"/>
        <w:jc w:val="thaiDistribute"/>
        <w:rPr>
          <w:color w:val="33CCCC"/>
          <w:szCs w:val="22"/>
        </w:rPr>
      </w:pPr>
      <w:r w:rsidRPr="00D433AA">
        <w:rPr>
          <w:szCs w:val="22"/>
        </w:rPr>
        <w:t xml:space="preserve">In presenting </w:t>
      </w:r>
      <w:r w:rsidR="009E0EBF" w:rsidRPr="00D433AA">
        <w:rPr>
          <w:szCs w:val="22"/>
        </w:rPr>
        <w:t xml:space="preserve">of geographical information, </w:t>
      </w:r>
      <w:r w:rsidRPr="00D433AA">
        <w:rPr>
          <w:szCs w:val="22"/>
        </w:rPr>
        <w:t>revenue is based on the geographic</w:t>
      </w:r>
      <w:r w:rsidR="00F14B58" w:rsidRPr="00D433AA">
        <w:rPr>
          <w:szCs w:val="22"/>
        </w:rPr>
        <w:t>al</w:t>
      </w:r>
      <w:r w:rsidRPr="00D433AA">
        <w:rPr>
          <w:szCs w:val="22"/>
        </w:rPr>
        <w:t xml:space="preserve"> location of customers.</w:t>
      </w:r>
      <w:r w:rsidR="00760DD4" w:rsidRPr="00D433AA">
        <w:rPr>
          <w:szCs w:val="22"/>
        </w:rPr>
        <w:t xml:space="preserve"> </w:t>
      </w:r>
    </w:p>
    <w:p w14:paraId="35390180" w14:textId="497F926F" w:rsidR="00647240" w:rsidRPr="00D433AA" w:rsidRDefault="00647240" w:rsidP="007F71CF">
      <w:pPr>
        <w:pStyle w:val="block"/>
        <w:spacing w:after="0" w:line="240" w:lineRule="atLeast"/>
        <w:ind w:left="1080" w:right="198"/>
        <w:jc w:val="thaiDistribute"/>
        <w:rPr>
          <w:szCs w:val="22"/>
        </w:rPr>
      </w:pPr>
    </w:p>
    <w:p w14:paraId="66FB66E9" w14:textId="1391859A" w:rsidR="006E145B" w:rsidRPr="00D433AA" w:rsidRDefault="00393620" w:rsidP="007F71CF">
      <w:pPr>
        <w:pStyle w:val="block"/>
        <w:spacing w:after="0" w:line="240" w:lineRule="atLeast"/>
        <w:ind w:left="1080" w:right="198"/>
        <w:jc w:val="thaiDistribute"/>
        <w:rPr>
          <w:szCs w:val="22"/>
        </w:rPr>
      </w:pPr>
      <w:r w:rsidRPr="00D433AA">
        <w:rPr>
          <w:szCs w:val="22"/>
        </w:rPr>
        <w:t xml:space="preserve">Segment assets </w:t>
      </w:r>
      <w:r w:rsidR="00647240" w:rsidRPr="00D433AA">
        <w:rPr>
          <w:szCs w:val="22"/>
        </w:rPr>
        <w:t>are based on the geo</w:t>
      </w:r>
      <w:r w:rsidR="00B75795" w:rsidRPr="00D433AA">
        <w:rPr>
          <w:szCs w:val="22"/>
        </w:rPr>
        <w:t>graphical location of the assets</w:t>
      </w:r>
      <w:r w:rsidR="00647240" w:rsidRPr="00D433AA">
        <w:rPr>
          <w:szCs w:val="22"/>
        </w:rPr>
        <w:t>.</w:t>
      </w:r>
      <w:r w:rsidR="00B75795" w:rsidRPr="00D433AA">
        <w:rPr>
          <w:szCs w:val="22"/>
        </w:rPr>
        <w:t xml:space="preserve"> Since the Group and the Company are located in Thailand, the segment assets by geographical </w:t>
      </w:r>
      <w:r w:rsidR="00D3545B" w:rsidRPr="00D433AA">
        <w:rPr>
          <w:szCs w:val="22"/>
        </w:rPr>
        <w:t>location has not been present</w:t>
      </w:r>
      <w:r w:rsidR="003326A7" w:rsidRPr="00D433AA">
        <w:rPr>
          <w:szCs w:val="22"/>
        </w:rPr>
        <w:t>ed</w:t>
      </w:r>
      <w:r w:rsidR="00C471DD" w:rsidRPr="00D433AA">
        <w:rPr>
          <w:szCs w:val="22"/>
        </w:rPr>
        <w:t>.</w:t>
      </w:r>
    </w:p>
    <w:p w14:paraId="55A7E98F" w14:textId="031CF7C7" w:rsidR="00A64822" w:rsidRDefault="00A64822" w:rsidP="00A801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rPr>
      </w:pPr>
    </w:p>
    <w:p w14:paraId="28A8E188" w14:textId="71E0D480" w:rsidR="00A8683E" w:rsidRDefault="00A86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rPr>
      </w:pPr>
      <w:r>
        <w:rPr>
          <w:rFonts w:ascii="Times New Roman" w:hAnsi="Times New Roman" w:cs="Times New Roman"/>
          <w:b/>
          <w:bCs/>
          <w:i/>
          <w:iCs/>
        </w:rPr>
        <w:br w:type="page"/>
      </w:r>
    </w:p>
    <w:p w14:paraId="25B808E3" w14:textId="4443CD28" w:rsidR="00C471DD" w:rsidRPr="00D433AA" w:rsidRDefault="00A8017E" w:rsidP="00A8017E">
      <w:pPr>
        <w:pStyle w:val="Heading2"/>
        <w:tabs>
          <w:tab w:val="clear" w:pos="227"/>
          <w:tab w:val="clear" w:pos="454"/>
          <w:tab w:val="clear" w:pos="680"/>
          <w:tab w:val="clear" w:pos="907"/>
        </w:tabs>
        <w:ind w:firstLine="540"/>
        <w:rPr>
          <w:rFonts w:ascii="Times New Roman" w:hAnsi="Times New Roman"/>
          <w:i/>
          <w:iCs/>
          <w:sz w:val="22"/>
          <w:szCs w:val="22"/>
        </w:rPr>
      </w:pPr>
      <w:r w:rsidRPr="00D433AA">
        <w:rPr>
          <w:rFonts w:ascii="Times New Roman" w:hAnsi="Times New Roman"/>
          <w:i/>
          <w:iCs/>
          <w:sz w:val="22"/>
          <w:szCs w:val="22"/>
        </w:rPr>
        <w:t>Disaggregation of revenue</w:t>
      </w:r>
    </w:p>
    <w:p w14:paraId="2039C28F" w14:textId="203A622C" w:rsidR="00A8017E" w:rsidRPr="00D433AA" w:rsidRDefault="00A8017E" w:rsidP="00A8017E"/>
    <w:tbl>
      <w:tblPr>
        <w:tblW w:w="9255" w:type="dxa"/>
        <w:tblInd w:w="450" w:type="dxa"/>
        <w:tblLayout w:type="fixed"/>
        <w:tblLook w:val="01E0" w:firstRow="1" w:lastRow="1" w:firstColumn="1" w:lastColumn="1" w:noHBand="0" w:noVBand="0"/>
      </w:tblPr>
      <w:tblGrid>
        <w:gridCol w:w="3402"/>
        <w:gridCol w:w="1260"/>
        <w:gridCol w:w="270"/>
        <w:gridCol w:w="1243"/>
        <w:gridCol w:w="267"/>
        <w:gridCol w:w="1280"/>
        <w:gridCol w:w="270"/>
        <w:gridCol w:w="1263"/>
      </w:tblGrid>
      <w:tr w:rsidR="00097162" w:rsidRPr="00D433AA" w14:paraId="4ECFBDA6" w14:textId="77777777" w:rsidTr="00894DDE">
        <w:trPr>
          <w:trHeight w:val="87"/>
          <w:tblHeader/>
        </w:trPr>
        <w:tc>
          <w:tcPr>
            <w:tcW w:w="3402" w:type="dxa"/>
            <w:vAlign w:val="bottom"/>
          </w:tcPr>
          <w:p w14:paraId="62E9B679" w14:textId="77777777" w:rsidR="00097162" w:rsidRPr="00644519" w:rsidRDefault="00097162" w:rsidP="00644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rPr>
                <w:rFonts w:ascii="Times New Roman" w:hAnsi="Times New Roman" w:cs="Times New Roman"/>
                <w:b/>
                <w:bCs/>
                <w:i/>
                <w:iCs/>
                <w:sz w:val="22"/>
                <w:szCs w:val="22"/>
              </w:rPr>
            </w:pPr>
          </w:p>
        </w:tc>
        <w:tc>
          <w:tcPr>
            <w:tcW w:w="2773" w:type="dxa"/>
            <w:gridSpan w:val="3"/>
          </w:tcPr>
          <w:p w14:paraId="3B0A2795" w14:textId="77777777" w:rsidR="00097162" w:rsidRPr="00644519" w:rsidRDefault="00097162" w:rsidP="00644519">
            <w:pPr>
              <w:ind w:left="-86" w:right="-89"/>
              <w:jc w:val="center"/>
              <w:rPr>
                <w:rFonts w:ascii="Times New Roman" w:hAnsi="Times New Roman" w:cs="Times New Roman"/>
                <w:b/>
                <w:bCs/>
                <w:sz w:val="22"/>
                <w:szCs w:val="22"/>
              </w:rPr>
            </w:pPr>
            <w:r w:rsidRPr="00644519">
              <w:rPr>
                <w:rFonts w:ascii="Times New Roman" w:hAnsi="Times New Roman" w:cs="Times New Roman"/>
                <w:b/>
                <w:bCs/>
                <w:sz w:val="22"/>
                <w:szCs w:val="22"/>
              </w:rPr>
              <w:t>Consolidated</w:t>
            </w:r>
          </w:p>
          <w:p w14:paraId="0F9D60FD" w14:textId="77777777" w:rsidR="00097162" w:rsidRPr="00644519" w:rsidRDefault="00097162" w:rsidP="00644519">
            <w:pPr>
              <w:ind w:left="-86" w:right="-89"/>
              <w:jc w:val="center"/>
              <w:rPr>
                <w:rFonts w:ascii="Times New Roman" w:hAnsi="Times New Roman" w:cs="Times New Roman"/>
                <w:b/>
                <w:bCs/>
                <w:sz w:val="22"/>
                <w:szCs w:val="22"/>
              </w:rPr>
            </w:pPr>
            <w:r w:rsidRPr="00644519">
              <w:rPr>
                <w:rFonts w:ascii="Times New Roman" w:hAnsi="Times New Roman" w:cs="Times New Roman"/>
                <w:b/>
                <w:bCs/>
                <w:sz w:val="22"/>
                <w:szCs w:val="22"/>
              </w:rPr>
              <w:t>financial statements</w:t>
            </w:r>
          </w:p>
        </w:tc>
        <w:tc>
          <w:tcPr>
            <w:tcW w:w="267" w:type="dxa"/>
          </w:tcPr>
          <w:p w14:paraId="239E85EE" w14:textId="77777777" w:rsidR="00097162" w:rsidRPr="00644519" w:rsidRDefault="00097162" w:rsidP="00644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2813" w:type="dxa"/>
            <w:gridSpan w:val="3"/>
          </w:tcPr>
          <w:p w14:paraId="1384C1E6" w14:textId="77777777" w:rsidR="00097162" w:rsidRPr="00644519" w:rsidRDefault="00097162" w:rsidP="00644519">
            <w:pPr>
              <w:ind w:left="-86" w:right="-89"/>
              <w:jc w:val="center"/>
              <w:rPr>
                <w:rFonts w:ascii="Times New Roman" w:hAnsi="Times New Roman" w:cs="Times New Roman"/>
                <w:b/>
                <w:bCs/>
                <w:sz w:val="22"/>
                <w:szCs w:val="22"/>
              </w:rPr>
            </w:pPr>
            <w:r w:rsidRPr="00644519">
              <w:rPr>
                <w:rFonts w:ascii="Times New Roman" w:hAnsi="Times New Roman" w:cs="Times New Roman"/>
                <w:b/>
                <w:bCs/>
                <w:sz w:val="22"/>
                <w:szCs w:val="22"/>
              </w:rPr>
              <w:t xml:space="preserve">Separate </w:t>
            </w:r>
          </w:p>
          <w:p w14:paraId="670F3E23" w14:textId="77777777" w:rsidR="00097162" w:rsidRPr="00644519" w:rsidRDefault="00097162" w:rsidP="00644519">
            <w:pPr>
              <w:ind w:left="-86" w:right="-89"/>
              <w:jc w:val="center"/>
              <w:rPr>
                <w:rFonts w:ascii="Times New Roman" w:hAnsi="Times New Roman" w:cs="Times New Roman"/>
                <w:b/>
                <w:bCs/>
                <w:sz w:val="22"/>
                <w:szCs w:val="22"/>
              </w:rPr>
            </w:pPr>
            <w:r w:rsidRPr="00644519">
              <w:rPr>
                <w:rFonts w:ascii="Times New Roman" w:hAnsi="Times New Roman" w:cs="Times New Roman"/>
                <w:b/>
                <w:bCs/>
                <w:sz w:val="22"/>
                <w:szCs w:val="22"/>
              </w:rPr>
              <w:t>financial statements</w:t>
            </w:r>
          </w:p>
        </w:tc>
      </w:tr>
      <w:tr w:rsidR="003F67D2" w:rsidRPr="00D433AA" w14:paraId="698D894E" w14:textId="77777777" w:rsidTr="00894DDE">
        <w:trPr>
          <w:trHeight w:val="281"/>
          <w:tblHeader/>
        </w:trPr>
        <w:tc>
          <w:tcPr>
            <w:tcW w:w="3402" w:type="dxa"/>
            <w:vAlign w:val="bottom"/>
          </w:tcPr>
          <w:p w14:paraId="12AB6997" w14:textId="77777777" w:rsidR="003F67D2" w:rsidRPr="00644519" w:rsidRDefault="003F67D2" w:rsidP="003F67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1260" w:type="dxa"/>
          </w:tcPr>
          <w:p w14:paraId="54FE88FE" w14:textId="2F32D85D" w:rsidR="003F67D2" w:rsidRPr="00644519" w:rsidRDefault="003F67D2" w:rsidP="003F67D2">
            <w:pPr>
              <w:pStyle w:val="acctfourfigures"/>
              <w:tabs>
                <w:tab w:val="clear" w:pos="765"/>
              </w:tabs>
              <w:spacing w:line="240" w:lineRule="atLeast"/>
              <w:ind w:left="-79" w:right="-18"/>
              <w:jc w:val="center"/>
              <w:rPr>
                <w:szCs w:val="22"/>
                <w:cs/>
                <w:lang w:val="en-US" w:bidi="th-TH"/>
              </w:rPr>
            </w:pPr>
            <w:r>
              <w:rPr>
                <w:szCs w:val="22"/>
              </w:rPr>
              <w:t>2024</w:t>
            </w:r>
          </w:p>
        </w:tc>
        <w:tc>
          <w:tcPr>
            <w:tcW w:w="270" w:type="dxa"/>
          </w:tcPr>
          <w:p w14:paraId="43DA4886" w14:textId="77777777" w:rsidR="003F67D2" w:rsidRPr="00644519" w:rsidRDefault="003F67D2" w:rsidP="003F67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43" w:type="dxa"/>
          </w:tcPr>
          <w:p w14:paraId="281D04C3" w14:textId="2C225F6E" w:rsidR="003F67D2" w:rsidRPr="00644519" w:rsidRDefault="003F67D2" w:rsidP="003F67D2">
            <w:pPr>
              <w:pStyle w:val="acctfourfigures"/>
              <w:tabs>
                <w:tab w:val="clear" w:pos="765"/>
              </w:tabs>
              <w:spacing w:line="240" w:lineRule="atLeast"/>
              <w:ind w:left="-79"/>
              <w:jc w:val="center"/>
              <w:rPr>
                <w:szCs w:val="22"/>
                <w:cs/>
                <w:lang w:bidi="th-TH"/>
              </w:rPr>
            </w:pPr>
            <w:r>
              <w:rPr>
                <w:szCs w:val="22"/>
              </w:rPr>
              <w:t>2023</w:t>
            </w:r>
          </w:p>
        </w:tc>
        <w:tc>
          <w:tcPr>
            <w:tcW w:w="267" w:type="dxa"/>
          </w:tcPr>
          <w:p w14:paraId="7C4C7CA3" w14:textId="77777777" w:rsidR="003F67D2" w:rsidRPr="00644519" w:rsidRDefault="003F67D2" w:rsidP="003F67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280" w:type="dxa"/>
          </w:tcPr>
          <w:p w14:paraId="1D566437" w14:textId="06D96E11" w:rsidR="003F67D2" w:rsidRPr="00644519" w:rsidRDefault="003F67D2" w:rsidP="003F67D2">
            <w:pPr>
              <w:pStyle w:val="acctfourfigures"/>
              <w:tabs>
                <w:tab w:val="clear" w:pos="765"/>
              </w:tabs>
              <w:spacing w:line="240" w:lineRule="atLeast"/>
              <w:ind w:left="-79" w:right="-18"/>
              <w:jc w:val="center"/>
              <w:rPr>
                <w:szCs w:val="22"/>
                <w:cs/>
                <w:lang w:val="en-US" w:bidi="th-TH"/>
              </w:rPr>
            </w:pPr>
            <w:r>
              <w:rPr>
                <w:szCs w:val="22"/>
              </w:rPr>
              <w:t>2024</w:t>
            </w:r>
          </w:p>
        </w:tc>
        <w:tc>
          <w:tcPr>
            <w:tcW w:w="270" w:type="dxa"/>
          </w:tcPr>
          <w:p w14:paraId="164F5425" w14:textId="77777777" w:rsidR="003F67D2" w:rsidRPr="00644519" w:rsidRDefault="003F67D2" w:rsidP="003F67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3" w:type="dxa"/>
          </w:tcPr>
          <w:p w14:paraId="7C5BD1D3" w14:textId="2B3F219E" w:rsidR="003F67D2" w:rsidRPr="00644519" w:rsidRDefault="003F67D2" w:rsidP="003F67D2">
            <w:pPr>
              <w:pStyle w:val="acctfourfigures"/>
              <w:tabs>
                <w:tab w:val="clear" w:pos="765"/>
              </w:tabs>
              <w:spacing w:line="240" w:lineRule="atLeast"/>
              <w:ind w:left="-79"/>
              <w:jc w:val="center"/>
              <w:rPr>
                <w:szCs w:val="22"/>
                <w:cs/>
                <w:lang w:bidi="th-TH"/>
              </w:rPr>
            </w:pPr>
            <w:r>
              <w:rPr>
                <w:szCs w:val="22"/>
              </w:rPr>
              <w:t>2023</w:t>
            </w:r>
          </w:p>
        </w:tc>
      </w:tr>
      <w:tr w:rsidR="00097162" w:rsidRPr="00D433AA" w14:paraId="02D8D1E1" w14:textId="77777777" w:rsidTr="00894DDE">
        <w:trPr>
          <w:trHeight w:val="87"/>
          <w:tblHeader/>
        </w:trPr>
        <w:tc>
          <w:tcPr>
            <w:tcW w:w="3402" w:type="dxa"/>
          </w:tcPr>
          <w:p w14:paraId="75D966B3" w14:textId="77777777" w:rsidR="00097162" w:rsidRPr="00644519" w:rsidRDefault="00097162" w:rsidP="00644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644519">
              <w:rPr>
                <w:rFonts w:ascii="Times New Roman" w:hAnsi="Times New Roman" w:cs="Times New Roman"/>
                <w:b/>
                <w:bCs/>
                <w:sz w:val="22"/>
                <w:szCs w:val="22"/>
              </w:rPr>
              <w:t xml:space="preserve">  </w:t>
            </w:r>
          </w:p>
        </w:tc>
        <w:tc>
          <w:tcPr>
            <w:tcW w:w="5853" w:type="dxa"/>
            <w:gridSpan w:val="7"/>
            <w:hideMark/>
          </w:tcPr>
          <w:p w14:paraId="3045DA6A" w14:textId="77777777" w:rsidR="00097162" w:rsidRPr="00644519" w:rsidRDefault="00097162" w:rsidP="00644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644519">
              <w:rPr>
                <w:rFonts w:ascii="Times New Roman" w:hAnsi="Times New Roman" w:cs="Times New Roman"/>
                <w:i/>
                <w:iCs/>
                <w:sz w:val="22"/>
                <w:szCs w:val="22"/>
              </w:rPr>
              <w:t>(in thousand Baht)</w:t>
            </w:r>
          </w:p>
        </w:tc>
      </w:tr>
      <w:tr w:rsidR="00097162" w:rsidRPr="00D433AA" w14:paraId="10C1790C" w14:textId="77777777" w:rsidTr="00894DDE">
        <w:tc>
          <w:tcPr>
            <w:tcW w:w="3402" w:type="dxa"/>
            <w:hideMark/>
          </w:tcPr>
          <w:p w14:paraId="52F84F26" w14:textId="77777777" w:rsidR="00097162" w:rsidRPr="00C6270D" w:rsidRDefault="00097162" w:rsidP="00644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rPr>
                <w:rFonts w:ascii="Times New Roman" w:hAnsi="Times New Roman" w:cs="Times New Roman"/>
                <w:b/>
                <w:bCs/>
                <w:sz w:val="22"/>
                <w:szCs w:val="22"/>
              </w:rPr>
            </w:pPr>
            <w:r w:rsidRPr="00C6270D">
              <w:rPr>
                <w:rFonts w:ascii="Times New Roman" w:hAnsi="Times New Roman" w:cs="Times New Roman"/>
                <w:b/>
                <w:bCs/>
                <w:sz w:val="22"/>
                <w:szCs w:val="22"/>
              </w:rPr>
              <w:t>Primary geographical markets</w:t>
            </w:r>
          </w:p>
        </w:tc>
        <w:tc>
          <w:tcPr>
            <w:tcW w:w="1260" w:type="dxa"/>
          </w:tcPr>
          <w:p w14:paraId="1B01374E" w14:textId="77777777" w:rsidR="00097162" w:rsidRPr="00644519" w:rsidRDefault="00097162" w:rsidP="00644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270" w:type="dxa"/>
          </w:tcPr>
          <w:p w14:paraId="18B3754B" w14:textId="77777777" w:rsidR="00097162" w:rsidRPr="00644519" w:rsidRDefault="00097162" w:rsidP="00644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1243" w:type="dxa"/>
          </w:tcPr>
          <w:p w14:paraId="37A77C70" w14:textId="77777777" w:rsidR="00097162" w:rsidRPr="00644519" w:rsidRDefault="00097162" w:rsidP="00644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267" w:type="dxa"/>
          </w:tcPr>
          <w:p w14:paraId="2F5DA563" w14:textId="77777777" w:rsidR="00097162" w:rsidRPr="00644519" w:rsidRDefault="00097162" w:rsidP="00644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1280" w:type="dxa"/>
          </w:tcPr>
          <w:p w14:paraId="369E927E" w14:textId="77777777" w:rsidR="00097162" w:rsidRPr="00644519" w:rsidRDefault="00097162" w:rsidP="00644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270" w:type="dxa"/>
          </w:tcPr>
          <w:p w14:paraId="7C66C935" w14:textId="77777777" w:rsidR="00097162" w:rsidRPr="00644519" w:rsidRDefault="00097162" w:rsidP="00644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1263" w:type="dxa"/>
          </w:tcPr>
          <w:p w14:paraId="0E41E381" w14:textId="77777777" w:rsidR="00097162" w:rsidRPr="00644519" w:rsidRDefault="00097162" w:rsidP="00644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r>
      <w:tr w:rsidR="00097162" w:rsidRPr="00D433AA" w14:paraId="55131239" w14:textId="77777777" w:rsidTr="00894DDE">
        <w:tc>
          <w:tcPr>
            <w:tcW w:w="3402" w:type="dxa"/>
            <w:hideMark/>
          </w:tcPr>
          <w:p w14:paraId="694D8923" w14:textId="77777777" w:rsidR="00097162" w:rsidRPr="00644519" w:rsidRDefault="00097162" w:rsidP="00644519">
            <w:pPr>
              <w:rPr>
                <w:rFonts w:ascii="Times New Roman" w:hAnsi="Times New Roman" w:cs="Times New Roman"/>
                <w:sz w:val="22"/>
                <w:szCs w:val="22"/>
              </w:rPr>
            </w:pPr>
            <w:r w:rsidRPr="00644519">
              <w:rPr>
                <w:rFonts w:ascii="Times New Roman" w:hAnsi="Times New Roman" w:cs="Times New Roman"/>
                <w:sz w:val="22"/>
                <w:szCs w:val="22"/>
              </w:rPr>
              <w:t xml:space="preserve">Asia continent, excluding </w:t>
            </w:r>
          </w:p>
        </w:tc>
        <w:tc>
          <w:tcPr>
            <w:tcW w:w="1260" w:type="dxa"/>
            <w:vAlign w:val="bottom"/>
          </w:tcPr>
          <w:p w14:paraId="5E93045D" w14:textId="77777777" w:rsidR="00097162" w:rsidRPr="00644519" w:rsidRDefault="00097162" w:rsidP="00644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rPr>
            </w:pPr>
          </w:p>
        </w:tc>
        <w:tc>
          <w:tcPr>
            <w:tcW w:w="270" w:type="dxa"/>
            <w:vAlign w:val="bottom"/>
          </w:tcPr>
          <w:p w14:paraId="491B5F44" w14:textId="77777777" w:rsidR="00097162" w:rsidRPr="00644519" w:rsidRDefault="00097162" w:rsidP="00644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243" w:type="dxa"/>
            <w:vAlign w:val="bottom"/>
          </w:tcPr>
          <w:p w14:paraId="3A229ABB" w14:textId="77777777" w:rsidR="00097162" w:rsidRPr="00644519" w:rsidRDefault="00097162" w:rsidP="00644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7"/>
              <w:jc w:val="center"/>
              <w:rPr>
                <w:rFonts w:ascii="Times New Roman" w:hAnsi="Times New Roman" w:cs="Times New Roman"/>
                <w:sz w:val="22"/>
                <w:szCs w:val="22"/>
              </w:rPr>
            </w:pPr>
          </w:p>
        </w:tc>
        <w:tc>
          <w:tcPr>
            <w:tcW w:w="267" w:type="dxa"/>
            <w:vAlign w:val="bottom"/>
          </w:tcPr>
          <w:p w14:paraId="5C96C868" w14:textId="77777777" w:rsidR="00097162" w:rsidRPr="00644519" w:rsidRDefault="00097162" w:rsidP="00644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280" w:type="dxa"/>
          </w:tcPr>
          <w:p w14:paraId="1F931AC5" w14:textId="77777777" w:rsidR="00097162" w:rsidRPr="00644519" w:rsidRDefault="00097162" w:rsidP="00644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firstLine="238"/>
              <w:jc w:val="center"/>
              <w:rPr>
                <w:rFonts w:ascii="Times New Roman" w:hAnsi="Times New Roman" w:cs="Times New Roman"/>
                <w:sz w:val="22"/>
                <w:szCs w:val="22"/>
              </w:rPr>
            </w:pPr>
          </w:p>
        </w:tc>
        <w:tc>
          <w:tcPr>
            <w:tcW w:w="270" w:type="dxa"/>
            <w:vAlign w:val="bottom"/>
          </w:tcPr>
          <w:p w14:paraId="6976BB00" w14:textId="77777777" w:rsidR="00097162" w:rsidRPr="00644519" w:rsidRDefault="00097162" w:rsidP="00644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263" w:type="dxa"/>
          </w:tcPr>
          <w:p w14:paraId="0AF0DB20" w14:textId="77777777" w:rsidR="00097162" w:rsidRPr="00644519" w:rsidRDefault="00097162" w:rsidP="00644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r>
      <w:tr w:rsidR="003F67D2" w:rsidRPr="00D433AA" w14:paraId="07F60013" w14:textId="77777777" w:rsidTr="00894DDE">
        <w:tc>
          <w:tcPr>
            <w:tcW w:w="3402" w:type="dxa"/>
          </w:tcPr>
          <w:p w14:paraId="57AEE601" w14:textId="77777777" w:rsidR="003F67D2" w:rsidRPr="00644519" w:rsidRDefault="003F67D2" w:rsidP="001A39E9">
            <w:pPr>
              <w:rPr>
                <w:rFonts w:ascii="Times New Roman" w:hAnsi="Times New Roman" w:cs="Times New Roman"/>
                <w:sz w:val="22"/>
                <w:szCs w:val="22"/>
              </w:rPr>
            </w:pPr>
            <w:r w:rsidRPr="00644519">
              <w:rPr>
                <w:rFonts w:ascii="Times New Roman" w:hAnsi="Times New Roman" w:cs="Times New Roman"/>
                <w:sz w:val="22"/>
                <w:szCs w:val="22"/>
              </w:rPr>
              <w:t xml:space="preserve">   Thailand</w:t>
            </w:r>
          </w:p>
        </w:tc>
        <w:tc>
          <w:tcPr>
            <w:tcW w:w="1260" w:type="dxa"/>
          </w:tcPr>
          <w:p w14:paraId="6BBA9146" w14:textId="58EAC0A5" w:rsidR="003F67D2" w:rsidRPr="00644519" w:rsidRDefault="00CA47C4" w:rsidP="003F67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08" w:right="-108"/>
              <w:rPr>
                <w:rFonts w:ascii="Times New Roman" w:hAnsi="Times New Roman" w:cs="Times New Roman"/>
                <w:sz w:val="22"/>
                <w:szCs w:val="22"/>
                <w:lang w:eastAsia="en-GB"/>
              </w:rPr>
            </w:pPr>
            <w:r w:rsidRPr="00DA4956">
              <w:rPr>
                <w:rFonts w:ascii="Times New Roman" w:hAnsi="Times New Roman" w:cs="Times New Roman"/>
                <w:sz w:val="22"/>
                <w:szCs w:val="22"/>
                <w:lang w:eastAsia="en-GB"/>
              </w:rPr>
              <w:t>3,673,828</w:t>
            </w:r>
          </w:p>
        </w:tc>
        <w:tc>
          <w:tcPr>
            <w:tcW w:w="270" w:type="dxa"/>
            <w:vAlign w:val="bottom"/>
          </w:tcPr>
          <w:p w14:paraId="6F640D42" w14:textId="77777777" w:rsidR="003F67D2" w:rsidRPr="00644519" w:rsidRDefault="003F67D2" w:rsidP="003F67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jc w:val="center"/>
              <w:rPr>
                <w:rFonts w:ascii="Times New Roman" w:hAnsi="Times New Roman" w:cs="Times New Roman"/>
                <w:sz w:val="22"/>
                <w:szCs w:val="22"/>
              </w:rPr>
            </w:pPr>
          </w:p>
        </w:tc>
        <w:tc>
          <w:tcPr>
            <w:tcW w:w="1243" w:type="dxa"/>
          </w:tcPr>
          <w:p w14:paraId="6C5D8D4B" w14:textId="3E5F0084" w:rsidR="003F67D2" w:rsidRPr="00644519" w:rsidRDefault="003F67D2" w:rsidP="003F67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08" w:right="-108"/>
              <w:rPr>
                <w:rFonts w:ascii="Times New Roman" w:hAnsi="Times New Roman" w:cs="Times New Roman"/>
                <w:sz w:val="22"/>
                <w:szCs w:val="22"/>
                <w:lang w:eastAsia="en-GB"/>
              </w:rPr>
            </w:pPr>
            <w:r w:rsidRPr="00583D09">
              <w:rPr>
                <w:rFonts w:ascii="Times New Roman" w:hAnsi="Times New Roman" w:cs="Times New Roman"/>
                <w:sz w:val="22"/>
                <w:szCs w:val="22"/>
                <w:lang w:eastAsia="en-GB"/>
              </w:rPr>
              <w:t>3,459,</w:t>
            </w:r>
            <w:r>
              <w:rPr>
                <w:rFonts w:ascii="Times New Roman" w:hAnsi="Times New Roman" w:cs="Times New Roman"/>
                <w:sz w:val="22"/>
                <w:szCs w:val="22"/>
                <w:lang w:eastAsia="en-GB"/>
              </w:rPr>
              <w:t>542</w:t>
            </w:r>
          </w:p>
        </w:tc>
        <w:tc>
          <w:tcPr>
            <w:tcW w:w="267" w:type="dxa"/>
            <w:vAlign w:val="bottom"/>
          </w:tcPr>
          <w:p w14:paraId="5C025AE0" w14:textId="77777777" w:rsidR="003F67D2" w:rsidRPr="00644519" w:rsidRDefault="003F67D2" w:rsidP="003F67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jc w:val="center"/>
              <w:rPr>
                <w:rFonts w:ascii="Times New Roman" w:hAnsi="Times New Roman" w:cs="Times New Roman"/>
                <w:sz w:val="22"/>
                <w:szCs w:val="22"/>
              </w:rPr>
            </w:pPr>
          </w:p>
        </w:tc>
        <w:tc>
          <w:tcPr>
            <w:tcW w:w="1280" w:type="dxa"/>
          </w:tcPr>
          <w:p w14:paraId="61651B1D" w14:textId="28470DEB" w:rsidR="003F67D2" w:rsidRPr="00644519" w:rsidRDefault="00CA47C4" w:rsidP="003F67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08" w:right="-108"/>
              <w:rPr>
                <w:rFonts w:ascii="Times New Roman" w:hAnsi="Times New Roman" w:cs="Times New Roman"/>
                <w:sz w:val="22"/>
                <w:szCs w:val="22"/>
                <w:lang w:eastAsia="en-GB"/>
              </w:rPr>
            </w:pPr>
            <w:r w:rsidRPr="00CA47C4">
              <w:rPr>
                <w:rFonts w:ascii="Times New Roman" w:hAnsi="Times New Roman" w:cs="Times New Roman"/>
                <w:sz w:val="22"/>
                <w:szCs w:val="22"/>
                <w:lang w:eastAsia="en-GB"/>
              </w:rPr>
              <w:t>3,668,723</w:t>
            </w:r>
          </w:p>
        </w:tc>
        <w:tc>
          <w:tcPr>
            <w:tcW w:w="270" w:type="dxa"/>
            <w:vAlign w:val="bottom"/>
          </w:tcPr>
          <w:p w14:paraId="7ECE1C45" w14:textId="77777777" w:rsidR="003F67D2" w:rsidRPr="00644519" w:rsidRDefault="003F67D2" w:rsidP="003F67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jc w:val="center"/>
              <w:rPr>
                <w:rFonts w:ascii="Times New Roman" w:hAnsi="Times New Roman" w:cs="Times New Roman"/>
                <w:sz w:val="22"/>
                <w:szCs w:val="22"/>
              </w:rPr>
            </w:pPr>
          </w:p>
        </w:tc>
        <w:tc>
          <w:tcPr>
            <w:tcW w:w="1263" w:type="dxa"/>
          </w:tcPr>
          <w:p w14:paraId="441F831E" w14:textId="162E00FB" w:rsidR="003F67D2" w:rsidRPr="00644519" w:rsidRDefault="003F67D2" w:rsidP="003F67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08" w:right="-108"/>
              <w:rPr>
                <w:rFonts w:ascii="Times New Roman" w:hAnsi="Times New Roman" w:cs="Times New Roman"/>
                <w:sz w:val="22"/>
                <w:szCs w:val="22"/>
                <w:lang w:eastAsia="en-GB"/>
              </w:rPr>
            </w:pPr>
            <w:r w:rsidRPr="00BF25B4">
              <w:rPr>
                <w:rFonts w:ascii="Times New Roman" w:hAnsi="Times New Roman" w:cs="Times New Roman"/>
                <w:sz w:val="22"/>
                <w:szCs w:val="22"/>
                <w:lang w:eastAsia="en-GB"/>
              </w:rPr>
              <w:t>3,442,928</w:t>
            </w:r>
          </w:p>
        </w:tc>
      </w:tr>
      <w:tr w:rsidR="003F67D2" w:rsidRPr="00D433AA" w14:paraId="40E9E7BE" w14:textId="77777777" w:rsidTr="0049001D">
        <w:tc>
          <w:tcPr>
            <w:tcW w:w="3402" w:type="dxa"/>
          </w:tcPr>
          <w:p w14:paraId="283F8128" w14:textId="77777777" w:rsidR="003F67D2" w:rsidRPr="00644519" w:rsidRDefault="003F67D2" w:rsidP="003F67D2">
            <w:pPr>
              <w:rPr>
                <w:rFonts w:ascii="Times New Roman" w:hAnsi="Times New Roman" w:cs="Times New Roman"/>
                <w:sz w:val="22"/>
                <w:szCs w:val="22"/>
              </w:rPr>
            </w:pPr>
            <w:r w:rsidRPr="00644519">
              <w:rPr>
                <w:rFonts w:ascii="Times New Roman" w:hAnsi="Times New Roman" w:cs="Times New Roman"/>
                <w:sz w:val="22"/>
                <w:szCs w:val="22"/>
              </w:rPr>
              <w:t>European continent</w:t>
            </w:r>
          </w:p>
        </w:tc>
        <w:tc>
          <w:tcPr>
            <w:tcW w:w="1260" w:type="dxa"/>
          </w:tcPr>
          <w:p w14:paraId="274AB23A" w14:textId="0C683B32" w:rsidR="003F67D2" w:rsidRPr="00644519" w:rsidRDefault="00CA47C4" w:rsidP="003F67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08" w:right="-108"/>
              <w:rPr>
                <w:rFonts w:ascii="Times New Roman" w:hAnsi="Times New Roman" w:cs="Times New Roman"/>
                <w:sz w:val="22"/>
                <w:szCs w:val="22"/>
                <w:lang w:eastAsia="en-GB"/>
              </w:rPr>
            </w:pPr>
            <w:r w:rsidRPr="00DA4956">
              <w:rPr>
                <w:rFonts w:ascii="Times New Roman" w:hAnsi="Times New Roman" w:cs="Times New Roman"/>
                <w:sz w:val="22"/>
                <w:szCs w:val="22"/>
                <w:lang w:eastAsia="en-GB"/>
              </w:rPr>
              <w:t>1,221,15</w:t>
            </w:r>
            <w:r w:rsidR="00846E92">
              <w:rPr>
                <w:rFonts w:ascii="Times New Roman" w:hAnsi="Times New Roman" w:cs="Times New Roman"/>
                <w:sz w:val="22"/>
                <w:szCs w:val="22"/>
                <w:lang w:eastAsia="en-GB"/>
              </w:rPr>
              <w:t>4</w:t>
            </w:r>
          </w:p>
        </w:tc>
        <w:tc>
          <w:tcPr>
            <w:tcW w:w="270" w:type="dxa"/>
            <w:vAlign w:val="bottom"/>
          </w:tcPr>
          <w:p w14:paraId="77A4149D" w14:textId="77777777" w:rsidR="003F67D2" w:rsidRPr="00644519" w:rsidRDefault="003F67D2" w:rsidP="003F67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jc w:val="center"/>
              <w:rPr>
                <w:rFonts w:ascii="Times New Roman" w:hAnsi="Times New Roman" w:cs="Times New Roman"/>
                <w:sz w:val="22"/>
                <w:szCs w:val="22"/>
              </w:rPr>
            </w:pPr>
          </w:p>
        </w:tc>
        <w:tc>
          <w:tcPr>
            <w:tcW w:w="1243" w:type="dxa"/>
          </w:tcPr>
          <w:p w14:paraId="6CB7B80E" w14:textId="69579C5B" w:rsidR="003F67D2" w:rsidRPr="00644519" w:rsidRDefault="003F67D2" w:rsidP="003F67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08" w:right="-108"/>
              <w:rPr>
                <w:rFonts w:ascii="Times New Roman" w:hAnsi="Times New Roman" w:cs="Times New Roman"/>
                <w:sz w:val="22"/>
                <w:szCs w:val="22"/>
                <w:lang w:eastAsia="en-GB"/>
              </w:rPr>
            </w:pPr>
            <w:r w:rsidRPr="00404397">
              <w:rPr>
                <w:rFonts w:ascii="Times New Roman" w:hAnsi="Times New Roman" w:cs="Times New Roman"/>
                <w:sz w:val="22"/>
                <w:szCs w:val="22"/>
                <w:lang w:eastAsia="en-GB"/>
              </w:rPr>
              <w:t>768,145</w:t>
            </w:r>
          </w:p>
        </w:tc>
        <w:tc>
          <w:tcPr>
            <w:tcW w:w="267" w:type="dxa"/>
            <w:vAlign w:val="bottom"/>
          </w:tcPr>
          <w:p w14:paraId="5F1CD603" w14:textId="77777777" w:rsidR="003F67D2" w:rsidRPr="00644519" w:rsidRDefault="003F67D2" w:rsidP="003F67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jc w:val="center"/>
              <w:rPr>
                <w:rFonts w:ascii="Times New Roman" w:hAnsi="Times New Roman" w:cs="Times New Roman"/>
                <w:sz w:val="22"/>
                <w:szCs w:val="22"/>
              </w:rPr>
            </w:pPr>
          </w:p>
        </w:tc>
        <w:tc>
          <w:tcPr>
            <w:tcW w:w="1280" w:type="dxa"/>
          </w:tcPr>
          <w:p w14:paraId="704B24B4" w14:textId="182F9E36" w:rsidR="003F67D2" w:rsidRPr="00644519" w:rsidRDefault="00CA47C4" w:rsidP="003F67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08" w:right="-108"/>
              <w:rPr>
                <w:rFonts w:ascii="Times New Roman" w:hAnsi="Times New Roman" w:cs="Times New Roman"/>
                <w:sz w:val="22"/>
                <w:szCs w:val="22"/>
                <w:lang w:eastAsia="en-GB"/>
              </w:rPr>
            </w:pPr>
            <w:r w:rsidRPr="00CA47C4">
              <w:rPr>
                <w:rFonts w:ascii="Times New Roman" w:hAnsi="Times New Roman" w:cs="Times New Roman"/>
                <w:sz w:val="22"/>
                <w:szCs w:val="22"/>
                <w:lang w:eastAsia="en-GB"/>
              </w:rPr>
              <w:t>1,221,</w:t>
            </w:r>
            <w:r w:rsidR="00550E63">
              <w:rPr>
                <w:rFonts w:ascii="Times New Roman" w:hAnsi="Times New Roman" w:cs="Times New Roman"/>
                <w:sz w:val="22"/>
                <w:szCs w:val="22"/>
                <w:lang w:eastAsia="en-GB"/>
              </w:rPr>
              <w:t>1</w:t>
            </w:r>
            <w:r w:rsidRPr="00CA47C4">
              <w:rPr>
                <w:rFonts w:ascii="Times New Roman" w:hAnsi="Times New Roman" w:cs="Times New Roman"/>
                <w:sz w:val="22"/>
                <w:szCs w:val="22"/>
                <w:lang w:eastAsia="en-GB"/>
              </w:rPr>
              <w:t>5</w:t>
            </w:r>
            <w:r w:rsidR="002650F5">
              <w:rPr>
                <w:rFonts w:ascii="Times New Roman" w:hAnsi="Times New Roman" w:cs="Times New Roman"/>
                <w:sz w:val="22"/>
                <w:szCs w:val="22"/>
                <w:lang w:eastAsia="en-GB"/>
              </w:rPr>
              <w:t>4</w:t>
            </w:r>
          </w:p>
        </w:tc>
        <w:tc>
          <w:tcPr>
            <w:tcW w:w="270" w:type="dxa"/>
            <w:vAlign w:val="bottom"/>
          </w:tcPr>
          <w:p w14:paraId="0DCBF1A6" w14:textId="77777777" w:rsidR="003F67D2" w:rsidRPr="00644519" w:rsidRDefault="003F67D2" w:rsidP="003F67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jc w:val="center"/>
              <w:rPr>
                <w:rFonts w:ascii="Times New Roman" w:hAnsi="Times New Roman" w:cs="Times New Roman"/>
                <w:sz w:val="22"/>
                <w:szCs w:val="22"/>
              </w:rPr>
            </w:pPr>
          </w:p>
        </w:tc>
        <w:tc>
          <w:tcPr>
            <w:tcW w:w="1263" w:type="dxa"/>
          </w:tcPr>
          <w:p w14:paraId="64022247" w14:textId="56D53943" w:rsidR="003F67D2" w:rsidRPr="00644519" w:rsidRDefault="003F67D2" w:rsidP="003F67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08" w:right="-108"/>
              <w:rPr>
                <w:rFonts w:ascii="Times New Roman" w:hAnsi="Times New Roman" w:cs="Times New Roman"/>
                <w:sz w:val="22"/>
                <w:szCs w:val="22"/>
                <w:lang w:eastAsia="en-GB"/>
              </w:rPr>
            </w:pPr>
            <w:r w:rsidRPr="00404397">
              <w:rPr>
                <w:rFonts w:ascii="Times New Roman" w:hAnsi="Times New Roman" w:cs="Times New Roman"/>
                <w:sz w:val="22"/>
                <w:szCs w:val="22"/>
                <w:lang w:eastAsia="en-GB"/>
              </w:rPr>
              <w:t>768,145</w:t>
            </w:r>
          </w:p>
        </w:tc>
      </w:tr>
      <w:tr w:rsidR="003F67D2" w:rsidRPr="00D433AA" w14:paraId="0478E6D2" w14:textId="77777777" w:rsidTr="0049001D">
        <w:tc>
          <w:tcPr>
            <w:tcW w:w="3402" w:type="dxa"/>
          </w:tcPr>
          <w:p w14:paraId="124E6C0B" w14:textId="4DE8BE1F" w:rsidR="003F67D2" w:rsidRPr="00644519" w:rsidRDefault="003F67D2" w:rsidP="003F67D2">
            <w:pPr>
              <w:rPr>
                <w:rFonts w:ascii="Times New Roman" w:hAnsi="Times New Roman" w:cs="Times New Roman"/>
                <w:sz w:val="22"/>
                <w:szCs w:val="22"/>
              </w:rPr>
            </w:pPr>
            <w:r w:rsidRPr="00644519">
              <w:rPr>
                <w:rFonts w:ascii="Times New Roman" w:hAnsi="Times New Roman" w:cs="Times New Roman"/>
                <w:sz w:val="22"/>
                <w:szCs w:val="22"/>
              </w:rPr>
              <w:t>America continent</w:t>
            </w:r>
          </w:p>
        </w:tc>
        <w:tc>
          <w:tcPr>
            <w:tcW w:w="1260" w:type="dxa"/>
          </w:tcPr>
          <w:p w14:paraId="6593A1D5" w14:textId="6D887C3F" w:rsidR="003F67D2" w:rsidRPr="00644519" w:rsidRDefault="00CA47C4" w:rsidP="003F67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08" w:right="-108"/>
              <w:rPr>
                <w:rFonts w:ascii="Times New Roman" w:hAnsi="Times New Roman" w:cs="Times New Roman"/>
                <w:sz w:val="22"/>
                <w:szCs w:val="22"/>
                <w:lang w:eastAsia="en-GB"/>
              </w:rPr>
            </w:pPr>
            <w:r w:rsidRPr="00DA4956">
              <w:rPr>
                <w:rFonts w:ascii="Times New Roman" w:hAnsi="Times New Roman" w:cs="Times New Roman"/>
                <w:sz w:val="22"/>
                <w:szCs w:val="22"/>
                <w:lang w:eastAsia="en-GB"/>
              </w:rPr>
              <w:t>704,564</w:t>
            </w:r>
          </w:p>
        </w:tc>
        <w:tc>
          <w:tcPr>
            <w:tcW w:w="270" w:type="dxa"/>
            <w:vAlign w:val="bottom"/>
          </w:tcPr>
          <w:p w14:paraId="6BB45F4A" w14:textId="77777777" w:rsidR="003F67D2" w:rsidRPr="00644519" w:rsidRDefault="003F67D2" w:rsidP="003F67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jc w:val="center"/>
              <w:rPr>
                <w:rFonts w:ascii="Times New Roman" w:hAnsi="Times New Roman" w:cs="Times New Roman"/>
                <w:sz w:val="22"/>
                <w:szCs w:val="22"/>
              </w:rPr>
            </w:pPr>
          </w:p>
        </w:tc>
        <w:tc>
          <w:tcPr>
            <w:tcW w:w="1243" w:type="dxa"/>
          </w:tcPr>
          <w:p w14:paraId="01B87DD7" w14:textId="7DA5E657" w:rsidR="003F67D2" w:rsidRPr="00644519" w:rsidRDefault="003F67D2" w:rsidP="003F67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08" w:right="-108"/>
              <w:rPr>
                <w:rFonts w:ascii="Times New Roman" w:hAnsi="Times New Roman" w:cs="Times New Roman"/>
                <w:sz w:val="22"/>
                <w:szCs w:val="22"/>
                <w:lang w:eastAsia="en-GB"/>
              </w:rPr>
            </w:pPr>
            <w:r w:rsidRPr="00404397">
              <w:rPr>
                <w:rFonts w:ascii="Times New Roman" w:hAnsi="Times New Roman" w:cs="Times New Roman"/>
                <w:sz w:val="22"/>
                <w:szCs w:val="22"/>
                <w:lang w:eastAsia="en-GB"/>
              </w:rPr>
              <w:t>159,289</w:t>
            </w:r>
          </w:p>
        </w:tc>
        <w:tc>
          <w:tcPr>
            <w:tcW w:w="267" w:type="dxa"/>
            <w:vAlign w:val="bottom"/>
          </w:tcPr>
          <w:p w14:paraId="1DC06092" w14:textId="77777777" w:rsidR="003F67D2" w:rsidRPr="00644519" w:rsidRDefault="003F67D2" w:rsidP="003F67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jc w:val="center"/>
              <w:rPr>
                <w:rFonts w:ascii="Times New Roman" w:hAnsi="Times New Roman" w:cs="Times New Roman"/>
                <w:sz w:val="22"/>
                <w:szCs w:val="22"/>
              </w:rPr>
            </w:pPr>
          </w:p>
        </w:tc>
        <w:tc>
          <w:tcPr>
            <w:tcW w:w="1280" w:type="dxa"/>
          </w:tcPr>
          <w:p w14:paraId="7845951C" w14:textId="621D91B2" w:rsidR="003F67D2" w:rsidRPr="00644519" w:rsidRDefault="00CA47C4" w:rsidP="003F67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08" w:right="-108"/>
              <w:rPr>
                <w:rFonts w:ascii="Times New Roman" w:hAnsi="Times New Roman" w:cs="Times New Roman"/>
                <w:sz w:val="22"/>
                <w:szCs w:val="22"/>
                <w:lang w:eastAsia="en-GB"/>
              </w:rPr>
            </w:pPr>
            <w:r w:rsidRPr="00CA47C4">
              <w:rPr>
                <w:rFonts w:ascii="Times New Roman" w:hAnsi="Times New Roman" w:cs="Times New Roman"/>
                <w:sz w:val="22"/>
                <w:szCs w:val="22"/>
                <w:lang w:eastAsia="en-GB"/>
              </w:rPr>
              <w:t>704,564</w:t>
            </w:r>
          </w:p>
        </w:tc>
        <w:tc>
          <w:tcPr>
            <w:tcW w:w="270" w:type="dxa"/>
            <w:vAlign w:val="bottom"/>
          </w:tcPr>
          <w:p w14:paraId="20763C60" w14:textId="77777777" w:rsidR="003F67D2" w:rsidRPr="00644519" w:rsidRDefault="003F67D2" w:rsidP="003F67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jc w:val="center"/>
              <w:rPr>
                <w:rFonts w:ascii="Times New Roman" w:hAnsi="Times New Roman" w:cs="Times New Roman"/>
                <w:sz w:val="22"/>
                <w:szCs w:val="22"/>
              </w:rPr>
            </w:pPr>
          </w:p>
        </w:tc>
        <w:tc>
          <w:tcPr>
            <w:tcW w:w="1263" w:type="dxa"/>
          </w:tcPr>
          <w:p w14:paraId="72F6E33F" w14:textId="15B73EA1" w:rsidR="003F67D2" w:rsidRPr="00644519" w:rsidRDefault="003F67D2" w:rsidP="003F67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08" w:right="-108"/>
              <w:rPr>
                <w:rFonts w:ascii="Times New Roman" w:hAnsi="Times New Roman" w:cs="Times New Roman"/>
                <w:sz w:val="22"/>
                <w:szCs w:val="22"/>
                <w:lang w:eastAsia="en-GB"/>
              </w:rPr>
            </w:pPr>
            <w:r w:rsidRPr="00404397">
              <w:rPr>
                <w:rFonts w:ascii="Times New Roman" w:hAnsi="Times New Roman" w:cs="Times New Roman"/>
                <w:sz w:val="22"/>
                <w:szCs w:val="22"/>
                <w:lang w:eastAsia="en-GB"/>
              </w:rPr>
              <w:t>159,289</w:t>
            </w:r>
          </w:p>
        </w:tc>
      </w:tr>
      <w:tr w:rsidR="003F67D2" w:rsidRPr="00D433AA" w14:paraId="3AF8BB6A" w14:textId="77777777" w:rsidTr="0049001D">
        <w:tc>
          <w:tcPr>
            <w:tcW w:w="3402" w:type="dxa"/>
          </w:tcPr>
          <w:p w14:paraId="627F011D" w14:textId="63DB312B" w:rsidR="003F67D2" w:rsidRPr="006E3BF5" w:rsidRDefault="003F67D2" w:rsidP="003F67D2">
            <w:pPr>
              <w:rPr>
                <w:rFonts w:ascii="Times New Roman" w:hAnsi="Times New Roman"/>
                <w:sz w:val="22"/>
                <w:szCs w:val="28"/>
              </w:rPr>
            </w:pPr>
            <w:r w:rsidRPr="00644519">
              <w:rPr>
                <w:rFonts w:ascii="Times New Roman" w:hAnsi="Times New Roman" w:cs="Times New Roman"/>
                <w:sz w:val="22"/>
                <w:szCs w:val="22"/>
              </w:rPr>
              <w:t>Africa continen</w:t>
            </w:r>
            <w:r>
              <w:rPr>
                <w:rFonts w:ascii="Times New Roman" w:hAnsi="Times New Roman"/>
                <w:sz w:val="22"/>
                <w:szCs w:val="28"/>
              </w:rPr>
              <w:t>t</w:t>
            </w:r>
          </w:p>
        </w:tc>
        <w:tc>
          <w:tcPr>
            <w:tcW w:w="1260" w:type="dxa"/>
          </w:tcPr>
          <w:p w14:paraId="3D5AAF4B" w14:textId="2F304624" w:rsidR="003F67D2" w:rsidRPr="008B5385" w:rsidRDefault="00CA47C4" w:rsidP="003F67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08" w:right="-108"/>
              <w:rPr>
                <w:rFonts w:ascii="Times New Roman" w:hAnsi="Times New Roman" w:cstheme="minorBidi"/>
                <w:sz w:val="22"/>
                <w:szCs w:val="22"/>
                <w:lang w:eastAsia="en-GB"/>
              </w:rPr>
            </w:pPr>
            <w:r w:rsidRPr="00DA4956">
              <w:rPr>
                <w:rFonts w:ascii="Times New Roman" w:hAnsi="Times New Roman" w:cs="Times New Roman"/>
                <w:sz w:val="22"/>
                <w:szCs w:val="22"/>
                <w:lang w:eastAsia="en-GB"/>
              </w:rPr>
              <w:t>432,96</w:t>
            </w:r>
            <w:r w:rsidR="00846E92">
              <w:rPr>
                <w:rFonts w:ascii="Times New Roman" w:hAnsi="Times New Roman" w:cs="Times New Roman"/>
                <w:sz w:val="22"/>
                <w:szCs w:val="22"/>
                <w:lang w:eastAsia="en-GB"/>
              </w:rPr>
              <w:t>6</w:t>
            </w:r>
          </w:p>
        </w:tc>
        <w:tc>
          <w:tcPr>
            <w:tcW w:w="270" w:type="dxa"/>
            <w:vAlign w:val="bottom"/>
          </w:tcPr>
          <w:p w14:paraId="5B03B074" w14:textId="77777777" w:rsidR="003F67D2" w:rsidRPr="00644519" w:rsidRDefault="003F67D2" w:rsidP="003F67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jc w:val="center"/>
              <w:rPr>
                <w:rFonts w:ascii="Times New Roman" w:hAnsi="Times New Roman" w:cs="Times New Roman"/>
                <w:sz w:val="22"/>
                <w:szCs w:val="22"/>
              </w:rPr>
            </w:pPr>
          </w:p>
        </w:tc>
        <w:tc>
          <w:tcPr>
            <w:tcW w:w="1243" w:type="dxa"/>
          </w:tcPr>
          <w:p w14:paraId="379534AC" w14:textId="09DEF65D" w:rsidR="003F67D2" w:rsidRPr="00644519" w:rsidRDefault="003F67D2" w:rsidP="003F67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08" w:right="-108"/>
              <w:rPr>
                <w:rFonts w:ascii="Times New Roman" w:hAnsi="Times New Roman" w:cs="Times New Roman"/>
                <w:sz w:val="22"/>
                <w:szCs w:val="22"/>
                <w:lang w:eastAsia="en-GB"/>
              </w:rPr>
            </w:pPr>
            <w:r w:rsidRPr="00404397">
              <w:rPr>
                <w:rFonts w:ascii="Times New Roman" w:hAnsi="Times New Roman" w:cs="Times New Roman"/>
                <w:sz w:val="22"/>
                <w:szCs w:val="22"/>
                <w:lang w:eastAsia="en-GB"/>
              </w:rPr>
              <w:t>146,653</w:t>
            </w:r>
          </w:p>
        </w:tc>
        <w:tc>
          <w:tcPr>
            <w:tcW w:w="267" w:type="dxa"/>
            <w:vAlign w:val="bottom"/>
          </w:tcPr>
          <w:p w14:paraId="72127EDA" w14:textId="77777777" w:rsidR="003F67D2" w:rsidRPr="00644519" w:rsidRDefault="003F67D2" w:rsidP="003F67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jc w:val="center"/>
              <w:rPr>
                <w:rFonts w:ascii="Times New Roman" w:hAnsi="Times New Roman" w:cs="Times New Roman"/>
                <w:sz w:val="22"/>
                <w:szCs w:val="22"/>
              </w:rPr>
            </w:pPr>
          </w:p>
        </w:tc>
        <w:tc>
          <w:tcPr>
            <w:tcW w:w="1280" w:type="dxa"/>
          </w:tcPr>
          <w:p w14:paraId="4A995F44" w14:textId="0DA40496" w:rsidR="003F67D2" w:rsidRPr="00644519" w:rsidRDefault="00CA47C4" w:rsidP="003F67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08" w:right="-108"/>
              <w:rPr>
                <w:rFonts w:ascii="Times New Roman" w:hAnsi="Times New Roman" w:cs="Times New Roman"/>
                <w:sz w:val="22"/>
                <w:szCs w:val="22"/>
                <w:lang w:eastAsia="en-GB"/>
              </w:rPr>
            </w:pPr>
            <w:r w:rsidRPr="00CA47C4">
              <w:rPr>
                <w:rFonts w:ascii="Times New Roman" w:hAnsi="Times New Roman" w:cs="Times New Roman"/>
                <w:sz w:val="22"/>
                <w:szCs w:val="22"/>
                <w:lang w:eastAsia="en-GB"/>
              </w:rPr>
              <w:t>432,96</w:t>
            </w:r>
            <w:r w:rsidR="002650F5">
              <w:rPr>
                <w:rFonts w:ascii="Times New Roman" w:hAnsi="Times New Roman" w:cs="Times New Roman"/>
                <w:sz w:val="22"/>
                <w:szCs w:val="22"/>
                <w:lang w:eastAsia="en-GB"/>
              </w:rPr>
              <w:t>6</w:t>
            </w:r>
          </w:p>
        </w:tc>
        <w:tc>
          <w:tcPr>
            <w:tcW w:w="270" w:type="dxa"/>
            <w:vAlign w:val="bottom"/>
          </w:tcPr>
          <w:p w14:paraId="78E88718" w14:textId="77777777" w:rsidR="003F67D2" w:rsidRPr="00644519" w:rsidRDefault="003F67D2" w:rsidP="003F67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jc w:val="center"/>
              <w:rPr>
                <w:rFonts w:ascii="Times New Roman" w:hAnsi="Times New Roman" w:cs="Times New Roman"/>
                <w:sz w:val="22"/>
                <w:szCs w:val="22"/>
              </w:rPr>
            </w:pPr>
          </w:p>
        </w:tc>
        <w:tc>
          <w:tcPr>
            <w:tcW w:w="1263" w:type="dxa"/>
          </w:tcPr>
          <w:p w14:paraId="0B93AA4B" w14:textId="0539D98A" w:rsidR="003F67D2" w:rsidRPr="00644519" w:rsidRDefault="003F67D2" w:rsidP="003F67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08" w:right="-108"/>
              <w:rPr>
                <w:rFonts w:ascii="Times New Roman" w:hAnsi="Times New Roman" w:cs="Times New Roman"/>
                <w:sz w:val="22"/>
                <w:szCs w:val="22"/>
                <w:lang w:eastAsia="en-GB"/>
              </w:rPr>
            </w:pPr>
            <w:r w:rsidRPr="00404397">
              <w:rPr>
                <w:rFonts w:ascii="Times New Roman" w:hAnsi="Times New Roman" w:cs="Times New Roman"/>
                <w:sz w:val="22"/>
                <w:szCs w:val="22"/>
                <w:lang w:eastAsia="en-GB"/>
              </w:rPr>
              <w:t>146,653</w:t>
            </w:r>
          </w:p>
        </w:tc>
      </w:tr>
      <w:tr w:rsidR="00CA47C4" w:rsidRPr="00D433AA" w14:paraId="11223A05" w14:textId="77777777" w:rsidTr="0049001D">
        <w:tc>
          <w:tcPr>
            <w:tcW w:w="3402" w:type="dxa"/>
          </w:tcPr>
          <w:p w14:paraId="71A8C7BC" w14:textId="6091AD3E" w:rsidR="00CA47C4" w:rsidRPr="00644519" w:rsidRDefault="00CA47C4" w:rsidP="00CA47C4">
            <w:pPr>
              <w:rPr>
                <w:rFonts w:ascii="Times New Roman" w:hAnsi="Times New Roman" w:cs="Times New Roman"/>
                <w:sz w:val="22"/>
                <w:szCs w:val="22"/>
              </w:rPr>
            </w:pPr>
            <w:r w:rsidRPr="00644519">
              <w:rPr>
                <w:rFonts w:ascii="Times New Roman" w:hAnsi="Times New Roman" w:cs="Times New Roman"/>
                <w:sz w:val="22"/>
                <w:szCs w:val="22"/>
              </w:rPr>
              <w:t>Thailand</w:t>
            </w:r>
          </w:p>
        </w:tc>
        <w:tc>
          <w:tcPr>
            <w:tcW w:w="1260" w:type="dxa"/>
          </w:tcPr>
          <w:p w14:paraId="73037D0B" w14:textId="0BB32F90" w:rsidR="00CA47C4" w:rsidRPr="00644519" w:rsidRDefault="00CA47C4" w:rsidP="00CA4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08" w:right="-108"/>
              <w:rPr>
                <w:rFonts w:ascii="Times New Roman" w:hAnsi="Times New Roman" w:cs="Times New Roman"/>
                <w:sz w:val="22"/>
                <w:szCs w:val="22"/>
                <w:lang w:eastAsia="en-GB"/>
              </w:rPr>
            </w:pPr>
            <w:r w:rsidRPr="00DA4956">
              <w:rPr>
                <w:rFonts w:ascii="Times New Roman" w:hAnsi="Times New Roman" w:cs="Times New Roman"/>
                <w:sz w:val="22"/>
                <w:szCs w:val="22"/>
                <w:lang w:eastAsia="en-GB"/>
              </w:rPr>
              <w:t>413,942</w:t>
            </w:r>
          </w:p>
        </w:tc>
        <w:tc>
          <w:tcPr>
            <w:tcW w:w="270" w:type="dxa"/>
            <w:vAlign w:val="bottom"/>
          </w:tcPr>
          <w:p w14:paraId="67E0F1AD" w14:textId="77777777" w:rsidR="00CA47C4" w:rsidRPr="00644519" w:rsidRDefault="00CA47C4" w:rsidP="00CA4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jc w:val="center"/>
              <w:rPr>
                <w:rFonts w:ascii="Times New Roman" w:hAnsi="Times New Roman" w:cs="Times New Roman"/>
                <w:sz w:val="22"/>
                <w:szCs w:val="22"/>
              </w:rPr>
            </w:pPr>
          </w:p>
        </w:tc>
        <w:tc>
          <w:tcPr>
            <w:tcW w:w="1243" w:type="dxa"/>
          </w:tcPr>
          <w:p w14:paraId="3BA45C3B" w14:textId="4FB01304" w:rsidR="00CA47C4" w:rsidRPr="00404397" w:rsidRDefault="00CA47C4" w:rsidP="00CA4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08" w:right="-108"/>
              <w:rPr>
                <w:rFonts w:ascii="Times New Roman" w:hAnsi="Times New Roman" w:cs="Times New Roman"/>
                <w:sz w:val="22"/>
                <w:szCs w:val="22"/>
                <w:lang w:eastAsia="en-GB"/>
              </w:rPr>
            </w:pPr>
            <w:r w:rsidRPr="00404397">
              <w:rPr>
                <w:rFonts w:ascii="Times New Roman" w:hAnsi="Times New Roman" w:cs="Times New Roman"/>
                <w:sz w:val="22"/>
                <w:szCs w:val="22"/>
                <w:lang w:eastAsia="en-GB"/>
              </w:rPr>
              <w:t>347,</w:t>
            </w:r>
            <w:r>
              <w:rPr>
                <w:rFonts w:ascii="Times New Roman" w:hAnsi="Times New Roman" w:cs="Times New Roman"/>
                <w:sz w:val="22"/>
                <w:szCs w:val="22"/>
                <w:lang w:eastAsia="en-GB"/>
              </w:rPr>
              <w:t>824</w:t>
            </w:r>
          </w:p>
        </w:tc>
        <w:tc>
          <w:tcPr>
            <w:tcW w:w="267" w:type="dxa"/>
            <w:vAlign w:val="bottom"/>
          </w:tcPr>
          <w:p w14:paraId="2B7309DE" w14:textId="77777777" w:rsidR="00CA47C4" w:rsidRPr="00644519" w:rsidRDefault="00CA47C4" w:rsidP="00CA4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jc w:val="center"/>
              <w:rPr>
                <w:rFonts w:ascii="Times New Roman" w:hAnsi="Times New Roman" w:cs="Times New Roman"/>
                <w:sz w:val="22"/>
                <w:szCs w:val="22"/>
              </w:rPr>
            </w:pPr>
          </w:p>
        </w:tc>
        <w:tc>
          <w:tcPr>
            <w:tcW w:w="1280" w:type="dxa"/>
          </w:tcPr>
          <w:p w14:paraId="774E5998" w14:textId="2C91A298" w:rsidR="00CA47C4" w:rsidRPr="00644519" w:rsidRDefault="00CA47C4" w:rsidP="00CA4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08" w:right="-108"/>
              <w:rPr>
                <w:rFonts w:ascii="Times New Roman" w:hAnsi="Times New Roman" w:cs="Times New Roman"/>
                <w:sz w:val="22"/>
                <w:szCs w:val="22"/>
                <w:lang w:eastAsia="en-GB"/>
              </w:rPr>
            </w:pPr>
            <w:r w:rsidRPr="00CA47C4">
              <w:rPr>
                <w:rFonts w:ascii="Times New Roman" w:hAnsi="Times New Roman" w:cs="Times New Roman"/>
                <w:sz w:val="22"/>
                <w:szCs w:val="22"/>
                <w:lang w:eastAsia="en-GB"/>
              </w:rPr>
              <w:t>398,35</w:t>
            </w:r>
            <w:r w:rsidR="0098164F">
              <w:rPr>
                <w:rFonts w:ascii="Times New Roman" w:hAnsi="Times New Roman" w:cs="Times New Roman"/>
                <w:sz w:val="22"/>
                <w:szCs w:val="22"/>
                <w:lang w:eastAsia="en-GB"/>
              </w:rPr>
              <w:t>1</w:t>
            </w:r>
          </w:p>
        </w:tc>
        <w:tc>
          <w:tcPr>
            <w:tcW w:w="270" w:type="dxa"/>
            <w:vAlign w:val="bottom"/>
          </w:tcPr>
          <w:p w14:paraId="13D01528" w14:textId="77777777" w:rsidR="00CA47C4" w:rsidRPr="00644519" w:rsidRDefault="00CA47C4" w:rsidP="00CA4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jc w:val="center"/>
              <w:rPr>
                <w:rFonts w:ascii="Times New Roman" w:hAnsi="Times New Roman" w:cs="Times New Roman"/>
                <w:sz w:val="22"/>
                <w:szCs w:val="22"/>
              </w:rPr>
            </w:pPr>
          </w:p>
        </w:tc>
        <w:tc>
          <w:tcPr>
            <w:tcW w:w="1263" w:type="dxa"/>
          </w:tcPr>
          <w:p w14:paraId="30C8599A" w14:textId="30D66515" w:rsidR="00CA47C4" w:rsidRPr="00404397" w:rsidRDefault="00CA47C4" w:rsidP="00CA4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08" w:right="-108"/>
              <w:rPr>
                <w:rFonts w:ascii="Times New Roman" w:hAnsi="Times New Roman" w:cs="Times New Roman"/>
                <w:sz w:val="22"/>
                <w:szCs w:val="22"/>
                <w:lang w:eastAsia="en-GB"/>
              </w:rPr>
            </w:pPr>
            <w:r w:rsidRPr="00404397">
              <w:rPr>
                <w:rFonts w:ascii="Times New Roman" w:hAnsi="Times New Roman" w:cs="Times New Roman"/>
                <w:sz w:val="22"/>
                <w:szCs w:val="22"/>
                <w:lang w:eastAsia="en-GB"/>
              </w:rPr>
              <w:t>335,723</w:t>
            </w:r>
          </w:p>
        </w:tc>
      </w:tr>
      <w:tr w:rsidR="003F67D2" w:rsidRPr="00D433AA" w14:paraId="594D5D6B" w14:textId="77777777" w:rsidTr="00EB36F9">
        <w:tc>
          <w:tcPr>
            <w:tcW w:w="3402" w:type="dxa"/>
          </w:tcPr>
          <w:p w14:paraId="299B4CBC" w14:textId="77777777" w:rsidR="003F67D2" w:rsidRPr="00644519" w:rsidRDefault="003F67D2" w:rsidP="003F67D2">
            <w:pPr>
              <w:rPr>
                <w:rFonts w:ascii="Times New Roman" w:hAnsi="Times New Roman" w:cs="Times New Roman"/>
                <w:sz w:val="22"/>
                <w:szCs w:val="22"/>
              </w:rPr>
            </w:pPr>
            <w:r w:rsidRPr="00644519">
              <w:rPr>
                <w:rFonts w:ascii="Times New Roman" w:hAnsi="Times New Roman" w:cs="Times New Roman"/>
                <w:sz w:val="22"/>
                <w:szCs w:val="22"/>
              </w:rPr>
              <w:t>Australia continent</w:t>
            </w:r>
          </w:p>
        </w:tc>
        <w:tc>
          <w:tcPr>
            <w:tcW w:w="1260" w:type="dxa"/>
          </w:tcPr>
          <w:p w14:paraId="45DB80DE" w14:textId="74344E1F" w:rsidR="003F67D2" w:rsidRPr="00644519" w:rsidRDefault="00CA47C4" w:rsidP="003F67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08" w:right="-108"/>
              <w:rPr>
                <w:rFonts w:ascii="Times New Roman" w:hAnsi="Times New Roman" w:cs="Times New Roman"/>
                <w:sz w:val="22"/>
                <w:szCs w:val="22"/>
                <w:lang w:eastAsia="en-GB"/>
              </w:rPr>
            </w:pPr>
            <w:r w:rsidRPr="00DA4956">
              <w:rPr>
                <w:rFonts w:ascii="Times New Roman" w:hAnsi="Times New Roman" w:cs="Times New Roman"/>
                <w:sz w:val="22"/>
                <w:szCs w:val="22"/>
                <w:lang w:eastAsia="en-GB"/>
              </w:rPr>
              <w:t>122,771</w:t>
            </w:r>
          </w:p>
        </w:tc>
        <w:tc>
          <w:tcPr>
            <w:tcW w:w="270" w:type="dxa"/>
            <w:vAlign w:val="bottom"/>
          </w:tcPr>
          <w:p w14:paraId="10EBA3D0" w14:textId="77777777" w:rsidR="003F67D2" w:rsidRPr="00644519" w:rsidRDefault="003F67D2" w:rsidP="003F67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jc w:val="center"/>
              <w:rPr>
                <w:rFonts w:ascii="Times New Roman" w:hAnsi="Times New Roman" w:cs="Times New Roman"/>
                <w:sz w:val="22"/>
                <w:szCs w:val="22"/>
              </w:rPr>
            </w:pPr>
          </w:p>
        </w:tc>
        <w:tc>
          <w:tcPr>
            <w:tcW w:w="1243" w:type="dxa"/>
          </w:tcPr>
          <w:p w14:paraId="3AF809E7" w14:textId="50B9B572" w:rsidR="003F67D2" w:rsidRPr="00644519" w:rsidRDefault="003F67D2" w:rsidP="003F67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08" w:right="-108"/>
              <w:rPr>
                <w:rFonts w:ascii="Times New Roman" w:hAnsi="Times New Roman" w:cs="Times New Roman"/>
                <w:sz w:val="22"/>
                <w:szCs w:val="22"/>
                <w:lang w:eastAsia="en-GB"/>
              </w:rPr>
            </w:pPr>
            <w:r w:rsidRPr="00F46943">
              <w:rPr>
                <w:rFonts w:ascii="Times New Roman" w:hAnsi="Times New Roman" w:cs="Times New Roman"/>
                <w:sz w:val="22"/>
                <w:szCs w:val="22"/>
                <w:lang w:eastAsia="en-GB"/>
              </w:rPr>
              <w:t>33,80</w:t>
            </w:r>
            <w:r>
              <w:rPr>
                <w:rFonts w:ascii="Times New Roman" w:hAnsi="Times New Roman" w:cs="Times New Roman"/>
                <w:sz w:val="22"/>
                <w:szCs w:val="22"/>
                <w:lang w:eastAsia="en-GB"/>
              </w:rPr>
              <w:t>2</w:t>
            </w:r>
          </w:p>
        </w:tc>
        <w:tc>
          <w:tcPr>
            <w:tcW w:w="267" w:type="dxa"/>
            <w:vAlign w:val="bottom"/>
          </w:tcPr>
          <w:p w14:paraId="58A0A441" w14:textId="77777777" w:rsidR="003F67D2" w:rsidRPr="00644519" w:rsidRDefault="003F67D2" w:rsidP="003F67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jc w:val="center"/>
              <w:rPr>
                <w:rFonts w:ascii="Times New Roman" w:hAnsi="Times New Roman" w:cs="Times New Roman"/>
                <w:sz w:val="22"/>
                <w:szCs w:val="22"/>
              </w:rPr>
            </w:pPr>
          </w:p>
        </w:tc>
        <w:tc>
          <w:tcPr>
            <w:tcW w:w="1280" w:type="dxa"/>
          </w:tcPr>
          <w:p w14:paraId="25CA3A71" w14:textId="17F84232" w:rsidR="003F67D2" w:rsidRPr="00644519" w:rsidRDefault="00CA47C4" w:rsidP="003F67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08" w:right="-108"/>
              <w:rPr>
                <w:rFonts w:ascii="Times New Roman" w:hAnsi="Times New Roman" w:cs="Times New Roman"/>
                <w:sz w:val="22"/>
                <w:szCs w:val="22"/>
                <w:lang w:eastAsia="en-GB"/>
              </w:rPr>
            </w:pPr>
            <w:r w:rsidRPr="00CA47C4">
              <w:rPr>
                <w:rFonts w:ascii="Times New Roman" w:hAnsi="Times New Roman" w:cs="Times New Roman"/>
                <w:sz w:val="22"/>
                <w:szCs w:val="22"/>
                <w:lang w:eastAsia="en-GB"/>
              </w:rPr>
              <w:t>122,771</w:t>
            </w:r>
          </w:p>
        </w:tc>
        <w:tc>
          <w:tcPr>
            <w:tcW w:w="270" w:type="dxa"/>
            <w:vAlign w:val="bottom"/>
          </w:tcPr>
          <w:p w14:paraId="5A30B8F2" w14:textId="77777777" w:rsidR="003F67D2" w:rsidRPr="00644519" w:rsidRDefault="003F67D2" w:rsidP="003F67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jc w:val="center"/>
              <w:rPr>
                <w:rFonts w:ascii="Times New Roman" w:hAnsi="Times New Roman" w:cs="Times New Roman"/>
                <w:sz w:val="22"/>
                <w:szCs w:val="22"/>
              </w:rPr>
            </w:pPr>
          </w:p>
        </w:tc>
        <w:tc>
          <w:tcPr>
            <w:tcW w:w="1263" w:type="dxa"/>
          </w:tcPr>
          <w:p w14:paraId="1A340916" w14:textId="1EBE4DB4" w:rsidR="003F67D2" w:rsidRPr="00644519" w:rsidRDefault="003F67D2" w:rsidP="003F67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08" w:right="-108"/>
              <w:rPr>
                <w:rFonts w:ascii="Times New Roman" w:hAnsi="Times New Roman" w:cs="Times New Roman"/>
                <w:sz w:val="22"/>
                <w:szCs w:val="22"/>
                <w:lang w:eastAsia="en-GB"/>
              </w:rPr>
            </w:pPr>
            <w:r w:rsidRPr="00583D09">
              <w:rPr>
                <w:rFonts w:ascii="Times New Roman" w:hAnsi="Times New Roman" w:cs="Times New Roman"/>
                <w:sz w:val="22"/>
                <w:szCs w:val="22"/>
                <w:lang w:eastAsia="en-GB"/>
              </w:rPr>
              <w:t>33,80</w:t>
            </w:r>
            <w:r>
              <w:rPr>
                <w:rFonts w:ascii="Times New Roman" w:hAnsi="Times New Roman" w:cs="Times New Roman"/>
                <w:sz w:val="22"/>
                <w:szCs w:val="22"/>
                <w:lang w:eastAsia="en-GB"/>
              </w:rPr>
              <w:t>2</w:t>
            </w:r>
          </w:p>
        </w:tc>
      </w:tr>
      <w:tr w:rsidR="003F67D2" w:rsidRPr="00D433AA" w14:paraId="23BA4800" w14:textId="77777777" w:rsidTr="00894DDE">
        <w:tc>
          <w:tcPr>
            <w:tcW w:w="3402" w:type="dxa"/>
            <w:hideMark/>
          </w:tcPr>
          <w:p w14:paraId="3EDEAE0F" w14:textId="77777777" w:rsidR="003F67D2" w:rsidRPr="00644519" w:rsidRDefault="003F67D2" w:rsidP="003F67D2">
            <w:pPr>
              <w:rPr>
                <w:rFonts w:ascii="Times New Roman" w:hAnsi="Times New Roman" w:cs="Times New Roman"/>
                <w:sz w:val="22"/>
                <w:szCs w:val="22"/>
              </w:rPr>
            </w:pPr>
            <w:r w:rsidRPr="00644519">
              <w:rPr>
                <w:rFonts w:ascii="Times New Roman" w:hAnsi="Times New Roman" w:cs="Times New Roman"/>
                <w:b/>
                <w:bCs/>
                <w:sz w:val="22"/>
                <w:szCs w:val="22"/>
              </w:rPr>
              <w:t xml:space="preserve">Total </w:t>
            </w:r>
          </w:p>
        </w:tc>
        <w:tc>
          <w:tcPr>
            <w:tcW w:w="1260" w:type="dxa"/>
            <w:tcBorders>
              <w:top w:val="single" w:sz="4" w:space="0" w:color="auto"/>
              <w:left w:val="nil"/>
              <w:bottom w:val="double" w:sz="4" w:space="0" w:color="auto"/>
              <w:right w:val="nil"/>
            </w:tcBorders>
          </w:tcPr>
          <w:p w14:paraId="7FC8538E" w14:textId="15A5FEEA" w:rsidR="003F67D2" w:rsidRPr="00446C64" w:rsidRDefault="00CA47C4" w:rsidP="003F67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08" w:right="-108"/>
              <w:rPr>
                <w:rFonts w:ascii="Times New Roman" w:hAnsi="Times New Roman" w:cs="Times New Roman"/>
                <w:b/>
                <w:bCs/>
                <w:sz w:val="22"/>
                <w:szCs w:val="22"/>
                <w:lang w:eastAsia="en-GB"/>
              </w:rPr>
            </w:pPr>
            <w:r w:rsidRPr="00DA4956">
              <w:rPr>
                <w:rFonts w:ascii="Times New Roman" w:hAnsi="Times New Roman" w:cs="Times New Roman"/>
                <w:b/>
                <w:bCs/>
                <w:sz w:val="22"/>
                <w:szCs w:val="22"/>
                <w:lang w:eastAsia="en-GB"/>
              </w:rPr>
              <w:t>6,569,225</w:t>
            </w:r>
          </w:p>
        </w:tc>
        <w:tc>
          <w:tcPr>
            <w:tcW w:w="270" w:type="dxa"/>
          </w:tcPr>
          <w:p w14:paraId="433A742F" w14:textId="77777777" w:rsidR="003F67D2" w:rsidRPr="00644519" w:rsidRDefault="003F67D2" w:rsidP="003F67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79" w:right="-108"/>
              <w:jc w:val="center"/>
              <w:rPr>
                <w:rFonts w:ascii="Times New Roman" w:hAnsi="Times New Roman" w:cs="Times New Roman"/>
                <w:b/>
                <w:bCs/>
                <w:sz w:val="22"/>
                <w:szCs w:val="22"/>
              </w:rPr>
            </w:pPr>
          </w:p>
        </w:tc>
        <w:tc>
          <w:tcPr>
            <w:tcW w:w="1243" w:type="dxa"/>
            <w:tcBorders>
              <w:top w:val="single" w:sz="4" w:space="0" w:color="auto"/>
              <w:left w:val="nil"/>
              <w:bottom w:val="double" w:sz="4" w:space="0" w:color="auto"/>
              <w:right w:val="nil"/>
            </w:tcBorders>
          </w:tcPr>
          <w:p w14:paraId="348803D2" w14:textId="7072C1AB" w:rsidR="003F67D2" w:rsidRPr="00644519" w:rsidRDefault="003F67D2" w:rsidP="003F67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08" w:right="-108"/>
              <w:rPr>
                <w:rFonts w:ascii="Times New Roman" w:hAnsi="Times New Roman" w:cs="Times New Roman"/>
                <w:b/>
                <w:bCs/>
                <w:sz w:val="22"/>
                <w:szCs w:val="22"/>
              </w:rPr>
            </w:pPr>
            <w:r w:rsidRPr="00446C64">
              <w:rPr>
                <w:rFonts w:ascii="Times New Roman" w:hAnsi="Times New Roman" w:cs="Times New Roman"/>
                <w:b/>
                <w:bCs/>
                <w:sz w:val="22"/>
                <w:szCs w:val="22"/>
                <w:lang w:eastAsia="en-GB"/>
              </w:rPr>
              <w:t>4,915,255</w:t>
            </w:r>
          </w:p>
        </w:tc>
        <w:tc>
          <w:tcPr>
            <w:tcW w:w="267" w:type="dxa"/>
          </w:tcPr>
          <w:p w14:paraId="61075379" w14:textId="77777777" w:rsidR="003F67D2" w:rsidRPr="00644519" w:rsidRDefault="003F67D2" w:rsidP="003F67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79" w:right="-108"/>
              <w:jc w:val="center"/>
              <w:rPr>
                <w:rFonts w:ascii="Times New Roman" w:hAnsi="Times New Roman" w:cs="Times New Roman"/>
                <w:b/>
                <w:bCs/>
                <w:sz w:val="22"/>
                <w:szCs w:val="22"/>
              </w:rPr>
            </w:pPr>
          </w:p>
        </w:tc>
        <w:tc>
          <w:tcPr>
            <w:tcW w:w="1280" w:type="dxa"/>
            <w:tcBorders>
              <w:top w:val="single" w:sz="4" w:space="0" w:color="auto"/>
              <w:left w:val="nil"/>
              <w:bottom w:val="double" w:sz="4" w:space="0" w:color="auto"/>
              <w:right w:val="nil"/>
            </w:tcBorders>
          </w:tcPr>
          <w:p w14:paraId="711A2E08" w14:textId="2A1031C9" w:rsidR="003F67D2" w:rsidRPr="00446C64" w:rsidRDefault="00CA47C4" w:rsidP="003F67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08" w:right="-108"/>
              <w:rPr>
                <w:rFonts w:ascii="Times New Roman" w:hAnsi="Times New Roman" w:cs="Times New Roman"/>
                <w:b/>
                <w:bCs/>
                <w:sz w:val="22"/>
                <w:szCs w:val="22"/>
                <w:lang w:eastAsia="en-GB"/>
              </w:rPr>
            </w:pPr>
            <w:r w:rsidRPr="00CA47C4">
              <w:rPr>
                <w:rFonts w:ascii="Times New Roman" w:hAnsi="Times New Roman" w:cs="Times New Roman"/>
                <w:b/>
                <w:bCs/>
                <w:sz w:val="22"/>
                <w:szCs w:val="22"/>
                <w:lang w:eastAsia="en-GB"/>
              </w:rPr>
              <w:t>6,548,529</w:t>
            </w:r>
          </w:p>
        </w:tc>
        <w:tc>
          <w:tcPr>
            <w:tcW w:w="270" w:type="dxa"/>
          </w:tcPr>
          <w:p w14:paraId="1464EA63" w14:textId="77777777" w:rsidR="003F67D2" w:rsidRPr="00644519" w:rsidRDefault="003F67D2" w:rsidP="003F67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79" w:right="-108"/>
              <w:jc w:val="center"/>
              <w:rPr>
                <w:rFonts w:ascii="Times New Roman" w:hAnsi="Times New Roman" w:cs="Times New Roman"/>
                <w:b/>
                <w:bCs/>
                <w:sz w:val="22"/>
                <w:szCs w:val="22"/>
              </w:rPr>
            </w:pPr>
          </w:p>
        </w:tc>
        <w:tc>
          <w:tcPr>
            <w:tcW w:w="1263" w:type="dxa"/>
            <w:tcBorders>
              <w:top w:val="single" w:sz="4" w:space="0" w:color="auto"/>
              <w:left w:val="nil"/>
              <w:bottom w:val="double" w:sz="4" w:space="0" w:color="auto"/>
              <w:right w:val="nil"/>
            </w:tcBorders>
          </w:tcPr>
          <w:p w14:paraId="7E8086A4" w14:textId="73880E9E" w:rsidR="003F67D2" w:rsidRPr="00644519" w:rsidRDefault="003F67D2" w:rsidP="003F67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08" w:right="-108"/>
              <w:rPr>
                <w:rFonts w:ascii="Times New Roman" w:hAnsi="Times New Roman" w:cs="Times New Roman"/>
                <w:b/>
                <w:bCs/>
                <w:sz w:val="22"/>
                <w:szCs w:val="22"/>
              </w:rPr>
            </w:pPr>
            <w:r w:rsidRPr="00446C64">
              <w:rPr>
                <w:rFonts w:ascii="Times New Roman" w:hAnsi="Times New Roman" w:cs="Times New Roman"/>
                <w:b/>
                <w:bCs/>
                <w:sz w:val="22"/>
                <w:szCs w:val="22"/>
                <w:lang w:eastAsia="en-GB"/>
              </w:rPr>
              <w:t>4,886,54</w:t>
            </w:r>
            <w:r>
              <w:rPr>
                <w:rFonts w:ascii="Times New Roman" w:hAnsi="Times New Roman" w:cs="Times New Roman"/>
                <w:b/>
                <w:bCs/>
                <w:sz w:val="22"/>
                <w:szCs w:val="22"/>
                <w:lang w:eastAsia="en-GB"/>
              </w:rPr>
              <w:t>0</w:t>
            </w:r>
          </w:p>
        </w:tc>
      </w:tr>
      <w:tr w:rsidR="00C669AF" w:rsidRPr="00D433AA" w14:paraId="7A4B1747" w14:textId="77777777" w:rsidTr="00894DDE">
        <w:trPr>
          <w:trHeight w:val="92"/>
        </w:trPr>
        <w:tc>
          <w:tcPr>
            <w:tcW w:w="3402" w:type="dxa"/>
          </w:tcPr>
          <w:p w14:paraId="523E515B" w14:textId="77777777" w:rsidR="00C669AF" w:rsidRPr="00644519" w:rsidRDefault="00C669AF" w:rsidP="00C669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rPr>
                <w:rFonts w:ascii="Times New Roman" w:hAnsi="Times New Roman" w:cs="Times New Roman"/>
                <w:b/>
                <w:bCs/>
                <w:i/>
                <w:iCs/>
                <w:sz w:val="22"/>
                <w:szCs w:val="22"/>
              </w:rPr>
            </w:pPr>
          </w:p>
        </w:tc>
        <w:tc>
          <w:tcPr>
            <w:tcW w:w="1260" w:type="dxa"/>
          </w:tcPr>
          <w:p w14:paraId="3BC40147" w14:textId="77777777" w:rsidR="00C669AF" w:rsidRPr="00644519" w:rsidRDefault="00C669AF" w:rsidP="00C669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b/>
                <w:bCs/>
                <w:sz w:val="22"/>
                <w:szCs w:val="22"/>
              </w:rPr>
            </w:pPr>
          </w:p>
        </w:tc>
        <w:tc>
          <w:tcPr>
            <w:tcW w:w="270" w:type="dxa"/>
          </w:tcPr>
          <w:p w14:paraId="6971C5E0" w14:textId="77777777" w:rsidR="00C669AF" w:rsidRPr="00644519" w:rsidRDefault="00C669AF" w:rsidP="00C669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1243" w:type="dxa"/>
          </w:tcPr>
          <w:p w14:paraId="4CC10E59" w14:textId="77777777" w:rsidR="00C669AF" w:rsidRPr="00644519" w:rsidRDefault="00C669AF" w:rsidP="00C669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right="-200"/>
              <w:rPr>
                <w:rFonts w:ascii="Times New Roman" w:hAnsi="Times New Roman" w:cs="Times New Roman"/>
                <w:b/>
                <w:bCs/>
                <w:sz w:val="22"/>
                <w:szCs w:val="22"/>
              </w:rPr>
            </w:pPr>
          </w:p>
        </w:tc>
        <w:tc>
          <w:tcPr>
            <w:tcW w:w="267" w:type="dxa"/>
          </w:tcPr>
          <w:p w14:paraId="25503C5B" w14:textId="77777777" w:rsidR="00C669AF" w:rsidRPr="00644519" w:rsidRDefault="00C669AF" w:rsidP="00C669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1280" w:type="dxa"/>
          </w:tcPr>
          <w:p w14:paraId="1228489A" w14:textId="77777777" w:rsidR="00C669AF" w:rsidRPr="00644519" w:rsidRDefault="00C669AF" w:rsidP="00C669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2"/>
                <w:szCs w:val="22"/>
              </w:rPr>
            </w:pPr>
          </w:p>
        </w:tc>
        <w:tc>
          <w:tcPr>
            <w:tcW w:w="270" w:type="dxa"/>
          </w:tcPr>
          <w:p w14:paraId="2E75F1BF" w14:textId="77777777" w:rsidR="00C669AF" w:rsidRPr="00644519" w:rsidRDefault="00C669AF" w:rsidP="00C669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1263" w:type="dxa"/>
          </w:tcPr>
          <w:p w14:paraId="7DC7EFE5" w14:textId="77777777" w:rsidR="00C669AF" w:rsidRPr="00644519" w:rsidRDefault="00C669AF" w:rsidP="00C669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rPr>
                <w:rFonts w:ascii="Times New Roman" w:hAnsi="Times New Roman" w:cs="Times New Roman"/>
                <w:b/>
                <w:bCs/>
                <w:sz w:val="22"/>
                <w:szCs w:val="22"/>
              </w:rPr>
            </w:pPr>
          </w:p>
        </w:tc>
      </w:tr>
    </w:tbl>
    <w:p w14:paraId="5110C02C" w14:textId="7F37A83D" w:rsidR="00553665" w:rsidRDefault="00553665" w:rsidP="00574059"/>
    <w:p w14:paraId="2A07F258" w14:textId="42ED7B95" w:rsidR="00C50AB1" w:rsidRPr="00D433AA" w:rsidRDefault="00E05809" w:rsidP="00574059">
      <w:pPr>
        <w:rPr>
          <w:cs/>
        </w:rPr>
      </w:pPr>
      <w:r>
        <w:rPr>
          <w:noProof/>
        </w:rPr>
        <w:drawing>
          <wp:anchor distT="0" distB="0" distL="114300" distR="114300" simplePos="0" relativeHeight="251658243" behindDoc="0" locked="0" layoutInCell="1" allowOverlap="1" wp14:anchorId="78AB0584" wp14:editId="13729A08">
            <wp:simplePos x="0" y="0"/>
            <wp:positionH relativeFrom="column">
              <wp:posOffset>-246546</wp:posOffset>
            </wp:positionH>
            <wp:positionV relativeFrom="paragraph">
              <wp:posOffset>143261</wp:posOffset>
            </wp:positionV>
            <wp:extent cx="3722639" cy="2258568"/>
            <wp:effectExtent l="0" t="0" r="0" b="0"/>
            <wp:wrapNone/>
            <wp:docPr id="95325289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722639" cy="2258568"/>
                    </a:xfrm>
                    <a:prstGeom prst="rect">
                      <a:avLst/>
                    </a:prstGeom>
                    <a:noFill/>
                  </pic:spPr>
                </pic:pic>
              </a:graphicData>
            </a:graphic>
            <wp14:sizeRelH relativeFrom="page">
              <wp14:pctWidth>0</wp14:pctWidth>
            </wp14:sizeRelH>
            <wp14:sizeRelV relativeFrom="page">
              <wp14:pctHeight>0</wp14:pctHeight>
            </wp14:sizeRelV>
          </wp:anchor>
        </w:drawing>
      </w:r>
      <w:r w:rsidR="00E61761">
        <w:rPr>
          <w:noProof/>
        </w:rPr>
        <w:drawing>
          <wp:anchor distT="0" distB="0" distL="114300" distR="114300" simplePos="0" relativeHeight="251658242" behindDoc="0" locked="0" layoutInCell="1" allowOverlap="1" wp14:anchorId="5167A016" wp14:editId="5717899F">
            <wp:simplePos x="0" y="0"/>
            <wp:positionH relativeFrom="column">
              <wp:posOffset>2708910</wp:posOffset>
            </wp:positionH>
            <wp:positionV relativeFrom="paragraph">
              <wp:posOffset>144145</wp:posOffset>
            </wp:positionV>
            <wp:extent cx="3733165" cy="2258060"/>
            <wp:effectExtent l="0" t="0" r="0" b="8890"/>
            <wp:wrapNone/>
            <wp:docPr id="3633498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733165" cy="225806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07EAEBE" w14:textId="627EBF3E" w:rsidR="006F4A2D" w:rsidRDefault="006F4A2D" w:rsidP="00214709">
      <w:pPr>
        <w:pStyle w:val="Heading2"/>
        <w:shd w:val="clear" w:color="auto" w:fill="FFFFFF"/>
        <w:ind w:left="540"/>
        <w:rPr>
          <w:noProof/>
        </w:rPr>
      </w:pPr>
    </w:p>
    <w:p w14:paraId="241CB8C8" w14:textId="5F13AD1F" w:rsidR="00DC240A" w:rsidRDefault="00DC240A" w:rsidP="00DC240A"/>
    <w:p w14:paraId="279865D7" w14:textId="6AA4AA53" w:rsidR="00DC240A" w:rsidRDefault="00DC240A" w:rsidP="00DC240A"/>
    <w:p w14:paraId="1EBED60E" w14:textId="622A4B5D" w:rsidR="00DC240A" w:rsidRDefault="00DC240A" w:rsidP="00DC240A"/>
    <w:p w14:paraId="55AF7030" w14:textId="3C07D53B" w:rsidR="00DC240A" w:rsidRDefault="00DC240A" w:rsidP="00DC240A"/>
    <w:p w14:paraId="48B815B9" w14:textId="2C504287" w:rsidR="00DC240A" w:rsidRDefault="00DC240A" w:rsidP="00DC240A"/>
    <w:p w14:paraId="09CF8831" w14:textId="30ABF135" w:rsidR="00DC240A" w:rsidRDefault="00DC240A" w:rsidP="00DC240A"/>
    <w:p w14:paraId="4CF10CC2" w14:textId="4EA81975" w:rsidR="00DC240A" w:rsidRDefault="00DC240A" w:rsidP="00DC240A"/>
    <w:p w14:paraId="087C7A71" w14:textId="043496F5" w:rsidR="00DC240A" w:rsidRDefault="00DC240A" w:rsidP="00DC240A"/>
    <w:p w14:paraId="71E3E385" w14:textId="194ECDDF" w:rsidR="00DC240A" w:rsidRDefault="00DC240A" w:rsidP="00DC240A"/>
    <w:p w14:paraId="611D6EFE" w14:textId="4B256C47" w:rsidR="00DC240A" w:rsidRDefault="00DC240A" w:rsidP="00DC240A"/>
    <w:p w14:paraId="1A358C56" w14:textId="178A5BA8" w:rsidR="00DC240A" w:rsidRPr="00DC240A" w:rsidRDefault="00DC240A" w:rsidP="00DC240A"/>
    <w:p w14:paraId="07CC9306" w14:textId="3A6E373F" w:rsidR="00544189" w:rsidRDefault="00544189" w:rsidP="00C50AB1">
      <w:pPr>
        <w:ind w:left="-450" w:hanging="90"/>
      </w:pPr>
    </w:p>
    <w:p w14:paraId="4AC1C9E2" w14:textId="100978B1" w:rsidR="00544189" w:rsidRDefault="00544189" w:rsidP="00544189"/>
    <w:p w14:paraId="231BEF87" w14:textId="715D506D" w:rsidR="00544189" w:rsidRDefault="00544189" w:rsidP="00544189"/>
    <w:p w14:paraId="5FB50479" w14:textId="0F8DBBCF" w:rsidR="00544189" w:rsidRDefault="00544189" w:rsidP="00544189"/>
    <w:p w14:paraId="5404EACF" w14:textId="721ADAD9" w:rsidR="00544189" w:rsidRDefault="00544189" w:rsidP="00544189"/>
    <w:p w14:paraId="2D53FBAF" w14:textId="70B4C119" w:rsidR="00544189" w:rsidRDefault="00544189" w:rsidP="00544189"/>
    <w:p w14:paraId="1E9C8DFF" w14:textId="70D17003" w:rsidR="00544189" w:rsidRDefault="00544189" w:rsidP="00544189"/>
    <w:p w14:paraId="7D7AE1EF" w14:textId="77777777" w:rsidR="00A90190" w:rsidRDefault="00A90190" w:rsidP="00544189"/>
    <w:p w14:paraId="5DB145CA" w14:textId="3B64C708" w:rsidR="00A8683E" w:rsidRDefault="00A86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
        <w:br w:type="page"/>
      </w:r>
    </w:p>
    <w:p w14:paraId="03F8E649" w14:textId="7EA739EF" w:rsidR="00544189" w:rsidRPr="005F6841" w:rsidRDefault="00544189" w:rsidP="00544189">
      <w:pPr>
        <w:rPr>
          <w:sz w:val="14"/>
          <w:szCs w:val="14"/>
        </w:rPr>
      </w:pPr>
    </w:p>
    <w:p w14:paraId="7876E9F6" w14:textId="16DA5C13" w:rsidR="00544189" w:rsidRPr="00C669AF" w:rsidRDefault="00544189" w:rsidP="00C669AF">
      <w:pPr>
        <w:spacing w:line="240" w:lineRule="auto"/>
        <w:rPr>
          <w:rFonts w:ascii="Times New Roman" w:hAnsi="Times New Roman" w:cs="Times New Roman"/>
          <w:sz w:val="2"/>
          <w:szCs w:val="2"/>
        </w:rPr>
      </w:pPr>
    </w:p>
    <w:tbl>
      <w:tblPr>
        <w:tblW w:w="9255" w:type="dxa"/>
        <w:tblInd w:w="450" w:type="dxa"/>
        <w:tblLayout w:type="fixed"/>
        <w:tblLook w:val="01E0" w:firstRow="1" w:lastRow="1" w:firstColumn="1" w:lastColumn="1" w:noHBand="0" w:noVBand="0"/>
      </w:tblPr>
      <w:tblGrid>
        <w:gridCol w:w="3402"/>
        <w:gridCol w:w="1260"/>
        <w:gridCol w:w="270"/>
        <w:gridCol w:w="1243"/>
        <w:gridCol w:w="267"/>
        <w:gridCol w:w="1280"/>
        <w:gridCol w:w="270"/>
        <w:gridCol w:w="1263"/>
      </w:tblGrid>
      <w:tr w:rsidR="006F4A2D" w:rsidRPr="00D433AA" w14:paraId="0B872C7B" w14:textId="77777777" w:rsidTr="00C81ABD">
        <w:trPr>
          <w:trHeight w:val="87"/>
          <w:tblHeader/>
        </w:trPr>
        <w:tc>
          <w:tcPr>
            <w:tcW w:w="3402" w:type="dxa"/>
            <w:vAlign w:val="bottom"/>
          </w:tcPr>
          <w:p w14:paraId="5EB8C62E" w14:textId="77777777" w:rsidR="006F4A2D" w:rsidRPr="00C669AF" w:rsidRDefault="006F4A2D" w:rsidP="00C669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rPr>
                <w:rFonts w:ascii="Times New Roman" w:hAnsi="Times New Roman" w:cs="Times New Roman"/>
                <w:b/>
                <w:bCs/>
                <w:i/>
                <w:iCs/>
                <w:sz w:val="22"/>
                <w:szCs w:val="22"/>
              </w:rPr>
            </w:pPr>
          </w:p>
        </w:tc>
        <w:tc>
          <w:tcPr>
            <w:tcW w:w="2773" w:type="dxa"/>
            <w:gridSpan w:val="3"/>
          </w:tcPr>
          <w:p w14:paraId="7197C5E0" w14:textId="77777777" w:rsidR="006F4A2D" w:rsidRPr="00C669AF" w:rsidRDefault="006F4A2D" w:rsidP="00C669AF">
            <w:pPr>
              <w:ind w:left="-86" w:right="-89"/>
              <w:jc w:val="center"/>
              <w:rPr>
                <w:rFonts w:ascii="Times New Roman" w:hAnsi="Times New Roman" w:cs="Times New Roman"/>
                <w:b/>
                <w:bCs/>
                <w:sz w:val="22"/>
                <w:szCs w:val="22"/>
              </w:rPr>
            </w:pPr>
            <w:r w:rsidRPr="00C669AF">
              <w:rPr>
                <w:rFonts w:ascii="Times New Roman" w:hAnsi="Times New Roman" w:cs="Times New Roman"/>
                <w:b/>
                <w:bCs/>
                <w:sz w:val="22"/>
                <w:szCs w:val="22"/>
              </w:rPr>
              <w:t>Consolidated</w:t>
            </w:r>
          </w:p>
          <w:p w14:paraId="668F1A2F" w14:textId="77777777" w:rsidR="006F4A2D" w:rsidRPr="00C669AF" w:rsidRDefault="006F4A2D" w:rsidP="00C669AF">
            <w:pPr>
              <w:ind w:left="-86" w:right="-89"/>
              <w:jc w:val="center"/>
              <w:rPr>
                <w:rFonts w:ascii="Times New Roman" w:hAnsi="Times New Roman" w:cs="Times New Roman"/>
                <w:b/>
                <w:bCs/>
                <w:sz w:val="22"/>
                <w:szCs w:val="22"/>
              </w:rPr>
            </w:pPr>
            <w:r w:rsidRPr="00C669AF">
              <w:rPr>
                <w:rFonts w:ascii="Times New Roman" w:hAnsi="Times New Roman" w:cs="Times New Roman"/>
                <w:b/>
                <w:bCs/>
                <w:sz w:val="22"/>
                <w:szCs w:val="22"/>
              </w:rPr>
              <w:t>financial statements</w:t>
            </w:r>
          </w:p>
        </w:tc>
        <w:tc>
          <w:tcPr>
            <w:tcW w:w="267" w:type="dxa"/>
          </w:tcPr>
          <w:p w14:paraId="1AEC6800" w14:textId="77777777" w:rsidR="006F4A2D" w:rsidRPr="00C669AF" w:rsidRDefault="006F4A2D" w:rsidP="00C669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2813" w:type="dxa"/>
            <w:gridSpan w:val="3"/>
          </w:tcPr>
          <w:p w14:paraId="7A5E8331" w14:textId="77777777" w:rsidR="006F4A2D" w:rsidRPr="00C669AF" w:rsidRDefault="006F4A2D" w:rsidP="00C669AF">
            <w:pPr>
              <w:ind w:left="-86" w:right="-89"/>
              <w:jc w:val="center"/>
              <w:rPr>
                <w:rFonts w:ascii="Times New Roman" w:hAnsi="Times New Roman" w:cs="Times New Roman"/>
                <w:b/>
                <w:bCs/>
                <w:sz w:val="22"/>
                <w:szCs w:val="22"/>
              </w:rPr>
            </w:pPr>
            <w:r w:rsidRPr="00C669AF">
              <w:rPr>
                <w:rFonts w:ascii="Times New Roman" w:hAnsi="Times New Roman" w:cs="Times New Roman"/>
                <w:b/>
                <w:bCs/>
                <w:sz w:val="22"/>
                <w:szCs w:val="22"/>
              </w:rPr>
              <w:t xml:space="preserve">Separate </w:t>
            </w:r>
          </w:p>
          <w:p w14:paraId="16DBDBAD" w14:textId="77777777" w:rsidR="006F4A2D" w:rsidRPr="00C669AF" w:rsidRDefault="006F4A2D" w:rsidP="00C669AF">
            <w:pPr>
              <w:ind w:left="-86" w:right="-89"/>
              <w:jc w:val="center"/>
              <w:rPr>
                <w:rFonts w:ascii="Times New Roman" w:hAnsi="Times New Roman" w:cs="Times New Roman"/>
                <w:b/>
                <w:bCs/>
                <w:sz w:val="22"/>
                <w:szCs w:val="22"/>
              </w:rPr>
            </w:pPr>
            <w:r w:rsidRPr="00C669AF">
              <w:rPr>
                <w:rFonts w:ascii="Times New Roman" w:hAnsi="Times New Roman" w:cs="Times New Roman"/>
                <w:b/>
                <w:bCs/>
                <w:sz w:val="22"/>
                <w:szCs w:val="22"/>
              </w:rPr>
              <w:t>financial statements</w:t>
            </w:r>
          </w:p>
        </w:tc>
      </w:tr>
      <w:tr w:rsidR="003F67D2" w:rsidRPr="00D433AA" w14:paraId="426A5E23" w14:textId="77777777" w:rsidTr="00DE2134">
        <w:trPr>
          <w:trHeight w:val="299"/>
          <w:tblHeader/>
        </w:trPr>
        <w:tc>
          <w:tcPr>
            <w:tcW w:w="3402" w:type="dxa"/>
            <w:vAlign w:val="bottom"/>
          </w:tcPr>
          <w:p w14:paraId="5BC219BD" w14:textId="77777777" w:rsidR="003F67D2" w:rsidRPr="00C669AF" w:rsidRDefault="003F67D2" w:rsidP="003F67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1260" w:type="dxa"/>
          </w:tcPr>
          <w:p w14:paraId="40624432" w14:textId="7F255833" w:rsidR="003F67D2" w:rsidRPr="00C669AF" w:rsidRDefault="003F67D2" w:rsidP="003F67D2">
            <w:pPr>
              <w:pStyle w:val="acctfourfigures"/>
              <w:tabs>
                <w:tab w:val="clear" w:pos="765"/>
              </w:tabs>
              <w:spacing w:line="240" w:lineRule="atLeast"/>
              <w:ind w:left="-79" w:right="-18"/>
              <w:jc w:val="center"/>
              <w:rPr>
                <w:szCs w:val="22"/>
                <w:cs/>
                <w:lang w:val="en-US" w:bidi="th-TH"/>
              </w:rPr>
            </w:pPr>
            <w:r>
              <w:rPr>
                <w:szCs w:val="22"/>
              </w:rPr>
              <w:t>2024</w:t>
            </w:r>
          </w:p>
        </w:tc>
        <w:tc>
          <w:tcPr>
            <w:tcW w:w="270" w:type="dxa"/>
          </w:tcPr>
          <w:p w14:paraId="14DF1885" w14:textId="77777777" w:rsidR="003F67D2" w:rsidRPr="00C669AF" w:rsidRDefault="003F67D2" w:rsidP="003F67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43" w:type="dxa"/>
          </w:tcPr>
          <w:p w14:paraId="4DBC5E70" w14:textId="12166EFE" w:rsidR="003F67D2" w:rsidRPr="00C669AF" w:rsidRDefault="003F67D2" w:rsidP="003F67D2">
            <w:pPr>
              <w:pStyle w:val="acctfourfigures"/>
              <w:tabs>
                <w:tab w:val="clear" w:pos="765"/>
              </w:tabs>
              <w:spacing w:line="240" w:lineRule="atLeast"/>
              <w:ind w:left="-79"/>
              <w:jc w:val="center"/>
              <w:rPr>
                <w:szCs w:val="22"/>
                <w:cs/>
                <w:lang w:bidi="th-TH"/>
              </w:rPr>
            </w:pPr>
            <w:r>
              <w:rPr>
                <w:szCs w:val="22"/>
              </w:rPr>
              <w:t>2023</w:t>
            </w:r>
          </w:p>
        </w:tc>
        <w:tc>
          <w:tcPr>
            <w:tcW w:w="267" w:type="dxa"/>
          </w:tcPr>
          <w:p w14:paraId="4E7FCA66" w14:textId="77777777" w:rsidR="003F67D2" w:rsidRPr="00C669AF" w:rsidRDefault="003F67D2" w:rsidP="003F67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280" w:type="dxa"/>
          </w:tcPr>
          <w:p w14:paraId="1784917C" w14:textId="31174921" w:rsidR="003F67D2" w:rsidRPr="00C669AF" w:rsidRDefault="003F67D2" w:rsidP="003F67D2">
            <w:pPr>
              <w:pStyle w:val="acctfourfigures"/>
              <w:tabs>
                <w:tab w:val="clear" w:pos="765"/>
              </w:tabs>
              <w:spacing w:line="240" w:lineRule="atLeast"/>
              <w:ind w:left="-79" w:right="-18"/>
              <w:jc w:val="center"/>
              <w:rPr>
                <w:szCs w:val="22"/>
                <w:cs/>
                <w:lang w:val="en-US" w:bidi="th-TH"/>
              </w:rPr>
            </w:pPr>
            <w:r>
              <w:rPr>
                <w:szCs w:val="22"/>
              </w:rPr>
              <w:t>2024</w:t>
            </w:r>
          </w:p>
        </w:tc>
        <w:tc>
          <w:tcPr>
            <w:tcW w:w="270" w:type="dxa"/>
          </w:tcPr>
          <w:p w14:paraId="53CE0123" w14:textId="77777777" w:rsidR="003F67D2" w:rsidRPr="00C669AF" w:rsidRDefault="003F67D2" w:rsidP="003F67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3" w:type="dxa"/>
          </w:tcPr>
          <w:p w14:paraId="210E734F" w14:textId="44C24B6B" w:rsidR="003F67D2" w:rsidRPr="00C669AF" w:rsidRDefault="003F67D2" w:rsidP="003F67D2">
            <w:pPr>
              <w:pStyle w:val="acctfourfigures"/>
              <w:tabs>
                <w:tab w:val="clear" w:pos="765"/>
              </w:tabs>
              <w:spacing w:line="240" w:lineRule="atLeast"/>
              <w:ind w:left="-79"/>
              <w:jc w:val="center"/>
              <w:rPr>
                <w:szCs w:val="22"/>
                <w:cs/>
                <w:lang w:bidi="th-TH"/>
              </w:rPr>
            </w:pPr>
            <w:r>
              <w:rPr>
                <w:szCs w:val="22"/>
              </w:rPr>
              <w:t>2023</w:t>
            </w:r>
          </w:p>
        </w:tc>
      </w:tr>
      <w:tr w:rsidR="00C669AF" w:rsidRPr="00D433AA" w14:paraId="70552C8E" w14:textId="77777777" w:rsidTr="00C81ABD">
        <w:trPr>
          <w:trHeight w:val="87"/>
          <w:tblHeader/>
        </w:trPr>
        <w:tc>
          <w:tcPr>
            <w:tcW w:w="3402" w:type="dxa"/>
          </w:tcPr>
          <w:p w14:paraId="05AA46A6" w14:textId="77777777" w:rsidR="00C669AF" w:rsidRPr="00C669AF" w:rsidRDefault="00C669AF" w:rsidP="00C669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C669AF">
              <w:rPr>
                <w:rFonts w:ascii="Times New Roman" w:hAnsi="Times New Roman" w:cs="Times New Roman"/>
                <w:b/>
                <w:bCs/>
                <w:sz w:val="22"/>
                <w:szCs w:val="22"/>
              </w:rPr>
              <w:t xml:space="preserve">  </w:t>
            </w:r>
          </w:p>
        </w:tc>
        <w:tc>
          <w:tcPr>
            <w:tcW w:w="5853" w:type="dxa"/>
            <w:gridSpan w:val="7"/>
            <w:hideMark/>
          </w:tcPr>
          <w:p w14:paraId="7065114A" w14:textId="77777777" w:rsidR="00C669AF" w:rsidRPr="00C669AF" w:rsidRDefault="00C669AF" w:rsidP="00C669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C669AF">
              <w:rPr>
                <w:rFonts w:ascii="Times New Roman" w:hAnsi="Times New Roman" w:cs="Times New Roman"/>
                <w:i/>
                <w:iCs/>
                <w:sz w:val="22"/>
                <w:szCs w:val="22"/>
              </w:rPr>
              <w:t>(in thousand Baht)</w:t>
            </w:r>
          </w:p>
        </w:tc>
      </w:tr>
      <w:tr w:rsidR="00C669AF" w:rsidRPr="00D433AA" w14:paraId="74B8E35E" w14:textId="77777777" w:rsidTr="00C81ABD">
        <w:trPr>
          <w:trHeight w:val="92"/>
        </w:trPr>
        <w:tc>
          <w:tcPr>
            <w:tcW w:w="3402" w:type="dxa"/>
            <w:hideMark/>
          </w:tcPr>
          <w:p w14:paraId="1571BB68" w14:textId="77777777" w:rsidR="00C669AF" w:rsidRPr="00C6270D" w:rsidRDefault="00C669AF" w:rsidP="00C669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rPr>
                <w:rFonts w:ascii="Times New Roman" w:hAnsi="Times New Roman" w:cs="Times New Roman"/>
                <w:b/>
                <w:bCs/>
                <w:sz w:val="22"/>
                <w:szCs w:val="22"/>
              </w:rPr>
            </w:pPr>
            <w:r w:rsidRPr="00C6270D">
              <w:rPr>
                <w:rFonts w:ascii="Times New Roman" w:hAnsi="Times New Roman" w:cs="Times New Roman"/>
                <w:b/>
                <w:bCs/>
                <w:sz w:val="22"/>
                <w:szCs w:val="22"/>
              </w:rPr>
              <w:t>Major products/service lines</w:t>
            </w:r>
          </w:p>
        </w:tc>
        <w:tc>
          <w:tcPr>
            <w:tcW w:w="1260" w:type="dxa"/>
          </w:tcPr>
          <w:p w14:paraId="472F3496" w14:textId="77777777" w:rsidR="00C669AF" w:rsidRPr="00C669AF" w:rsidRDefault="00C669AF" w:rsidP="00C669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17" w:right="-139"/>
              <w:rPr>
                <w:rFonts w:ascii="Times New Roman" w:hAnsi="Times New Roman" w:cs="Times New Roman"/>
                <w:b/>
                <w:bCs/>
                <w:sz w:val="22"/>
                <w:szCs w:val="22"/>
              </w:rPr>
            </w:pPr>
          </w:p>
        </w:tc>
        <w:tc>
          <w:tcPr>
            <w:tcW w:w="270" w:type="dxa"/>
          </w:tcPr>
          <w:p w14:paraId="790133FB" w14:textId="77777777" w:rsidR="00C669AF" w:rsidRPr="00C669AF" w:rsidRDefault="00C669AF" w:rsidP="00C669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17" w:right="-139"/>
              <w:rPr>
                <w:rFonts w:ascii="Times New Roman" w:hAnsi="Times New Roman" w:cs="Times New Roman"/>
                <w:b/>
                <w:bCs/>
                <w:sz w:val="22"/>
                <w:szCs w:val="22"/>
              </w:rPr>
            </w:pPr>
          </w:p>
        </w:tc>
        <w:tc>
          <w:tcPr>
            <w:tcW w:w="1243" w:type="dxa"/>
          </w:tcPr>
          <w:p w14:paraId="3E342E0D" w14:textId="77777777" w:rsidR="00C669AF" w:rsidRPr="00C669AF" w:rsidRDefault="00C669AF" w:rsidP="00C669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17" w:right="-139"/>
              <w:rPr>
                <w:rFonts w:ascii="Times New Roman" w:hAnsi="Times New Roman" w:cs="Times New Roman"/>
                <w:b/>
                <w:bCs/>
                <w:sz w:val="22"/>
                <w:szCs w:val="22"/>
              </w:rPr>
            </w:pPr>
          </w:p>
        </w:tc>
        <w:tc>
          <w:tcPr>
            <w:tcW w:w="267" w:type="dxa"/>
          </w:tcPr>
          <w:p w14:paraId="72D78AF3" w14:textId="77777777" w:rsidR="00C669AF" w:rsidRPr="00C669AF" w:rsidRDefault="00C669AF" w:rsidP="00C669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17" w:right="-139"/>
              <w:rPr>
                <w:rFonts w:ascii="Times New Roman" w:hAnsi="Times New Roman" w:cs="Times New Roman"/>
                <w:b/>
                <w:bCs/>
                <w:sz w:val="22"/>
                <w:szCs w:val="22"/>
              </w:rPr>
            </w:pPr>
          </w:p>
        </w:tc>
        <w:tc>
          <w:tcPr>
            <w:tcW w:w="1280" w:type="dxa"/>
          </w:tcPr>
          <w:p w14:paraId="51FA9180" w14:textId="77777777" w:rsidR="00C669AF" w:rsidRPr="00C669AF" w:rsidRDefault="00C669AF" w:rsidP="00C669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17" w:right="-139"/>
              <w:rPr>
                <w:rFonts w:ascii="Times New Roman" w:hAnsi="Times New Roman" w:cs="Times New Roman"/>
                <w:b/>
                <w:bCs/>
                <w:sz w:val="22"/>
                <w:szCs w:val="22"/>
              </w:rPr>
            </w:pPr>
          </w:p>
        </w:tc>
        <w:tc>
          <w:tcPr>
            <w:tcW w:w="270" w:type="dxa"/>
          </w:tcPr>
          <w:p w14:paraId="14ACB3D8" w14:textId="77777777" w:rsidR="00C669AF" w:rsidRPr="00C669AF" w:rsidRDefault="00C669AF" w:rsidP="00C669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17" w:right="-139"/>
              <w:rPr>
                <w:rFonts w:ascii="Times New Roman" w:hAnsi="Times New Roman" w:cs="Times New Roman"/>
                <w:b/>
                <w:bCs/>
                <w:sz w:val="22"/>
                <w:szCs w:val="22"/>
              </w:rPr>
            </w:pPr>
          </w:p>
        </w:tc>
        <w:tc>
          <w:tcPr>
            <w:tcW w:w="1263" w:type="dxa"/>
          </w:tcPr>
          <w:p w14:paraId="407C1EDD" w14:textId="77777777" w:rsidR="00C669AF" w:rsidRPr="00C669AF" w:rsidRDefault="00C669AF" w:rsidP="00C669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17" w:right="-139"/>
              <w:rPr>
                <w:rFonts w:ascii="Times New Roman" w:hAnsi="Times New Roman" w:cs="Times New Roman"/>
                <w:b/>
                <w:bCs/>
                <w:sz w:val="22"/>
                <w:szCs w:val="22"/>
              </w:rPr>
            </w:pPr>
          </w:p>
        </w:tc>
      </w:tr>
      <w:tr w:rsidR="00C15949" w:rsidRPr="00D433AA" w14:paraId="16B12CD0" w14:textId="77777777" w:rsidTr="007C12E3">
        <w:tc>
          <w:tcPr>
            <w:tcW w:w="3402" w:type="dxa"/>
            <w:vAlign w:val="bottom"/>
          </w:tcPr>
          <w:p w14:paraId="59FB0A6B" w14:textId="0F057F69" w:rsidR="00C15949" w:rsidRPr="003D403E" w:rsidRDefault="00C15949" w:rsidP="00C15949">
            <w:pPr>
              <w:ind w:left="165" w:hanging="165"/>
              <w:rPr>
                <w:rFonts w:ascii="Times New Roman" w:hAnsi="Times New Roman" w:cs="Times New Roman"/>
                <w:spacing w:val="-6"/>
                <w:sz w:val="22"/>
                <w:szCs w:val="22"/>
              </w:rPr>
            </w:pPr>
            <w:r w:rsidRPr="003D403E">
              <w:rPr>
                <w:rFonts w:ascii="Times New Roman" w:hAnsi="Times New Roman" w:cs="Times New Roman"/>
                <w:spacing w:val="-6"/>
                <w:sz w:val="22"/>
                <w:szCs w:val="22"/>
              </w:rPr>
              <w:t>Canned and Pouched Tuna Products</w:t>
            </w:r>
          </w:p>
        </w:tc>
        <w:tc>
          <w:tcPr>
            <w:tcW w:w="1260" w:type="dxa"/>
          </w:tcPr>
          <w:p w14:paraId="0ECBA36F" w14:textId="194515B3" w:rsidR="00C15949" w:rsidRDefault="00C15949" w:rsidP="00C15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 w:val="decimal" w:pos="1040"/>
              </w:tabs>
              <w:ind w:right="-139"/>
              <w:jc w:val="center"/>
              <w:rPr>
                <w:rFonts w:ascii="Times New Roman" w:hAnsi="Times New Roman" w:cs="Times New Roman"/>
                <w:sz w:val="22"/>
                <w:szCs w:val="22"/>
                <w:lang w:eastAsia="en-GB"/>
              </w:rPr>
            </w:pPr>
            <w:r w:rsidRPr="00B0763A">
              <w:rPr>
                <w:rFonts w:ascii="Times New Roman" w:hAnsi="Times New Roman" w:cs="Times New Roman"/>
                <w:sz w:val="22"/>
                <w:szCs w:val="22"/>
                <w:lang w:eastAsia="en-GB"/>
              </w:rPr>
              <w:t>3,056,8</w:t>
            </w:r>
            <w:r>
              <w:rPr>
                <w:rFonts w:ascii="Times New Roman" w:hAnsi="Times New Roman" w:cs="Times New Roman"/>
                <w:sz w:val="22"/>
                <w:szCs w:val="22"/>
                <w:lang w:eastAsia="en-GB"/>
              </w:rPr>
              <w:t>3</w:t>
            </w:r>
            <w:r w:rsidR="004463A2">
              <w:rPr>
                <w:rFonts w:ascii="Times New Roman" w:hAnsi="Times New Roman" w:cs="Times New Roman"/>
                <w:sz w:val="22"/>
                <w:szCs w:val="22"/>
                <w:lang w:eastAsia="en-GB"/>
              </w:rPr>
              <w:t>9</w:t>
            </w:r>
          </w:p>
        </w:tc>
        <w:tc>
          <w:tcPr>
            <w:tcW w:w="270" w:type="dxa"/>
            <w:vAlign w:val="bottom"/>
          </w:tcPr>
          <w:p w14:paraId="354996C4" w14:textId="77777777" w:rsidR="00C15949" w:rsidRPr="00C669AF" w:rsidRDefault="00C15949" w:rsidP="00C15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17" w:right="-139"/>
              <w:jc w:val="center"/>
              <w:rPr>
                <w:rFonts w:ascii="Times New Roman" w:hAnsi="Times New Roman" w:cs="Times New Roman"/>
                <w:sz w:val="22"/>
                <w:szCs w:val="22"/>
              </w:rPr>
            </w:pPr>
          </w:p>
        </w:tc>
        <w:tc>
          <w:tcPr>
            <w:tcW w:w="1243" w:type="dxa"/>
            <w:vAlign w:val="bottom"/>
          </w:tcPr>
          <w:p w14:paraId="6329B4F1" w14:textId="47547774" w:rsidR="00C15949" w:rsidRPr="00C669AF" w:rsidRDefault="00C15949" w:rsidP="00C15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139"/>
              <w:jc w:val="center"/>
              <w:rPr>
                <w:rFonts w:ascii="Times New Roman" w:hAnsi="Times New Roman" w:cs="Times New Roman"/>
                <w:sz w:val="22"/>
                <w:szCs w:val="22"/>
                <w:lang w:eastAsia="en-GB"/>
              </w:rPr>
            </w:pPr>
            <w:r w:rsidRPr="00B74B26">
              <w:rPr>
                <w:rFonts w:ascii="Times New Roman" w:hAnsi="Times New Roman" w:cs="Times New Roman" w:hint="cs"/>
                <w:sz w:val="22"/>
                <w:szCs w:val="22"/>
                <w:lang w:eastAsia="en-GB"/>
              </w:rPr>
              <w:t>2,31</w:t>
            </w:r>
            <w:r>
              <w:rPr>
                <w:rFonts w:ascii="Times New Roman" w:hAnsi="Times New Roman" w:cs="Times New Roman"/>
                <w:sz w:val="22"/>
                <w:szCs w:val="22"/>
                <w:lang w:eastAsia="en-GB"/>
              </w:rPr>
              <w:t>8</w:t>
            </w:r>
            <w:r w:rsidRPr="00B74B26">
              <w:rPr>
                <w:rFonts w:ascii="Times New Roman" w:hAnsi="Times New Roman" w:cs="Times New Roman" w:hint="cs"/>
                <w:sz w:val="22"/>
                <w:szCs w:val="22"/>
                <w:lang w:eastAsia="en-GB"/>
              </w:rPr>
              <w:t>,</w:t>
            </w:r>
            <w:r>
              <w:rPr>
                <w:rFonts w:ascii="Times New Roman" w:hAnsi="Times New Roman" w:cs="Times New Roman"/>
                <w:sz w:val="22"/>
                <w:szCs w:val="22"/>
                <w:lang w:eastAsia="en-GB"/>
              </w:rPr>
              <w:t>670</w:t>
            </w:r>
          </w:p>
        </w:tc>
        <w:tc>
          <w:tcPr>
            <w:tcW w:w="267" w:type="dxa"/>
            <w:vAlign w:val="bottom"/>
          </w:tcPr>
          <w:p w14:paraId="520F764A" w14:textId="77777777" w:rsidR="00C15949" w:rsidRPr="00C669AF" w:rsidRDefault="00C15949" w:rsidP="00C15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17" w:right="-139"/>
              <w:jc w:val="center"/>
              <w:rPr>
                <w:rFonts w:ascii="Times New Roman" w:hAnsi="Times New Roman" w:cs="Times New Roman"/>
                <w:sz w:val="22"/>
                <w:szCs w:val="22"/>
              </w:rPr>
            </w:pPr>
          </w:p>
        </w:tc>
        <w:tc>
          <w:tcPr>
            <w:tcW w:w="1280" w:type="dxa"/>
          </w:tcPr>
          <w:p w14:paraId="3639CE93" w14:textId="0E77697F" w:rsidR="00C15949" w:rsidRDefault="00C15949" w:rsidP="00C15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139"/>
              <w:jc w:val="center"/>
              <w:rPr>
                <w:rFonts w:ascii="Times New Roman" w:hAnsi="Times New Roman" w:cs="Times New Roman"/>
                <w:sz w:val="22"/>
                <w:szCs w:val="22"/>
                <w:lang w:eastAsia="en-GB"/>
              </w:rPr>
            </w:pPr>
            <w:r w:rsidRPr="006E7AD7">
              <w:rPr>
                <w:rFonts w:ascii="Times New Roman" w:hAnsi="Times New Roman" w:cs="Times New Roman"/>
                <w:sz w:val="22"/>
                <w:szCs w:val="22"/>
                <w:lang w:eastAsia="en-GB"/>
              </w:rPr>
              <w:t>3,050,280</w:t>
            </w:r>
          </w:p>
        </w:tc>
        <w:tc>
          <w:tcPr>
            <w:tcW w:w="270" w:type="dxa"/>
            <w:vAlign w:val="bottom"/>
          </w:tcPr>
          <w:p w14:paraId="62B6A123" w14:textId="77777777" w:rsidR="00C15949" w:rsidRPr="00C669AF" w:rsidRDefault="00C15949" w:rsidP="00C15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17" w:right="-139"/>
              <w:jc w:val="center"/>
              <w:rPr>
                <w:rFonts w:ascii="Times New Roman" w:hAnsi="Times New Roman" w:cs="Times New Roman"/>
                <w:sz w:val="22"/>
                <w:szCs w:val="22"/>
              </w:rPr>
            </w:pPr>
          </w:p>
        </w:tc>
        <w:tc>
          <w:tcPr>
            <w:tcW w:w="1263" w:type="dxa"/>
            <w:vAlign w:val="bottom"/>
          </w:tcPr>
          <w:p w14:paraId="13509D59" w14:textId="1616E423" w:rsidR="00C15949" w:rsidRPr="00C669AF" w:rsidRDefault="00C15949" w:rsidP="00C15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139"/>
              <w:jc w:val="center"/>
              <w:rPr>
                <w:rFonts w:ascii="Times New Roman" w:hAnsi="Times New Roman" w:cs="Times New Roman"/>
                <w:sz w:val="22"/>
                <w:szCs w:val="22"/>
                <w:lang w:eastAsia="en-GB"/>
              </w:rPr>
            </w:pPr>
            <w:r w:rsidRPr="00B74B26">
              <w:rPr>
                <w:rFonts w:ascii="Times New Roman" w:hAnsi="Times New Roman" w:cs="Times New Roman"/>
                <w:sz w:val="22"/>
                <w:szCs w:val="22"/>
                <w:lang w:eastAsia="en-GB"/>
              </w:rPr>
              <w:t>2,312,523</w:t>
            </w:r>
          </w:p>
        </w:tc>
      </w:tr>
      <w:tr w:rsidR="00C15949" w:rsidRPr="00D433AA" w14:paraId="1E142E6F" w14:textId="77777777">
        <w:tc>
          <w:tcPr>
            <w:tcW w:w="3402" w:type="dxa"/>
          </w:tcPr>
          <w:p w14:paraId="408D8039" w14:textId="1C67CA81" w:rsidR="00C15949" w:rsidRPr="00C669AF" w:rsidRDefault="00C15949" w:rsidP="00C15949">
            <w:pPr>
              <w:ind w:left="165" w:hanging="165"/>
              <w:rPr>
                <w:rFonts w:ascii="Times New Roman" w:hAnsi="Times New Roman" w:cs="Times New Roman"/>
                <w:sz w:val="22"/>
                <w:szCs w:val="22"/>
              </w:rPr>
            </w:pPr>
            <w:r w:rsidRPr="00C669AF">
              <w:rPr>
                <w:rFonts w:ascii="Times New Roman" w:hAnsi="Times New Roman" w:cs="Times New Roman"/>
                <w:sz w:val="22"/>
                <w:szCs w:val="22"/>
              </w:rPr>
              <w:t>Canned and Pouched Petfood Products</w:t>
            </w:r>
          </w:p>
        </w:tc>
        <w:tc>
          <w:tcPr>
            <w:tcW w:w="1260" w:type="dxa"/>
          </w:tcPr>
          <w:p w14:paraId="54D06697" w14:textId="77777777" w:rsidR="00C15949" w:rsidRPr="00B0763A" w:rsidRDefault="00C15949" w:rsidP="00C15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139"/>
              <w:jc w:val="center"/>
              <w:rPr>
                <w:rFonts w:ascii="Times New Roman" w:hAnsi="Times New Roman" w:cs="Times New Roman"/>
                <w:sz w:val="22"/>
                <w:szCs w:val="22"/>
                <w:lang w:eastAsia="en-GB"/>
              </w:rPr>
            </w:pPr>
          </w:p>
          <w:p w14:paraId="0F7CE500" w14:textId="59FCA3BE" w:rsidR="00C15949" w:rsidRPr="00B0763A" w:rsidRDefault="00C15949" w:rsidP="00C15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139"/>
              <w:jc w:val="center"/>
              <w:rPr>
                <w:rFonts w:ascii="Times New Roman" w:hAnsi="Times New Roman" w:cs="Times New Roman"/>
                <w:sz w:val="22"/>
                <w:szCs w:val="22"/>
                <w:lang w:eastAsia="en-GB"/>
              </w:rPr>
            </w:pPr>
            <w:r w:rsidRPr="00B0763A">
              <w:rPr>
                <w:rFonts w:ascii="Times New Roman" w:hAnsi="Times New Roman" w:cs="Times New Roman"/>
                <w:sz w:val="22"/>
                <w:szCs w:val="22"/>
                <w:lang w:eastAsia="en-GB"/>
              </w:rPr>
              <w:t>2,969,41</w:t>
            </w:r>
            <w:r>
              <w:rPr>
                <w:rFonts w:ascii="Times New Roman" w:hAnsi="Times New Roman" w:cs="Times New Roman"/>
                <w:sz w:val="22"/>
                <w:szCs w:val="22"/>
                <w:lang w:eastAsia="en-GB"/>
              </w:rPr>
              <w:t>1</w:t>
            </w:r>
          </w:p>
        </w:tc>
        <w:tc>
          <w:tcPr>
            <w:tcW w:w="270" w:type="dxa"/>
            <w:vAlign w:val="bottom"/>
          </w:tcPr>
          <w:p w14:paraId="4569DFC1" w14:textId="77777777" w:rsidR="00C15949" w:rsidRPr="00C669AF" w:rsidRDefault="00C15949" w:rsidP="00C15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17" w:right="-139"/>
              <w:jc w:val="center"/>
              <w:rPr>
                <w:rFonts w:ascii="Times New Roman" w:hAnsi="Times New Roman" w:cs="Times New Roman"/>
                <w:sz w:val="22"/>
                <w:szCs w:val="22"/>
              </w:rPr>
            </w:pPr>
          </w:p>
        </w:tc>
        <w:tc>
          <w:tcPr>
            <w:tcW w:w="1243" w:type="dxa"/>
            <w:vAlign w:val="bottom"/>
          </w:tcPr>
          <w:p w14:paraId="09B9D625" w14:textId="4C2297A6" w:rsidR="00C15949" w:rsidRPr="00B74B26" w:rsidRDefault="00C15949" w:rsidP="00C15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139"/>
              <w:jc w:val="center"/>
              <w:rPr>
                <w:rFonts w:ascii="Times New Roman" w:hAnsi="Times New Roman" w:cs="Times New Roman"/>
                <w:sz w:val="22"/>
                <w:szCs w:val="22"/>
                <w:lang w:eastAsia="en-GB"/>
              </w:rPr>
            </w:pPr>
            <w:r w:rsidRPr="00B74B26">
              <w:rPr>
                <w:rFonts w:ascii="Times New Roman" w:hAnsi="Times New Roman" w:cs="Times New Roman" w:hint="cs"/>
                <w:sz w:val="22"/>
                <w:szCs w:val="22"/>
                <w:lang w:eastAsia="en-GB"/>
              </w:rPr>
              <w:t>2,12</w:t>
            </w:r>
            <w:r>
              <w:rPr>
                <w:rFonts w:ascii="Times New Roman" w:hAnsi="Times New Roman" w:cstheme="minorBidi"/>
                <w:sz w:val="22"/>
                <w:szCs w:val="22"/>
                <w:lang w:eastAsia="en-GB"/>
              </w:rPr>
              <w:t>2</w:t>
            </w:r>
            <w:r w:rsidRPr="00B74B26">
              <w:rPr>
                <w:rFonts w:ascii="Times New Roman" w:hAnsi="Times New Roman" w:cs="Times New Roman" w:hint="cs"/>
                <w:sz w:val="22"/>
                <w:szCs w:val="22"/>
                <w:lang w:eastAsia="en-GB"/>
              </w:rPr>
              <w:t>,</w:t>
            </w:r>
            <w:r>
              <w:rPr>
                <w:rFonts w:ascii="Times New Roman" w:hAnsi="Times New Roman" w:cs="Times New Roman"/>
                <w:sz w:val="22"/>
                <w:szCs w:val="22"/>
                <w:lang w:eastAsia="en-GB"/>
              </w:rPr>
              <w:t>746</w:t>
            </w:r>
          </w:p>
        </w:tc>
        <w:tc>
          <w:tcPr>
            <w:tcW w:w="267" w:type="dxa"/>
            <w:vAlign w:val="bottom"/>
          </w:tcPr>
          <w:p w14:paraId="3958F38D" w14:textId="77777777" w:rsidR="00C15949" w:rsidRPr="00C669AF" w:rsidRDefault="00C15949" w:rsidP="00C15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17" w:right="-139"/>
              <w:jc w:val="center"/>
              <w:rPr>
                <w:rFonts w:ascii="Times New Roman" w:hAnsi="Times New Roman" w:cs="Times New Roman"/>
                <w:sz w:val="22"/>
                <w:szCs w:val="22"/>
              </w:rPr>
            </w:pPr>
          </w:p>
        </w:tc>
        <w:tc>
          <w:tcPr>
            <w:tcW w:w="1280" w:type="dxa"/>
          </w:tcPr>
          <w:p w14:paraId="66209D29" w14:textId="77777777" w:rsidR="00C15949" w:rsidRPr="006E7AD7" w:rsidRDefault="00C15949" w:rsidP="00C15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139"/>
              <w:jc w:val="center"/>
              <w:rPr>
                <w:rFonts w:ascii="Times New Roman" w:hAnsi="Times New Roman" w:cs="Times New Roman"/>
                <w:sz w:val="22"/>
                <w:szCs w:val="22"/>
                <w:lang w:eastAsia="en-GB"/>
              </w:rPr>
            </w:pPr>
          </w:p>
          <w:p w14:paraId="24844536" w14:textId="0C3A1047" w:rsidR="00C15949" w:rsidRPr="006E7AD7" w:rsidRDefault="00C15949" w:rsidP="00C15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139"/>
              <w:jc w:val="center"/>
              <w:rPr>
                <w:rFonts w:ascii="Times New Roman" w:hAnsi="Times New Roman" w:cs="Times New Roman"/>
                <w:sz w:val="22"/>
                <w:szCs w:val="22"/>
                <w:lang w:eastAsia="en-GB"/>
              </w:rPr>
            </w:pPr>
            <w:r w:rsidRPr="006E7AD7">
              <w:rPr>
                <w:rFonts w:ascii="Times New Roman" w:hAnsi="Times New Roman" w:cs="Times New Roman"/>
                <w:sz w:val="22"/>
                <w:szCs w:val="22"/>
                <w:lang w:eastAsia="en-GB"/>
              </w:rPr>
              <w:t>2,955,2</w:t>
            </w:r>
            <w:r>
              <w:rPr>
                <w:rFonts w:ascii="Times New Roman" w:hAnsi="Times New Roman" w:cs="Times New Roman"/>
                <w:sz w:val="22"/>
                <w:szCs w:val="22"/>
                <w:lang w:eastAsia="en-GB"/>
              </w:rPr>
              <w:t>70</w:t>
            </w:r>
          </w:p>
        </w:tc>
        <w:tc>
          <w:tcPr>
            <w:tcW w:w="270" w:type="dxa"/>
            <w:vAlign w:val="bottom"/>
          </w:tcPr>
          <w:p w14:paraId="015FEC0F" w14:textId="77777777" w:rsidR="00C15949" w:rsidRPr="00C669AF" w:rsidRDefault="00C15949" w:rsidP="00C15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17" w:right="-139"/>
              <w:jc w:val="center"/>
              <w:rPr>
                <w:rFonts w:ascii="Times New Roman" w:hAnsi="Times New Roman" w:cs="Times New Roman"/>
                <w:sz w:val="22"/>
                <w:szCs w:val="22"/>
              </w:rPr>
            </w:pPr>
          </w:p>
        </w:tc>
        <w:tc>
          <w:tcPr>
            <w:tcW w:w="1263" w:type="dxa"/>
            <w:vAlign w:val="bottom"/>
          </w:tcPr>
          <w:p w14:paraId="57EF9AD8" w14:textId="2A8F3A3A" w:rsidR="00C15949" w:rsidRPr="00B74B26" w:rsidRDefault="00C15949" w:rsidP="00C15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139"/>
              <w:jc w:val="center"/>
              <w:rPr>
                <w:rFonts w:ascii="Times New Roman" w:hAnsi="Times New Roman" w:cs="Times New Roman"/>
                <w:sz w:val="22"/>
                <w:szCs w:val="22"/>
                <w:lang w:eastAsia="en-GB"/>
              </w:rPr>
            </w:pPr>
            <w:r w:rsidRPr="00B74B26">
              <w:rPr>
                <w:rFonts w:ascii="Times New Roman" w:hAnsi="Times New Roman" w:cs="Times New Roman"/>
                <w:sz w:val="22"/>
                <w:szCs w:val="22"/>
                <w:lang w:eastAsia="en-GB"/>
              </w:rPr>
              <w:t>2,110,63</w:t>
            </w:r>
            <w:r>
              <w:rPr>
                <w:rFonts w:ascii="Times New Roman" w:hAnsi="Times New Roman" w:cs="Times New Roman"/>
                <w:sz w:val="22"/>
                <w:szCs w:val="22"/>
                <w:lang w:eastAsia="en-GB"/>
              </w:rPr>
              <w:t>7</w:t>
            </w:r>
          </w:p>
        </w:tc>
      </w:tr>
      <w:tr w:rsidR="00C15949" w:rsidRPr="00D433AA" w14:paraId="2CE0DD0B" w14:textId="77777777">
        <w:tc>
          <w:tcPr>
            <w:tcW w:w="3402" w:type="dxa"/>
            <w:hideMark/>
          </w:tcPr>
          <w:p w14:paraId="20390EFD" w14:textId="77777777" w:rsidR="00C15949" w:rsidRPr="00C669AF" w:rsidRDefault="00C15949" w:rsidP="00C15949">
            <w:pPr>
              <w:ind w:left="165" w:hanging="165"/>
              <w:rPr>
                <w:rFonts w:ascii="Times New Roman" w:hAnsi="Times New Roman" w:cs="Times New Roman"/>
                <w:sz w:val="22"/>
                <w:szCs w:val="22"/>
              </w:rPr>
            </w:pPr>
            <w:r w:rsidRPr="00C669AF">
              <w:rPr>
                <w:rFonts w:ascii="Times New Roman" w:hAnsi="Times New Roman" w:cs="Times New Roman"/>
                <w:sz w:val="22"/>
                <w:szCs w:val="22"/>
              </w:rPr>
              <w:t>Canned and Pouched Seafood Products</w:t>
            </w:r>
          </w:p>
        </w:tc>
        <w:tc>
          <w:tcPr>
            <w:tcW w:w="1260" w:type="dxa"/>
          </w:tcPr>
          <w:p w14:paraId="74D96B92" w14:textId="77777777" w:rsidR="00C15949" w:rsidRDefault="00C15949" w:rsidP="00C15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139"/>
              <w:jc w:val="center"/>
              <w:rPr>
                <w:rFonts w:ascii="Times New Roman" w:hAnsi="Times New Roman" w:cs="Times New Roman"/>
                <w:sz w:val="22"/>
                <w:szCs w:val="22"/>
                <w:lang w:eastAsia="en-GB"/>
              </w:rPr>
            </w:pPr>
          </w:p>
          <w:p w14:paraId="60A08F99" w14:textId="00A94F27" w:rsidR="00C15949" w:rsidRPr="00C669AF" w:rsidRDefault="00C15949" w:rsidP="00C15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139"/>
              <w:jc w:val="center"/>
              <w:rPr>
                <w:rFonts w:ascii="Times New Roman" w:hAnsi="Times New Roman" w:cs="Times New Roman"/>
                <w:sz w:val="22"/>
                <w:szCs w:val="22"/>
                <w:lang w:eastAsia="en-GB"/>
              </w:rPr>
            </w:pPr>
            <w:r w:rsidRPr="00B0763A">
              <w:rPr>
                <w:rFonts w:ascii="Times New Roman" w:hAnsi="Times New Roman" w:cs="Times New Roman"/>
                <w:sz w:val="22"/>
                <w:szCs w:val="22"/>
                <w:lang w:eastAsia="en-GB"/>
              </w:rPr>
              <w:t>351,2</w:t>
            </w:r>
            <w:r>
              <w:rPr>
                <w:rFonts w:ascii="Times New Roman" w:hAnsi="Times New Roman" w:cs="Times New Roman"/>
                <w:sz w:val="22"/>
                <w:szCs w:val="22"/>
                <w:lang w:eastAsia="en-GB"/>
              </w:rPr>
              <w:t>27</w:t>
            </w:r>
          </w:p>
        </w:tc>
        <w:tc>
          <w:tcPr>
            <w:tcW w:w="270" w:type="dxa"/>
            <w:vAlign w:val="bottom"/>
          </w:tcPr>
          <w:p w14:paraId="0AB1C25E" w14:textId="77777777" w:rsidR="00C15949" w:rsidRPr="00C669AF" w:rsidRDefault="00C15949" w:rsidP="00C15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17" w:right="-139"/>
              <w:jc w:val="center"/>
              <w:rPr>
                <w:rFonts w:ascii="Times New Roman" w:hAnsi="Times New Roman" w:cs="Times New Roman"/>
                <w:sz w:val="22"/>
                <w:szCs w:val="22"/>
              </w:rPr>
            </w:pPr>
          </w:p>
        </w:tc>
        <w:tc>
          <w:tcPr>
            <w:tcW w:w="1243" w:type="dxa"/>
            <w:vAlign w:val="bottom"/>
          </w:tcPr>
          <w:p w14:paraId="4DBD8015" w14:textId="50BDCE77" w:rsidR="00C15949" w:rsidRPr="00C669AF" w:rsidRDefault="00C15949" w:rsidP="00C15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139"/>
              <w:jc w:val="center"/>
              <w:rPr>
                <w:rFonts w:ascii="Times New Roman" w:hAnsi="Times New Roman" w:cs="Times New Roman"/>
                <w:sz w:val="22"/>
                <w:szCs w:val="22"/>
                <w:lang w:eastAsia="en-GB"/>
              </w:rPr>
            </w:pPr>
            <w:r w:rsidRPr="00B74B26">
              <w:rPr>
                <w:rFonts w:ascii="Times New Roman" w:hAnsi="Times New Roman" w:cs="Times New Roman" w:hint="cs"/>
                <w:sz w:val="22"/>
                <w:szCs w:val="22"/>
                <w:lang w:eastAsia="en-GB"/>
              </w:rPr>
              <w:t>303,13</w:t>
            </w:r>
            <w:r>
              <w:rPr>
                <w:rFonts w:ascii="Times New Roman" w:hAnsi="Times New Roman" w:cs="Times New Roman"/>
                <w:sz w:val="22"/>
                <w:szCs w:val="22"/>
                <w:lang w:eastAsia="en-GB"/>
              </w:rPr>
              <w:t>5</w:t>
            </w:r>
          </w:p>
        </w:tc>
        <w:tc>
          <w:tcPr>
            <w:tcW w:w="267" w:type="dxa"/>
            <w:vAlign w:val="bottom"/>
          </w:tcPr>
          <w:p w14:paraId="79E77533" w14:textId="77777777" w:rsidR="00C15949" w:rsidRPr="00C669AF" w:rsidRDefault="00C15949" w:rsidP="00C15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17" w:right="-139"/>
              <w:jc w:val="center"/>
              <w:rPr>
                <w:rFonts w:ascii="Times New Roman" w:hAnsi="Times New Roman" w:cs="Times New Roman"/>
                <w:sz w:val="22"/>
                <w:szCs w:val="22"/>
              </w:rPr>
            </w:pPr>
          </w:p>
        </w:tc>
        <w:tc>
          <w:tcPr>
            <w:tcW w:w="1280" w:type="dxa"/>
          </w:tcPr>
          <w:p w14:paraId="3C7CD507" w14:textId="77777777" w:rsidR="00C15949" w:rsidRDefault="00C15949" w:rsidP="00C15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139"/>
              <w:jc w:val="center"/>
              <w:rPr>
                <w:rFonts w:ascii="Times New Roman" w:hAnsi="Times New Roman" w:cs="Times New Roman"/>
                <w:sz w:val="22"/>
                <w:szCs w:val="22"/>
                <w:lang w:eastAsia="en-GB"/>
              </w:rPr>
            </w:pPr>
          </w:p>
          <w:p w14:paraId="648C8F25" w14:textId="5400C470" w:rsidR="00C15949" w:rsidRPr="00C669AF" w:rsidRDefault="00C15949" w:rsidP="00C15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139"/>
              <w:jc w:val="center"/>
              <w:rPr>
                <w:rFonts w:ascii="Times New Roman" w:hAnsi="Times New Roman" w:cs="Times New Roman"/>
                <w:sz w:val="22"/>
                <w:szCs w:val="22"/>
                <w:lang w:eastAsia="en-GB"/>
              </w:rPr>
            </w:pPr>
            <w:r w:rsidRPr="006E7AD7">
              <w:rPr>
                <w:rFonts w:ascii="Times New Roman" w:hAnsi="Times New Roman" w:cs="Times New Roman"/>
                <w:sz w:val="22"/>
                <w:szCs w:val="22"/>
                <w:lang w:eastAsia="en-GB"/>
              </w:rPr>
              <w:t>351,231</w:t>
            </w:r>
          </w:p>
        </w:tc>
        <w:tc>
          <w:tcPr>
            <w:tcW w:w="270" w:type="dxa"/>
            <w:vAlign w:val="bottom"/>
          </w:tcPr>
          <w:p w14:paraId="7F5C6D08" w14:textId="77777777" w:rsidR="00C15949" w:rsidRPr="00C669AF" w:rsidRDefault="00C15949" w:rsidP="00C15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17" w:right="-139"/>
              <w:jc w:val="center"/>
              <w:rPr>
                <w:rFonts w:ascii="Times New Roman" w:hAnsi="Times New Roman" w:cs="Times New Roman"/>
                <w:sz w:val="22"/>
                <w:szCs w:val="22"/>
              </w:rPr>
            </w:pPr>
          </w:p>
        </w:tc>
        <w:tc>
          <w:tcPr>
            <w:tcW w:w="1263" w:type="dxa"/>
            <w:vAlign w:val="bottom"/>
          </w:tcPr>
          <w:p w14:paraId="1A6B9932" w14:textId="34A1E725" w:rsidR="00C15949" w:rsidRPr="00C669AF" w:rsidRDefault="00C15949" w:rsidP="00C15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139"/>
              <w:jc w:val="center"/>
              <w:rPr>
                <w:rFonts w:ascii="Times New Roman" w:hAnsi="Times New Roman" w:cs="Times New Roman"/>
                <w:sz w:val="22"/>
                <w:szCs w:val="22"/>
                <w:lang w:eastAsia="en-GB"/>
              </w:rPr>
            </w:pPr>
            <w:r w:rsidRPr="00B74B26">
              <w:rPr>
                <w:rFonts w:ascii="Times New Roman" w:hAnsi="Times New Roman" w:cs="Times New Roman"/>
                <w:sz w:val="22"/>
                <w:szCs w:val="22"/>
                <w:lang w:eastAsia="en-GB"/>
              </w:rPr>
              <w:t>303,13</w:t>
            </w:r>
            <w:r>
              <w:rPr>
                <w:rFonts w:ascii="Times New Roman" w:hAnsi="Times New Roman" w:cs="Times New Roman"/>
                <w:sz w:val="22"/>
                <w:szCs w:val="22"/>
                <w:lang w:eastAsia="en-GB"/>
              </w:rPr>
              <w:t>5</w:t>
            </w:r>
          </w:p>
        </w:tc>
      </w:tr>
      <w:tr w:rsidR="00C15949" w:rsidRPr="00D433AA" w14:paraId="7AE0D51A" w14:textId="77777777">
        <w:tc>
          <w:tcPr>
            <w:tcW w:w="3402" w:type="dxa"/>
            <w:hideMark/>
          </w:tcPr>
          <w:p w14:paraId="498CCC95" w14:textId="4277271E" w:rsidR="00C15949" w:rsidRPr="00C669AF" w:rsidRDefault="00C15949" w:rsidP="00C15949">
            <w:pPr>
              <w:rPr>
                <w:rFonts w:ascii="Times New Roman" w:hAnsi="Times New Roman" w:cs="Times New Roman"/>
                <w:sz w:val="22"/>
                <w:szCs w:val="22"/>
              </w:rPr>
            </w:pPr>
            <w:r w:rsidRPr="00C669AF">
              <w:rPr>
                <w:rFonts w:ascii="Times New Roman" w:hAnsi="Times New Roman" w:cs="Times New Roman"/>
                <w:sz w:val="22"/>
                <w:szCs w:val="22"/>
              </w:rPr>
              <w:t>Other</w:t>
            </w:r>
            <w:r>
              <w:rPr>
                <w:rFonts w:ascii="Times New Roman" w:hAnsi="Times New Roman" w:cs="Times New Roman"/>
                <w:sz w:val="22"/>
                <w:szCs w:val="22"/>
              </w:rPr>
              <w:t>s</w:t>
            </w:r>
          </w:p>
        </w:tc>
        <w:tc>
          <w:tcPr>
            <w:tcW w:w="1260" w:type="dxa"/>
            <w:tcBorders>
              <w:top w:val="nil"/>
              <w:left w:val="nil"/>
              <w:bottom w:val="single" w:sz="4" w:space="0" w:color="auto"/>
              <w:right w:val="nil"/>
            </w:tcBorders>
          </w:tcPr>
          <w:p w14:paraId="399144F3" w14:textId="24EEA6D3" w:rsidR="00C15949" w:rsidRPr="00C669AF" w:rsidRDefault="00C15949" w:rsidP="00C15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139"/>
              <w:jc w:val="center"/>
              <w:rPr>
                <w:rFonts w:ascii="Times New Roman" w:hAnsi="Times New Roman" w:cs="Times New Roman"/>
                <w:sz w:val="22"/>
                <w:szCs w:val="22"/>
                <w:lang w:eastAsia="en-GB"/>
              </w:rPr>
            </w:pPr>
            <w:r w:rsidRPr="00B0763A">
              <w:rPr>
                <w:rFonts w:ascii="Times New Roman" w:hAnsi="Times New Roman" w:cs="Times New Roman"/>
                <w:sz w:val="22"/>
                <w:szCs w:val="22"/>
                <w:lang w:eastAsia="en-GB"/>
              </w:rPr>
              <w:t>191,74</w:t>
            </w:r>
            <w:r>
              <w:rPr>
                <w:rFonts w:ascii="Times New Roman" w:hAnsi="Times New Roman" w:cs="Times New Roman"/>
                <w:sz w:val="22"/>
                <w:szCs w:val="22"/>
                <w:lang w:eastAsia="en-GB"/>
              </w:rPr>
              <w:t>8</w:t>
            </w:r>
          </w:p>
        </w:tc>
        <w:tc>
          <w:tcPr>
            <w:tcW w:w="270" w:type="dxa"/>
            <w:vAlign w:val="bottom"/>
          </w:tcPr>
          <w:p w14:paraId="150EE96F" w14:textId="77777777" w:rsidR="00C15949" w:rsidRPr="00C669AF" w:rsidRDefault="00C15949" w:rsidP="00C15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17" w:right="-139"/>
              <w:jc w:val="center"/>
              <w:rPr>
                <w:rFonts w:ascii="Times New Roman" w:hAnsi="Times New Roman" w:cs="Times New Roman"/>
                <w:sz w:val="22"/>
                <w:szCs w:val="22"/>
              </w:rPr>
            </w:pPr>
          </w:p>
        </w:tc>
        <w:tc>
          <w:tcPr>
            <w:tcW w:w="1243" w:type="dxa"/>
            <w:tcBorders>
              <w:top w:val="nil"/>
              <w:left w:val="nil"/>
              <w:bottom w:val="single" w:sz="4" w:space="0" w:color="auto"/>
              <w:right w:val="nil"/>
            </w:tcBorders>
            <w:vAlign w:val="bottom"/>
          </w:tcPr>
          <w:p w14:paraId="781E01EA" w14:textId="3DB019AA" w:rsidR="00C15949" w:rsidRPr="00C669AF" w:rsidRDefault="00C15949" w:rsidP="00C15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139"/>
              <w:jc w:val="center"/>
              <w:rPr>
                <w:rFonts w:ascii="Times New Roman" w:hAnsi="Times New Roman" w:cs="Times New Roman"/>
                <w:sz w:val="22"/>
                <w:szCs w:val="22"/>
                <w:lang w:eastAsia="en-GB"/>
              </w:rPr>
            </w:pPr>
            <w:r w:rsidRPr="00B74B26">
              <w:rPr>
                <w:rFonts w:ascii="Times New Roman" w:hAnsi="Times New Roman" w:cs="Times New Roman" w:hint="cs"/>
                <w:sz w:val="22"/>
                <w:szCs w:val="22"/>
                <w:lang w:eastAsia="en-GB"/>
              </w:rPr>
              <w:t>170,70</w:t>
            </w:r>
            <w:r>
              <w:rPr>
                <w:rFonts w:ascii="Times New Roman" w:hAnsi="Times New Roman" w:cs="Times New Roman"/>
                <w:sz w:val="22"/>
                <w:szCs w:val="22"/>
                <w:lang w:eastAsia="en-GB"/>
              </w:rPr>
              <w:t>4</w:t>
            </w:r>
          </w:p>
        </w:tc>
        <w:tc>
          <w:tcPr>
            <w:tcW w:w="267" w:type="dxa"/>
            <w:vAlign w:val="bottom"/>
          </w:tcPr>
          <w:p w14:paraId="323C6FDC" w14:textId="77777777" w:rsidR="00C15949" w:rsidRPr="00C669AF" w:rsidRDefault="00C15949" w:rsidP="00C15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17" w:right="-139"/>
              <w:jc w:val="center"/>
              <w:rPr>
                <w:rFonts w:ascii="Times New Roman" w:hAnsi="Times New Roman" w:cs="Times New Roman"/>
                <w:sz w:val="22"/>
                <w:szCs w:val="22"/>
              </w:rPr>
            </w:pPr>
          </w:p>
        </w:tc>
        <w:tc>
          <w:tcPr>
            <w:tcW w:w="1280" w:type="dxa"/>
            <w:tcBorders>
              <w:top w:val="nil"/>
              <w:left w:val="nil"/>
              <w:bottom w:val="single" w:sz="4" w:space="0" w:color="auto"/>
              <w:right w:val="nil"/>
            </w:tcBorders>
          </w:tcPr>
          <w:p w14:paraId="539C1C85" w14:textId="51D0C4BF" w:rsidR="00C15949" w:rsidRPr="00C669AF" w:rsidRDefault="00C15949" w:rsidP="00C15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139"/>
              <w:jc w:val="center"/>
              <w:rPr>
                <w:rFonts w:ascii="Times New Roman" w:hAnsi="Times New Roman" w:cs="Times New Roman"/>
                <w:sz w:val="22"/>
                <w:szCs w:val="22"/>
                <w:lang w:eastAsia="en-GB"/>
              </w:rPr>
            </w:pPr>
            <w:r w:rsidRPr="006E7AD7">
              <w:rPr>
                <w:rFonts w:ascii="Times New Roman" w:hAnsi="Times New Roman" w:cs="Times New Roman"/>
                <w:sz w:val="22"/>
                <w:szCs w:val="22"/>
                <w:lang w:eastAsia="en-GB"/>
              </w:rPr>
              <w:t>191,74</w:t>
            </w:r>
            <w:r>
              <w:rPr>
                <w:rFonts w:ascii="Times New Roman" w:hAnsi="Times New Roman" w:cs="Times New Roman"/>
                <w:sz w:val="22"/>
                <w:szCs w:val="22"/>
                <w:lang w:eastAsia="en-GB"/>
              </w:rPr>
              <w:t>8</w:t>
            </w:r>
          </w:p>
        </w:tc>
        <w:tc>
          <w:tcPr>
            <w:tcW w:w="270" w:type="dxa"/>
            <w:vAlign w:val="bottom"/>
          </w:tcPr>
          <w:p w14:paraId="26FEECBD" w14:textId="77777777" w:rsidR="00C15949" w:rsidRPr="00C669AF" w:rsidRDefault="00C15949" w:rsidP="00C15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17" w:right="-139"/>
              <w:jc w:val="center"/>
              <w:rPr>
                <w:rFonts w:ascii="Times New Roman" w:hAnsi="Times New Roman" w:cs="Times New Roman"/>
                <w:sz w:val="22"/>
                <w:szCs w:val="22"/>
              </w:rPr>
            </w:pPr>
          </w:p>
        </w:tc>
        <w:tc>
          <w:tcPr>
            <w:tcW w:w="1263" w:type="dxa"/>
            <w:tcBorders>
              <w:top w:val="nil"/>
              <w:left w:val="nil"/>
              <w:bottom w:val="single" w:sz="4" w:space="0" w:color="auto"/>
              <w:right w:val="nil"/>
            </w:tcBorders>
            <w:vAlign w:val="bottom"/>
          </w:tcPr>
          <w:p w14:paraId="1CCCE102" w14:textId="5BE154B2" w:rsidR="00C15949" w:rsidRPr="00C669AF" w:rsidRDefault="00C15949" w:rsidP="00C15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139"/>
              <w:jc w:val="center"/>
              <w:rPr>
                <w:rFonts w:ascii="Times New Roman" w:hAnsi="Times New Roman" w:cs="Times New Roman"/>
                <w:sz w:val="22"/>
                <w:szCs w:val="22"/>
                <w:lang w:eastAsia="en-GB"/>
              </w:rPr>
            </w:pPr>
            <w:r w:rsidRPr="00B74B26">
              <w:rPr>
                <w:rFonts w:ascii="Times New Roman" w:hAnsi="Times New Roman" w:cs="Times New Roman"/>
                <w:sz w:val="22"/>
                <w:szCs w:val="22"/>
                <w:lang w:eastAsia="en-GB"/>
              </w:rPr>
              <w:t>160,24</w:t>
            </w:r>
            <w:r>
              <w:rPr>
                <w:rFonts w:ascii="Times New Roman" w:hAnsi="Times New Roman" w:cs="Times New Roman"/>
                <w:sz w:val="22"/>
                <w:szCs w:val="22"/>
                <w:lang w:eastAsia="en-GB"/>
              </w:rPr>
              <w:t>5</w:t>
            </w:r>
          </w:p>
        </w:tc>
      </w:tr>
      <w:tr w:rsidR="00C15949" w:rsidRPr="00D433AA" w14:paraId="34610FA6" w14:textId="77777777">
        <w:tc>
          <w:tcPr>
            <w:tcW w:w="3402" w:type="dxa"/>
            <w:hideMark/>
          </w:tcPr>
          <w:p w14:paraId="1E5C3C4F" w14:textId="77777777" w:rsidR="00C15949" w:rsidRPr="00C669AF" w:rsidRDefault="00C15949" w:rsidP="00C15949">
            <w:pPr>
              <w:rPr>
                <w:rFonts w:ascii="Times New Roman" w:hAnsi="Times New Roman" w:cs="Times New Roman"/>
                <w:b/>
                <w:bCs/>
                <w:sz w:val="22"/>
                <w:szCs w:val="22"/>
              </w:rPr>
            </w:pPr>
            <w:r w:rsidRPr="00C669AF">
              <w:rPr>
                <w:rFonts w:ascii="Times New Roman" w:hAnsi="Times New Roman" w:cs="Times New Roman"/>
                <w:b/>
                <w:bCs/>
                <w:sz w:val="22"/>
                <w:szCs w:val="22"/>
              </w:rPr>
              <w:t>Total</w:t>
            </w:r>
          </w:p>
        </w:tc>
        <w:tc>
          <w:tcPr>
            <w:tcW w:w="1260" w:type="dxa"/>
            <w:tcBorders>
              <w:top w:val="single" w:sz="4" w:space="0" w:color="auto"/>
              <w:left w:val="nil"/>
              <w:bottom w:val="double" w:sz="4" w:space="0" w:color="auto"/>
              <w:right w:val="nil"/>
            </w:tcBorders>
          </w:tcPr>
          <w:p w14:paraId="538271E6" w14:textId="684EEC55" w:rsidR="00C15949" w:rsidRPr="00446C64" w:rsidRDefault="00C15949" w:rsidP="00C15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139"/>
              <w:jc w:val="center"/>
              <w:rPr>
                <w:rFonts w:ascii="Times New Roman" w:hAnsi="Times New Roman" w:cs="Times New Roman"/>
                <w:b/>
                <w:bCs/>
                <w:sz w:val="22"/>
                <w:szCs w:val="22"/>
                <w:lang w:eastAsia="en-GB"/>
              </w:rPr>
            </w:pPr>
            <w:r w:rsidRPr="00B0763A">
              <w:rPr>
                <w:rFonts w:ascii="Times New Roman" w:hAnsi="Times New Roman" w:cs="Times New Roman"/>
                <w:b/>
                <w:bCs/>
                <w:sz w:val="22"/>
                <w:szCs w:val="22"/>
                <w:lang w:eastAsia="en-GB"/>
              </w:rPr>
              <w:t>6,569,225</w:t>
            </w:r>
          </w:p>
        </w:tc>
        <w:tc>
          <w:tcPr>
            <w:tcW w:w="270" w:type="dxa"/>
            <w:vAlign w:val="bottom"/>
          </w:tcPr>
          <w:p w14:paraId="4E585E2B" w14:textId="77777777" w:rsidR="00C15949" w:rsidRPr="00C669AF" w:rsidRDefault="00C15949" w:rsidP="00C15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17" w:right="-139"/>
              <w:jc w:val="center"/>
              <w:rPr>
                <w:rFonts w:ascii="Times New Roman" w:hAnsi="Times New Roman" w:cs="Times New Roman"/>
                <w:b/>
                <w:bCs/>
                <w:sz w:val="22"/>
                <w:szCs w:val="22"/>
              </w:rPr>
            </w:pPr>
          </w:p>
        </w:tc>
        <w:tc>
          <w:tcPr>
            <w:tcW w:w="1243" w:type="dxa"/>
            <w:tcBorders>
              <w:top w:val="single" w:sz="4" w:space="0" w:color="auto"/>
              <w:left w:val="nil"/>
              <w:bottom w:val="double" w:sz="4" w:space="0" w:color="auto"/>
              <w:right w:val="nil"/>
            </w:tcBorders>
            <w:vAlign w:val="bottom"/>
          </w:tcPr>
          <w:p w14:paraId="2F217AC1" w14:textId="41B8A024" w:rsidR="00C15949" w:rsidRPr="00446C64" w:rsidRDefault="00C15949" w:rsidP="00C15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139"/>
              <w:jc w:val="center"/>
              <w:rPr>
                <w:rFonts w:ascii="Times New Roman" w:hAnsi="Times New Roman" w:cs="Times New Roman"/>
                <w:b/>
                <w:bCs/>
                <w:sz w:val="22"/>
                <w:szCs w:val="22"/>
                <w:lang w:eastAsia="en-GB"/>
              </w:rPr>
            </w:pPr>
            <w:r w:rsidRPr="00446C64">
              <w:rPr>
                <w:rFonts w:ascii="Times New Roman" w:hAnsi="Times New Roman" w:cs="Times New Roman" w:hint="cs"/>
                <w:b/>
                <w:bCs/>
                <w:sz w:val="22"/>
                <w:szCs w:val="22"/>
                <w:lang w:eastAsia="en-GB"/>
              </w:rPr>
              <w:t>4,915,255</w:t>
            </w:r>
          </w:p>
        </w:tc>
        <w:tc>
          <w:tcPr>
            <w:tcW w:w="267" w:type="dxa"/>
            <w:vAlign w:val="bottom"/>
          </w:tcPr>
          <w:p w14:paraId="326EFD81" w14:textId="77777777" w:rsidR="00C15949" w:rsidRPr="00C669AF" w:rsidRDefault="00C15949" w:rsidP="00C15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17" w:right="-139"/>
              <w:jc w:val="center"/>
              <w:rPr>
                <w:rFonts w:ascii="Times New Roman" w:hAnsi="Times New Roman" w:cs="Times New Roman"/>
                <w:b/>
                <w:bCs/>
                <w:sz w:val="22"/>
                <w:szCs w:val="22"/>
              </w:rPr>
            </w:pPr>
          </w:p>
        </w:tc>
        <w:tc>
          <w:tcPr>
            <w:tcW w:w="1280" w:type="dxa"/>
            <w:tcBorders>
              <w:top w:val="single" w:sz="4" w:space="0" w:color="auto"/>
              <w:left w:val="nil"/>
              <w:bottom w:val="double" w:sz="4" w:space="0" w:color="auto"/>
              <w:right w:val="nil"/>
            </w:tcBorders>
          </w:tcPr>
          <w:p w14:paraId="67000AF6" w14:textId="7690B6CE" w:rsidR="00C15949" w:rsidRPr="00446C64" w:rsidRDefault="00C15949" w:rsidP="00C15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139"/>
              <w:jc w:val="center"/>
              <w:rPr>
                <w:rFonts w:ascii="Times New Roman" w:hAnsi="Times New Roman" w:cs="Times New Roman"/>
                <w:b/>
                <w:bCs/>
                <w:sz w:val="22"/>
                <w:szCs w:val="22"/>
                <w:lang w:eastAsia="en-GB"/>
              </w:rPr>
            </w:pPr>
            <w:r w:rsidRPr="006E7AD7">
              <w:rPr>
                <w:rFonts w:ascii="Times New Roman" w:hAnsi="Times New Roman" w:cs="Times New Roman"/>
                <w:b/>
                <w:bCs/>
                <w:sz w:val="22"/>
                <w:szCs w:val="22"/>
                <w:lang w:eastAsia="en-GB"/>
              </w:rPr>
              <w:t>6,548,529</w:t>
            </w:r>
          </w:p>
        </w:tc>
        <w:tc>
          <w:tcPr>
            <w:tcW w:w="270" w:type="dxa"/>
            <w:vAlign w:val="bottom"/>
          </w:tcPr>
          <w:p w14:paraId="07B17C0D" w14:textId="77777777" w:rsidR="00C15949" w:rsidRPr="00C669AF" w:rsidRDefault="00C15949" w:rsidP="00C15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17" w:right="-139"/>
              <w:jc w:val="center"/>
              <w:rPr>
                <w:rFonts w:ascii="Times New Roman" w:hAnsi="Times New Roman" w:cs="Times New Roman"/>
                <w:b/>
                <w:bCs/>
                <w:sz w:val="22"/>
                <w:szCs w:val="22"/>
              </w:rPr>
            </w:pPr>
          </w:p>
        </w:tc>
        <w:tc>
          <w:tcPr>
            <w:tcW w:w="1263" w:type="dxa"/>
            <w:tcBorders>
              <w:top w:val="single" w:sz="4" w:space="0" w:color="auto"/>
              <w:left w:val="nil"/>
              <w:bottom w:val="double" w:sz="4" w:space="0" w:color="auto"/>
              <w:right w:val="nil"/>
            </w:tcBorders>
            <w:vAlign w:val="bottom"/>
          </w:tcPr>
          <w:p w14:paraId="3EF0BBCA" w14:textId="00ED0CF0" w:rsidR="00C15949" w:rsidRPr="00446C64" w:rsidRDefault="00C15949" w:rsidP="00C15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139"/>
              <w:jc w:val="center"/>
              <w:rPr>
                <w:rFonts w:ascii="Times New Roman" w:hAnsi="Times New Roman" w:cs="Times New Roman"/>
                <w:b/>
                <w:bCs/>
                <w:sz w:val="22"/>
                <w:szCs w:val="22"/>
                <w:lang w:eastAsia="en-GB"/>
              </w:rPr>
            </w:pPr>
            <w:r w:rsidRPr="00446C64">
              <w:rPr>
                <w:rFonts w:ascii="Times New Roman" w:hAnsi="Times New Roman" w:cs="Times New Roman"/>
                <w:b/>
                <w:bCs/>
                <w:sz w:val="22"/>
                <w:szCs w:val="22"/>
                <w:lang w:eastAsia="en-GB"/>
              </w:rPr>
              <w:t>4,886,54</w:t>
            </w:r>
            <w:r>
              <w:rPr>
                <w:rFonts w:ascii="Times New Roman" w:hAnsi="Times New Roman" w:cs="Times New Roman"/>
                <w:b/>
                <w:bCs/>
                <w:sz w:val="22"/>
                <w:szCs w:val="22"/>
                <w:lang w:eastAsia="en-GB"/>
              </w:rPr>
              <w:t>0</w:t>
            </w:r>
          </w:p>
        </w:tc>
      </w:tr>
      <w:tr w:rsidR="00C15949" w:rsidRPr="00D433AA" w14:paraId="03774B8B" w14:textId="77777777" w:rsidTr="00C81ABD">
        <w:trPr>
          <w:trHeight w:val="224"/>
        </w:trPr>
        <w:tc>
          <w:tcPr>
            <w:tcW w:w="3402" w:type="dxa"/>
          </w:tcPr>
          <w:p w14:paraId="0AA20FED" w14:textId="5E7EFC10" w:rsidR="00C15949" w:rsidRPr="00C669AF" w:rsidRDefault="00C15949" w:rsidP="00C15949">
            <w:pPr>
              <w:rPr>
                <w:rFonts w:ascii="Times New Roman" w:hAnsi="Times New Roman" w:cs="Times New Roman"/>
                <w:b/>
                <w:bCs/>
                <w:sz w:val="22"/>
                <w:szCs w:val="22"/>
              </w:rPr>
            </w:pPr>
          </w:p>
        </w:tc>
        <w:tc>
          <w:tcPr>
            <w:tcW w:w="1260" w:type="dxa"/>
            <w:tcBorders>
              <w:top w:val="single" w:sz="4" w:space="0" w:color="auto"/>
              <w:left w:val="nil"/>
              <w:right w:val="nil"/>
            </w:tcBorders>
          </w:tcPr>
          <w:p w14:paraId="0649A88E" w14:textId="77777777" w:rsidR="00C15949" w:rsidRPr="00C669AF" w:rsidRDefault="00C15949" w:rsidP="00C15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17" w:right="-139"/>
              <w:rPr>
                <w:rFonts w:ascii="Times New Roman" w:hAnsi="Times New Roman" w:cs="Times New Roman"/>
                <w:b/>
                <w:bCs/>
                <w:sz w:val="22"/>
                <w:szCs w:val="22"/>
              </w:rPr>
            </w:pPr>
          </w:p>
        </w:tc>
        <w:tc>
          <w:tcPr>
            <w:tcW w:w="270" w:type="dxa"/>
          </w:tcPr>
          <w:p w14:paraId="52D3FE91" w14:textId="77777777" w:rsidR="00C15949" w:rsidRPr="00C669AF" w:rsidRDefault="00C15949" w:rsidP="00C15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17" w:right="-139"/>
              <w:rPr>
                <w:rFonts w:ascii="Times New Roman" w:hAnsi="Times New Roman" w:cs="Times New Roman"/>
                <w:b/>
                <w:bCs/>
                <w:sz w:val="22"/>
                <w:szCs w:val="22"/>
              </w:rPr>
            </w:pPr>
          </w:p>
        </w:tc>
        <w:tc>
          <w:tcPr>
            <w:tcW w:w="1243" w:type="dxa"/>
            <w:tcBorders>
              <w:top w:val="single" w:sz="4" w:space="0" w:color="auto"/>
              <w:left w:val="nil"/>
              <w:right w:val="nil"/>
            </w:tcBorders>
          </w:tcPr>
          <w:p w14:paraId="29D9D63F" w14:textId="77777777" w:rsidR="00C15949" w:rsidRPr="00C669AF" w:rsidRDefault="00C15949" w:rsidP="00C15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17" w:right="-139"/>
              <w:rPr>
                <w:rFonts w:ascii="Times New Roman" w:hAnsi="Times New Roman" w:cs="Times New Roman"/>
                <w:b/>
                <w:bCs/>
                <w:sz w:val="22"/>
                <w:szCs w:val="22"/>
              </w:rPr>
            </w:pPr>
          </w:p>
        </w:tc>
        <w:tc>
          <w:tcPr>
            <w:tcW w:w="267" w:type="dxa"/>
          </w:tcPr>
          <w:p w14:paraId="24FCF300" w14:textId="77777777" w:rsidR="00C15949" w:rsidRPr="00C669AF" w:rsidRDefault="00C15949" w:rsidP="00C15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17" w:right="-139"/>
              <w:rPr>
                <w:rFonts w:ascii="Times New Roman" w:hAnsi="Times New Roman" w:cs="Times New Roman"/>
                <w:b/>
                <w:bCs/>
                <w:sz w:val="22"/>
                <w:szCs w:val="22"/>
              </w:rPr>
            </w:pPr>
          </w:p>
        </w:tc>
        <w:tc>
          <w:tcPr>
            <w:tcW w:w="1280" w:type="dxa"/>
            <w:tcBorders>
              <w:top w:val="single" w:sz="4" w:space="0" w:color="auto"/>
              <w:left w:val="nil"/>
              <w:right w:val="nil"/>
            </w:tcBorders>
          </w:tcPr>
          <w:p w14:paraId="1702FEC0" w14:textId="77777777" w:rsidR="00C15949" w:rsidRPr="00C669AF" w:rsidRDefault="00C15949" w:rsidP="00C15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17" w:right="-139"/>
              <w:rPr>
                <w:rFonts w:ascii="Times New Roman" w:hAnsi="Times New Roman" w:cs="Times New Roman"/>
                <w:b/>
                <w:bCs/>
                <w:sz w:val="22"/>
                <w:szCs w:val="22"/>
              </w:rPr>
            </w:pPr>
          </w:p>
        </w:tc>
        <w:tc>
          <w:tcPr>
            <w:tcW w:w="270" w:type="dxa"/>
          </w:tcPr>
          <w:p w14:paraId="68F3C49E" w14:textId="77777777" w:rsidR="00C15949" w:rsidRPr="00C669AF" w:rsidRDefault="00C15949" w:rsidP="00C15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17" w:right="-139"/>
              <w:rPr>
                <w:rFonts w:ascii="Times New Roman" w:hAnsi="Times New Roman" w:cs="Times New Roman"/>
                <w:b/>
                <w:bCs/>
                <w:sz w:val="22"/>
                <w:szCs w:val="22"/>
              </w:rPr>
            </w:pPr>
          </w:p>
        </w:tc>
        <w:tc>
          <w:tcPr>
            <w:tcW w:w="1263" w:type="dxa"/>
            <w:tcBorders>
              <w:top w:val="single" w:sz="4" w:space="0" w:color="auto"/>
              <w:left w:val="nil"/>
              <w:right w:val="nil"/>
            </w:tcBorders>
          </w:tcPr>
          <w:p w14:paraId="6ACADC6E" w14:textId="77777777" w:rsidR="00C15949" w:rsidRPr="00C669AF" w:rsidRDefault="00C15949" w:rsidP="00C15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17" w:right="-139"/>
              <w:rPr>
                <w:rFonts w:ascii="Times New Roman" w:hAnsi="Times New Roman" w:cs="Times New Roman"/>
                <w:b/>
                <w:bCs/>
                <w:sz w:val="22"/>
                <w:szCs w:val="22"/>
              </w:rPr>
            </w:pPr>
          </w:p>
        </w:tc>
      </w:tr>
      <w:tr w:rsidR="00C15949" w:rsidRPr="00D433AA" w14:paraId="6927B12B" w14:textId="77777777" w:rsidTr="00C81ABD">
        <w:tc>
          <w:tcPr>
            <w:tcW w:w="3402" w:type="dxa"/>
            <w:hideMark/>
          </w:tcPr>
          <w:p w14:paraId="1C24F8E4" w14:textId="31EB38BB" w:rsidR="00C15949" w:rsidRPr="00C669AF" w:rsidRDefault="00C15949" w:rsidP="00C15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rPr>
                <w:rFonts w:ascii="Times New Roman" w:hAnsi="Times New Roman" w:cs="Times New Roman"/>
                <w:b/>
                <w:bCs/>
                <w:sz w:val="22"/>
                <w:szCs w:val="22"/>
              </w:rPr>
            </w:pPr>
            <w:r w:rsidRPr="00C669AF">
              <w:rPr>
                <w:rFonts w:ascii="Times New Roman" w:hAnsi="Times New Roman" w:cs="Times New Roman"/>
                <w:b/>
                <w:bCs/>
                <w:sz w:val="22"/>
                <w:szCs w:val="22"/>
              </w:rPr>
              <w:t>Timing of revenue recognition</w:t>
            </w:r>
          </w:p>
        </w:tc>
        <w:tc>
          <w:tcPr>
            <w:tcW w:w="1260" w:type="dxa"/>
          </w:tcPr>
          <w:p w14:paraId="516D13FA" w14:textId="77777777" w:rsidR="00C15949" w:rsidRPr="00B0763A" w:rsidRDefault="00C15949" w:rsidP="00C15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17" w:right="-139"/>
              <w:rPr>
                <w:rFonts w:ascii="Times New Roman" w:hAnsi="Times New Roman" w:cs="Times New Roman"/>
                <w:sz w:val="22"/>
                <w:szCs w:val="22"/>
              </w:rPr>
            </w:pPr>
          </w:p>
        </w:tc>
        <w:tc>
          <w:tcPr>
            <w:tcW w:w="270" w:type="dxa"/>
          </w:tcPr>
          <w:p w14:paraId="60A42CCB" w14:textId="77777777" w:rsidR="00C15949" w:rsidRPr="00C669AF" w:rsidRDefault="00C15949" w:rsidP="00C15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17" w:right="-139"/>
              <w:rPr>
                <w:rFonts w:ascii="Times New Roman" w:hAnsi="Times New Roman" w:cs="Times New Roman"/>
                <w:b/>
                <w:bCs/>
                <w:sz w:val="22"/>
                <w:szCs w:val="22"/>
              </w:rPr>
            </w:pPr>
          </w:p>
        </w:tc>
        <w:tc>
          <w:tcPr>
            <w:tcW w:w="1243" w:type="dxa"/>
          </w:tcPr>
          <w:p w14:paraId="155752D2" w14:textId="77777777" w:rsidR="00C15949" w:rsidRPr="00C669AF" w:rsidRDefault="00C15949" w:rsidP="00C15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17" w:right="-139"/>
              <w:rPr>
                <w:rFonts w:ascii="Times New Roman" w:hAnsi="Times New Roman" w:cs="Times New Roman"/>
                <w:b/>
                <w:bCs/>
                <w:sz w:val="22"/>
                <w:szCs w:val="22"/>
              </w:rPr>
            </w:pPr>
          </w:p>
        </w:tc>
        <w:tc>
          <w:tcPr>
            <w:tcW w:w="267" w:type="dxa"/>
          </w:tcPr>
          <w:p w14:paraId="52110B6B" w14:textId="77777777" w:rsidR="00C15949" w:rsidRPr="00C669AF" w:rsidRDefault="00C15949" w:rsidP="00C15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17" w:right="-139"/>
              <w:rPr>
                <w:rFonts w:ascii="Times New Roman" w:hAnsi="Times New Roman" w:cs="Times New Roman"/>
                <w:b/>
                <w:bCs/>
                <w:sz w:val="22"/>
                <w:szCs w:val="22"/>
              </w:rPr>
            </w:pPr>
          </w:p>
        </w:tc>
        <w:tc>
          <w:tcPr>
            <w:tcW w:w="1280" w:type="dxa"/>
          </w:tcPr>
          <w:p w14:paraId="72EFEC7F" w14:textId="77777777" w:rsidR="00C15949" w:rsidRPr="00C669AF" w:rsidRDefault="00C15949" w:rsidP="00C15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17" w:right="-139"/>
              <w:rPr>
                <w:rFonts w:ascii="Times New Roman" w:hAnsi="Times New Roman" w:cs="Times New Roman"/>
                <w:b/>
                <w:bCs/>
                <w:sz w:val="22"/>
                <w:szCs w:val="22"/>
              </w:rPr>
            </w:pPr>
          </w:p>
        </w:tc>
        <w:tc>
          <w:tcPr>
            <w:tcW w:w="270" w:type="dxa"/>
          </w:tcPr>
          <w:p w14:paraId="7950C22A" w14:textId="77777777" w:rsidR="00C15949" w:rsidRPr="00C669AF" w:rsidRDefault="00C15949" w:rsidP="00C15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17" w:right="-139"/>
              <w:rPr>
                <w:rFonts w:ascii="Times New Roman" w:hAnsi="Times New Roman" w:cs="Times New Roman"/>
                <w:b/>
                <w:bCs/>
                <w:sz w:val="22"/>
                <w:szCs w:val="22"/>
                <w:cs/>
              </w:rPr>
            </w:pPr>
          </w:p>
        </w:tc>
        <w:tc>
          <w:tcPr>
            <w:tcW w:w="1263" w:type="dxa"/>
          </w:tcPr>
          <w:p w14:paraId="2A35B32E" w14:textId="77777777" w:rsidR="00C15949" w:rsidRPr="00C669AF" w:rsidRDefault="00C15949" w:rsidP="00C15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17" w:right="-139"/>
              <w:rPr>
                <w:rFonts w:ascii="Times New Roman" w:hAnsi="Times New Roman" w:cs="Times New Roman"/>
                <w:b/>
                <w:bCs/>
                <w:sz w:val="22"/>
                <w:szCs w:val="22"/>
              </w:rPr>
            </w:pPr>
          </w:p>
        </w:tc>
      </w:tr>
      <w:tr w:rsidR="00C15949" w:rsidRPr="00D433AA" w14:paraId="161B4137" w14:textId="77777777">
        <w:trPr>
          <w:trHeight w:val="60"/>
        </w:trPr>
        <w:tc>
          <w:tcPr>
            <w:tcW w:w="3402" w:type="dxa"/>
            <w:vAlign w:val="bottom"/>
            <w:hideMark/>
          </w:tcPr>
          <w:p w14:paraId="32C4A712" w14:textId="77777777" w:rsidR="00C15949" w:rsidRPr="00C669AF" w:rsidRDefault="00C15949" w:rsidP="00C15949">
            <w:pPr>
              <w:rPr>
                <w:rFonts w:ascii="Times New Roman" w:hAnsi="Times New Roman" w:cs="Times New Roman"/>
                <w:sz w:val="22"/>
                <w:szCs w:val="22"/>
              </w:rPr>
            </w:pPr>
            <w:r w:rsidRPr="00C669AF">
              <w:rPr>
                <w:rFonts w:ascii="Times New Roman" w:hAnsi="Times New Roman" w:cs="Times New Roman"/>
                <w:sz w:val="22"/>
                <w:szCs w:val="22"/>
              </w:rPr>
              <w:t>At a point in time</w:t>
            </w:r>
          </w:p>
        </w:tc>
        <w:tc>
          <w:tcPr>
            <w:tcW w:w="1260" w:type="dxa"/>
          </w:tcPr>
          <w:p w14:paraId="3D4A3F52" w14:textId="5816A841" w:rsidR="00C15949" w:rsidRPr="00C669AF" w:rsidRDefault="00C15949" w:rsidP="00C15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ind w:left="-117" w:right="-31"/>
              <w:jc w:val="center"/>
              <w:rPr>
                <w:rFonts w:ascii="Times New Roman" w:hAnsi="Times New Roman" w:cs="Times New Roman"/>
                <w:sz w:val="22"/>
                <w:szCs w:val="22"/>
              </w:rPr>
            </w:pPr>
            <w:r w:rsidRPr="00B0763A">
              <w:rPr>
                <w:rFonts w:ascii="Times New Roman" w:hAnsi="Times New Roman" w:cs="Times New Roman"/>
                <w:sz w:val="22"/>
                <w:szCs w:val="22"/>
                <w:lang w:eastAsia="en-GB"/>
              </w:rPr>
              <w:t>6,569,225</w:t>
            </w:r>
          </w:p>
        </w:tc>
        <w:tc>
          <w:tcPr>
            <w:tcW w:w="270" w:type="dxa"/>
            <w:vAlign w:val="bottom"/>
          </w:tcPr>
          <w:p w14:paraId="646C0833" w14:textId="77777777" w:rsidR="00C15949" w:rsidRPr="00C669AF" w:rsidRDefault="00C15949" w:rsidP="00C15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17" w:right="-139"/>
              <w:jc w:val="center"/>
              <w:rPr>
                <w:rFonts w:ascii="Times New Roman" w:hAnsi="Times New Roman" w:cs="Times New Roman"/>
                <w:sz w:val="22"/>
                <w:szCs w:val="22"/>
              </w:rPr>
            </w:pPr>
          </w:p>
        </w:tc>
        <w:tc>
          <w:tcPr>
            <w:tcW w:w="1243" w:type="dxa"/>
          </w:tcPr>
          <w:p w14:paraId="1F837D72" w14:textId="6E9009BD" w:rsidR="00C15949" w:rsidRPr="00C669AF" w:rsidRDefault="00C15949" w:rsidP="00C15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jc w:val="center"/>
              <w:rPr>
                <w:rFonts w:ascii="Times New Roman" w:hAnsi="Times New Roman" w:cs="Times New Roman"/>
                <w:sz w:val="22"/>
                <w:szCs w:val="22"/>
                <w:lang w:eastAsia="en-GB"/>
              </w:rPr>
            </w:pPr>
            <w:r w:rsidRPr="000C4E23">
              <w:rPr>
                <w:rFonts w:ascii="Times New Roman" w:hAnsi="Times New Roman" w:cs="Times New Roman"/>
                <w:sz w:val="22"/>
                <w:szCs w:val="22"/>
                <w:lang w:eastAsia="en-GB"/>
              </w:rPr>
              <w:t>4.915,255</w:t>
            </w:r>
          </w:p>
        </w:tc>
        <w:tc>
          <w:tcPr>
            <w:tcW w:w="267" w:type="dxa"/>
            <w:vAlign w:val="bottom"/>
          </w:tcPr>
          <w:p w14:paraId="12704DFE" w14:textId="77777777" w:rsidR="00C15949" w:rsidRPr="00C669AF" w:rsidRDefault="00C15949" w:rsidP="00C15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17" w:right="-139"/>
              <w:jc w:val="center"/>
              <w:rPr>
                <w:rFonts w:ascii="Times New Roman" w:hAnsi="Times New Roman" w:cs="Times New Roman"/>
                <w:sz w:val="22"/>
                <w:szCs w:val="22"/>
              </w:rPr>
            </w:pPr>
          </w:p>
        </w:tc>
        <w:tc>
          <w:tcPr>
            <w:tcW w:w="1280" w:type="dxa"/>
          </w:tcPr>
          <w:p w14:paraId="796CB900" w14:textId="5F1831AE" w:rsidR="00C15949" w:rsidRPr="00C669AF" w:rsidRDefault="00C15949" w:rsidP="00C15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17" w:right="-139"/>
              <w:jc w:val="center"/>
              <w:rPr>
                <w:rFonts w:ascii="Times New Roman" w:hAnsi="Times New Roman" w:cs="Times New Roman"/>
                <w:sz w:val="22"/>
                <w:szCs w:val="22"/>
              </w:rPr>
            </w:pPr>
            <w:r w:rsidRPr="00506B1C">
              <w:rPr>
                <w:rFonts w:ascii="Times New Roman" w:hAnsi="Times New Roman" w:cs="Times New Roman"/>
                <w:sz w:val="22"/>
                <w:szCs w:val="22"/>
                <w:lang w:eastAsia="en-GB"/>
              </w:rPr>
              <w:t>6,548,529</w:t>
            </w:r>
          </w:p>
        </w:tc>
        <w:tc>
          <w:tcPr>
            <w:tcW w:w="270" w:type="dxa"/>
            <w:vAlign w:val="bottom"/>
          </w:tcPr>
          <w:p w14:paraId="5B0229E3" w14:textId="77777777" w:rsidR="00C15949" w:rsidRPr="00C669AF" w:rsidRDefault="00C15949" w:rsidP="00C15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17" w:right="-139"/>
              <w:jc w:val="center"/>
              <w:rPr>
                <w:rFonts w:ascii="Times New Roman" w:hAnsi="Times New Roman" w:cs="Times New Roman"/>
                <w:sz w:val="22"/>
                <w:szCs w:val="22"/>
              </w:rPr>
            </w:pPr>
          </w:p>
        </w:tc>
        <w:tc>
          <w:tcPr>
            <w:tcW w:w="1263" w:type="dxa"/>
            <w:vAlign w:val="bottom"/>
          </w:tcPr>
          <w:p w14:paraId="7D0DD116" w14:textId="62F9913A" w:rsidR="00C15949" w:rsidRPr="00C669AF" w:rsidRDefault="00C15949" w:rsidP="00C15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17" w:right="-139"/>
              <w:jc w:val="center"/>
              <w:rPr>
                <w:rFonts w:ascii="Times New Roman" w:hAnsi="Times New Roman" w:cs="Times New Roman"/>
                <w:sz w:val="22"/>
                <w:szCs w:val="22"/>
              </w:rPr>
            </w:pPr>
            <w:r w:rsidRPr="00607533">
              <w:rPr>
                <w:rFonts w:ascii="Times New Roman" w:hAnsi="Times New Roman" w:cs="Times New Roman"/>
                <w:sz w:val="22"/>
                <w:szCs w:val="22"/>
              </w:rPr>
              <w:t>4,886,54</w:t>
            </w:r>
            <w:r>
              <w:rPr>
                <w:rFonts w:ascii="Times New Roman" w:hAnsi="Times New Roman" w:cs="Times New Roman"/>
                <w:sz w:val="22"/>
                <w:szCs w:val="22"/>
              </w:rPr>
              <w:t>0</w:t>
            </w:r>
          </w:p>
        </w:tc>
      </w:tr>
      <w:tr w:rsidR="00C15949" w:rsidRPr="00D433AA" w14:paraId="4D9D348E" w14:textId="77777777">
        <w:tc>
          <w:tcPr>
            <w:tcW w:w="3402" w:type="dxa"/>
            <w:hideMark/>
          </w:tcPr>
          <w:p w14:paraId="2EA19726" w14:textId="1EBA6EA6" w:rsidR="00C15949" w:rsidRPr="00C669AF" w:rsidRDefault="00C15949" w:rsidP="00C15949">
            <w:pPr>
              <w:rPr>
                <w:rFonts w:ascii="Times New Roman" w:hAnsi="Times New Roman" w:cs="Times New Roman"/>
                <w:b/>
                <w:bCs/>
                <w:sz w:val="22"/>
                <w:szCs w:val="22"/>
              </w:rPr>
            </w:pPr>
            <w:r w:rsidRPr="00C669AF">
              <w:rPr>
                <w:rFonts w:ascii="Times New Roman" w:hAnsi="Times New Roman" w:cs="Times New Roman"/>
                <w:b/>
                <w:bCs/>
                <w:sz w:val="22"/>
                <w:szCs w:val="22"/>
              </w:rPr>
              <w:t>Total</w:t>
            </w:r>
          </w:p>
        </w:tc>
        <w:tc>
          <w:tcPr>
            <w:tcW w:w="1260" w:type="dxa"/>
            <w:tcBorders>
              <w:top w:val="single" w:sz="4" w:space="0" w:color="auto"/>
              <w:left w:val="nil"/>
              <w:bottom w:val="double" w:sz="4" w:space="0" w:color="auto"/>
              <w:right w:val="nil"/>
            </w:tcBorders>
            <w:vAlign w:val="bottom"/>
          </w:tcPr>
          <w:p w14:paraId="0830612D" w14:textId="51E84929" w:rsidR="00C15949" w:rsidRPr="00C669AF" w:rsidRDefault="00C15949" w:rsidP="00C15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139"/>
              <w:jc w:val="center"/>
              <w:rPr>
                <w:rFonts w:ascii="Times New Roman" w:hAnsi="Times New Roman" w:cs="Times New Roman"/>
                <w:b/>
                <w:bCs/>
                <w:sz w:val="22"/>
                <w:szCs w:val="22"/>
              </w:rPr>
            </w:pPr>
            <w:r w:rsidRPr="00B0763A">
              <w:rPr>
                <w:rFonts w:ascii="Times New Roman" w:hAnsi="Times New Roman" w:cs="Times New Roman"/>
                <w:b/>
                <w:bCs/>
                <w:sz w:val="22"/>
                <w:szCs w:val="22"/>
                <w:lang w:eastAsia="en-GB"/>
              </w:rPr>
              <w:t>6,569,225</w:t>
            </w:r>
          </w:p>
        </w:tc>
        <w:tc>
          <w:tcPr>
            <w:tcW w:w="270" w:type="dxa"/>
            <w:vAlign w:val="bottom"/>
          </w:tcPr>
          <w:p w14:paraId="430CC30E" w14:textId="77777777" w:rsidR="00C15949" w:rsidRPr="00C669AF" w:rsidRDefault="00C15949" w:rsidP="00C15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17" w:right="-139"/>
              <w:jc w:val="center"/>
              <w:rPr>
                <w:rFonts w:ascii="Times New Roman" w:hAnsi="Times New Roman" w:cs="Times New Roman"/>
                <w:b/>
                <w:bCs/>
                <w:sz w:val="22"/>
                <w:szCs w:val="22"/>
              </w:rPr>
            </w:pPr>
          </w:p>
        </w:tc>
        <w:tc>
          <w:tcPr>
            <w:tcW w:w="1243" w:type="dxa"/>
            <w:tcBorders>
              <w:top w:val="single" w:sz="4" w:space="0" w:color="auto"/>
              <w:left w:val="nil"/>
              <w:bottom w:val="double" w:sz="4" w:space="0" w:color="auto"/>
              <w:right w:val="nil"/>
            </w:tcBorders>
            <w:vAlign w:val="bottom"/>
          </w:tcPr>
          <w:p w14:paraId="5BA3C368" w14:textId="6153AA13" w:rsidR="00C15949" w:rsidRPr="004D4F35" w:rsidRDefault="00C15949" w:rsidP="00C15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jc w:val="center"/>
              <w:rPr>
                <w:rFonts w:ascii="Times New Roman" w:hAnsi="Times New Roman" w:cs="Times New Roman"/>
                <w:b/>
                <w:bCs/>
                <w:sz w:val="22"/>
                <w:szCs w:val="22"/>
                <w:lang w:eastAsia="en-GB"/>
              </w:rPr>
            </w:pPr>
            <w:r w:rsidRPr="004D4F35">
              <w:rPr>
                <w:rFonts w:ascii="Times New Roman" w:hAnsi="Times New Roman" w:cs="Times New Roman"/>
                <w:sz w:val="22"/>
                <w:szCs w:val="22"/>
                <w:lang w:eastAsia="en-GB"/>
              </w:rPr>
              <w:t xml:space="preserve">  </w:t>
            </w:r>
            <w:r w:rsidRPr="004D4F35">
              <w:rPr>
                <w:rFonts w:ascii="Times New Roman" w:hAnsi="Times New Roman" w:cs="Times New Roman"/>
                <w:b/>
                <w:bCs/>
                <w:sz w:val="22"/>
                <w:szCs w:val="22"/>
                <w:lang w:eastAsia="en-GB"/>
              </w:rPr>
              <w:t>4.915,255</w:t>
            </w:r>
          </w:p>
        </w:tc>
        <w:tc>
          <w:tcPr>
            <w:tcW w:w="267" w:type="dxa"/>
            <w:vAlign w:val="bottom"/>
          </w:tcPr>
          <w:p w14:paraId="348C4606" w14:textId="77777777" w:rsidR="00C15949" w:rsidRPr="00C669AF" w:rsidRDefault="00C15949" w:rsidP="00C15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17" w:right="-139"/>
              <w:jc w:val="center"/>
              <w:rPr>
                <w:rFonts w:ascii="Times New Roman" w:hAnsi="Times New Roman" w:cs="Times New Roman"/>
                <w:b/>
                <w:bCs/>
                <w:sz w:val="22"/>
                <w:szCs w:val="22"/>
              </w:rPr>
            </w:pPr>
          </w:p>
        </w:tc>
        <w:tc>
          <w:tcPr>
            <w:tcW w:w="1280" w:type="dxa"/>
            <w:tcBorders>
              <w:top w:val="single" w:sz="4" w:space="0" w:color="auto"/>
              <w:left w:val="nil"/>
              <w:bottom w:val="double" w:sz="4" w:space="0" w:color="auto"/>
              <w:right w:val="nil"/>
            </w:tcBorders>
          </w:tcPr>
          <w:p w14:paraId="04671479" w14:textId="3E36D639" w:rsidR="00C15949" w:rsidRPr="00C669AF" w:rsidRDefault="00C15949" w:rsidP="00C15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17" w:right="-139"/>
              <w:jc w:val="center"/>
              <w:rPr>
                <w:rFonts w:ascii="Times New Roman" w:hAnsi="Times New Roman" w:cs="Times New Roman"/>
                <w:b/>
                <w:bCs/>
                <w:sz w:val="22"/>
                <w:szCs w:val="22"/>
              </w:rPr>
            </w:pPr>
            <w:r w:rsidRPr="00BC7B34">
              <w:rPr>
                <w:rFonts w:ascii="Times New Roman" w:hAnsi="Times New Roman" w:cs="Times New Roman"/>
                <w:b/>
                <w:bCs/>
                <w:sz w:val="22"/>
                <w:szCs w:val="22"/>
                <w:lang w:eastAsia="en-GB"/>
              </w:rPr>
              <w:t>6,548,529</w:t>
            </w:r>
          </w:p>
        </w:tc>
        <w:tc>
          <w:tcPr>
            <w:tcW w:w="270" w:type="dxa"/>
            <w:vAlign w:val="bottom"/>
          </w:tcPr>
          <w:p w14:paraId="01891398" w14:textId="77777777" w:rsidR="00C15949" w:rsidRPr="00C669AF" w:rsidRDefault="00C15949" w:rsidP="00C15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17" w:right="-139"/>
              <w:jc w:val="center"/>
              <w:rPr>
                <w:rFonts w:ascii="Times New Roman" w:hAnsi="Times New Roman" w:cs="Times New Roman"/>
                <w:b/>
                <w:bCs/>
                <w:sz w:val="22"/>
                <w:szCs w:val="22"/>
              </w:rPr>
            </w:pPr>
          </w:p>
        </w:tc>
        <w:tc>
          <w:tcPr>
            <w:tcW w:w="1263" w:type="dxa"/>
            <w:tcBorders>
              <w:top w:val="single" w:sz="4" w:space="0" w:color="auto"/>
              <w:left w:val="nil"/>
              <w:bottom w:val="double" w:sz="4" w:space="0" w:color="auto"/>
              <w:right w:val="nil"/>
            </w:tcBorders>
            <w:vAlign w:val="bottom"/>
          </w:tcPr>
          <w:p w14:paraId="02C15316" w14:textId="49CDC3CC" w:rsidR="00C15949" w:rsidRPr="00C669AF" w:rsidRDefault="00C15949" w:rsidP="00C15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17" w:right="-139"/>
              <w:jc w:val="center"/>
              <w:rPr>
                <w:rFonts w:ascii="Times New Roman" w:hAnsi="Times New Roman" w:cs="Times New Roman"/>
                <w:b/>
                <w:bCs/>
                <w:sz w:val="22"/>
                <w:szCs w:val="22"/>
              </w:rPr>
            </w:pPr>
            <w:r w:rsidRPr="00607533">
              <w:rPr>
                <w:rFonts w:ascii="Times New Roman" w:hAnsi="Times New Roman" w:cs="Times New Roman"/>
                <w:b/>
                <w:bCs/>
                <w:sz w:val="22"/>
                <w:szCs w:val="22"/>
              </w:rPr>
              <w:t>4,886,54</w:t>
            </w:r>
            <w:r>
              <w:rPr>
                <w:rFonts w:ascii="Times New Roman" w:hAnsi="Times New Roman" w:cs="Times New Roman"/>
                <w:b/>
                <w:bCs/>
                <w:sz w:val="22"/>
                <w:szCs w:val="22"/>
              </w:rPr>
              <w:t>0</w:t>
            </w:r>
          </w:p>
        </w:tc>
      </w:tr>
    </w:tbl>
    <w:p w14:paraId="4CB2D9B2" w14:textId="04FA6F64" w:rsidR="006F4A2D" w:rsidRDefault="006F4A2D" w:rsidP="00214709">
      <w:pPr>
        <w:pStyle w:val="Heading2"/>
        <w:shd w:val="clear" w:color="auto" w:fill="FFFFFF"/>
        <w:ind w:left="540"/>
        <w:rPr>
          <w:rFonts w:ascii="Times New Roman" w:hAnsi="Times New Roman"/>
          <w:i/>
          <w:iCs/>
          <w:sz w:val="22"/>
          <w:szCs w:val="22"/>
        </w:rPr>
      </w:pPr>
    </w:p>
    <w:p w14:paraId="16900DE5" w14:textId="5260EE0E" w:rsidR="00544189" w:rsidRDefault="00B75BB3" w:rsidP="00544189">
      <w:r>
        <w:rPr>
          <w:noProof/>
        </w:rPr>
        <w:drawing>
          <wp:anchor distT="0" distB="0" distL="114300" distR="114300" simplePos="0" relativeHeight="251658241" behindDoc="0" locked="0" layoutInCell="1" allowOverlap="1" wp14:anchorId="2E0B59E5" wp14:editId="3C31A797">
            <wp:simplePos x="0" y="0"/>
            <wp:positionH relativeFrom="column">
              <wp:posOffset>-325755</wp:posOffset>
            </wp:positionH>
            <wp:positionV relativeFrom="paragraph">
              <wp:posOffset>200660</wp:posOffset>
            </wp:positionV>
            <wp:extent cx="4233614" cy="2258568"/>
            <wp:effectExtent l="0" t="0" r="0" b="0"/>
            <wp:wrapNone/>
            <wp:docPr id="211880022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233614" cy="2258568"/>
                    </a:xfrm>
                    <a:prstGeom prst="rect">
                      <a:avLst/>
                    </a:prstGeom>
                    <a:noFill/>
                  </pic:spPr>
                </pic:pic>
              </a:graphicData>
            </a:graphic>
            <wp14:sizeRelH relativeFrom="page">
              <wp14:pctWidth>0</wp14:pctWidth>
            </wp14:sizeRelH>
            <wp14:sizeRelV relativeFrom="page">
              <wp14:pctHeight>0</wp14:pctHeight>
            </wp14:sizeRelV>
          </wp:anchor>
        </w:drawing>
      </w:r>
    </w:p>
    <w:p w14:paraId="3D600E6F" w14:textId="10C0948F" w:rsidR="00544189" w:rsidRDefault="00DD1788" w:rsidP="00544189">
      <w:r>
        <w:rPr>
          <w:noProof/>
        </w:rPr>
        <w:drawing>
          <wp:anchor distT="0" distB="0" distL="114300" distR="114300" simplePos="0" relativeHeight="251658240" behindDoc="0" locked="0" layoutInCell="1" allowOverlap="1" wp14:anchorId="48850139" wp14:editId="297EED66">
            <wp:simplePos x="0" y="0"/>
            <wp:positionH relativeFrom="column">
              <wp:posOffset>2554605</wp:posOffset>
            </wp:positionH>
            <wp:positionV relativeFrom="paragraph">
              <wp:posOffset>50165</wp:posOffset>
            </wp:positionV>
            <wp:extent cx="4245074" cy="2258568"/>
            <wp:effectExtent l="0" t="0" r="0" b="8890"/>
            <wp:wrapNone/>
            <wp:docPr id="89266784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245074" cy="2258568"/>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2C3FD7D" w14:textId="4FD75807" w:rsidR="00544189" w:rsidRDefault="00544189" w:rsidP="00544189"/>
    <w:p w14:paraId="272FC539" w14:textId="2AC053EC" w:rsidR="00544189" w:rsidRDefault="00544189" w:rsidP="00544189"/>
    <w:p w14:paraId="224D320F" w14:textId="26818891" w:rsidR="00544189" w:rsidRDefault="00544189" w:rsidP="00544189"/>
    <w:p w14:paraId="6660501B" w14:textId="0D5C615F" w:rsidR="00544189" w:rsidRDefault="00544189" w:rsidP="00544189"/>
    <w:p w14:paraId="23344218" w14:textId="0DBDF687" w:rsidR="00544189" w:rsidRDefault="00544189" w:rsidP="00544189"/>
    <w:p w14:paraId="543D247D" w14:textId="2A0DF0FB" w:rsidR="00544189" w:rsidRDefault="00544189" w:rsidP="00544189"/>
    <w:p w14:paraId="48E11252" w14:textId="2B735DBA" w:rsidR="00544189" w:rsidRDefault="00544189" w:rsidP="00544189"/>
    <w:p w14:paraId="7D68E2F4" w14:textId="3B393F00" w:rsidR="00544189" w:rsidRDefault="00544189" w:rsidP="00544189"/>
    <w:p w14:paraId="5A5D8240" w14:textId="5CB81C87" w:rsidR="00544189" w:rsidRDefault="00544189" w:rsidP="00544189"/>
    <w:p w14:paraId="4433E291" w14:textId="2AE09101" w:rsidR="00544189" w:rsidRDefault="00544189" w:rsidP="00544189"/>
    <w:p w14:paraId="11642DF2" w14:textId="20B066C3" w:rsidR="00544189" w:rsidRDefault="00544189" w:rsidP="00544189"/>
    <w:p w14:paraId="73D6D6D0" w14:textId="1653D317" w:rsidR="00544189" w:rsidRDefault="00544189" w:rsidP="00544189"/>
    <w:p w14:paraId="3F0ADAFE" w14:textId="5E7EAD7F" w:rsidR="00544189" w:rsidRDefault="00544189" w:rsidP="00544189"/>
    <w:p w14:paraId="32B8023C" w14:textId="156D41AE" w:rsidR="00544189" w:rsidRDefault="00544189" w:rsidP="00544189"/>
    <w:p w14:paraId="59D24D4F" w14:textId="18C4F25C" w:rsidR="00544189" w:rsidRDefault="00544189" w:rsidP="00544189"/>
    <w:p w14:paraId="5A2AF98D" w14:textId="4C917B43" w:rsidR="00544189" w:rsidRDefault="00544189" w:rsidP="00544189"/>
    <w:p w14:paraId="51F07CCE" w14:textId="40DC5E3B" w:rsidR="00544189" w:rsidRDefault="00544189" w:rsidP="00544189"/>
    <w:p w14:paraId="5FCF4ED3" w14:textId="2F0FDB88" w:rsidR="00544189" w:rsidRDefault="00544189" w:rsidP="00544189"/>
    <w:p w14:paraId="0E65B2F2" w14:textId="57D3D020" w:rsidR="00544189" w:rsidRDefault="00544189" w:rsidP="00544189"/>
    <w:p w14:paraId="72873757" w14:textId="4862F7EC" w:rsidR="00544189" w:rsidRDefault="00544189" w:rsidP="00544189"/>
    <w:p w14:paraId="351FB301" w14:textId="0040361D" w:rsidR="00544189" w:rsidRDefault="00B46DC5" w:rsidP="00544189">
      <w:r>
        <w:tab/>
      </w:r>
    </w:p>
    <w:p w14:paraId="06316F11" w14:textId="5ED235BF" w:rsidR="00544189" w:rsidRDefault="00544189" w:rsidP="00544189"/>
    <w:p w14:paraId="4164BEDF" w14:textId="77777777" w:rsidR="009A3823" w:rsidRDefault="009A3823" w:rsidP="00544189"/>
    <w:p w14:paraId="610ED3DB" w14:textId="77777777" w:rsidR="00544189" w:rsidRPr="00544189" w:rsidRDefault="00544189" w:rsidP="00544189"/>
    <w:p w14:paraId="502453A3" w14:textId="13A7A61B" w:rsidR="00C669AF" w:rsidRDefault="00C669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Pr>
          <w:rFonts w:ascii="Times New Roman" w:hAnsi="Times New Roman"/>
          <w:i/>
          <w:iCs/>
          <w:sz w:val="22"/>
          <w:szCs w:val="22"/>
        </w:rPr>
        <w:br w:type="page"/>
      </w:r>
    </w:p>
    <w:p w14:paraId="77EF7B68" w14:textId="6C4FE580" w:rsidR="00214709" w:rsidRPr="00D433AA" w:rsidRDefault="00214709" w:rsidP="00214709">
      <w:pPr>
        <w:pStyle w:val="Heading2"/>
        <w:shd w:val="clear" w:color="auto" w:fill="FFFFFF"/>
        <w:ind w:left="540"/>
        <w:rPr>
          <w:rFonts w:ascii="Times New Roman" w:hAnsi="Times New Roman"/>
          <w:i/>
          <w:iCs/>
          <w:sz w:val="22"/>
          <w:szCs w:val="22"/>
        </w:rPr>
      </w:pPr>
      <w:r w:rsidRPr="00D433AA">
        <w:rPr>
          <w:rFonts w:ascii="Times New Roman" w:hAnsi="Times New Roman"/>
          <w:i/>
          <w:iCs/>
          <w:sz w:val="22"/>
          <w:szCs w:val="22"/>
        </w:rPr>
        <w:t>Major customer</w:t>
      </w:r>
      <w:r w:rsidR="009F55C2" w:rsidRPr="00D433AA">
        <w:rPr>
          <w:rFonts w:ascii="Times New Roman" w:hAnsi="Times New Roman"/>
          <w:i/>
          <w:iCs/>
          <w:sz w:val="22"/>
          <w:szCs w:val="22"/>
        </w:rPr>
        <w:t>s</w:t>
      </w:r>
    </w:p>
    <w:p w14:paraId="395E3B52" w14:textId="77777777" w:rsidR="00214709" w:rsidRPr="007C730D" w:rsidRDefault="00214709" w:rsidP="00BE2AD2">
      <w:pPr>
        <w:rPr>
          <w:rFonts w:ascii="Times New Roman" w:hAnsi="Times New Roman" w:cs="Times New Roman"/>
          <w:sz w:val="10"/>
          <w:szCs w:val="10"/>
        </w:rPr>
      </w:pPr>
    </w:p>
    <w:p w14:paraId="48F23781" w14:textId="4C4CE75D" w:rsidR="00231F64" w:rsidRDefault="00284FD0" w:rsidP="00210585">
      <w:pPr>
        <w:ind w:left="540"/>
        <w:jc w:val="thaiDistribute"/>
        <w:rPr>
          <w:rFonts w:ascii="Times New Roman" w:hAnsi="Times New Roman"/>
          <w:sz w:val="22"/>
          <w:szCs w:val="22"/>
        </w:rPr>
      </w:pPr>
      <w:r w:rsidRPr="00D433AA">
        <w:rPr>
          <w:rFonts w:ascii="Times New Roman" w:hAnsi="Times New Roman"/>
          <w:sz w:val="22"/>
          <w:szCs w:val="22"/>
        </w:rPr>
        <w:t xml:space="preserve">Revenues from two </w:t>
      </w:r>
      <w:r w:rsidR="00EC5DC3" w:rsidRPr="00D433AA">
        <w:rPr>
          <w:rFonts w:ascii="Times New Roman" w:hAnsi="Times New Roman"/>
          <w:sz w:val="22"/>
          <w:szCs w:val="22"/>
        </w:rPr>
        <w:t xml:space="preserve">major </w:t>
      </w:r>
      <w:r w:rsidRPr="00D433AA">
        <w:rPr>
          <w:rFonts w:ascii="Times New Roman" w:hAnsi="Times New Roman"/>
          <w:sz w:val="22"/>
          <w:szCs w:val="22"/>
        </w:rPr>
        <w:t>customer</w:t>
      </w:r>
      <w:r w:rsidR="00A37AF6" w:rsidRPr="00D433AA">
        <w:rPr>
          <w:rFonts w:ascii="Times New Roman" w:hAnsi="Times New Roman"/>
          <w:sz w:val="22"/>
          <w:szCs w:val="22"/>
        </w:rPr>
        <w:t>s</w:t>
      </w:r>
      <w:r w:rsidRPr="00D433AA">
        <w:rPr>
          <w:rFonts w:ascii="Times New Roman" w:hAnsi="Times New Roman"/>
          <w:sz w:val="22"/>
          <w:szCs w:val="22"/>
        </w:rPr>
        <w:t xml:space="preserve"> of the Group’s re</w:t>
      </w:r>
      <w:r w:rsidR="00A37AF6" w:rsidRPr="00D433AA">
        <w:rPr>
          <w:rFonts w:ascii="Times New Roman" w:hAnsi="Times New Roman"/>
          <w:sz w:val="22"/>
          <w:szCs w:val="22"/>
        </w:rPr>
        <w:t>present</w:t>
      </w:r>
      <w:r w:rsidRPr="00D433AA">
        <w:rPr>
          <w:rFonts w:ascii="Times New Roman" w:hAnsi="Times New Roman"/>
          <w:sz w:val="22"/>
          <w:szCs w:val="22"/>
        </w:rPr>
        <w:t xml:space="preserve"> Baht</w:t>
      </w:r>
      <w:r w:rsidR="00686D77">
        <w:rPr>
          <w:rFonts w:ascii="Times New Roman" w:hAnsi="Times New Roman" w:hint="cs"/>
          <w:sz w:val="22"/>
          <w:szCs w:val="22"/>
        </w:rPr>
        <w:t xml:space="preserve"> </w:t>
      </w:r>
      <w:r w:rsidR="00757472">
        <w:rPr>
          <w:rFonts w:ascii="Times New Roman" w:hAnsi="Times New Roman"/>
          <w:sz w:val="22"/>
          <w:szCs w:val="22"/>
        </w:rPr>
        <w:t>2,776</w:t>
      </w:r>
      <w:r w:rsidRPr="00D433AA">
        <w:rPr>
          <w:rFonts w:ascii="Times New Roman" w:hAnsi="Times New Roman"/>
          <w:sz w:val="22"/>
          <w:szCs w:val="22"/>
        </w:rPr>
        <w:t xml:space="preserve"> million and Baht </w:t>
      </w:r>
      <w:r w:rsidR="00F44905">
        <w:rPr>
          <w:rFonts w:ascii="Times New Roman" w:hAnsi="Times New Roman"/>
          <w:sz w:val="22"/>
          <w:szCs w:val="22"/>
        </w:rPr>
        <w:t>457</w:t>
      </w:r>
      <w:r w:rsidRPr="00D433AA">
        <w:rPr>
          <w:rFonts w:ascii="Times New Roman" w:hAnsi="Times New Roman"/>
          <w:sz w:val="22"/>
          <w:szCs w:val="22"/>
        </w:rPr>
        <w:t xml:space="preserve"> </w:t>
      </w:r>
      <w:r w:rsidR="00F00F78" w:rsidRPr="00D433AA">
        <w:rPr>
          <w:rFonts w:ascii="Times New Roman" w:hAnsi="Times New Roman"/>
          <w:sz w:val="22"/>
          <w:szCs w:val="22"/>
        </w:rPr>
        <w:t>million</w:t>
      </w:r>
      <w:r w:rsidR="00EC5DC3" w:rsidRPr="00D433AA">
        <w:rPr>
          <w:rFonts w:ascii="Times New Roman" w:hAnsi="Times New Roman" w:cs="Times New Roman"/>
          <w:sz w:val="22"/>
          <w:szCs w:val="22"/>
        </w:rPr>
        <w:t>, respectively</w:t>
      </w:r>
      <w:r w:rsidR="00EC5DC3" w:rsidRPr="00D433AA">
        <w:rPr>
          <w:rFonts w:ascii="Times New Roman" w:hAnsi="Times New Roman"/>
          <w:i/>
          <w:iCs/>
          <w:sz w:val="22"/>
          <w:szCs w:val="22"/>
        </w:rPr>
        <w:t xml:space="preserve"> </w:t>
      </w:r>
      <w:r w:rsidR="008F4AF2" w:rsidRPr="00D433AA">
        <w:rPr>
          <w:rFonts w:ascii="Times New Roman" w:hAnsi="Times New Roman"/>
          <w:i/>
          <w:iCs/>
          <w:sz w:val="22"/>
          <w:szCs w:val="22"/>
        </w:rPr>
        <w:t>(</w:t>
      </w:r>
      <w:r w:rsidR="00FD7CD1">
        <w:rPr>
          <w:rFonts w:ascii="Times New Roman" w:hAnsi="Times New Roman"/>
          <w:i/>
          <w:iCs/>
          <w:sz w:val="22"/>
          <w:szCs w:val="22"/>
        </w:rPr>
        <w:t>202</w:t>
      </w:r>
      <w:r w:rsidR="003F67D2">
        <w:rPr>
          <w:rFonts w:ascii="Times New Roman" w:hAnsi="Times New Roman"/>
          <w:i/>
          <w:iCs/>
          <w:sz w:val="22"/>
          <w:szCs w:val="22"/>
        </w:rPr>
        <w:t>3</w:t>
      </w:r>
      <w:r w:rsidR="008F4AF2" w:rsidRPr="00D433AA">
        <w:rPr>
          <w:rFonts w:ascii="Times New Roman" w:hAnsi="Times New Roman"/>
          <w:i/>
          <w:iCs/>
          <w:sz w:val="22"/>
          <w:szCs w:val="22"/>
        </w:rPr>
        <w:t xml:space="preserve">: </w:t>
      </w:r>
      <w:r w:rsidR="00FD7CD1" w:rsidRPr="00FD7CD1">
        <w:rPr>
          <w:rFonts w:ascii="Times New Roman" w:hAnsi="Times New Roman"/>
          <w:i/>
          <w:iCs/>
          <w:sz w:val="22"/>
          <w:szCs w:val="22"/>
        </w:rPr>
        <w:t xml:space="preserve">two major customers of the Group’s represent Baht </w:t>
      </w:r>
      <w:r w:rsidR="009F5502">
        <w:rPr>
          <w:rFonts w:ascii="Times New Roman" w:hAnsi="Times New Roman"/>
          <w:i/>
          <w:iCs/>
          <w:sz w:val="22"/>
          <w:szCs w:val="22"/>
        </w:rPr>
        <w:t>2,532</w:t>
      </w:r>
      <w:r w:rsidR="00FD7CD1" w:rsidRPr="00FD7CD1">
        <w:rPr>
          <w:rFonts w:ascii="Times New Roman" w:hAnsi="Times New Roman"/>
          <w:i/>
          <w:iCs/>
          <w:sz w:val="22"/>
          <w:szCs w:val="22"/>
        </w:rPr>
        <w:t xml:space="preserve"> million and Baht </w:t>
      </w:r>
      <w:r w:rsidR="009F5502">
        <w:rPr>
          <w:rFonts w:ascii="Times New Roman" w:hAnsi="Times New Roman"/>
          <w:i/>
          <w:iCs/>
          <w:sz w:val="22"/>
          <w:szCs w:val="22"/>
        </w:rPr>
        <w:t>366</w:t>
      </w:r>
      <w:r w:rsidR="00FD7CD1" w:rsidRPr="00FD7CD1">
        <w:rPr>
          <w:rFonts w:ascii="Times New Roman" w:hAnsi="Times New Roman"/>
          <w:i/>
          <w:iCs/>
          <w:sz w:val="22"/>
          <w:szCs w:val="22"/>
        </w:rPr>
        <w:t xml:space="preserve"> million, respectively</w:t>
      </w:r>
      <w:r w:rsidRPr="00D433AA">
        <w:rPr>
          <w:rFonts w:ascii="Times New Roman" w:hAnsi="Times New Roman"/>
          <w:i/>
          <w:iCs/>
          <w:sz w:val="22"/>
          <w:szCs w:val="22"/>
        </w:rPr>
        <w:t>)</w:t>
      </w:r>
      <w:r w:rsidRPr="00D433AA">
        <w:rPr>
          <w:rFonts w:ascii="Times New Roman" w:hAnsi="Times New Roman"/>
          <w:sz w:val="22"/>
          <w:szCs w:val="22"/>
        </w:rPr>
        <w:t xml:space="preserve"> of the Group’s total revenues.</w:t>
      </w:r>
    </w:p>
    <w:p w14:paraId="77F53506" w14:textId="77777777" w:rsidR="00210585" w:rsidRPr="00210585" w:rsidRDefault="00210585" w:rsidP="00210585">
      <w:pPr>
        <w:ind w:left="540"/>
        <w:jc w:val="thaiDistribute"/>
        <w:rPr>
          <w:rFonts w:ascii="Times New Roman" w:hAnsi="Times New Roman"/>
          <w:sz w:val="22"/>
          <w:szCs w:val="22"/>
        </w:rPr>
      </w:pPr>
    </w:p>
    <w:p w14:paraId="034B13AB" w14:textId="34B110C2" w:rsidR="0037410C" w:rsidRPr="00D433AA" w:rsidRDefault="00553665" w:rsidP="00724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right="29"/>
        <w:jc w:val="both"/>
        <w:rPr>
          <w:rFonts w:ascii="Times New Roman" w:hAnsi="Times New Roman" w:cs="Times New Roman"/>
          <w:b/>
          <w:bCs/>
          <w:sz w:val="24"/>
          <w:szCs w:val="24"/>
        </w:rPr>
      </w:pPr>
      <w:r>
        <w:rPr>
          <w:rFonts w:ascii="Times New Roman" w:hAnsi="Times New Roman" w:cs="Times New Roman"/>
          <w:b/>
          <w:bCs/>
          <w:sz w:val="24"/>
          <w:szCs w:val="24"/>
        </w:rPr>
        <w:t>1</w:t>
      </w:r>
      <w:r w:rsidR="0071226C">
        <w:rPr>
          <w:rFonts w:ascii="Times New Roman" w:hAnsi="Times New Roman" w:cs="Times New Roman"/>
          <w:b/>
          <w:bCs/>
          <w:sz w:val="24"/>
          <w:szCs w:val="24"/>
        </w:rPr>
        <w:t>8</w:t>
      </w:r>
      <w:r w:rsidR="00B52E5D" w:rsidRPr="00D433AA">
        <w:rPr>
          <w:rFonts w:ascii="Times New Roman" w:hAnsi="Times New Roman" w:cs="Times New Roman"/>
          <w:b/>
          <w:bCs/>
          <w:sz w:val="24"/>
          <w:szCs w:val="24"/>
        </w:rPr>
        <w:tab/>
        <w:t xml:space="preserve">Employee benefit </w:t>
      </w:r>
      <w:r w:rsidR="0037410C" w:rsidRPr="00D433AA">
        <w:rPr>
          <w:rFonts w:ascii="Times New Roman" w:hAnsi="Times New Roman" w:cs="Times New Roman"/>
          <w:b/>
          <w:bCs/>
          <w:sz w:val="24"/>
          <w:szCs w:val="24"/>
        </w:rPr>
        <w:t>expenses</w:t>
      </w:r>
    </w:p>
    <w:p w14:paraId="723E3307" w14:textId="77777777" w:rsidR="00C80F5C" w:rsidRPr="007C730D" w:rsidRDefault="00C80F5C" w:rsidP="00724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right="29"/>
        <w:jc w:val="both"/>
        <w:rPr>
          <w:rFonts w:ascii="Times New Roman" w:hAnsi="Times New Roman" w:cs="Times New Roman"/>
          <w:b/>
          <w:bCs/>
          <w:sz w:val="10"/>
          <w:szCs w:val="10"/>
        </w:rPr>
      </w:pPr>
    </w:p>
    <w:tbl>
      <w:tblPr>
        <w:tblW w:w="9099" w:type="dxa"/>
        <w:tblInd w:w="450" w:type="dxa"/>
        <w:tblLayout w:type="fixed"/>
        <w:tblLook w:val="0000" w:firstRow="0" w:lastRow="0" w:firstColumn="0" w:lastColumn="0" w:noHBand="0" w:noVBand="0"/>
      </w:tblPr>
      <w:tblGrid>
        <w:gridCol w:w="3330"/>
        <w:gridCol w:w="720"/>
        <w:gridCol w:w="1080"/>
        <w:gridCol w:w="243"/>
        <w:gridCol w:w="1080"/>
        <w:gridCol w:w="236"/>
        <w:gridCol w:w="1078"/>
        <w:gridCol w:w="270"/>
        <w:gridCol w:w="1062"/>
      </w:tblGrid>
      <w:tr w:rsidR="00D22A1C" w:rsidRPr="00D433AA" w14:paraId="24B287DF" w14:textId="77777777" w:rsidTr="00894DDE">
        <w:tc>
          <w:tcPr>
            <w:tcW w:w="3330" w:type="dxa"/>
          </w:tcPr>
          <w:p w14:paraId="57387E51" w14:textId="77777777" w:rsidR="00D22A1C" w:rsidRPr="00D433AA" w:rsidRDefault="00D22A1C" w:rsidP="0036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720" w:type="dxa"/>
          </w:tcPr>
          <w:p w14:paraId="2D52D40D" w14:textId="77777777" w:rsidR="00D22A1C" w:rsidRPr="00D433AA" w:rsidRDefault="00D22A1C" w:rsidP="0036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2403" w:type="dxa"/>
            <w:gridSpan w:val="3"/>
          </w:tcPr>
          <w:p w14:paraId="5D9DBC68" w14:textId="77777777" w:rsidR="00D22A1C" w:rsidRPr="00D433AA" w:rsidRDefault="00D22A1C" w:rsidP="0036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D433AA">
              <w:rPr>
                <w:rFonts w:ascii="Times New Roman" w:hAnsi="Times New Roman" w:cs="Times New Roman"/>
                <w:b/>
                <w:bCs/>
                <w:sz w:val="22"/>
                <w:szCs w:val="22"/>
              </w:rPr>
              <w:t>Consolidated</w:t>
            </w:r>
          </w:p>
        </w:tc>
        <w:tc>
          <w:tcPr>
            <w:tcW w:w="236" w:type="dxa"/>
          </w:tcPr>
          <w:p w14:paraId="0751B8C7" w14:textId="77777777" w:rsidR="00D22A1C" w:rsidRPr="00D433AA" w:rsidRDefault="00D22A1C" w:rsidP="0036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2410" w:type="dxa"/>
            <w:gridSpan w:val="3"/>
          </w:tcPr>
          <w:p w14:paraId="652A5959" w14:textId="77777777" w:rsidR="00D22A1C" w:rsidRPr="00D433AA" w:rsidRDefault="00D22A1C" w:rsidP="0036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D433AA">
              <w:rPr>
                <w:rFonts w:ascii="Times New Roman" w:hAnsi="Times New Roman" w:cs="Times New Roman"/>
                <w:b/>
                <w:bCs/>
                <w:sz w:val="22"/>
                <w:szCs w:val="22"/>
              </w:rPr>
              <w:t>Separate</w:t>
            </w:r>
          </w:p>
        </w:tc>
      </w:tr>
      <w:tr w:rsidR="00D22A1C" w:rsidRPr="00D433AA" w14:paraId="5F891F4E" w14:textId="77777777" w:rsidTr="00894DDE">
        <w:tc>
          <w:tcPr>
            <w:tcW w:w="3330" w:type="dxa"/>
          </w:tcPr>
          <w:p w14:paraId="701335FF" w14:textId="77777777" w:rsidR="00D22A1C" w:rsidRPr="00D433AA" w:rsidRDefault="00D22A1C" w:rsidP="0036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720" w:type="dxa"/>
          </w:tcPr>
          <w:p w14:paraId="2C0B7C7C" w14:textId="77777777" w:rsidR="00D22A1C" w:rsidRPr="00D433AA" w:rsidRDefault="00D22A1C" w:rsidP="0036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2403" w:type="dxa"/>
            <w:gridSpan w:val="3"/>
          </w:tcPr>
          <w:p w14:paraId="4FB37CD5" w14:textId="77777777" w:rsidR="00D22A1C" w:rsidRPr="00D433AA" w:rsidRDefault="00D22A1C" w:rsidP="0036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D433AA">
              <w:rPr>
                <w:rFonts w:ascii="Times New Roman" w:hAnsi="Times New Roman" w:cs="Times New Roman"/>
                <w:b/>
                <w:bCs/>
                <w:sz w:val="22"/>
                <w:szCs w:val="22"/>
              </w:rPr>
              <w:t>financial statements</w:t>
            </w:r>
          </w:p>
        </w:tc>
        <w:tc>
          <w:tcPr>
            <w:tcW w:w="236" w:type="dxa"/>
          </w:tcPr>
          <w:p w14:paraId="33C8E4C6" w14:textId="77777777" w:rsidR="00D22A1C" w:rsidRPr="00D433AA" w:rsidRDefault="00D22A1C" w:rsidP="0036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2410" w:type="dxa"/>
            <w:gridSpan w:val="3"/>
          </w:tcPr>
          <w:p w14:paraId="3CFD6143" w14:textId="77777777" w:rsidR="00D22A1C" w:rsidRPr="00D433AA" w:rsidRDefault="00D22A1C" w:rsidP="0036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D433AA">
              <w:rPr>
                <w:rFonts w:ascii="Times New Roman" w:hAnsi="Times New Roman" w:cs="Times New Roman"/>
                <w:b/>
                <w:bCs/>
                <w:sz w:val="22"/>
                <w:szCs w:val="22"/>
              </w:rPr>
              <w:t>financial statements</w:t>
            </w:r>
          </w:p>
        </w:tc>
      </w:tr>
      <w:tr w:rsidR="009F5502" w:rsidRPr="00D433AA" w14:paraId="72C19FDA" w14:textId="77777777" w:rsidTr="00894DDE">
        <w:tc>
          <w:tcPr>
            <w:tcW w:w="3330" w:type="dxa"/>
          </w:tcPr>
          <w:p w14:paraId="2A82D69E" w14:textId="77777777" w:rsidR="009F5502" w:rsidRPr="00D433AA" w:rsidRDefault="009F5502" w:rsidP="009F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720" w:type="dxa"/>
          </w:tcPr>
          <w:p w14:paraId="787038B9" w14:textId="77777777" w:rsidR="009F5502" w:rsidRPr="00D433AA" w:rsidRDefault="009F5502" w:rsidP="009F5502">
            <w:pPr>
              <w:pStyle w:val="acctfourfigures"/>
              <w:tabs>
                <w:tab w:val="clear" w:pos="765"/>
                <w:tab w:val="decimal" w:pos="371"/>
              </w:tabs>
              <w:spacing w:line="240" w:lineRule="atLeast"/>
              <w:jc w:val="center"/>
              <w:rPr>
                <w:i/>
                <w:iCs/>
                <w:szCs w:val="22"/>
              </w:rPr>
            </w:pPr>
            <w:r w:rsidRPr="00D433AA">
              <w:rPr>
                <w:i/>
                <w:iCs/>
                <w:szCs w:val="22"/>
              </w:rPr>
              <w:t>Note</w:t>
            </w:r>
          </w:p>
        </w:tc>
        <w:tc>
          <w:tcPr>
            <w:tcW w:w="1080" w:type="dxa"/>
          </w:tcPr>
          <w:p w14:paraId="043CFC6F" w14:textId="4DDDA15D" w:rsidR="009F5502" w:rsidRPr="00D433AA" w:rsidRDefault="009F5502" w:rsidP="009F5502">
            <w:pPr>
              <w:pStyle w:val="acctfourfigures"/>
              <w:tabs>
                <w:tab w:val="clear" w:pos="765"/>
              </w:tabs>
              <w:spacing w:line="240" w:lineRule="atLeast"/>
              <w:ind w:left="-79" w:right="-18"/>
              <w:jc w:val="center"/>
              <w:rPr>
                <w:szCs w:val="22"/>
                <w:cs/>
                <w:lang w:val="en-US" w:bidi="th-TH"/>
              </w:rPr>
            </w:pPr>
            <w:r>
              <w:rPr>
                <w:szCs w:val="22"/>
              </w:rPr>
              <w:t>2024</w:t>
            </w:r>
          </w:p>
        </w:tc>
        <w:tc>
          <w:tcPr>
            <w:tcW w:w="243" w:type="dxa"/>
          </w:tcPr>
          <w:p w14:paraId="32ACDF1B" w14:textId="77777777" w:rsidR="009F5502" w:rsidRPr="00D433AA" w:rsidRDefault="009F5502" w:rsidP="009F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rPr>
            </w:pPr>
          </w:p>
        </w:tc>
        <w:tc>
          <w:tcPr>
            <w:tcW w:w="1080" w:type="dxa"/>
          </w:tcPr>
          <w:p w14:paraId="2CF7CBCD" w14:textId="4DB90F44" w:rsidR="009F5502" w:rsidRPr="00D433AA" w:rsidRDefault="009F5502" w:rsidP="009F5502">
            <w:pPr>
              <w:pStyle w:val="acctfourfigures"/>
              <w:tabs>
                <w:tab w:val="clear" w:pos="765"/>
              </w:tabs>
              <w:spacing w:line="240" w:lineRule="atLeast"/>
              <w:ind w:left="-79"/>
              <w:jc w:val="center"/>
              <w:rPr>
                <w:szCs w:val="22"/>
                <w:cs/>
                <w:lang w:bidi="th-TH"/>
              </w:rPr>
            </w:pPr>
            <w:r>
              <w:rPr>
                <w:szCs w:val="22"/>
              </w:rPr>
              <w:t>2023</w:t>
            </w:r>
          </w:p>
        </w:tc>
        <w:tc>
          <w:tcPr>
            <w:tcW w:w="236" w:type="dxa"/>
          </w:tcPr>
          <w:p w14:paraId="39524BC5" w14:textId="77777777" w:rsidR="009F5502" w:rsidRPr="00D433AA" w:rsidRDefault="009F5502" w:rsidP="009F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078" w:type="dxa"/>
          </w:tcPr>
          <w:p w14:paraId="2531854E" w14:textId="361B9D28" w:rsidR="009F5502" w:rsidRPr="00D433AA" w:rsidRDefault="009F5502" w:rsidP="009F5502">
            <w:pPr>
              <w:pStyle w:val="acctfourfigures"/>
              <w:tabs>
                <w:tab w:val="clear" w:pos="765"/>
              </w:tabs>
              <w:spacing w:line="240" w:lineRule="atLeast"/>
              <w:ind w:left="-79" w:right="-18"/>
              <w:jc w:val="center"/>
              <w:rPr>
                <w:szCs w:val="22"/>
                <w:cs/>
                <w:lang w:val="en-US" w:bidi="th-TH"/>
              </w:rPr>
            </w:pPr>
            <w:r>
              <w:rPr>
                <w:szCs w:val="22"/>
              </w:rPr>
              <w:t>2024</w:t>
            </w:r>
          </w:p>
        </w:tc>
        <w:tc>
          <w:tcPr>
            <w:tcW w:w="270" w:type="dxa"/>
          </w:tcPr>
          <w:p w14:paraId="77D3D8C6" w14:textId="77777777" w:rsidR="009F5502" w:rsidRPr="00D433AA" w:rsidRDefault="009F5502" w:rsidP="009F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rPr>
            </w:pPr>
          </w:p>
        </w:tc>
        <w:tc>
          <w:tcPr>
            <w:tcW w:w="1062" w:type="dxa"/>
          </w:tcPr>
          <w:p w14:paraId="15302329" w14:textId="3B257304" w:rsidR="009F5502" w:rsidRPr="00D433AA" w:rsidRDefault="009F5502" w:rsidP="009F5502">
            <w:pPr>
              <w:pStyle w:val="acctfourfigures"/>
              <w:tabs>
                <w:tab w:val="clear" w:pos="765"/>
              </w:tabs>
              <w:spacing w:line="240" w:lineRule="atLeast"/>
              <w:ind w:left="-79"/>
              <w:jc w:val="center"/>
              <w:rPr>
                <w:szCs w:val="22"/>
                <w:cs/>
                <w:lang w:bidi="th-TH"/>
              </w:rPr>
            </w:pPr>
            <w:r>
              <w:rPr>
                <w:szCs w:val="22"/>
              </w:rPr>
              <w:t>2023</w:t>
            </w:r>
          </w:p>
        </w:tc>
      </w:tr>
      <w:tr w:rsidR="00CA35B5" w:rsidRPr="00D433AA" w14:paraId="432F7D5E" w14:textId="77777777" w:rsidTr="00894DDE">
        <w:tc>
          <w:tcPr>
            <w:tcW w:w="3330" w:type="dxa"/>
          </w:tcPr>
          <w:p w14:paraId="091E64BC" w14:textId="77777777" w:rsidR="00CA35B5" w:rsidRPr="00D433AA" w:rsidRDefault="00CA35B5" w:rsidP="00CA35B5">
            <w:pPr>
              <w:pStyle w:val="3"/>
              <w:tabs>
                <w:tab w:val="clear" w:pos="360"/>
                <w:tab w:val="clear" w:pos="720"/>
              </w:tabs>
              <w:spacing w:line="240" w:lineRule="atLeast"/>
              <w:rPr>
                <w:rFonts w:ascii="Times New Roman" w:hAnsi="Times New Roman" w:cs="Times New Roman"/>
                <w:lang w:val="en-US"/>
              </w:rPr>
            </w:pPr>
          </w:p>
        </w:tc>
        <w:tc>
          <w:tcPr>
            <w:tcW w:w="720" w:type="dxa"/>
          </w:tcPr>
          <w:p w14:paraId="6E0B418F" w14:textId="77777777" w:rsidR="00CA35B5" w:rsidRPr="00D433AA" w:rsidRDefault="00CA35B5" w:rsidP="00CA3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i/>
                <w:iCs/>
                <w:sz w:val="22"/>
                <w:szCs w:val="22"/>
              </w:rPr>
            </w:pPr>
          </w:p>
        </w:tc>
        <w:tc>
          <w:tcPr>
            <w:tcW w:w="5049" w:type="dxa"/>
            <w:gridSpan w:val="7"/>
          </w:tcPr>
          <w:p w14:paraId="40DEECCE" w14:textId="77777777" w:rsidR="00CA35B5" w:rsidRPr="00D433AA" w:rsidRDefault="00CA35B5" w:rsidP="00CA3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i/>
                <w:iCs/>
                <w:sz w:val="22"/>
                <w:szCs w:val="22"/>
              </w:rPr>
            </w:pPr>
            <w:r w:rsidRPr="00D433AA">
              <w:rPr>
                <w:rFonts w:ascii="Times New Roman" w:hAnsi="Times New Roman" w:cs="Times New Roman"/>
                <w:i/>
                <w:iCs/>
                <w:sz w:val="22"/>
                <w:szCs w:val="22"/>
              </w:rPr>
              <w:t xml:space="preserve">(in thousand Baht) </w:t>
            </w:r>
          </w:p>
        </w:tc>
      </w:tr>
      <w:tr w:rsidR="009F5502" w:rsidRPr="00D433AA" w14:paraId="7ADB548E" w14:textId="77777777" w:rsidTr="00894DDE">
        <w:tc>
          <w:tcPr>
            <w:tcW w:w="3330" w:type="dxa"/>
          </w:tcPr>
          <w:p w14:paraId="0FE95385" w14:textId="77777777" w:rsidR="009F5502" w:rsidRPr="00D433AA" w:rsidRDefault="009F5502" w:rsidP="009F5502">
            <w:pPr>
              <w:pStyle w:val="30"/>
              <w:tabs>
                <w:tab w:val="clear" w:pos="360"/>
                <w:tab w:val="clear" w:pos="720"/>
              </w:tabs>
              <w:spacing w:line="240" w:lineRule="atLeast"/>
              <w:ind w:left="162" w:hanging="162"/>
              <w:rPr>
                <w:rFonts w:cs="Times New Roman"/>
                <w:lang w:val="en-US"/>
              </w:rPr>
            </w:pPr>
            <w:r w:rsidRPr="00D433AA">
              <w:rPr>
                <w:rFonts w:cs="Times New Roman"/>
                <w:lang w:val="en-US"/>
              </w:rPr>
              <w:t>Salaries, wages and bonus</w:t>
            </w:r>
          </w:p>
        </w:tc>
        <w:tc>
          <w:tcPr>
            <w:tcW w:w="720" w:type="dxa"/>
          </w:tcPr>
          <w:p w14:paraId="0535DD07" w14:textId="77777777" w:rsidR="009F5502" w:rsidRPr="00D433AA" w:rsidRDefault="009F5502" w:rsidP="009F5502">
            <w:pPr>
              <w:pStyle w:val="31"/>
              <w:tabs>
                <w:tab w:val="clear" w:pos="360"/>
                <w:tab w:val="clear" w:pos="720"/>
                <w:tab w:val="decimal" w:pos="837"/>
              </w:tabs>
              <w:spacing w:line="240" w:lineRule="atLeast"/>
              <w:ind w:left="-108" w:right="-43"/>
              <w:jc w:val="both"/>
              <w:rPr>
                <w:rFonts w:ascii="Times New Roman" w:hAnsi="Times New Roman" w:cs="Times New Roman"/>
                <w:lang w:val="en-US"/>
              </w:rPr>
            </w:pPr>
          </w:p>
        </w:tc>
        <w:tc>
          <w:tcPr>
            <w:tcW w:w="1080" w:type="dxa"/>
          </w:tcPr>
          <w:p w14:paraId="7E6D027F" w14:textId="4BAFFC85" w:rsidR="009F5502" w:rsidRPr="006E1ABB" w:rsidRDefault="00A81C56" w:rsidP="009F5502">
            <w:pPr>
              <w:pStyle w:val="31"/>
              <w:tabs>
                <w:tab w:val="clear" w:pos="360"/>
                <w:tab w:val="clear" w:pos="720"/>
                <w:tab w:val="decimal" w:pos="860"/>
              </w:tabs>
              <w:spacing w:line="240" w:lineRule="atLeast"/>
              <w:ind w:left="-108" w:right="-43"/>
              <w:jc w:val="both"/>
              <w:rPr>
                <w:rFonts w:ascii="Times New Roman" w:hAnsi="Times New Roman"/>
                <w:szCs w:val="28"/>
                <w:lang w:val="en-US"/>
              </w:rPr>
            </w:pPr>
            <w:r>
              <w:rPr>
                <w:rFonts w:ascii="Times New Roman" w:hAnsi="Times New Roman"/>
                <w:szCs w:val="28"/>
                <w:lang w:val="en-US"/>
              </w:rPr>
              <w:t>766,492</w:t>
            </w:r>
          </w:p>
        </w:tc>
        <w:tc>
          <w:tcPr>
            <w:tcW w:w="243" w:type="dxa"/>
          </w:tcPr>
          <w:p w14:paraId="3705C1BE" w14:textId="77777777" w:rsidR="009F5502" w:rsidRPr="00D433AA" w:rsidRDefault="009F5502" w:rsidP="009F5502">
            <w:pPr>
              <w:pStyle w:val="31"/>
              <w:tabs>
                <w:tab w:val="clear" w:pos="360"/>
                <w:tab w:val="clear" w:pos="720"/>
                <w:tab w:val="decimal" w:pos="882"/>
              </w:tabs>
              <w:spacing w:line="240" w:lineRule="atLeast"/>
              <w:ind w:left="-108" w:right="-43"/>
              <w:jc w:val="both"/>
              <w:rPr>
                <w:rFonts w:ascii="Times New Roman" w:hAnsi="Times New Roman" w:cs="Times New Roman"/>
                <w:cs/>
              </w:rPr>
            </w:pPr>
          </w:p>
        </w:tc>
        <w:tc>
          <w:tcPr>
            <w:tcW w:w="1080" w:type="dxa"/>
          </w:tcPr>
          <w:p w14:paraId="72E65662" w14:textId="59137774" w:rsidR="009F5502" w:rsidRPr="00D433AA" w:rsidRDefault="009F5502" w:rsidP="009F5502">
            <w:pPr>
              <w:pStyle w:val="31"/>
              <w:tabs>
                <w:tab w:val="clear" w:pos="360"/>
                <w:tab w:val="clear" w:pos="720"/>
                <w:tab w:val="decimal" w:pos="837"/>
              </w:tabs>
              <w:spacing w:line="240" w:lineRule="atLeast"/>
              <w:ind w:left="-108" w:right="-43"/>
              <w:jc w:val="both"/>
              <w:rPr>
                <w:rFonts w:ascii="Times New Roman" w:hAnsi="Times New Roman" w:cs="Times New Roman"/>
                <w:lang w:val="en-US"/>
              </w:rPr>
            </w:pPr>
            <w:r>
              <w:rPr>
                <w:rFonts w:ascii="Times New Roman" w:hAnsi="Times New Roman"/>
                <w:szCs w:val="28"/>
                <w:lang w:val="en-US"/>
              </w:rPr>
              <w:t>604</w:t>
            </w:r>
            <w:r>
              <w:rPr>
                <w:rFonts w:ascii="Times New Roman" w:hAnsi="Times New Roman" w:cs="Times New Roman"/>
                <w:lang w:val="en-US"/>
              </w:rPr>
              <w:t>,</w:t>
            </w:r>
            <w:r>
              <w:rPr>
                <w:rFonts w:ascii="Times New Roman" w:hAnsi="Times New Roman"/>
                <w:szCs w:val="28"/>
                <w:lang w:val="en-US"/>
              </w:rPr>
              <w:t>986</w:t>
            </w:r>
          </w:p>
        </w:tc>
        <w:tc>
          <w:tcPr>
            <w:tcW w:w="236" w:type="dxa"/>
          </w:tcPr>
          <w:p w14:paraId="098CEEEE" w14:textId="77777777" w:rsidR="009F5502" w:rsidRPr="00D433AA" w:rsidRDefault="009F5502" w:rsidP="009F5502">
            <w:pPr>
              <w:pStyle w:val="31"/>
              <w:tabs>
                <w:tab w:val="clear" w:pos="360"/>
                <w:tab w:val="clear" w:pos="720"/>
                <w:tab w:val="decimal" w:pos="882"/>
              </w:tabs>
              <w:spacing w:line="240" w:lineRule="atLeast"/>
              <w:ind w:left="-108" w:right="-43"/>
              <w:jc w:val="both"/>
              <w:rPr>
                <w:rFonts w:ascii="Times New Roman" w:hAnsi="Times New Roman" w:cs="Times New Roman"/>
                <w:cs/>
              </w:rPr>
            </w:pPr>
          </w:p>
        </w:tc>
        <w:tc>
          <w:tcPr>
            <w:tcW w:w="1078" w:type="dxa"/>
          </w:tcPr>
          <w:p w14:paraId="7EB6E7B7" w14:textId="699EA24A" w:rsidR="009F5502" w:rsidRPr="00D433AA" w:rsidRDefault="00B151D0" w:rsidP="002A594C">
            <w:pPr>
              <w:pStyle w:val="31"/>
              <w:tabs>
                <w:tab w:val="clear" w:pos="360"/>
                <w:tab w:val="clear" w:pos="720"/>
                <w:tab w:val="decimal" w:pos="837"/>
              </w:tabs>
              <w:spacing w:line="240" w:lineRule="atLeast"/>
              <w:ind w:left="-108" w:right="-43"/>
              <w:jc w:val="both"/>
              <w:rPr>
                <w:rFonts w:ascii="Times New Roman" w:hAnsi="Times New Roman" w:cs="Times New Roman"/>
                <w:lang w:val="en-US"/>
              </w:rPr>
            </w:pPr>
            <w:r>
              <w:rPr>
                <w:rFonts w:ascii="Times New Roman" w:hAnsi="Times New Roman" w:cs="Times New Roman"/>
                <w:lang w:val="en-US"/>
              </w:rPr>
              <w:t>758,275</w:t>
            </w:r>
          </w:p>
        </w:tc>
        <w:tc>
          <w:tcPr>
            <w:tcW w:w="270" w:type="dxa"/>
          </w:tcPr>
          <w:p w14:paraId="49E44DB8" w14:textId="77777777" w:rsidR="009F5502" w:rsidRPr="00D433AA" w:rsidRDefault="009F5502" w:rsidP="009F5502">
            <w:pPr>
              <w:pStyle w:val="31"/>
              <w:tabs>
                <w:tab w:val="clear" w:pos="360"/>
                <w:tab w:val="clear" w:pos="720"/>
                <w:tab w:val="decimal" w:pos="882"/>
              </w:tabs>
              <w:spacing w:line="240" w:lineRule="atLeast"/>
              <w:ind w:left="-108" w:right="-43"/>
              <w:jc w:val="both"/>
              <w:rPr>
                <w:rFonts w:ascii="Times New Roman" w:hAnsi="Times New Roman" w:cs="Times New Roman"/>
                <w:cs/>
              </w:rPr>
            </w:pPr>
          </w:p>
        </w:tc>
        <w:tc>
          <w:tcPr>
            <w:tcW w:w="1062" w:type="dxa"/>
          </w:tcPr>
          <w:p w14:paraId="56865798" w14:textId="5CF27401" w:rsidR="009F5502" w:rsidRPr="00D433AA" w:rsidRDefault="009F5502" w:rsidP="009F5502">
            <w:pPr>
              <w:pStyle w:val="31"/>
              <w:tabs>
                <w:tab w:val="clear" w:pos="360"/>
                <w:tab w:val="clear" w:pos="720"/>
                <w:tab w:val="decimal" w:pos="837"/>
              </w:tabs>
              <w:spacing w:line="240" w:lineRule="atLeast"/>
              <w:ind w:left="-108" w:right="-43"/>
              <w:jc w:val="both"/>
              <w:rPr>
                <w:rFonts w:ascii="Times New Roman" w:hAnsi="Times New Roman" w:cs="Times New Roman"/>
                <w:lang w:val="en-US"/>
              </w:rPr>
            </w:pPr>
            <w:r>
              <w:rPr>
                <w:rFonts w:ascii="Times New Roman" w:hAnsi="Times New Roman" w:cs="Times New Roman"/>
                <w:lang w:val="en-US"/>
              </w:rPr>
              <w:t>596,632</w:t>
            </w:r>
          </w:p>
        </w:tc>
      </w:tr>
      <w:tr w:rsidR="009F5502" w:rsidRPr="00D433AA" w14:paraId="3673DB12" w14:textId="77777777" w:rsidTr="00894DDE">
        <w:tc>
          <w:tcPr>
            <w:tcW w:w="3330" w:type="dxa"/>
          </w:tcPr>
          <w:p w14:paraId="4B47D2D5" w14:textId="77777777" w:rsidR="009F5502" w:rsidRPr="00D433AA" w:rsidRDefault="009F5502" w:rsidP="009F5502">
            <w:pPr>
              <w:pStyle w:val="30"/>
              <w:tabs>
                <w:tab w:val="clear" w:pos="360"/>
                <w:tab w:val="clear" w:pos="720"/>
              </w:tabs>
              <w:spacing w:line="240" w:lineRule="atLeast"/>
              <w:ind w:left="162" w:hanging="162"/>
              <w:rPr>
                <w:rFonts w:cs="Times New Roman"/>
                <w:lang w:val="en-US"/>
              </w:rPr>
            </w:pPr>
            <w:r w:rsidRPr="00D433AA">
              <w:rPr>
                <w:rFonts w:cs="Times New Roman"/>
                <w:lang w:val="en-US"/>
              </w:rPr>
              <w:t>Defined benefit plans</w:t>
            </w:r>
          </w:p>
        </w:tc>
        <w:tc>
          <w:tcPr>
            <w:tcW w:w="720" w:type="dxa"/>
          </w:tcPr>
          <w:p w14:paraId="1D7009FA" w14:textId="7BC9C5C4" w:rsidR="009F5502" w:rsidRPr="00D433AA" w:rsidRDefault="009F5502" w:rsidP="009F5502">
            <w:pPr>
              <w:pStyle w:val="acctfourfigures"/>
              <w:tabs>
                <w:tab w:val="clear" w:pos="765"/>
                <w:tab w:val="decimal" w:pos="162"/>
              </w:tabs>
              <w:spacing w:line="240" w:lineRule="atLeast"/>
              <w:jc w:val="center"/>
              <w:rPr>
                <w:i/>
                <w:iCs/>
                <w:szCs w:val="22"/>
                <w:cs/>
                <w:lang w:val="en-US" w:bidi="th-TH"/>
              </w:rPr>
            </w:pPr>
            <w:r w:rsidRPr="00D433AA">
              <w:rPr>
                <w:i/>
                <w:iCs/>
                <w:szCs w:val="22"/>
                <w:lang w:val="en-US"/>
              </w:rPr>
              <w:t>1</w:t>
            </w:r>
            <w:r w:rsidR="001A10E1">
              <w:rPr>
                <w:i/>
                <w:iCs/>
                <w:szCs w:val="22"/>
                <w:lang w:val="en-US"/>
              </w:rPr>
              <w:t>3</w:t>
            </w:r>
          </w:p>
        </w:tc>
        <w:tc>
          <w:tcPr>
            <w:tcW w:w="1080" w:type="dxa"/>
          </w:tcPr>
          <w:p w14:paraId="6E3B7211" w14:textId="2FDBA6AA" w:rsidR="009F5502" w:rsidRPr="00D433AA" w:rsidRDefault="003D7885" w:rsidP="003D7885">
            <w:pPr>
              <w:pStyle w:val="31"/>
              <w:tabs>
                <w:tab w:val="clear" w:pos="360"/>
                <w:tab w:val="clear" w:pos="720"/>
                <w:tab w:val="decimal" w:pos="860"/>
              </w:tabs>
              <w:spacing w:line="240" w:lineRule="atLeast"/>
              <w:ind w:right="-43"/>
              <w:jc w:val="both"/>
              <w:rPr>
                <w:rFonts w:ascii="Times New Roman" w:hAnsi="Times New Roman" w:cs="Times New Roman"/>
                <w:lang w:val="en-US"/>
              </w:rPr>
            </w:pPr>
            <w:r w:rsidRPr="003D7885">
              <w:rPr>
                <w:rFonts w:ascii="Times New Roman" w:hAnsi="Times New Roman" w:cs="Times New Roman"/>
                <w:lang w:val="en-US"/>
              </w:rPr>
              <w:t>13,8</w:t>
            </w:r>
            <w:r w:rsidR="00CB7CBC">
              <w:rPr>
                <w:rFonts w:ascii="Times New Roman" w:hAnsi="Times New Roman" w:cs="Times New Roman"/>
                <w:lang w:val="en-US"/>
              </w:rPr>
              <w:t>29</w:t>
            </w:r>
          </w:p>
        </w:tc>
        <w:tc>
          <w:tcPr>
            <w:tcW w:w="243" w:type="dxa"/>
          </w:tcPr>
          <w:p w14:paraId="7993E37E" w14:textId="77777777" w:rsidR="009F5502" w:rsidRPr="00D433AA" w:rsidRDefault="009F5502" w:rsidP="009F5502">
            <w:pPr>
              <w:pStyle w:val="31"/>
              <w:tabs>
                <w:tab w:val="clear" w:pos="360"/>
                <w:tab w:val="clear" w:pos="720"/>
                <w:tab w:val="decimal" w:pos="882"/>
              </w:tabs>
              <w:spacing w:line="240" w:lineRule="atLeast"/>
              <w:ind w:left="-108" w:right="-43"/>
              <w:jc w:val="both"/>
              <w:rPr>
                <w:rFonts w:ascii="Times New Roman" w:hAnsi="Times New Roman" w:cs="Times New Roman"/>
                <w:cs/>
              </w:rPr>
            </w:pPr>
          </w:p>
        </w:tc>
        <w:tc>
          <w:tcPr>
            <w:tcW w:w="1080" w:type="dxa"/>
          </w:tcPr>
          <w:p w14:paraId="398B5993" w14:textId="0D8E64C5" w:rsidR="009F5502" w:rsidRPr="00D433AA" w:rsidRDefault="009F5502" w:rsidP="009F5502">
            <w:pPr>
              <w:pStyle w:val="31"/>
              <w:tabs>
                <w:tab w:val="clear" w:pos="360"/>
                <w:tab w:val="clear" w:pos="720"/>
                <w:tab w:val="decimal" w:pos="837"/>
              </w:tabs>
              <w:spacing w:line="240" w:lineRule="atLeast"/>
              <w:ind w:right="-43"/>
              <w:jc w:val="both"/>
              <w:rPr>
                <w:rFonts w:ascii="Times New Roman" w:hAnsi="Times New Roman" w:cs="Times New Roman"/>
                <w:lang w:val="en-US"/>
              </w:rPr>
            </w:pPr>
            <w:r>
              <w:rPr>
                <w:rFonts w:ascii="Times New Roman" w:hAnsi="Times New Roman" w:cs="Times New Roman"/>
                <w:lang w:val="en-US"/>
              </w:rPr>
              <w:t>13,290</w:t>
            </w:r>
          </w:p>
        </w:tc>
        <w:tc>
          <w:tcPr>
            <w:tcW w:w="236" w:type="dxa"/>
          </w:tcPr>
          <w:p w14:paraId="31F83F89" w14:textId="77777777" w:rsidR="009F5502" w:rsidRPr="00D433AA" w:rsidRDefault="009F5502" w:rsidP="009F5502">
            <w:pPr>
              <w:pStyle w:val="31"/>
              <w:tabs>
                <w:tab w:val="clear" w:pos="360"/>
                <w:tab w:val="clear" w:pos="720"/>
                <w:tab w:val="decimal" w:pos="882"/>
              </w:tabs>
              <w:spacing w:line="240" w:lineRule="atLeast"/>
              <w:ind w:left="-108" w:right="-43"/>
              <w:jc w:val="both"/>
              <w:rPr>
                <w:rFonts w:ascii="Times New Roman" w:hAnsi="Times New Roman" w:cs="Times New Roman"/>
                <w:cs/>
              </w:rPr>
            </w:pPr>
          </w:p>
        </w:tc>
        <w:tc>
          <w:tcPr>
            <w:tcW w:w="1078" w:type="dxa"/>
          </w:tcPr>
          <w:p w14:paraId="1BAA2A29" w14:textId="61EAC3AE" w:rsidR="009F5502" w:rsidRPr="00D433AA" w:rsidRDefault="002A594C" w:rsidP="002A594C">
            <w:pPr>
              <w:pStyle w:val="31"/>
              <w:tabs>
                <w:tab w:val="clear" w:pos="360"/>
                <w:tab w:val="clear" w:pos="720"/>
                <w:tab w:val="decimal" w:pos="837"/>
              </w:tabs>
              <w:spacing w:line="240" w:lineRule="atLeast"/>
              <w:ind w:left="-108" w:right="-43"/>
              <w:jc w:val="both"/>
              <w:rPr>
                <w:rFonts w:ascii="Times New Roman" w:hAnsi="Times New Roman" w:cs="Times New Roman"/>
                <w:lang w:val="en-US"/>
              </w:rPr>
            </w:pPr>
            <w:r w:rsidRPr="002A594C">
              <w:rPr>
                <w:rFonts w:ascii="Times New Roman" w:hAnsi="Times New Roman" w:cs="Times New Roman"/>
                <w:lang w:val="en-US"/>
              </w:rPr>
              <w:t>13,631</w:t>
            </w:r>
          </w:p>
        </w:tc>
        <w:tc>
          <w:tcPr>
            <w:tcW w:w="270" w:type="dxa"/>
          </w:tcPr>
          <w:p w14:paraId="6A2033FE" w14:textId="77777777" w:rsidR="009F5502" w:rsidRPr="00D433AA" w:rsidRDefault="009F5502" w:rsidP="009F5502">
            <w:pPr>
              <w:pStyle w:val="31"/>
              <w:tabs>
                <w:tab w:val="clear" w:pos="360"/>
                <w:tab w:val="clear" w:pos="720"/>
                <w:tab w:val="decimal" w:pos="882"/>
              </w:tabs>
              <w:spacing w:line="240" w:lineRule="atLeast"/>
              <w:ind w:left="-108" w:right="-43"/>
              <w:jc w:val="both"/>
              <w:rPr>
                <w:rFonts w:ascii="Times New Roman" w:hAnsi="Times New Roman" w:cs="Times New Roman"/>
                <w:cs/>
              </w:rPr>
            </w:pPr>
          </w:p>
        </w:tc>
        <w:tc>
          <w:tcPr>
            <w:tcW w:w="1062" w:type="dxa"/>
          </w:tcPr>
          <w:p w14:paraId="707793F4" w14:textId="66CB22A6" w:rsidR="009F5502" w:rsidRPr="00D433AA" w:rsidRDefault="009F5502" w:rsidP="009F5502">
            <w:pPr>
              <w:pStyle w:val="31"/>
              <w:tabs>
                <w:tab w:val="clear" w:pos="360"/>
                <w:tab w:val="clear" w:pos="720"/>
                <w:tab w:val="decimal" w:pos="837"/>
              </w:tabs>
              <w:spacing w:line="240" w:lineRule="atLeast"/>
              <w:ind w:left="-108" w:right="-43"/>
              <w:jc w:val="both"/>
              <w:rPr>
                <w:rFonts w:ascii="Times New Roman" w:hAnsi="Times New Roman" w:cs="Times New Roman"/>
                <w:lang w:val="en-US"/>
              </w:rPr>
            </w:pPr>
            <w:r>
              <w:rPr>
                <w:rFonts w:ascii="Times New Roman" w:hAnsi="Times New Roman" w:cs="Times New Roman"/>
                <w:lang w:val="en-US"/>
              </w:rPr>
              <w:t>13,103</w:t>
            </w:r>
          </w:p>
        </w:tc>
      </w:tr>
      <w:tr w:rsidR="009F5502" w:rsidRPr="00D433AA" w14:paraId="28A104B4" w14:textId="77777777" w:rsidTr="00894DDE">
        <w:tc>
          <w:tcPr>
            <w:tcW w:w="3330" w:type="dxa"/>
          </w:tcPr>
          <w:p w14:paraId="15A81CE1" w14:textId="77777777" w:rsidR="009F5502" w:rsidRPr="00D433AA" w:rsidRDefault="009F5502" w:rsidP="009F5502">
            <w:pPr>
              <w:pStyle w:val="30"/>
              <w:tabs>
                <w:tab w:val="clear" w:pos="360"/>
                <w:tab w:val="clear" w:pos="720"/>
              </w:tabs>
              <w:spacing w:line="240" w:lineRule="atLeast"/>
              <w:ind w:left="162" w:hanging="162"/>
              <w:rPr>
                <w:rFonts w:cs="Times New Roman"/>
                <w:cs/>
              </w:rPr>
            </w:pPr>
            <w:r w:rsidRPr="00D433AA">
              <w:rPr>
                <w:rFonts w:cs="Times New Roman"/>
                <w:cs/>
                <w:lang w:val="en-US"/>
              </w:rPr>
              <w:t>Defined contribution plans</w:t>
            </w:r>
          </w:p>
        </w:tc>
        <w:tc>
          <w:tcPr>
            <w:tcW w:w="720" w:type="dxa"/>
          </w:tcPr>
          <w:p w14:paraId="6D68A752" w14:textId="77777777" w:rsidR="009F5502" w:rsidRPr="00D433AA" w:rsidRDefault="009F5502" w:rsidP="009F5502">
            <w:pPr>
              <w:pStyle w:val="31"/>
              <w:tabs>
                <w:tab w:val="clear" w:pos="360"/>
                <w:tab w:val="clear" w:pos="720"/>
                <w:tab w:val="decimal" w:pos="837"/>
              </w:tabs>
              <w:spacing w:line="240" w:lineRule="atLeast"/>
              <w:ind w:left="-108" w:right="-43"/>
              <w:jc w:val="both"/>
              <w:rPr>
                <w:rFonts w:ascii="Times New Roman" w:hAnsi="Times New Roman" w:cs="Times New Roman"/>
                <w:lang w:val="en-US"/>
              </w:rPr>
            </w:pPr>
          </w:p>
        </w:tc>
        <w:tc>
          <w:tcPr>
            <w:tcW w:w="1080" w:type="dxa"/>
          </w:tcPr>
          <w:p w14:paraId="62E7EED8" w14:textId="215E4212" w:rsidR="009F5502" w:rsidRPr="00D433AA" w:rsidRDefault="00BB7941" w:rsidP="003D7885">
            <w:pPr>
              <w:pStyle w:val="31"/>
              <w:tabs>
                <w:tab w:val="clear" w:pos="360"/>
                <w:tab w:val="clear" w:pos="720"/>
                <w:tab w:val="decimal" w:pos="860"/>
              </w:tabs>
              <w:spacing w:line="240" w:lineRule="atLeast"/>
              <w:ind w:right="-43"/>
              <w:jc w:val="both"/>
              <w:rPr>
                <w:rFonts w:ascii="Times New Roman" w:hAnsi="Times New Roman" w:cs="Times New Roman"/>
                <w:lang w:val="en-US"/>
              </w:rPr>
            </w:pPr>
            <w:r>
              <w:rPr>
                <w:rFonts w:ascii="Times New Roman" w:hAnsi="Times New Roman" w:cs="Times New Roman"/>
                <w:lang w:val="en-US"/>
              </w:rPr>
              <w:t>11,9</w:t>
            </w:r>
            <w:r w:rsidR="00497A1A">
              <w:rPr>
                <w:rFonts w:ascii="Times New Roman" w:hAnsi="Times New Roman" w:cs="Times New Roman"/>
                <w:lang w:val="en-US"/>
              </w:rPr>
              <w:t>40</w:t>
            </w:r>
          </w:p>
        </w:tc>
        <w:tc>
          <w:tcPr>
            <w:tcW w:w="243" w:type="dxa"/>
          </w:tcPr>
          <w:p w14:paraId="76C2D09F" w14:textId="77777777" w:rsidR="009F5502" w:rsidRPr="00D433AA" w:rsidRDefault="009F5502" w:rsidP="009F5502">
            <w:pPr>
              <w:pStyle w:val="31"/>
              <w:tabs>
                <w:tab w:val="clear" w:pos="360"/>
                <w:tab w:val="clear" w:pos="720"/>
                <w:tab w:val="decimal" w:pos="882"/>
              </w:tabs>
              <w:spacing w:line="240" w:lineRule="atLeast"/>
              <w:ind w:left="-108" w:right="-43"/>
              <w:jc w:val="both"/>
              <w:rPr>
                <w:rFonts w:ascii="Times New Roman" w:hAnsi="Times New Roman" w:cs="Times New Roman"/>
                <w:cs/>
              </w:rPr>
            </w:pPr>
          </w:p>
        </w:tc>
        <w:tc>
          <w:tcPr>
            <w:tcW w:w="1080" w:type="dxa"/>
          </w:tcPr>
          <w:p w14:paraId="2ACA6324" w14:textId="1CAFC55D" w:rsidR="009F5502" w:rsidRPr="00D433AA" w:rsidRDefault="009F5502" w:rsidP="009F5502">
            <w:pPr>
              <w:pStyle w:val="31"/>
              <w:tabs>
                <w:tab w:val="clear" w:pos="360"/>
                <w:tab w:val="clear" w:pos="720"/>
                <w:tab w:val="decimal" w:pos="837"/>
              </w:tabs>
              <w:spacing w:line="240" w:lineRule="atLeast"/>
              <w:ind w:left="-108" w:right="-43"/>
              <w:jc w:val="both"/>
              <w:rPr>
                <w:rFonts w:ascii="Times New Roman" w:hAnsi="Times New Roman" w:cs="Times New Roman"/>
                <w:lang w:val="en-US"/>
              </w:rPr>
            </w:pPr>
            <w:r>
              <w:rPr>
                <w:rFonts w:ascii="Times New Roman" w:hAnsi="Times New Roman" w:cs="Times New Roman"/>
                <w:lang w:val="en-US"/>
              </w:rPr>
              <w:t>12,196</w:t>
            </w:r>
          </w:p>
        </w:tc>
        <w:tc>
          <w:tcPr>
            <w:tcW w:w="236" w:type="dxa"/>
          </w:tcPr>
          <w:p w14:paraId="314A2DD3" w14:textId="77777777" w:rsidR="009F5502" w:rsidRPr="00D433AA" w:rsidRDefault="009F5502" w:rsidP="009F5502">
            <w:pPr>
              <w:pStyle w:val="31"/>
              <w:tabs>
                <w:tab w:val="clear" w:pos="360"/>
                <w:tab w:val="clear" w:pos="720"/>
                <w:tab w:val="decimal" w:pos="882"/>
              </w:tabs>
              <w:spacing w:line="240" w:lineRule="atLeast"/>
              <w:ind w:left="-108" w:right="-43"/>
              <w:jc w:val="both"/>
              <w:rPr>
                <w:rFonts w:ascii="Times New Roman" w:hAnsi="Times New Roman" w:cs="Times New Roman"/>
                <w:cs/>
              </w:rPr>
            </w:pPr>
          </w:p>
        </w:tc>
        <w:tc>
          <w:tcPr>
            <w:tcW w:w="1078" w:type="dxa"/>
          </w:tcPr>
          <w:p w14:paraId="05CCD804" w14:textId="6944FE3A" w:rsidR="009F5502" w:rsidRPr="00D433AA" w:rsidRDefault="00EF134A" w:rsidP="009F5502">
            <w:pPr>
              <w:pStyle w:val="31"/>
              <w:tabs>
                <w:tab w:val="clear" w:pos="360"/>
                <w:tab w:val="clear" w:pos="720"/>
                <w:tab w:val="decimal" w:pos="864"/>
              </w:tabs>
              <w:ind w:left="-108" w:right="-43"/>
              <w:jc w:val="both"/>
              <w:rPr>
                <w:rFonts w:ascii="Times New Roman" w:hAnsi="Times New Roman" w:cs="Times New Roman"/>
                <w:lang w:val="en-US"/>
              </w:rPr>
            </w:pPr>
            <w:r>
              <w:rPr>
                <w:rFonts w:ascii="Times New Roman" w:hAnsi="Times New Roman" w:cs="Times New Roman"/>
                <w:lang w:val="en-US"/>
              </w:rPr>
              <w:t>11,653</w:t>
            </w:r>
          </w:p>
        </w:tc>
        <w:tc>
          <w:tcPr>
            <w:tcW w:w="270" w:type="dxa"/>
          </w:tcPr>
          <w:p w14:paraId="1E87B532" w14:textId="77777777" w:rsidR="009F5502" w:rsidRPr="00D433AA" w:rsidRDefault="009F5502" w:rsidP="009F5502">
            <w:pPr>
              <w:pStyle w:val="31"/>
              <w:tabs>
                <w:tab w:val="clear" w:pos="360"/>
                <w:tab w:val="clear" w:pos="720"/>
                <w:tab w:val="decimal" w:pos="882"/>
              </w:tabs>
              <w:spacing w:line="240" w:lineRule="atLeast"/>
              <w:ind w:left="-108" w:right="-43"/>
              <w:jc w:val="both"/>
              <w:rPr>
                <w:rFonts w:ascii="Times New Roman" w:hAnsi="Times New Roman" w:cs="Times New Roman"/>
                <w:cs/>
              </w:rPr>
            </w:pPr>
          </w:p>
        </w:tc>
        <w:tc>
          <w:tcPr>
            <w:tcW w:w="1062" w:type="dxa"/>
          </w:tcPr>
          <w:p w14:paraId="573F0B4A" w14:textId="21E2C89A" w:rsidR="009F5502" w:rsidRPr="00D433AA" w:rsidRDefault="009F5502" w:rsidP="009F5502">
            <w:pPr>
              <w:pStyle w:val="31"/>
              <w:tabs>
                <w:tab w:val="clear" w:pos="360"/>
                <w:tab w:val="clear" w:pos="720"/>
                <w:tab w:val="decimal" w:pos="837"/>
              </w:tabs>
              <w:spacing w:line="240" w:lineRule="atLeast"/>
              <w:ind w:left="-108" w:right="-43"/>
              <w:jc w:val="both"/>
              <w:rPr>
                <w:rFonts w:ascii="Times New Roman" w:hAnsi="Times New Roman" w:cs="Times New Roman"/>
                <w:lang w:val="en-US"/>
              </w:rPr>
            </w:pPr>
            <w:r>
              <w:rPr>
                <w:rFonts w:ascii="Times New Roman" w:hAnsi="Times New Roman" w:cs="Times New Roman"/>
                <w:lang w:val="en-US"/>
              </w:rPr>
              <w:t>11,906</w:t>
            </w:r>
          </w:p>
        </w:tc>
      </w:tr>
      <w:tr w:rsidR="009F5502" w:rsidRPr="00D433AA" w14:paraId="2904F4D4" w14:textId="77777777" w:rsidTr="00894DDE">
        <w:tc>
          <w:tcPr>
            <w:tcW w:w="3330" w:type="dxa"/>
          </w:tcPr>
          <w:p w14:paraId="443E39AB" w14:textId="77777777" w:rsidR="009F5502" w:rsidRPr="00D433AA" w:rsidRDefault="009F5502" w:rsidP="009F5502">
            <w:pPr>
              <w:pStyle w:val="30"/>
              <w:tabs>
                <w:tab w:val="clear" w:pos="360"/>
                <w:tab w:val="clear" w:pos="720"/>
              </w:tabs>
              <w:spacing w:line="240" w:lineRule="atLeast"/>
              <w:rPr>
                <w:rFonts w:cs="Times New Roman"/>
                <w:lang w:val="en-US"/>
              </w:rPr>
            </w:pPr>
            <w:r w:rsidRPr="00D433AA">
              <w:rPr>
                <w:rFonts w:cs="Times New Roman"/>
                <w:cs/>
              </w:rPr>
              <w:t>Other</w:t>
            </w:r>
            <w:r w:rsidRPr="00D433AA">
              <w:rPr>
                <w:rFonts w:cs="Times New Roman"/>
                <w:lang w:val="en-US"/>
              </w:rPr>
              <w:t>s</w:t>
            </w:r>
          </w:p>
        </w:tc>
        <w:tc>
          <w:tcPr>
            <w:tcW w:w="720" w:type="dxa"/>
          </w:tcPr>
          <w:p w14:paraId="22372B84" w14:textId="77777777" w:rsidR="009F5502" w:rsidRPr="00D433AA" w:rsidRDefault="009F5502" w:rsidP="009F5502">
            <w:pPr>
              <w:pStyle w:val="31"/>
              <w:tabs>
                <w:tab w:val="clear" w:pos="360"/>
                <w:tab w:val="clear" w:pos="720"/>
                <w:tab w:val="decimal" w:pos="837"/>
              </w:tabs>
              <w:spacing w:line="240" w:lineRule="atLeast"/>
              <w:ind w:left="-108" w:right="-43"/>
              <w:jc w:val="both"/>
              <w:rPr>
                <w:rFonts w:ascii="Times New Roman" w:hAnsi="Times New Roman" w:cs="Times New Roman"/>
                <w:lang w:val="en-US"/>
              </w:rPr>
            </w:pPr>
          </w:p>
        </w:tc>
        <w:tc>
          <w:tcPr>
            <w:tcW w:w="1080" w:type="dxa"/>
            <w:tcBorders>
              <w:bottom w:val="single" w:sz="4" w:space="0" w:color="auto"/>
            </w:tcBorders>
          </w:tcPr>
          <w:p w14:paraId="398D2AFD" w14:textId="4542548D" w:rsidR="009F5502" w:rsidRPr="00D433AA" w:rsidRDefault="00BB7941" w:rsidP="009F5502">
            <w:pPr>
              <w:pStyle w:val="31"/>
              <w:tabs>
                <w:tab w:val="clear" w:pos="360"/>
                <w:tab w:val="clear" w:pos="720"/>
                <w:tab w:val="decimal" w:pos="860"/>
              </w:tabs>
              <w:spacing w:line="240" w:lineRule="atLeast"/>
              <w:ind w:left="-108" w:right="-43"/>
              <w:jc w:val="both"/>
              <w:rPr>
                <w:rFonts w:ascii="Times New Roman" w:hAnsi="Times New Roman" w:cs="Times New Roman"/>
                <w:lang w:val="en-US"/>
              </w:rPr>
            </w:pPr>
            <w:r>
              <w:rPr>
                <w:rFonts w:ascii="Times New Roman" w:hAnsi="Times New Roman" w:cs="Times New Roman"/>
                <w:lang w:val="en-US"/>
              </w:rPr>
              <w:t>56,02</w:t>
            </w:r>
            <w:r w:rsidR="00497A1A">
              <w:rPr>
                <w:rFonts w:ascii="Times New Roman" w:hAnsi="Times New Roman" w:cs="Times New Roman"/>
                <w:lang w:val="en-US"/>
              </w:rPr>
              <w:t>4</w:t>
            </w:r>
          </w:p>
        </w:tc>
        <w:tc>
          <w:tcPr>
            <w:tcW w:w="243" w:type="dxa"/>
          </w:tcPr>
          <w:p w14:paraId="77B7030C" w14:textId="77777777" w:rsidR="009F5502" w:rsidRPr="00D433AA" w:rsidRDefault="009F5502" w:rsidP="009F5502">
            <w:pPr>
              <w:pStyle w:val="31"/>
              <w:tabs>
                <w:tab w:val="clear" w:pos="360"/>
                <w:tab w:val="clear" w:pos="720"/>
                <w:tab w:val="decimal" w:pos="882"/>
              </w:tabs>
              <w:spacing w:line="240" w:lineRule="atLeast"/>
              <w:ind w:left="-108" w:right="-43"/>
              <w:jc w:val="both"/>
              <w:rPr>
                <w:rFonts w:ascii="Times New Roman" w:hAnsi="Times New Roman" w:cs="Times New Roman"/>
                <w:u w:val="single"/>
                <w:cs/>
              </w:rPr>
            </w:pPr>
          </w:p>
        </w:tc>
        <w:tc>
          <w:tcPr>
            <w:tcW w:w="1080" w:type="dxa"/>
            <w:tcBorders>
              <w:bottom w:val="single" w:sz="4" w:space="0" w:color="auto"/>
            </w:tcBorders>
          </w:tcPr>
          <w:p w14:paraId="42FCED14" w14:textId="2E6B7460" w:rsidR="009F5502" w:rsidRPr="00D433AA" w:rsidRDefault="009F5502" w:rsidP="009F5502">
            <w:pPr>
              <w:pStyle w:val="31"/>
              <w:tabs>
                <w:tab w:val="clear" w:pos="360"/>
                <w:tab w:val="clear" w:pos="720"/>
                <w:tab w:val="decimal" w:pos="837"/>
              </w:tabs>
              <w:spacing w:line="240" w:lineRule="atLeast"/>
              <w:ind w:left="-108" w:right="-43"/>
              <w:jc w:val="both"/>
              <w:rPr>
                <w:rFonts w:ascii="Times New Roman" w:hAnsi="Times New Roman" w:cs="Times New Roman"/>
                <w:lang w:val="en-US"/>
              </w:rPr>
            </w:pPr>
            <w:r>
              <w:rPr>
                <w:rFonts w:ascii="Times New Roman" w:hAnsi="Times New Roman" w:cs="Times New Roman"/>
                <w:lang w:val="en-US"/>
              </w:rPr>
              <w:t>54,467</w:t>
            </w:r>
          </w:p>
        </w:tc>
        <w:tc>
          <w:tcPr>
            <w:tcW w:w="236" w:type="dxa"/>
          </w:tcPr>
          <w:p w14:paraId="7C1FECB5" w14:textId="77777777" w:rsidR="009F5502" w:rsidRPr="00D433AA" w:rsidRDefault="009F5502" w:rsidP="009F5502">
            <w:pPr>
              <w:pStyle w:val="31"/>
              <w:tabs>
                <w:tab w:val="clear" w:pos="360"/>
                <w:tab w:val="clear" w:pos="720"/>
                <w:tab w:val="decimal" w:pos="882"/>
              </w:tabs>
              <w:spacing w:line="240" w:lineRule="atLeast"/>
              <w:ind w:left="-108" w:right="-43"/>
              <w:jc w:val="both"/>
              <w:rPr>
                <w:rFonts w:ascii="Times New Roman" w:hAnsi="Times New Roman" w:cs="Times New Roman"/>
                <w:cs/>
              </w:rPr>
            </w:pPr>
          </w:p>
        </w:tc>
        <w:tc>
          <w:tcPr>
            <w:tcW w:w="1078" w:type="dxa"/>
            <w:tcBorders>
              <w:bottom w:val="single" w:sz="4" w:space="0" w:color="auto"/>
            </w:tcBorders>
          </w:tcPr>
          <w:p w14:paraId="6FC8D0CA" w14:textId="247340BC" w:rsidR="009F5502" w:rsidRPr="00D433AA" w:rsidRDefault="00EF134A" w:rsidP="009F5502">
            <w:pPr>
              <w:pStyle w:val="31"/>
              <w:tabs>
                <w:tab w:val="clear" w:pos="360"/>
                <w:tab w:val="clear" w:pos="720"/>
                <w:tab w:val="decimal" w:pos="864"/>
              </w:tabs>
              <w:ind w:left="-108" w:right="-43"/>
              <w:jc w:val="both"/>
              <w:rPr>
                <w:rFonts w:ascii="Times New Roman" w:hAnsi="Times New Roman" w:cs="Times New Roman"/>
                <w:lang w:val="en-US"/>
              </w:rPr>
            </w:pPr>
            <w:r>
              <w:rPr>
                <w:rFonts w:ascii="Times New Roman" w:hAnsi="Times New Roman" w:cs="Times New Roman"/>
                <w:lang w:val="en-US"/>
              </w:rPr>
              <w:t>55,833</w:t>
            </w:r>
          </w:p>
        </w:tc>
        <w:tc>
          <w:tcPr>
            <w:tcW w:w="270" w:type="dxa"/>
          </w:tcPr>
          <w:p w14:paraId="05FECB19" w14:textId="77777777" w:rsidR="009F5502" w:rsidRPr="00D433AA" w:rsidRDefault="009F5502" w:rsidP="009F5502">
            <w:pPr>
              <w:pStyle w:val="31"/>
              <w:tabs>
                <w:tab w:val="clear" w:pos="360"/>
                <w:tab w:val="clear" w:pos="720"/>
                <w:tab w:val="decimal" w:pos="882"/>
              </w:tabs>
              <w:spacing w:line="240" w:lineRule="atLeast"/>
              <w:ind w:left="-108" w:right="-43"/>
              <w:jc w:val="both"/>
              <w:rPr>
                <w:rFonts w:ascii="Times New Roman" w:hAnsi="Times New Roman" w:cs="Times New Roman"/>
                <w:cs/>
              </w:rPr>
            </w:pPr>
          </w:p>
        </w:tc>
        <w:tc>
          <w:tcPr>
            <w:tcW w:w="1062" w:type="dxa"/>
            <w:tcBorders>
              <w:bottom w:val="single" w:sz="4" w:space="0" w:color="auto"/>
            </w:tcBorders>
          </w:tcPr>
          <w:p w14:paraId="1AC23F59" w14:textId="079F70EF" w:rsidR="009F5502" w:rsidRPr="00D433AA" w:rsidRDefault="009F5502" w:rsidP="009F5502">
            <w:pPr>
              <w:pStyle w:val="31"/>
              <w:tabs>
                <w:tab w:val="clear" w:pos="360"/>
                <w:tab w:val="clear" w:pos="720"/>
                <w:tab w:val="decimal" w:pos="837"/>
              </w:tabs>
              <w:spacing w:line="240" w:lineRule="atLeast"/>
              <w:ind w:left="-108" w:right="-43"/>
              <w:jc w:val="both"/>
              <w:rPr>
                <w:rFonts w:ascii="Times New Roman" w:hAnsi="Times New Roman" w:cs="Times New Roman"/>
                <w:lang w:val="en-US"/>
              </w:rPr>
            </w:pPr>
            <w:r>
              <w:rPr>
                <w:rFonts w:ascii="Times New Roman" w:hAnsi="Times New Roman" w:cs="Times New Roman"/>
                <w:lang w:val="en-US"/>
              </w:rPr>
              <w:t>54,259</w:t>
            </w:r>
          </w:p>
        </w:tc>
      </w:tr>
      <w:tr w:rsidR="009F5502" w:rsidRPr="00894DDE" w14:paraId="4DE3DCB3" w14:textId="77777777" w:rsidTr="00894DDE">
        <w:tc>
          <w:tcPr>
            <w:tcW w:w="3330" w:type="dxa"/>
          </w:tcPr>
          <w:p w14:paraId="3E312509" w14:textId="77777777" w:rsidR="009F5502" w:rsidRPr="00894DDE" w:rsidRDefault="009F5502" w:rsidP="009F5502">
            <w:pPr>
              <w:pStyle w:val="30"/>
              <w:tabs>
                <w:tab w:val="clear" w:pos="360"/>
                <w:tab w:val="clear" w:pos="720"/>
              </w:tabs>
              <w:spacing w:line="240" w:lineRule="atLeast"/>
              <w:rPr>
                <w:rFonts w:cs="Times New Roman"/>
                <w:b/>
                <w:bCs/>
                <w:lang w:val="en-US"/>
              </w:rPr>
            </w:pPr>
            <w:r w:rsidRPr="00894DDE">
              <w:rPr>
                <w:rFonts w:cs="Times New Roman"/>
                <w:b/>
                <w:bCs/>
                <w:lang w:val="en-US"/>
              </w:rPr>
              <w:t>Total</w:t>
            </w:r>
          </w:p>
        </w:tc>
        <w:tc>
          <w:tcPr>
            <w:tcW w:w="720" w:type="dxa"/>
          </w:tcPr>
          <w:p w14:paraId="7E6690B3" w14:textId="77777777" w:rsidR="009F5502" w:rsidRPr="00894DDE" w:rsidRDefault="009F5502" w:rsidP="009F5502">
            <w:pPr>
              <w:pStyle w:val="31"/>
              <w:tabs>
                <w:tab w:val="clear" w:pos="360"/>
                <w:tab w:val="clear" w:pos="720"/>
                <w:tab w:val="decimal" w:pos="837"/>
              </w:tabs>
              <w:spacing w:line="240" w:lineRule="atLeast"/>
              <w:ind w:left="-108" w:right="-43"/>
              <w:jc w:val="both"/>
              <w:rPr>
                <w:rFonts w:ascii="Times New Roman" w:hAnsi="Times New Roman" w:cs="Times New Roman"/>
                <w:b/>
                <w:bCs/>
                <w:lang w:val="en-US"/>
              </w:rPr>
            </w:pPr>
          </w:p>
        </w:tc>
        <w:tc>
          <w:tcPr>
            <w:tcW w:w="1080" w:type="dxa"/>
            <w:tcBorders>
              <w:bottom w:val="double" w:sz="4" w:space="0" w:color="auto"/>
            </w:tcBorders>
          </w:tcPr>
          <w:p w14:paraId="3FCA1957" w14:textId="66EDDE20" w:rsidR="009F5502" w:rsidRPr="00390AB3" w:rsidRDefault="00586796" w:rsidP="009F5502">
            <w:pPr>
              <w:pStyle w:val="31"/>
              <w:tabs>
                <w:tab w:val="clear" w:pos="360"/>
                <w:tab w:val="clear" w:pos="720"/>
                <w:tab w:val="decimal" w:pos="860"/>
              </w:tabs>
              <w:ind w:left="-108" w:right="-43"/>
              <w:jc w:val="both"/>
              <w:rPr>
                <w:rFonts w:ascii="Times New Roman" w:hAnsi="Times New Roman" w:cstheme="minorBidi"/>
                <w:b/>
                <w:bCs/>
                <w:lang w:val="en-US"/>
              </w:rPr>
            </w:pPr>
            <w:r>
              <w:rPr>
                <w:rFonts w:ascii="Times New Roman" w:hAnsi="Times New Roman" w:cs="Times New Roman"/>
                <w:b/>
                <w:bCs/>
                <w:lang w:val="en-US"/>
              </w:rPr>
              <w:t>848,28</w:t>
            </w:r>
            <w:r w:rsidR="00B151D0">
              <w:rPr>
                <w:rFonts w:ascii="Times New Roman" w:hAnsi="Times New Roman" w:cs="Times New Roman"/>
                <w:b/>
                <w:bCs/>
                <w:lang w:val="en-US"/>
              </w:rPr>
              <w:t>5</w:t>
            </w:r>
          </w:p>
        </w:tc>
        <w:tc>
          <w:tcPr>
            <w:tcW w:w="243" w:type="dxa"/>
          </w:tcPr>
          <w:p w14:paraId="473AF140" w14:textId="77777777" w:rsidR="009F5502" w:rsidRPr="00894DDE" w:rsidRDefault="009F5502" w:rsidP="009F5502">
            <w:pPr>
              <w:pStyle w:val="31"/>
              <w:tabs>
                <w:tab w:val="clear" w:pos="360"/>
                <w:tab w:val="clear" w:pos="720"/>
                <w:tab w:val="decimal" w:pos="882"/>
              </w:tabs>
              <w:spacing w:line="240" w:lineRule="atLeast"/>
              <w:ind w:left="-108" w:right="-43"/>
              <w:jc w:val="both"/>
              <w:rPr>
                <w:rFonts w:ascii="Times New Roman" w:hAnsi="Times New Roman" w:cs="Times New Roman"/>
                <w:b/>
                <w:bCs/>
                <w:u w:val="double"/>
                <w:cs/>
              </w:rPr>
            </w:pPr>
          </w:p>
        </w:tc>
        <w:tc>
          <w:tcPr>
            <w:tcW w:w="1080" w:type="dxa"/>
            <w:tcBorders>
              <w:bottom w:val="double" w:sz="4" w:space="0" w:color="auto"/>
            </w:tcBorders>
          </w:tcPr>
          <w:p w14:paraId="3B460B80" w14:textId="4E0ECB28" w:rsidR="009F5502" w:rsidRPr="00894DDE" w:rsidRDefault="009F5502" w:rsidP="009F5502">
            <w:pPr>
              <w:pStyle w:val="31"/>
              <w:tabs>
                <w:tab w:val="clear" w:pos="360"/>
                <w:tab w:val="clear" w:pos="720"/>
                <w:tab w:val="decimal" w:pos="837"/>
              </w:tabs>
              <w:spacing w:line="240" w:lineRule="atLeast"/>
              <w:ind w:left="-108" w:right="-43"/>
              <w:jc w:val="both"/>
              <w:rPr>
                <w:rFonts w:ascii="Times New Roman" w:hAnsi="Times New Roman" w:cs="Times New Roman"/>
                <w:b/>
                <w:bCs/>
                <w:lang w:val="en-US"/>
              </w:rPr>
            </w:pPr>
            <w:r>
              <w:rPr>
                <w:rFonts w:ascii="Times New Roman" w:hAnsi="Times New Roman" w:cs="Times New Roman"/>
                <w:b/>
                <w:bCs/>
                <w:lang w:val="en-US"/>
              </w:rPr>
              <w:t>684,939</w:t>
            </w:r>
          </w:p>
        </w:tc>
        <w:tc>
          <w:tcPr>
            <w:tcW w:w="236" w:type="dxa"/>
          </w:tcPr>
          <w:p w14:paraId="093412E2" w14:textId="77777777" w:rsidR="009F5502" w:rsidRPr="00894DDE" w:rsidRDefault="009F5502" w:rsidP="009F5502">
            <w:pPr>
              <w:pStyle w:val="31"/>
              <w:tabs>
                <w:tab w:val="clear" w:pos="360"/>
                <w:tab w:val="clear" w:pos="720"/>
                <w:tab w:val="decimal" w:pos="882"/>
              </w:tabs>
              <w:spacing w:line="240" w:lineRule="atLeast"/>
              <w:ind w:left="-108" w:right="-43"/>
              <w:jc w:val="both"/>
              <w:rPr>
                <w:rFonts w:ascii="Times New Roman" w:hAnsi="Times New Roman" w:cs="Times New Roman"/>
                <w:b/>
                <w:bCs/>
                <w:cs/>
              </w:rPr>
            </w:pPr>
          </w:p>
        </w:tc>
        <w:tc>
          <w:tcPr>
            <w:tcW w:w="1078" w:type="dxa"/>
            <w:tcBorders>
              <w:bottom w:val="double" w:sz="4" w:space="0" w:color="auto"/>
            </w:tcBorders>
          </w:tcPr>
          <w:p w14:paraId="2DC5125D" w14:textId="658C167A" w:rsidR="009F5502" w:rsidRPr="00894DDE" w:rsidRDefault="00C43991" w:rsidP="009F5502">
            <w:pPr>
              <w:pStyle w:val="31"/>
              <w:tabs>
                <w:tab w:val="clear" w:pos="360"/>
                <w:tab w:val="clear" w:pos="720"/>
                <w:tab w:val="decimal" w:pos="864"/>
              </w:tabs>
              <w:ind w:left="-108" w:right="-43"/>
              <w:jc w:val="both"/>
              <w:rPr>
                <w:rFonts w:ascii="Times New Roman" w:hAnsi="Times New Roman" w:cs="Times New Roman"/>
                <w:b/>
                <w:bCs/>
                <w:lang w:val="en-US"/>
              </w:rPr>
            </w:pPr>
            <w:r>
              <w:rPr>
                <w:rFonts w:ascii="Times New Roman" w:hAnsi="Times New Roman" w:cs="Times New Roman"/>
                <w:b/>
                <w:bCs/>
                <w:lang w:val="en-US"/>
              </w:rPr>
              <w:t>839,392</w:t>
            </w:r>
          </w:p>
        </w:tc>
        <w:tc>
          <w:tcPr>
            <w:tcW w:w="270" w:type="dxa"/>
          </w:tcPr>
          <w:p w14:paraId="7C5E3E57" w14:textId="77777777" w:rsidR="009F5502" w:rsidRPr="00894DDE" w:rsidRDefault="009F5502" w:rsidP="009F5502">
            <w:pPr>
              <w:pStyle w:val="31"/>
              <w:tabs>
                <w:tab w:val="clear" w:pos="360"/>
                <w:tab w:val="clear" w:pos="720"/>
                <w:tab w:val="decimal" w:pos="882"/>
              </w:tabs>
              <w:spacing w:line="240" w:lineRule="atLeast"/>
              <w:ind w:left="-108" w:right="-43"/>
              <w:jc w:val="both"/>
              <w:rPr>
                <w:rFonts w:ascii="Times New Roman" w:hAnsi="Times New Roman" w:cs="Times New Roman"/>
                <w:b/>
                <w:bCs/>
                <w:cs/>
              </w:rPr>
            </w:pPr>
          </w:p>
        </w:tc>
        <w:tc>
          <w:tcPr>
            <w:tcW w:w="1062" w:type="dxa"/>
            <w:tcBorders>
              <w:bottom w:val="double" w:sz="4" w:space="0" w:color="auto"/>
            </w:tcBorders>
          </w:tcPr>
          <w:p w14:paraId="468A9786" w14:textId="7428FD5F" w:rsidR="009F5502" w:rsidRPr="00894DDE" w:rsidRDefault="009F5502" w:rsidP="009F5502">
            <w:pPr>
              <w:pStyle w:val="31"/>
              <w:tabs>
                <w:tab w:val="clear" w:pos="360"/>
                <w:tab w:val="clear" w:pos="720"/>
                <w:tab w:val="decimal" w:pos="837"/>
              </w:tabs>
              <w:spacing w:line="240" w:lineRule="atLeast"/>
              <w:ind w:left="-108" w:right="-43"/>
              <w:jc w:val="both"/>
              <w:rPr>
                <w:rFonts w:ascii="Times New Roman" w:hAnsi="Times New Roman" w:cs="Times New Roman"/>
                <w:b/>
                <w:bCs/>
                <w:lang w:val="en-US"/>
              </w:rPr>
            </w:pPr>
            <w:r>
              <w:rPr>
                <w:rFonts w:ascii="Times New Roman" w:hAnsi="Times New Roman" w:cs="Times New Roman"/>
                <w:b/>
                <w:bCs/>
                <w:lang w:val="en-US"/>
              </w:rPr>
              <w:t>675,900</w:t>
            </w:r>
          </w:p>
        </w:tc>
      </w:tr>
    </w:tbl>
    <w:p w14:paraId="3996A3E2" w14:textId="77777777" w:rsidR="00FA66B2" w:rsidRPr="007C730D" w:rsidRDefault="00FA66B2" w:rsidP="00FA66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both"/>
        <w:rPr>
          <w:rFonts w:ascii="Times New Roman" w:hAnsi="Times New Roman"/>
          <w:sz w:val="20"/>
          <w:szCs w:val="20"/>
        </w:rPr>
      </w:pPr>
    </w:p>
    <w:p w14:paraId="6319DB4F" w14:textId="77777777" w:rsidR="00824910" w:rsidRPr="00D433AA" w:rsidRDefault="009F76C0" w:rsidP="00FA66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both"/>
        <w:rPr>
          <w:rFonts w:ascii="Times New Roman" w:hAnsi="Times New Roman"/>
          <w:i/>
          <w:iCs/>
          <w:sz w:val="22"/>
          <w:szCs w:val="22"/>
        </w:rPr>
      </w:pPr>
      <w:r w:rsidRPr="00D433AA">
        <w:rPr>
          <w:rFonts w:ascii="Times New Roman" w:hAnsi="Times New Roman"/>
          <w:i/>
          <w:iCs/>
          <w:sz w:val="22"/>
          <w:szCs w:val="22"/>
        </w:rPr>
        <w:t xml:space="preserve">Defined </w:t>
      </w:r>
      <w:r w:rsidR="00F463A8" w:rsidRPr="00D433AA">
        <w:rPr>
          <w:rFonts w:ascii="Times New Roman" w:hAnsi="Times New Roman"/>
          <w:i/>
          <w:iCs/>
          <w:sz w:val="22"/>
          <w:szCs w:val="22"/>
        </w:rPr>
        <w:t>C</w:t>
      </w:r>
      <w:r w:rsidR="00824910" w:rsidRPr="00D433AA">
        <w:rPr>
          <w:rFonts w:ascii="Times New Roman" w:hAnsi="Times New Roman"/>
          <w:i/>
          <w:iCs/>
          <w:sz w:val="22"/>
          <w:szCs w:val="22"/>
        </w:rPr>
        <w:t>ontribution plan</w:t>
      </w:r>
    </w:p>
    <w:p w14:paraId="71FF471A" w14:textId="77777777" w:rsidR="00824910" w:rsidRPr="007C730D" w:rsidRDefault="00824910" w:rsidP="00FA66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both"/>
        <w:rPr>
          <w:rFonts w:ascii="Times New Roman" w:hAnsi="Times New Roman"/>
          <w:i/>
          <w:iCs/>
        </w:rPr>
      </w:pPr>
    </w:p>
    <w:p w14:paraId="6957B5BE" w14:textId="0FD1E6B6" w:rsidR="002B5C94" w:rsidRPr="00D433AA" w:rsidRDefault="009F76C0" w:rsidP="00B26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65"/>
        <w:jc w:val="both"/>
        <w:rPr>
          <w:rFonts w:ascii="Times New Roman" w:hAnsi="Times New Roman"/>
          <w:sz w:val="22"/>
          <w:szCs w:val="22"/>
        </w:rPr>
      </w:pPr>
      <w:r w:rsidRPr="00D433AA">
        <w:rPr>
          <w:rFonts w:ascii="Times New Roman" w:hAnsi="Times New Roman"/>
          <w:sz w:val="22"/>
          <w:szCs w:val="22"/>
        </w:rPr>
        <w:t>The defined contribution plan comprises provide</w:t>
      </w:r>
      <w:r w:rsidR="0037410C" w:rsidRPr="00D433AA">
        <w:rPr>
          <w:rFonts w:ascii="Times New Roman" w:hAnsi="Times New Roman"/>
          <w:sz w:val="22"/>
          <w:szCs w:val="22"/>
        </w:rPr>
        <w:t xml:space="preserve">nt funds established by the Group for </w:t>
      </w:r>
      <w:r w:rsidR="00B52E5D" w:rsidRPr="00D433AA">
        <w:rPr>
          <w:rFonts w:ascii="Times New Roman" w:hAnsi="Times New Roman"/>
          <w:sz w:val="22"/>
          <w:szCs w:val="22"/>
        </w:rPr>
        <w:t>its</w:t>
      </w:r>
      <w:r w:rsidR="0037410C" w:rsidRPr="00D433AA">
        <w:rPr>
          <w:rFonts w:ascii="Times New Roman" w:hAnsi="Times New Roman"/>
          <w:sz w:val="22"/>
          <w:szCs w:val="22"/>
        </w:rPr>
        <w:t xml:space="preserve"> employees. Membership to </w:t>
      </w:r>
      <w:smartTag w:uri="urn:schemas-microsoft-com:office:smarttags" w:element="PersonName">
        <w:r w:rsidR="0037410C" w:rsidRPr="00D433AA">
          <w:rPr>
            <w:rFonts w:ascii="Times New Roman" w:hAnsi="Times New Roman"/>
            <w:sz w:val="22"/>
            <w:szCs w:val="22"/>
          </w:rPr>
          <w:t>th</w:t>
        </w:r>
      </w:smartTag>
      <w:r w:rsidR="0037410C" w:rsidRPr="00D433AA">
        <w:rPr>
          <w:rFonts w:ascii="Times New Roman" w:hAnsi="Times New Roman"/>
          <w:sz w:val="22"/>
          <w:szCs w:val="22"/>
        </w:rPr>
        <w:t xml:space="preserve">e funds is on a voluntary basis. Contributions are made monthly by the employees </w:t>
      </w:r>
      <w:r w:rsidR="007C730D">
        <w:rPr>
          <w:rFonts w:ascii="Times New Roman" w:hAnsi="Times New Roman"/>
          <w:sz w:val="22"/>
          <w:szCs w:val="22"/>
        </w:rPr>
        <w:t xml:space="preserve">at the rate 3% to 15% </w:t>
      </w:r>
      <w:r w:rsidR="0037410C" w:rsidRPr="00D433AA">
        <w:rPr>
          <w:rFonts w:ascii="Times New Roman" w:hAnsi="Times New Roman"/>
          <w:sz w:val="22"/>
          <w:szCs w:val="22"/>
        </w:rPr>
        <w:t xml:space="preserve">and by the Group at </w:t>
      </w:r>
      <w:r w:rsidR="009C1FE4" w:rsidRPr="00D433AA">
        <w:rPr>
          <w:rFonts w:ascii="Times New Roman" w:hAnsi="Times New Roman"/>
          <w:sz w:val="22"/>
          <w:szCs w:val="22"/>
        </w:rPr>
        <w:t>the</w:t>
      </w:r>
      <w:r w:rsidR="007C730D">
        <w:rPr>
          <w:rFonts w:ascii="Times New Roman" w:hAnsi="Times New Roman"/>
          <w:sz w:val="22"/>
          <w:szCs w:val="22"/>
        </w:rPr>
        <w:t xml:space="preserve"> rate</w:t>
      </w:r>
      <w:r w:rsidR="009C1FE4" w:rsidRPr="00D433AA">
        <w:rPr>
          <w:rFonts w:ascii="Times New Roman" w:hAnsi="Times New Roman"/>
          <w:sz w:val="22"/>
          <w:szCs w:val="22"/>
        </w:rPr>
        <w:t xml:space="preserve"> of 3%</w:t>
      </w:r>
      <w:r w:rsidR="00023196" w:rsidRPr="00D433AA">
        <w:rPr>
          <w:rFonts w:ascii="Times New Roman" w:hAnsi="Times New Roman"/>
          <w:sz w:val="22"/>
          <w:szCs w:val="22"/>
        </w:rPr>
        <w:t xml:space="preserve"> to 6%</w:t>
      </w:r>
      <w:r w:rsidR="009C1FE4" w:rsidRPr="00D433AA">
        <w:rPr>
          <w:rFonts w:ascii="Times New Roman" w:hAnsi="Times New Roman"/>
          <w:sz w:val="22"/>
          <w:szCs w:val="22"/>
        </w:rPr>
        <w:t xml:space="preserve"> </w:t>
      </w:r>
      <w:r w:rsidR="0037410C" w:rsidRPr="00D433AA">
        <w:rPr>
          <w:rFonts w:ascii="Times New Roman" w:hAnsi="Times New Roman"/>
          <w:sz w:val="22"/>
          <w:szCs w:val="22"/>
        </w:rPr>
        <w:t xml:space="preserve">of </w:t>
      </w:r>
      <w:r w:rsidR="0018509E" w:rsidRPr="00D433AA">
        <w:rPr>
          <w:rFonts w:ascii="Times New Roman" w:hAnsi="Times New Roman"/>
          <w:sz w:val="22"/>
          <w:szCs w:val="22"/>
        </w:rPr>
        <w:t xml:space="preserve">their </w:t>
      </w:r>
      <w:r w:rsidR="006D382A" w:rsidRPr="00D433AA">
        <w:rPr>
          <w:rFonts w:ascii="Times New Roman" w:hAnsi="Times New Roman"/>
          <w:sz w:val="22"/>
          <w:szCs w:val="22"/>
        </w:rPr>
        <w:t xml:space="preserve">basic salaries. </w:t>
      </w:r>
      <w:r w:rsidR="0037410C" w:rsidRPr="00D433AA">
        <w:rPr>
          <w:rFonts w:ascii="Times New Roman" w:hAnsi="Times New Roman"/>
          <w:sz w:val="22"/>
          <w:szCs w:val="22"/>
        </w:rPr>
        <w:t>The provident funds are registered with the Ministry of Finance as juristic entities and are managed by a licensed Fund Manager</w:t>
      </w:r>
      <w:r w:rsidR="002B5C94" w:rsidRPr="00D433AA">
        <w:rPr>
          <w:rFonts w:ascii="Times New Roman" w:hAnsi="Times New Roman"/>
          <w:sz w:val="22"/>
          <w:szCs w:val="22"/>
        </w:rPr>
        <w:t>.</w:t>
      </w:r>
    </w:p>
    <w:p w14:paraId="6AD3C0A3" w14:textId="77777777" w:rsidR="004B17BF" w:rsidRPr="00D433AA" w:rsidRDefault="004B17BF" w:rsidP="00B26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65"/>
        <w:jc w:val="both"/>
        <w:rPr>
          <w:rFonts w:ascii="Times New Roman" w:hAnsi="Times New Roman"/>
          <w:sz w:val="22"/>
          <w:szCs w:val="22"/>
        </w:rPr>
      </w:pPr>
    </w:p>
    <w:p w14:paraId="1DA9CDA6" w14:textId="3B36D554" w:rsidR="00E02805" w:rsidRPr="00D433AA" w:rsidRDefault="00553665" w:rsidP="002B5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right="29"/>
        <w:jc w:val="both"/>
        <w:rPr>
          <w:rFonts w:ascii="Times New Roman" w:hAnsi="Times New Roman" w:cs="Times New Roman"/>
          <w:b/>
          <w:bCs/>
          <w:sz w:val="24"/>
          <w:szCs w:val="24"/>
        </w:rPr>
      </w:pPr>
      <w:r>
        <w:rPr>
          <w:rFonts w:ascii="Times New Roman" w:hAnsi="Times New Roman" w:cs="Times New Roman"/>
          <w:b/>
          <w:bCs/>
          <w:sz w:val="24"/>
          <w:szCs w:val="24"/>
        </w:rPr>
        <w:t>1</w:t>
      </w:r>
      <w:r w:rsidR="0071226C">
        <w:rPr>
          <w:rFonts w:ascii="Times New Roman" w:hAnsi="Times New Roman" w:cs="Times New Roman"/>
          <w:b/>
          <w:bCs/>
          <w:sz w:val="24"/>
          <w:szCs w:val="24"/>
        </w:rPr>
        <w:t>9</w:t>
      </w:r>
      <w:r w:rsidR="00E46A1B" w:rsidRPr="00D433AA">
        <w:rPr>
          <w:rFonts w:ascii="Times New Roman" w:hAnsi="Times New Roman" w:cs="Times New Roman"/>
          <w:b/>
          <w:bCs/>
          <w:sz w:val="24"/>
          <w:szCs w:val="24"/>
        </w:rPr>
        <w:tab/>
        <w:t>Expenses by nature</w:t>
      </w:r>
    </w:p>
    <w:p w14:paraId="16431686" w14:textId="77777777" w:rsidR="00E46A1B" w:rsidRPr="00D433AA" w:rsidRDefault="00E46A1B" w:rsidP="00E46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tbl>
      <w:tblPr>
        <w:tblW w:w="9000" w:type="dxa"/>
        <w:tblInd w:w="558" w:type="dxa"/>
        <w:tblLayout w:type="fixed"/>
        <w:tblLook w:val="0000" w:firstRow="0" w:lastRow="0" w:firstColumn="0" w:lastColumn="0" w:noHBand="0" w:noVBand="0"/>
      </w:tblPr>
      <w:tblGrid>
        <w:gridCol w:w="3960"/>
        <w:gridCol w:w="1080"/>
        <w:gridCol w:w="243"/>
        <w:gridCol w:w="1080"/>
        <w:gridCol w:w="236"/>
        <w:gridCol w:w="1080"/>
        <w:gridCol w:w="241"/>
        <w:gridCol w:w="1080"/>
      </w:tblGrid>
      <w:tr w:rsidR="00894DDE" w:rsidRPr="00D433AA" w14:paraId="57335BDB" w14:textId="77777777" w:rsidTr="00894DDE">
        <w:tc>
          <w:tcPr>
            <w:tcW w:w="3960" w:type="dxa"/>
          </w:tcPr>
          <w:p w14:paraId="26C3D585" w14:textId="77777777" w:rsidR="00894DDE" w:rsidRPr="00D433AA" w:rsidRDefault="00894DDE" w:rsidP="007D3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sz w:val="22"/>
                <w:szCs w:val="22"/>
              </w:rPr>
            </w:pPr>
            <w:bookmarkStart w:id="2" w:name="_Hlk94754701"/>
          </w:p>
        </w:tc>
        <w:tc>
          <w:tcPr>
            <w:tcW w:w="2403" w:type="dxa"/>
            <w:gridSpan w:val="3"/>
          </w:tcPr>
          <w:p w14:paraId="3D1175DE" w14:textId="77777777" w:rsidR="00894DDE" w:rsidRPr="00D433AA" w:rsidRDefault="00894DDE" w:rsidP="00B64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D433AA">
              <w:rPr>
                <w:rFonts w:ascii="Times New Roman" w:hAnsi="Times New Roman" w:cs="Times New Roman"/>
                <w:b/>
                <w:bCs/>
                <w:sz w:val="22"/>
                <w:szCs w:val="22"/>
              </w:rPr>
              <w:t>Consolidated</w:t>
            </w:r>
          </w:p>
        </w:tc>
        <w:tc>
          <w:tcPr>
            <w:tcW w:w="236" w:type="dxa"/>
          </w:tcPr>
          <w:p w14:paraId="61E393F2" w14:textId="77777777" w:rsidR="00894DDE" w:rsidRPr="00D433AA" w:rsidRDefault="00894DDE" w:rsidP="00B64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2401" w:type="dxa"/>
            <w:gridSpan w:val="3"/>
          </w:tcPr>
          <w:p w14:paraId="72AFA3FF" w14:textId="77777777" w:rsidR="00894DDE" w:rsidRPr="00D433AA" w:rsidRDefault="00894DDE" w:rsidP="00B64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D433AA">
              <w:rPr>
                <w:rFonts w:ascii="Times New Roman" w:hAnsi="Times New Roman" w:cs="Times New Roman"/>
                <w:b/>
                <w:bCs/>
                <w:sz w:val="22"/>
                <w:szCs w:val="22"/>
              </w:rPr>
              <w:t>Separate</w:t>
            </w:r>
          </w:p>
        </w:tc>
      </w:tr>
      <w:tr w:rsidR="00894DDE" w:rsidRPr="00D433AA" w14:paraId="42BC9014" w14:textId="77777777" w:rsidTr="00894DDE">
        <w:tc>
          <w:tcPr>
            <w:tcW w:w="3960" w:type="dxa"/>
          </w:tcPr>
          <w:p w14:paraId="6857C1E3" w14:textId="77777777" w:rsidR="00894DDE" w:rsidRPr="00D433AA" w:rsidRDefault="00894DDE" w:rsidP="007D3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sz w:val="22"/>
                <w:szCs w:val="22"/>
              </w:rPr>
            </w:pPr>
          </w:p>
        </w:tc>
        <w:tc>
          <w:tcPr>
            <w:tcW w:w="2403" w:type="dxa"/>
            <w:gridSpan w:val="3"/>
          </w:tcPr>
          <w:p w14:paraId="2AEE9207" w14:textId="77777777" w:rsidR="00894DDE" w:rsidRPr="00D433AA" w:rsidRDefault="00894DDE" w:rsidP="00B64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D433AA">
              <w:rPr>
                <w:rFonts w:ascii="Times New Roman" w:hAnsi="Times New Roman" w:cs="Times New Roman"/>
                <w:b/>
                <w:bCs/>
                <w:sz w:val="22"/>
                <w:szCs w:val="22"/>
              </w:rPr>
              <w:t>financial statements</w:t>
            </w:r>
          </w:p>
        </w:tc>
        <w:tc>
          <w:tcPr>
            <w:tcW w:w="236" w:type="dxa"/>
          </w:tcPr>
          <w:p w14:paraId="1D64E3DF" w14:textId="77777777" w:rsidR="00894DDE" w:rsidRPr="00D433AA" w:rsidRDefault="00894DDE" w:rsidP="00B64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2401" w:type="dxa"/>
            <w:gridSpan w:val="3"/>
          </w:tcPr>
          <w:p w14:paraId="4286A6DF" w14:textId="77777777" w:rsidR="00894DDE" w:rsidRPr="00D433AA" w:rsidRDefault="00894DDE" w:rsidP="00B64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D433AA">
              <w:rPr>
                <w:rFonts w:ascii="Times New Roman" w:hAnsi="Times New Roman" w:cs="Times New Roman"/>
                <w:b/>
                <w:bCs/>
                <w:sz w:val="22"/>
                <w:szCs w:val="22"/>
              </w:rPr>
              <w:t>financial statements</w:t>
            </w:r>
          </w:p>
        </w:tc>
      </w:tr>
      <w:tr w:rsidR="00CA35B5" w:rsidRPr="00D433AA" w14:paraId="1864AE07" w14:textId="77777777" w:rsidTr="00894DDE">
        <w:tc>
          <w:tcPr>
            <w:tcW w:w="3960" w:type="dxa"/>
          </w:tcPr>
          <w:p w14:paraId="56F02BA7" w14:textId="77777777" w:rsidR="00CA35B5" w:rsidRPr="00D433AA" w:rsidRDefault="00CA35B5" w:rsidP="00CA3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sz w:val="22"/>
                <w:szCs w:val="22"/>
              </w:rPr>
            </w:pPr>
          </w:p>
        </w:tc>
        <w:tc>
          <w:tcPr>
            <w:tcW w:w="1080" w:type="dxa"/>
          </w:tcPr>
          <w:p w14:paraId="3E3CD25B" w14:textId="362C6EFD" w:rsidR="00CA35B5" w:rsidRPr="00D433AA" w:rsidRDefault="00CA35B5" w:rsidP="00CA35B5">
            <w:pPr>
              <w:pStyle w:val="acctfourfigures"/>
              <w:tabs>
                <w:tab w:val="clear" w:pos="765"/>
              </w:tabs>
              <w:spacing w:line="240" w:lineRule="atLeast"/>
              <w:ind w:left="-79" w:right="-18"/>
              <w:jc w:val="center"/>
              <w:rPr>
                <w:szCs w:val="22"/>
                <w:cs/>
                <w:lang w:val="en-US" w:bidi="th-TH"/>
              </w:rPr>
            </w:pPr>
            <w:r>
              <w:rPr>
                <w:szCs w:val="22"/>
              </w:rPr>
              <w:t>202</w:t>
            </w:r>
            <w:r w:rsidR="009F5502">
              <w:rPr>
                <w:szCs w:val="22"/>
              </w:rPr>
              <w:t>4</w:t>
            </w:r>
          </w:p>
        </w:tc>
        <w:tc>
          <w:tcPr>
            <w:tcW w:w="243" w:type="dxa"/>
          </w:tcPr>
          <w:p w14:paraId="3E5EC806" w14:textId="77777777" w:rsidR="00CA35B5" w:rsidRPr="00D433AA" w:rsidRDefault="00CA35B5" w:rsidP="00CA3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rPr>
            </w:pPr>
          </w:p>
        </w:tc>
        <w:tc>
          <w:tcPr>
            <w:tcW w:w="1080" w:type="dxa"/>
          </w:tcPr>
          <w:p w14:paraId="552C5549" w14:textId="6BBF0247" w:rsidR="00CA35B5" w:rsidRPr="00D433AA" w:rsidRDefault="00CA35B5" w:rsidP="00CA35B5">
            <w:pPr>
              <w:pStyle w:val="acctfourfigures"/>
              <w:tabs>
                <w:tab w:val="clear" w:pos="765"/>
              </w:tabs>
              <w:spacing w:line="240" w:lineRule="atLeast"/>
              <w:ind w:left="-79"/>
              <w:jc w:val="center"/>
              <w:rPr>
                <w:szCs w:val="22"/>
                <w:cs/>
                <w:lang w:bidi="th-TH"/>
              </w:rPr>
            </w:pPr>
            <w:r>
              <w:rPr>
                <w:szCs w:val="22"/>
              </w:rPr>
              <w:t>202</w:t>
            </w:r>
            <w:r w:rsidR="009F5502">
              <w:rPr>
                <w:szCs w:val="22"/>
              </w:rPr>
              <w:t>3</w:t>
            </w:r>
          </w:p>
        </w:tc>
        <w:tc>
          <w:tcPr>
            <w:tcW w:w="236" w:type="dxa"/>
          </w:tcPr>
          <w:p w14:paraId="20D0B9D2" w14:textId="77777777" w:rsidR="00CA35B5" w:rsidRPr="00D433AA" w:rsidRDefault="00CA35B5" w:rsidP="00CA3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080" w:type="dxa"/>
          </w:tcPr>
          <w:p w14:paraId="02758123" w14:textId="0B7FEA16" w:rsidR="00CA35B5" w:rsidRPr="00D433AA" w:rsidRDefault="00CA35B5" w:rsidP="00CA35B5">
            <w:pPr>
              <w:pStyle w:val="acctfourfigures"/>
              <w:tabs>
                <w:tab w:val="clear" w:pos="765"/>
              </w:tabs>
              <w:spacing w:line="240" w:lineRule="atLeast"/>
              <w:ind w:left="-79" w:right="-18"/>
              <w:jc w:val="center"/>
              <w:rPr>
                <w:szCs w:val="22"/>
                <w:cs/>
                <w:lang w:val="en-US" w:bidi="th-TH"/>
              </w:rPr>
            </w:pPr>
            <w:r>
              <w:rPr>
                <w:szCs w:val="22"/>
              </w:rPr>
              <w:t>202</w:t>
            </w:r>
            <w:r w:rsidR="009F5502">
              <w:rPr>
                <w:szCs w:val="22"/>
              </w:rPr>
              <w:t>4</w:t>
            </w:r>
          </w:p>
        </w:tc>
        <w:tc>
          <w:tcPr>
            <w:tcW w:w="241" w:type="dxa"/>
          </w:tcPr>
          <w:p w14:paraId="70E7D901" w14:textId="77777777" w:rsidR="00CA35B5" w:rsidRPr="00D433AA" w:rsidRDefault="00CA35B5" w:rsidP="00CA3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rPr>
            </w:pPr>
          </w:p>
        </w:tc>
        <w:tc>
          <w:tcPr>
            <w:tcW w:w="1080" w:type="dxa"/>
          </w:tcPr>
          <w:p w14:paraId="097CEB89" w14:textId="5DD0C091" w:rsidR="00CA35B5" w:rsidRPr="00D433AA" w:rsidRDefault="00CA35B5" w:rsidP="00CA35B5">
            <w:pPr>
              <w:pStyle w:val="acctfourfigures"/>
              <w:tabs>
                <w:tab w:val="clear" w:pos="765"/>
              </w:tabs>
              <w:spacing w:line="240" w:lineRule="atLeast"/>
              <w:ind w:left="-79"/>
              <w:jc w:val="center"/>
              <w:rPr>
                <w:szCs w:val="22"/>
                <w:cs/>
                <w:lang w:bidi="th-TH"/>
              </w:rPr>
            </w:pPr>
            <w:r>
              <w:rPr>
                <w:szCs w:val="22"/>
              </w:rPr>
              <w:t>202</w:t>
            </w:r>
            <w:r w:rsidR="009F5502">
              <w:rPr>
                <w:szCs w:val="22"/>
              </w:rPr>
              <w:t>3</w:t>
            </w:r>
          </w:p>
        </w:tc>
      </w:tr>
      <w:tr w:rsidR="00894DDE" w:rsidRPr="00D433AA" w14:paraId="29C3AE8C" w14:textId="77777777" w:rsidTr="00894DDE">
        <w:tc>
          <w:tcPr>
            <w:tcW w:w="3960" w:type="dxa"/>
          </w:tcPr>
          <w:p w14:paraId="6975126A" w14:textId="77777777" w:rsidR="00894DDE" w:rsidRPr="00D433AA" w:rsidRDefault="00894DDE" w:rsidP="009F3674">
            <w:pPr>
              <w:pStyle w:val="3"/>
              <w:tabs>
                <w:tab w:val="clear" w:pos="360"/>
                <w:tab w:val="clear" w:pos="720"/>
              </w:tabs>
              <w:spacing w:line="240" w:lineRule="atLeast"/>
              <w:ind w:right="-288"/>
              <w:rPr>
                <w:rFonts w:ascii="Times New Roman" w:hAnsi="Times New Roman" w:cs="Times New Roman"/>
                <w:lang w:val="en-US"/>
              </w:rPr>
            </w:pPr>
          </w:p>
        </w:tc>
        <w:tc>
          <w:tcPr>
            <w:tcW w:w="5040" w:type="dxa"/>
            <w:gridSpan w:val="7"/>
          </w:tcPr>
          <w:p w14:paraId="65452C5C" w14:textId="77777777" w:rsidR="00894DDE" w:rsidRPr="00D433AA" w:rsidRDefault="00894DDE" w:rsidP="009F3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i/>
                <w:iCs/>
                <w:sz w:val="22"/>
                <w:szCs w:val="22"/>
              </w:rPr>
            </w:pPr>
            <w:r w:rsidRPr="00D433AA">
              <w:rPr>
                <w:rFonts w:ascii="Times New Roman" w:hAnsi="Times New Roman" w:cs="Times New Roman"/>
                <w:i/>
                <w:iCs/>
                <w:sz w:val="22"/>
                <w:szCs w:val="22"/>
              </w:rPr>
              <w:t xml:space="preserve">(in </w:t>
            </w:r>
            <w:smartTag w:uri="urn:schemas-microsoft-com:office:smarttags" w:element="PersonName">
              <w:r w:rsidRPr="00D433AA">
                <w:rPr>
                  <w:rFonts w:ascii="Times New Roman" w:hAnsi="Times New Roman" w:cs="Times New Roman"/>
                  <w:i/>
                  <w:iCs/>
                  <w:sz w:val="22"/>
                  <w:szCs w:val="22"/>
                </w:rPr>
                <w:t>th</w:t>
              </w:r>
            </w:smartTag>
            <w:r w:rsidRPr="00D433AA">
              <w:rPr>
                <w:rFonts w:ascii="Times New Roman" w:hAnsi="Times New Roman" w:cs="Times New Roman"/>
                <w:i/>
                <w:iCs/>
                <w:sz w:val="22"/>
                <w:szCs w:val="22"/>
              </w:rPr>
              <w:t xml:space="preserve">ousand Baht) </w:t>
            </w:r>
          </w:p>
        </w:tc>
      </w:tr>
      <w:tr w:rsidR="00894DDE" w:rsidRPr="00D433AA" w14:paraId="5FBF2391" w14:textId="77777777" w:rsidTr="00894DDE">
        <w:tc>
          <w:tcPr>
            <w:tcW w:w="3960" w:type="dxa"/>
          </w:tcPr>
          <w:p w14:paraId="530C04A1" w14:textId="77777777" w:rsidR="00894DDE" w:rsidRPr="00D433AA" w:rsidRDefault="00894DDE" w:rsidP="009F3674">
            <w:pPr>
              <w:pStyle w:val="3"/>
              <w:tabs>
                <w:tab w:val="clear" w:pos="360"/>
                <w:tab w:val="clear" w:pos="720"/>
              </w:tabs>
              <w:spacing w:line="240" w:lineRule="atLeast"/>
              <w:ind w:right="-288"/>
              <w:rPr>
                <w:rFonts w:ascii="Times New Roman" w:hAnsi="Times New Roman" w:cs="Times New Roman"/>
                <w:b/>
                <w:bCs/>
                <w:i/>
                <w:iCs/>
                <w:lang w:val="en-US"/>
              </w:rPr>
            </w:pPr>
            <w:r w:rsidRPr="00D433AA">
              <w:rPr>
                <w:rFonts w:ascii="Times New Roman" w:hAnsi="Times New Roman" w:cs="Times New Roman"/>
                <w:b/>
                <w:bCs/>
                <w:i/>
                <w:iCs/>
                <w:lang w:val="en-US"/>
              </w:rPr>
              <w:t>Included in cost of sale of goods:</w:t>
            </w:r>
          </w:p>
        </w:tc>
        <w:tc>
          <w:tcPr>
            <w:tcW w:w="1080" w:type="dxa"/>
          </w:tcPr>
          <w:p w14:paraId="04749947" w14:textId="77777777" w:rsidR="00894DDE" w:rsidRPr="00D433AA" w:rsidRDefault="00894DDE" w:rsidP="009F3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jc w:val="both"/>
              <w:rPr>
                <w:rFonts w:ascii="Times New Roman" w:hAnsi="Times New Roman" w:cs="Times New Roman"/>
                <w:sz w:val="22"/>
                <w:szCs w:val="22"/>
              </w:rPr>
            </w:pPr>
          </w:p>
        </w:tc>
        <w:tc>
          <w:tcPr>
            <w:tcW w:w="243" w:type="dxa"/>
          </w:tcPr>
          <w:p w14:paraId="0828E8AD" w14:textId="77777777" w:rsidR="00894DDE" w:rsidRPr="00D433AA" w:rsidRDefault="00894DDE" w:rsidP="009F3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jc w:val="both"/>
              <w:rPr>
                <w:rFonts w:ascii="Times New Roman" w:hAnsi="Times New Roman" w:cs="Times New Roman"/>
                <w:sz w:val="22"/>
                <w:szCs w:val="22"/>
              </w:rPr>
            </w:pPr>
          </w:p>
        </w:tc>
        <w:tc>
          <w:tcPr>
            <w:tcW w:w="1080" w:type="dxa"/>
          </w:tcPr>
          <w:p w14:paraId="2472EAF3" w14:textId="77777777" w:rsidR="00894DDE" w:rsidRPr="00D433AA" w:rsidRDefault="00894DDE" w:rsidP="009F3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jc w:val="both"/>
              <w:rPr>
                <w:rFonts w:ascii="Times New Roman" w:hAnsi="Times New Roman" w:cs="Times New Roman"/>
                <w:sz w:val="22"/>
                <w:szCs w:val="22"/>
              </w:rPr>
            </w:pPr>
          </w:p>
        </w:tc>
        <w:tc>
          <w:tcPr>
            <w:tcW w:w="236" w:type="dxa"/>
          </w:tcPr>
          <w:p w14:paraId="67AC254C" w14:textId="77777777" w:rsidR="00894DDE" w:rsidRPr="00D433AA" w:rsidRDefault="00894DDE" w:rsidP="009F3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jc w:val="both"/>
              <w:rPr>
                <w:rFonts w:ascii="Times New Roman" w:hAnsi="Times New Roman" w:cs="Times New Roman"/>
                <w:sz w:val="22"/>
                <w:szCs w:val="22"/>
              </w:rPr>
            </w:pPr>
          </w:p>
        </w:tc>
        <w:tc>
          <w:tcPr>
            <w:tcW w:w="1080" w:type="dxa"/>
          </w:tcPr>
          <w:p w14:paraId="521FB737" w14:textId="77777777" w:rsidR="00894DDE" w:rsidRPr="00D433AA" w:rsidRDefault="00894DDE" w:rsidP="009F3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jc w:val="both"/>
              <w:rPr>
                <w:rFonts w:ascii="Times New Roman" w:hAnsi="Times New Roman" w:cs="Times New Roman"/>
                <w:sz w:val="22"/>
                <w:szCs w:val="22"/>
              </w:rPr>
            </w:pPr>
          </w:p>
        </w:tc>
        <w:tc>
          <w:tcPr>
            <w:tcW w:w="241" w:type="dxa"/>
          </w:tcPr>
          <w:p w14:paraId="25C49452" w14:textId="77777777" w:rsidR="00894DDE" w:rsidRPr="00D433AA" w:rsidRDefault="00894DDE" w:rsidP="009F3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jc w:val="both"/>
              <w:rPr>
                <w:rFonts w:ascii="Times New Roman" w:hAnsi="Times New Roman" w:cs="Times New Roman"/>
                <w:sz w:val="22"/>
                <w:szCs w:val="22"/>
              </w:rPr>
            </w:pPr>
          </w:p>
        </w:tc>
        <w:tc>
          <w:tcPr>
            <w:tcW w:w="1080" w:type="dxa"/>
          </w:tcPr>
          <w:p w14:paraId="017AD161" w14:textId="77777777" w:rsidR="00894DDE" w:rsidRPr="00D433AA" w:rsidRDefault="00894DDE" w:rsidP="009F3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jc w:val="both"/>
              <w:rPr>
                <w:rFonts w:ascii="Times New Roman" w:hAnsi="Times New Roman" w:cs="Times New Roman"/>
                <w:sz w:val="22"/>
                <w:szCs w:val="22"/>
              </w:rPr>
            </w:pPr>
          </w:p>
        </w:tc>
      </w:tr>
      <w:tr w:rsidR="00A70541" w:rsidRPr="00D433AA" w14:paraId="631101AB" w14:textId="77777777" w:rsidTr="00894DDE">
        <w:tc>
          <w:tcPr>
            <w:tcW w:w="3960" w:type="dxa"/>
          </w:tcPr>
          <w:p w14:paraId="480A3271" w14:textId="249B6E09" w:rsidR="00A70541" w:rsidRPr="00D433AA" w:rsidRDefault="00A70541" w:rsidP="00A70541">
            <w:pPr>
              <w:pStyle w:val="3"/>
              <w:tabs>
                <w:tab w:val="clear" w:pos="360"/>
                <w:tab w:val="clear" w:pos="720"/>
              </w:tabs>
              <w:spacing w:line="240" w:lineRule="atLeast"/>
              <w:ind w:right="-288"/>
              <w:rPr>
                <w:rFonts w:ascii="Times New Roman" w:hAnsi="Times New Roman" w:cs="Times New Roman"/>
                <w:b/>
                <w:bCs/>
                <w:i/>
                <w:iCs/>
                <w:lang w:val="en-US"/>
              </w:rPr>
            </w:pPr>
            <w:r w:rsidRPr="00D433AA">
              <w:rPr>
                <w:rFonts w:ascii="Times New Roman" w:hAnsi="Times New Roman" w:cs="Times New Roman"/>
                <w:lang w:val="en-US"/>
              </w:rPr>
              <w:t xml:space="preserve">Changes in inventories of finished goods </w:t>
            </w:r>
          </w:p>
        </w:tc>
        <w:tc>
          <w:tcPr>
            <w:tcW w:w="1080" w:type="dxa"/>
          </w:tcPr>
          <w:p w14:paraId="4A3DEA6C" w14:textId="43000590" w:rsidR="00A70541" w:rsidRPr="00B469FA" w:rsidRDefault="00A70541" w:rsidP="00A70541">
            <w:pPr>
              <w:pStyle w:val="31"/>
              <w:tabs>
                <w:tab w:val="clear" w:pos="360"/>
                <w:tab w:val="clear" w:pos="720"/>
                <w:tab w:val="decimal" w:pos="864"/>
              </w:tabs>
              <w:ind w:left="-108" w:right="-153"/>
              <w:rPr>
                <w:rFonts w:ascii="Times New Roman" w:hAnsi="Times New Roman" w:cs="Times New Roman"/>
                <w:lang w:val="en-US"/>
              </w:rPr>
            </w:pPr>
            <w:r w:rsidRPr="00A70541">
              <w:rPr>
                <w:rFonts w:ascii="Times New Roman" w:hAnsi="Times New Roman" w:cs="Times New Roman"/>
                <w:lang w:val="en-US"/>
              </w:rPr>
              <w:t>54,61</w:t>
            </w:r>
            <w:r w:rsidR="00275313">
              <w:rPr>
                <w:rFonts w:ascii="Times New Roman" w:hAnsi="Times New Roman" w:cs="Times New Roman"/>
                <w:lang w:val="en-US"/>
              </w:rPr>
              <w:t>1</w:t>
            </w:r>
          </w:p>
        </w:tc>
        <w:tc>
          <w:tcPr>
            <w:tcW w:w="243" w:type="dxa"/>
          </w:tcPr>
          <w:p w14:paraId="4457151D" w14:textId="77777777" w:rsidR="00A70541" w:rsidRPr="00B469FA" w:rsidRDefault="00A70541" w:rsidP="00A70541">
            <w:pPr>
              <w:pStyle w:val="31"/>
              <w:tabs>
                <w:tab w:val="clear" w:pos="360"/>
                <w:tab w:val="clear" w:pos="720"/>
                <w:tab w:val="decimal" w:pos="864"/>
              </w:tabs>
              <w:ind w:left="-108" w:right="-153"/>
              <w:rPr>
                <w:rFonts w:ascii="Times New Roman" w:hAnsi="Times New Roman" w:cs="Times New Roman"/>
                <w:lang w:val="en-US"/>
              </w:rPr>
            </w:pPr>
          </w:p>
        </w:tc>
        <w:tc>
          <w:tcPr>
            <w:tcW w:w="1080" w:type="dxa"/>
          </w:tcPr>
          <w:p w14:paraId="5BD1D83E" w14:textId="66302ABD" w:rsidR="00A70541" w:rsidRPr="00B469FA" w:rsidRDefault="00A70541" w:rsidP="00A70541">
            <w:pPr>
              <w:pStyle w:val="31"/>
              <w:tabs>
                <w:tab w:val="clear" w:pos="360"/>
                <w:tab w:val="clear" w:pos="720"/>
                <w:tab w:val="decimal" w:pos="864"/>
              </w:tabs>
              <w:ind w:left="-108" w:right="-153"/>
              <w:rPr>
                <w:rFonts w:ascii="Times New Roman" w:hAnsi="Times New Roman" w:cs="Times New Roman"/>
                <w:lang w:val="en-US"/>
              </w:rPr>
            </w:pPr>
            <w:r w:rsidRPr="0085658D">
              <w:rPr>
                <w:rFonts w:ascii="Times New Roman" w:hAnsi="Times New Roman" w:cs="Times New Roman"/>
                <w:lang w:val="en-US"/>
              </w:rPr>
              <w:t>(1</w:t>
            </w:r>
            <w:r>
              <w:rPr>
                <w:rFonts w:ascii="Times New Roman" w:hAnsi="Times New Roman" w:cs="Times New Roman"/>
                <w:lang w:val="en-US"/>
              </w:rPr>
              <w:t>1</w:t>
            </w:r>
            <w:r w:rsidRPr="0085658D">
              <w:rPr>
                <w:rFonts w:ascii="Times New Roman" w:hAnsi="Times New Roman" w:cs="Times New Roman"/>
                <w:lang w:val="en-US"/>
              </w:rPr>
              <w:t>,</w:t>
            </w:r>
            <w:r>
              <w:rPr>
                <w:rFonts w:ascii="Times New Roman" w:hAnsi="Times New Roman" w:cs="Times New Roman"/>
                <w:lang w:val="en-US"/>
              </w:rPr>
              <w:t>994</w:t>
            </w:r>
            <w:r w:rsidRPr="0085658D">
              <w:rPr>
                <w:rFonts w:ascii="Times New Roman" w:hAnsi="Times New Roman" w:cs="Times New Roman"/>
                <w:lang w:val="en-US"/>
              </w:rPr>
              <w:t>)</w:t>
            </w:r>
          </w:p>
        </w:tc>
        <w:tc>
          <w:tcPr>
            <w:tcW w:w="236" w:type="dxa"/>
          </w:tcPr>
          <w:p w14:paraId="1C61B325" w14:textId="77777777" w:rsidR="00A70541" w:rsidRPr="00B469FA" w:rsidRDefault="00A70541" w:rsidP="00A70541">
            <w:pPr>
              <w:pStyle w:val="31"/>
              <w:tabs>
                <w:tab w:val="clear" w:pos="360"/>
                <w:tab w:val="clear" w:pos="720"/>
                <w:tab w:val="decimal" w:pos="864"/>
              </w:tabs>
              <w:ind w:left="-108" w:right="-153"/>
              <w:rPr>
                <w:rFonts w:ascii="Times New Roman" w:hAnsi="Times New Roman" w:cs="Times New Roman"/>
                <w:lang w:val="en-US"/>
              </w:rPr>
            </w:pPr>
          </w:p>
        </w:tc>
        <w:tc>
          <w:tcPr>
            <w:tcW w:w="1080" w:type="dxa"/>
          </w:tcPr>
          <w:p w14:paraId="6B224624" w14:textId="01C3BA6E" w:rsidR="00A70541" w:rsidRPr="00B469FA" w:rsidRDefault="00A70541" w:rsidP="00797799">
            <w:pPr>
              <w:pStyle w:val="31"/>
              <w:tabs>
                <w:tab w:val="clear" w:pos="360"/>
                <w:tab w:val="clear" w:pos="720"/>
                <w:tab w:val="decimal" w:pos="864"/>
              </w:tabs>
              <w:ind w:left="-108" w:right="-144"/>
              <w:rPr>
                <w:rFonts w:ascii="Times New Roman" w:hAnsi="Times New Roman" w:cs="Times New Roman"/>
                <w:lang w:val="en-US"/>
              </w:rPr>
            </w:pPr>
            <w:r w:rsidRPr="009C31DD">
              <w:rPr>
                <w:rFonts w:ascii="Times New Roman" w:hAnsi="Times New Roman" w:cs="Times New Roman"/>
                <w:lang w:val="en-US"/>
              </w:rPr>
              <w:t>51,154</w:t>
            </w:r>
          </w:p>
        </w:tc>
        <w:tc>
          <w:tcPr>
            <w:tcW w:w="241" w:type="dxa"/>
          </w:tcPr>
          <w:p w14:paraId="1CE9B9A8" w14:textId="77777777" w:rsidR="00A70541" w:rsidRPr="00B469FA" w:rsidRDefault="00A70541" w:rsidP="00A70541">
            <w:pPr>
              <w:pStyle w:val="31"/>
              <w:tabs>
                <w:tab w:val="clear" w:pos="360"/>
                <w:tab w:val="clear" w:pos="720"/>
                <w:tab w:val="decimal" w:pos="864"/>
              </w:tabs>
              <w:ind w:left="-108" w:right="-153"/>
              <w:rPr>
                <w:rFonts w:ascii="Times New Roman" w:hAnsi="Times New Roman" w:cs="Times New Roman"/>
                <w:lang w:val="en-US"/>
              </w:rPr>
            </w:pPr>
          </w:p>
        </w:tc>
        <w:tc>
          <w:tcPr>
            <w:tcW w:w="1080" w:type="dxa"/>
          </w:tcPr>
          <w:p w14:paraId="4D842F22" w14:textId="08EEBF1E" w:rsidR="00A70541" w:rsidRPr="00B469FA" w:rsidRDefault="00A70541" w:rsidP="00A70541">
            <w:pPr>
              <w:pStyle w:val="31"/>
              <w:tabs>
                <w:tab w:val="clear" w:pos="360"/>
                <w:tab w:val="clear" w:pos="720"/>
                <w:tab w:val="decimal" w:pos="864"/>
              </w:tabs>
              <w:ind w:left="-108" w:right="-153"/>
              <w:rPr>
                <w:rFonts w:ascii="Times New Roman" w:hAnsi="Times New Roman" w:cs="Times New Roman"/>
                <w:lang w:val="en-US"/>
              </w:rPr>
            </w:pPr>
            <w:r w:rsidRPr="009313A6">
              <w:rPr>
                <w:rFonts w:ascii="Times New Roman" w:hAnsi="Times New Roman" w:cs="Times New Roman"/>
                <w:lang w:val="en-US"/>
              </w:rPr>
              <w:t>(11,32</w:t>
            </w:r>
            <w:r>
              <w:rPr>
                <w:rFonts w:ascii="Times New Roman" w:hAnsi="Times New Roman" w:cs="Times New Roman"/>
                <w:lang w:val="en-US"/>
              </w:rPr>
              <w:t>1</w:t>
            </w:r>
            <w:r w:rsidRPr="009313A6">
              <w:rPr>
                <w:rFonts w:ascii="Times New Roman" w:hAnsi="Times New Roman" w:cs="Times New Roman"/>
                <w:lang w:val="en-US"/>
              </w:rPr>
              <w:t>)</w:t>
            </w:r>
          </w:p>
        </w:tc>
      </w:tr>
      <w:tr w:rsidR="00A70541" w:rsidRPr="00D433AA" w14:paraId="44C9D66B" w14:textId="77777777" w:rsidTr="00C02432">
        <w:tc>
          <w:tcPr>
            <w:tcW w:w="3960" w:type="dxa"/>
          </w:tcPr>
          <w:p w14:paraId="42C46DC2" w14:textId="77777777" w:rsidR="00A70541" w:rsidRPr="00D433AA" w:rsidRDefault="00A70541" w:rsidP="00A70541">
            <w:pPr>
              <w:pStyle w:val="3"/>
              <w:tabs>
                <w:tab w:val="clear" w:pos="360"/>
                <w:tab w:val="clear" w:pos="720"/>
              </w:tabs>
              <w:spacing w:line="240" w:lineRule="atLeast"/>
              <w:ind w:right="-288"/>
              <w:rPr>
                <w:rFonts w:ascii="Times New Roman" w:hAnsi="Times New Roman" w:cs="Times New Roman"/>
                <w:lang w:val="en-US"/>
              </w:rPr>
            </w:pPr>
            <w:r w:rsidRPr="00D433AA">
              <w:rPr>
                <w:rFonts w:ascii="Times New Roman" w:hAnsi="Times New Roman" w:cs="Times New Roman"/>
                <w:lang w:val="en-US"/>
              </w:rPr>
              <w:t>Raw materials and consumables used</w:t>
            </w:r>
          </w:p>
        </w:tc>
        <w:tc>
          <w:tcPr>
            <w:tcW w:w="1080" w:type="dxa"/>
            <w:shd w:val="clear" w:color="auto" w:fill="auto"/>
          </w:tcPr>
          <w:p w14:paraId="769B1FC2" w14:textId="6486176E" w:rsidR="00A70541" w:rsidRPr="00D433AA" w:rsidRDefault="00A70541" w:rsidP="00A70541">
            <w:pPr>
              <w:pStyle w:val="31"/>
              <w:tabs>
                <w:tab w:val="clear" w:pos="360"/>
                <w:tab w:val="clear" w:pos="720"/>
                <w:tab w:val="decimal" w:pos="864"/>
              </w:tabs>
              <w:ind w:left="-108" w:right="-153"/>
              <w:rPr>
                <w:rFonts w:ascii="Times New Roman" w:hAnsi="Times New Roman" w:cs="Times New Roman"/>
                <w:lang w:val="en-US"/>
              </w:rPr>
            </w:pPr>
            <w:r w:rsidRPr="00A70541">
              <w:rPr>
                <w:rFonts w:ascii="Times New Roman" w:hAnsi="Times New Roman" w:cs="Times New Roman"/>
                <w:lang w:val="en-US"/>
              </w:rPr>
              <w:t>4,55</w:t>
            </w:r>
            <w:r w:rsidR="00696013">
              <w:rPr>
                <w:rFonts w:ascii="Times New Roman" w:hAnsi="Times New Roman" w:cs="Times New Roman"/>
                <w:lang w:val="en-US"/>
              </w:rPr>
              <w:t>3</w:t>
            </w:r>
            <w:r w:rsidRPr="00A70541">
              <w:rPr>
                <w:rFonts w:ascii="Times New Roman" w:hAnsi="Times New Roman" w:cs="Times New Roman"/>
                <w:lang w:val="en-US"/>
              </w:rPr>
              <w:t>,534</w:t>
            </w:r>
          </w:p>
        </w:tc>
        <w:tc>
          <w:tcPr>
            <w:tcW w:w="243" w:type="dxa"/>
          </w:tcPr>
          <w:p w14:paraId="381E4B1D" w14:textId="77777777" w:rsidR="00A70541" w:rsidRPr="00D433AA" w:rsidRDefault="00A70541" w:rsidP="00A70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44"/>
              <w:rPr>
                <w:rFonts w:ascii="Times New Roman" w:hAnsi="Times New Roman" w:cs="Times New Roman"/>
                <w:sz w:val="22"/>
                <w:szCs w:val="22"/>
                <w:cs/>
              </w:rPr>
            </w:pPr>
          </w:p>
        </w:tc>
        <w:tc>
          <w:tcPr>
            <w:tcW w:w="1080" w:type="dxa"/>
          </w:tcPr>
          <w:p w14:paraId="7D347844" w14:textId="38B49C0C" w:rsidR="00A70541" w:rsidRPr="00D433AA" w:rsidRDefault="00A70541" w:rsidP="00A70541">
            <w:pPr>
              <w:pStyle w:val="31"/>
              <w:tabs>
                <w:tab w:val="clear" w:pos="360"/>
                <w:tab w:val="clear" w:pos="720"/>
                <w:tab w:val="decimal" w:pos="864"/>
              </w:tabs>
              <w:ind w:left="-108" w:right="-144"/>
              <w:rPr>
                <w:rFonts w:ascii="Times New Roman" w:hAnsi="Times New Roman" w:cs="Times New Roman"/>
                <w:lang w:val="en-US"/>
              </w:rPr>
            </w:pPr>
            <w:r w:rsidRPr="0085658D">
              <w:rPr>
                <w:rFonts w:ascii="Times New Roman" w:hAnsi="Times New Roman" w:cs="Times New Roman"/>
                <w:lang w:val="en-US"/>
              </w:rPr>
              <w:t>3,589,092</w:t>
            </w:r>
          </w:p>
        </w:tc>
        <w:tc>
          <w:tcPr>
            <w:tcW w:w="236" w:type="dxa"/>
          </w:tcPr>
          <w:p w14:paraId="60F6B5A6" w14:textId="77777777" w:rsidR="00A70541" w:rsidRPr="00D433AA" w:rsidRDefault="00A70541" w:rsidP="00A70541">
            <w:pPr>
              <w:pStyle w:val="31"/>
              <w:tabs>
                <w:tab w:val="clear" w:pos="360"/>
                <w:tab w:val="clear" w:pos="720"/>
                <w:tab w:val="decimal" w:pos="864"/>
              </w:tabs>
              <w:ind w:left="-108" w:right="-144"/>
              <w:rPr>
                <w:rFonts w:ascii="Times New Roman" w:hAnsi="Times New Roman" w:cs="Times New Roman"/>
                <w:cs/>
              </w:rPr>
            </w:pPr>
          </w:p>
        </w:tc>
        <w:tc>
          <w:tcPr>
            <w:tcW w:w="1080" w:type="dxa"/>
            <w:shd w:val="clear" w:color="auto" w:fill="auto"/>
          </w:tcPr>
          <w:p w14:paraId="73A37F56" w14:textId="271BD782" w:rsidR="00A70541" w:rsidRPr="00D433AA" w:rsidRDefault="00FE1CE3" w:rsidP="00A70541">
            <w:pPr>
              <w:pStyle w:val="31"/>
              <w:tabs>
                <w:tab w:val="clear" w:pos="360"/>
                <w:tab w:val="clear" w:pos="720"/>
                <w:tab w:val="decimal" w:pos="864"/>
              </w:tabs>
              <w:ind w:left="-108" w:right="-144"/>
              <w:rPr>
                <w:rFonts w:ascii="Times New Roman" w:hAnsi="Times New Roman" w:cs="Times New Roman"/>
                <w:lang w:val="en-US"/>
              </w:rPr>
            </w:pPr>
            <w:r w:rsidRPr="00A70541">
              <w:rPr>
                <w:rFonts w:ascii="Times New Roman" w:hAnsi="Times New Roman" w:cs="Times New Roman"/>
                <w:lang w:val="en-US"/>
              </w:rPr>
              <w:t>4,55</w:t>
            </w:r>
            <w:r w:rsidR="00696013">
              <w:rPr>
                <w:rFonts w:ascii="Times New Roman" w:hAnsi="Times New Roman" w:cs="Times New Roman"/>
                <w:lang w:val="en-US"/>
              </w:rPr>
              <w:t>3</w:t>
            </w:r>
            <w:r w:rsidRPr="00A70541">
              <w:rPr>
                <w:rFonts w:ascii="Times New Roman" w:hAnsi="Times New Roman" w:cs="Times New Roman"/>
                <w:lang w:val="en-US"/>
              </w:rPr>
              <w:t>,534</w:t>
            </w:r>
          </w:p>
        </w:tc>
        <w:tc>
          <w:tcPr>
            <w:tcW w:w="241" w:type="dxa"/>
          </w:tcPr>
          <w:p w14:paraId="625904DF" w14:textId="77777777" w:rsidR="00A70541" w:rsidRPr="00D433AA" w:rsidRDefault="00A70541" w:rsidP="00A70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44"/>
              <w:rPr>
                <w:rFonts w:ascii="Times New Roman" w:hAnsi="Times New Roman" w:cs="Times New Roman"/>
                <w:sz w:val="22"/>
                <w:szCs w:val="22"/>
                <w:cs/>
              </w:rPr>
            </w:pPr>
          </w:p>
        </w:tc>
        <w:tc>
          <w:tcPr>
            <w:tcW w:w="1080" w:type="dxa"/>
          </w:tcPr>
          <w:p w14:paraId="0C1CB7F5" w14:textId="433DAC91" w:rsidR="00A70541" w:rsidRPr="00D433AA" w:rsidRDefault="00A70541" w:rsidP="00A70541">
            <w:pPr>
              <w:pStyle w:val="31"/>
              <w:tabs>
                <w:tab w:val="clear" w:pos="360"/>
                <w:tab w:val="clear" w:pos="720"/>
                <w:tab w:val="decimal" w:pos="864"/>
              </w:tabs>
              <w:ind w:left="-108" w:right="-144"/>
              <w:rPr>
                <w:rFonts w:ascii="Times New Roman" w:hAnsi="Times New Roman" w:cs="Times New Roman"/>
                <w:lang w:val="en-US"/>
              </w:rPr>
            </w:pPr>
            <w:r w:rsidRPr="009313A6">
              <w:rPr>
                <w:rFonts w:ascii="Times New Roman" w:hAnsi="Times New Roman" w:cs="Times New Roman"/>
                <w:lang w:val="en-US"/>
              </w:rPr>
              <w:t>3,589,092</w:t>
            </w:r>
          </w:p>
        </w:tc>
      </w:tr>
      <w:tr w:rsidR="00A70541" w:rsidRPr="00D433AA" w14:paraId="1A120935" w14:textId="77777777" w:rsidTr="00C02432">
        <w:tc>
          <w:tcPr>
            <w:tcW w:w="3960" w:type="dxa"/>
          </w:tcPr>
          <w:p w14:paraId="0E33AB5A" w14:textId="77777777" w:rsidR="00A70541" w:rsidRPr="00D433AA" w:rsidRDefault="00A70541" w:rsidP="00A70541">
            <w:pPr>
              <w:pStyle w:val="3"/>
              <w:tabs>
                <w:tab w:val="clear" w:pos="360"/>
                <w:tab w:val="clear" w:pos="720"/>
              </w:tabs>
              <w:spacing w:line="240" w:lineRule="atLeast"/>
              <w:ind w:right="-288"/>
              <w:rPr>
                <w:rFonts w:ascii="Times New Roman" w:hAnsi="Times New Roman" w:cs="Times New Roman"/>
                <w:lang w:val="en-US"/>
              </w:rPr>
            </w:pPr>
            <w:r w:rsidRPr="00D433AA">
              <w:rPr>
                <w:rFonts w:ascii="Times New Roman" w:hAnsi="Times New Roman" w:cs="Times New Roman"/>
                <w:lang w:val="en-US"/>
              </w:rPr>
              <w:t>Employee benefit expenses</w:t>
            </w:r>
          </w:p>
        </w:tc>
        <w:tc>
          <w:tcPr>
            <w:tcW w:w="1080" w:type="dxa"/>
            <w:shd w:val="clear" w:color="auto" w:fill="auto"/>
          </w:tcPr>
          <w:p w14:paraId="3ADCD63F" w14:textId="4C55EEB9" w:rsidR="00A70541" w:rsidRPr="00D433AA" w:rsidRDefault="00A70541" w:rsidP="00A70541">
            <w:pPr>
              <w:pStyle w:val="31"/>
              <w:tabs>
                <w:tab w:val="clear" w:pos="360"/>
                <w:tab w:val="clear" w:pos="720"/>
                <w:tab w:val="decimal" w:pos="864"/>
              </w:tabs>
              <w:ind w:left="-108" w:right="-153"/>
              <w:rPr>
                <w:rFonts w:ascii="Times New Roman" w:hAnsi="Times New Roman" w:cs="Times New Roman"/>
                <w:lang w:val="en-US"/>
              </w:rPr>
            </w:pPr>
            <w:r w:rsidRPr="00A70541">
              <w:rPr>
                <w:rFonts w:ascii="Times New Roman" w:hAnsi="Times New Roman" w:cs="Times New Roman"/>
                <w:lang w:val="en-US"/>
              </w:rPr>
              <w:t>741,987</w:t>
            </w:r>
          </w:p>
        </w:tc>
        <w:tc>
          <w:tcPr>
            <w:tcW w:w="243" w:type="dxa"/>
          </w:tcPr>
          <w:p w14:paraId="45140C06" w14:textId="77777777" w:rsidR="00A70541" w:rsidRPr="00D433AA" w:rsidRDefault="00A70541" w:rsidP="00A70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44"/>
              <w:rPr>
                <w:rFonts w:ascii="Times New Roman" w:hAnsi="Times New Roman" w:cs="Times New Roman"/>
                <w:sz w:val="22"/>
                <w:szCs w:val="22"/>
                <w:cs/>
              </w:rPr>
            </w:pPr>
          </w:p>
        </w:tc>
        <w:tc>
          <w:tcPr>
            <w:tcW w:w="1080" w:type="dxa"/>
          </w:tcPr>
          <w:p w14:paraId="2D1E138E" w14:textId="5EAEAD0F" w:rsidR="00A70541" w:rsidRPr="00D433AA" w:rsidRDefault="00A70541" w:rsidP="00A70541">
            <w:pPr>
              <w:pStyle w:val="31"/>
              <w:tabs>
                <w:tab w:val="clear" w:pos="360"/>
                <w:tab w:val="clear" w:pos="720"/>
                <w:tab w:val="decimal" w:pos="864"/>
              </w:tabs>
              <w:ind w:left="-108" w:right="-144"/>
              <w:rPr>
                <w:rFonts w:ascii="Times New Roman" w:hAnsi="Times New Roman" w:cs="Times New Roman"/>
                <w:lang w:val="en-US"/>
              </w:rPr>
            </w:pPr>
            <w:r w:rsidRPr="0085658D">
              <w:rPr>
                <w:rFonts w:ascii="Times New Roman" w:hAnsi="Times New Roman" w:cs="Times New Roman"/>
                <w:lang w:val="en-US"/>
              </w:rPr>
              <w:t>591,988</w:t>
            </w:r>
          </w:p>
        </w:tc>
        <w:tc>
          <w:tcPr>
            <w:tcW w:w="236" w:type="dxa"/>
          </w:tcPr>
          <w:p w14:paraId="75E0EC19" w14:textId="77777777" w:rsidR="00A70541" w:rsidRPr="00D433AA" w:rsidRDefault="00A70541" w:rsidP="00A70541">
            <w:pPr>
              <w:pStyle w:val="31"/>
              <w:tabs>
                <w:tab w:val="clear" w:pos="360"/>
                <w:tab w:val="clear" w:pos="720"/>
                <w:tab w:val="decimal" w:pos="864"/>
              </w:tabs>
              <w:ind w:left="-108" w:right="-144"/>
              <w:rPr>
                <w:rFonts w:ascii="Times New Roman" w:hAnsi="Times New Roman" w:cs="Times New Roman"/>
                <w:cs/>
              </w:rPr>
            </w:pPr>
          </w:p>
        </w:tc>
        <w:tc>
          <w:tcPr>
            <w:tcW w:w="1080" w:type="dxa"/>
            <w:shd w:val="clear" w:color="auto" w:fill="auto"/>
          </w:tcPr>
          <w:p w14:paraId="50CE8027" w14:textId="6FD69835" w:rsidR="00A70541" w:rsidRPr="00D433AA" w:rsidRDefault="00A70541" w:rsidP="00A70541">
            <w:pPr>
              <w:pStyle w:val="31"/>
              <w:tabs>
                <w:tab w:val="clear" w:pos="360"/>
                <w:tab w:val="clear" w:pos="720"/>
                <w:tab w:val="decimal" w:pos="864"/>
              </w:tabs>
              <w:ind w:left="-108" w:right="-144"/>
              <w:rPr>
                <w:rFonts w:ascii="Times New Roman" w:hAnsi="Times New Roman" w:cs="Times New Roman"/>
                <w:lang w:val="en-US"/>
              </w:rPr>
            </w:pPr>
            <w:r w:rsidRPr="009C31DD">
              <w:rPr>
                <w:rFonts w:ascii="Times New Roman" w:hAnsi="Times New Roman" w:cs="Times New Roman"/>
                <w:lang w:val="en-US"/>
              </w:rPr>
              <w:t>741,987</w:t>
            </w:r>
          </w:p>
        </w:tc>
        <w:tc>
          <w:tcPr>
            <w:tcW w:w="241" w:type="dxa"/>
          </w:tcPr>
          <w:p w14:paraId="1D1748CA" w14:textId="77777777" w:rsidR="00A70541" w:rsidRPr="00D433AA" w:rsidRDefault="00A70541" w:rsidP="00A70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44"/>
              <w:rPr>
                <w:rFonts w:ascii="Times New Roman" w:hAnsi="Times New Roman" w:cs="Times New Roman"/>
                <w:sz w:val="22"/>
                <w:szCs w:val="22"/>
                <w:cs/>
              </w:rPr>
            </w:pPr>
          </w:p>
        </w:tc>
        <w:tc>
          <w:tcPr>
            <w:tcW w:w="1080" w:type="dxa"/>
          </w:tcPr>
          <w:p w14:paraId="21502116" w14:textId="40B16262" w:rsidR="00A70541" w:rsidRPr="00D433AA" w:rsidRDefault="00A70541" w:rsidP="00A70541">
            <w:pPr>
              <w:pStyle w:val="31"/>
              <w:tabs>
                <w:tab w:val="clear" w:pos="360"/>
                <w:tab w:val="clear" w:pos="720"/>
                <w:tab w:val="decimal" w:pos="864"/>
              </w:tabs>
              <w:ind w:left="-108" w:right="-144"/>
              <w:rPr>
                <w:rFonts w:ascii="Times New Roman" w:hAnsi="Times New Roman" w:cs="Times New Roman"/>
                <w:lang w:val="en-US"/>
              </w:rPr>
            </w:pPr>
            <w:r w:rsidRPr="009313A6">
              <w:rPr>
                <w:rFonts w:ascii="Times New Roman" w:hAnsi="Times New Roman" w:cs="Times New Roman"/>
                <w:lang w:val="en-US"/>
              </w:rPr>
              <w:t>591,988</w:t>
            </w:r>
          </w:p>
        </w:tc>
      </w:tr>
      <w:tr w:rsidR="00A70541" w:rsidRPr="00D433AA" w14:paraId="5E215664" w14:textId="77777777" w:rsidTr="00C02432">
        <w:tc>
          <w:tcPr>
            <w:tcW w:w="3960" w:type="dxa"/>
          </w:tcPr>
          <w:p w14:paraId="009C38A2" w14:textId="77777777" w:rsidR="00A70541" w:rsidRPr="00D433AA" w:rsidRDefault="00A70541" w:rsidP="00A70541">
            <w:pPr>
              <w:pStyle w:val="3"/>
              <w:tabs>
                <w:tab w:val="clear" w:pos="360"/>
                <w:tab w:val="clear" w:pos="720"/>
              </w:tabs>
              <w:spacing w:line="240" w:lineRule="atLeast"/>
              <w:ind w:right="-288"/>
              <w:rPr>
                <w:rFonts w:ascii="Times New Roman" w:hAnsi="Times New Roman" w:cs="Times New Roman"/>
                <w:lang w:val="en-US"/>
              </w:rPr>
            </w:pPr>
            <w:r w:rsidRPr="00D433AA">
              <w:rPr>
                <w:rFonts w:ascii="Times New Roman" w:hAnsi="Times New Roman" w:cs="Times New Roman"/>
                <w:lang w:val="en-US"/>
              </w:rPr>
              <w:t>Depreciation</w:t>
            </w:r>
          </w:p>
        </w:tc>
        <w:tc>
          <w:tcPr>
            <w:tcW w:w="1080" w:type="dxa"/>
          </w:tcPr>
          <w:p w14:paraId="0E535ECB" w14:textId="71DA16DF" w:rsidR="00A70541" w:rsidRPr="00D433AA" w:rsidRDefault="00A70541" w:rsidP="00A70541">
            <w:pPr>
              <w:pStyle w:val="31"/>
              <w:tabs>
                <w:tab w:val="clear" w:pos="360"/>
                <w:tab w:val="clear" w:pos="720"/>
                <w:tab w:val="decimal" w:pos="864"/>
              </w:tabs>
              <w:ind w:left="-108" w:right="-153"/>
              <w:rPr>
                <w:rFonts w:ascii="Times New Roman" w:hAnsi="Times New Roman" w:cs="Times New Roman"/>
                <w:lang w:val="en-US"/>
              </w:rPr>
            </w:pPr>
            <w:r w:rsidRPr="00A70541">
              <w:rPr>
                <w:rFonts w:ascii="Times New Roman" w:hAnsi="Times New Roman" w:cs="Times New Roman"/>
                <w:lang w:val="en-US"/>
              </w:rPr>
              <w:t>121,418</w:t>
            </w:r>
          </w:p>
        </w:tc>
        <w:tc>
          <w:tcPr>
            <w:tcW w:w="243" w:type="dxa"/>
          </w:tcPr>
          <w:p w14:paraId="2F684BED" w14:textId="77777777" w:rsidR="00A70541" w:rsidRPr="00D433AA" w:rsidRDefault="00A70541" w:rsidP="00A70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44"/>
              <w:rPr>
                <w:rFonts w:ascii="Times New Roman" w:hAnsi="Times New Roman" w:cs="Times New Roman"/>
                <w:sz w:val="22"/>
                <w:szCs w:val="22"/>
                <w:cs/>
              </w:rPr>
            </w:pPr>
          </w:p>
        </w:tc>
        <w:tc>
          <w:tcPr>
            <w:tcW w:w="1080" w:type="dxa"/>
          </w:tcPr>
          <w:p w14:paraId="4F3583D1" w14:textId="0DAD0C9C" w:rsidR="00A70541" w:rsidRPr="00D433AA" w:rsidRDefault="00A70541" w:rsidP="00A70541">
            <w:pPr>
              <w:pStyle w:val="31"/>
              <w:tabs>
                <w:tab w:val="clear" w:pos="360"/>
                <w:tab w:val="clear" w:pos="720"/>
                <w:tab w:val="decimal" w:pos="864"/>
              </w:tabs>
              <w:ind w:left="-108" w:right="-144"/>
              <w:rPr>
                <w:rFonts w:ascii="Times New Roman" w:hAnsi="Times New Roman" w:cs="Times New Roman"/>
                <w:lang w:val="en-US"/>
              </w:rPr>
            </w:pPr>
            <w:r w:rsidRPr="0085658D">
              <w:rPr>
                <w:rFonts w:ascii="Times New Roman" w:hAnsi="Times New Roman" w:cs="Times New Roman"/>
                <w:lang w:val="en-US"/>
              </w:rPr>
              <w:t>112,001</w:t>
            </w:r>
          </w:p>
        </w:tc>
        <w:tc>
          <w:tcPr>
            <w:tcW w:w="236" w:type="dxa"/>
          </w:tcPr>
          <w:p w14:paraId="530EC83C" w14:textId="77777777" w:rsidR="00A70541" w:rsidRPr="00D433AA" w:rsidRDefault="00A70541" w:rsidP="00A70541">
            <w:pPr>
              <w:pStyle w:val="31"/>
              <w:tabs>
                <w:tab w:val="clear" w:pos="360"/>
                <w:tab w:val="clear" w:pos="720"/>
                <w:tab w:val="decimal" w:pos="864"/>
              </w:tabs>
              <w:ind w:left="-108" w:right="-144"/>
              <w:rPr>
                <w:rFonts w:ascii="Times New Roman" w:hAnsi="Times New Roman" w:cs="Times New Roman"/>
                <w:cs/>
              </w:rPr>
            </w:pPr>
          </w:p>
        </w:tc>
        <w:tc>
          <w:tcPr>
            <w:tcW w:w="1080" w:type="dxa"/>
            <w:shd w:val="clear" w:color="auto" w:fill="auto"/>
          </w:tcPr>
          <w:p w14:paraId="7924816E" w14:textId="169A2497" w:rsidR="00A70541" w:rsidRPr="00D433AA" w:rsidRDefault="00A70541" w:rsidP="00A70541">
            <w:pPr>
              <w:pStyle w:val="31"/>
              <w:tabs>
                <w:tab w:val="clear" w:pos="360"/>
                <w:tab w:val="clear" w:pos="720"/>
                <w:tab w:val="decimal" w:pos="864"/>
              </w:tabs>
              <w:ind w:left="-108" w:right="-144"/>
              <w:rPr>
                <w:rFonts w:ascii="Times New Roman" w:hAnsi="Times New Roman" w:cs="Times New Roman"/>
                <w:lang w:val="en-US"/>
              </w:rPr>
            </w:pPr>
            <w:r w:rsidRPr="009C31DD">
              <w:rPr>
                <w:rFonts w:ascii="Times New Roman" w:hAnsi="Times New Roman" w:cs="Times New Roman"/>
                <w:lang w:val="en-US"/>
              </w:rPr>
              <w:t>121,418</w:t>
            </w:r>
          </w:p>
        </w:tc>
        <w:tc>
          <w:tcPr>
            <w:tcW w:w="241" w:type="dxa"/>
          </w:tcPr>
          <w:p w14:paraId="08865EC9" w14:textId="77777777" w:rsidR="00A70541" w:rsidRPr="00D433AA" w:rsidRDefault="00A70541" w:rsidP="00A70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44"/>
              <w:rPr>
                <w:rFonts w:ascii="Times New Roman" w:hAnsi="Times New Roman" w:cs="Times New Roman"/>
                <w:sz w:val="22"/>
                <w:szCs w:val="22"/>
                <w:cs/>
              </w:rPr>
            </w:pPr>
          </w:p>
        </w:tc>
        <w:tc>
          <w:tcPr>
            <w:tcW w:w="1080" w:type="dxa"/>
          </w:tcPr>
          <w:p w14:paraId="25EF0862" w14:textId="68EC3988" w:rsidR="00A70541" w:rsidRPr="00D433AA" w:rsidRDefault="00A70541" w:rsidP="00A70541">
            <w:pPr>
              <w:pStyle w:val="31"/>
              <w:tabs>
                <w:tab w:val="clear" w:pos="360"/>
                <w:tab w:val="clear" w:pos="720"/>
                <w:tab w:val="decimal" w:pos="864"/>
              </w:tabs>
              <w:ind w:left="-108" w:right="-144"/>
              <w:rPr>
                <w:rFonts w:ascii="Times New Roman" w:hAnsi="Times New Roman" w:cs="Times New Roman"/>
                <w:lang w:val="en-US"/>
              </w:rPr>
            </w:pPr>
            <w:r w:rsidRPr="009313A6">
              <w:rPr>
                <w:rFonts w:ascii="Times New Roman" w:hAnsi="Times New Roman" w:cs="Times New Roman"/>
                <w:lang w:val="en-US"/>
              </w:rPr>
              <w:t>112,001</w:t>
            </w:r>
          </w:p>
        </w:tc>
      </w:tr>
      <w:tr w:rsidR="00A70541" w:rsidRPr="00D433AA" w14:paraId="10CB81AC" w14:textId="77777777" w:rsidTr="00894DDE">
        <w:tc>
          <w:tcPr>
            <w:tcW w:w="3960" w:type="dxa"/>
          </w:tcPr>
          <w:p w14:paraId="3FFC1C69" w14:textId="77777777" w:rsidR="00A70541" w:rsidRPr="00D433AA" w:rsidRDefault="00A70541" w:rsidP="00A70541">
            <w:pPr>
              <w:pStyle w:val="30"/>
              <w:tabs>
                <w:tab w:val="clear" w:pos="360"/>
                <w:tab w:val="clear" w:pos="720"/>
              </w:tabs>
              <w:spacing w:line="240" w:lineRule="atLeast"/>
              <w:ind w:right="-288"/>
              <w:rPr>
                <w:rFonts w:cs="Times New Roman"/>
                <w:lang w:val="en-US"/>
              </w:rPr>
            </w:pPr>
            <w:r w:rsidRPr="00D433AA">
              <w:rPr>
                <w:rFonts w:cs="Times New Roman"/>
                <w:lang w:val="en-US"/>
              </w:rPr>
              <w:t>Others</w:t>
            </w:r>
          </w:p>
        </w:tc>
        <w:tc>
          <w:tcPr>
            <w:tcW w:w="1080" w:type="dxa"/>
            <w:tcBorders>
              <w:bottom w:val="single" w:sz="4" w:space="0" w:color="auto"/>
            </w:tcBorders>
          </w:tcPr>
          <w:p w14:paraId="72FAA19B" w14:textId="45CF5EBC" w:rsidR="00A70541" w:rsidRPr="00797799" w:rsidRDefault="00A70541" w:rsidP="00A70541">
            <w:pPr>
              <w:pStyle w:val="31"/>
              <w:tabs>
                <w:tab w:val="clear" w:pos="360"/>
                <w:tab w:val="clear" w:pos="720"/>
                <w:tab w:val="decimal" w:pos="864"/>
              </w:tabs>
              <w:ind w:left="-108" w:right="-153"/>
              <w:rPr>
                <w:rFonts w:ascii="Times New Roman" w:hAnsi="Times New Roman" w:cs="Times New Roman"/>
                <w:lang w:val="en-US"/>
              </w:rPr>
            </w:pPr>
            <w:r w:rsidRPr="00797799">
              <w:rPr>
                <w:rFonts w:ascii="Times New Roman" w:hAnsi="Times New Roman" w:cs="Times New Roman"/>
                <w:lang w:val="en-US"/>
              </w:rPr>
              <w:t>381,</w:t>
            </w:r>
            <w:r w:rsidR="000E3092">
              <w:rPr>
                <w:rFonts w:ascii="Times New Roman" w:hAnsi="Times New Roman" w:cs="Times New Roman"/>
                <w:lang w:val="en-US"/>
              </w:rPr>
              <w:t>20</w:t>
            </w:r>
            <w:r w:rsidR="004463A2">
              <w:rPr>
                <w:rFonts w:ascii="Times New Roman" w:hAnsi="Times New Roman" w:cs="Times New Roman"/>
                <w:lang w:val="en-US"/>
              </w:rPr>
              <w:t>5</w:t>
            </w:r>
          </w:p>
        </w:tc>
        <w:tc>
          <w:tcPr>
            <w:tcW w:w="243" w:type="dxa"/>
          </w:tcPr>
          <w:p w14:paraId="1416AEBF" w14:textId="77777777" w:rsidR="00A70541" w:rsidRPr="00797799" w:rsidRDefault="00A70541" w:rsidP="00A70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44"/>
              <w:rPr>
                <w:rFonts w:ascii="Times New Roman" w:hAnsi="Times New Roman" w:cs="Times New Roman"/>
                <w:sz w:val="22"/>
                <w:szCs w:val="22"/>
                <w:cs/>
              </w:rPr>
            </w:pPr>
          </w:p>
        </w:tc>
        <w:tc>
          <w:tcPr>
            <w:tcW w:w="1080" w:type="dxa"/>
            <w:tcBorders>
              <w:bottom w:val="single" w:sz="4" w:space="0" w:color="auto"/>
            </w:tcBorders>
          </w:tcPr>
          <w:p w14:paraId="453A9D8B" w14:textId="4525305F" w:rsidR="00A70541" w:rsidRPr="00797799" w:rsidRDefault="00A70541" w:rsidP="00A70541">
            <w:pPr>
              <w:pStyle w:val="31"/>
              <w:tabs>
                <w:tab w:val="clear" w:pos="360"/>
                <w:tab w:val="clear" w:pos="720"/>
                <w:tab w:val="decimal" w:pos="864"/>
              </w:tabs>
              <w:ind w:left="-108" w:right="-144"/>
              <w:rPr>
                <w:rFonts w:ascii="Times New Roman" w:hAnsi="Times New Roman" w:cs="Times New Roman"/>
                <w:lang w:val="en-US"/>
              </w:rPr>
            </w:pPr>
            <w:r w:rsidRPr="00797799">
              <w:rPr>
                <w:rFonts w:ascii="Times New Roman" w:hAnsi="Times New Roman" w:cs="Times New Roman"/>
                <w:lang w:val="en-US"/>
              </w:rPr>
              <w:t>379,362</w:t>
            </w:r>
          </w:p>
        </w:tc>
        <w:tc>
          <w:tcPr>
            <w:tcW w:w="236" w:type="dxa"/>
          </w:tcPr>
          <w:p w14:paraId="74BAB443" w14:textId="77777777" w:rsidR="00A70541" w:rsidRPr="00797799" w:rsidRDefault="00A70541" w:rsidP="00A70541">
            <w:pPr>
              <w:pStyle w:val="31"/>
              <w:tabs>
                <w:tab w:val="clear" w:pos="360"/>
                <w:tab w:val="clear" w:pos="720"/>
                <w:tab w:val="decimal" w:pos="864"/>
              </w:tabs>
              <w:ind w:left="-108" w:right="-144"/>
              <w:rPr>
                <w:rFonts w:ascii="Times New Roman" w:hAnsi="Times New Roman" w:cs="Times New Roman"/>
                <w:cs/>
              </w:rPr>
            </w:pPr>
          </w:p>
        </w:tc>
        <w:tc>
          <w:tcPr>
            <w:tcW w:w="1080" w:type="dxa"/>
            <w:tcBorders>
              <w:bottom w:val="single" w:sz="4" w:space="0" w:color="auto"/>
            </w:tcBorders>
          </w:tcPr>
          <w:p w14:paraId="39A25538" w14:textId="2252C1E5" w:rsidR="00A70541" w:rsidRPr="00797799" w:rsidRDefault="00A70541" w:rsidP="00A70541">
            <w:pPr>
              <w:pStyle w:val="31"/>
              <w:tabs>
                <w:tab w:val="clear" w:pos="360"/>
                <w:tab w:val="clear" w:pos="720"/>
                <w:tab w:val="decimal" w:pos="853"/>
              </w:tabs>
              <w:ind w:left="-108" w:right="-144"/>
              <w:rPr>
                <w:rFonts w:ascii="Times New Roman" w:hAnsi="Times New Roman" w:cs="Times New Roman"/>
                <w:lang w:val="en-US"/>
              </w:rPr>
            </w:pPr>
            <w:r w:rsidRPr="00797799">
              <w:rPr>
                <w:rFonts w:ascii="Times New Roman" w:hAnsi="Times New Roman" w:cs="Times New Roman"/>
                <w:lang w:val="en-US"/>
              </w:rPr>
              <w:t>3</w:t>
            </w:r>
            <w:r w:rsidR="009E2688" w:rsidRPr="00797799">
              <w:rPr>
                <w:rFonts w:ascii="Times New Roman" w:hAnsi="Times New Roman" w:cs="Times New Roman"/>
                <w:lang w:val="en-US"/>
              </w:rPr>
              <w:t>81</w:t>
            </w:r>
            <w:r w:rsidRPr="00797799">
              <w:rPr>
                <w:rFonts w:ascii="Times New Roman" w:hAnsi="Times New Roman" w:cs="Times New Roman"/>
                <w:lang w:val="en-US"/>
              </w:rPr>
              <w:t>,</w:t>
            </w:r>
            <w:r w:rsidR="009E2688" w:rsidRPr="00797799">
              <w:rPr>
                <w:rFonts w:ascii="Times New Roman" w:hAnsi="Times New Roman" w:cs="Times New Roman"/>
                <w:lang w:val="en-US"/>
              </w:rPr>
              <w:t>031</w:t>
            </w:r>
          </w:p>
        </w:tc>
        <w:tc>
          <w:tcPr>
            <w:tcW w:w="241" w:type="dxa"/>
          </w:tcPr>
          <w:p w14:paraId="23AC07F5" w14:textId="77777777" w:rsidR="00A70541" w:rsidRPr="00D433AA" w:rsidRDefault="00A70541" w:rsidP="00A70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44"/>
              <w:rPr>
                <w:rFonts w:ascii="Times New Roman" w:hAnsi="Times New Roman" w:cs="Times New Roman"/>
                <w:sz w:val="22"/>
                <w:szCs w:val="22"/>
                <w:cs/>
              </w:rPr>
            </w:pPr>
          </w:p>
        </w:tc>
        <w:tc>
          <w:tcPr>
            <w:tcW w:w="1080" w:type="dxa"/>
            <w:tcBorders>
              <w:bottom w:val="single" w:sz="4" w:space="0" w:color="auto"/>
            </w:tcBorders>
          </w:tcPr>
          <w:p w14:paraId="19BA07D7" w14:textId="364CD1F8" w:rsidR="00A70541" w:rsidRPr="00D433AA" w:rsidRDefault="00A70541" w:rsidP="00A70541">
            <w:pPr>
              <w:pStyle w:val="31"/>
              <w:tabs>
                <w:tab w:val="clear" w:pos="360"/>
                <w:tab w:val="clear" w:pos="720"/>
                <w:tab w:val="decimal" w:pos="853"/>
              </w:tabs>
              <w:ind w:left="-108" w:right="-144"/>
              <w:rPr>
                <w:rFonts w:ascii="Times New Roman" w:hAnsi="Times New Roman" w:cs="Times New Roman"/>
                <w:lang w:val="en-US"/>
              </w:rPr>
            </w:pPr>
            <w:r w:rsidRPr="009313A6">
              <w:rPr>
                <w:rFonts w:ascii="Times New Roman" w:hAnsi="Times New Roman" w:cs="Times New Roman"/>
                <w:lang w:val="en-US"/>
              </w:rPr>
              <w:t>369,08</w:t>
            </w:r>
            <w:r>
              <w:rPr>
                <w:rFonts w:ascii="Times New Roman" w:hAnsi="Times New Roman" w:cs="Times New Roman"/>
                <w:lang w:val="en-US"/>
              </w:rPr>
              <w:t>0</w:t>
            </w:r>
          </w:p>
        </w:tc>
      </w:tr>
      <w:tr w:rsidR="009F5502" w:rsidRPr="00894DDE" w14:paraId="76CDD1DB" w14:textId="77777777" w:rsidTr="00894DDE">
        <w:tc>
          <w:tcPr>
            <w:tcW w:w="3960" w:type="dxa"/>
          </w:tcPr>
          <w:p w14:paraId="6A3A70A9" w14:textId="77777777" w:rsidR="009F5502" w:rsidRPr="00894DDE" w:rsidRDefault="009F5502" w:rsidP="009F5502">
            <w:pPr>
              <w:pStyle w:val="30"/>
              <w:tabs>
                <w:tab w:val="clear" w:pos="360"/>
                <w:tab w:val="clear" w:pos="720"/>
              </w:tabs>
              <w:spacing w:line="240" w:lineRule="atLeast"/>
              <w:ind w:right="-288"/>
              <w:rPr>
                <w:rFonts w:cs="Times New Roman"/>
                <w:b/>
                <w:bCs/>
                <w:lang w:val="en-US"/>
              </w:rPr>
            </w:pPr>
            <w:r w:rsidRPr="00894DDE">
              <w:rPr>
                <w:rFonts w:cs="Times New Roman"/>
                <w:b/>
                <w:bCs/>
                <w:lang w:val="en-US"/>
              </w:rPr>
              <w:t>Total</w:t>
            </w:r>
          </w:p>
        </w:tc>
        <w:tc>
          <w:tcPr>
            <w:tcW w:w="1080" w:type="dxa"/>
            <w:tcBorders>
              <w:top w:val="single" w:sz="4" w:space="0" w:color="auto"/>
              <w:bottom w:val="double" w:sz="4" w:space="0" w:color="auto"/>
            </w:tcBorders>
          </w:tcPr>
          <w:p w14:paraId="3FB85285" w14:textId="1646C68E" w:rsidR="009F5502" w:rsidRPr="00797799" w:rsidRDefault="00524225" w:rsidP="00524225">
            <w:pPr>
              <w:pStyle w:val="31"/>
              <w:tabs>
                <w:tab w:val="clear" w:pos="360"/>
                <w:tab w:val="clear" w:pos="720"/>
                <w:tab w:val="decimal" w:pos="864"/>
              </w:tabs>
              <w:ind w:left="-108" w:right="-144"/>
              <w:rPr>
                <w:rFonts w:ascii="Times New Roman" w:hAnsi="Times New Roman"/>
                <w:b/>
                <w:bCs/>
                <w:szCs w:val="28"/>
                <w:lang w:val="en-US"/>
              </w:rPr>
            </w:pPr>
            <w:r w:rsidRPr="00797799">
              <w:rPr>
                <w:rFonts w:ascii="Times New Roman" w:hAnsi="Times New Roman" w:cs="Times New Roman"/>
                <w:b/>
                <w:bCs/>
                <w:lang w:val="en-US"/>
              </w:rPr>
              <w:t>5,852,7</w:t>
            </w:r>
            <w:r w:rsidR="000E3092">
              <w:rPr>
                <w:rFonts w:ascii="Times New Roman" w:hAnsi="Times New Roman" w:cs="Times New Roman"/>
                <w:b/>
                <w:bCs/>
                <w:lang w:val="en-US"/>
              </w:rPr>
              <w:t>55</w:t>
            </w:r>
          </w:p>
        </w:tc>
        <w:tc>
          <w:tcPr>
            <w:tcW w:w="243" w:type="dxa"/>
          </w:tcPr>
          <w:p w14:paraId="1D4293F5" w14:textId="77777777" w:rsidR="009F5502" w:rsidRPr="00797799" w:rsidRDefault="009F5502" w:rsidP="009F5502">
            <w:pPr>
              <w:pStyle w:val="31"/>
              <w:tabs>
                <w:tab w:val="clear" w:pos="360"/>
                <w:tab w:val="clear" w:pos="720"/>
                <w:tab w:val="decimal" w:pos="792"/>
              </w:tabs>
              <w:ind w:left="-108" w:right="-144"/>
              <w:rPr>
                <w:rFonts w:ascii="Times New Roman" w:hAnsi="Times New Roman" w:cs="Times New Roman"/>
                <w:b/>
                <w:bCs/>
                <w:u w:val="double"/>
                <w:cs/>
              </w:rPr>
            </w:pPr>
          </w:p>
        </w:tc>
        <w:tc>
          <w:tcPr>
            <w:tcW w:w="1080" w:type="dxa"/>
            <w:tcBorders>
              <w:top w:val="single" w:sz="4" w:space="0" w:color="auto"/>
              <w:bottom w:val="double" w:sz="4" w:space="0" w:color="auto"/>
            </w:tcBorders>
          </w:tcPr>
          <w:p w14:paraId="1E32D71A" w14:textId="0A33A136" w:rsidR="009F5502" w:rsidRPr="00797799" w:rsidRDefault="009F5502" w:rsidP="009F5502">
            <w:pPr>
              <w:pStyle w:val="31"/>
              <w:tabs>
                <w:tab w:val="clear" w:pos="360"/>
                <w:tab w:val="clear" w:pos="720"/>
                <w:tab w:val="decimal" w:pos="864"/>
              </w:tabs>
              <w:ind w:left="-108" w:right="-144"/>
              <w:rPr>
                <w:rFonts w:ascii="Times New Roman" w:hAnsi="Times New Roman" w:cs="Times New Roman"/>
                <w:b/>
                <w:bCs/>
                <w:lang w:val="en-US"/>
              </w:rPr>
            </w:pPr>
            <w:r w:rsidRPr="00797799">
              <w:rPr>
                <w:rFonts w:ascii="Times New Roman" w:hAnsi="Times New Roman" w:cs="Times New Roman"/>
                <w:b/>
                <w:bCs/>
                <w:lang w:val="en-US"/>
              </w:rPr>
              <w:t>4,660,</w:t>
            </w:r>
            <w:r w:rsidRPr="00797799">
              <w:rPr>
                <w:rFonts w:ascii="Times New Roman" w:hAnsi="Times New Roman"/>
                <w:b/>
                <w:bCs/>
                <w:szCs w:val="28"/>
                <w:lang w:val="en-US"/>
              </w:rPr>
              <w:t>449</w:t>
            </w:r>
          </w:p>
        </w:tc>
        <w:tc>
          <w:tcPr>
            <w:tcW w:w="236" w:type="dxa"/>
          </w:tcPr>
          <w:p w14:paraId="1F72C3A9" w14:textId="77777777" w:rsidR="009F5502" w:rsidRPr="00797799" w:rsidRDefault="009F5502" w:rsidP="009F5502">
            <w:pPr>
              <w:pStyle w:val="31"/>
              <w:tabs>
                <w:tab w:val="clear" w:pos="360"/>
                <w:tab w:val="clear" w:pos="720"/>
                <w:tab w:val="decimal" w:pos="864"/>
              </w:tabs>
              <w:ind w:left="-108" w:right="-144"/>
              <w:rPr>
                <w:rFonts w:ascii="Times New Roman" w:hAnsi="Times New Roman" w:cs="Times New Roman"/>
                <w:b/>
                <w:bCs/>
                <w:cs/>
              </w:rPr>
            </w:pPr>
          </w:p>
        </w:tc>
        <w:tc>
          <w:tcPr>
            <w:tcW w:w="1080" w:type="dxa"/>
            <w:tcBorders>
              <w:top w:val="single" w:sz="4" w:space="0" w:color="auto"/>
              <w:bottom w:val="double" w:sz="4" w:space="0" w:color="auto"/>
            </w:tcBorders>
          </w:tcPr>
          <w:p w14:paraId="10C8DB40" w14:textId="1CEA5796" w:rsidR="009F5502" w:rsidRPr="00797799" w:rsidRDefault="009C31DD" w:rsidP="009C31DD">
            <w:pPr>
              <w:pStyle w:val="31"/>
              <w:tabs>
                <w:tab w:val="clear" w:pos="360"/>
                <w:tab w:val="clear" w:pos="720"/>
                <w:tab w:val="decimal" w:pos="853"/>
              </w:tabs>
              <w:ind w:left="-108" w:right="-144"/>
              <w:rPr>
                <w:rFonts w:ascii="Times New Roman" w:hAnsi="Times New Roman" w:cs="Times New Roman"/>
                <w:b/>
                <w:bCs/>
                <w:lang w:val="en-US"/>
              </w:rPr>
            </w:pPr>
            <w:r w:rsidRPr="00797799">
              <w:rPr>
                <w:rFonts w:ascii="Times New Roman" w:hAnsi="Times New Roman" w:cs="Times New Roman"/>
                <w:b/>
                <w:bCs/>
                <w:lang w:val="en-US"/>
              </w:rPr>
              <w:t>5,849,124</w:t>
            </w:r>
          </w:p>
        </w:tc>
        <w:tc>
          <w:tcPr>
            <w:tcW w:w="241" w:type="dxa"/>
          </w:tcPr>
          <w:p w14:paraId="048FEA37" w14:textId="77777777" w:rsidR="009F5502" w:rsidRPr="00894DDE" w:rsidRDefault="009F5502" w:rsidP="009F5502">
            <w:pPr>
              <w:pStyle w:val="31"/>
              <w:tabs>
                <w:tab w:val="clear" w:pos="360"/>
                <w:tab w:val="clear" w:pos="720"/>
                <w:tab w:val="decimal" w:pos="864"/>
              </w:tabs>
              <w:ind w:left="-108" w:right="-144"/>
              <w:rPr>
                <w:rFonts w:ascii="Times New Roman" w:hAnsi="Times New Roman" w:cs="Times New Roman"/>
                <w:b/>
                <w:bCs/>
                <w:cs/>
              </w:rPr>
            </w:pPr>
          </w:p>
        </w:tc>
        <w:tc>
          <w:tcPr>
            <w:tcW w:w="1080" w:type="dxa"/>
            <w:tcBorders>
              <w:top w:val="single" w:sz="4" w:space="0" w:color="auto"/>
              <w:bottom w:val="double" w:sz="4" w:space="0" w:color="auto"/>
            </w:tcBorders>
          </w:tcPr>
          <w:p w14:paraId="2018E9CB" w14:textId="2FF217EE" w:rsidR="009F5502" w:rsidRPr="00894DDE" w:rsidRDefault="009F5502" w:rsidP="009F5502">
            <w:pPr>
              <w:pStyle w:val="31"/>
              <w:tabs>
                <w:tab w:val="clear" w:pos="360"/>
                <w:tab w:val="clear" w:pos="720"/>
                <w:tab w:val="decimal" w:pos="853"/>
              </w:tabs>
              <w:ind w:left="-108" w:right="-144"/>
              <w:rPr>
                <w:rFonts w:ascii="Times New Roman" w:hAnsi="Times New Roman" w:cs="Times New Roman"/>
                <w:b/>
                <w:bCs/>
                <w:lang w:val="en-US"/>
              </w:rPr>
            </w:pPr>
            <w:r w:rsidRPr="007B0C8B">
              <w:rPr>
                <w:rFonts w:ascii="Times New Roman" w:hAnsi="Times New Roman" w:cs="Times New Roman"/>
                <w:b/>
                <w:bCs/>
                <w:lang w:val="en-US"/>
              </w:rPr>
              <w:t>4,650,</w:t>
            </w:r>
            <w:r>
              <w:rPr>
                <w:rFonts w:ascii="Times New Roman" w:hAnsi="Times New Roman" w:cs="Times New Roman"/>
                <w:b/>
                <w:bCs/>
                <w:lang w:val="en-US"/>
              </w:rPr>
              <w:t>840</w:t>
            </w:r>
          </w:p>
        </w:tc>
      </w:tr>
      <w:tr w:rsidR="009F5502" w:rsidRPr="00D433AA" w14:paraId="7DCDA8A4" w14:textId="77777777" w:rsidTr="00894DDE">
        <w:tc>
          <w:tcPr>
            <w:tcW w:w="3960" w:type="dxa"/>
          </w:tcPr>
          <w:p w14:paraId="50F8B8D7" w14:textId="77777777" w:rsidR="009F5502" w:rsidRPr="00D433AA" w:rsidRDefault="009F5502" w:rsidP="009F5502">
            <w:pPr>
              <w:pStyle w:val="3"/>
              <w:tabs>
                <w:tab w:val="clear" w:pos="360"/>
                <w:tab w:val="clear" w:pos="720"/>
              </w:tabs>
              <w:spacing w:line="240" w:lineRule="atLeast"/>
              <w:ind w:right="-288"/>
              <w:rPr>
                <w:rFonts w:ascii="Times New Roman" w:hAnsi="Times New Roman" w:cs="Times New Roman"/>
                <w:lang w:val="en-US"/>
              </w:rPr>
            </w:pPr>
          </w:p>
        </w:tc>
        <w:tc>
          <w:tcPr>
            <w:tcW w:w="1080" w:type="dxa"/>
          </w:tcPr>
          <w:p w14:paraId="28BA9D9E" w14:textId="77777777" w:rsidR="009F5502" w:rsidRPr="00D433AA" w:rsidRDefault="009F5502" w:rsidP="009F5502">
            <w:pPr>
              <w:pStyle w:val="31"/>
              <w:tabs>
                <w:tab w:val="clear" w:pos="360"/>
                <w:tab w:val="clear" w:pos="720"/>
                <w:tab w:val="decimal" w:pos="864"/>
              </w:tabs>
              <w:ind w:left="-108" w:right="-144"/>
              <w:rPr>
                <w:rFonts w:ascii="Times New Roman" w:hAnsi="Times New Roman" w:cs="Times New Roman"/>
                <w:cs/>
                <w:lang w:val="en-US"/>
              </w:rPr>
            </w:pPr>
          </w:p>
        </w:tc>
        <w:tc>
          <w:tcPr>
            <w:tcW w:w="243" w:type="dxa"/>
          </w:tcPr>
          <w:p w14:paraId="1A3D8D8B" w14:textId="77777777" w:rsidR="009F5502" w:rsidRPr="00D433AA" w:rsidRDefault="009F5502" w:rsidP="009F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44"/>
              <w:rPr>
                <w:rFonts w:ascii="Times New Roman" w:hAnsi="Times New Roman" w:cs="Times New Roman"/>
                <w:sz w:val="22"/>
                <w:szCs w:val="22"/>
              </w:rPr>
            </w:pPr>
          </w:p>
        </w:tc>
        <w:tc>
          <w:tcPr>
            <w:tcW w:w="1080" w:type="dxa"/>
          </w:tcPr>
          <w:p w14:paraId="466BCA7D" w14:textId="77777777" w:rsidR="009F5502" w:rsidRPr="00D433AA" w:rsidRDefault="009F5502" w:rsidP="009F5502">
            <w:pPr>
              <w:pStyle w:val="31"/>
              <w:tabs>
                <w:tab w:val="clear" w:pos="360"/>
                <w:tab w:val="clear" w:pos="720"/>
                <w:tab w:val="decimal" w:pos="864"/>
              </w:tabs>
              <w:ind w:left="-108" w:right="-144"/>
              <w:rPr>
                <w:rFonts w:ascii="Times New Roman" w:hAnsi="Times New Roman" w:cs="Times New Roman"/>
                <w:cs/>
                <w:lang w:val="en-US"/>
              </w:rPr>
            </w:pPr>
          </w:p>
        </w:tc>
        <w:tc>
          <w:tcPr>
            <w:tcW w:w="236" w:type="dxa"/>
          </w:tcPr>
          <w:p w14:paraId="3043F1B5" w14:textId="77777777" w:rsidR="009F5502" w:rsidRPr="00D433AA" w:rsidRDefault="009F5502" w:rsidP="009F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44"/>
              <w:rPr>
                <w:rFonts w:ascii="Times New Roman" w:hAnsi="Times New Roman" w:cs="Times New Roman"/>
                <w:sz w:val="22"/>
                <w:szCs w:val="22"/>
              </w:rPr>
            </w:pPr>
          </w:p>
        </w:tc>
        <w:tc>
          <w:tcPr>
            <w:tcW w:w="1080" w:type="dxa"/>
          </w:tcPr>
          <w:p w14:paraId="399C6D7E" w14:textId="77777777" w:rsidR="009F5502" w:rsidRPr="00D433AA" w:rsidRDefault="009F5502" w:rsidP="009F5502">
            <w:pPr>
              <w:pStyle w:val="31"/>
              <w:tabs>
                <w:tab w:val="clear" w:pos="360"/>
                <w:tab w:val="clear" w:pos="720"/>
                <w:tab w:val="decimal" w:pos="853"/>
              </w:tabs>
              <w:ind w:left="-108" w:right="-144"/>
              <w:rPr>
                <w:rFonts w:ascii="Times New Roman" w:hAnsi="Times New Roman" w:cs="Times New Roman"/>
                <w:lang w:val="en-US"/>
              </w:rPr>
            </w:pPr>
          </w:p>
        </w:tc>
        <w:tc>
          <w:tcPr>
            <w:tcW w:w="241" w:type="dxa"/>
          </w:tcPr>
          <w:p w14:paraId="41215237" w14:textId="77777777" w:rsidR="009F5502" w:rsidRPr="00D433AA" w:rsidRDefault="009F5502" w:rsidP="009F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44"/>
              <w:rPr>
                <w:rFonts w:ascii="Times New Roman" w:hAnsi="Times New Roman" w:cs="Times New Roman"/>
                <w:sz w:val="22"/>
                <w:szCs w:val="22"/>
              </w:rPr>
            </w:pPr>
          </w:p>
        </w:tc>
        <w:tc>
          <w:tcPr>
            <w:tcW w:w="1080" w:type="dxa"/>
          </w:tcPr>
          <w:p w14:paraId="365BE0D9" w14:textId="77777777" w:rsidR="009F5502" w:rsidRPr="00D433AA" w:rsidRDefault="009F5502" w:rsidP="009F5502">
            <w:pPr>
              <w:pStyle w:val="31"/>
              <w:tabs>
                <w:tab w:val="clear" w:pos="360"/>
                <w:tab w:val="clear" w:pos="720"/>
                <w:tab w:val="decimal" w:pos="853"/>
              </w:tabs>
              <w:ind w:left="-108" w:right="-144"/>
              <w:rPr>
                <w:rFonts w:ascii="Times New Roman" w:hAnsi="Times New Roman" w:cs="Times New Roman"/>
                <w:lang w:val="en-US"/>
              </w:rPr>
            </w:pPr>
          </w:p>
        </w:tc>
      </w:tr>
      <w:tr w:rsidR="009F5502" w:rsidRPr="00D433AA" w14:paraId="25BB4ECC" w14:textId="77777777" w:rsidTr="00894DDE">
        <w:tc>
          <w:tcPr>
            <w:tcW w:w="3960" w:type="dxa"/>
          </w:tcPr>
          <w:p w14:paraId="55CB842D" w14:textId="77777777" w:rsidR="009F5502" w:rsidRPr="00D433AA" w:rsidRDefault="009F5502" w:rsidP="009F5502">
            <w:pPr>
              <w:pStyle w:val="3"/>
              <w:tabs>
                <w:tab w:val="clear" w:pos="360"/>
                <w:tab w:val="clear" w:pos="720"/>
              </w:tabs>
              <w:spacing w:line="240" w:lineRule="atLeast"/>
              <w:ind w:right="-288"/>
              <w:rPr>
                <w:rFonts w:ascii="Times New Roman" w:hAnsi="Times New Roman" w:cs="Times New Roman"/>
                <w:b/>
                <w:bCs/>
                <w:i/>
                <w:iCs/>
                <w:lang w:val="en-US"/>
              </w:rPr>
            </w:pPr>
            <w:r w:rsidRPr="00D433AA">
              <w:rPr>
                <w:rFonts w:ascii="Times New Roman" w:hAnsi="Times New Roman" w:cs="Times New Roman"/>
                <w:b/>
                <w:bCs/>
                <w:i/>
                <w:iCs/>
                <w:lang w:val="en-US"/>
              </w:rPr>
              <w:t>Included in distribution costs:</w:t>
            </w:r>
          </w:p>
        </w:tc>
        <w:tc>
          <w:tcPr>
            <w:tcW w:w="1080" w:type="dxa"/>
          </w:tcPr>
          <w:p w14:paraId="76483958" w14:textId="77777777" w:rsidR="009F5502" w:rsidRPr="00D433AA" w:rsidRDefault="009F5502" w:rsidP="009F5502">
            <w:pPr>
              <w:pStyle w:val="31"/>
              <w:tabs>
                <w:tab w:val="clear" w:pos="360"/>
                <w:tab w:val="clear" w:pos="720"/>
                <w:tab w:val="decimal" w:pos="864"/>
              </w:tabs>
              <w:ind w:left="-108" w:right="-144"/>
              <w:rPr>
                <w:rFonts w:ascii="Times New Roman" w:hAnsi="Times New Roman" w:cs="Times New Roman"/>
                <w:lang w:val="en-US"/>
              </w:rPr>
            </w:pPr>
          </w:p>
        </w:tc>
        <w:tc>
          <w:tcPr>
            <w:tcW w:w="243" w:type="dxa"/>
          </w:tcPr>
          <w:p w14:paraId="4BCCD6C9" w14:textId="77777777" w:rsidR="009F5502" w:rsidRPr="00D433AA" w:rsidRDefault="009F5502" w:rsidP="009F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44"/>
              <w:rPr>
                <w:rFonts w:ascii="Times New Roman" w:hAnsi="Times New Roman" w:cs="Times New Roman"/>
                <w:sz w:val="22"/>
                <w:szCs w:val="22"/>
              </w:rPr>
            </w:pPr>
          </w:p>
        </w:tc>
        <w:tc>
          <w:tcPr>
            <w:tcW w:w="1080" w:type="dxa"/>
          </w:tcPr>
          <w:p w14:paraId="0C58B391" w14:textId="77777777" w:rsidR="009F5502" w:rsidRPr="00D433AA" w:rsidRDefault="009F5502" w:rsidP="009F5502">
            <w:pPr>
              <w:pStyle w:val="31"/>
              <w:tabs>
                <w:tab w:val="clear" w:pos="360"/>
                <w:tab w:val="clear" w:pos="720"/>
                <w:tab w:val="decimal" w:pos="864"/>
              </w:tabs>
              <w:ind w:left="-108" w:right="-144"/>
              <w:rPr>
                <w:rFonts w:ascii="Times New Roman" w:hAnsi="Times New Roman" w:cs="Times New Roman"/>
                <w:lang w:val="en-US"/>
              </w:rPr>
            </w:pPr>
          </w:p>
        </w:tc>
        <w:tc>
          <w:tcPr>
            <w:tcW w:w="236" w:type="dxa"/>
          </w:tcPr>
          <w:p w14:paraId="41ED6D49" w14:textId="77777777" w:rsidR="009F5502" w:rsidRPr="00D433AA" w:rsidRDefault="009F5502" w:rsidP="009F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44"/>
              <w:rPr>
                <w:rFonts w:ascii="Times New Roman" w:hAnsi="Times New Roman" w:cs="Times New Roman"/>
                <w:sz w:val="22"/>
                <w:szCs w:val="22"/>
              </w:rPr>
            </w:pPr>
          </w:p>
        </w:tc>
        <w:tc>
          <w:tcPr>
            <w:tcW w:w="1080" w:type="dxa"/>
          </w:tcPr>
          <w:p w14:paraId="4C86586B" w14:textId="77777777" w:rsidR="009F5502" w:rsidRPr="00D433AA" w:rsidRDefault="009F5502" w:rsidP="009F5502">
            <w:pPr>
              <w:pStyle w:val="31"/>
              <w:tabs>
                <w:tab w:val="clear" w:pos="360"/>
                <w:tab w:val="clear" w:pos="720"/>
                <w:tab w:val="decimal" w:pos="853"/>
              </w:tabs>
              <w:ind w:left="-108" w:right="-144"/>
              <w:rPr>
                <w:rFonts w:ascii="Times New Roman" w:hAnsi="Times New Roman" w:cs="Times New Roman"/>
                <w:lang w:val="en-US"/>
              </w:rPr>
            </w:pPr>
          </w:p>
        </w:tc>
        <w:tc>
          <w:tcPr>
            <w:tcW w:w="241" w:type="dxa"/>
          </w:tcPr>
          <w:p w14:paraId="58FAE4F9" w14:textId="77777777" w:rsidR="009F5502" w:rsidRPr="00D433AA" w:rsidRDefault="009F5502" w:rsidP="009F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44"/>
              <w:rPr>
                <w:rFonts w:ascii="Times New Roman" w:hAnsi="Times New Roman" w:cs="Times New Roman"/>
                <w:sz w:val="22"/>
                <w:szCs w:val="22"/>
              </w:rPr>
            </w:pPr>
          </w:p>
        </w:tc>
        <w:tc>
          <w:tcPr>
            <w:tcW w:w="1080" w:type="dxa"/>
          </w:tcPr>
          <w:p w14:paraId="2C2F1813" w14:textId="77777777" w:rsidR="009F5502" w:rsidRPr="00D433AA" w:rsidRDefault="009F5502" w:rsidP="009F5502">
            <w:pPr>
              <w:pStyle w:val="31"/>
              <w:tabs>
                <w:tab w:val="clear" w:pos="360"/>
                <w:tab w:val="clear" w:pos="720"/>
                <w:tab w:val="decimal" w:pos="853"/>
              </w:tabs>
              <w:ind w:left="-108" w:right="-144"/>
              <w:rPr>
                <w:rFonts w:ascii="Times New Roman" w:hAnsi="Times New Roman" w:cs="Times New Roman"/>
                <w:lang w:val="en-US"/>
              </w:rPr>
            </w:pPr>
          </w:p>
        </w:tc>
      </w:tr>
      <w:tr w:rsidR="009F5502" w:rsidRPr="00D433AA" w14:paraId="797EB382" w14:textId="77777777" w:rsidTr="00894DDE">
        <w:tc>
          <w:tcPr>
            <w:tcW w:w="3960" w:type="dxa"/>
          </w:tcPr>
          <w:p w14:paraId="1DCA9CF0" w14:textId="77777777" w:rsidR="009F5502" w:rsidRPr="00D433AA" w:rsidRDefault="009F5502" w:rsidP="009F5502">
            <w:pPr>
              <w:pStyle w:val="3"/>
              <w:tabs>
                <w:tab w:val="clear" w:pos="360"/>
                <w:tab w:val="clear" w:pos="720"/>
              </w:tabs>
              <w:spacing w:line="240" w:lineRule="atLeast"/>
              <w:ind w:right="-288"/>
              <w:rPr>
                <w:rFonts w:ascii="Times New Roman" w:hAnsi="Times New Roman" w:cs="Times New Roman"/>
                <w:lang w:val="en-US"/>
              </w:rPr>
            </w:pPr>
            <w:r w:rsidRPr="00D433AA">
              <w:rPr>
                <w:rFonts w:ascii="Times New Roman" w:hAnsi="Times New Roman" w:cs="Times New Roman"/>
                <w:lang w:val="en-US"/>
              </w:rPr>
              <w:t>Export expenses</w:t>
            </w:r>
          </w:p>
        </w:tc>
        <w:tc>
          <w:tcPr>
            <w:tcW w:w="1080" w:type="dxa"/>
          </w:tcPr>
          <w:p w14:paraId="12A3E5AF" w14:textId="69D30EF6" w:rsidR="009F5502" w:rsidRPr="00D433AA" w:rsidRDefault="00634A78" w:rsidP="009F5502">
            <w:pPr>
              <w:pStyle w:val="31"/>
              <w:tabs>
                <w:tab w:val="clear" w:pos="360"/>
                <w:tab w:val="clear" w:pos="720"/>
                <w:tab w:val="decimal" w:pos="864"/>
              </w:tabs>
              <w:ind w:left="-108" w:right="-144"/>
              <w:rPr>
                <w:rFonts w:ascii="Times New Roman" w:hAnsi="Times New Roman" w:cs="Times New Roman"/>
                <w:lang w:val="en-US"/>
              </w:rPr>
            </w:pPr>
            <w:r w:rsidRPr="00634A78">
              <w:rPr>
                <w:rFonts w:ascii="Times New Roman" w:hAnsi="Times New Roman" w:cs="Times New Roman"/>
                <w:lang w:val="en-US"/>
              </w:rPr>
              <w:t>62,114</w:t>
            </w:r>
          </w:p>
        </w:tc>
        <w:tc>
          <w:tcPr>
            <w:tcW w:w="243" w:type="dxa"/>
          </w:tcPr>
          <w:p w14:paraId="34AF192F" w14:textId="77777777" w:rsidR="009F5502" w:rsidRPr="00D433AA" w:rsidRDefault="009F5502" w:rsidP="009F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44"/>
              <w:rPr>
                <w:rFonts w:ascii="Times New Roman" w:hAnsi="Times New Roman" w:cs="Times New Roman"/>
                <w:sz w:val="22"/>
                <w:szCs w:val="22"/>
              </w:rPr>
            </w:pPr>
          </w:p>
        </w:tc>
        <w:tc>
          <w:tcPr>
            <w:tcW w:w="1080" w:type="dxa"/>
          </w:tcPr>
          <w:p w14:paraId="3C65DE4D" w14:textId="499EF5F0" w:rsidR="009F5502" w:rsidRPr="00D433AA" w:rsidRDefault="009F5502" w:rsidP="009F5502">
            <w:pPr>
              <w:pStyle w:val="31"/>
              <w:tabs>
                <w:tab w:val="clear" w:pos="360"/>
                <w:tab w:val="clear" w:pos="720"/>
                <w:tab w:val="decimal" w:pos="864"/>
              </w:tabs>
              <w:ind w:left="-108" w:right="-144"/>
              <w:rPr>
                <w:rFonts w:ascii="Times New Roman" w:hAnsi="Times New Roman" w:cs="Times New Roman"/>
                <w:cs/>
                <w:lang w:val="en-US"/>
              </w:rPr>
            </w:pPr>
            <w:r w:rsidRPr="004D416C">
              <w:rPr>
                <w:rFonts w:ascii="Times New Roman" w:hAnsi="Times New Roman" w:cs="Times New Roman"/>
                <w:lang w:val="en-US"/>
              </w:rPr>
              <w:t>33,297</w:t>
            </w:r>
          </w:p>
        </w:tc>
        <w:tc>
          <w:tcPr>
            <w:tcW w:w="236" w:type="dxa"/>
          </w:tcPr>
          <w:p w14:paraId="2B0E1756" w14:textId="77777777" w:rsidR="009F5502" w:rsidRPr="00D433AA" w:rsidRDefault="009F5502" w:rsidP="009F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44"/>
              <w:rPr>
                <w:rFonts w:ascii="Times New Roman" w:hAnsi="Times New Roman" w:cs="Times New Roman"/>
                <w:sz w:val="22"/>
                <w:szCs w:val="22"/>
              </w:rPr>
            </w:pPr>
          </w:p>
        </w:tc>
        <w:tc>
          <w:tcPr>
            <w:tcW w:w="1080" w:type="dxa"/>
          </w:tcPr>
          <w:p w14:paraId="56A21ADA" w14:textId="61397B69" w:rsidR="009F5502" w:rsidRPr="00D433AA" w:rsidRDefault="00A24D31" w:rsidP="00A24D31">
            <w:pPr>
              <w:pStyle w:val="31"/>
              <w:tabs>
                <w:tab w:val="clear" w:pos="360"/>
                <w:tab w:val="clear" w:pos="720"/>
                <w:tab w:val="decimal" w:pos="853"/>
              </w:tabs>
              <w:ind w:left="-108" w:right="-144"/>
              <w:rPr>
                <w:rFonts w:ascii="Times New Roman" w:hAnsi="Times New Roman" w:cs="Times New Roman"/>
                <w:lang w:val="en-US"/>
              </w:rPr>
            </w:pPr>
            <w:r w:rsidRPr="00A24D31">
              <w:rPr>
                <w:rFonts w:ascii="Times New Roman" w:hAnsi="Times New Roman" w:cs="Times New Roman"/>
                <w:lang w:val="en-US"/>
              </w:rPr>
              <w:t>63,644</w:t>
            </w:r>
          </w:p>
        </w:tc>
        <w:tc>
          <w:tcPr>
            <w:tcW w:w="241" w:type="dxa"/>
          </w:tcPr>
          <w:p w14:paraId="23ED0A85" w14:textId="77777777" w:rsidR="009F5502" w:rsidRPr="00D433AA" w:rsidRDefault="009F5502" w:rsidP="009F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44"/>
              <w:rPr>
                <w:rFonts w:ascii="Times New Roman" w:hAnsi="Times New Roman" w:cs="Times New Roman"/>
                <w:sz w:val="22"/>
                <w:szCs w:val="22"/>
              </w:rPr>
            </w:pPr>
          </w:p>
        </w:tc>
        <w:tc>
          <w:tcPr>
            <w:tcW w:w="1080" w:type="dxa"/>
          </w:tcPr>
          <w:p w14:paraId="57B94451" w14:textId="357F7FC1" w:rsidR="009F5502" w:rsidRPr="00D433AA" w:rsidRDefault="009F5502" w:rsidP="009F5502">
            <w:pPr>
              <w:pStyle w:val="31"/>
              <w:tabs>
                <w:tab w:val="clear" w:pos="360"/>
                <w:tab w:val="clear" w:pos="720"/>
                <w:tab w:val="decimal" w:pos="853"/>
              </w:tabs>
              <w:ind w:left="-108" w:right="-144"/>
              <w:rPr>
                <w:rFonts w:ascii="Times New Roman" w:hAnsi="Times New Roman" w:cs="Times New Roman"/>
                <w:lang w:val="en-US"/>
              </w:rPr>
            </w:pPr>
            <w:r>
              <w:rPr>
                <w:rFonts w:ascii="Times New Roman" w:hAnsi="Times New Roman" w:cs="Times New Roman"/>
                <w:lang w:val="en-US"/>
              </w:rPr>
              <w:t>34,352</w:t>
            </w:r>
          </w:p>
        </w:tc>
      </w:tr>
      <w:tr w:rsidR="009F5502" w:rsidRPr="00D433AA" w14:paraId="6841F9E9" w14:textId="77777777" w:rsidTr="00894DDE">
        <w:tc>
          <w:tcPr>
            <w:tcW w:w="3960" w:type="dxa"/>
          </w:tcPr>
          <w:p w14:paraId="0CB98B80" w14:textId="77777777" w:rsidR="009F5502" w:rsidRPr="00D433AA" w:rsidRDefault="009F5502" w:rsidP="009F5502">
            <w:pPr>
              <w:pStyle w:val="30"/>
              <w:tabs>
                <w:tab w:val="clear" w:pos="360"/>
                <w:tab w:val="clear" w:pos="720"/>
              </w:tabs>
              <w:spacing w:line="240" w:lineRule="atLeast"/>
              <w:ind w:right="-288"/>
              <w:rPr>
                <w:rFonts w:cs="Times New Roman"/>
                <w:lang w:val="en-US"/>
              </w:rPr>
            </w:pPr>
            <w:r w:rsidRPr="00D433AA">
              <w:rPr>
                <w:rFonts w:cs="Times New Roman"/>
                <w:lang w:val="en-US"/>
              </w:rPr>
              <w:t>Transportation expenses</w:t>
            </w:r>
          </w:p>
        </w:tc>
        <w:tc>
          <w:tcPr>
            <w:tcW w:w="1080" w:type="dxa"/>
          </w:tcPr>
          <w:p w14:paraId="5E213802" w14:textId="60F1DC44" w:rsidR="009F5502" w:rsidRPr="00D433AA" w:rsidRDefault="00634A78" w:rsidP="009F5502">
            <w:pPr>
              <w:pStyle w:val="31"/>
              <w:tabs>
                <w:tab w:val="clear" w:pos="360"/>
                <w:tab w:val="clear" w:pos="720"/>
                <w:tab w:val="decimal" w:pos="864"/>
              </w:tabs>
              <w:ind w:left="-108" w:right="-144"/>
              <w:rPr>
                <w:rFonts w:ascii="Times New Roman" w:hAnsi="Times New Roman" w:cs="Times New Roman"/>
                <w:lang w:val="en-US"/>
              </w:rPr>
            </w:pPr>
            <w:r w:rsidRPr="00634A78">
              <w:rPr>
                <w:rFonts w:ascii="Times New Roman" w:hAnsi="Times New Roman" w:cs="Times New Roman"/>
                <w:lang w:val="en-US"/>
              </w:rPr>
              <w:t>7,236</w:t>
            </w:r>
          </w:p>
        </w:tc>
        <w:tc>
          <w:tcPr>
            <w:tcW w:w="243" w:type="dxa"/>
          </w:tcPr>
          <w:p w14:paraId="3B6EA049" w14:textId="77777777" w:rsidR="009F5502" w:rsidRPr="00D433AA" w:rsidRDefault="009F5502" w:rsidP="009F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44"/>
              <w:rPr>
                <w:rFonts w:ascii="Times New Roman" w:hAnsi="Times New Roman" w:cs="Times New Roman"/>
                <w:sz w:val="22"/>
                <w:szCs w:val="22"/>
              </w:rPr>
            </w:pPr>
          </w:p>
        </w:tc>
        <w:tc>
          <w:tcPr>
            <w:tcW w:w="1080" w:type="dxa"/>
          </w:tcPr>
          <w:p w14:paraId="1E07D827" w14:textId="3090106C" w:rsidR="009F5502" w:rsidRPr="00D433AA" w:rsidRDefault="009F5502" w:rsidP="009F5502">
            <w:pPr>
              <w:pStyle w:val="31"/>
              <w:tabs>
                <w:tab w:val="clear" w:pos="360"/>
                <w:tab w:val="clear" w:pos="720"/>
                <w:tab w:val="decimal" w:pos="864"/>
              </w:tabs>
              <w:ind w:left="-108" w:right="-144"/>
              <w:rPr>
                <w:rFonts w:ascii="Times New Roman" w:hAnsi="Times New Roman" w:cs="Times New Roman"/>
                <w:lang w:val="en-US"/>
              </w:rPr>
            </w:pPr>
            <w:r w:rsidRPr="004D416C">
              <w:rPr>
                <w:rFonts w:ascii="Times New Roman" w:hAnsi="Times New Roman" w:cs="Times New Roman"/>
                <w:lang w:val="en-US"/>
              </w:rPr>
              <w:t>5,943</w:t>
            </w:r>
          </w:p>
        </w:tc>
        <w:tc>
          <w:tcPr>
            <w:tcW w:w="236" w:type="dxa"/>
          </w:tcPr>
          <w:p w14:paraId="2DFC1C85" w14:textId="77777777" w:rsidR="009F5502" w:rsidRPr="00D433AA" w:rsidRDefault="009F5502" w:rsidP="009F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44"/>
              <w:rPr>
                <w:rFonts w:ascii="Times New Roman" w:hAnsi="Times New Roman" w:cs="Times New Roman"/>
                <w:sz w:val="22"/>
                <w:szCs w:val="22"/>
              </w:rPr>
            </w:pPr>
          </w:p>
        </w:tc>
        <w:tc>
          <w:tcPr>
            <w:tcW w:w="1080" w:type="dxa"/>
          </w:tcPr>
          <w:p w14:paraId="3BDEF7AD" w14:textId="75406580" w:rsidR="009F5502" w:rsidRPr="00D433AA" w:rsidRDefault="00A24D31" w:rsidP="00A24D31">
            <w:pPr>
              <w:pStyle w:val="31"/>
              <w:tabs>
                <w:tab w:val="clear" w:pos="360"/>
                <w:tab w:val="clear" w:pos="720"/>
                <w:tab w:val="decimal" w:pos="853"/>
              </w:tabs>
              <w:ind w:left="-108" w:right="-144"/>
              <w:rPr>
                <w:rFonts w:ascii="Times New Roman" w:hAnsi="Times New Roman" w:cs="Times New Roman"/>
                <w:lang w:val="en-US"/>
              </w:rPr>
            </w:pPr>
            <w:r w:rsidRPr="00A24D31">
              <w:rPr>
                <w:rFonts w:ascii="Times New Roman" w:hAnsi="Times New Roman" w:cs="Times New Roman"/>
                <w:lang w:val="en-US"/>
              </w:rPr>
              <w:t>6,834</w:t>
            </w:r>
          </w:p>
        </w:tc>
        <w:tc>
          <w:tcPr>
            <w:tcW w:w="241" w:type="dxa"/>
          </w:tcPr>
          <w:p w14:paraId="73D08E1F" w14:textId="77777777" w:rsidR="009F5502" w:rsidRPr="00D433AA" w:rsidRDefault="009F5502" w:rsidP="009F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44"/>
              <w:rPr>
                <w:rFonts w:ascii="Times New Roman" w:hAnsi="Times New Roman" w:cs="Times New Roman"/>
                <w:sz w:val="22"/>
                <w:szCs w:val="22"/>
              </w:rPr>
            </w:pPr>
          </w:p>
        </w:tc>
        <w:tc>
          <w:tcPr>
            <w:tcW w:w="1080" w:type="dxa"/>
          </w:tcPr>
          <w:p w14:paraId="22E93925" w14:textId="0C8E4BF1" w:rsidR="009F5502" w:rsidRPr="00D433AA" w:rsidRDefault="009F5502" w:rsidP="009F5502">
            <w:pPr>
              <w:pStyle w:val="31"/>
              <w:tabs>
                <w:tab w:val="clear" w:pos="360"/>
                <w:tab w:val="clear" w:pos="720"/>
                <w:tab w:val="decimal" w:pos="853"/>
              </w:tabs>
              <w:ind w:left="-108" w:right="-144"/>
              <w:rPr>
                <w:rFonts w:ascii="Times New Roman" w:hAnsi="Times New Roman" w:cs="Times New Roman"/>
                <w:lang w:val="en-US"/>
              </w:rPr>
            </w:pPr>
            <w:r>
              <w:rPr>
                <w:rFonts w:ascii="Times New Roman" w:hAnsi="Times New Roman" w:cs="Times New Roman"/>
                <w:lang w:val="en-US"/>
              </w:rPr>
              <w:t>5,399</w:t>
            </w:r>
          </w:p>
        </w:tc>
      </w:tr>
      <w:tr w:rsidR="009F5502" w:rsidRPr="00D433AA" w14:paraId="3F4B4F4F" w14:textId="77777777" w:rsidTr="003D26E2">
        <w:tc>
          <w:tcPr>
            <w:tcW w:w="3960" w:type="dxa"/>
          </w:tcPr>
          <w:p w14:paraId="3331D87A" w14:textId="77777777" w:rsidR="009F5502" w:rsidRPr="004A748A" w:rsidRDefault="009F5502" w:rsidP="009F5502">
            <w:pPr>
              <w:pStyle w:val="30"/>
              <w:tabs>
                <w:tab w:val="clear" w:pos="360"/>
                <w:tab w:val="clear" w:pos="720"/>
              </w:tabs>
              <w:spacing w:line="240" w:lineRule="atLeast"/>
              <w:ind w:right="-288"/>
              <w:rPr>
                <w:rFonts w:cs="Times New Roman"/>
                <w:lang w:val="en-US"/>
              </w:rPr>
            </w:pPr>
            <w:r w:rsidRPr="004A748A">
              <w:rPr>
                <w:rFonts w:cs="Times New Roman"/>
                <w:lang w:val="en-US"/>
              </w:rPr>
              <w:t>Advertising and sales promotion expenses</w:t>
            </w:r>
          </w:p>
        </w:tc>
        <w:tc>
          <w:tcPr>
            <w:tcW w:w="1080" w:type="dxa"/>
          </w:tcPr>
          <w:p w14:paraId="1A4A9B96" w14:textId="50EAC62A" w:rsidR="009F5502" w:rsidRPr="004A748A" w:rsidRDefault="00CA19F5" w:rsidP="009F5502">
            <w:pPr>
              <w:pStyle w:val="31"/>
              <w:tabs>
                <w:tab w:val="clear" w:pos="360"/>
                <w:tab w:val="clear" w:pos="720"/>
                <w:tab w:val="decimal" w:pos="864"/>
              </w:tabs>
              <w:ind w:left="-108" w:right="-144"/>
              <w:rPr>
                <w:rFonts w:ascii="Times New Roman" w:hAnsi="Times New Roman" w:cs="Times New Roman"/>
                <w:lang w:val="en-US"/>
              </w:rPr>
            </w:pPr>
            <w:r>
              <w:rPr>
                <w:rFonts w:ascii="Times New Roman" w:hAnsi="Times New Roman" w:cs="Times New Roman"/>
                <w:lang w:val="en-US"/>
              </w:rPr>
              <w:t>5</w:t>
            </w:r>
            <w:r w:rsidR="00634A78" w:rsidRPr="00634A78">
              <w:rPr>
                <w:rFonts w:ascii="Times New Roman" w:hAnsi="Times New Roman" w:cs="Times New Roman"/>
                <w:lang w:val="en-US"/>
              </w:rPr>
              <w:t>,</w:t>
            </w:r>
            <w:r w:rsidR="000B4FB2">
              <w:rPr>
                <w:rFonts w:ascii="Times New Roman" w:hAnsi="Times New Roman" w:cs="Times New Roman"/>
                <w:lang w:val="en-US"/>
              </w:rPr>
              <w:t>40</w:t>
            </w:r>
            <w:r w:rsidR="00EB1367">
              <w:rPr>
                <w:rFonts w:ascii="Times New Roman" w:hAnsi="Times New Roman" w:cs="Times New Roman"/>
                <w:lang w:val="en-US"/>
              </w:rPr>
              <w:t>9</w:t>
            </w:r>
          </w:p>
        </w:tc>
        <w:tc>
          <w:tcPr>
            <w:tcW w:w="243" w:type="dxa"/>
          </w:tcPr>
          <w:p w14:paraId="3B3F861C" w14:textId="77777777" w:rsidR="009F5502" w:rsidRPr="00D433AA" w:rsidRDefault="009F5502" w:rsidP="009F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44"/>
              <w:rPr>
                <w:rFonts w:ascii="Times New Roman" w:hAnsi="Times New Roman" w:cs="Times New Roman"/>
                <w:sz w:val="22"/>
                <w:szCs w:val="22"/>
              </w:rPr>
            </w:pPr>
          </w:p>
        </w:tc>
        <w:tc>
          <w:tcPr>
            <w:tcW w:w="1080" w:type="dxa"/>
          </w:tcPr>
          <w:p w14:paraId="0F08B7FE" w14:textId="2C6C32CA" w:rsidR="009F5502" w:rsidRPr="00D433AA" w:rsidRDefault="009F5502" w:rsidP="009F5502">
            <w:pPr>
              <w:pStyle w:val="31"/>
              <w:tabs>
                <w:tab w:val="clear" w:pos="360"/>
                <w:tab w:val="clear" w:pos="720"/>
                <w:tab w:val="decimal" w:pos="864"/>
              </w:tabs>
              <w:ind w:left="-108" w:right="-144"/>
              <w:rPr>
                <w:rFonts w:ascii="Times New Roman" w:hAnsi="Times New Roman" w:cs="Times New Roman"/>
                <w:lang w:val="en-US"/>
              </w:rPr>
            </w:pPr>
            <w:r w:rsidRPr="004D416C">
              <w:rPr>
                <w:rFonts w:ascii="Times New Roman" w:hAnsi="Times New Roman" w:cs="Times New Roman"/>
                <w:lang w:val="en-US"/>
              </w:rPr>
              <w:t>5,360</w:t>
            </w:r>
          </w:p>
        </w:tc>
        <w:tc>
          <w:tcPr>
            <w:tcW w:w="236" w:type="dxa"/>
          </w:tcPr>
          <w:p w14:paraId="5C873A41" w14:textId="77777777" w:rsidR="009F5502" w:rsidRPr="00D433AA" w:rsidRDefault="009F5502" w:rsidP="009F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44"/>
              <w:rPr>
                <w:rFonts w:ascii="Times New Roman" w:hAnsi="Times New Roman" w:cs="Times New Roman"/>
                <w:sz w:val="22"/>
                <w:szCs w:val="22"/>
              </w:rPr>
            </w:pPr>
          </w:p>
        </w:tc>
        <w:tc>
          <w:tcPr>
            <w:tcW w:w="1080" w:type="dxa"/>
          </w:tcPr>
          <w:p w14:paraId="4AD2A52E" w14:textId="4282D117" w:rsidR="009F5502" w:rsidRPr="00D433AA" w:rsidRDefault="00A24D31" w:rsidP="00A24D31">
            <w:pPr>
              <w:pStyle w:val="31"/>
              <w:tabs>
                <w:tab w:val="clear" w:pos="360"/>
                <w:tab w:val="clear" w:pos="720"/>
                <w:tab w:val="decimal" w:pos="853"/>
              </w:tabs>
              <w:ind w:left="-108" w:right="-144"/>
              <w:rPr>
                <w:rFonts w:ascii="Times New Roman" w:hAnsi="Times New Roman" w:cs="Times New Roman"/>
                <w:lang w:val="en-US"/>
              </w:rPr>
            </w:pPr>
            <w:r w:rsidRPr="00A24D31">
              <w:rPr>
                <w:rFonts w:ascii="Times New Roman" w:hAnsi="Times New Roman" w:cs="Times New Roman"/>
                <w:lang w:val="en-US"/>
              </w:rPr>
              <w:t>2,741</w:t>
            </w:r>
          </w:p>
        </w:tc>
        <w:tc>
          <w:tcPr>
            <w:tcW w:w="241" w:type="dxa"/>
          </w:tcPr>
          <w:p w14:paraId="0E17C030" w14:textId="77777777" w:rsidR="009F5502" w:rsidRPr="00D433AA" w:rsidRDefault="009F5502" w:rsidP="009F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44"/>
              <w:rPr>
                <w:rFonts w:ascii="Times New Roman" w:hAnsi="Times New Roman" w:cs="Times New Roman"/>
                <w:sz w:val="22"/>
                <w:szCs w:val="22"/>
              </w:rPr>
            </w:pPr>
          </w:p>
        </w:tc>
        <w:tc>
          <w:tcPr>
            <w:tcW w:w="1080" w:type="dxa"/>
          </w:tcPr>
          <w:p w14:paraId="4034A92F" w14:textId="1874B364" w:rsidR="009F5502" w:rsidRPr="00D433AA" w:rsidRDefault="009F5502" w:rsidP="009F5502">
            <w:pPr>
              <w:pStyle w:val="31"/>
              <w:tabs>
                <w:tab w:val="clear" w:pos="360"/>
                <w:tab w:val="clear" w:pos="720"/>
                <w:tab w:val="decimal" w:pos="853"/>
              </w:tabs>
              <w:ind w:left="-108" w:right="-144"/>
              <w:rPr>
                <w:rFonts w:ascii="Times New Roman" w:hAnsi="Times New Roman" w:cs="Times New Roman"/>
                <w:lang w:val="en-US"/>
              </w:rPr>
            </w:pPr>
            <w:r>
              <w:rPr>
                <w:rFonts w:ascii="Times New Roman" w:hAnsi="Times New Roman" w:cs="Times New Roman"/>
                <w:lang w:val="en-US"/>
              </w:rPr>
              <w:t>1,450</w:t>
            </w:r>
          </w:p>
        </w:tc>
      </w:tr>
      <w:tr w:rsidR="009F5502" w:rsidRPr="00D433AA" w14:paraId="47021BB0" w14:textId="77777777" w:rsidTr="00EB36F9">
        <w:tc>
          <w:tcPr>
            <w:tcW w:w="3960" w:type="dxa"/>
          </w:tcPr>
          <w:p w14:paraId="7CDD7905" w14:textId="37954227" w:rsidR="009F5502" w:rsidRPr="004A748A" w:rsidRDefault="009F5502" w:rsidP="009F5502">
            <w:pPr>
              <w:pStyle w:val="30"/>
              <w:tabs>
                <w:tab w:val="clear" w:pos="360"/>
                <w:tab w:val="clear" w:pos="720"/>
              </w:tabs>
              <w:spacing w:line="240" w:lineRule="atLeast"/>
              <w:ind w:right="-288"/>
              <w:rPr>
                <w:rFonts w:cs="Times New Roman"/>
                <w:lang w:val="en-US"/>
              </w:rPr>
            </w:pPr>
            <w:r w:rsidRPr="004A748A">
              <w:rPr>
                <w:rFonts w:cs="Times New Roman"/>
                <w:lang w:val="en-US"/>
              </w:rPr>
              <w:t>Employee benefit expenses</w:t>
            </w:r>
          </w:p>
        </w:tc>
        <w:tc>
          <w:tcPr>
            <w:tcW w:w="1080" w:type="dxa"/>
          </w:tcPr>
          <w:p w14:paraId="5778B71E" w14:textId="3102F083" w:rsidR="009F5502" w:rsidRPr="004A748A" w:rsidRDefault="00634A78" w:rsidP="009F5502">
            <w:pPr>
              <w:pStyle w:val="31"/>
              <w:tabs>
                <w:tab w:val="clear" w:pos="360"/>
                <w:tab w:val="clear" w:pos="720"/>
                <w:tab w:val="decimal" w:pos="864"/>
              </w:tabs>
              <w:ind w:left="-108" w:right="-144"/>
              <w:rPr>
                <w:rFonts w:ascii="Times New Roman" w:hAnsi="Times New Roman" w:cs="Times New Roman"/>
                <w:lang w:val="en-US"/>
              </w:rPr>
            </w:pPr>
            <w:r w:rsidRPr="00634A78">
              <w:rPr>
                <w:rFonts w:ascii="Times New Roman" w:hAnsi="Times New Roman" w:cs="Times New Roman"/>
                <w:lang w:val="en-US"/>
              </w:rPr>
              <w:t>1,479</w:t>
            </w:r>
          </w:p>
        </w:tc>
        <w:tc>
          <w:tcPr>
            <w:tcW w:w="243" w:type="dxa"/>
          </w:tcPr>
          <w:p w14:paraId="4D15CEF1" w14:textId="77777777" w:rsidR="009F5502" w:rsidRPr="00D433AA" w:rsidRDefault="009F5502" w:rsidP="009F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44"/>
              <w:rPr>
                <w:rFonts w:ascii="Times New Roman" w:hAnsi="Times New Roman" w:cs="Times New Roman"/>
                <w:sz w:val="22"/>
                <w:szCs w:val="22"/>
              </w:rPr>
            </w:pPr>
          </w:p>
        </w:tc>
        <w:tc>
          <w:tcPr>
            <w:tcW w:w="1080" w:type="dxa"/>
          </w:tcPr>
          <w:p w14:paraId="58B0D39C" w14:textId="6D7F40AC" w:rsidR="009F5502" w:rsidRPr="00D433AA" w:rsidRDefault="009F5502" w:rsidP="009F5502">
            <w:pPr>
              <w:pStyle w:val="31"/>
              <w:tabs>
                <w:tab w:val="clear" w:pos="360"/>
                <w:tab w:val="clear" w:pos="720"/>
                <w:tab w:val="decimal" w:pos="864"/>
              </w:tabs>
              <w:ind w:left="-108" w:right="-144"/>
              <w:rPr>
                <w:rFonts w:ascii="Times New Roman" w:hAnsi="Times New Roman" w:cs="Times New Roman"/>
                <w:lang w:val="en-US"/>
              </w:rPr>
            </w:pPr>
            <w:r w:rsidRPr="004D416C">
              <w:rPr>
                <w:rFonts w:ascii="Times New Roman" w:hAnsi="Times New Roman" w:cs="Times New Roman"/>
                <w:lang w:val="en-US"/>
              </w:rPr>
              <w:t>1,449</w:t>
            </w:r>
          </w:p>
        </w:tc>
        <w:tc>
          <w:tcPr>
            <w:tcW w:w="236" w:type="dxa"/>
          </w:tcPr>
          <w:p w14:paraId="12B2DC45" w14:textId="77777777" w:rsidR="009F5502" w:rsidRPr="00D433AA" w:rsidRDefault="009F5502" w:rsidP="009F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44"/>
              <w:rPr>
                <w:rFonts w:ascii="Times New Roman" w:hAnsi="Times New Roman" w:cs="Times New Roman"/>
                <w:sz w:val="22"/>
                <w:szCs w:val="22"/>
              </w:rPr>
            </w:pPr>
          </w:p>
        </w:tc>
        <w:tc>
          <w:tcPr>
            <w:tcW w:w="1080" w:type="dxa"/>
          </w:tcPr>
          <w:p w14:paraId="72B8F950" w14:textId="2F9C4748" w:rsidR="009F5502" w:rsidRPr="00A24D31" w:rsidRDefault="00A24D31" w:rsidP="00A24D31">
            <w:pPr>
              <w:pStyle w:val="31"/>
              <w:tabs>
                <w:tab w:val="clear" w:pos="360"/>
                <w:tab w:val="clear" w:pos="720"/>
                <w:tab w:val="decimal" w:pos="853"/>
              </w:tabs>
              <w:ind w:left="-108" w:right="-144"/>
              <w:rPr>
                <w:rFonts w:ascii="Times New Roman" w:hAnsi="Times New Roman" w:cs="Times New Roman"/>
                <w:lang w:val="en-US"/>
              </w:rPr>
            </w:pPr>
            <w:r w:rsidRPr="00A24D31">
              <w:rPr>
                <w:rFonts w:ascii="Times New Roman" w:hAnsi="Times New Roman" w:cs="Times New Roman"/>
                <w:lang w:val="en-US"/>
              </w:rPr>
              <w:t xml:space="preserve">-     </w:t>
            </w:r>
          </w:p>
        </w:tc>
        <w:tc>
          <w:tcPr>
            <w:tcW w:w="241" w:type="dxa"/>
          </w:tcPr>
          <w:p w14:paraId="3D415F62" w14:textId="77777777" w:rsidR="009F5502" w:rsidRPr="00D433AA" w:rsidRDefault="009F5502" w:rsidP="009F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44"/>
              <w:rPr>
                <w:rFonts w:ascii="Times New Roman" w:hAnsi="Times New Roman" w:cs="Times New Roman"/>
                <w:sz w:val="22"/>
                <w:szCs w:val="22"/>
              </w:rPr>
            </w:pPr>
          </w:p>
        </w:tc>
        <w:tc>
          <w:tcPr>
            <w:tcW w:w="1080" w:type="dxa"/>
          </w:tcPr>
          <w:p w14:paraId="0FF50D0B" w14:textId="7A9F7B9F" w:rsidR="009F5502" w:rsidRPr="00D433AA" w:rsidRDefault="009F5502" w:rsidP="009F5502">
            <w:pPr>
              <w:pStyle w:val="31"/>
              <w:tabs>
                <w:tab w:val="clear" w:pos="360"/>
                <w:tab w:val="clear" w:pos="720"/>
                <w:tab w:val="decimal" w:pos="597"/>
              </w:tabs>
              <w:ind w:left="-108" w:right="-144"/>
              <w:rPr>
                <w:rFonts w:ascii="Times New Roman" w:hAnsi="Times New Roman" w:cs="Times New Roman"/>
                <w:lang w:val="en-US"/>
              </w:rPr>
            </w:pPr>
            <w:r>
              <w:rPr>
                <w:rFonts w:ascii="Times New Roman" w:hAnsi="Times New Roman" w:cs="Times New Roman"/>
                <w:lang w:val="en-US"/>
              </w:rPr>
              <w:t>-</w:t>
            </w:r>
          </w:p>
        </w:tc>
      </w:tr>
      <w:tr w:rsidR="009F5502" w:rsidRPr="00D433AA" w14:paraId="426E202D" w14:textId="77777777" w:rsidTr="00894DDE">
        <w:tc>
          <w:tcPr>
            <w:tcW w:w="3960" w:type="dxa"/>
          </w:tcPr>
          <w:p w14:paraId="74F33F6A" w14:textId="77777777" w:rsidR="009F5502" w:rsidRPr="00D433AA" w:rsidRDefault="009F5502" w:rsidP="009F5502">
            <w:pPr>
              <w:pStyle w:val="30"/>
              <w:tabs>
                <w:tab w:val="clear" w:pos="360"/>
                <w:tab w:val="clear" w:pos="720"/>
              </w:tabs>
              <w:spacing w:line="240" w:lineRule="atLeast"/>
              <w:ind w:right="-288"/>
              <w:rPr>
                <w:rFonts w:cs="Times New Roman"/>
                <w:lang w:val="en-US"/>
              </w:rPr>
            </w:pPr>
            <w:r w:rsidRPr="00D433AA">
              <w:rPr>
                <w:rFonts w:cs="Times New Roman"/>
                <w:lang w:val="en-US"/>
              </w:rPr>
              <w:t>Others</w:t>
            </w:r>
          </w:p>
        </w:tc>
        <w:tc>
          <w:tcPr>
            <w:tcW w:w="1080" w:type="dxa"/>
            <w:tcBorders>
              <w:bottom w:val="single" w:sz="4" w:space="0" w:color="auto"/>
            </w:tcBorders>
          </w:tcPr>
          <w:p w14:paraId="26D732B2" w14:textId="2F69D9A7" w:rsidR="009F5502" w:rsidRPr="0066246E" w:rsidRDefault="0079022C" w:rsidP="009F5502">
            <w:pPr>
              <w:pStyle w:val="31"/>
              <w:tabs>
                <w:tab w:val="clear" w:pos="360"/>
                <w:tab w:val="clear" w:pos="720"/>
                <w:tab w:val="decimal" w:pos="864"/>
              </w:tabs>
              <w:ind w:left="-108" w:right="-144"/>
              <w:rPr>
                <w:rFonts w:ascii="Times New Roman" w:hAnsi="Times New Roman"/>
                <w:szCs w:val="28"/>
                <w:lang w:val="en-US"/>
              </w:rPr>
            </w:pPr>
            <w:r>
              <w:rPr>
                <w:rFonts w:ascii="Times New Roman" w:hAnsi="Times New Roman" w:cs="Times New Roman"/>
                <w:lang w:val="en-US"/>
              </w:rPr>
              <w:t>58</w:t>
            </w:r>
            <w:r w:rsidR="00634A78" w:rsidRPr="00634A78">
              <w:rPr>
                <w:rFonts w:ascii="Times New Roman" w:hAnsi="Times New Roman" w:cs="Times New Roman"/>
                <w:lang w:val="en-US"/>
              </w:rPr>
              <w:t>,</w:t>
            </w:r>
            <w:r w:rsidR="0066246E">
              <w:rPr>
                <w:rFonts w:ascii="Times New Roman" w:hAnsi="Times New Roman"/>
                <w:szCs w:val="28"/>
                <w:lang w:val="en-US"/>
              </w:rPr>
              <w:t>5</w:t>
            </w:r>
            <w:r w:rsidR="00AC0182">
              <w:rPr>
                <w:rFonts w:ascii="Times New Roman" w:hAnsi="Times New Roman"/>
                <w:szCs w:val="28"/>
                <w:lang w:val="en-US"/>
              </w:rPr>
              <w:t>77</w:t>
            </w:r>
          </w:p>
        </w:tc>
        <w:tc>
          <w:tcPr>
            <w:tcW w:w="243" w:type="dxa"/>
          </w:tcPr>
          <w:p w14:paraId="28C096F4" w14:textId="77777777" w:rsidR="009F5502" w:rsidRPr="00D433AA" w:rsidRDefault="009F5502" w:rsidP="009F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44"/>
              <w:rPr>
                <w:rFonts w:ascii="Times New Roman" w:hAnsi="Times New Roman" w:cs="Times New Roman"/>
                <w:sz w:val="22"/>
                <w:szCs w:val="22"/>
              </w:rPr>
            </w:pPr>
          </w:p>
        </w:tc>
        <w:tc>
          <w:tcPr>
            <w:tcW w:w="1080" w:type="dxa"/>
            <w:tcBorders>
              <w:bottom w:val="single" w:sz="4" w:space="0" w:color="auto"/>
            </w:tcBorders>
          </w:tcPr>
          <w:p w14:paraId="7F6BE2A2" w14:textId="64B360B8" w:rsidR="009F5502" w:rsidRPr="00D433AA" w:rsidRDefault="009F5502" w:rsidP="009F5502">
            <w:pPr>
              <w:pStyle w:val="31"/>
              <w:tabs>
                <w:tab w:val="clear" w:pos="360"/>
                <w:tab w:val="clear" w:pos="720"/>
                <w:tab w:val="decimal" w:pos="864"/>
              </w:tabs>
              <w:ind w:left="-108" w:right="-144"/>
              <w:rPr>
                <w:rFonts w:ascii="Times New Roman" w:hAnsi="Times New Roman" w:cs="Times New Roman"/>
                <w:lang w:val="en-US"/>
              </w:rPr>
            </w:pPr>
            <w:r w:rsidRPr="004D416C">
              <w:rPr>
                <w:rFonts w:ascii="Times New Roman" w:hAnsi="Times New Roman" w:cs="Times New Roman"/>
                <w:lang w:val="en-US"/>
              </w:rPr>
              <w:t>50,943</w:t>
            </w:r>
          </w:p>
        </w:tc>
        <w:tc>
          <w:tcPr>
            <w:tcW w:w="236" w:type="dxa"/>
          </w:tcPr>
          <w:p w14:paraId="68E25271" w14:textId="77777777" w:rsidR="009F5502" w:rsidRPr="00D433AA" w:rsidRDefault="009F5502" w:rsidP="009F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44"/>
              <w:rPr>
                <w:rFonts w:ascii="Times New Roman" w:hAnsi="Times New Roman" w:cs="Times New Roman"/>
                <w:sz w:val="22"/>
                <w:szCs w:val="22"/>
              </w:rPr>
            </w:pPr>
          </w:p>
        </w:tc>
        <w:tc>
          <w:tcPr>
            <w:tcW w:w="1080" w:type="dxa"/>
            <w:tcBorders>
              <w:bottom w:val="single" w:sz="4" w:space="0" w:color="auto"/>
            </w:tcBorders>
          </w:tcPr>
          <w:p w14:paraId="4D81A0FA" w14:textId="19676C86" w:rsidR="009F5502" w:rsidRPr="00D433AA" w:rsidRDefault="00A24D31" w:rsidP="00A24D31">
            <w:pPr>
              <w:pStyle w:val="31"/>
              <w:tabs>
                <w:tab w:val="clear" w:pos="360"/>
                <w:tab w:val="clear" w:pos="720"/>
                <w:tab w:val="decimal" w:pos="837"/>
              </w:tabs>
              <w:ind w:left="-108" w:right="-144"/>
              <w:rPr>
                <w:rFonts w:ascii="Times New Roman" w:hAnsi="Times New Roman" w:cs="Times New Roman"/>
                <w:lang w:val="en-US"/>
              </w:rPr>
            </w:pPr>
            <w:r w:rsidRPr="00A24D31">
              <w:rPr>
                <w:rFonts w:ascii="Times New Roman" w:hAnsi="Times New Roman" w:cs="Times New Roman"/>
                <w:lang w:val="en-US"/>
              </w:rPr>
              <w:t>57,057</w:t>
            </w:r>
          </w:p>
        </w:tc>
        <w:tc>
          <w:tcPr>
            <w:tcW w:w="241" w:type="dxa"/>
          </w:tcPr>
          <w:p w14:paraId="01096E31" w14:textId="77777777" w:rsidR="009F5502" w:rsidRPr="00D433AA" w:rsidRDefault="009F5502" w:rsidP="009F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44"/>
              <w:rPr>
                <w:rFonts w:ascii="Times New Roman" w:hAnsi="Times New Roman" w:cs="Times New Roman"/>
                <w:sz w:val="22"/>
                <w:szCs w:val="22"/>
              </w:rPr>
            </w:pPr>
          </w:p>
        </w:tc>
        <w:tc>
          <w:tcPr>
            <w:tcW w:w="1080" w:type="dxa"/>
            <w:tcBorders>
              <w:bottom w:val="single" w:sz="4" w:space="0" w:color="auto"/>
            </w:tcBorders>
          </w:tcPr>
          <w:p w14:paraId="61D4F955" w14:textId="3AAB7B4E" w:rsidR="009F5502" w:rsidRPr="00D433AA" w:rsidRDefault="009F5502" w:rsidP="009F5502">
            <w:pPr>
              <w:pStyle w:val="31"/>
              <w:tabs>
                <w:tab w:val="clear" w:pos="360"/>
                <w:tab w:val="clear" w:pos="720"/>
                <w:tab w:val="decimal" w:pos="864"/>
              </w:tabs>
              <w:ind w:left="-108" w:right="-144"/>
              <w:rPr>
                <w:rFonts w:ascii="Times New Roman" w:hAnsi="Times New Roman" w:cs="Times New Roman"/>
                <w:lang w:val="en-US"/>
              </w:rPr>
            </w:pPr>
            <w:r>
              <w:rPr>
                <w:rFonts w:ascii="Times New Roman" w:hAnsi="Times New Roman" w:cs="Times New Roman"/>
                <w:lang w:val="en-US"/>
              </w:rPr>
              <w:t>49,593</w:t>
            </w:r>
          </w:p>
        </w:tc>
      </w:tr>
      <w:tr w:rsidR="009F5502" w:rsidRPr="00D433AA" w14:paraId="4A44E0B8" w14:textId="77777777" w:rsidTr="00894DDE">
        <w:tc>
          <w:tcPr>
            <w:tcW w:w="3960" w:type="dxa"/>
          </w:tcPr>
          <w:p w14:paraId="15D52BAD" w14:textId="77777777" w:rsidR="009F5502" w:rsidRPr="00D433AA" w:rsidRDefault="009F5502" w:rsidP="009F5502">
            <w:pPr>
              <w:pStyle w:val="30"/>
              <w:tabs>
                <w:tab w:val="clear" w:pos="360"/>
                <w:tab w:val="clear" w:pos="720"/>
              </w:tabs>
              <w:spacing w:line="240" w:lineRule="atLeast"/>
              <w:ind w:right="-288"/>
              <w:rPr>
                <w:rFonts w:cs="Times New Roman"/>
                <w:b/>
                <w:bCs/>
                <w:lang w:val="en-US"/>
              </w:rPr>
            </w:pPr>
            <w:r w:rsidRPr="00D433AA">
              <w:rPr>
                <w:rFonts w:cs="Times New Roman"/>
                <w:b/>
                <w:bCs/>
                <w:lang w:val="en-US"/>
              </w:rPr>
              <w:t>Total</w:t>
            </w:r>
          </w:p>
        </w:tc>
        <w:tc>
          <w:tcPr>
            <w:tcW w:w="1080" w:type="dxa"/>
            <w:tcBorders>
              <w:top w:val="single" w:sz="4" w:space="0" w:color="auto"/>
              <w:bottom w:val="double" w:sz="4" w:space="0" w:color="auto"/>
            </w:tcBorders>
          </w:tcPr>
          <w:p w14:paraId="509A06D2" w14:textId="36E861EA" w:rsidR="009F5502" w:rsidRPr="00D433AA" w:rsidRDefault="00A10704" w:rsidP="00A10704">
            <w:pPr>
              <w:pStyle w:val="31"/>
              <w:tabs>
                <w:tab w:val="clear" w:pos="360"/>
                <w:tab w:val="clear" w:pos="720"/>
                <w:tab w:val="decimal" w:pos="864"/>
              </w:tabs>
              <w:ind w:left="-108" w:right="-144"/>
              <w:rPr>
                <w:rFonts w:ascii="Times New Roman" w:hAnsi="Times New Roman" w:cs="Times New Roman"/>
                <w:b/>
                <w:bCs/>
                <w:lang w:val="en-US"/>
              </w:rPr>
            </w:pPr>
            <w:r w:rsidRPr="00A10704">
              <w:rPr>
                <w:rFonts w:ascii="Times New Roman" w:hAnsi="Times New Roman" w:cs="Times New Roman"/>
                <w:b/>
                <w:bCs/>
                <w:lang w:val="en-US"/>
              </w:rPr>
              <w:t>134,</w:t>
            </w:r>
            <w:r w:rsidR="00903FCD">
              <w:rPr>
                <w:rFonts w:ascii="Times New Roman" w:hAnsi="Times New Roman" w:cs="Times New Roman"/>
                <w:b/>
                <w:bCs/>
                <w:lang w:val="en-US"/>
              </w:rPr>
              <w:t>815</w:t>
            </w:r>
          </w:p>
        </w:tc>
        <w:tc>
          <w:tcPr>
            <w:tcW w:w="243" w:type="dxa"/>
          </w:tcPr>
          <w:p w14:paraId="400482AD" w14:textId="77777777" w:rsidR="009F5502" w:rsidRPr="00D433AA" w:rsidRDefault="009F5502" w:rsidP="009F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44"/>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0815FF44" w14:textId="17BFC54F" w:rsidR="009F5502" w:rsidRPr="00D433AA" w:rsidRDefault="009F5502" w:rsidP="009F5502">
            <w:pPr>
              <w:pStyle w:val="31"/>
              <w:tabs>
                <w:tab w:val="clear" w:pos="360"/>
                <w:tab w:val="clear" w:pos="720"/>
                <w:tab w:val="decimal" w:pos="864"/>
              </w:tabs>
              <w:ind w:left="-108" w:right="-144"/>
              <w:rPr>
                <w:rFonts w:ascii="Times New Roman" w:hAnsi="Times New Roman" w:cs="Times New Roman"/>
                <w:lang w:val="en-US"/>
              </w:rPr>
            </w:pPr>
            <w:r>
              <w:rPr>
                <w:rFonts w:ascii="Times New Roman" w:hAnsi="Times New Roman" w:cs="Times New Roman"/>
                <w:b/>
                <w:bCs/>
                <w:lang w:val="en-US"/>
              </w:rPr>
              <w:t>96,992</w:t>
            </w:r>
          </w:p>
        </w:tc>
        <w:tc>
          <w:tcPr>
            <w:tcW w:w="236" w:type="dxa"/>
          </w:tcPr>
          <w:p w14:paraId="4EEE9411" w14:textId="77777777" w:rsidR="009F5502" w:rsidRPr="00D433AA" w:rsidRDefault="009F5502" w:rsidP="009F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44"/>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31B32B24" w14:textId="2FBB2294" w:rsidR="009F5502" w:rsidRPr="00D433AA" w:rsidRDefault="00A24D31" w:rsidP="00A24D31">
            <w:pPr>
              <w:pStyle w:val="31"/>
              <w:tabs>
                <w:tab w:val="clear" w:pos="360"/>
                <w:tab w:val="clear" w:pos="720"/>
                <w:tab w:val="decimal" w:pos="837"/>
              </w:tabs>
              <w:ind w:left="-108" w:right="-144"/>
              <w:rPr>
                <w:rFonts w:ascii="Times New Roman" w:hAnsi="Times New Roman" w:cs="Times New Roman"/>
                <w:b/>
                <w:bCs/>
                <w:lang w:val="en-US"/>
              </w:rPr>
            </w:pPr>
            <w:r w:rsidRPr="00A24D31">
              <w:rPr>
                <w:rFonts w:ascii="Times New Roman" w:hAnsi="Times New Roman" w:cs="Times New Roman"/>
                <w:b/>
                <w:bCs/>
                <w:lang w:val="en-US"/>
              </w:rPr>
              <w:t>130,276</w:t>
            </w:r>
          </w:p>
        </w:tc>
        <w:tc>
          <w:tcPr>
            <w:tcW w:w="241" w:type="dxa"/>
          </w:tcPr>
          <w:p w14:paraId="418ACB2F" w14:textId="77777777" w:rsidR="009F5502" w:rsidRPr="00D433AA" w:rsidRDefault="009F5502" w:rsidP="009F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44"/>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04A1B261" w14:textId="038B0BF3" w:rsidR="009F5502" w:rsidRPr="00D433AA" w:rsidRDefault="009F5502" w:rsidP="009F5502">
            <w:pPr>
              <w:pStyle w:val="31"/>
              <w:tabs>
                <w:tab w:val="clear" w:pos="360"/>
                <w:tab w:val="clear" w:pos="720"/>
                <w:tab w:val="decimal" w:pos="864"/>
              </w:tabs>
              <w:ind w:left="-108" w:right="-144"/>
              <w:rPr>
                <w:rFonts w:ascii="Times New Roman" w:hAnsi="Times New Roman" w:cs="Times New Roman"/>
                <w:b/>
                <w:bCs/>
                <w:lang w:val="en-US"/>
              </w:rPr>
            </w:pPr>
            <w:r>
              <w:rPr>
                <w:rFonts w:ascii="Times New Roman" w:hAnsi="Times New Roman" w:cs="Times New Roman"/>
                <w:b/>
                <w:bCs/>
                <w:lang w:val="en-US"/>
              </w:rPr>
              <w:t>90,794</w:t>
            </w:r>
          </w:p>
        </w:tc>
      </w:tr>
      <w:bookmarkEnd w:id="2"/>
    </w:tbl>
    <w:p w14:paraId="79E202ED" w14:textId="77777777" w:rsidR="00E46A1B" w:rsidRPr="00D433AA" w:rsidRDefault="00E46A1B" w:rsidP="007D3354">
      <w:pPr>
        <w:spacing w:line="240" w:lineRule="auto"/>
        <w:rPr>
          <w:sz w:val="2"/>
          <w:szCs w:val="2"/>
        </w:rPr>
      </w:pPr>
    </w:p>
    <w:p w14:paraId="36363FE3" w14:textId="77777777" w:rsidR="009A3823" w:rsidRDefault="009A38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64AF772E" w14:textId="77777777" w:rsidR="005E3FFF" w:rsidRDefault="005E3F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43380FD7" w14:textId="77777777" w:rsidR="005E3FFF" w:rsidRDefault="005E3F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06388913" w14:textId="77777777" w:rsidR="005E3FFF" w:rsidRDefault="005E3F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12882524" w14:textId="77777777" w:rsidR="005E3FFF" w:rsidRDefault="005E3F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tbl>
      <w:tblPr>
        <w:tblW w:w="9000" w:type="dxa"/>
        <w:tblInd w:w="558" w:type="dxa"/>
        <w:tblLayout w:type="fixed"/>
        <w:tblLook w:val="0000" w:firstRow="0" w:lastRow="0" w:firstColumn="0" w:lastColumn="0" w:noHBand="0" w:noVBand="0"/>
      </w:tblPr>
      <w:tblGrid>
        <w:gridCol w:w="3960"/>
        <w:gridCol w:w="1080"/>
        <w:gridCol w:w="243"/>
        <w:gridCol w:w="1080"/>
        <w:gridCol w:w="236"/>
        <w:gridCol w:w="1080"/>
        <w:gridCol w:w="241"/>
        <w:gridCol w:w="1080"/>
      </w:tblGrid>
      <w:tr w:rsidR="005E3FFF" w:rsidRPr="00D433AA" w14:paraId="66C6B0FE" w14:textId="77777777" w:rsidTr="00A412BA">
        <w:tc>
          <w:tcPr>
            <w:tcW w:w="3960" w:type="dxa"/>
          </w:tcPr>
          <w:p w14:paraId="35E8F073" w14:textId="77777777" w:rsidR="005E3FFF" w:rsidRPr="00D433AA" w:rsidRDefault="005E3FFF" w:rsidP="00A41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sz w:val="22"/>
                <w:szCs w:val="22"/>
              </w:rPr>
            </w:pPr>
          </w:p>
        </w:tc>
        <w:tc>
          <w:tcPr>
            <w:tcW w:w="2403" w:type="dxa"/>
            <w:gridSpan w:val="3"/>
          </w:tcPr>
          <w:p w14:paraId="445D4325" w14:textId="77777777" w:rsidR="005E3FFF" w:rsidRPr="00D433AA" w:rsidRDefault="005E3FFF" w:rsidP="00A41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D433AA">
              <w:rPr>
                <w:rFonts w:ascii="Times New Roman" w:hAnsi="Times New Roman" w:cs="Times New Roman"/>
                <w:b/>
                <w:bCs/>
                <w:sz w:val="22"/>
                <w:szCs w:val="22"/>
              </w:rPr>
              <w:t>Consolidated</w:t>
            </w:r>
          </w:p>
        </w:tc>
        <w:tc>
          <w:tcPr>
            <w:tcW w:w="236" w:type="dxa"/>
          </w:tcPr>
          <w:p w14:paraId="48E5B456" w14:textId="77777777" w:rsidR="005E3FFF" w:rsidRPr="00D433AA" w:rsidRDefault="005E3FFF" w:rsidP="00A41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2401" w:type="dxa"/>
            <w:gridSpan w:val="3"/>
          </w:tcPr>
          <w:p w14:paraId="2F44358A" w14:textId="77777777" w:rsidR="005E3FFF" w:rsidRPr="00D433AA" w:rsidRDefault="005E3FFF" w:rsidP="00A41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D433AA">
              <w:rPr>
                <w:rFonts w:ascii="Times New Roman" w:hAnsi="Times New Roman" w:cs="Times New Roman"/>
                <w:b/>
                <w:bCs/>
                <w:sz w:val="22"/>
                <w:szCs w:val="22"/>
              </w:rPr>
              <w:t>Separate</w:t>
            </w:r>
          </w:p>
        </w:tc>
      </w:tr>
      <w:tr w:rsidR="005E3FFF" w:rsidRPr="00D433AA" w14:paraId="3FABA75B" w14:textId="77777777" w:rsidTr="00A412BA">
        <w:tc>
          <w:tcPr>
            <w:tcW w:w="3960" w:type="dxa"/>
          </w:tcPr>
          <w:p w14:paraId="6F80F383" w14:textId="77777777" w:rsidR="005E3FFF" w:rsidRPr="00D433AA" w:rsidRDefault="005E3FFF" w:rsidP="00A41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sz w:val="22"/>
                <w:szCs w:val="22"/>
              </w:rPr>
            </w:pPr>
          </w:p>
        </w:tc>
        <w:tc>
          <w:tcPr>
            <w:tcW w:w="2403" w:type="dxa"/>
            <w:gridSpan w:val="3"/>
          </w:tcPr>
          <w:p w14:paraId="410AD05E" w14:textId="77777777" w:rsidR="005E3FFF" w:rsidRPr="00D433AA" w:rsidRDefault="005E3FFF" w:rsidP="00A41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D433AA">
              <w:rPr>
                <w:rFonts w:ascii="Times New Roman" w:hAnsi="Times New Roman" w:cs="Times New Roman"/>
                <w:b/>
                <w:bCs/>
                <w:sz w:val="22"/>
                <w:szCs w:val="22"/>
              </w:rPr>
              <w:t>financial statements</w:t>
            </w:r>
          </w:p>
        </w:tc>
        <w:tc>
          <w:tcPr>
            <w:tcW w:w="236" w:type="dxa"/>
          </w:tcPr>
          <w:p w14:paraId="56E86FA7" w14:textId="77777777" w:rsidR="005E3FFF" w:rsidRPr="00D433AA" w:rsidRDefault="005E3FFF" w:rsidP="00A41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2401" w:type="dxa"/>
            <w:gridSpan w:val="3"/>
          </w:tcPr>
          <w:p w14:paraId="2E103AC7" w14:textId="77777777" w:rsidR="005E3FFF" w:rsidRPr="00D433AA" w:rsidRDefault="005E3FFF" w:rsidP="00A41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D433AA">
              <w:rPr>
                <w:rFonts w:ascii="Times New Roman" w:hAnsi="Times New Roman" w:cs="Times New Roman"/>
                <w:b/>
                <w:bCs/>
                <w:sz w:val="22"/>
                <w:szCs w:val="22"/>
              </w:rPr>
              <w:t>financial statements</w:t>
            </w:r>
          </w:p>
        </w:tc>
      </w:tr>
      <w:tr w:rsidR="005E3FFF" w:rsidRPr="00D433AA" w14:paraId="7FD18AD3" w14:textId="77777777" w:rsidTr="00A412BA">
        <w:tc>
          <w:tcPr>
            <w:tcW w:w="3960" w:type="dxa"/>
          </w:tcPr>
          <w:p w14:paraId="37401757" w14:textId="77777777" w:rsidR="005E3FFF" w:rsidRPr="00D433AA" w:rsidRDefault="005E3FFF" w:rsidP="00A41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sz w:val="22"/>
                <w:szCs w:val="22"/>
              </w:rPr>
            </w:pPr>
          </w:p>
        </w:tc>
        <w:tc>
          <w:tcPr>
            <w:tcW w:w="1080" w:type="dxa"/>
          </w:tcPr>
          <w:p w14:paraId="30CC30CF" w14:textId="77777777" w:rsidR="005E3FFF" w:rsidRPr="00D433AA" w:rsidRDefault="005E3FFF" w:rsidP="00A412BA">
            <w:pPr>
              <w:pStyle w:val="acctfourfigures"/>
              <w:tabs>
                <w:tab w:val="clear" w:pos="765"/>
              </w:tabs>
              <w:spacing w:line="240" w:lineRule="atLeast"/>
              <w:ind w:left="-79" w:right="-18"/>
              <w:jc w:val="center"/>
              <w:rPr>
                <w:szCs w:val="22"/>
                <w:cs/>
                <w:lang w:val="en-US" w:bidi="th-TH"/>
              </w:rPr>
            </w:pPr>
            <w:r>
              <w:rPr>
                <w:szCs w:val="22"/>
              </w:rPr>
              <w:t>2024</w:t>
            </w:r>
          </w:p>
        </w:tc>
        <w:tc>
          <w:tcPr>
            <w:tcW w:w="243" w:type="dxa"/>
          </w:tcPr>
          <w:p w14:paraId="247944A0" w14:textId="77777777" w:rsidR="005E3FFF" w:rsidRPr="00D433AA" w:rsidRDefault="005E3FFF" w:rsidP="00A41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rPr>
            </w:pPr>
          </w:p>
        </w:tc>
        <w:tc>
          <w:tcPr>
            <w:tcW w:w="1080" w:type="dxa"/>
          </w:tcPr>
          <w:p w14:paraId="5B4A7648" w14:textId="77777777" w:rsidR="005E3FFF" w:rsidRPr="00D433AA" w:rsidRDefault="005E3FFF" w:rsidP="00A412BA">
            <w:pPr>
              <w:pStyle w:val="acctfourfigures"/>
              <w:tabs>
                <w:tab w:val="clear" w:pos="765"/>
              </w:tabs>
              <w:spacing w:line="240" w:lineRule="atLeast"/>
              <w:ind w:left="-79"/>
              <w:jc w:val="center"/>
              <w:rPr>
                <w:szCs w:val="22"/>
                <w:cs/>
                <w:lang w:bidi="th-TH"/>
              </w:rPr>
            </w:pPr>
            <w:r>
              <w:rPr>
                <w:szCs w:val="22"/>
              </w:rPr>
              <w:t>2023</w:t>
            </w:r>
          </w:p>
        </w:tc>
        <w:tc>
          <w:tcPr>
            <w:tcW w:w="236" w:type="dxa"/>
          </w:tcPr>
          <w:p w14:paraId="52A87EEC" w14:textId="77777777" w:rsidR="005E3FFF" w:rsidRPr="00D433AA" w:rsidRDefault="005E3FFF" w:rsidP="00A41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080" w:type="dxa"/>
          </w:tcPr>
          <w:p w14:paraId="251A0A9D" w14:textId="77777777" w:rsidR="005E3FFF" w:rsidRPr="00D433AA" w:rsidRDefault="005E3FFF" w:rsidP="00A412BA">
            <w:pPr>
              <w:pStyle w:val="acctfourfigures"/>
              <w:tabs>
                <w:tab w:val="clear" w:pos="765"/>
              </w:tabs>
              <w:spacing w:line="240" w:lineRule="atLeast"/>
              <w:ind w:left="-79" w:right="-18"/>
              <w:jc w:val="center"/>
              <w:rPr>
                <w:szCs w:val="22"/>
                <w:cs/>
                <w:lang w:val="en-US" w:bidi="th-TH"/>
              </w:rPr>
            </w:pPr>
            <w:r>
              <w:rPr>
                <w:szCs w:val="22"/>
              </w:rPr>
              <w:t>2024</w:t>
            </w:r>
          </w:p>
        </w:tc>
        <w:tc>
          <w:tcPr>
            <w:tcW w:w="241" w:type="dxa"/>
          </w:tcPr>
          <w:p w14:paraId="7315EB92" w14:textId="77777777" w:rsidR="005E3FFF" w:rsidRPr="00D433AA" w:rsidRDefault="005E3FFF" w:rsidP="00A41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rPr>
            </w:pPr>
          </w:p>
        </w:tc>
        <w:tc>
          <w:tcPr>
            <w:tcW w:w="1080" w:type="dxa"/>
          </w:tcPr>
          <w:p w14:paraId="2AFB2545" w14:textId="77777777" w:rsidR="005E3FFF" w:rsidRPr="00D433AA" w:rsidRDefault="005E3FFF" w:rsidP="00A412BA">
            <w:pPr>
              <w:pStyle w:val="acctfourfigures"/>
              <w:tabs>
                <w:tab w:val="clear" w:pos="765"/>
              </w:tabs>
              <w:spacing w:line="240" w:lineRule="atLeast"/>
              <w:ind w:left="-79"/>
              <w:jc w:val="center"/>
              <w:rPr>
                <w:szCs w:val="22"/>
                <w:cs/>
                <w:lang w:bidi="th-TH"/>
              </w:rPr>
            </w:pPr>
            <w:r>
              <w:rPr>
                <w:szCs w:val="22"/>
              </w:rPr>
              <w:t>2023</w:t>
            </w:r>
          </w:p>
        </w:tc>
      </w:tr>
      <w:tr w:rsidR="005E3FFF" w:rsidRPr="00D433AA" w14:paraId="762FE66B" w14:textId="77777777" w:rsidTr="00A412BA">
        <w:tc>
          <w:tcPr>
            <w:tcW w:w="3960" w:type="dxa"/>
          </w:tcPr>
          <w:p w14:paraId="24C7BACA" w14:textId="77777777" w:rsidR="005E3FFF" w:rsidRPr="00D433AA" w:rsidRDefault="005E3FFF" w:rsidP="00A412BA">
            <w:pPr>
              <w:pStyle w:val="3"/>
              <w:tabs>
                <w:tab w:val="clear" w:pos="360"/>
                <w:tab w:val="clear" w:pos="720"/>
              </w:tabs>
              <w:spacing w:line="240" w:lineRule="atLeast"/>
              <w:ind w:right="-288"/>
              <w:rPr>
                <w:rFonts w:ascii="Times New Roman" w:hAnsi="Times New Roman" w:cs="Times New Roman"/>
                <w:lang w:val="en-US"/>
              </w:rPr>
            </w:pPr>
          </w:p>
        </w:tc>
        <w:tc>
          <w:tcPr>
            <w:tcW w:w="5040" w:type="dxa"/>
            <w:gridSpan w:val="7"/>
          </w:tcPr>
          <w:p w14:paraId="1D558DDC" w14:textId="77777777" w:rsidR="005E3FFF" w:rsidRPr="00D433AA" w:rsidRDefault="005E3FFF" w:rsidP="00A41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i/>
                <w:iCs/>
                <w:sz w:val="22"/>
                <w:szCs w:val="22"/>
              </w:rPr>
            </w:pPr>
            <w:r w:rsidRPr="00D433AA">
              <w:rPr>
                <w:rFonts w:ascii="Times New Roman" w:hAnsi="Times New Roman" w:cs="Times New Roman"/>
                <w:i/>
                <w:iCs/>
                <w:sz w:val="22"/>
                <w:szCs w:val="22"/>
              </w:rPr>
              <w:t xml:space="preserve">(in </w:t>
            </w:r>
            <w:smartTag w:uri="urn:schemas-microsoft-com:office:smarttags" w:element="PersonName">
              <w:r w:rsidRPr="00D433AA">
                <w:rPr>
                  <w:rFonts w:ascii="Times New Roman" w:hAnsi="Times New Roman" w:cs="Times New Roman"/>
                  <w:i/>
                  <w:iCs/>
                  <w:sz w:val="22"/>
                  <w:szCs w:val="22"/>
                </w:rPr>
                <w:t>th</w:t>
              </w:r>
            </w:smartTag>
            <w:r w:rsidRPr="00D433AA">
              <w:rPr>
                <w:rFonts w:ascii="Times New Roman" w:hAnsi="Times New Roman" w:cs="Times New Roman"/>
                <w:i/>
                <w:iCs/>
                <w:sz w:val="22"/>
                <w:szCs w:val="22"/>
              </w:rPr>
              <w:t xml:space="preserve">ousand Baht) </w:t>
            </w:r>
          </w:p>
        </w:tc>
      </w:tr>
      <w:tr w:rsidR="00A412BA" w:rsidRPr="00D433AA" w14:paraId="6CC2F1F6" w14:textId="77777777" w:rsidTr="00A412BA">
        <w:tc>
          <w:tcPr>
            <w:tcW w:w="3960" w:type="dxa"/>
          </w:tcPr>
          <w:p w14:paraId="33EC5361" w14:textId="77777777" w:rsidR="00A412BA" w:rsidRPr="00D433AA" w:rsidRDefault="00A412BA" w:rsidP="00A412BA">
            <w:pPr>
              <w:pStyle w:val="3"/>
              <w:tabs>
                <w:tab w:val="clear" w:pos="360"/>
                <w:tab w:val="clear" w:pos="720"/>
              </w:tabs>
              <w:spacing w:line="240" w:lineRule="atLeast"/>
              <w:ind w:right="-288"/>
              <w:rPr>
                <w:rFonts w:ascii="Times New Roman" w:hAnsi="Times New Roman" w:cs="Times New Roman"/>
                <w:b/>
                <w:bCs/>
                <w:i/>
                <w:iCs/>
                <w:lang w:val="en-US"/>
              </w:rPr>
            </w:pPr>
            <w:r w:rsidRPr="00D433AA">
              <w:rPr>
                <w:rFonts w:ascii="Times New Roman" w:hAnsi="Times New Roman" w:cs="Times New Roman"/>
                <w:b/>
                <w:bCs/>
                <w:i/>
                <w:iCs/>
                <w:lang w:val="en-US"/>
              </w:rPr>
              <w:t>Included in administrative expenses:</w:t>
            </w:r>
          </w:p>
        </w:tc>
        <w:tc>
          <w:tcPr>
            <w:tcW w:w="1080" w:type="dxa"/>
          </w:tcPr>
          <w:p w14:paraId="0C4775B3" w14:textId="77777777" w:rsidR="00A412BA" w:rsidRPr="00D433AA" w:rsidRDefault="00A412BA" w:rsidP="00A412BA">
            <w:pPr>
              <w:pStyle w:val="31"/>
              <w:tabs>
                <w:tab w:val="clear" w:pos="360"/>
                <w:tab w:val="clear" w:pos="720"/>
                <w:tab w:val="decimal" w:pos="864"/>
              </w:tabs>
              <w:ind w:left="-108" w:right="-144"/>
              <w:rPr>
                <w:rFonts w:ascii="Times New Roman" w:hAnsi="Times New Roman" w:cs="Times New Roman"/>
                <w:lang w:val="en-US"/>
              </w:rPr>
            </w:pPr>
          </w:p>
        </w:tc>
        <w:tc>
          <w:tcPr>
            <w:tcW w:w="243" w:type="dxa"/>
          </w:tcPr>
          <w:p w14:paraId="2C7B161E" w14:textId="77777777" w:rsidR="00A412BA" w:rsidRPr="00D433AA" w:rsidRDefault="00A412BA" w:rsidP="00A412BA">
            <w:pPr>
              <w:pStyle w:val="31"/>
              <w:tabs>
                <w:tab w:val="clear" w:pos="360"/>
                <w:tab w:val="clear" w:pos="720"/>
                <w:tab w:val="decimal" w:pos="792"/>
              </w:tabs>
              <w:ind w:left="-108" w:right="-43"/>
              <w:rPr>
                <w:rFonts w:ascii="Times New Roman" w:hAnsi="Times New Roman" w:cs="Times New Roman"/>
                <w:cs/>
              </w:rPr>
            </w:pPr>
          </w:p>
        </w:tc>
        <w:tc>
          <w:tcPr>
            <w:tcW w:w="1080" w:type="dxa"/>
          </w:tcPr>
          <w:p w14:paraId="090C3852" w14:textId="77777777" w:rsidR="00A412BA" w:rsidRPr="00D433AA" w:rsidRDefault="00A412BA" w:rsidP="00A412BA">
            <w:pPr>
              <w:pStyle w:val="31"/>
              <w:tabs>
                <w:tab w:val="clear" w:pos="360"/>
                <w:tab w:val="clear" w:pos="720"/>
                <w:tab w:val="decimal" w:pos="864"/>
              </w:tabs>
              <w:ind w:left="-108" w:right="-144"/>
              <w:rPr>
                <w:rFonts w:ascii="Times New Roman" w:hAnsi="Times New Roman" w:cs="Times New Roman"/>
                <w:lang w:val="en-US"/>
              </w:rPr>
            </w:pPr>
          </w:p>
        </w:tc>
        <w:tc>
          <w:tcPr>
            <w:tcW w:w="236" w:type="dxa"/>
          </w:tcPr>
          <w:p w14:paraId="34D956D7" w14:textId="77777777" w:rsidR="00A412BA" w:rsidRPr="00D433AA" w:rsidRDefault="00A412BA" w:rsidP="00A412BA">
            <w:pPr>
              <w:pStyle w:val="31"/>
              <w:tabs>
                <w:tab w:val="clear" w:pos="360"/>
                <w:tab w:val="clear" w:pos="720"/>
                <w:tab w:val="decimal" w:pos="864"/>
              </w:tabs>
              <w:ind w:left="-108" w:right="-43"/>
              <w:rPr>
                <w:rFonts w:ascii="Times New Roman" w:hAnsi="Times New Roman" w:cs="Times New Roman"/>
                <w:cs/>
              </w:rPr>
            </w:pPr>
          </w:p>
        </w:tc>
        <w:tc>
          <w:tcPr>
            <w:tcW w:w="1080" w:type="dxa"/>
          </w:tcPr>
          <w:p w14:paraId="10E540AA" w14:textId="77777777" w:rsidR="00A412BA" w:rsidRPr="00D433AA" w:rsidRDefault="00A412BA" w:rsidP="00A412BA">
            <w:pPr>
              <w:pStyle w:val="31"/>
              <w:tabs>
                <w:tab w:val="clear" w:pos="360"/>
                <w:tab w:val="clear" w:pos="720"/>
                <w:tab w:val="decimal" w:pos="864"/>
              </w:tabs>
              <w:ind w:left="-108" w:right="-144"/>
              <w:rPr>
                <w:rFonts w:ascii="Times New Roman" w:hAnsi="Times New Roman" w:cs="Times New Roman"/>
                <w:lang w:val="en-US"/>
              </w:rPr>
            </w:pPr>
          </w:p>
        </w:tc>
        <w:tc>
          <w:tcPr>
            <w:tcW w:w="241" w:type="dxa"/>
          </w:tcPr>
          <w:p w14:paraId="45EE62F8" w14:textId="77777777" w:rsidR="00A412BA" w:rsidRPr="00D433AA" w:rsidRDefault="00A412BA" w:rsidP="00A412BA">
            <w:pPr>
              <w:pStyle w:val="31"/>
              <w:tabs>
                <w:tab w:val="clear" w:pos="360"/>
                <w:tab w:val="clear" w:pos="720"/>
                <w:tab w:val="decimal" w:pos="864"/>
              </w:tabs>
              <w:ind w:left="-108" w:right="-43"/>
              <w:rPr>
                <w:rFonts w:ascii="Times New Roman" w:hAnsi="Times New Roman" w:cs="Times New Roman"/>
                <w:cs/>
              </w:rPr>
            </w:pPr>
          </w:p>
        </w:tc>
        <w:tc>
          <w:tcPr>
            <w:tcW w:w="1080" w:type="dxa"/>
          </w:tcPr>
          <w:p w14:paraId="65579A2F" w14:textId="77777777" w:rsidR="00A412BA" w:rsidRPr="00D433AA" w:rsidRDefault="00A412BA" w:rsidP="00A412BA">
            <w:pPr>
              <w:pStyle w:val="31"/>
              <w:tabs>
                <w:tab w:val="clear" w:pos="360"/>
                <w:tab w:val="clear" w:pos="720"/>
                <w:tab w:val="decimal" w:pos="864"/>
              </w:tabs>
              <w:ind w:left="-108" w:right="-144"/>
              <w:rPr>
                <w:rFonts w:ascii="Times New Roman" w:hAnsi="Times New Roman" w:cs="Times New Roman"/>
                <w:lang w:val="en-US"/>
              </w:rPr>
            </w:pPr>
          </w:p>
        </w:tc>
      </w:tr>
      <w:tr w:rsidR="00A412BA" w:rsidRPr="00D433AA" w14:paraId="71DA96A9" w14:textId="77777777" w:rsidTr="00A412BA">
        <w:tc>
          <w:tcPr>
            <w:tcW w:w="3960" w:type="dxa"/>
          </w:tcPr>
          <w:p w14:paraId="0DC951FF" w14:textId="77777777" w:rsidR="00A412BA" w:rsidRPr="00D433AA" w:rsidRDefault="00A412BA" w:rsidP="00A412BA">
            <w:pPr>
              <w:pStyle w:val="30"/>
              <w:tabs>
                <w:tab w:val="clear" w:pos="360"/>
                <w:tab w:val="clear" w:pos="720"/>
              </w:tabs>
              <w:spacing w:line="240" w:lineRule="atLeast"/>
              <w:ind w:right="-288"/>
              <w:rPr>
                <w:rFonts w:cs="Times New Roman"/>
                <w:lang w:val="en-US"/>
              </w:rPr>
            </w:pPr>
            <w:r w:rsidRPr="00D433AA">
              <w:rPr>
                <w:rFonts w:cs="Times New Roman"/>
                <w:lang w:val="en-US"/>
              </w:rPr>
              <w:t>Employee benefit expenses</w:t>
            </w:r>
          </w:p>
        </w:tc>
        <w:tc>
          <w:tcPr>
            <w:tcW w:w="1080" w:type="dxa"/>
          </w:tcPr>
          <w:p w14:paraId="7F5B5F34" w14:textId="5CBCFF1A" w:rsidR="00A412BA" w:rsidRPr="00D433AA" w:rsidRDefault="00260C97" w:rsidP="00260C97">
            <w:pPr>
              <w:pStyle w:val="31"/>
              <w:tabs>
                <w:tab w:val="clear" w:pos="360"/>
                <w:tab w:val="clear" w:pos="720"/>
                <w:tab w:val="decimal" w:pos="864"/>
              </w:tabs>
              <w:ind w:left="-108" w:right="-43"/>
              <w:rPr>
                <w:rFonts w:ascii="Times New Roman" w:hAnsi="Times New Roman" w:cs="Times New Roman"/>
                <w:lang w:val="en-US"/>
              </w:rPr>
            </w:pPr>
            <w:r w:rsidRPr="00260C97">
              <w:rPr>
                <w:rFonts w:ascii="Times New Roman" w:hAnsi="Times New Roman" w:cs="Times New Roman"/>
                <w:lang w:val="en-US"/>
              </w:rPr>
              <w:t>104,8</w:t>
            </w:r>
            <w:r w:rsidR="00914AFF">
              <w:rPr>
                <w:rFonts w:ascii="Times New Roman" w:hAnsi="Times New Roman" w:cs="Times New Roman"/>
                <w:lang w:val="en-US"/>
              </w:rPr>
              <w:t>19</w:t>
            </w:r>
          </w:p>
        </w:tc>
        <w:tc>
          <w:tcPr>
            <w:tcW w:w="243" w:type="dxa"/>
          </w:tcPr>
          <w:p w14:paraId="6F60373D" w14:textId="77777777" w:rsidR="00A412BA" w:rsidRPr="00D433AA" w:rsidRDefault="00A412BA" w:rsidP="00A412BA">
            <w:pPr>
              <w:pStyle w:val="31"/>
              <w:tabs>
                <w:tab w:val="clear" w:pos="360"/>
                <w:tab w:val="clear" w:pos="720"/>
                <w:tab w:val="decimal" w:pos="792"/>
              </w:tabs>
              <w:ind w:left="-108" w:right="-43"/>
              <w:rPr>
                <w:rFonts w:ascii="Times New Roman" w:hAnsi="Times New Roman" w:cs="Times New Roman"/>
                <w:cs/>
              </w:rPr>
            </w:pPr>
          </w:p>
        </w:tc>
        <w:tc>
          <w:tcPr>
            <w:tcW w:w="1080" w:type="dxa"/>
          </w:tcPr>
          <w:p w14:paraId="593407FC" w14:textId="77777777" w:rsidR="00A412BA" w:rsidRPr="00D433AA" w:rsidRDefault="00A412BA" w:rsidP="00A412BA">
            <w:pPr>
              <w:pStyle w:val="31"/>
              <w:tabs>
                <w:tab w:val="clear" w:pos="360"/>
                <w:tab w:val="clear" w:pos="720"/>
                <w:tab w:val="decimal" w:pos="864"/>
              </w:tabs>
              <w:ind w:left="-108" w:right="-43"/>
              <w:rPr>
                <w:rFonts w:ascii="Times New Roman" w:hAnsi="Times New Roman" w:cs="Times New Roman"/>
                <w:lang w:val="en-US"/>
              </w:rPr>
            </w:pPr>
            <w:r w:rsidRPr="00814343">
              <w:rPr>
                <w:rFonts w:ascii="Times New Roman" w:hAnsi="Times New Roman" w:cs="Times New Roman"/>
                <w:lang w:val="en-US"/>
              </w:rPr>
              <w:t>91,502</w:t>
            </w:r>
          </w:p>
        </w:tc>
        <w:tc>
          <w:tcPr>
            <w:tcW w:w="236" w:type="dxa"/>
          </w:tcPr>
          <w:p w14:paraId="3C232CE2" w14:textId="77777777" w:rsidR="00A412BA" w:rsidRPr="00D433AA" w:rsidRDefault="00A412BA" w:rsidP="00A412BA">
            <w:pPr>
              <w:pStyle w:val="31"/>
              <w:tabs>
                <w:tab w:val="clear" w:pos="360"/>
                <w:tab w:val="clear" w:pos="720"/>
                <w:tab w:val="decimal" w:pos="864"/>
              </w:tabs>
              <w:ind w:left="-108" w:right="-43"/>
              <w:rPr>
                <w:rFonts w:ascii="Times New Roman" w:hAnsi="Times New Roman" w:cs="Times New Roman"/>
                <w:cs/>
              </w:rPr>
            </w:pPr>
          </w:p>
        </w:tc>
        <w:tc>
          <w:tcPr>
            <w:tcW w:w="1080" w:type="dxa"/>
          </w:tcPr>
          <w:p w14:paraId="2C7DA7E1" w14:textId="477E911A" w:rsidR="00A412BA" w:rsidRPr="00D433AA" w:rsidRDefault="00260C97" w:rsidP="00A412BA">
            <w:pPr>
              <w:pStyle w:val="31"/>
              <w:tabs>
                <w:tab w:val="clear" w:pos="360"/>
                <w:tab w:val="clear" w:pos="720"/>
                <w:tab w:val="decimal" w:pos="864"/>
              </w:tabs>
              <w:ind w:left="-108" w:right="-144"/>
              <w:rPr>
                <w:rFonts w:ascii="Times New Roman" w:hAnsi="Times New Roman" w:cs="Times New Roman"/>
                <w:lang w:val="en-US"/>
              </w:rPr>
            </w:pPr>
            <w:r w:rsidRPr="00260C97">
              <w:rPr>
                <w:rFonts w:ascii="Times New Roman" w:hAnsi="Times New Roman" w:cs="Times New Roman"/>
                <w:lang w:val="en-US"/>
              </w:rPr>
              <w:t>97,405</w:t>
            </w:r>
          </w:p>
        </w:tc>
        <w:tc>
          <w:tcPr>
            <w:tcW w:w="241" w:type="dxa"/>
          </w:tcPr>
          <w:p w14:paraId="6B9E2B0B" w14:textId="77777777" w:rsidR="00A412BA" w:rsidRPr="00D433AA" w:rsidRDefault="00A412BA" w:rsidP="00A412BA">
            <w:pPr>
              <w:pStyle w:val="31"/>
              <w:tabs>
                <w:tab w:val="clear" w:pos="360"/>
                <w:tab w:val="clear" w:pos="720"/>
                <w:tab w:val="decimal" w:pos="864"/>
              </w:tabs>
              <w:ind w:left="-108" w:right="-43"/>
              <w:rPr>
                <w:rFonts w:ascii="Times New Roman" w:hAnsi="Times New Roman" w:cs="Times New Roman"/>
                <w:cs/>
              </w:rPr>
            </w:pPr>
          </w:p>
        </w:tc>
        <w:tc>
          <w:tcPr>
            <w:tcW w:w="1080" w:type="dxa"/>
          </w:tcPr>
          <w:p w14:paraId="2DE629B3" w14:textId="77777777" w:rsidR="00A412BA" w:rsidRPr="00D433AA" w:rsidRDefault="00A412BA" w:rsidP="00A412BA">
            <w:pPr>
              <w:pStyle w:val="31"/>
              <w:tabs>
                <w:tab w:val="clear" w:pos="360"/>
                <w:tab w:val="clear" w:pos="720"/>
                <w:tab w:val="decimal" w:pos="864"/>
              </w:tabs>
              <w:ind w:left="-108" w:right="-144"/>
              <w:rPr>
                <w:rFonts w:ascii="Times New Roman" w:hAnsi="Times New Roman" w:cs="Times New Roman"/>
                <w:lang w:val="en-US"/>
              </w:rPr>
            </w:pPr>
            <w:r w:rsidRPr="003A2A3B">
              <w:rPr>
                <w:rFonts w:ascii="Times New Roman" w:hAnsi="Times New Roman" w:cs="Times New Roman"/>
                <w:lang w:val="en-US"/>
              </w:rPr>
              <w:t>83,912</w:t>
            </w:r>
          </w:p>
        </w:tc>
      </w:tr>
      <w:tr w:rsidR="00A412BA" w:rsidRPr="00D433AA" w14:paraId="20D64064" w14:textId="77777777" w:rsidTr="00A412BA">
        <w:trPr>
          <w:trHeight w:val="164"/>
        </w:trPr>
        <w:tc>
          <w:tcPr>
            <w:tcW w:w="3960" w:type="dxa"/>
          </w:tcPr>
          <w:p w14:paraId="69D2BB0B" w14:textId="77777777" w:rsidR="00A412BA" w:rsidRPr="00C54CB2" w:rsidRDefault="00A412BA" w:rsidP="00A412BA">
            <w:pPr>
              <w:pStyle w:val="30"/>
              <w:tabs>
                <w:tab w:val="clear" w:pos="360"/>
                <w:tab w:val="clear" w:pos="720"/>
              </w:tabs>
              <w:spacing w:line="240" w:lineRule="atLeast"/>
              <w:ind w:right="-288"/>
              <w:rPr>
                <w:rFonts w:cs="Times New Roman"/>
                <w:lang w:val="en-US"/>
              </w:rPr>
            </w:pPr>
            <w:r w:rsidRPr="00C54CB2">
              <w:rPr>
                <w:rFonts w:cs="Times New Roman"/>
                <w:lang w:val="en-US"/>
              </w:rPr>
              <w:t xml:space="preserve">Depreciation and </w:t>
            </w:r>
            <w:proofErr w:type="spellStart"/>
            <w:r w:rsidRPr="00C54CB2">
              <w:rPr>
                <w:rFonts w:cs="Times New Roman"/>
                <w:lang w:val="en-US"/>
              </w:rPr>
              <w:t>amortisation</w:t>
            </w:r>
            <w:proofErr w:type="spellEnd"/>
            <w:r w:rsidRPr="00C54CB2">
              <w:rPr>
                <w:rFonts w:cs="Times New Roman"/>
                <w:lang w:val="en-US"/>
              </w:rPr>
              <w:t xml:space="preserve">  </w:t>
            </w:r>
          </w:p>
        </w:tc>
        <w:tc>
          <w:tcPr>
            <w:tcW w:w="1080" w:type="dxa"/>
          </w:tcPr>
          <w:p w14:paraId="545E7354" w14:textId="71C8608A" w:rsidR="00A412BA" w:rsidRPr="00C54CB2" w:rsidRDefault="00260C97" w:rsidP="00260C97">
            <w:pPr>
              <w:pStyle w:val="31"/>
              <w:tabs>
                <w:tab w:val="clear" w:pos="360"/>
                <w:tab w:val="clear" w:pos="720"/>
                <w:tab w:val="decimal" w:pos="864"/>
              </w:tabs>
              <w:ind w:left="-108" w:right="-43"/>
              <w:rPr>
                <w:rFonts w:ascii="Times New Roman" w:hAnsi="Times New Roman" w:cs="Times New Roman"/>
                <w:lang w:val="en-US"/>
              </w:rPr>
            </w:pPr>
            <w:r w:rsidRPr="00260C97">
              <w:rPr>
                <w:rFonts w:ascii="Times New Roman" w:hAnsi="Times New Roman" w:cs="Times New Roman"/>
                <w:lang w:val="en-US"/>
              </w:rPr>
              <w:t>13,3</w:t>
            </w:r>
            <w:r w:rsidR="00914AFF">
              <w:rPr>
                <w:rFonts w:ascii="Times New Roman" w:hAnsi="Times New Roman" w:cs="Times New Roman"/>
                <w:lang w:val="en-US"/>
              </w:rPr>
              <w:t>3</w:t>
            </w:r>
            <w:r w:rsidR="00B31B05">
              <w:rPr>
                <w:rFonts w:ascii="Times New Roman" w:hAnsi="Times New Roman" w:cs="Times New Roman"/>
                <w:lang w:val="en-US"/>
              </w:rPr>
              <w:t>3</w:t>
            </w:r>
          </w:p>
        </w:tc>
        <w:tc>
          <w:tcPr>
            <w:tcW w:w="243" w:type="dxa"/>
          </w:tcPr>
          <w:p w14:paraId="467B51A8" w14:textId="77777777" w:rsidR="00A412BA" w:rsidRPr="00C54CB2" w:rsidRDefault="00A412BA" w:rsidP="00A412BA">
            <w:pPr>
              <w:pStyle w:val="31"/>
              <w:tabs>
                <w:tab w:val="clear" w:pos="360"/>
                <w:tab w:val="clear" w:pos="720"/>
                <w:tab w:val="decimal" w:pos="792"/>
              </w:tabs>
              <w:ind w:left="-108" w:right="-43"/>
              <w:rPr>
                <w:rFonts w:ascii="Times New Roman" w:hAnsi="Times New Roman" w:cs="Times New Roman"/>
                <w:cs/>
              </w:rPr>
            </w:pPr>
          </w:p>
        </w:tc>
        <w:tc>
          <w:tcPr>
            <w:tcW w:w="1080" w:type="dxa"/>
          </w:tcPr>
          <w:p w14:paraId="03F86257" w14:textId="77777777" w:rsidR="00A412BA" w:rsidRPr="00C54CB2" w:rsidRDefault="00A412BA" w:rsidP="00A412BA">
            <w:pPr>
              <w:pStyle w:val="31"/>
              <w:tabs>
                <w:tab w:val="clear" w:pos="360"/>
                <w:tab w:val="clear" w:pos="720"/>
                <w:tab w:val="decimal" w:pos="864"/>
              </w:tabs>
              <w:ind w:left="-108" w:right="-144"/>
              <w:rPr>
                <w:rFonts w:ascii="Times New Roman" w:hAnsi="Times New Roman" w:cs="Times New Roman"/>
                <w:lang w:val="en-US"/>
              </w:rPr>
            </w:pPr>
            <w:r w:rsidRPr="00814343">
              <w:rPr>
                <w:rFonts w:ascii="Times New Roman" w:hAnsi="Times New Roman" w:cs="Times New Roman"/>
                <w:lang w:val="en-US"/>
              </w:rPr>
              <w:t>11,882</w:t>
            </w:r>
          </w:p>
        </w:tc>
        <w:tc>
          <w:tcPr>
            <w:tcW w:w="236" w:type="dxa"/>
          </w:tcPr>
          <w:p w14:paraId="6AE161F2" w14:textId="77777777" w:rsidR="00A412BA" w:rsidRPr="00C54CB2" w:rsidRDefault="00A412BA" w:rsidP="00A412BA">
            <w:pPr>
              <w:pStyle w:val="31"/>
              <w:tabs>
                <w:tab w:val="clear" w:pos="360"/>
                <w:tab w:val="clear" w:pos="720"/>
                <w:tab w:val="decimal" w:pos="864"/>
              </w:tabs>
              <w:ind w:left="-108" w:right="-43"/>
              <w:rPr>
                <w:rFonts w:ascii="Times New Roman" w:hAnsi="Times New Roman" w:cs="Times New Roman"/>
                <w:cs/>
              </w:rPr>
            </w:pPr>
          </w:p>
        </w:tc>
        <w:tc>
          <w:tcPr>
            <w:tcW w:w="1080" w:type="dxa"/>
          </w:tcPr>
          <w:p w14:paraId="63775F8C" w14:textId="5A5A96A1" w:rsidR="00A412BA" w:rsidRPr="003A2A3B" w:rsidRDefault="00260C97" w:rsidP="00A412BA">
            <w:pPr>
              <w:pStyle w:val="31"/>
              <w:tabs>
                <w:tab w:val="clear" w:pos="360"/>
                <w:tab w:val="clear" w:pos="720"/>
                <w:tab w:val="decimal" w:pos="864"/>
              </w:tabs>
              <w:ind w:left="-108" w:right="-144"/>
              <w:rPr>
                <w:rFonts w:ascii="Times New Roman" w:hAnsi="Times New Roman" w:cs="Times New Roman"/>
                <w:lang w:val="en-US"/>
              </w:rPr>
            </w:pPr>
            <w:r w:rsidRPr="00260C97">
              <w:rPr>
                <w:rFonts w:ascii="Times New Roman" w:hAnsi="Times New Roman" w:cs="Times New Roman"/>
                <w:lang w:val="en-US"/>
              </w:rPr>
              <w:t>12,75</w:t>
            </w:r>
            <w:r w:rsidR="00B31B05">
              <w:rPr>
                <w:rFonts w:ascii="Times New Roman" w:hAnsi="Times New Roman" w:cs="Times New Roman"/>
                <w:lang w:val="en-US"/>
              </w:rPr>
              <w:t>7</w:t>
            </w:r>
          </w:p>
        </w:tc>
        <w:tc>
          <w:tcPr>
            <w:tcW w:w="241" w:type="dxa"/>
          </w:tcPr>
          <w:p w14:paraId="75996795" w14:textId="77777777" w:rsidR="00A412BA" w:rsidRPr="00D433AA" w:rsidRDefault="00A412BA" w:rsidP="00A412BA">
            <w:pPr>
              <w:pStyle w:val="31"/>
              <w:tabs>
                <w:tab w:val="clear" w:pos="360"/>
                <w:tab w:val="clear" w:pos="720"/>
                <w:tab w:val="decimal" w:pos="864"/>
              </w:tabs>
              <w:ind w:left="-108" w:right="-43"/>
              <w:rPr>
                <w:rFonts w:ascii="Times New Roman" w:hAnsi="Times New Roman" w:cs="Times New Roman"/>
                <w:cs/>
              </w:rPr>
            </w:pPr>
          </w:p>
        </w:tc>
        <w:tc>
          <w:tcPr>
            <w:tcW w:w="1080" w:type="dxa"/>
          </w:tcPr>
          <w:p w14:paraId="1927A449" w14:textId="77777777" w:rsidR="00A412BA" w:rsidRPr="00D433AA" w:rsidRDefault="00A412BA" w:rsidP="00A412BA">
            <w:pPr>
              <w:pStyle w:val="31"/>
              <w:tabs>
                <w:tab w:val="clear" w:pos="360"/>
                <w:tab w:val="clear" w:pos="720"/>
                <w:tab w:val="decimal" w:pos="864"/>
              </w:tabs>
              <w:ind w:left="-108" w:right="-144"/>
              <w:rPr>
                <w:rFonts w:ascii="Times New Roman" w:hAnsi="Times New Roman" w:cs="Times New Roman"/>
                <w:lang w:val="en-US"/>
              </w:rPr>
            </w:pPr>
            <w:r w:rsidRPr="003A2A3B">
              <w:rPr>
                <w:rFonts w:ascii="Times New Roman" w:hAnsi="Times New Roman" w:cs="Times New Roman"/>
                <w:lang w:val="en-US"/>
              </w:rPr>
              <w:t>11,146</w:t>
            </w:r>
          </w:p>
        </w:tc>
      </w:tr>
      <w:tr w:rsidR="00A412BA" w:rsidRPr="00D433AA" w14:paraId="4CEE29D7" w14:textId="77777777" w:rsidTr="00A412BA">
        <w:tc>
          <w:tcPr>
            <w:tcW w:w="3960" w:type="dxa"/>
          </w:tcPr>
          <w:p w14:paraId="5670F4D3" w14:textId="77777777" w:rsidR="00A412BA" w:rsidRPr="00C54CB2" w:rsidRDefault="00A412BA" w:rsidP="00A412BA">
            <w:pPr>
              <w:pStyle w:val="30"/>
              <w:tabs>
                <w:tab w:val="clear" w:pos="360"/>
                <w:tab w:val="clear" w:pos="720"/>
              </w:tabs>
              <w:spacing w:line="240" w:lineRule="atLeast"/>
              <w:ind w:right="-288"/>
              <w:rPr>
                <w:rFonts w:cs="Times New Roman"/>
                <w:lang w:val="en-US"/>
              </w:rPr>
            </w:pPr>
            <w:r w:rsidRPr="00C54CB2">
              <w:rPr>
                <w:rFonts w:cs="Times New Roman"/>
                <w:lang w:val="en-US"/>
              </w:rPr>
              <w:t>Professional fees</w:t>
            </w:r>
          </w:p>
        </w:tc>
        <w:tc>
          <w:tcPr>
            <w:tcW w:w="1080" w:type="dxa"/>
          </w:tcPr>
          <w:p w14:paraId="466D1AD8" w14:textId="05E7F7A1" w:rsidR="00A412BA" w:rsidRPr="00C54CB2" w:rsidRDefault="00260C97" w:rsidP="00260C97">
            <w:pPr>
              <w:pStyle w:val="31"/>
              <w:tabs>
                <w:tab w:val="clear" w:pos="360"/>
                <w:tab w:val="clear" w:pos="720"/>
                <w:tab w:val="decimal" w:pos="864"/>
              </w:tabs>
              <w:ind w:left="-108" w:right="-43"/>
              <w:rPr>
                <w:rFonts w:ascii="Times New Roman" w:hAnsi="Times New Roman" w:cs="Times New Roman"/>
                <w:lang w:val="en-US"/>
              </w:rPr>
            </w:pPr>
            <w:r w:rsidRPr="00260C97">
              <w:rPr>
                <w:rFonts w:ascii="Times New Roman" w:hAnsi="Times New Roman" w:cs="Times New Roman"/>
                <w:lang w:val="en-US"/>
              </w:rPr>
              <w:t>6,712</w:t>
            </w:r>
          </w:p>
        </w:tc>
        <w:tc>
          <w:tcPr>
            <w:tcW w:w="243" w:type="dxa"/>
          </w:tcPr>
          <w:p w14:paraId="62ABA24A" w14:textId="77777777" w:rsidR="00A412BA" w:rsidRPr="00C54CB2" w:rsidRDefault="00A412BA" w:rsidP="00A412BA">
            <w:pPr>
              <w:pStyle w:val="31"/>
              <w:tabs>
                <w:tab w:val="clear" w:pos="360"/>
                <w:tab w:val="clear" w:pos="720"/>
                <w:tab w:val="decimal" w:pos="792"/>
              </w:tabs>
              <w:ind w:left="-108" w:right="-43"/>
              <w:rPr>
                <w:rFonts w:ascii="Times New Roman" w:hAnsi="Times New Roman" w:cs="Times New Roman"/>
                <w:cs/>
              </w:rPr>
            </w:pPr>
          </w:p>
        </w:tc>
        <w:tc>
          <w:tcPr>
            <w:tcW w:w="1080" w:type="dxa"/>
          </w:tcPr>
          <w:p w14:paraId="6D7DD835" w14:textId="77777777" w:rsidR="00A412BA" w:rsidRPr="00C54CB2" w:rsidRDefault="00A412BA" w:rsidP="00A412BA">
            <w:pPr>
              <w:pStyle w:val="31"/>
              <w:tabs>
                <w:tab w:val="clear" w:pos="360"/>
                <w:tab w:val="clear" w:pos="720"/>
                <w:tab w:val="decimal" w:pos="864"/>
              </w:tabs>
              <w:ind w:left="-108" w:right="-144"/>
              <w:rPr>
                <w:rFonts w:ascii="Times New Roman" w:hAnsi="Times New Roman" w:cs="Times New Roman"/>
                <w:lang w:val="en-US"/>
              </w:rPr>
            </w:pPr>
            <w:r w:rsidRPr="00814343">
              <w:rPr>
                <w:rFonts w:ascii="Times New Roman" w:hAnsi="Times New Roman" w:cs="Times New Roman"/>
                <w:lang w:val="en-US"/>
              </w:rPr>
              <w:t>6,158</w:t>
            </w:r>
          </w:p>
        </w:tc>
        <w:tc>
          <w:tcPr>
            <w:tcW w:w="236" w:type="dxa"/>
          </w:tcPr>
          <w:p w14:paraId="0FDC559A" w14:textId="77777777" w:rsidR="00A412BA" w:rsidRPr="00C54CB2" w:rsidRDefault="00A412BA" w:rsidP="00A412BA">
            <w:pPr>
              <w:pStyle w:val="31"/>
              <w:tabs>
                <w:tab w:val="clear" w:pos="360"/>
                <w:tab w:val="clear" w:pos="720"/>
                <w:tab w:val="decimal" w:pos="864"/>
              </w:tabs>
              <w:ind w:left="-108" w:right="-43"/>
              <w:rPr>
                <w:rFonts w:ascii="Times New Roman" w:hAnsi="Times New Roman" w:cs="Times New Roman"/>
                <w:cs/>
              </w:rPr>
            </w:pPr>
          </w:p>
        </w:tc>
        <w:tc>
          <w:tcPr>
            <w:tcW w:w="1080" w:type="dxa"/>
          </w:tcPr>
          <w:p w14:paraId="12CCC19A" w14:textId="3021D09D" w:rsidR="00A412BA" w:rsidRPr="00C54CB2" w:rsidRDefault="00260C97" w:rsidP="00A412BA">
            <w:pPr>
              <w:pStyle w:val="31"/>
              <w:tabs>
                <w:tab w:val="clear" w:pos="360"/>
                <w:tab w:val="clear" w:pos="720"/>
                <w:tab w:val="decimal" w:pos="864"/>
              </w:tabs>
              <w:ind w:left="-108" w:right="-144"/>
              <w:rPr>
                <w:rFonts w:ascii="Times New Roman" w:hAnsi="Times New Roman" w:cs="Times New Roman"/>
                <w:lang w:val="en-US"/>
              </w:rPr>
            </w:pPr>
            <w:r w:rsidRPr="00260C97">
              <w:rPr>
                <w:rFonts w:ascii="Times New Roman" w:hAnsi="Times New Roman" w:cs="Times New Roman"/>
                <w:lang w:val="en-US"/>
              </w:rPr>
              <w:t>6,980</w:t>
            </w:r>
          </w:p>
        </w:tc>
        <w:tc>
          <w:tcPr>
            <w:tcW w:w="241" w:type="dxa"/>
          </w:tcPr>
          <w:p w14:paraId="542BDD74" w14:textId="77777777" w:rsidR="00A412BA" w:rsidRPr="00D433AA" w:rsidRDefault="00A412BA" w:rsidP="00A412BA">
            <w:pPr>
              <w:pStyle w:val="31"/>
              <w:tabs>
                <w:tab w:val="clear" w:pos="360"/>
                <w:tab w:val="clear" w:pos="720"/>
                <w:tab w:val="decimal" w:pos="864"/>
              </w:tabs>
              <w:ind w:left="-108" w:right="-43"/>
              <w:rPr>
                <w:rFonts w:ascii="Times New Roman" w:hAnsi="Times New Roman" w:cs="Times New Roman"/>
                <w:cs/>
              </w:rPr>
            </w:pPr>
          </w:p>
        </w:tc>
        <w:tc>
          <w:tcPr>
            <w:tcW w:w="1080" w:type="dxa"/>
          </w:tcPr>
          <w:p w14:paraId="31DB80EF" w14:textId="77777777" w:rsidR="00A412BA" w:rsidRPr="00D433AA" w:rsidRDefault="00A412BA" w:rsidP="00A412BA">
            <w:pPr>
              <w:pStyle w:val="31"/>
              <w:tabs>
                <w:tab w:val="clear" w:pos="360"/>
                <w:tab w:val="clear" w:pos="720"/>
                <w:tab w:val="decimal" w:pos="864"/>
              </w:tabs>
              <w:ind w:left="-108" w:right="-144"/>
              <w:rPr>
                <w:rFonts w:ascii="Times New Roman" w:hAnsi="Times New Roman" w:cs="Times New Roman"/>
                <w:lang w:val="en-US"/>
              </w:rPr>
            </w:pPr>
            <w:r w:rsidRPr="003A2A3B">
              <w:rPr>
                <w:rFonts w:ascii="Times New Roman" w:hAnsi="Times New Roman" w:cs="Times New Roman"/>
                <w:lang w:val="en-US"/>
              </w:rPr>
              <w:t>6,475</w:t>
            </w:r>
          </w:p>
        </w:tc>
      </w:tr>
      <w:tr w:rsidR="00A412BA" w:rsidRPr="00D433AA" w14:paraId="1486531B" w14:textId="77777777" w:rsidTr="007D5BCC">
        <w:tc>
          <w:tcPr>
            <w:tcW w:w="3960" w:type="dxa"/>
          </w:tcPr>
          <w:p w14:paraId="67C7EEDA" w14:textId="77777777" w:rsidR="00A412BA" w:rsidRPr="00C54CB2" w:rsidRDefault="00A412BA" w:rsidP="00A412BA">
            <w:pPr>
              <w:pStyle w:val="30"/>
              <w:tabs>
                <w:tab w:val="clear" w:pos="360"/>
                <w:tab w:val="clear" w:pos="720"/>
              </w:tabs>
              <w:spacing w:line="240" w:lineRule="atLeast"/>
              <w:ind w:right="-288"/>
              <w:rPr>
                <w:rFonts w:cs="Times New Roman"/>
                <w:lang w:val="en-US"/>
              </w:rPr>
            </w:pPr>
            <w:r w:rsidRPr="00C54CB2">
              <w:rPr>
                <w:rFonts w:cs="Times New Roman"/>
                <w:lang w:val="en-US"/>
              </w:rPr>
              <w:t>Others</w:t>
            </w:r>
          </w:p>
        </w:tc>
        <w:tc>
          <w:tcPr>
            <w:tcW w:w="1080" w:type="dxa"/>
            <w:tcBorders>
              <w:bottom w:val="single" w:sz="4" w:space="0" w:color="auto"/>
            </w:tcBorders>
            <w:shd w:val="clear" w:color="auto" w:fill="auto"/>
          </w:tcPr>
          <w:p w14:paraId="7C23018D" w14:textId="6555342F" w:rsidR="00A412BA" w:rsidRPr="00495442" w:rsidRDefault="00260C97" w:rsidP="00260C97">
            <w:pPr>
              <w:pStyle w:val="31"/>
              <w:tabs>
                <w:tab w:val="clear" w:pos="360"/>
                <w:tab w:val="clear" w:pos="720"/>
                <w:tab w:val="decimal" w:pos="864"/>
              </w:tabs>
              <w:ind w:left="-108" w:right="-43"/>
              <w:rPr>
                <w:rFonts w:ascii="Times New Roman" w:hAnsi="Times New Roman"/>
                <w:szCs w:val="28"/>
                <w:cs/>
                <w:lang w:val="en-US"/>
              </w:rPr>
            </w:pPr>
            <w:r w:rsidRPr="007D5BCC">
              <w:rPr>
                <w:rFonts w:ascii="Times New Roman" w:hAnsi="Times New Roman" w:cs="Times New Roman"/>
                <w:lang w:val="en-US"/>
              </w:rPr>
              <w:t>54,1</w:t>
            </w:r>
            <w:r w:rsidR="00675D21">
              <w:rPr>
                <w:rFonts w:ascii="Times New Roman" w:hAnsi="Times New Roman" w:cs="Times New Roman"/>
                <w:lang w:val="en-US"/>
              </w:rPr>
              <w:t>24</w:t>
            </w:r>
          </w:p>
        </w:tc>
        <w:tc>
          <w:tcPr>
            <w:tcW w:w="243" w:type="dxa"/>
          </w:tcPr>
          <w:p w14:paraId="65FF6EB0" w14:textId="77777777" w:rsidR="00A412BA" w:rsidRPr="00C54CB2" w:rsidRDefault="00A412BA" w:rsidP="00A412BA">
            <w:pPr>
              <w:pStyle w:val="31"/>
              <w:tabs>
                <w:tab w:val="clear" w:pos="360"/>
                <w:tab w:val="clear" w:pos="720"/>
                <w:tab w:val="decimal" w:pos="792"/>
              </w:tabs>
              <w:ind w:left="-108" w:right="-43"/>
              <w:rPr>
                <w:rFonts w:ascii="Times New Roman" w:hAnsi="Times New Roman" w:cs="Times New Roman"/>
                <w:u w:val="single"/>
                <w:cs/>
              </w:rPr>
            </w:pPr>
          </w:p>
        </w:tc>
        <w:tc>
          <w:tcPr>
            <w:tcW w:w="1080" w:type="dxa"/>
            <w:tcBorders>
              <w:bottom w:val="single" w:sz="4" w:space="0" w:color="auto"/>
            </w:tcBorders>
          </w:tcPr>
          <w:p w14:paraId="13464882" w14:textId="77777777" w:rsidR="00A412BA" w:rsidRPr="00C54CB2" w:rsidRDefault="00A412BA" w:rsidP="00A412BA">
            <w:pPr>
              <w:pStyle w:val="31"/>
              <w:tabs>
                <w:tab w:val="clear" w:pos="360"/>
                <w:tab w:val="clear" w:pos="720"/>
                <w:tab w:val="decimal" w:pos="864"/>
              </w:tabs>
              <w:ind w:left="-108" w:right="-144"/>
              <w:rPr>
                <w:rFonts w:ascii="Times New Roman" w:hAnsi="Times New Roman" w:cs="Times New Roman"/>
                <w:lang w:val="en-US"/>
              </w:rPr>
            </w:pPr>
            <w:r w:rsidRPr="00814343">
              <w:rPr>
                <w:rFonts w:ascii="Times New Roman" w:hAnsi="Times New Roman" w:cs="Times New Roman"/>
                <w:lang w:val="en-US"/>
              </w:rPr>
              <w:t>20,259</w:t>
            </w:r>
          </w:p>
        </w:tc>
        <w:tc>
          <w:tcPr>
            <w:tcW w:w="236" w:type="dxa"/>
          </w:tcPr>
          <w:p w14:paraId="0A584C4A" w14:textId="77777777" w:rsidR="00A412BA" w:rsidRPr="00C54CB2" w:rsidRDefault="00A412BA" w:rsidP="00A412BA">
            <w:pPr>
              <w:pStyle w:val="31"/>
              <w:tabs>
                <w:tab w:val="clear" w:pos="360"/>
                <w:tab w:val="clear" w:pos="720"/>
                <w:tab w:val="decimal" w:pos="864"/>
              </w:tabs>
              <w:ind w:left="-108" w:right="-43"/>
              <w:rPr>
                <w:rFonts w:ascii="Times New Roman" w:hAnsi="Times New Roman" w:cs="Times New Roman"/>
                <w:cs/>
              </w:rPr>
            </w:pPr>
          </w:p>
        </w:tc>
        <w:tc>
          <w:tcPr>
            <w:tcW w:w="1080" w:type="dxa"/>
            <w:tcBorders>
              <w:bottom w:val="single" w:sz="4" w:space="0" w:color="auto"/>
            </w:tcBorders>
          </w:tcPr>
          <w:p w14:paraId="78737B09" w14:textId="58615059" w:rsidR="00A412BA" w:rsidRPr="003A2A3B" w:rsidRDefault="00260C97" w:rsidP="00A412BA">
            <w:pPr>
              <w:pStyle w:val="31"/>
              <w:tabs>
                <w:tab w:val="clear" w:pos="360"/>
                <w:tab w:val="clear" w:pos="720"/>
                <w:tab w:val="decimal" w:pos="864"/>
              </w:tabs>
              <w:ind w:left="-108" w:right="-144"/>
              <w:rPr>
                <w:rFonts w:ascii="Times New Roman" w:hAnsi="Times New Roman" w:cs="Times New Roman"/>
                <w:cs/>
                <w:lang w:val="en-US"/>
              </w:rPr>
            </w:pPr>
            <w:r w:rsidRPr="007D5BCC">
              <w:rPr>
                <w:rFonts w:ascii="Times New Roman" w:hAnsi="Times New Roman" w:cs="Times New Roman"/>
                <w:lang w:val="en-US"/>
              </w:rPr>
              <w:t>53,46</w:t>
            </w:r>
            <w:r w:rsidR="00AB0376">
              <w:rPr>
                <w:rFonts w:ascii="Times New Roman" w:hAnsi="Times New Roman" w:cs="Times New Roman"/>
                <w:lang w:val="en-US"/>
              </w:rPr>
              <w:t>1</w:t>
            </w:r>
          </w:p>
        </w:tc>
        <w:tc>
          <w:tcPr>
            <w:tcW w:w="241" w:type="dxa"/>
          </w:tcPr>
          <w:p w14:paraId="01440567" w14:textId="77777777" w:rsidR="00A412BA" w:rsidRPr="00D433AA" w:rsidRDefault="00A412BA" w:rsidP="00A412BA">
            <w:pPr>
              <w:pStyle w:val="31"/>
              <w:tabs>
                <w:tab w:val="clear" w:pos="360"/>
                <w:tab w:val="clear" w:pos="720"/>
                <w:tab w:val="decimal" w:pos="864"/>
              </w:tabs>
              <w:ind w:left="-108" w:right="-43"/>
              <w:rPr>
                <w:rFonts w:ascii="Times New Roman" w:hAnsi="Times New Roman" w:cs="Times New Roman"/>
                <w:cs/>
              </w:rPr>
            </w:pPr>
          </w:p>
        </w:tc>
        <w:tc>
          <w:tcPr>
            <w:tcW w:w="1080" w:type="dxa"/>
            <w:tcBorders>
              <w:bottom w:val="single" w:sz="4" w:space="0" w:color="auto"/>
            </w:tcBorders>
          </w:tcPr>
          <w:p w14:paraId="29900115" w14:textId="77777777" w:rsidR="00A412BA" w:rsidRPr="00D433AA" w:rsidRDefault="00A412BA" w:rsidP="00A412BA">
            <w:pPr>
              <w:pStyle w:val="31"/>
              <w:tabs>
                <w:tab w:val="clear" w:pos="360"/>
                <w:tab w:val="clear" w:pos="720"/>
                <w:tab w:val="decimal" w:pos="864"/>
              </w:tabs>
              <w:ind w:left="-108" w:right="-144"/>
              <w:rPr>
                <w:rFonts w:ascii="Times New Roman" w:hAnsi="Times New Roman" w:cs="Times New Roman"/>
                <w:lang w:val="en-US"/>
              </w:rPr>
            </w:pPr>
            <w:r w:rsidRPr="003A2A3B">
              <w:rPr>
                <w:rFonts w:ascii="Times New Roman" w:hAnsi="Times New Roman" w:cs="Times New Roman"/>
                <w:lang w:val="en-US"/>
              </w:rPr>
              <w:t>21,197</w:t>
            </w:r>
          </w:p>
        </w:tc>
      </w:tr>
      <w:tr w:rsidR="00A412BA" w:rsidRPr="00D433AA" w14:paraId="1F14BE0B" w14:textId="77777777" w:rsidTr="00A412BA">
        <w:tc>
          <w:tcPr>
            <w:tcW w:w="3960" w:type="dxa"/>
          </w:tcPr>
          <w:p w14:paraId="002EF4F0" w14:textId="77777777" w:rsidR="00A412BA" w:rsidRPr="00D433AA" w:rsidRDefault="00A412BA" w:rsidP="00A412BA">
            <w:pPr>
              <w:pStyle w:val="30"/>
              <w:tabs>
                <w:tab w:val="clear" w:pos="360"/>
                <w:tab w:val="clear" w:pos="720"/>
              </w:tabs>
              <w:spacing w:line="240" w:lineRule="atLeast"/>
              <w:ind w:right="-288"/>
              <w:rPr>
                <w:rFonts w:cs="Times New Roman"/>
                <w:b/>
                <w:bCs/>
                <w:lang w:val="en-US"/>
              </w:rPr>
            </w:pPr>
            <w:r w:rsidRPr="00D433AA">
              <w:rPr>
                <w:rFonts w:cs="Times New Roman"/>
                <w:b/>
                <w:bCs/>
                <w:lang w:val="en-US"/>
              </w:rPr>
              <w:t>Total</w:t>
            </w:r>
          </w:p>
        </w:tc>
        <w:tc>
          <w:tcPr>
            <w:tcW w:w="1080" w:type="dxa"/>
            <w:tcBorders>
              <w:top w:val="single" w:sz="4" w:space="0" w:color="auto"/>
              <w:bottom w:val="double" w:sz="4" w:space="0" w:color="auto"/>
            </w:tcBorders>
          </w:tcPr>
          <w:p w14:paraId="247746E9" w14:textId="398F98B1" w:rsidR="00A412BA" w:rsidRPr="00D433AA" w:rsidRDefault="00260C97" w:rsidP="00260C97">
            <w:pPr>
              <w:pStyle w:val="31"/>
              <w:tabs>
                <w:tab w:val="clear" w:pos="360"/>
                <w:tab w:val="clear" w:pos="720"/>
                <w:tab w:val="decimal" w:pos="864"/>
              </w:tabs>
              <w:ind w:left="-108" w:right="-43"/>
              <w:rPr>
                <w:rFonts w:ascii="Times New Roman" w:hAnsi="Times New Roman" w:cs="Times New Roman"/>
                <w:b/>
                <w:bCs/>
                <w:lang w:val="en-US"/>
              </w:rPr>
            </w:pPr>
            <w:r w:rsidRPr="00260C97">
              <w:rPr>
                <w:rFonts w:ascii="Times New Roman" w:hAnsi="Times New Roman" w:cs="Times New Roman"/>
                <w:b/>
                <w:bCs/>
                <w:lang w:val="en-US"/>
              </w:rPr>
              <w:t>17</w:t>
            </w:r>
            <w:r w:rsidR="00EF76A4">
              <w:rPr>
                <w:rFonts w:ascii="Times New Roman" w:hAnsi="Times New Roman" w:cs="Times New Roman"/>
                <w:b/>
                <w:bCs/>
                <w:lang w:val="en-US"/>
              </w:rPr>
              <w:t>8</w:t>
            </w:r>
            <w:r w:rsidRPr="00260C97">
              <w:rPr>
                <w:rFonts w:ascii="Times New Roman" w:hAnsi="Times New Roman" w:cs="Times New Roman"/>
                <w:b/>
                <w:bCs/>
                <w:lang w:val="en-US"/>
              </w:rPr>
              <w:t>,</w:t>
            </w:r>
            <w:r w:rsidR="00EF76A4">
              <w:rPr>
                <w:rFonts w:ascii="Times New Roman" w:hAnsi="Times New Roman" w:cs="Times New Roman"/>
                <w:b/>
                <w:bCs/>
                <w:lang w:val="en-US"/>
              </w:rPr>
              <w:t>988</w:t>
            </w:r>
          </w:p>
        </w:tc>
        <w:tc>
          <w:tcPr>
            <w:tcW w:w="243" w:type="dxa"/>
          </w:tcPr>
          <w:p w14:paraId="0EE81ED2" w14:textId="77777777" w:rsidR="00A412BA" w:rsidRPr="00D433AA" w:rsidRDefault="00A412BA" w:rsidP="00A412BA">
            <w:pPr>
              <w:pStyle w:val="31"/>
              <w:tabs>
                <w:tab w:val="clear" w:pos="360"/>
                <w:tab w:val="clear" w:pos="720"/>
                <w:tab w:val="decimal" w:pos="792"/>
              </w:tabs>
              <w:ind w:left="-108" w:right="-43"/>
              <w:rPr>
                <w:rFonts w:ascii="Times New Roman" w:hAnsi="Times New Roman" w:cs="Times New Roman"/>
                <w:b/>
                <w:bCs/>
                <w:u w:val="double"/>
                <w:cs/>
              </w:rPr>
            </w:pPr>
          </w:p>
        </w:tc>
        <w:tc>
          <w:tcPr>
            <w:tcW w:w="1080" w:type="dxa"/>
            <w:tcBorders>
              <w:top w:val="single" w:sz="4" w:space="0" w:color="auto"/>
              <w:bottom w:val="double" w:sz="4" w:space="0" w:color="auto"/>
            </w:tcBorders>
          </w:tcPr>
          <w:p w14:paraId="79F3110D" w14:textId="77777777" w:rsidR="00A412BA" w:rsidRPr="00532E7D" w:rsidRDefault="00A412BA" w:rsidP="00A412BA">
            <w:pPr>
              <w:pStyle w:val="31"/>
              <w:tabs>
                <w:tab w:val="clear" w:pos="360"/>
                <w:tab w:val="clear" w:pos="720"/>
                <w:tab w:val="decimal" w:pos="864"/>
              </w:tabs>
              <w:ind w:left="-108" w:right="-144"/>
              <w:rPr>
                <w:rFonts w:ascii="Times New Roman" w:hAnsi="Times New Roman" w:cs="Times New Roman"/>
                <w:b/>
                <w:bCs/>
                <w:lang w:val="en-US"/>
              </w:rPr>
            </w:pPr>
            <w:r>
              <w:rPr>
                <w:rFonts w:ascii="Times New Roman" w:hAnsi="Times New Roman" w:cs="Times New Roman"/>
                <w:b/>
                <w:bCs/>
                <w:lang w:val="en-US"/>
              </w:rPr>
              <w:t>129,801</w:t>
            </w:r>
          </w:p>
        </w:tc>
        <w:tc>
          <w:tcPr>
            <w:tcW w:w="236" w:type="dxa"/>
          </w:tcPr>
          <w:p w14:paraId="7CE20F1A" w14:textId="77777777" w:rsidR="00A412BA" w:rsidRPr="00D433AA" w:rsidRDefault="00A412BA" w:rsidP="00A412BA">
            <w:pPr>
              <w:pStyle w:val="31"/>
              <w:tabs>
                <w:tab w:val="clear" w:pos="360"/>
                <w:tab w:val="clear" w:pos="720"/>
                <w:tab w:val="decimal" w:pos="864"/>
              </w:tabs>
              <w:ind w:left="-108" w:right="-43"/>
              <w:rPr>
                <w:rFonts w:ascii="Times New Roman" w:hAnsi="Times New Roman" w:cs="Times New Roman"/>
                <w:b/>
                <w:bCs/>
                <w:cs/>
              </w:rPr>
            </w:pPr>
          </w:p>
        </w:tc>
        <w:tc>
          <w:tcPr>
            <w:tcW w:w="1080" w:type="dxa"/>
            <w:tcBorders>
              <w:top w:val="single" w:sz="4" w:space="0" w:color="auto"/>
              <w:bottom w:val="double" w:sz="4" w:space="0" w:color="auto"/>
            </w:tcBorders>
          </w:tcPr>
          <w:p w14:paraId="076A45EB" w14:textId="4D154651" w:rsidR="00A412BA" w:rsidRPr="00D433AA" w:rsidRDefault="00260C97" w:rsidP="00260C97">
            <w:pPr>
              <w:pStyle w:val="31"/>
              <w:tabs>
                <w:tab w:val="clear" w:pos="360"/>
                <w:tab w:val="clear" w:pos="720"/>
                <w:tab w:val="decimal" w:pos="864"/>
              </w:tabs>
              <w:ind w:left="-108" w:right="-144"/>
              <w:rPr>
                <w:rFonts w:ascii="Times New Roman" w:hAnsi="Times New Roman" w:cs="Times New Roman"/>
                <w:b/>
                <w:bCs/>
                <w:lang w:val="en-US"/>
              </w:rPr>
            </w:pPr>
            <w:r w:rsidRPr="00260C97">
              <w:rPr>
                <w:rFonts w:ascii="Times New Roman" w:hAnsi="Times New Roman" w:cs="Times New Roman"/>
                <w:b/>
                <w:bCs/>
                <w:lang w:val="en-US"/>
              </w:rPr>
              <w:t>170,603</w:t>
            </w:r>
          </w:p>
        </w:tc>
        <w:tc>
          <w:tcPr>
            <w:tcW w:w="241" w:type="dxa"/>
          </w:tcPr>
          <w:p w14:paraId="13090A63" w14:textId="77777777" w:rsidR="00A412BA" w:rsidRPr="00D433AA" w:rsidRDefault="00A412BA" w:rsidP="00A412BA">
            <w:pPr>
              <w:pStyle w:val="31"/>
              <w:tabs>
                <w:tab w:val="clear" w:pos="360"/>
                <w:tab w:val="clear" w:pos="720"/>
                <w:tab w:val="decimal" w:pos="864"/>
              </w:tabs>
              <w:ind w:left="-108" w:right="-43"/>
              <w:rPr>
                <w:rFonts w:ascii="Times New Roman" w:hAnsi="Times New Roman" w:cs="Times New Roman"/>
                <w:b/>
                <w:bCs/>
                <w:cs/>
              </w:rPr>
            </w:pPr>
          </w:p>
        </w:tc>
        <w:tc>
          <w:tcPr>
            <w:tcW w:w="1080" w:type="dxa"/>
            <w:tcBorders>
              <w:top w:val="single" w:sz="4" w:space="0" w:color="auto"/>
              <w:bottom w:val="double" w:sz="4" w:space="0" w:color="auto"/>
            </w:tcBorders>
          </w:tcPr>
          <w:p w14:paraId="5CE02C6A" w14:textId="77777777" w:rsidR="00A412BA" w:rsidRPr="00532E7D" w:rsidRDefault="00A412BA" w:rsidP="00A412BA">
            <w:pPr>
              <w:pStyle w:val="31"/>
              <w:tabs>
                <w:tab w:val="clear" w:pos="360"/>
                <w:tab w:val="clear" w:pos="720"/>
                <w:tab w:val="decimal" w:pos="864"/>
              </w:tabs>
              <w:ind w:left="-108" w:right="-144"/>
              <w:rPr>
                <w:rFonts w:ascii="Times New Roman" w:hAnsi="Times New Roman" w:cs="Times New Roman"/>
                <w:b/>
                <w:bCs/>
                <w:lang w:val="en-US"/>
              </w:rPr>
            </w:pPr>
            <w:r>
              <w:rPr>
                <w:rFonts w:ascii="Times New Roman" w:hAnsi="Times New Roman" w:cs="Times New Roman"/>
                <w:b/>
                <w:bCs/>
                <w:lang w:val="en-US"/>
              </w:rPr>
              <w:t>122,730</w:t>
            </w:r>
          </w:p>
        </w:tc>
      </w:tr>
    </w:tbl>
    <w:p w14:paraId="2199648C" w14:textId="77777777" w:rsidR="009A3823" w:rsidRPr="00D433AA" w:rsidRDefault="009A38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38886230" w14:textId="013EBCC2" w:rsidR="0072421A" w:rsidRPr="00D433AA" w:rsidRDefault="00677F91" w:rsidP="00724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Pr>
          <w:rFonts w:ascii="Times New Roman" w:hAnsi="Times New Roman" w:cs="Times New Roman"/>
          <w:b/>
          <w:bCs/>
          <w:sz w:val="24"/>
          <w:szCs w:val="24"/>
        </w:rPr>
        <w:t>20</w:t>
      </w:r>
      <w:r w:rsidR="0072421A" w:rsidRPr="00D433AA">
        <w:rPr>
          <w:rFonts w:ascii="Times New Roman" w:hAnsi="Times New Roman" w:cs="Times New Roman"/>
          <w:b/>
          <w:bCs/>
          <w:sz w:val="24"/>
          <w:szCs w:val="24"/>
        </w:rPr>
        <w:tab/>
        <w:t>Income tax expense</w:t>
      </w:r>
    </w:p>
    <w:p w14:paraId="632B9FE1" w14:textId="31DDF092" w:rsidR="0072421A" w:rsidRDefault="0072421A" w:rsidP="00724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rPr>
          <w:rFonts w:ascii="Times New Roman" w:hAnsi="Times New Roman"/>
          <w:b/>
          <w:bCs/>
          <w:sz w:val="22"/>
          <w:szCs w:val="22"/>
        </w:rPr>
      </w:pPr>
    </w:p>
    <w:p w14:paraId="522122B3" w14:textId="77777777" w:rsidR="004647D9" w:rsidRDefault="004647D9" w:rsidP="004647D9">
      <w:pPr>
        <w:pStyle w:val="BodyText"/>
        <w:spacing w:after="0" w:line="240" w:lineRule="auto"/>
        <w:ind w:left="540"/>
        <w:jc w:val="thaiDistribute"/>
        <w:rPr>
          <w:i/>
          <w:iCs/>
          <w:color w:val="0000FF"/>
          <w:sz w:val="20"/>
        </w:rPr>
      </w:pPr>
      <w:r w:rsidRPr="00B8139B">
        <w:rPr>
          <w:rFonts w:ascii="Times New Roman" w:hAnsi="Times New Roman" w:cs="Times New Roman"/>
          <w:b/>
          <w:bCs/>
          <w:i/>
          <w:iCs/>
          <w:sz w:val="22"/>
          <w:szCs w:val="22"/>
        </w:rPr>
        <w:t>Accounting policy</w:t>
      </w:r>
      <w:r>
        <w:rPr>
          <w:b/>
          <w:bCs/>
          <w:i/>
          <w:iCs/>
          <w:sz w:val="20"/>
        </w:rPr>
        <w:t xml:space="preserve"> </w:t>
      </w:r>
    </w:p>
    <w:p w14:paraId="2A62DD05" w14:textId="399445FD" w:rsidR="004647D9" w:rsidRDefault="004647D9" w:rsidP="00724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rPr>
          <w:rFonts w:ascii="Times New Roman" w:hAnsi="Times New Roman"/>
          <w:b/>
          <w:bCs/>
          <w:sz w:val="22"/>
          <w:szCs w:val="22"/>
        </w:rPr>
      </w:pPr>
    </w:p>
    <w:p w14:paraId="2AC573FF" w14:textId="7BEE3FFA" w:rsidR="004647D9" w:rsidRPr="004647D9" w:rsidRDefault="004647D9" w:rsidP="004647D9">
      <w:pPr>
        <w:pStyle w:val="BodyText"/>
        <w:spacing w:after="0" w:line="240" w:lineRule="auto"/>
        <w:ind w:left="547"/>
        <w:jc w:val="both"/>
        <w:rPr>
          <w:rFonts w:ascii="Times New Roman" w:hAnsi="Times New Roman"/>
          <w:sz w:val="22"/>
          <w:szCs w:val="22"/>
        </w:rPr>
      </w:pPr>
      <w:r w:rsidRPr="004647D9">
        <w:rPr>
          <w:rFonts w:ascii="Times New Roman" w:hAnsi="Times New Roman"/>
          <w:sz w:val="22"/>
          <w:szCs w:val="22"/>
        </w:rPr>
        <w:t xml:space="preserve">Income tax expense for the year comprises current and deferred tax, which is </w:t>
      </w:r>
      <w:proofErr w:type="spellStart"/>
      <w:r w:rsidRPr="004647D9">
        <w:rPr>
          <w:rFonts w:ascii="Times New Roman" w:hAnsi="Times New Roman"/>
          <w:sz w:val="22"/>
          <w:szCs w:val="22"/>
        </w:rPr>
        <w:t>recognised</w:t>
      </w:r>
      <w:proofErr w:type="spellEnd"/>
      <w:r w:rsidRPr="004647D9">
        <w:rPr>
          <w:rFonts w:ascii="Times New Roman" w:hAnsi="Times New Roman"/>
          <w:sz w:val="22"/>
          <w:szCs w:val="22"/>
        </w:rPr>
        <w:t xml:space="preserve"> in profit or loss except to the extent that they relate to a business combination, or items </w:t>
      </w:r>
      <w:proofErr w:type="spellStart"/>
      <w:r w:rsidRPr="004647D9">
        <w:rPr>
          <w:rFonts w:ascii="Times New Roman" w:hAnsi="Times New Roman"/>
          <w:sz w:val="22"/>
          <w:szCs w:val="22"/>
        </w:rPr>
        <w:t>recognised</w:t>
      </w:r>
      <w:proofErr w:type="spellEnd"/>
      <w:r w:rsidRPr="004647D9">
        <w:rPr>
          <w:rFonts w:ascii="Times New Roman" w:hAnsi="Times New Roman"/>
          <w:sz w:val="22"/>
          <w:szCs w:val="22"/>
        </w:rPr>
        <w:t xml:space="preserve"> directly in equity or in other comprehensive income.</w:t>
      </w:r>
    </w:p>
    <w:p w14:paraId="73FFC065" w14:textId="77777777" w:rsidR="004647D9" w:rsidRPr="004647D9" w:rsidRDefault="004647D9" w:rsidP="004647D9">
      <w:pPr>
        <w:spacing w:line="240" w:lineRule="auto"/>
        <w:ind w:left="547"/>
        <w:rPr>
          <w:rFonts w:ascii="Times New Roman" w:hAnsi="Times New Roman"/>
          <w:sz w:val="22"/>
          <w:szCs w:val="22"/>
        </w:rPr>
      </w:pPr>
    </w:p>
    <w:p w14:paraId="3584DCD3" w14:textId="5F0A8CE9" w:rsidR="004647D9" w:rsidRPr="00440A23" w:rsidRDefault="004647D9" w:rsidP="00440A23">
      <w:pPr>
        <w:pStyle w:val="AccPolicysubhead"/>
      </w:pPr>
      <w:r w:rsidRPr="00440A23">
        <w:t xml:space="preserve">Current tax is </w:t>
      </w:r>
      <w:proofErr w:type="spellStart"/>
      <w:r w:rsidRPr="00440A23">
        <w:t>recognised</w:t>
      </w:r>
      <w:proofErr w:type="spellEnd"/>
      <w:r w:rsidRPr="00440A23">
        <w:t xml:space="preserve"> in respect of the taxable income or loss for the year, using tax rates enacted or substantively enacted at the reporting date, and any adjustment to tax payable in respect of previous years. </w:t>
      </w:r>
    </w:p>
    <w:p w14:paraId="4518677D" w14:textId="77777777" w:rsidR="004647D9" w:rsidRPr="004647D9" w:rsidRDefault="004647D9" w:rsidP="004647D9">
      <w:pPr>
        <w:spacing w:line="240" w:lineRule="auto"/>
        <w:ind w:left="547"/>
        <w:rPr>
          <w:rFonts w:ascii="Times New Roman" w:hAnsi="Times New Roman"/>
          <w:sz w:val="22"/>
          <w:szCs w:val="22"/>
        </w:rPr>
      </w:pPr>
    </w:p>
    <w:p w14:paraId="54470245" w14:textId="28012B1A" w:rsidR="004647D9" w:rsidRPr="004647D9" w:rsidRDefault="004647D9" w:rsidP="004647D9">
      <w:pPr>
        <w:autoSpaceDE w:val="0"/>
        <w:autoSpaceDN w:val="0"/>
        <w:adjustRightInd w:val="0"/>
        <w:spacing w:line="240" w:lineRule="auto"/>
        <w:ind w:left="547"/>
        <w:jc w:val="thaiDistribute"/>
        <w:rPr>
          <w:rFonts w:ascii="Times New Roman" w:hAnsi="Times New Roman"/>
          <w:sz w:val="22"/>
          <w:szCs w:val="22"/>
        </w:rPr>
      </w:pPr>
      <w:r w:rsidRPr="004647D9">
        <w:rPr>
          <w:rFonts w:ascii="Times New Roman" w:hAnsi="Times New Roman"/>
          <w:sz w:val="22"/>
          <w:szCs w:val="22"/>
        </w:rPr>
        <w:t xml:space="preserve">Deferred tax is </w:t>
      </w:r>
      <w:proofErr w:type="spellStart"/>
      <w:r w:rsidRPr="004647D9">
        <w:rPr>
          <w:rFonts w:ascii="Times New Roman" w:hAnsi="Times New Roman"/>
          <w:sz w:val="22"/>
          <w:szCs w:val="22"/>
        </w:rPr>
        <w:t>recognised</w:t>
      </w:r>
      <w:proofErr w:type="spellEnd"/>
      <w:r w:rsidRPr="004647D9">
        <w:rPr>
          <w:rFonts w:ascii="Times New Roman" w:hAnsi="Times New Roman"/>
          <w:sz w:val="22"/>
          <w:szCs w:val="22"/>
        </w:rPr>
        <w:t xml:space="preserve"> in respect of temporary differences between the carrying amounts of assets and liabilities for financial reporting purposes and the amounts used for taxation purposes. Deferred tax is not </w:t>
      </w:r>
      <w:proofErr w:type="spellStart"/>
      <w:r w:rsidRPr="004647D9">
        <w:rPr>
          <w:rFonts w:ascii="Times New Roman" w:hAnsi="Times New Roman"/>
          <w:sz w:val="22"/>
          <w:szCs w:val="22"/>
        </w:rPr>
        <w:t>recognised</w:t>
      </w:r>
      <w:proofErr w:type="spellEnd"/>
      <w:r w:rsidRPr="004647D9">
        <w:rPr>
          <w:rFonts w:ascii="Times New Roman" w:hAnsi="Times New Roman"/>
          <w:sz w:val="22"/>
          <w:szCs w:val="22"/>
        </w:rPr>
        <w:t xml:space="preserve"> for the temporary differences: the initial recognition of goodwill; the initial recognition of assets or liabilities in a transaction that is not a business combination and that affects neither accounting nor taxable profit or loss; and differences relating to investments in subsidiaries and joint ventures to the extent that it is probable that they will not reverse in the foreseeable future.</w:t>
      </w:r>
    </w:p>
    <w:p w14:paraId="432F056E" w14:textId="77777777" w:rsidR="004647D9" w:rsidRPr="004647D9" w:rsidRDefault="004647D9" w:rsidP="004647D9">
      <w:pPr>
        <w:spacing w:line="240" w:lineRule="auto"/>
        <w:ind w:left="547"/>
        <w:rPr>
          <w:rFonts w:ascii="Times New Roman" w:hAnsi="Times New Roman"/>
          <w:sz w:val="22"/>
          <w:szCs w:val="22"/>
        </w:rPr>
      </w:pPr>
    </w:p>
    <w:p w14:paraId="7DF02A2B" w14:textId="217289AF" w:rsidR="004647D9" w:rsidRPr="004647D9" w:rsidRDefault="004647D9" w:rsidP="004647D9">
      <w:pPr>
        <w:autoSpaceDE w:val="0"/>
        <w:autoSpaceDN w:val="0"/>
        <w:adjustRightInd w:val="0"/>
        <w:spacing w:line="240" w:lineRule="auto"/>
        <w:ind w:left="547"/>
        <w:jc w:val="thaiDistribute"/>
        <w:rPr>
          <w:rFonts w:ascii="Times New Roman" w:hAnsi="Times New Roman"/>
          <w:sz w:val="22"/>
          <w:szCs w:val="22"/>
        </w:rPr>
      </w:pPr>
      <w:r w:rsidRPr="004647D9">
        <w:rPr>
          <w:rFonts w:ascii="Times New Roman" w:hAnsi="Times New Roman"/>
          <w:sz w:val="22"/>
          <w:szCs w:val="22"/>
        </w:rPr>
        <w:t>The measurement of deferred tax reflects the tax consequences that would follow the manner in which the Group expects, at the end of the reporting period, to recover or settle the carrying amount of its assets and liabilities, using tax rates enacted or substantively enacted at the reporting date. Current deferred tax assets and liabilities are offset in the separate</w:t>
      </w:r>
      <w:r w:rsidR="006B1882">
        <w:rPr>
          <w:rFonts w:ascii="Times New Roman" w:hAnsi="Times New Roman"/>
          <w:sz w:val="22"/>
          <w:szCs w:val="22"/>
        </w:rPr>
        <w:t xml:space="preserve"> and consolidated </w:t>
      </w:r>
      <w:r w:rsidRPr="004647D9">
        <w:rPr>
          <w:rFonts w:ascii="Times New Roman" w:hAnsi="Times New Roman"/>
          <w:sz w:val="22"/>
          <w:szCs w:val="22"/>
        </w:rPr>
        <w:t xml:space="preserve">financial statements. </w:t>
      </w:r>
    </w:p>
    <w:p w14:paraId="2F7C32E5" w14:textId="77777777" w:rsidR="003C5DBD" w:rsidRDefault="003C5DBD" w:rsidP="00464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rPr>
          <w:rFonts w:ascii="Times New Roman" w:hAnsi="Times New Roman"/>
          <w:sz w:val="22"/>
          <w:szCs w:val="22"/>
        </w:rPr>
      </w:pPr>
    </w:p>
    <w:p w14:paraId="084DC684" w14:textId="08FF8BAB" w:rsidR="004647D9" w:rsidRDefault="004647D9" w:rsidP="00464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rPr>
          <w:rFonts w:ascii="Times New Roman" w:hAnsi="Times New Roman"/>
          <w:sz w:val="22"/>
          <w:szCs w:val="22"/>
        </w:rPr>
      </w:pPr>
      <w:r w:rsidRPr="004647D9">
        <w:rPr>
          <w:rFonts w:ascii="Times New Roman" w:hAnsi="Times New Roman"/>
          <w:sz w:val="22"/>
          <w:szCs w:val="22"/>
        </w:rPr>
        <w:t xml:space="preserve">A deferred tax asset is </w:t>
      </w:r>
      <w:proofErr w:type="spellStart"/>
      <w:r w:rsidRPr="004647D9">
        <w:rPr>
          <w:rFonts w:ascii="Times New Roman" w:hAnsi="Times New Roman"/>
          <w:sz w:val="22"/>
          <w:szCs w:val="22"/>
        </w:rPr>
        <w:t>recognised</w:t>
      </w:r>
      <w:proofErr w:type="spellEnd"/>
      <w:r w:rsidRPr="004647D9">
        <w:rPr>
          <w:rFonts w:ascii="Times New Roman" w:hAnsi="Times New Roman"/>
          <w:sz w:val="22"/>
          <w:szCs w:val="22"/>
        </w:rPr>
        <w:t xml:space="preserve"> to the extent that it is probable that future taxable profits will be available against which the temporary differences can be </w:t>
      </w:r>
      <w:proofErr w:type="spellStart"/>
      <w:r w:rsidRPr="004647D9">
        <w:rPr>
          <w:rFonts w:ascii="Times New Roman" w:hAnsi="Times New Roman"/>
          <w:sz w:val="22"/>
          <w:szCs w:val="22"/>
        </w:rPr>
        <w:t>utilised</w:t>
      </w:r>
      <w:proofErr w:type="spellEnd"/>
      <w:r w:rsidRPr="004647D9">
        <w:rPr>
          <w:rFonts w:ascii="Times New Roman" w:hAnsi="Times New Roman"/>
          <w:sz w:val="22"/>
          <w:szCs w:val="22"/>
        </w:rPr>
        <w:t xml:space="preserve">. Deferred tax assets are reviewed at each reporting date and reduced to the extent that it is no longer probable that the related tax benefit will be </w:t>
      </w:r>
      <w:r>
        <w:rPr>
          <w:rFonts w:ascii="Times New Roman" w:hAnsi="Times New Roman"/>
          <w:sz w:val="22"/>
          <w:szCs w:val="22"/>
        </w:rPr>
        <w:t>realized.</w:t>
      </w:r>
    </w:p>
    <w:p w14:paraId="008D1391" w14:textId="14B30B8E" w:rsidR="004647D9" w:rsidRDefault="004647D9" w:rsidP="00464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rPr>
          <w:rFonts w:ascii="Times New Roman" w:hAnsi="Times New Roman"/>
          <w:sz w:val="22"/>
          <w:szCs w:val="22"/>
        </w:rPr>
      </w:pPr>
    </w:p>
    <w:p w14:paraId="053CF331" w14:textId="77777777" w:rsidR="004F4E9E" w:rsidRDefault="004F4E9E" w:rsidP="00464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rPr>
          <w:rFonts w:ascii="Times New Roman" w:hAnsi="Times New Roman"/>
          <w:sz w:val="22"/>
          <w:szCs w:val="22"/>
        </w:rPr>
      </w:pPr>
    </w:p>
    <w:p w14:paraId="54B63A4A" w14:textId="77777777" w:rsidR="004F4E9E" w:rsidRDefault="004F4E9E" w:rsidP="00464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rPr>
          <w:rFonts w:ascii="Times New Roman" w:hAnsi="Times New Roman"/>
          <w:sz w:val="22"/>
          <w:szCs w:val="22"/>
        </w:rPr>
      </w:pPr>
    </w:p>
    <w:p w14:paraId="5659D719" w14:textId="77777777" w:rsidR="004F4E9E" w:rsidRDefault="004F4E9E" w:rsidP="00464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rPr>
          <w:rFonts w:ascii="Times New Roman" w:hAnsi="Times New Roman"/>
          <w:sz w:val="22"/>
          <w:szCs w:val="22"/>
        </w:rPr>
      </w:pPr>
    </w:p>
    <w:p w14:paraId="6FD2B8FD" w14:textId="77777777" w:rsidR="004F4E9E" w:rsidRDefault="004F4E9E" w:rsidP="00464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rPr>
          <w:rFonts w:ascii="Times New Roman" w:hAnsi="Times New Roman"/>
          <w:sz w:val="22"/>
          <w:szCs w:val="22"/>
        </w:rPr>
      </w:pPr>
    </w:p>
    <w:p w14:paraId="325FDB3B" w14:textId="77777777" w:rsidR="004F4E9E" w:rsidRDefault="004F4E9E" w:rsidP="00464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rPr>
          <w:rFonts w:ascii="Times New Roman" w:hAnsi="Times New Roman"/>
          <w:sz w:val="22"/>
          <w:szCs w:val="22"/>
        </w:rPr>
      </w:pPr>
    </w:p>
    <w:p w14:paraId="5F2E1D41" w14:textId="77777777" w:rsidR="004F4E9E" w:rsidRDefault="004F4E9E" w:rsidP="00464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rPr>
          <w:rFonts w:ascii="Times New Roman" w:hAnsi="Times New Roman"/>
          <w:sz w:val="22"/>
          <w:szCs w:val="22"/>
        </w:rPr>
      </w:pPr>
    </w:p>
    <w:p w14:paraId="363E151B" w14:textId="77777777" w:rsidR="004F4E9E" w:rsidRDefault="004F4E9E" w:rsidP="00464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rPr>
          <w:rFonts w:ascii="Times New Roman" w:hAnsi="Times New Roman"/>
          <w:sz w:val="22"/>
          <w:szCs w:val="22"/>
        </w:rPr>
      </w:pPr>
    </w:p>
    <w:p w14:paraId="09E25BD7" w14:textId="77777777" w:rsidR="004F4E9E" w:rsidRDefault="004F4E9E" w:rsidP="00464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rPr>
          <w:rFonts w:ascii="Times New Roman" w:hAnsi="Times New Roman"/>
          <w:sz w:val="22"/>
          <w:szCs w:val="22"/>
        </w:rPr>
      </w:pPr>
    </w:p>
    <w:p w14:paraId="6D699354" w14:textId="77777777" w:rsidR="004F4E9E" w:rsidRDefault="004F4E9E" w:rsidP="00464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rPr>
          <w:rFonts w:ascii="Times New Roman" w:hAnsi="Times New Roman"/>
          <w:sz w:val="22"/>
          <w:szCs w:val="22"/>
        </w:rPr>
      </w:pPr>
    </w:p>
    <w:p w14:paraId="4462E1C4" w14:textId="77777777" w:rsidR="004F4E9E" w:rsidRDefault="004F4E9E" w:rsidP="00464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rPr>
          <w:rFonts w:ascii="Times New Roman" w:hAnsi="Times New Roman"/>
          <w:sz w:val="22"/>
          <w:szCs w:val="22"/>
        </w:rPr>
      </w:pPr>
    </w:p>
    <w:p w14:paraId="4E307A74" w14:textId="77777777" w:rsidR="004F4E9E" w:rsidRDefault="004F4E9E" w:rsidP="00464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rPr>
          <w:rFonts w:ascii="Times New Roman" w:hAnsi="Times New Roman"/>
          <w:sz w:val="22"/>
          <w:szCs w:val="22"/>
        </w:rPr>
      </w:pPr>
    </w:p>
    <w:p w14:paraId="1D01CFDD" w14:textId="77777777" w:rsidR="00A659BB" w:rsidRDefault="00A659BB" w:rsidP="00464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rPr>
          <w:rFonts w:ascii="Times New Roman" w:hAnsi="Times New Roman"/>
          <w:sz w:val="22"/>
          <w:szCs w:val="22"/>
        </w:rPr>
      </w:pPr>
    </w:p>
    <w:p w14:paraId="548C6497" w14:textId="77777777" w:rsidR="00A659BB" w:rsidRDefault="00A659BB" w:rsidP="00464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rPr>
          <w:rFonts w:ascii="Times New Roman" w:hAnsi="Times New Roman"/>
          <w:sz w:val="22"/>
          <w:szCs w:val="22"/>
        </w:rPr>
      </w:pPr>
    </w:p>
    <w:p w14:paraId="1BA16FC7" w14:textId="6039F771" w:rsidR="00901F8F" w:rsidRPr="00D433AA" w:rsidRDefault="00901F8F" w:rsidP="00901F8F">
      <w:pPr>
        <w:ind w:left="540" w:right="-151"/>
        <w:jc w:val="both"/>
        <w:rPr>
          <w:rFonts w:ascii="Times New Roman" w:hAnsi="Times New Roman" w:cs="Times New Roman"/>
          <w:b/>
          <w:bCs/>
          <w:i/>
          <w:iCs/>
          <w:sz w:val="22"/>
          <w:szCs w:val="22"/>
          <w:lang w:val="en-GB" w:bidi="ar-SA"/>
        </w:rPr>
      </w:pPr>
      <w:r w:rsidRPr="00D433AA">
        <w:rPr>
          <w:rFonts w:ascii="Times New Roman" w:hAnsi="Times New Roman" w:cs="Times New Roman"/>
          <w:b/>
          <w:bCs/>
          <w:i/>
          <w:iCs/>
          <w:sz w:val="22"/>
          <w:szCs w:val="22"/>
          <w:lang w:val="en-GB" w:bidi="ar-SA"/>
        </w:rPr>
        <w:t>Income tax recognised in profit or loss</w:t>
      </w:r>
    </w:p>
    <w:p w14:paraId="1B49F47F" w14:textId="77777777" w:rsidR="00901F8F" w:rsidRPr="00D433AA" w:rsidRDefault="00901F8F" w:rsidP="00724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rPr>
          <w:rFonts w:ascii="Times New Roman" w:hAnsi="Times New Roman"/>
          <w:b/>
          <w:bCs/>
          <w:sz w:val="22"/>
          <w:szCs w:val="22"/>
        </w:rPr>
      </w:pPr>
    </w:p>
    <w:tbl>
      <w:tblPr>
        <w:tblW w:w="9450" w:type="dxa"/>
        <w:tblInd w:w="450" w:type="dxa"/>
        <w:tblLayout w:type="fixed"/>
        <w:tblLook w:val="0000" w:firstRow="0" w:lastRow="0" w:firstColumn="0" w:lastColumn="0" w:noHBand="0" w:noVBand="0"/>
      </w:tblPr>
      <w:tblGrid>
        <w:gridCol w:w="3690"/>
        <w:gridCol w:w="720"/>
        <w:gridCol w:w="1080"/>
        <w:gridCol w:w="243"/>
        <w:gridCol w:w="1080"/>
        <w:gridCol w:w="236"/>
        <w:gridCol w:w="1080"/>
        <w:gridCol w:w="241"/>
        <w:gridCol w:w="1080"/>
      </w:tblGrid>
      <w:tr w:rsidR="00901F8F" w:rsidRPr="00D433AA" w14:paraId="57CC4CD6" w14:textId="77777777" w:rsidTr="00A7075C">
        <w:tc>
          <w:tcPr>
            <w:tcW w:w="3690" w:type="dxa"/>
          </w:tcPr>
          <w:p w14:paraId="7F355F62" w14:textId="77777777" w:rsidR="00901F8F" w:rsidRPr="00B26460" w:rsidRDefault="00901F8F" w:rsidP="00706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jc w:val="both"/>
              <w:rPr>
                <w:rFonts w:ascii="Times New Roman" w:hAnsi="Times New Roman" w:cs="Times New Roman"/>
                <w:sz w:val="22"/>
                <w:szCs w:val="22"/>
              </w:rPr>
            </w:pPr>
          </w:p>
        </w:tc>
        <w:tc>
          <w:tcPr>
            <w:tcW w:w="720" w:type="dxa"/>
          </w:tcPr>
          <w:p w14:paraId="3D993C18" w14:textId="77777777" w:rsidR="00901F8F" w:rsidRPr="00B26460" w:rsidRDefault="00901F8F" w:rsidP="00706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i/>
                <w:iCs/>
                <w:sz w:val="22"/>
                <w:szCs w:val="22"/>
              </w:rPr>
            </w:pPr>
          </w:p>
        </w:tc>
        <w:tc>
          <w:tcPr>
            <w:tcW w:w="2403" w:type="dxa"/>
            <w:gridSpan w:val="3"/>
          </w:tcPr>
          <w:p w14:paraId="3AA34A8C" w14:textId="77777777" w:rsidR="00901F8F" w:rsidRPr="00B26460" w:rsidRDefault="00901F8F" w:rsidP="00706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B26460">
              <w:rPr>
                <w:rFonts w:ascii="Times New Roman" w:hAnsi="Times New Roman" w:cs="Times New Roman"/>
                <w:b/>
                <w:bCs/>
                <w:sz w:val="22"/>
                <w:szCs w:val="22"/>
              </w:rPr>
              <w:t>Consolidated</w:t>
            </w:r>
          </w:p>
        </w:tc>
        <w:tc>
          <w:tcPr>
            <w:tcW w:w="236" w:type="dxa"/>
          </w:tcPr>
          <w:p w14:paraId="256FB0EE" w14:textId="77777777" w:rsidR="00901F8F" w:rsidRPr="00B26460" w:rsidRDefault="00901F8F" w:rsidP="00706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2401" w:type="dxa"/>
            <w:gridSpan w:val="3"/>
          </w:tcPr>
          <w:p w14:paraId="48E36CA8" w14:textId="77777777" w:rsidR="00901F8F" w:rsidRPr="00B26460" w:rsidRDefault="00901F8F" w:rsidP="00706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B26460">
              <w:rPr>
                <w:rFonts w:ascii="Times New Roman" w:hAnsi="Times New Roman" w:cs="Times New Roman"/>
                <w:b/>
                <w:bCs/>
                <w:sz w:val="22"/>
                <w:szCs w:val="22"/>
              </w:rPr>
              <w:t>Separate</w:t>
            </w:r>
          </w:p>
        </w:tc>
      </w:tr>
      <w:tr w:rsidR="00901F8F" w:rsidRPr="00D433AA" w14:paraId="18BD9492" w14:textId="77777777" w:rsidTr="00A7075C">
        <w:trPr>
          <w:trHeight w:val="80"/>
        </w:trPr>
        <w:tc>
          <w:tcPr>
            <w:tcW w:w="3690" w:type="dxa"/>
          </w:tcPr>
          <w:p w14:paraId="53AC857B" w14:textId="77777777" w:rsidR="00901F8F" w:rsidRPr="00B26460" w:rsidRDefault="00901F8F" w:rsidP="00706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jc w:val="both"/>
              <w:rPr>
                <w:rFonts w:ascii="Times New Roman" w:hAnsi="Times New Roman" w:cs="Times New Roman"/>
                <w:sz w:val="22"/>
                <w:szCs w:val="22"/>
              </w:rPr>
            </w:pPr>
          </w:p>
        </w:tc>
        <w:tc>
          <w:tcPr>
            <w:tcW w:w="720" w:type="dxa"/>
          </w:tcPr>
          <w:p w14:paraId="1C89B46D" w14:textId="77777777" w:rsidR="00901F8F" w:rsidRPr="00B26460" w:rsidRDefault="00901F8F" w:rsidP="00706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i/>
                <w:iCs/>
                <w:sz w:val="22"/>
                <w:szCs w:val="22"/>
              </w:rPr>
            </w:pPr>
          </w:p>
        </w:tc>
        <w:tc>
          <w:tcPr>
            <w:tcW w:w="2403" w:type="dxa"/>
            <w:gridSpan w:val="3"/>
          </w:tcPr>
          <w:p w14:paraId="69DB6CEC" w14:textId="77777777" w:rsidR="00901F8F" w:rsidRPr="00B26460" w:rsidRDefault="00901F8F" w:rsidP="00706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B26460">
              <w:rPr>
                <w:rFonts w:ascii="Times New Roman" w:hAnsi="Times New Roman" w:cs="Times New Roman"/>
                <w:b/>
                <w:bCs/>
                <w:sz w:val="22"/>
                <w:szCs w:val="22"/>
              </w:rPr>
              <w:t>financial statements</w:t>
            </w:r>
          </w:p>
        </w:tc>
        <w:tc>
          <w:tcPr>
            <w:tcW w:w="236" w:type="dxa"/>
          </w:tcPr>
          <w:p w14:paraId="21EE83D6" w14:textId="77777777" w:rsidR="00901F8F" w:rsidRPr="00B26460" w:rsidRDefault="00901F8F" w:rsidP="00706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2401" w:type="dxa"/>
            <w:gridSpan w:val="3"/>
          </w:tcPr>
          <w:p w14:paraId="56446402" w14:textId="77777777" w:rsidR="00901F8F" w:rsidRPr="00B26460" w:rsidRDefault="00901F8F" w:rsidP="00706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B26460">
              <w:rPr>
                <w:rFonts w:ascii="Times New Roman" w:hAnsi="Times New Roman" w:cs="Times New Roman"/>
                <w:b/>
                <w:bCs/>
                <w:sz w:val="22"/>
                <w:szCs w:val="22"/>
              </w:rPr>
              <w:t>financial statements</w:t>
            </w:r>
          </w:p>
        </w:tc>
      </w:tr>
      <w:tr w:rsidR="00CA35B5" w:rsidRPr="00D433AA" w14:paraId="6D63D870" w14:textId="77777777" w:rsidTr="00A7075C">
        <w:tc>
          <w:tcPr>
            <w:tcW w:w="3690" w:type="dxa"/>
          </w:tcPr>
          <w:p w14:paraId="3BF95179" w14:textId="77777777" w:rsidR="00CA35B5" w:rsidRPr="00B26460" w:rsidRDefault="00CA35B5" w:rsidP="00CA3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jc w:val="both"/>
              <w:rPr>
                <w:rFonts w:ascii="Times New Roman" w:hAnsi="Times New Roman" w:cs="Times New Roman"/>
                <w:sz w:val="22"/>
                <w:szCs w:val="22"/>
              </w:rPr>
            </w:pPr>
          </w:p>
        </w:tc>
        <w:tc>
          <w:tcPr>
            <w:tcW w:w="720" w:type="dxa"/>
          </w:tcPr>
          <w:p w14:paraId="66B75DC8" w14:textId="77777777" w:rsidR="00CA35B5" w:rsidRPr="00B26460" w:rsidRDefault="00CA35B5" w:rsidP="00CA3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i/>
                <w:iCs/>
                <w:sz w:val="22"/>
                <w:szCs w:val="22"/>
              </w:rPr>
            </w:pPr>
          </w:p>
        </w:tc>
        <w:tc>
          <w:tcPr>
            <w:tcW w:w="1080" w:type="dxa"/>
          </w:tcPr>
          <w:p w14:paraId="23959ECB" w14:textId="68BF419E" w:rsidR="00CA35B5" w:rsidRPr="00B26460" w:rsidRDefault="00CA35B5" w:rsidP="00CA35B5">
            <w:pPr>
              <w:pStyle w:val="acctfourfigures"/>
              <w:tabs>
                <w:tab w:val="clear" w:pos="765"/>
              </w:tabs>
              <w:spacing w:line="240" w:lineRule="atLeast"/>
              <w:ind w:left="-79" w:right="-18"/>
              <w:jc w:val="center"/>
              <w:rPr>
                <w:szCs w:val="22"/>
                <w:cs/>
                <w:lang w:val="en-US" w:bidi="th-TH"/>
              </w:rPr>
            </w:pPr>
            <w:r>
              <w:rPr>
                <w:szCs w:val="22"/>
              </w:rPr>
              <w:t>202</w:t>
            </w:r>
            <w:r w:rsidR="009F5502">
              <w:rPr>
                <w:szCs w:val="22"/>
              </w:rPr>
              <w:t>4</w:t>
            </w:r>
          </w:p>
        </w:tc>
        <w:tc>
          <w:tcPr>
            <w:tcW w:w="243" w:type="dxa"/>
          </w:tcPr>
          <w:p w14:paraId="3DF9A31E" w14:textId="77777777" w:rsidR="00CA35B5" w:rsidRPr="00B26460" w:rsidRDefault="00CA35B5" w:rsidP="00CA3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rPr>
            </w:pPr>
          </w:p>
        </w:tc>
        <w:tc>
          <w:tcPr>
            <w:tcW w:w="1080" w:type="dxa"/>
          </w:tcPr>
          <w:p w14:paraId="2CF399C8" w14:textId="5809D61A" w:rsidR="00CA35B5" w:rsidRPr="00B26460" w:rsidRDefault="00CA35B5" w:rsidP="00CA35B5">
            <w:pPr>
              <w:pStyle w:val="acctfourfigures"/>
              <w:tabs>
                <w:tab w:val="clear" w:pos="765"/>
              </w:tabs>
              <w:spacing w:line="240" w:lineRule="atLeast"/>
              <w:ind w:left="-79"/>
              <w:jc w:val="center"/>
              <w:rPr>
                <w:szCs w:val="22"/>
                <w:cs/>
                <w:lang w:bidi="th-TH"/>
              </w:rPr>
            </w:pPr>
            <w:r>
              <w:rPr>
                <w:szCs w:val="22"/>
              </w:rPr>
              <w:t>202</w:t>
            </w:r>
            <w:r w:rsidR="009F5502">
              <w:rPr>
                <w:szCs w:val="22"/>
              </w:rPr>
              <w:t>3</w:t>
            </w:r>
          </w:p>
        </w:tc>
        <w:tc>
          <w:tcPr>
            <w:tcW w:w="236" w:type="dxa"/>
          </w:tcPr>
          <w:p w14:paraId="185F4601" w14:textId="77777777" w:rsidR="00CA35B5" w:rsidRPr="00B26460" w:rsidRDefault="00CA35B5" w:rsidP="00CA3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080" w:type="dxa"/>
          </w:tcPr>
          <w:p w14:paraId="1A0D5E9F" w14:textId="05C94816" w:rsidR="00CA35B5" w:rsidRPr="00B26460" w:rsidRDefault="00CA35B5" w:rsidP="00CA35B5">
            <w:pPr>
              <w:pStyle w:val="acctfourfigures"/>
              <w:tabs>
                <w:tab w:val="clear" w:pos="765"/>
              </w:tabs>
              <w:spacing w:line="240" w:lineRule="atLeast"/>
              <w:ind w:left="-79" w:right="-18"/>
              <w:jc w:val="center"/>
              <w:rPr>
                <w:szCs w:val="22"/>
                <w:cs/>
                <w:lang w:val="en-US" w:bidi="th-TH"/>
              </w:rPr>
            </w:pPr>
            <w:r>
              <w:rPr>
                <w:szCs w:val="22"/>
              </w:rPr>
              <w:t>202</w:t>
            </w:r>
            <w:r w:rsidR="00C227E3">
              <w:rPr>
                <w:szCs w:val="22"/>
              </w:rPr>
              <w:t>4</w:t>
            </w:r>
          </w:p>
        </w:tc>
        <w:tc>
          <w:tcPr>
            <w:tcW w:w="241" w:type="dxa"/>
          </w:tcPr>
          <w:p w14:paraId="0DF3AD77" w14:textId="77777777" w:rsidR="00CA35B5" w:rsidRPr="00B26460" w:rsidRDefault="00CA35B5" w:rsidP="00CA3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rPr>
            </w:pPr>
          </w:p>
        </w:tc>
        <w:tc>
          <w:tcPr>
            <w:tcW w:w="1080" w:type="dxa"/>
          </w:tcPr>
          <w:p w14:paraId="58526E71" w14:textId="2DD74E4F" w:rsidR="00CA35B5" w:rsidRPr="00440A23" w:rsidRDefault="00CA35B5" w:rsidP="00CA35B5">
            <w:pPr>
              <w:pStyle w:val="acctfourfigures"/>
              <w:tabs>
                <w:tab w:val="clear" w:pos="765"/>
              </w:tabs>
              <w:spacing w:line="240" w:lineRule="atLeast"/>
              <w:ind w:left="-79"/>
              <w:jc w:val="center"/>
              <w:rPr>
                <w:rFonts w:cstheme="minorBidi"/>
                <w:szCs w:val="28"/>
                <w:cs/>
                <w:lang w:bidi="th-TH"/>
              </w:rPr>
            </w:pPr>
            <w:r>
              <w:rPr>
                <w:szCs w:val="22"/>
              </w:rPr>
              <w:t>202</w:t>
            </w:r>
            <w:r w:rsidR="00C227E3">
              <w:rPr>
                <w:szCs w:val="22"/>
              </w:rPr>
              <w:t>3</w:t>
            </w:r>
          </w:p>
        </w:tc>
      </w:tr>
      <w:tr w:rsidR="009F3674" w:rsidRPr="00D433AA" w14:paraId="01962D90" w14:textId="77777777" w:rsidTr="00A7075C">
        <w:tc>
          <w:tcPr>
            <w:tcW w:w="3690" w:type="dxa"/>
          </w:tcPr>
          <w:p w14:paraId="2A733667" w14:textId="77777777" w:rsidR="009F3674" w:rsidRPr="00B26460" w:rsidRDefault="009F3674" w:rsidP="009F3674">
            <w:pPr>
              <w:pStyle w:val="3"/>
              <w:tabs>
                <w:tab w:val="clear" w:pos="360"/>
                <w:tab w:val="clear" w:pos="720"/>
              </w:tabs>
              <w:spacing w:line="240" w:lineRule="atLeast"/>
              <w:ind w:right="-288"/>
              <w:rPr>
                <w:rFonts w:ascii="Times New Roman" w:hAnsi="Times New Roman" w:cs="Times New Roman"/>
                <w:lang w:val="en-US"/>
              </w:rPr>
            </w:pPr>
          </w:p>
        </w:tc>
        <w:tc>
          <w:tcPr>
            <w:tcW w:w="720" w:type="dxa"/>
          </w:tcPr>
          <w:p w14:paraId="20FACEAF" w14:textId="77777777" w:rsidR="009F3674" w:rsidRPr="00B26460" w:rsidRDefault="009F3674" w:rsidP="009F3674">
            <w:pPr>
              <w:pStyle w:val="3"/>
              <w:tabs>
                <w:tab w:val="clear" w:pos="360"/>
                <w:tab w:val="clear" w:pos="720"/>
              </w:tabs>
              <w:spacing w:line="240" w:lineRule="atLeast"/>
              <w:ind w:left="-108" w:right="-118"/>
              <w:jc w:val="center"/>
              <w:rPr>
                <w:rFonts w:ascii="Times New Roman" w:hAnsi="Times New Roman" w:cs="Times New Roman"/>
                <w:i/>
                <w:iCs/>
                <w:lang w:val="en-US"/>
              </w:rPr>
            </w:pPr>
          </w:p>
        </w:tc>
        <w:tc>
          <w:tcPr>
            <w:tcW w:w="5040" w:type="dxa"/>
            <w:gridSpan w:val="7"/>
          </w:tcPr>
          <w:p w14:paraId="50D7CB11" w14:textId="77777777" w:rsidR="009F3674" w:rsidRPr="00B26460" w:rsidRDefault="009F3674" w:rsidP="009F3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i/>
                <w:iCs/>
                <w:sz w:val="22"/>
                <w:szCs w:val="22"/>
              </w:rPr>
            </w:pPr>
            <w:r w:rsidRPr="00B26460">
              <w:rPr>
                <w:rFonts w:ascii="Times New Roman" w:hAnsi="Times New Roman" w:cs="Times New Roman"/>
                <w:i/>
                <w:iCs/>
                <w:sz w:val="22"/>
                <w:szCs w:val="22"/>
              </w:rPr>
              <w:t xml:space="preserve">(in </w:t>
            </w:r>
            <w:smartTag w:uri="urn:schemas-microsoft-com:office:smarttags" w:element="PersonName">
              <w:r w:rsidRPr="00B26460">
                <w:rPr>
                  <w:rFonts w:ascii="Times New Roman" w:hAnsi="Times New Roman" w:cs="Times New Roman"/>
                  <w:i/>
                  <w:iCs/>
                  <w:sz w:val="22"/>
                  <w:szCs w:val="22"/>
                </w:rPr>
                <w:t>th</w:t>
              </w:r>
            </w:smartTag>
            <w:r w:rsidRPr="00B26460">
              <w:rPr>
                <w:rFonts w:ascii="Times New Roman" w:hAnsi="Times New Roman" w:cs="Times New Roman"/>
                <w:i/>
                <w:iCs/>
                <w:sz w:val="22"/>
                <w:szCs w:val="22"/>
              </w:rPr>
              <w:t xml:space="preserve">ousand Baht) </w:t>
            </w:r>
          </w:p>
        </w:tc>
      </w:tr>
      <w:tr w:rsidR="009F3674" w:rsidRPr="00D433AA" w14:paraId="46169B42" w14:textId="77777777" w:rsidTr="00A7075C">
        <w:tc>
          <w:tcPr>
            <w:tcW w:w="3690" w:type="dxa"/>
          </w:tcPr>
          <w:p w14:paraId="795E8D61" w14:textId="77777777" w:rsidR="009F3674" w:rsidRPr="00B26460" w:rsidRDefault="009F3674" w:rsidP="009F3674">
            <w:pPr>
              <w:rPr>
                <w:rFonts w:ascii="Times New Roman" w:hAnsi="Times New Roman" w:cs="Times New Roman"/>
                <w:sz w:val="22"/>
                <w:szCs w:val="22"/>
              </w:rPr>
            </w:pPr>
            <w:r w:rsidRPr="00B26460">
              <w:rPr>
                <w:rFonts w:ascii="Times New Roman" w:hAnsi="Times New Roman" w:cs="Times New Roman"/>
                <w:b/>
                <w:bCs/>
                <w:sz w:val="22"/>
                <w:szCs w:val="22"/>
              </w:rPr>
              <w:t>Current tax expense</w:t>
            </w:r>
          </w:p>
        </w:tc>
        <w:tc>
          <w:tcPr>
            <w:tcW w:w="720" w:type="dxa"/>
          </w:tcPr>
          <w:p w14:paraId="3B62B88D" w14:textId="77777777" w:rsidR="009F3674" w:rsidRPr="00B26460" w:rsidRDefault="009F3674" w:rsidP="009F3674">
            <w:pPr>
              <w:pStyle w:val="30"/>
              <w:tabs>
                <w:tab w:val="clear" w:pos="360"/>
                <w:tab w:val="clear" w:pos="720"/>
              </w:tabs>
              <w:spacing w:line="240" w:lineRule="atLeast"/>
              <w:ind w:left="-108" w:right="-118"/>
              <w:jc w:val="center"/>
              <w:rPr>
                <w:rFonts w:cs="Times New Roman"/>
                <w:i/>
                <w:iCs/>
                <w:lang w:val="en-US"/>
              </w:rPr>
            </w:pPr>
          </w:p>
        </w:tc>
        <w:tc>
          <w:tcPr>
            <w:tcW w:w="1080" w:type="dxa"/>
          </w:tcPr>
          <w:p w14:paraId="554ED768" w14:textId="77777777" w:rsidR="009F3674" w:rsidRPr="00B26460" w:rsidRDefault="009F3674" w:rsidP="009F3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jc w:val="both"/>
              <w:rPr>
                <w:rFonts w:ascii="Times New Roman" w:hAnsi="Times New Roman" w:cs="Times New Roman"/>
                <w:sz w:val="22"/>
                <w:szCs w:val="22"/>
              </w:rPr>
            </w:pPr>
          </w:p>
        </w:tc>
        <w:tc>
          <w:tcPr>
            <w:tcW w:w="243" w:type="dxa"/>
          </w:tcPr>
          <w:p w14:paraId="4CAA96FC" w14:textId="77777777" w:rsidR="009F3674" w:rsidRPr="00B26460" w:rsidRDefault="009F3674" w:rsidP="009F3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jc w:val="both"/>
              <w:rPr>
                <w:rFonts w:ascii="Times New Roman" w:hAnsi="Times New Roman" w:cs="Times New Roman"/>
                <w:sz w:val="22"/>
                <w:szCs w:val="22"/>
              </w:rPr>
            </w:pPr>
          </w:p>
        </w:tc>
        <w:tc>
          <w:tcPr>
            <w:tcW w:w="1080" w:type="dxa"/>
          </w:tcPr>
          <w:p w14:paraId="476F1218" w14:textId="77777777" w:rsidR="009F3674" w:rsidRPr="00B26460" w:rsidRDefault="009F3674" w:rsidP="009F3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jc w:val="both"/>
              <w:rPr>
                <w:rFonts w:ascii="Times New Roman" w:hAnsi="Times New Roman" w:cs="Times New Roman"/>
                <w:sz w:val="22"/>
                <w:szCs w:val="22"/>
              </w:rPr>
            </w:pPr>
          </w:p>
        </w:tc>
        <w:tc>
          <w:tcPr>
            <w:tcW w:w="236" w:type="dxa"/>
          </w:tcPr>
          <w:p w14:paraId="0B1606AD" w14:textId="77777777" w:rsidR="009F3674" w:rsidRPr="00B26460" w:rsidRDefault="009F3674" w:rsidP="009F3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jc w:val="both"/>
              <w:rPr>
                <w:rFonts w:ascii="Times New Roman" w:hAnsi="Times New Roman" w:cs="Times New Roman"/>
                <w:sz w:val="22"/>
                <w:szCs w:val="22"/>
              </w:rPr>
            </w:pPr>
          </w:p>
        </w:tc>
        <w:tc>
          <w:tcPr>
            <w:tcW w:w="1080" w:type="dxa"/>
          </w:tcPr>
          <w:p w14:paraId="670ADA29" w14:textId="77777777" w:rsidR="009F3674" w:rsidRPr="00B26460" w:rsidRDefault="009F3674" w:rsidP="009F3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jc w:val="both"/>
              <w:rPr>
                <w:rFonts w:ascii="Times New Roman" w:hAnsi="Times New Roman" w:cs="Times New Roman"/>
                <w:sz w:val="22"/>
                <w:szCs w:val="22"/>
              </w:rPr>
            </w:pPr>
          </w:p>
        </w:tc>
        <w:tc>
          <w:tcPr>
            <w:tcW w:w="241" w:type="dxa"/>
          </w:tcPr>
          <w:p w14:paraId="26604365" w14:textId="77777777" w:rsidR="009F3674" w:rsidRPr="00B26460" w:rsidRDefault="009F3674" w:rsidP="009F3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jc w:val="both"/>
              <w:rPr>
                <w:rFonts w:ascii="Times New Roman" w:hAnsi="Times New Roman" w:cs="Times New Roman"/>
                <w:sz w:val="22"/>
                <w:szCs w:val="22"/>
              </w:rPr>
            </w:pPr>
          </w:p>
        </w:tc>
        <w:tc>
          <w:tcPr>
            <w:tcW w:w="1080" w:type="dxa"/>
          </w:tcPr>
          <w:p w14:paraId="56062DC4" w14:textId="77777777" w:rsidR="009F3674" w:rsidRPr="00B26460" w:rsidRDefault="009F3674" w:rsidP="009F3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jc w:val="both"/>
              <w:rPr>
                <w:rFonts w:ascii="Times New Roman" w:hAnsi="Times New Roman" w:cs="Times New Roman"/>
                <w:sz w:val="22"/>
                <w:szCs w:val="22"/>
              </w:rPr>
            </w:pPr>
          </w:p>
        </w:tc>
      </w:tr>
      <w:tr w:rsidR="009F5502" w:rsidRPr="00D433AA" w14:paraId="785A3D78" w14:textId="77777777" w:rsidTr="00A7075C">
        <w:tc>
          <w:tcPr>
            <w:tcW w:w="3690" w:type="dxa"/>
          </w:tcPr>
          <w:p w14:paraId="6C4F11C2" w14:textId="77777777" w:rsidR="009F5502" w:rsidRPr="00B26460" w:rsidRDefault="009F5502" w:rsidP="009F5502">
            <w:pPr>
              <w:rPr>
                <w:rFonts w:ascii="Times New Roman" w:hAnsi="Times New Roman" w:cs="Times New Roman"/>
                <w:sz w:val="22"/>
                <w:szCs w:val="22"/>
              </w:rPr>
            </w:pPr>
            <w:r w:rsidRPr="00B26460">
              <w:rPr>
                <w:rFonts w:ascii="Times New Roman" w:hAnsi="Times New Roman" w:cs="Times New Roman"/>
                <w:sz w:val="22"/>
                <w:szCs w:val="22"/>
              </w:rPr>
              <w:t>Current year</w:t>
            </w:r>
          </w:p>
        </w:tc>
        <w:tc>
          <w:tcPr>
            <w:tcW w:w="720" w:type="dxa"/>
          </w:tcPr>
          <w:p w14:paraId="30693710" w14:textId="77777777" w:rsidR="009F5502" w:rsidRPr="00B26460" w:rsidRDefault="009F5502" w:rsidP="009F5502">
            <w:pPr>
              <w:pStyle w:val="30"/>
              <w:tabs>
                <w:tab w:val="clear" w:pos="360"/>
                <w:tab w:val="clear" w:pos="720"/>
              </w:tabs>
              <w:spacing w:line="240" w:lineRule="atLeast"/>
              <w:ind w:left="-108" w:right="-118"/>
              <w:jc w:val="center"/>
              <w:rPr>
                <w:rFonts w:cs="Times New Roman"/>
                <w:i/>
                <w:iCs/>
                <w:lang w:val="en-US"/>
              </w:rPr>
            </w:pPr>
          </w:p>
        </w:tc>
        <w:tc>
          <w:tcPr>
            <w:tcW w:w="1080" w:type="dxa"/>
          </w:tcPr>
          <w:p w14:paraId="4F7236C1" w14:textId="34472A49" w:rsidR="009F5502" w:rsidRPr="00B26460" w:rsidRDefault="007660B3" w:rsidP="009F5502">
            <w:pPr>
              <w:pStyle w:val="31"/>
              <w:tabs>
                <w:tab w:val="clear" w:pos="360"/>
                <w:tab w:val="clear" w:pos="720"/>
                <w:tab w:val="decimal" w:pos="792"/>
              </w:tabs>
              <w:ind w:left="-108" w:right="-153"/>
              <w:rPr>
                <w:rFonts w:ascii="Times New Roman" w:hAnsi="Times New Roman" w:cs="Times New Roman"/>
                <w:cs/>
                <w:lang w:val="en-US"/>
              </w:rPr>
            </w:pPr>
            <w:r>
              <w:rPr>
                <w:rFonts w:ascii="Times New Roman" w:hAnsi="Times New Roman" w:cs="Times New Roman"/>
                <w:lang w:val="en-US"/>
              </w:rPr>
              <w:t>84,8</w:t>
            </w:r>
            <w:r w:rsidR="004D473D">
              <w:rPr>
                <w:rFonts w:ascii="Times New Roman" w:hAnsi="Times New Roman" w:cs="Times New Roman"/>
                <w:lang w:val="en-US"/>
              </w:rPr>
              <w:t>4</w:t>
            </w:r>
            <w:r w:rsidR="004A797F">
              <w:rPr>
                <w:rFonts w:ascii="Times New Roman" w:hAnsi="Times New Roman" w:cs="Times New Roman"/>
                <w:lang w:val="en-US"/>
              </w:rPr>
              <w:t>8</w:t>
            </w:r>
          </w:p>
        </w:tc>
        <w:tc>
          <w:tcPr>
            <w:tcW w:w="243" w:type="dxa"/>
          </w:tcPr>
          <w:p w14:paraId="6BAB7110" w14:textId="77777777" w:rsidR="009F5502" w:rsidRPr="00B26460" w:rsidRDefault="009F5502" w:rsidP="009F5502">
            <w:pPr>
              <w:pStyle w:val="31"/>
              <w:tabs>
                <w:tab w:val="clear" w:pos="360"/>
                <w:tab w:val="clear" w:pos="720"/>
                <w:tab w:val="decimal" w:pos="792"/>
              </w:tabs>
              <w:ind w:left="-108" w:right="-153"/>
              <w:rPr>
                <w:rFonts w:ascii="Times New Roman" w:hAnsi="Times New Roman" w:cs="Times New Roman"/>
                <w:lang w:val="en-US"/>
              </w:rPr>
            </w:pPr>
          </w:p>
        </w:tc>
        <w:tc>
          <w:tcPr>
            <w:tcW w:w="1080" w:type="dxa"/>
          </w:tcPr>
          <w:p w14:paraId="2B1D62AF" w14:textId="22FA9323" w:rsidR="009F5502" w:rsidRPr="00B26460" w:rsidRDefault="009F5502" w:rsidP="009F5502">
            <w:pPr>
              <w:pStyle w:val="31"/>
              <w:tabs>
                <w:tab w:val="clear" w:pos="360"/>
                <w:tab w:val="clear" w:pos="720"/>
                <w:tab w:val="decimal" w:pos="792"/>
              </w:tabs>
              <w:ind w:left="-108" w:right="-153"/>
              <w:rPr>
                <w:rFonts w:ascii="Times New Roman" w:hAnsi="Times New Roman" w:cs="Times New Roman"/>
                <w:lang w:val="en-US"/>
              </w:rPr>
            </w:pPr>
            <w:r w:rsidRPr="00D71395">
              <w:rPr>
                <w:rFonts w:ascii="Times New Roman" w:hAnsi="Times New Roman" w:cs="Times New Roman"/>
                <w:lang w:val="en-US"/>
              </w:rPr>
              <w:t>2,</w:t>
            </w:r>
            <w:r>
              <w:rPr>
                <w:rFonts w:ascii="Times New Roman" w:hAnsi="Times New Roman" w:cs="Times New Roman"/>
                <w:lang w:val="en-US"/>
              </w:rPr>
              <w:t>134</w:t>
            </w:r>
          </w:p>
        </w:tc>
        <w:tc>
          <w:tcPr>
            <w:tcW w:w="236" w:type="dxa"/>
          </w:tcPr>
          <w:p w14:paraId="215F8E65" w14:textId="77777777" w:rsidR="009F5502" w:rsidRPr="00B26460" w:rsidRDefault="009F5502" w:rsidP="009F5502">
            <w:pPr>
              <w:pStyle w:val="31"/>
              <w:tabs>
                <w:tab w:val="clear" w:pos="360"/>
                <w:tab w:val="clear" w:pos="720"/>
                <w:tab w:val="decimal" w:pos="792"/>
              </w:tabs>
              <w:ind w:left="-108" w:right="-153"/>
              <w:rPr>
                <w:rFonts w:ascii="Times New Roman" w:hAnsi="Times New Roman" w:cs="Times New Roman"/>
                <w:lang w:val="en-US"/>
              </w:rPr>
            </w:pPr>
          </w:p>
        </w:tc>
        <w:tc>
          <w:tcPr>
            <w:tcW w:w="1080" w:type="dxa"/>
          </w:tcPr>
          <w:p w14:paraId="69E682B8" w14:textId="7DBE7716" w:rsidR="009F5502" w:rsidRPr="00B26460" w:rsidRDefault="00304DBC" w:rsidP="009F5502">
            <w:pPr>
              <w:pStyle w:val="31"/>
              <w:tabs>
                <w:tab w:val="clear" w:pos="360"/>
                <w:tab w:val="clear" w:pos="720"/>
                <w:tab w:val="decimal" w:pos="792"/>
              </w:tabs>
              <w:ind w:left="-108" w:right="-153"/>
              <w:rPr>
                <w:rFonts w:ascii="Times New Roman" w:hAnsi="Times New Roman" w:cs="Times New Roman"/>
                <w:cs/>
                <w:lang w:val="en-US"/>
              </w:rPr>
            </w:pPr>
            <w:r>
              <w:rPr>
                <w:rFonts w:ascii="Times New Roman" w:hAnsi="Times New Roman" w:cs="Times New Roman"/>
                <w:lang w:val="en-US"/>
              </w:rPr>
              <w:t>83,44</w:t>
            </w:r>
            <w:r w:rsidR="005441B9">
              <w:rPr>
                <w:rFonts w:ascii="Times New Roman" w:hAnsi="Times New Roman" w:cs="Times New Roman"/>
                <w:lang w:val="en-US"/>
              </w:rPr>
              <w:t>0</w:t>
            </w:r>
          </w:p>
        </w:tc>
        <w:tc>
          <w:tcPr>
            <w:tcW w:w="241" w:type="dxa"/>
          </w:tcPr>
          <w:p w14:paraId="4B31B85E" w14:textId="77777777" w:rsidR="009F5502" w:rsidRPr="00B26460" w:rsidRDefault="009F5502" w:rsidP="009F5502">
            <w:pPr>
              <w:pStyle w:val="31"/>
              <w:tabs>
                <w:tab w:val="clear" w:pos="360"/>
                <w:tab w:val="clear" w:pos="720"/>
                <w:tab w:val="decimal" w:pos="792"/>
              </w:tabs>
              <w:ind w:left="-108" w:right="-153"/>
              <w:rPr>
                <w:rFonts w:ascii="Times New Roman" w:hAnsi="Times New Roman" w:cs="Times New Roman"/>
                <w:lang w:val="en-US"/>
              </w:rPr>
            </w:pPr>
          </w:p>
        </w:tc>
        <w:tc>
          <w:tcPr>
            <w:tcW w:w="1080" w:type="dxa"/>
          </w:tcPr>
          <w:p w14:paraId="4D7ABABA" w14:textId="15D37586" w:rsidR="009F5502" w:rsidRPr="00B26460" w:rsidRDefault="009F5502" w:rsidP="00313C20">
            <w:pPr>
              <w:pStyle w:val="31"/>
              <w:tabs>
                <w:tab w:val="clear" w:pos="360"/>
                <w:tab w:val="clear" w:pos="720"/>
                <w:tab w:val="decimal" w:pos="763"/>
              </w:tabs>
              <w:ind w:left="-108" w:right="-108"/>
              <w:rPr>
                <w:rFonts w:ascii="Times New Roman" w:hAnsi="Times New Roman" w:cs="Times New Roman"/>
                <w:lang w:val="en-US"/>
              </w:rPr>
            </w:pPr>
            <w:r>
              <w:rPr>
                <w:rFonts w:ascii="Times New Roman" w:hAnsi="Times New Roman" w:cs="Times New Roman"/>
                <w:lang w:val="en-US"/>
              </w:rPr>
              <w:t>449</w:t>
            </w:r>
          </w:p>
        </w:tc>
      </w:tr>
      <w:tr w:rsidR="009F5502" w:rsidRPr="00D433AA" w14:paraId="494A38C3" w14:textId="77777777" w:rsidTr="00A7075C">
        <w:tc>
          <w:tcPr>
            <w:tcW w:w="3690" w:type="dxa"/>
          </w:tcPr>
          <w:p w14:paraId="38F524DF" w14:textId="77777777" w:rsidR="009F5502" w:rsidRPr="00B26460" w:rsidRDefault="009F5502" w:rsidP="009F5502">
            <w:pPr>
              <w:pStyle w:val="30"/>
              <w:tabs>
                <w:tab w:val="clear" w:pos="360"/>
                <w:tab w:val="clear" w:pos="720"/>
              </w:tabs>
              <w:spacing w:line="240" w:lineRule="atLeast"/>
              <w:ind w:right="-288"/>
              <w:rPr>
                <w:rFonts w:cs="Times New Roman"/>
                <w:lang w:val="en-US"/>
              </w:rPr>
            </w:pPr>
          </w:p>
        </w:tc>
        <w:tc>
          <w:tcPr>
            <w:tcW w:w="720" w:type="dxa"/>
          </w:tcPr>
          <w:p w14:paraId="2F9457A7" w14:textId="77777777" w:rsidR="009F5502" w:rsidRPr="00B26460" w:rsidRDefault="009F5502" w:rsidP="009F5502">
            <w:pPr>
              <w:pStyle w:val="30"/>
              <w:tabs>
                <w:tab w:val="clear" w:pos="360"/>
                <w:tab w:val="clear" w:pos="720"/>
              </w:tabs>
              <w:spacing w:line="240" w:lineRule="atLeast"/>
              <w:ind w:right="-118"/>
              <w:rPr>
                <w:rFonts w:cs="Times New Roman"/>
                <w:i/>
                <w:iCs/>
                <w:lang w:val="en-US"/>
              </w:rPr>
            </w:pPr>
          </w:p>
        </w:tc>
        <w:tc>
          <w:tcPr>
            <w:tcW w:w="1080" w:type="dxa"/>
          </w:tcPr>
          <w:p w14:paraId="68F376EF" w14:textId="77777777" w:rsidR="009F5502" w:rsidRPr="00B003C5" w:rsidRDefault="009F5502" w:rsidP="009F5502">
            <w:pPr>
              <w:pStyle w:val="31"/>
              <w:tabs>
                <w:tab w:val="clear" w:pos="360"/>
                <w:tab w:val="clear" w:pos="720"/>
                <w:tab w:val="decimal" w:pos="792"/>
              </w:tabs>
              <w:ind w:left="-108" w:right="-153"/>
              <w:rPr>
                <w:rFonts w:ascii="Times New Roman" w:hAnsi="Times New Roman" w:cs="Times New Roman"/>
                <w:lang w:val="en-US"/>
              </w:rPr>
            </w:pPr>
          </w:p>
        </w:tc>
        <w:tc>
          <w:tcPr>
            <w:tcW w:w="243" w:type="dxa"/>
          </w:tcPr>
          <w:p w14:paraId="5F26A3C9" w14:textId="77777777" w:rsidR="009F5502" w:rsidRPr="00B26460" w:rsidRDefault="009F5502" w:rsidP="009F5502">
            <w:pPr>
              <w:pStyle w:val="31"/>
              <w:tabs>
                <w:tab w:val="clear" w:pos="360"/>
                <w:tab w:val="clear" w:pos="720"/>
                <w:tab w:val="decimal" w:pos="792"/>
              </w:tabs>
              <w:ind w:left="-108" w:right="-43"/>
              <w:rPr>
                <w:rFonts w:ascii="Times New Roman" w:hAnsi="Times New Roman" w:cs="Times New Roman"/>
                <w:cs/>
              </w:rPr>
            </w:pPr>
          </w:p>
        </w:tc>
        <w:tc>
          <w:tcPr>
            <w:tcW w:w="1080" w:type="dxa"/>
          </w:tcPr>
          <w:p w14:paraId="6866449D" w14:textId="77777777" w:rsidR="009F5502" w:rsidRPr="00B26460" w:rsidRDefault="009F5502" w:rsidP="009F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 w:val="decimal" w:pos="792"/>
              </w:tabs>
              <w:spacing w:line="240" w:lineRule="auto"/>
              <w:ind w:right="-108"/>
              <w:rPr>
                <w:rFonts w:ascii="Times New Roman" w:hAnsi="Times New Roman" w:cs="Times New Roman"/>
                <w:b/>
                <w:bCs/>
                <w:sz w:val="22"/>
                <w:szCs w:val="22"/>
              </w:rPr>
            </w:pPr>
          </w:p>
        </w:tc>
        <w:tc>
          <w:tcPr>
            <w:tcW w:w="236" w:type="dxa"/>
          </w:tcPr>
          <w:p w14:paraId="366318C5" w14:textId="77777777" w:rsidR="009F5502" w:rsidRPr="00B26460" w:rsidRDefault="009F5502" w:rsidP="009F5502">
            <w:pPr>
              <w:pStyle w:val="31"/>
              <w:tabs>
                <w:tab w:val="clear" w:pos="360"/>
                <w:tab w:val="clear" w:pos="720"/>
                <w:tab w:val="decimal" w:pos="864"/>
              </w:tabs>
              <w:ind w:left="-108" w:right="-43"/>
              <w:rPr>
                <w:rFonts w:ascii="Times New Roman" w:hAnsi="Times New Roman" w:cs="Times New Roman"/>
                <w:cs/>
              </w:rPr>
            </w:pPr>
          </w:p>
        </w:tc>
        <w:tc>
          <w:tcPr>
            <w:tcW w:w="1080" w:type="dxa"/>
          </w:tcPr>
          <w:p w14:paraId="12BA2053" w14:textId="77777777" w:rsidR="009F5502" w:rsidRPr="00B26460" w:rsidRDefault="009F5502" w:rsidP="009F5502">
            <w:pPr>
              <w:pStyle w:val="31"/>
              <w:tabs>
                <w:tab w:val="clear" w:pos="360"/>
                <w:tab w:val="clear" w:pos="720"/>
                <w:tab w:val="decimal" w:pos="792"/>
              </w:tabs>
              <w:ind w:left="-108" w:right="-153"/>
              <w:rPr>
                <w:rFonts w:ascii="Times New Roman" w:hAnsi="Times New Roman" w:cs="Times New Roman"/>
                <w:cs/>
                <w:lang w:val="en-US"/>
              </w:rPr>
            </w:pPr>
          </w:p>
        </w:tc>
        <w:tc>
          <w:tcPr>
            <w:tcW w:w="241" w:type="dxa"/>
          </w:tcPr>
          <w:p w14:paraId="0976D311" w14:textId="77777777" w:rsidR="009F5502" w:rsidRPr="00B26460" w:rsidRDefault="009F5502" w:rsidP="009F5502">
            <w:pPr>
              <w:pStyle w:val="31"/>
              <w:tabs>
                <w:tab w:val="clear" w:pos="360"/>
                <w:tab w:val="clear" w:pos="720"/>
                <w:tab w:val="decimal" w:pos="864"/>
              </w:tabs>
              <w:ind w:left="-108" w:right="-43"/>
              <w:rPr>
                <w:rFonts w:ascii="Times New Roman" w:hAnsi="Times New Roman" w:cs="Times New Roman"/>
                <w:cs/>
              </w:rPr>
            </w:pPr>
          </w:p>
        </w:tc>
        <w:tc>
          <w:tcPr>
            <w:tcW w:w="1080" w:type="dxa"/>
          </w:tcPr>
          <w:p w14:paraId="2E8BEE85" w14:textId="77777777" w:rsidR="009F5502" w:rsidRPr="00B26460" w:rsidRDefault="009F5502" w:rsidP="009F5502">
            <w:pPr>
              <w:pStyle w:val="31"/>
              <w:tabs>
                <w:tab w:val="clear" w:pos="360"/>
                <w:tab w:val="clear" w:pos="720"/>
                <w:tab w:val="decimal" w:pos="853"/>
              </w:tabs>
              <w:ind w:left="-108" w:right="-43"/>
              <w:rPr>
                <w:rFonts w:ascii="Times New Roman" w:hAnsi="Times New Roman" w:cs="Times New Roman"/>
                <w:cs/>
                <w:lang w:val="en-US"/>
              </w:rPr>
            </w:pPr>
          </w:p>
        </w:tc>
      </w:tr>
      <w:tr w:rsidR="009F5502" w:rsidRPr="00D433AA" w14:paraId="26CBFBB5" w14:textId="77777777" w:rsidTr="00A7075C">
        <w:tc>
          <w:tcPr>
            <w:tcW w:w="3690" w:type="dxa"/>
          </w:tcPr>
          <w:p w14:paraId="3F705F84" w14:textId="77777777" w:rsidR="009F5502" w:rsidRPr="00B26460" w:rsidRDefault="009F5502" w:rsidP="009F5502">
            <w:pPr>
              <w:rPr>
                <w:rFonts w:ascii="Times New Roman" w:hAnsi="Times New Roman" w:cs="Times New Roman"/>
                <w:sz w:val="22"/>
                <w:szCs w:val="22"/>
              </w:rPr>
            </w:pPr>
            <w:r w:rsidRPr="00B26460">
              <w:rPr>
                <w:rFonts w:ascii="Times New Roman" w:hAnsi="Times New Roman" w:cs="Times New Roman"/>
                <w:b/>
                <w:bCs/>
                <w:sz w:val="22"/>
                <w:szCs w:val="22"/>
              </w:rPr>
              <w:t>Deferred tax expense</w:t>
            </w:r>
          </w:p>
        </w:tc>
        <w:tc>
          <w:tcPr>
            <w:tcW w:w="720" w:type="dxa"/>
          </w:tcPr>
          <w:p w14:paraId="550D1A27" w14:textId="77777777" w:rsidR="009F5502" w:rsidRPr="00B26460" w:rsidRDefault="009F5502" w:rsidP="009F5502">
            <w:pPr>
              <w:pStyle w:val="30"/>
              <w:tabs>
                <w:tab w:val="clear" w:pos="360"/>
                <w:tab w:val="clear" w:pos="720"/>
              </w:tabs>
              <w:spacing w:line="240" w:lineRule="atLeast"/>
              <w:ind w:left="-108" w:right="-118"/>
              <w:jc w:val="center"/>
              <w:rPr>
                <w:rFonts w:cs="Times New Roman"/>
                <w:i/>
                <w:iCs/>
                <w:lang w:val="en-US"/>
              </w:rPr>
            </w:pPr>
          </w:p>
        </w:tc>
        <w:tc>
          <w:tcPr>
            <w:tcW w:w="1080" w:type="dxa"/>
          </w:tcPr>
          <w:p w14:paraId="72B123C8" w14:textId="77777777" w:rsidR="009F5502" w:rsidRPr="00B003C5" w:rsidRDefault="009F5502" w:rsidP="009F5502">
            <w:pPr>
              <w:pStyle w:val="31"/>
              <w:tabs>
                <w:tab w:val="clear" w:pos="360"/>
                <w:tab w:val="clear" w:pos="720"/>
                <w:tab w:val="decimal" w:pos="792"/>
              </w:tabs>
              <w:ind w:left="-108" w:right="-153"/>
              <w:rPr>
                <w:rFonts w:ascii="Times New Roman" w:hAnsi="Times New Roman" w:cs="Times New Roman"/>
                <w:lang w:val="en-US"/>
              </w:rPr>
            </w:pPr>
          </w:p>
        </w:tc>
        <w:tc>
          <w:tcPr>
            <w:tcW w:w="243" w:type="dxa"/>
          </w:tcPr>
          <w:p w14:paraId="10B692CA" w14:textId="77777777" w:rsidR="009F5502" w:rsidRPr="00B26460" w:rsidRDefault="009F5502" w:rsidP="009F5502">
            <w:pPr>
              <w:pStyle w:val="31"/>
              <w:tabs>
                <w:tab w:val="clear" w:pos="360"/>
                <w:tab w:val="clear" w:pos="720"/>
                <w:tab w:val="decimal" w:pos="792"/>
              </w:tabs>
              <w:ind w:left="-108" w:right="-43"/>
              <w:rPr>
                <w:rFonts w:ascii="Times New Roman" w:hAnsi="Times New Roman" w:cs="Times New Roman"/>
                <w:cs/>
              </w:rPr>
            </w:pPr>
          </w:p>
        </w:tc>
        <w:tc>
          <w:tcPr>
            <w:tcW w:w="1080" w:type="dxa"/>
          </w:tcPr>
          <w:p w14:paraId="472A0ED9" w14:textId="77777777" w:rsidR="009F5502" w:rsidRPr="00B26460" w:rsidRDefault="009F5502" w:rsidP="009F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 w:val="decimal" w:pos="792"/>
              </w:tabs>
              <w:spacing w:line="240" w:lineRule="auto"/>
              <w:ind w:right="-108"/>
              <w:rPr>
                <w:rFonts w:ascii="Times New Roman" w:hAnsi="Times New Roman" w:cs="Times New Roman"/>
                <w:b/>
                <w:bCs/>
                <w:sz w:val="22"/>
                <w:szCs w:val="22"/>
                <w:u w:val="single"/>
              </w:rPr>
            </w:pPr>
          </w:p>
        </w:tc>
        <w:tc>
          <w:tcPr>
            <w:tcW w:w="236" w:type="dxa"/>
          </w:tcPr>
          <w:p w14:paraId="33886EE7" w14:textId="77777777" w:rsidR="009F5502" w:rsidRPr="00B26460" w:rsidRDefault="009F5502" w:rsidP="009F5502">
            <w:pPr>
              <w:pStyle w:val="31"/>
              <w:tabs>
                <w:tab w:val="clear" w:pos="360"/>
                <w:tab w:val="clear" w:pos="720"/>
                <w:tab w:val="decimal" w:pos="864"/>
              </w:tabs>
              <w:ind w:left="-108" w:right="-43"/>
              <w:rPr>
                <w:rFonts w:ascii="Times New Roman" w:hAnsi="Times New Roman" w:cs="Times New Roman"/>
                <w:cs/>
              </w:rPr>
            </w:pPr>
          </w:p>
        </w:tc>
        <w:tc>
          <w:tcPr>
            <w:tcW w:w="1080" w:type="dxa"/>
          </w:tcPr>
          <w:p w14:paraId="1413661E" w14:textId="77777777" w:rsidR="009F5502" w:rsidRPr="00B26460" w:rsidRDefault="009F5502" w:rsidP="009F5502">
            <w:pPr>
              <w:pStyle w:val="31"/>
              <w:tabs>
                <w:tab w:val="clear" w:pos="360"/>
                <w:tab w:val="clear" w:pos="720"/>
                <w:tab w:val="decimal" w:pos="792"/>
              </w:tabs>
              <w:ind w:left="-108" w:right="-153"/>
              <w:rPr>
                <w:rFonts w:ascii="Times New Roman" w:hAnsi="Times New Roman" w:cs="Times New Roman"/>
                <w:lang w:val="en-US"/>
              </w:rPr>
            </w:pPr>
          </w:p>
        </w:tc>
        <w:tc>
          <w:tcPr>
            <w:tcW w:w="241" w:type="dxa"/>
          </w:tcPr>
          <w:p w14:paraId="47414A57" w14:textId="77777777" w:rsidR="009F5502" w:rsidRPr="00B26460" w:rsidRDefault="009F5502" w:rsidP="009F5502">
            <w:pPr>
              <w:pStyle w:val="31"/>
              <w:tabs>
                <w:tab w:val="clear" w:pos="360"/>
                <w:tab w:val="clear" w:pos="720"/>
                <w:tab w:val="decimal" w:pos="864"/>
              </w:tabs>
              <w:ind w:left="-108" w:right="-43"/>
              <w:rPr>
                <w:rFonts w:ascii="Times New Roman" w:hAnsi="Times New Roman" w:cs="Times New Roman"/>
                <w:cs/>
              </w:rPr>
            </w:pPr>
          </w:p>
        </w:tc>
        <w:tc>
          <w:tcPr>
            <w:tcW w:w="1080" w:type="dxa"/>
          </w:tcPr>
          <w:p w14:paraId="2ECDC359" w14:textId="77777777" w:rsidR="009F5502" w:rsidRPr="00B26460" w:rsidRDefault="009F5502" w:rsidP="009F5502">
            <w:pPr>
              <w:pStyle w:val="31"/>
              <w:tabs>
                <w:tab w:val="clear" w:pos="360"/>
                <w:tab w:val="clear" w:pos="720"/>
                <w:tab w:val="decimal" w:pos="853"/>
              </w:tabs>
              <w:ind w:left="-108" w:right="-43"/>
              <w:rPr>
                <w:rFonts w:ascii="Times New Roman" w:hAnsi="Times New Roman" w:cs="Times New Roman"/>
                <w:lang w:val="en-US"/>
              </w:rPr>
            </w:pPr>
          </w:p>
        </w:tc>
      </w:tr>
      <w:tr w:rsidR="009F5502" w:rsidRPr="00D433AA" w14:paraId="38A3BDA6" w14:textId="77777777" w:rsidTr="00A7075C">
        <w:tc>
          <w:tcPr>
            <w:tcW w:w="3690" w:type="dxa"/>
          </w:tcPr>
          <w:p w14:paraId="7A842871" w14:textId="77777777" w:rsidR="009F5502" w:rsidRPr="00B26460" w:rsidRDefault="009F5502" w:rsidP="009F5502">
            <w:pPr>
              <w:ind w:right="-288"/>
              <w:rPr>
                <w:rFonts w:ascii="Times New Roman" w:hAnsi="Times New Roman" w:cs="Times New Roman"/>
                <w:sz w:val="22"/>
                <w:szCs w:val="22"/>
              </w:rPr>
            </w:pPr>
            <w:r w:rsidRPr="00B26460">
              <w:rPr>
                <w:rFonts w:ascii="Times New Roman" w:hAnsi="Times New Roman" w:cs="Times New Roman"/>
                <w:sz w:val="22"/>
                <w:szCs w:val="22"/>
              </w:rPr>
              <w:t>Movements in temporary differences</w:t>
            </w:r>
          </w:p>
        </w:tc>
        <w:tc>
          <w:tcPr>
            <w:tcW w:w="720" w:type="dxa"/>
          </w:tcPr>
          <w:p w14:paraId="3B106126" w14:textId="77777777" w:rsidR="009F5502" w:rsidRPr="00B26460" w:rsidRDefault="009F5502" w:rsidP="009F5502">
            <w:pPr>
              <w:pStyle w:val="30"/>
              <w:tabs>
                <w:tab w:val="clear" w:pos="360"/>
                <w:tab w:val="clear" w:pos="720"/>
              </w:tabs>
              <w:spacing w:line="240" w:lineRule="atLeast"/>
              <w:ind w:left="-108" w:right="-118"/>
              <w:jc w:val="center"/>
              <w:rPr>
                <w:rFonts w:cs="Times New Roman"/>
                <w:i/>
                <w:iCs/>
                <w:lang w:val="en-US"/>
              </w:rPr>
            </w:pPr>
          </w:p>
        </w:tc>
        <w:tc>
          <w:tcPr>
            <w:tcW w:w="1080" w:type="dxa"/>
          </w:tcPr>
          <w:p w14:paraId="7E6BD06F" w14:textId="57F30459" w:rsidR="009F5502" w:rsidRPr="00B26460" w:rsidRDefault="007660B3" w:rsidP="009F5502">
            <w:pPr>
              <w:pStyle w:val="31"/>
              <w:tabs>
                <w:tab w:val="clear" w:pos="360"/>
                <w:tab w:val="clear" w:pos="720"/>
                <w:tab w:val="decimal" w:pos="792"/>
              </w:tabs>
              <w:ind w:left="-108" w:right="-153"/>
              <w:rPr>
                <w:rFonts w:ascii="Times New Roman" w:hAnsi="Times New Roman" w:cs="Times New Roman"/>
                <w:lang w:val="en-US"/>
              </w:rPr>
            </w:pPr>
            <w:r>
              <w:rPr>
                <w:rFonts w:ascii="Times New Roman" w:hAnsi="Times New Roman" w:cs="Times New Roman"/>
                <w:lang w:val="en-US"/>
              </w:rPr>
              <w:t>(1,</w:t>
            </w:r>
            <w:r w:rsidR="0077644A">
              <w:rPr>
                <w:rFonts w:ascii="Times New Roman" w:hAnsi="Times New Roman" w:cs="Times New Roman"/>
                <w:lang w:val="en-US"/>
              </w:rPr>
              <w:t>139</w:t>
            </w:r>
            <w:r>
              <w:rPr>
                <w:rFonts w:ascii="Times New Roman" w:hAnsi="Times New Roman" w:cs="Times New Roman"/>
                <w:lang w:val="en-US"/>
              </w:rPr>
              <w:t>)</w:t>
            </w:r>
          </w:p>
        </w:tc>
        <w:tc>
          <w:tcPr>
            <w:tcW w:w="243" w:type="dxa"/>
          </w:tcPr>
          <w:p w14:paraId="0928262B" w14:textId="77777777" w:rsidR="009F5502" w:rsidRPr="00B26460" w:rsidRDefault="009F5502" w:rsidP="009F5502">
            <w:pPr>
              <w:pStyle w:val="31"/>
              <w:tabs>
                <w:tab w:val="clear" w:pos="360"/>
                <w:tab w:val="clear" w:pos="720"/>
                <w:tab w:val="decimal" w:pos="792"/>
              </w:tabs>
              <w:ind w:left="-108" w:right="-43"/>
              <w:rPr>
                <w:rFonts w:ascii="Times New Roman" w:hAnsi="Times New Roman" w:cs="Times New Roman"/>
                <w:cs/>
                <w:lang w:val="en-US"/>
              </w:rPr>
            </w:pPr>
          </w:p>
        </w:tc>
        <w:tc>
          <w:tcPr>
            <w:tcW w:w="1080" w:type="dxa"/>
          </w:tcPr>
          <w:p w14:paraId="644CEC34" w14:textId="41EE033E" w:rsidR="009F5502" w:rsidRPr="00B26460" w:rsidRDefault="009F5502" w:rsidP="009F5502">
            <w:pPr>
              <w:pStyle w:val="31"/>
              <w:tabs>
                <w:tab w:val="clear" w:pos="360"/>
                <w:tab w:val="clear" w:pos="720"/>
                <w:tab w:val="decimal" w:pos="792"/>
              </w:tabs>
              <w:ind w:left="-108" w:right="-153"/>
              <w:rPr>
                <w:rFonts w:ascii="Times New Roman" w:hAnsi="Times New Roman" w:cs="Times New Roman"/>
                <w:lang w:val="en-US"/>
              </w:rPr>
            </w:pPr>
            <w:r w:rsidRPr="00FF73A3">
              <w:rPr>
                <w:rFonts w:ascii="Times New Roman" w:hAnsi="Times New Roman" w:cs="Times New Roman"/>
                <w:lang w:val="en-US"/>
              </w:rPr>
              <w:t>8,</w:t>
            </w:r>
            <w:r>
              <w:rPr>
                <w:rFonts w:ascii="Times New Roman" w:hAnsi="Times New Roman" w:cs="Times New Roman"/>
                <w:lang w:val="en-US"/>
              </w:rPr>
              <w:t>570</w:t>
            </w:r>
          </w:p>
        </w:tc>
        <w:tc>
          <w:tcPr>
            <w:tcW w:w="236" w:type="dxa"/>
          </w:tcPr>
          <w:p w14:paraId="760E63A6" w14:textId="77777777" w:rsidR="009F5502" w:rsidRPr="00B26460" w:rsidRDefault="009F5502" w:rsidP="009F5502">
            <w:pPr>
              <w:pStyle w:val="31"/>
              <w:tabs>
                <w:tab w:val="clear" w:pos="360"/>
                <w:tab w:val="clear" w:pos="720"/>
                <w:tab w:val="decimal" w:pos="864"/>
              </w:tabs>
              <w:ind w:left="-108" w:right="-43"/>
              <w:rPr>
                <w:rFonts w:ascii="Times New Roman" w:hAnsi="Times New Roman" w:cs="Times New Roman"/>
                <w:cs/>
                <w:lang w:val="en-US"/>
              </w:rPr>
            </w:pPr>
          </w:p>
        </w:tc>
        <w:tc>
          <w:tcPr>
            <w:tcW w:w="1080" w:type="dxa"/>
          </w:tcPr>
          <w:p w14:paraId="2111D290" w14:textId="3E23DDB7" w:rsidR="009F5502" w:rsidRPr="00B26460" w:rsidRDefault="00304DBC" w:rsidP="009F5502">
            <w:pPr>
              <w:pStyle w:val="31"/>
              <w:tabs>
                <w:tab w:val="clear" w:pos="360"/>
                <w:tab w:val="clear" w:pos="720"/>
                <w:tab w:val="decimal" w:pos="774"/>
              </w:tabs>
              <w:ind w:left="-108" w:right="-153"/>
              <w:rPr>
                <w:rFonts w:ascii="Times New Roman" w:hAnsi="Times New Roman" w:cs="Times New Roman"/>
                <w:lang w:val="en-US"/>
              </w:rPr>
            </w:pPr>
            <w:r>
              <w:rPr>
                <w:rFonts w:ascii="Times New Roman" w:hAnsi="Times New Roman" w:cs="Times New Roman"/>
                <w:lang w:val="en-US"/>
              </w:rPr>
              <w:t>(</w:t>
            </w:r>
            <w:r w:rsidR="00F60B37">
              <w:rPr>
                <w:rFonts w:ascii="Times New Roman" w:hAnsi="Times New Roman" w:cs="Times New Roman"/>
                <w:lang w:val="en-US"/>
              </w:rPr>
              <w:t>88</w:t>
            </w:r>
            <w:r w:rsidR="00313C20">
              <w:rPr>
                <w:rFonts w:ascii="Times New Roman" w:hAnsi="Times New Roman" w:cs="Times New Roman"/>
                <w:lang w:val="en-US"/>
              </w:rPr>
              <w:t>4</w:t>
            </w:r>
            <w:r w:rsidR="00F60B37">
              <w:rPr>
                <w:rFonts w:ascii="Times New Roman" w:hAnsi="Times New Roman" w:cs="Times New Roman"/>
                <w:lang w:val="en-US"/>
              </w:rPr>
              <w:t>)</w:t>
            </w:r>
          </w:p>
        </w:tc>
        <w:tc>
          <w:tcPr>
            <w:tcW w:w="241" w:type="dxa"/>
          </w:tcPr>
          <w:p w14:paraId="43C7B082" w14:textId="77777777" w:rsidR="009F5502" w:rsidRPr="00B26460" w:rsidRDefault="009F5502" w:rsidP="009F5502">
            <w:pPr>
              <w:pStyle w:val="31"/>
              <w:tabs>
                <w:tab w:val="clear" w:pos="360"/>
                <w:tab w:val="clear" w:pos="720"/>
                <w:tab w:val="decimal" w:pos="864"/>
              </w:tabs>
              <w:ind w:left="-108" w:right="-43"/>
              <w:rPr>
                <w:rFonts w:ascii="Times New Roman" w:hAnsi="Times New Roman" w:cs="Times New Roman"/>
                <w:cs/>
                <w:lang w:val="en-US"/>
              </w:rPr>
            </w:pPr>
          </w:p>
        </w:tc>
        <w:tc>
          <w:tcPr>
            <w:tcW w:w="1080" w:type="dxa"/>
          </w:tcPr>
          <w:p w14:paraId="5ECB4F08" w14:textId="5F66B173" w:rsidR="009F5502" w:rsidRPr="00B26460" w:rsidRDefault="009F5502" w:rsidP="009F5502">
            <w:pPr>
              <w:pStyle w:val="31"/>
              <w:tabs>
                <w:tab w:val="clear" w:pos="360"/>
                <w:tab w:val="clear" w:pos="720"/>
                <w:tab w:val="decimal" w:pos="774"/>
              </w:tabs>
              <w:ind w:left="-108" w:right="-108"/>
              <w:rPr>
                <w:rFonts w:ascii="Times New Roman" w:hAnsi="Times New Roman" w:cs="Times New Roman"/>
                <w:lang w:val="en-US"/>
              </w:rPr>
            </w:pPr>
            <w:r w:rsidRPr="00FF73A3">
              <w:rPr>
                <w:rFonts w:ascii="Times New Roman" w:hAnsi="Times New Roman" w:cs="Times New Roman"/>
                <w:lang w:val="en-US"/>
              </w:rPr>
              <w:t>8,353</w:t>
            </w:r>
          </w:p>
        </w:tc>
      </w:tr>
      <w:tr w:rsidR="009F5502" w:rsidRPr="00D433AA" w14:paraId="642FA4FE" w14:textId="77777777" w:rsidTr="00A7075C">
        <w:trPr>
          <w:trHeight w:val="70"/>
        </w:trPr>
        <w:tc>
          <w:tcPr>
            <w:tcW w:w="3690" w:type="dxa"/>
          </w:tcPr>
          <w:p w14:paraId="595E5F39" w14:textId="77777777" w:rsidR="009F5502" w:rsidRPr="00B26460" w:rsidRDefault="009F5502" w:rsidP="009F5502">
            <w:pPr>
              <w:pStyle w:val="30"/>
              <w:tabs>
                <w:tab w:val="clear" w:pos="360"/>
                <w:tab w:val="clear" w:pos="720"/>
              </w:tabs>
              <w:spacing w:line="240" w:lineRule="atLeast"/>
              <w:ind w:right="-288"/>
              <w:rPr>
                <w:rFonts w:cs="Times New Roman"/>
                <w:b/>
                <w:bCs/>
                <w:lang w:val="en-US"/>
              </w:rPr>
            </w:pPr>
            <w:r w:rsidRPr="00B26460">
              <w:rPr>
                <w:rFonts w:cs="Times New Roman"/>
                <w:b/>
                <w:bCs/>
                <w:lang w:val="en-US"/>
              </w:rPr>
              <w:t>Total</w:t>
            </w:r>
          </w:p>
        </w:tc>
        <w:tc>
          <w:tcPr>
            <w:tcW w:w="720" w:type="dxa"/>
          </w:tcPr>
          <w:p w14:paraId="1477E081" w14:textId="77777777" w:rsidR="009F5502" w:rsidRPr="00B26460" w:rsidRDefault="009F5502" w:rsidP="009F5502">
            <w:pPr>
              <w:pStyle w:val="30"/>
              <w:tabs>
                <w:tab w:val="clear" w:pos="360"/>
                <w:tab w:val="clear" w:pos="720"/>
              </w:tabs>
              <w:spacing w:line="240" w:lineRule="atLeast"/>
              <w:ind w:left="-108" w:right="-118"/>
              <w:jc w:val="center"/>
              <w:rPr>
                <w:rFonts w:cs="Times New Roman"/>
                <w:b/>
                <w:bCs/>
                <w:i/>
                <w:iCs/>
                <w:lang w:val="en-US"/>
              </w:rPr>
            </w:pPr>
          </w:p>
        </w:tc>
        <w:tc>
          <w:tcPr>
            <w:tcW w:w="1080" w:type="dxa"/>
            <w:tcBorders>
              <w:top w:val="single" w:sz="4" w:space="0" w:color="auto"/>
              <w:bottom w:val="double" w:sz="4" w:space="0" w:color="auto"/>
            </w:tcBorders>
          </w:tcPr>
          <w:p w14:paraId="55EC83B0" w14:textId="5DDB47AD" w:rsidR="009F5502" w:rsidRPr="00B003C5" w:rsidRDefault="00304DBC" w:rsidP="009F5502">
            <w:pPr>
              <w:pStyle w:val="31"/>
              <w:tabs>
                <w:tab w:val="clear" w:pos="360"/>
                <w:tab w:val="clear" w:pos="720"/>
                <w:tab w:val="decimal" w:pos="792"/>
              </w:tabs>
              <w:ind w:left="-108" w:right="-153"/>
              <w:rPr>
                <w:rFonts w:ascii="Times New Roman" w:hAnsi="Times New Roman" w:cs="Times New Roman"/>
                <w:b/>
                <w:bCs/>
                <w:lang w:val="en-US"/>
              </w:rPr>
            </w:pPr>
            <w:r>
              <w:rPr>
                <w:rFonts w:ascii="Times New Roman" w:hAnsi="Times New Roman" w:cs="Times New Roman"/>
                <w:b/>
                <w:bCs/>
                <w:lang w:val="en-US"/>
              </w:rPr>
              <w:t>83,</w:t>
            </w:r>
            <w:r w:rsidR="0077644A">
              <w:rPr>
                <w:rFonts w:ascii="Times New Roman" w:hAnsi="Times New Roman" w:cs="Times New Roman"/>
                <w:b/>
                <w:bCs/>
                <w:lang w:val="en-US"/>
              </w:rPr>
              <w:t>709</w:t>
            </w:r>
          </w:p>
        </w:tc>
        <w:tc>
          <w:tcPr>
            <w:tcW w:w="243" w:type="dxa"/>
          </w:tcPr>
          <w:p w14:paraId="6D84D412" w14:textId="77777777" w:rsidR="009F5502" w:rsidRPr="00B26460" w:rsidRDefault="009F5502" w:rsidP="009F5502">
            <w:pPr>
              <w:pStyle w:val="31"/>
              <w:tabs>
                <w:tab w:val="clear" w:pos="360"/>
                <w:tab w:val="clear" w:pos="720"/>
                <w:tab w:val="decimal" w:pos="792"/>
              </w:tabs>
              <w:ind w:left="-108" w:right="-153"/>
              <w:rPr>
                <w:rFonts w:ascii="Times New Roman" w:hAnsi="Times New Roman" w:cs="Times New Roman"/>
                <w:b/>
                <w:bCs/>
                <w:cs/>
                <w:lang w:val="en-US"/>
              </w:rPr>
            </w:pPr>
          </w:p>
        </w:tc>
        <w:tc>
          <w:tcPr>
            <w:tcW w:w="1080" w:type="dxa"/>
            <w:tcBorders>
              <w:top w:val="single" w:sz="4" w:space="0" w:color="auto"/>
              <w:bottom w:val="double" w:sz="4" w:space="0" w:color="auto"/>
            </w:tcBorders>
          </w:tcPr>
          <w:p w14:paraId="1BC8AE47" w14:textId="735ED56D" w:rsidR="009F5502" w:rsidRPr="00B26460" w:rsidRDefault="009F5502" w:rsidP="009F5502">
            <w:pPr>
              <w:pStyle w:val="31"/>
              <w:tabs>
                <w:tab w:val="clear" w:pos="360"/>
                <w:tab w:val="clear" w:pos="720"/>
                <w:tab w:val="decimal" w:pos="792"/>
              </w:tabs>
              <w:ind w:left="-108" w:right="-153"/>
              <w:rPr>
                <w:rFonts w:ascii="Times New Roman" w:hAnsi="Times New Roman" w:cs="Times New Roman"/>
                <w:b/>
                <w:bCs/>
                <w:lang w:val="en-US"/>
              </w:rPr>
            </w:pPr>
            <w:r w:rsidRPr="00FF73A3">
              <w:rPr>
                <w:rFonts w:ascii="Times New Roman" w:hAnsi="Times New Roman" w:cs="Times New Roman"/>
                <w:b/>
                <w:bCs/>
                <w:lang w:val="en-US"/>
              </w:rPr>
              <w:t>10,</w:t>
            </w:r>
            <w:r>
              <w:rPr>
                <w:rFonts w:ascii="Times New Roman" w:hAnsi="Times New Roman" w:cs="Times New Roman"/>
                <w:b/>
                <w:bCs/>
                <w:lang w:val="en-US"/>
              </w:rPr>
              <w:t>704</w:t>
            </w:r>
          </w:p>
        </w:tc>
        <w:tc>
          <w:tcPr>
            <w:tcW w:w="236" w:type="dxa"/>
          </w:tcPr>
          <w:p w14:paraId="7CD29775" w14:textId="77777777" w:rsidR="009F5502" w:rsidRPr="00B26460" w:rsidRDefault="009F5502" w:rsidP="009F5502">
            <w:pPr>
              <w:pStyle w:val="31"/>
              <w:tabs>
                <w:tab w:val="clear" w:pos="360"/>
                <w:tab w:val="clear" w:pos="720"/>
                <w:tab w:val="decimal" w:pos="864"/>
              </w:tabs>
              <w:ind w:left="-108" w:right="-153"/>
              <w:rPr>
                <w:rFonts w:ascii="Times New Roman" w:hAnsi="Times New Roman" w:cs="Times New Roman"/>
                <w:b/>
                <w:bCs/>
                <w:cs/>
                <w:lang w:val="en-US"/>
              </w:rPr>
            </w:pPr>
          </w:p>
        </w:tc>
        <w:tc>
          <w:tcPr>
            <w:tcW w:w="1080" w:type="dxa"/>
            <w:tcBorders>
              <w:top w:val="single" w:sz="4" w:space="0" w:color="auto"/>
              <w:bottom w:val="double" w:sz="4" w:space="0" w:color="auto"/>
            </w:tcBorders>
          </w:tcPr>
          <w:p w14:paraId="36095027" w14:textId="08B9DFBF" w:rsidR="009F5502" w:rsidRPr="00C4005A" w:rsidRDefault="00F60B37" w:rsidP="009F5502">
            <w:pPr>
              <w:pStyle w:val="31"/>
              <w:tabs>
                <w:tab w:val="clear" w:pos="360"/>
                <w:tab w:val="clear" w:pos="720"/>
                <w:tab w:val="decimal" w:pos="774"/>
              </w:tabs>
              <w:ind w:left="-108" w:right="-153"/>
              <w:rPr>
                <w:rFonts w:ascii="Times New Roman" w:hAnsi="Times New Roman" w:cs="Times New Roman"/>
                <w:b/>
                <w:bCs/>
                <w:lang w:val="en-US"/>
              </w:rPr>
            </w:pPr>
            <w:r>
              <w:rPr>
                <w:rFonts w:ascii="Times New Roman" w:hAnsi="Times New Roman" w:cs="Times New Roman"/>
                <w:b/>
                <w:bCs/>
                <w:lang w:val="en-US"/>
              </w:rPr>
              <w:t>82,55</w:t>
            </w:r>
            <w:r w:rsidR="00114822">
              <w:rPr>
                <w:rFonts w:ascii="Times New Roman" w:hAnsi="Times New Roman" w:cs="Times New Roman"/>
                <w:b/>
                <w:bCs/>
                <w:lang w:val="en-US"/>
              </w:rPr>
              <w:t>6</w:t>
            </w:r>
          </w:p>
        </w:tc>
        <w:tc>
          <w:tcPr>
            <w:tcW w:w="241" w:type="dxa"/>
          </w:tcPr>
          <w:p w14:paraId="1E54AA55" w14:textId="77777777" w:rsidR="009F5502" w:rsidRPr="00B26460" w:rsidRDefault="009F5502" w:rsidP="009F5502">
            <w:pPr>
              <w:pStyle w:val="31"/>
              <w:tabs>
                <w:tab w:val="clear" w:pos="360"/>
                <w:tab w:val="clear" w:pos="720"/>
                <w:tab w:val="decimal" w:pos="864"/>
              </w:tabs>
              <w:ind w:left="-108" w:right="-153"/>
              <w:rPr>
                <w:rFonts w:ascii="Times New Roman" w:hAnsi="Times New Roman" w:cs="Times New Roman"/>
                <w:b/>
                <w:bCs/>
                <w:cs/>
                <w:lang w:val="en-US"/>
              </w:rPr>
            </w:pPr>
          </w:p>
        </w:tc>
        <w:tc>
          <w:tcPr>
            <w:tcW w:w="1080" w:type="dxa"/>
            <w:tcBorders>
              <w:top w:val="single" w:sz="4" w:space="0" w:color="auto"/>
              <w:bottom w:val="double" w:sz="4" w:space="0" w:color="auto"/>
            </w:tcBorders>
          </w:tcPr>
          <w:p w14:paraId="31174144" w14:textId="3885DF22" w:rsidR="009F5502" w:rsidRPr="00B26460" w:rsidRDefault="009F5502" w:rsidP="009F5502">
            <w:pPr>
              <w:pStyle w:val="31"/>
              <w:tabs>
                <w:tab w:val="clear" w:pos="360"/>
                <w:tab w:val="clear" w:pos="720"/>
                <w:tab w:val="decimal" w:pos="774"/>
              </w:tabs>
              <w:ind w:left="-108" w:right="-108"/>
              <w:rPr>
                <w:rFonts w:ascii="Times New Roman" w:hAnsi="Times New Roman" w:cs="Times New Roman"/>
                <w:b/>
                <w:bCs/>
                <w:lang w:val="en-US"/>
              </w:rPr>
            </w:pPr>
            <w:r w:rsidRPr="00FF73A3">
              <w:rPr>
                <w:rFonts w:ascii="Times New Roman" w:hAnsi="Times New Roman" w:cs="Times New Roman"/>
                <w:b/>
                <w:bCs/>
                <w:lang w:val="en-US"/>
              </w:rPr>
              <w:t>8,</w:t>
            </w:r>
            <w:r>
              <w:rPr>
                <w:rFonts w:ascii="Times New Roman" w:hAnsi="Times New Roman" w:cs="Times New Roman"/>
                <w:b/>
                <w:bCs/>
                <w:lang w:val="en-US"/>
              </w:rPr>
              <w:t>802</w:t>
            </w:r>
          </w:p>
        </w:tc>
      </w:tr>
    </w:tbl>
    <w:p w14:paraId="21CFA906" w14:textId="77777777" w:rsidR="0062415C" w:rsidRPr="00D433AA" w:rsidRDefault="0062415C" w:rsidP="006241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b/>
          <w:bCs/>
          <w:i/>
          <w:iCs/>
        </w:rPr>
      </w:pPr>
    </w:p>
    <w:p w14:paraId="36940360" w14:textId="77777777" w:rsidR="0062415C" w:rsidRPr="00D433AA" w:rsidRDefault="0062415C" w:rsidP="0062415C">
      <w:pPr>
        <w:ind w:left="540"/>
        <w:rPr>
          <w:rFonts w:ascii="Times New Roman" w:hAnsi="Times New Roman" w:cs="Times New Roman"/>
          <w:b/>
          <w:bCs/>
          <w:i/>
          <w:iCs/>
          <w:sz w:val="22"/>
          <w:szCs w:val="22"/>
        </w:rPr>
      </w:pPr>
      <w:r w:rsidRPr="00D433AA">
        <w:rPr>
          <w:rFonts w:ascii="Times New Roman" w:hAnsi="Times New Roman" w:cs="Times New Roman"/>
          <w:b/>
          <w:bCs/>
          <w:i/>
          <w:iCs/>
          <w:sz w:val="22"/>
          <w:szCs w:val="22"/>
        </w:rPr>
        <w:t xml:space="preserve">Income tax </w:t>
      </w:r>
      <w:proofErr w:type="spellStart"/>
      <w:r w:rsidRPr="00D433AA">
        <w:rPr>
          <w:rFonts w:ascii="Times New Roman" w:hAnsi="Times New Roman" w:cs="Times New Roman"/>
          <w:b/>
          <w:bCs/>
          <w:i/>
          <w:iCs/>
          <w:sz w:val="22"/>
          <w:szCs w:val="22"/>
        </w:rPr>
        <w:t>recognised</w:t>
      </w:r>
      <w:proofErr w:type="spellEnd"/>
      <w:r w:rsidRPr="00D433AA">
        <w:rPr>
          <w:rFonts w:ascii="Times New Roman" w:hAnsi="Times New Roman" w:cs="Times New Roman"/>
          <w:b/>
          <w:bCs/>
          <w:i/>
          <w:iCs/>
          <w:sz w:val="22"/>
          <w:szCs w:val="22"/>
        </w:rPr>
        <w:t xml:space="preserve"> in other comprehensive income</w:t>
      </w:r>
    </w:p>
    <w:p w14:paraId="67525C8E" w14:textId="77777777" w:rsidR="0062415C" w:rsidRPr="00D433AA" w:rsidRDefault="0062415C" w:rsidP="0062415C">
      <w:pPr>
        <w:ind w:left="990" w:hanging="450"/>
        <w:rPr>
          <w:b/>
          <w:bCs/>
          <w:sz w:val="24"/>
          <w:szCs w:val="24"/>
        </w:rPr>
      </w:pPr>
    </w:p>
    <w:tbl>
      <w:tblPr>
        <w:tblW w:w="9270" w:type="dxa"/>
        <w:tblInd w:w="450" w:type="dxa"/>
        <w:tblLayout w:type="fixed"/>
        <w:tblCellMar>
          <w:left w:w="79" w:type="dxa"/>
          <w:right w:w="79" w:type="dxa"/>
        </w:tblCellMar>
        <w:tblLook w:val="0000" w:firstRow="0" w:lastRow="0" w:firstColumn="0" w:lastColumn="0" w:noHBand="0" w:noVBand="0"/>
      </w:tblPr>
      <w:tblGrid>
        <w:gridCol w:w="2430"/>
        <w:gridCol w:w="990"/>
        <w:gridCol w:w="180"/>
        <w:gridCol w:w="990"/>
        <w:gridCol w:w="180"/>
        <w:gridCol w:w="990"/>
        <w:gridCol w:w="180"/>
        <w:gridCol w:w="990"/>
        <w:gridCol w:w="180"/>
        <w:gridCol w:w="990"/>
        <w:gridCol w:w="180"/>
        <w:gridCol w:w="990"/>
      </w:tblGrid>
      <w:tr w:rsidR="0062415C" w:rsidRPr="00D433AA" w14:paraId="4531CE1A" w14:textId="77777777">
        <w:trPr>
          <w:cantSplit/>
        </w:trPr>
        <w:tc>
          <w:tcPr>
            <w:tcW w:w="2430" w:type="dxa"/>
          </w:tcPr>
          <w:p w14:paraId="5DB595E4" w14:textId="77777777" w:rsidR="0062415C" w:rsidRPr="00D433AA" w:rsidRDefault="0062415C">
            <w:pPr>
              <w:rPr>
                <w:b/>
                <w:bCs/>
                <w:color w:val="0000FF"/>
                <w:szCs w:val="22"/>
              </w:rPr>
            </w:pPr>
          </w:p>
        </w:tc>
        <w:tc>
          <w:tcPr>
            <w:tcW w:w="6840" w:type="dxa"/>
            <w:gridSpan w:val="11"/>
          </w:tcPr>
          <w:p w14:paraId="1A4431A9" w14:textId="77777777" w:rsidR="0062415C" w:rsidRPr="00D433AA" w:rsidRDefault="0062415C">
            <w:pPr>
              <w:pStyle w:val="acctfourfigures"/>
              <w:tabs>
                <w:tab w:val="clear" w:pos="765"/>
              </w:tabs>
              <w:spacing w:line="240" w:lineRule="atLeast"/>
              <w:ind w:right="11"/>
              <w:jc w:val="center"/>
            </w:pPr>
            <w:r w:rsidRPr="00D433AA">
              <w:rPr>
                <w:b/>
                <w:bCs/>
              </w:rPr>
              <w:t>Consolidated financial statements</w:t>
            </w:r>
          </w:p>
        </w:tc>
      </w:tr>
      <w:tr w:rsidR="0062415C" w:rsidRPr="00D433AA" w14:paraId="5DE4BEA8" w14:textId="77777777">
        <w:trPr>
          <w:cantSplit/>
        </w:trPr>
        <w:tc>
          <w:tcPr>
            <w:tcW w:w="2430" w:type="dxa"/>
          </w:tcPr>
          <w:p w14:paraId="22BC8DA5" w14:textId="77777777" w:rsidR="0062415C" w:rsidRPr="00D433AA" w:rsidRDefault="0062415C">
            <w:pPr>
              <w:rPr>
                <w:color w:val="008000"/>
              </w:rPr>
            </w:pPr>
          </w:p>
        </w:tc>
        <w:tc>
          <w:tcPr>
            <w:tcW w:w="3330" w:type="dxa"/>
            <w:gridSpan w:val="5"/>
          </w:tcPr>
          <w:p w14:paraId="3692B062" w14:textId="5AC016DE" w:rsidR="0062415C" w:rsidRPr="00D433AA" w:rsidRDefault="0062415C">
            <w:pPr>
              <w:pStyle w:val="acctfourfigures"/>
              <w:tabs>
                <w:tab w:val="clear" w:pos="765"/>
              </w:tabs>
              <w:spacing w:line="240" w:lineRule="atLeast"/>
              <w:ind w:right="11"/>
              <w:jc w:val="center"/>
            </w:pPr>
            <w:r w:rsidRPr="00D433AA">
              <w:t>202</w:t>
            </w:r>
            <w:r>
              <w:t>4</w:t>
            </w:r>
          </w:p>
        </w:tc>
        <w:tc>
          <w:tcPr>
            <w:tcW w:w="180" w:type="dxa"/>
          </w:tcPr>
          <w:p w14:paraId="34857758" w14:textId="77777777" w:rsidR="0062415C" w:rsidRPr="00D433AA" w:rsidRDefault="0062415C">
            <w:pPr>
              <w:pStyle w:val="acctfourfigures"/>
              <w:tabs>
                <w:tab w:val="clear" w:pos="765"/>
              </w:tabs>
              <w:spacing w:line="240" w:lineRule="atLeast"/>
              <w:ind w:right="11"/>
              <w:jc w:val="center"/>
            </w:pPr>
          </w:p>
        </w:tc>
        <w:tc>
          <w:tcPr>
            <w:tcW w:w="3330" w:type="dxa"/>
            <w:gridSpan w:val="5"/>
          </w:tcPr>
          <w:p w14:paraId="7F403957" w14:textId="5071C16A" w:rsidR="0062415C" w:rsidRPr="00D433AA" w:rsidRDefault="0062415C">
            <w:pPr>
              <w:pStyle w:val="acctfourfigures"/>
              <w:tabs>
                <w:tab w:val="clear" w:pos="765"/>
              </w:tabs>
              <w:spacing w:line="240" w:lineRule="atLeast"/>
              <w:ind w:right="11"/>
              <w:jc w:val="center"/>
            </w:pPr>
            <w:r w:rsidRPr="00D433AA">
              <w:t>20</w:t>
            </w:r>
            <w:r>
              <w:t>23</w:t>
            </w:r>
          </w:p>
        </w:tc>
      </w:tr>
      <w:tr w:rsidR="0062415C" w:rsidRPr="00D433AA" w14:paraId="3F255A5B" w14:textId="77777777">
        <w:trPr>
          <w:cantSplit/>
        </w:trPr>
        <w:tc>
          <w:tcPr>
            <w:tcW w:w="2430" w:type="dxa"/>
          </w:tcPr>
          <w:p w14:paraId="2B731D35" w14:textId="77777777" w:rsidR="0062415C" w:rsidRPr="00D433AA" w:rsidRDefault="0062415C"/>
        </w:tc>
        <w:tc>
          <w:tcPr>
            <w:tcW w:w="990" w:type="dxa"/>
          </w:tcPr>
          <w:p w14:paraId="7A343C7D" w14:textId="77777777" w:rsidR="0062415C" w:rsidRPr="00D433AA" w:rsidRDefault="0062415C">
            <w:pPr>
              <w:pStyle w:val="acctfourfigures"/>
              <w:tabs>
                <w:tab w:val="clear" w:pos="765"/>
              </w:tabs>
              <w:spacing w:line="240" w:lineRule="atLeast"/>
              <w:ind w:left="-79" w:right="-79"/>
              <w:jc w:val="center"/>
            </w:pPr>
            <w:r w:rsidRPr="00D433AA">
              <w:t>Before</w:t>
            </w:r>
          </w:p>
        </w:tc>
        <w:tc>
          <w:tcPr>
            <w:tcW w:w="180" w:type="dxa"/>
          </w:tcPr>
          <w:p w14:paraId="41017721" w14:textId="77777777" w:rsidR="0062415C" w:rsidRPr="00D433AA" w:rsidRDefault="0062415C">
            <w:pPr>
              <w:pStyle w:val="acctfourfigures"/>
              <w:spacing w:line="240" w:lineRule="atLeast"/>
              <w:ind w:left="-79" w:right="-79"/>
              <w:jc w:val="center"/>
            </w:pPr>
          </w:p>
        </w:tc>
        <w:tc>
          <w:tcPr>
            <w:tcW w:w="990" w:type="dxa"/>
          </w:tcPr>
          <w:p w14:paraId="7044003B" w14:textId="77777777" w:rsidR="0062415C" w:rsidRPr="00D433AA" w:rsidRDefault="0062415C">
            <w:pPr>
              <w:pStyle w:val="acctfourfigures"/>
              <w:tabs>
                <w:tab w:val="clear" w:pos="765"/>
              </w:tabs>
              <w:spacing w:line="240" w:lineRule="atLeast"/>
              <w:ind w:left="-79" w:right="-79"/>
              <w:jc w:val="center"/>
            </w:pPr>
            <w:r w:rsidRPr="00D433AA">
              <w:t>Tax</w:t>
            </w:r>
          </w:p>
        </w:tc>
        <w:tc>
          <w:tcPr>
            <w:tcW w:w="180" w:type="dxa"/>
          </w:tcPr>
          <w:p w14:paraId="7BC9D011" w14:textId="77777777" w:rsidR="0062415C" w:rsidRPr="00D433AA" w:rsidRDefault="0062415C">
            <w:pPr>
              <w:pStyle w:val="acctfourfigures"/>
              <w:spacing w:line="240" w:lineRule="atLeast"/>
              <w:ind w:left="-79" w:right="-79"/>
              <w:jc w:val="center"/>
            </w:pPr>
          </w:p>
        </w:tc>
        <w:tc>
          <w:tcPr>
            <w:tcW w:w="990" w:type="dxa"/>
          </w:tcPr>
          <w:p w14:paraId="0840071A" w14:textId="77777777" w:rsidR="0062415C" w:rsidRPr="00D433AA" w:rsidRDefault="0062415C">
            <w:pPr>
              <w:pStyle w:val="acctfourfigures"/>
              <w:tabs>
                <w:tab w:val="clear" w:pos="765"/>
              </w:tabs>
              <w:spacing w:line="240" w:lineRule="atLeast"/>
              <w:ind w:left="-79" w:right="-79"/>
              <w:jc w:val="center"/>
            </w:pPr>
            <w:r w:rsidRPr="00D433AA">
              <w:t>Net of</w:t>
            </w:r>
          </w:p>
        </w:tc>
        <w:tc>
          <w:tcPr>
            <w:tcW w:w="180" w:type="dxa"/>
          </w:tcPr>
          <w:p w14:paraId="1B5D2BB7" w14:textId="77777777" w:rsidR="0062415C" w:rsidRPr="00D433AA" w:rsidRDefault="0062415C">
            <w:pPr>
              <w:pStyle w:val="acctfourfigures"/>
              <w:tabs>
                <w:tab w:val="clear" w:pos="765"/>
              </w:tabs>
              <w:spacing w:line="240" w:lineRule="atLeast"/>
              <w:ind w:left="-79" w:right="-79"/>
              <w:jc w:val="center"/>
            </w:pPr>
          </w:p>
        </w:tc>
        <w:tc>
          <w:tcPr>
            <w:tcW w:w="990" w:type="dxa"/>
          </w:tcPr>
          <w:p w14:paraId="6062D8F4" w14:textId="77777777" w:rsidR="0062415C" w:rsidRPr="00D433AA" w:rsidRDefault="0062415C">
            <w:pPr>
              <w:pStyle w:val="acctfourfigures"/>
              <w:tabs>
                <w:tab w:val="clear" w:pos="765"/>
              </w:tabs>
              <w:spacing w:line="240" w:lineRule="atLeast"/>
              <w:ind w:left="-79" w:right="-79"/>
              <w:jc w:val="center"/>
            </w:pPr>
            <w:r w:rsidRPr="00D433AA">
              <w:t>Before</w:t>
            </w:r>
          </w:p>
        </w:tc>
        <w:tc>
          <w:tcPr>
            <w:tcW w:w="180" w:type="dxa"/>
          </w:tcPr>
          <w:p w14:paraId="4B2A01CD" w14:textId="77777777" w:rsidR="0062415C" w:rsidRPr="00D433AA" w:rsidRDefault="0062415C">
            <w:pPr>
              <w:pStyle w:val="acctfourfigures"/>
              <w:tabs>
                <w:tab w:val="clear" w:pos="765"/>
              </w:tabs>
              <w:spacing w:line="240" w:lineRule="atLeast"/>
              <w:ind w:left="-79" w:right="-79"/>
              <w:jc w:val="center"/>
            </w:pPr>
          </w:p>
        </w:tc>
        <w:tc>
          <w:tcPr>
            <w:tcW w:w="990" w:type="dxa"/>
          </w:tcPr>
          <w:p w14:paraId="2593E44D" w14:textId="77777777" w:rsidR="0062415C" w:rsidRPr="00D433AA" w:rsidRDefault="0062415C">
            <w:pPr>
              <w:pStyle w:val="acctfourfigures"/>
              <w:tabs>
                <w:tab w:val="clear" w:pos="765"/>
              </w:tabs>
              <w:spacing w:line="240" w:lineRule="atLeast"/>
              <w:ind w:left="-79" w:right="-79"/>
              <w:jc w:val="center"/>
            </w:pPr>
            <w:r w:rsidRPr="00D433AA">
              <w:t>Tax</w:t>
            </w:r>
          </w:p>
        </w:tc>
        <w:tc>
          <w:tcPr>
            <w:tcW w:w="180" w:type="dxa"/>
          </w:tcPr>
          <w:p w14:paraId="35AA14BF" w14:textId="77777777" w:rsidR="0062415C" w:rsidRPr="00D433AA" w:rsidRDefault="0062415C">
            <w:pPr>
              <w:pStyle w:val="acctfourfigures"/>
              <w:spacing w:line="240" w:lineRule="atLeast"/>
              <w:ind w:left="-79" w:right="-79"/>
              <w:jc w:val="center"/>
            </w:pPr>
          </w:p>
        </w:tc>
        <w:tc>
          <w:tcPr>
            <w:tcW w:w="990" w:type="dxa"/>
          </w:tcPr>
          <w:p w14:paraId="58EAB4C2" w14:textId="77777777" w:rsidR="0062415C" w:rsidRPr="00D433AA" w:rsidRDefault="0062415C">
            <w:pPr>
              <w:pStyle w:val="acctfourfigures"/>
              <w:tabs>
                <w:tab w:val="clear" w:pos="765"/>
              </w:tabs>
              <w:spacing w:line="240" w:lineRule="atLeast"/>
              <w:ind w:left="-79" w:right="-79"/>
              <w:jc w:val="center"/>
            </w:pPr>
            <w:r w:rsidRPr="00D433AA">
              <w:t>Net of</w:t>
            </w:r>
          </w:p>
        </w:tc>
      </w:tr>
      <w:tr w:rsidR="0062415C" w:rsidRPr="00D433AA" w14:paraId="4253D91C" w14:textId="77777777">
        <w:trPr>
          <w:cantSplit/>
        </w:trPr>
        <w:tc>
          <w:tcPr>
            <w:tcW w:w="2430" w:type="dxa"/>
          </w:tcPr>
          <w:p w14:paraId="170833C5" w14:textId="77777777" w:rsidR="0062415C" w:rsidRPr="00D433AA" w:rsidRDefault="0062415C"/>
        </w:tc>
        <w:tc>
          <w:tcPr>
            <w:tcW w:w="990" w:type="dxa"/>
          </w:tcPr>
          <w:p w14:paraId="30B6D6D2" w14:textId="77777777" w:rsidR="0062415C" w:rsidRPr="00D433AA" w:rsidRDefault="0062415C">
            <w:pPr>
              <w:pStyle w:val="acctfourfigures"/>
              <w:tabs>
                <w:tab w:val="clear" w:pos="765"/>
              </w:tabs>
              <w:spacing w:line="240" w:lineRule="atLeast"/>
              <w:ind w:left="-79" w:right="-79"/>
              <w:jc w:val="center"/>
            </w:pPr>
            <w:r w:rsidRPr="00D433AA">
              <w:t>tax</w:t>
            </w:r>
          </w:p>
        </w:tc>
        <w:tc>
          <w:tcPr>
            <w:tcW w:w="180" w:type="dxa"/>
          </w:tcPr>
          <w:p w14:paraId="715C105A" w14:textId="77777777" w:rsidR="0062415C" w:rsidRPr="00D433AA" w:rsidRDefault="0062415C">
            <w:pPr>
              <w:pStyle w:val="acctfourfigures"/>
              <w:spacing w:line="240" w:lineRule="atLeast"/>
              <w:ind w:left="-79" w:right="-79"/>
              <w:jc w:val="center"/>
            </w:pPr>
          </w:p>
        </w:tc>
        <w:tc>
          <w:tcPr>
            <w:tcW w:w="990" w:type="dxa"/>
          </w:tcPr>
          <w:p w14:paraId="73EC3345" w14:textId="77777777" w:rsidR="0062415C" w:rsidRPr="00D433AA" w:rsidRDefault="0062415C">
            <w:pPr>
              <w:pStyle w:val="acctfourfigures"/>
              <w:tabs>
                <w:tab w:val="clear" w:pos="765"/>
              </w:tabs>
              <w:spacing w:line="240" w:lineRule="atLeast"/>
              <w:ind w:left="-79" w:right="-79"/>
              <w:jc w:val="center"/>
            </w:pPr>
            <w:r w:rsidRPr="00D433AA">
              <w:t>benefit</w:t>
            </w:r>
          </w:p>
        </w:tc>
        <w:tc>
          <w:tcPr>
            <w:tcW w:w="180" w:type="dxa"/>
          </w:tcPr>
          <w:p w14:paraId="4777D188" w14:textId="77777777" w:rsidR="0062415C" w:rsidRPr="00D433AA" w:rsidRDefault="0062415C">
            <w:pPr>
              <w:pStyle w:val="acctfourfigures"/>
              <w:spacing w:line="240" w:lineRule="atLeast"/>
              <w:ind w:left="-79" w:right="-79"/>
              <w:jc w:val="center"/>
            </w:pPr>
          </w:p>
        </w:tc>
        <w:tc>
          <w:tcPr>
            <w:tcW w:w="990" w:type="dxa"/>
          </w:tcPr>
          <w:p w14:paraId="5AAE24CC" w14:textId="77777777" w:rsidR="0062415C" w:rsidRPr="00D433AA" w:rsidRDefault="0062415C">
            <w:pPr>
              <w:pStyle w:val="acctfourfigures"/>
              <w:tabs>
                <w:tab w:val="clear" w:pos="765"/>
              </w:tabs>
              <w:spacing w:line="240" w:lineRule="atLeast"/>
              <w:ind w:left="-79" w:right="-79"/>
              <w:jc w:val="center"/>
            </w:pPr>
            <w:r w:rsidRPr="00D433AA">
              <w:t>tax</w:t>
            </w:r>
          </w:p>
        </w:tc>
        <w:tc>
          <w:tcPr>
            <w:tcW w:w="180" w:type="dxa"/>
          </w:tcPr>
          <w:p w14:paraId="65C69081" w14:textId="77777777" w:rsidR="0062415C" w:rsidRPr="00D433AA" w:rsidRDefault="0062415C">
            <w:pPr>
              <w:pStyle w:val="acctfourfigures"/>
              <w:tabs>
                <w:tab w:val="clear" w:pos="765"/>
              </w:tabs>
              <w:spacing w:line="240" w:lineRule="atLeast"/>
              <w:ind w:left="-79" w:right="-79"/>
              <w:jc w:val="center"/>
            </w:pPr>
          </w:p>
        </w:tc>
        <w:tc>
          <w:tcPr>
            <w:tcW w:w="990" w:type="dxa"/>
          </w:tcPr>
          <w:p w14:paraId="0DA2A25F" w14:textId="77777777" w:rsidR="0062415C" w:rsidRPr="00D433AA" w:rsidRDefault="0062415C">
            <w:pPr>
              <w:pStyle w:val="acctfourfigures"/>
              <w:tabs>
                <w:tab w:val="clear" w:pos="765"/>
              </w:tabs>
              <w:spacing w:line="240" w:lineRule="atLeast"/>
              <w:ind w:left="-79" w:right="-79"/>
              <w:jc w:val="center"/>
            </w:pPr>
            <w:r w:rsidRPr="00D433AA">
              <w:t>tax</w:t>
            </w:r>
          </w:p>
        </w:tc>
        <w:tc>
          <w:tcPr>
            <w:tcW w:w="180" w:type="dxa"/>
          </w:tcPr>
          <w:p w14:paraId="333BD381" w14:textId="77777777" w:rsidR="0062415C" w:rsidRPr="00D433AA" w:rsidRDefault="0062415C">
            <w:pPr>
              <w:pStyle w:val="acctfourfigures"/>
              <w:tabs>
                <w:tab w:val="clear" w:pos="765"/>
              </w:tabs>
              <w:spacing w:line="240" w:lineRule="atLeast"/>
              <w:ind w:left="-79" w:right="-79"/>
              <w:jc w:val="center"/>
            </w:pPr>
          </w:p>
        </w:tc>
        <w:tc>
          <w:tcPr>
            <w:tcW w:w="990" w:type="dxa"/>
          </w:tcPr>
          <w:p w14:paraId="192DD029" w14:textId="77777777" w:rsidR="0062415C" w:rsidRPr="00D433AA" w:rsidRDefault="0062415C">
            <w:pPr>
              <w:pStyle w:val="acctfourfigures"/>
              <w:tabs>
                <w:tab w:val="clear" w:pos="765"/>
              </w:tabs>
              <w:spacing w:line="240" w:lineRule="atLeast"/>
              <w:ind w:left="-79" w:right="-79"/>
              <w:jc w:val="center"/>
            </w:pPr>
            <w:r w:rsidRPr="00D433AA">
              <w:t>benefit</w:t>
            </w:r>
          </w:p>
        </w:tc>
        <w:tc>
          <w:tcPr>
            <w:tcW w:w="180" w:type="dxa"/>
          </w:tcPr>
          <w:p w14:paraId="0D9775A3" w14:textId="77777777" w:rsidR="0062415C" w:rsidRPr="00D433AA" w:rsidRDefault="0062415C">
            <w:pPr>
              <w:pStyle w:val="acctfourfigures"/>
              <w:spacing w:line="240" w:lineRule="atLeast"/>
              <w:ind w:left="-79" w:right="-79"/>
              <w:jc w:val="center"/>
            </w:pPr>
          </w:p>
        </w:tc>
        <w:tc>
          <w:tcPr>
            <w:tcW w:w="990" w:type="dxa"/>
          </w:tcPr>
          <w:p w14:paraId="06889F4C" w14:textId="77777777" w:rsidR="0062415C" w:rsidRPr="00D433AA" w:rsidRDefault="0062415C">
            <w:pPr>
              <w:pStyle w:val="acctfourfigures"/>
              <w:tabs>
                <w:tab w:val="clear" w:pos="765"/>
              </w:tabs>
              <w:spacing w:line="240" w:lineRule="atLeast"/>
              <w:ind w:left="-79" w:right="-79"/>
              <w:jc w:val="center"/>
            </w:pPr>
            <w:r w:rsidRPr="00D433AA">
              <w:t>tax</w:t>
            </w:r>
          </w:p>
        </w:tc>
      </w:tr>
      <w:tr w:rsidR="0062415C" w:rsidRPr="00D433AA" w14:paraId="41739B65" w14:textId="77777777">
        <w:trPr>
          <w:cantSplit/>
        </w:trPr>
        <w:tc>
          <w:tcPr>
            <w:tcW w:w="2430" w:type="dxa"/>
          </w:tcPr>
          <w:p w14:paraId="25BCF159" w14:textId="77777777" w:rsidR="0062415C" w:rsidRPr="00D433AA" w:rsidRDefault="0062415C"/>
        </w:tc>
        <w:tc>
          <w:tcPr>
            <w:tcW w:w="6840" w:type="dxa"/>
            <w:gridSpan w:val="11"/>
          </w:tcPr>
          <w:p w14:paraId="5C83A591" w14:textId="77777777" w:rsidR="0062415C" w:rsidRPr="00D433AA" w:rsidRDefault="0062415C">
            <w:pPr>
              <w:pStyle w:val="acctfourfigures"/>
              <w:tabs>
                <w:tab w:val="clear" w:pos="765"/>
              </w:tabs>
              <w:spacing w:line="240" w:lineRule="atLeast"/>
              <w:ind w:right="11"/>
              <w:jc w:val="center"/>
            </w:pPr>
            <w:r w:rsidRPr="00D433AA">
              <w:rPr>
                <w:i/>
                <w:iCs/>
              </w:rPr>
              <w:t>(in thousand Baht)</w:t>
            </w:r>
          </w:p>
        </w:tc>
      </w:tr>
      <w:tr w:rsidR="0062415C" w:rsidRPr="00D433AA" w14:paraId="56B8B829" w14:textId="77777777">
        <w:trPr>
          <w:cantSplit/>
        </w:trPr>
        <w:tc>
          <w:tcPr>
            <w:tcW w:w="2430" w:type="dxa"/>
          </w:tcPr>
          <w:p w14:paraId="0B1D44DE" w14:textId="77777777" w:rsidR="0062415C" w:rsidRPr="00D433AA" w:rsidRDefault="0062415C">
            <w:pPr>
              <w:tabs>
                <w:tab w:val="clear" w:pos="227"/>
              </w:tabs>
              <w:spacing w:line="220" w:lineRule="exact"/>
              <w:ind w:left="112" w:right="-187" w:hanging="112"/>
              <w:rPr>
                <w:rFonts w:ascii="Times New Roman" w:hAnsi="Times New Roman" w:cs="Times New Roman"/>
                <w:sz w:val="22"/>
                <w:szCs w:val="22"/>
              </w:rPr>
            </w:pPr>
            <w:r w:rsidRPr="00D433AA">
              <w:rPr>
                <w:rFonts w:ascii="Times New Roman" w:hAnsi="Times New Roman" w:cs="Times New Roman"/>
                <w:sz w:val="22"/>
                <w:szCs w:val="22"/>
              </w:rPr>
              <w:t xml:space="preserve">Defined benefit plan    </w:t>
            </w:r>
          </w:p>
        </w:tc>
        <w:tc>
          <w:tcPr>
            <w:tcW w:w="990" w:type="dxa"/>
            <w:vAlign w:val="bottom"/>
          </w:tcPr>
          <w:p w14:paraId="7CE79D96" w14:textId="77777777" w:rsidR="0062415C" w:rsidRPr="00D433AA" w:rsidRDefault="0062415C">
            <w:pPr>
              <w:pStyle w:val="acctfourfigures"/>
              <w:tabs>
                <w:tab w:val="clear" w:pos="765"/>
                <w:tab w:val="decimal" w:pos="470"/>
              </w:tabs>
              <w:spacing w:line="240" w:lineRule="atLeast"/>
              <w:ind w:right="11"/>
            </w:pPr>
          </w:p>
        </w:tc>
        <w:tc>
          <w:tcPr>
            <w:tcW w:w="180" w:type="dxa"/>
          </w:tcPr>
          <w:p w14:paraId="5C957262" w14:textId="77777777" w:rsidR="0062415C" w:rsidRPr="00D433AA" w:rsidRDefault="006241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ind w:right="11"/>
              <w:rPr>
                <w:rFonts w:ascii="Times New Roman" w:hAnsi="Times New Roman" w:cs="Times New Roman"/>
                <w:sz w:val="22"/>
                <w:szCs w:val="20"/>
                <w:lang w:val="en-GB" w:bidi="ar-SA"/>
              </w:rPr>
            </w:pPr>
          </w:p>
        </w:tc>
        <w:tc>
          <w:tcPr>
            <w:tcW w:w="990" w:type="dxa"/>
            <w:vAlign w:val="bottom"/>
          </w:tcPr>
          <w:p w14:paraId="6C521335" w14:textId="77777777" w:rsidR="0062415C" w:rsidRPr="00D433AA" w:rsidRDefault="0062415C">
            <w:pPr>
              <w:pStyle w:val="acctfourfigures"/>
              <w:tabs>
                <w:tab w:val="clear" w:pos="765"/>
                <w:tab w:val="decimal" w:pos="470"/>
              </w:tabs>
              <w:spacing w:line="240" w:lineRule="atLeast"/>
              <w:ind w:right="11"/>
            </w:pPr>
          </w:p>
        </w:tc>
        <w:tc>
          <w:tcPr>
            <w:tcW w:w="180" w:type="dxa"/>
          </w:tcPr>
          <w:p w14:paraId="23B7D0E4" w14:textId="77777777" w:rsidR="0062415C" w:rsidRPr="00D433AA" w:rsidRDefault="006241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ind w:right="11"/>
              <w:rPr>
                <w:rFonts w:ascii="Times New Roman" w:hAnsi="Times New Roman" w:cs="Times New Roman"/>
                <w:sz w:val="22"/>
                <w:szCs w:val="20"/>
                <w:lang w:val="en-GB" w:bidi="ar-SA"/>
              </w:rPr>
            </w:pPr>
          </w:p>
        </w:tc>
        <w:tc>
          <w:tcPr>
            <w:tcW w:w="990" w:type="dxa"/>
            <w:vAlign w:val="bottom"/>
          </w:tcPr>
          <w:p w14:paraId="5DD57F63" w14:textId="77777777" w:rsidR="0062415C" w:rsidRPr="00D433AA" w:rsidRDefault="0062415C">
            <w:pPr>
              <w:pStyle w:val="acctfourfigures"/>
              <w:tabs>
                <w:tab w:val="clear" w:pos="765"/>
                <w:tab w:val="decimal" w:pos="470"/>
              </w:tabs>
              <w:spacing w:line="240" w:lineRule="atLeast"/>
              <w:ind w:right="11"/>
            </w:pPr>
          </w:p>
        </w:tc>
        <w:tc>
          <w:tcPr>
            <w:tcW w:w="180" w:type="dxa"/>
            <w:vAlign w:val="bottom"/>
          </w:tcPr>
          <w:p w14:paraId="6284DA85" w14:textId="77777777" w:rsidR="0062415C" w:rsidRPr="00D433AA" w:rsidRDefault="0062415C">
            <w:pPr>
              <w:pStyle w:val="acctfourfigures"/>
              <w:spacing w:line="240" w:lineRule="atLeast"/>
            </w:pPr>
          </w:p>
        </w:tc>
        <w:tc>
          <w:tcPr>
            <w:tcW w:w="990" w:type="dxa"/>
            <w:vAlign w:val="bottom"/>
          </w:tcPr>
          <w:p w14:paraId="1DC00D31" w14:textId="77777777" w:rsidR="0062415C" w:rsidRPr="00D433AA" w:rsidRDefault="0062415C">
            <w:pPr>
              <w:pStyle w:val="acctfourfigures"/>
              <w:tabs>
                <w:tab w:val="clear" w:pos="765"/>
                <w:tab w:val="decimal" w:pos="731"/>
              </w:tabs>
              <w:spacing w:line="240" w:lineRule="atLeast"/>
              <w:ind w:right="11"/>
            </w:pPr>
          </w:p>
        </w:tc>
        <w:tc>
          <w:tcPr>
            <w:tcW w:w="180" w:type="dxa"/>
          </w:tcPr>
          <w:p w14:paraId="6BC6C15A" w14:textId="77777777" w:rsidR="0062415C" w:rsidRPr="00D433AA" w:rsidRDefault="006241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p>
        </w:tc>
        <w:tc>
          <w:tcPr>
            <w:tcW w:w="990" w:type="dxa"/>
            <w:vAlign w:val="bottom"/>
          </w:tcPr>
          <w:p w14:paraId="42F48E82" w14:textId="77777777" w:rsidR="0062415C" w:rsidRPr="00D433AA" w:rsidRDefault="0062415C">
            <w:pPr>
              <w:pStyle w:val="acctfourfigures"/>
              <w:tabs>
                <w:tab w:val="clear" w:pos="765"/>
                <w:tab w:val="decimal" w:pos="731"/>
              </w:tabs>
              <w:spacing w:line="240" w:lineRule="atLeast"/>
              <w:ind w:right="11"/>
            </w:pPr>
          </w:p>
        </w:tc>
        <w:tc>
          <w:tcPr>
            <w:tcW w:w="180" w:type="dxa"/>
          </w:tcPr>
          <w:p w14:paraId="3B0BF1F6" w14:textId="77777777" w:rsidR="0062415C" w:rsidRPr="00D433AA" w:rsidRDefault="006241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p>
        </w:tc>
        <w:tc>
          <w:tcPr>
            <w:tcW w:w="990" w:type="dxa"/>
            <w:vAlign w:val="bottom"/>
          </w:tcPr>
          <w:p w14:paraId="544E30F3" w14:textId="77777777" w:rsidR="0062415C" w:rsidRPr="00D433AA" w:rsidRDefault="0062415C">
            <w:pPr>
              <w:pStyle w:val="acctfourfigures"/>
              <w:tabs>
                <w:tab w:val="clear" w:pos="765"/>
                <w:tab w:val="decimal" w:pos="731"/>
              </w:tabs>
              <w:spacing w:line="240" w:lineRule="atLeast"/>
              <w:ind w:right="11"/>
            </w:pPr>
          </w:p>
        </w:tc>
      </w:tr>
      <w:tr w:rsidR="00070E46" w:rsidRPr="00D433AA" w14:paraId="22531E2C" w14:textId="77777777">
        <w:trPr>
          <w:cantSplit/>
        </w:trPr>
        <w:tc>
          <w:tcPr>
            <w:tcW w:w="2430" w:type="dxa"/>
          </w:tcPr>
          <w:p w14:paraId="077DED97" w14:textId="70356B8E" w:rsidR="00070E46" w:rsidRPr="00D433AA" w:rsidRDefault="00070E46" w:rsidP="00070E46">
            <w:pPr>
              <w:tabs>
                <w:tab w:val="clear" w:pos="227"/>
              </w:tabs>
              <w:spacing w:line="220" w:lineRule="exact"/>
              <w:ind w:left="112" w:right="-187" w:hanging="112"/>
              <w:rPr>
                <w:rFonts w:ascii="Times New Roman" w:hAnsi="Times New Roman" w:cs="Times New Roman"/>
                <w:sz w:val="22"/>
                <w:szCs w:val="22"/>
              </w:rPr>
            </w:pPr>
            <w:r w:rsidRPr="00D433AA">
              <w:rPr>
                <w:rFonts w:ascii="Times New Roman" w:hAnsi="Times New Roman" w:cs="Times New Roman"/>
                <w:sz w:val="22"/>
                <w:szCs w:val="22"/>
              </w:rPr>
              <w:t xml:space="preserve">   </w:t>
            </w:r>
            <w:r w:rsidR="00B269E0">
              <w:rPr>
                <w:rFonts w:ascii="Times New Roman" w:hAnsi="Times New Roman" w:cs="Times New Roman"/>
                <w:sz w:val="22"/>
                <w:szCs w:val="22"/>
              </w:rPr>
              <w:t>a</w:t>
            </w:r>
            <w:r w:rsidRPr="00D433AA">
              <w:rPr>
                <w:rFonts w:ascii="Times New Roman" w:hAnsi="Times New Roman" w:cs="Times New Roman"/>
                <w:sz w:val="22"/>
                <w:szCs w:val="22"/>
              </w:rPr>
              <w:t>ctuarial</w:t>
            </w:r>
            <w:r>
              <w:rPr>
                <w:rFonts w:ascii="Times New Roman" w:hAnsi="Times New Roman" w:cs="Times New Roman"/>
                <w:sz w:val="22"/>
                <w:szCs w:val="22"/>
              </w:rPr>
              <w:t xml:space="preserve"> </w:t>
            </w:r>
            <w:r w:rsidR="00B269E0">
              <w:rPr>
                <w:rFonts w:ascii="Times New Roman" w:hAnsi="Times New Roman" w:cs="Times New Roman"/>
                <w:sz w:val="22"/>
                <w:szCs w:val="22"/>
              </w:rPr>
              <w:t>losses</w:t>
            </w:r>
          </w:p>
        </w:tc>
        <w:tc>
          <w:tcPr>
            <w:tcW w:w="990" w:type="dxa"/>
            <w:tcBorders>
              <w:bottom w:val="single" w:sz="4" w:space="0" w:color="auto"/>
            </w:tcBorders>
            <w:vAlign w:val="bottom"/>
          </w:tcPr>
          <w:p w14:paraId="05107487" w14:textId="79F4C484" w:rsidR="00070E46" w:rsidRPr="00070E46" w:rsidRDefault="00070E46" w:rsidP="00070E46">
            <w:pPr>
              <w:pStyle w:val="31"/>
              <w:tabs>
                <w:tab w:val="clear" w:pos="360"/>
                <w:tab w:val="clear" w:pos="720"/>
                <w:tab w:val="decimal" w:pos="792"/>
              </w:tabs>
              <w:ind w:left="-108" w:right="-153"/>
              <w:rPr>
                <w:rFonts w:ascii="Times New Roman" w:hAnsi="Times New Roman" w:cs="Times New Roman"/>
                <w:lang w:val="en-US"/>
              </w:rPr>
            </w:pPr>
            <w:r w:rsidRPr="00070E46">
              <w:rPr>
                <w:rFonts w:ascii="Times New Roman" w:hAnsi="Times New Roman" w:cs="Times New Roman"/>
                <w:lang w:val="en-US"/>
              </w:rPr>
              <w:t>4,14</w:t>
            </w:r>
            <w:r w:rsidR="003F002B">
              <w:rPr>
                <w:rFonts w:ascii="Times New Roman" w:hAnsi="Times New Roman" w:cs="Times New Roman"/>
                <w:lang w:val="en-US"/>
              </w:rPr>
              <w:t>5</w:t>
            </w:r>
          </w:p>
        </w:tc>
        <w:tc>
          <w:tcPr>
            <w:tcW w:w="180" w:type="dxa"/>
            <w:vAlign w:val="bottom"/>
          </w:tcPr>
          <w:p w14:paraId="63531B22" w14:textId="77777777" w:rsidR="00070E46" w:rsidRPr="00070E46" w:rsidRDefault="00070E46" w:rsidP="00070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ind w:right="11"/>
              <w:rPr>
                <w:rFonts w:ascii="Times New Roman" w:eastAsia="Cordia New" w:hAnsi="Times New Roman" w:cs="Times New Roman"/>
                <w:snapToGrid w:val="0"/>
                <w:sz w:val="22"/>
                <w:szCs w:val="22"/>
                <w:lang w:eastAsia="th-TH"/>
              </w:rPr>
            </w:pPr>
          </w:p>
        </w:tc>
        <w:tc>
          <w:tcPr>
            <w:tcW w:w="990" w:type="dxa"/>
            <w:tcBorders>
              <w:bottom w:val="single" w:sz="4" w:space="0" w:color="auto"/>
            </w:tcBorders>
            <w:vAlign w:val="bottom"/>
          </w:tcPr>
          <w:p w14:paraId="0644DB1F" w14:textId="6A11B0F7" w:rsidR="00070E46" w:rsidRPr="00070E46" w:rsidRDefault="00070E46" w:rsidP="00070E46">
            <w:pPr>
              <w:pStyle w:val="31"/>
              <w:tabs>
                <w:tab w:val="clear" w:pos="360"/>
                <w:tab w:val="clear" w:pos="720"/>
                <w:tab w:val="decimal" w:pos="792"/>
              </w:tabs>
              <w:ind w:left="-108" w:right="-153"/>
              <w:rPr>
                <w:rFonts w:ascii="Times New Roman" w:hAnsi="Times New Roman" w:cs="Times New Roman"/>
                <w:lang w:val="en-US"/>
              </w:rPr>
            </w:pPr>
            <w:r w:rsidRPr="00070E46">
              <w:rPr>
                <w:rFonts w:ascii="Times New Roman" w:hAnsi="Times New Roman" w:cs="Times New Roman"/>
                <w:lang w:val="en-US"/>
              </w:rPr>
              <w:t>(829)</w:t>
            </w:r>
          </w:p>
        </w:tc>
        <w:tc>
          <w:tcPr>
            <w:tcW w:w="180" w:type="dxa"/>
            <w:vAlign w:val="bottom"/>
          </w:tcPr>
          <w:p w14:paraId="1A96D9BA" w14:textId="77777777" w:rsidR="00070E46" w:rsidRPr="00070E46" w:rsidRDefault="00070E46" w:rsidP="00070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ind w:right="11"/>
              <w:rPr>
                <w:rFonts w:ascii="Times New Roman" w:eastAsia="Cordia New" w:hAnsi="Times New Roman" w:cs="Times New Roman"/>
                <w:snapToGrid w:val="0"/>
                <w:sz w:val="22"/>
                <w:szCs w:val="22"/>
                <w:lang w:eastAsia="th-TH"/>
              </w:rPr>
            </w:pPr>
          </w:p>
        </w:tc>
        <w:tc>
          <w:tcPr>
            <w:tcW w:w="990" w:type="dxa"/>
            <w:tcBorders>
              <w:bottom w:val="single" w:sz="4" w:space="0" w:color="auto"/>
            </w:tcBorders>
            <w:vAlign w:val="bottom"/>
          </w:tcPr>
          <w:p w14:paraId="282B8785" w14:textId="43DE844B" w:rsidR="00070E46" w:rsidRPr="00070E46" w:rsidRDefault="00070E46" w:rsidP="00070E46">
            <w:pPr>
              <w:pStyle w:val="31"/>
              <w:tabs>
                <w:tab w:val="clear" w:pos="360"/>
                <w:tab w:val="clear" w:pos="720"/>
                <w:tab w:val="decimal" w:pos="792"/>
              </w:tabs>
              <w:ind w:left="-108" w:right="-153"/>
              <w:rPr>
                <w:rFonts w:ascii="Times New Roman" w:hAnsi="Times New Roman" w:cs="Times New Roman"/>
                <w:lang w:val="en-US"/>
              </w:rPr>
            </w:pPr>
            <w:r w:rsidRPr="00070E46">
              <w:rPr>
                <w:rFonts w:ascii="Times New Roman" w:hAnsi="Times New Roman" w:cs="Times New Roman"/>
                <w:lang w:val="en-US"/>
              </w:rPr>
              <w:t>3,31</w:t>
            </w:r>
            <w:r w:rsidR="003F002B">
              <w:rPr>
                <w:rFonts w:ascii="Times New Roman" w:hAnsi="Times New Roman" w:cs="Times New Roman"/>
                <w:lang w:val="en-US"/>
              </w:rPr>
              <w:t>6</w:t>
            </w:r>
          </w:p>
        </w:tc>
        <w:tc>
          <w:tcPr>
            <w:tcW w:w="180" w:type="dxa"/>
            <w:vAlign w:val="bottom"/>
          </w:tcPr>
          <w:p w14:paraId="28FAAFB7" w14:textId="77777777" w:rsidR="00070E46" w:rsidRPr="00D433AA" w:rsidRDefault="00070E46" w:rsidP="00070E46">
            <w:pPr>
              <w:pStyle w:val="acctfourfigures"/>
              <w:spacing w:line="240" w:lineRule="atLeast"/>
            </w:pPr>
          </w:p>
        </w:tc>
        <w:tc>
          <w:tcPr>
            <w:tcW w:w="990" w:type="dxa"/>
            <w:tcBorders>
              <w:bottom w:val="single" w:sz="4" w:space="0" w:color="auto"/>
            </w:tcBorders>
            <w:vAlign w:val="bottom"/>
          </w:tcPr>
          <w:p w14:paraId="3433D460" w14:textId="77777777" w:rsidR="00070E46" w:rsidRPr="00D433AA" w:rsidRDefault="00070E46" w:rsidP="00070E46">
            <w:pPr>
              <w:pStyle w:val="acctfourfigures"/>
              <w:tabs>
                <w:tab w:val="clear" w:pos="765"/>
                <w:tab w:val="decimal" w:pos="550"/>
              </w:tabs>
              <w:spacing w:line="240" w:lineRule="atLeast"/>
              <w:ind w:right="11"/>
            </w:pPr>
            <w:r w:rsidRPr="00D433AA">
              <w:t>-</w:t>
            </w:r>
          </w:p>
        </w:tc>
        <w:tc>
          <w:tcPr>
            <w:tcW w:w="180" w:type="dxa"/>
          </w:tcPr>
          <w:p w14:paraId="436738FF" w14:textId="77777777" w:rsidR="00070E46" w:rsidRPr="00D433AA" w:rsidRDefault="00070E46" w:rsidP="00070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ind w:right="11"/>
              <w:rPr>
                <w:rFonts w:ascii="Times New Roman" w:hAnsi="Times New Roman" w:cs="Times New Roman"/>
                <w:sz w:val="22"/>
                <w:szCs w:val="20"/>
                <w:lang w:val="en-GB" w:bidi="ar-SA"/>
              </w:rPr>
            </w:pPr>
          </w:p>
        </w:tc>
        <w:tc>
          <w:tcPr>
            <w:tcW w:w="990" w:type="dxa"/>
            <w:tcBorders>
              <w:bottom w:val="single" w:sz="4" w:space="0" w:color="auto"/>
            </w:tcBorders>
            <w:vAlign w:val="bottom"/>
          </w:tcPr>
          <w:p w14:paraId="6A026B78" w14:textId="77777777" w:rsidR="00070E46" w:rsidRPr="00D433AA" w:rsidRDefault="00070E46" w:rsidP="00070E46">
            <w:pPr>
              <w:pStyle w:val="acctfourfigures"/>
              <w:tabs>
                <w:tab w:val="clear" w:pos="765"/>
                <w:tab w:val="decimal" w:pos="550"/>
              </w:tabs>
              <w:spacing w:line="240" w:lineRule="atLeast"/>
              <w:ind w:right="11"/>
            </w:pPr>
            <w:r w:rsidRPr="00D433AA">
              <w:t>-</w:t>
            </w:r>
          </w:p>
        </w:tc>
        <w:tc>
          <w:tcPr>
            <w:tcW w:w="180" w:type="dxa"/>
          </w:tcPr>
          <w:p w14:paraId="79E1DCD1" w14:textId="77777777" w:rsidR="00070E46" w:rsidRPr="00D433AA" w:rsidRDefault="00070E46" w:rsidP="00070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ind w:right="11"/>
              <w:rPr>
                <w:rFonts w:ascii="Times New Roman" w:hAnsi="Times New Roman" w:cs="Times New Roman"/>
                <w:sz w:val="22"/>
                <w:szCs w:val="20"/>
                <w:lang w:val="en-GB" w:bidi="ar-SA"/>
              </w:rPr>
            </w:pPr>
          </w:p>
        </w:tc>
        <w:tc>
          <w:tcPr>
            <w:tcW w:w="990" w:type="dxa"/>
            <w:tcBorders>
              <w:bottom w:val="single" w:sz="4" w:space="0" w:color="auto"/>
            </w:tcBorders>
            <w:vAlign w:val="bottom"/>
          </w:tcPr>
          <w:p w14:paraId="68E1324A" w14:textId="77777777" w:rsidR="00070E46" w:rsidRPr="00D433AA" w:rsidRDefault="00070E46" w:rsidP="00070E46">
            <w:pPr>
              <w:pStyle w:val="acctfourfigures"/>
              <w:tabs>
                <w:tab w:val="clear" w:pos="765"/>
                <w:tab w:val="decimal" w:pos="550"/>
              </w:tabs>
              <w:spacing w:line="240" w:lineRule="atLeast"/>
              <w:ind w:right="11"/>
            </w:pPr>
            <w:r w:rsidRPr="00D433AA">
              <w:t>-</w:t>
            </w:r>
          </w:p>
        </w:tc>
      </w:tr>
      <w:tr w:rsidR="00070E46" w:rsidRPr="00D433AA" w14:paraId="4232E925" w14:textId="77777777">
        <w:trPr>
          <w:cantSplit/>
          <w:trHeight w:val="70"/>
        </w:trPr>
        <w:tc>
          <w:tcPr>
            <w:tcW w:w="2430" w:type="dxa"/>
          </w:tcPr>
          <w:p w14:paraId="69B936ED" w14:textId="77777777" w:rsidR="00070E46" w:rsidRPr="00D433AA" w:rsidRDefault="00070E46" w:rsidP="00070E46">
            <w:pPr>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229"/>
              </w:tabs>
              <w:spacing w:line="220" w:lineRule="exact"/>
              <w:ind w:right="-187"/>
              <w:rPr>
                <w:rFonts w:ascii="Times New Roman" w:hAnsi="Times New Roman" w:cs="Times New Roman"/>
                <w:b/>
                <w:bCs/>
                <w:sz w:val="22"/>
                <w:szCs w:val="22"/>
              </w:rPr>
            </w:pPr>
            <w:r w:rsidRPr="00D433AA">
              <w:rPr>
                <w:rFonts w:ascii="Times New Roman" w:hAnsi="Times New Roman" w:cs="Times New Roman"/>
                <w:b/>
                <w:bCs/>
                <w:sz w:val="22"/>
                <w:szCs w:val="22"/>
              </w:rPr>
              <w:t>Total</w:t>
            </w:r>
            <w:r w:rsidRPr="00D433AA">
              <w:rPr>
                <w:rFonts w:ascii="Times New Roman" w:hAnsi="Times New Roman" w:cs="Times New Roman"/>
                <w:b/>
                <w:bCs/>
                <w:sz w:val="22"/>
                <w:szCs w:val="22"/>
              </w:rPr>
              <w:tab/>
            </w:r>
          </w:p>
        </w:tc>
        <w:tc>
          <w:tcPr>
            <w:tcW w:w="990" w:type="dxa"/>
            <w:tcBorders>
              <w:top w:val="single" w:sz="4" w:space="0" w:color="auto"/>
              <w:bottom w:val="double" w:sz="4" w:space="0" w:color="auto"/>
            </w:tcBorders>
            <w:vAlign w:val="bottom"/>
          </w:tcPr>
          <w:p w14:paraId="017D241A" w14:textId="06E36CF8" w:rsidR="00070E46" w:rsidRPr="009A3823" w:rsidRDefault="00070E46" w:rsidP="00070E46">
            <w:pPr>
              <w:pStyle w:val="31"/>
              <w:tabs>
                <w:tab w:val="clear" w:pos="360"/>
                <w:tab w:val="clear" w:pos="720"/>
                <w:tab w:val="decimal" w:pos="792"/>
              </w:tabs>
              <w:ind w:left="-108" w:right="-153"/>
              <w:rPr>
                <w:rFonts w:ascii="Times New Roman" w:hAnsi="Times New Roman" w:cs="Times New Roman"/>
                <w:b/>
                <w:bCs/>
                <w:lang w:val="en-US"/>
              </w:rPr>
            </w:pPr>
            <w:r w:rsidRPr="00070E46">
              <w:rPr>
                <w:rFonts w:ascii="Times New Roman" w:hAnsi="Times New Roman" w:cs="Times New Roman"/>
                <w:b/>
                <w:bCs/>
                <w:lang w:val="en-US"/>
              </w:rPr>
              <w:t>4,14</w:t>
            </w:r>
            <w:r w:rsidR="003F002B">
              <w:rPr>
                <w:rFonts w:ascii="Times New Roman" w:hAnsi="Times New Roman" w:cs="Times New Roman"/>
                <w:b/>
                <w:bCs/>
                <w:lang w:val="en-US"/>
              </w:rPr>
              <w:t>5</w:t>
            </w:r>
          </w:p>
        </w:tc>
        <w:tc>
          <w:tcPr>
            <w:tcW w:w="180" w:type="dxa"/>
            <w:vAlign w:val="bottom"/>
          </w:tcPr>
          <w:p w14:paraId="38DEB28B" w14:textId="77777777" w:rsidR="00070E46" w:rsidRPr="00D433AA" w:rsidRDefault="00070E46" w:rsidP="00070E46">
            <w:pPr>
              <w:pStyle w:val="acctfourfigures"/>
              <w:tabs>
                <w:tab w:val="decimal" w:pos="470"/>
              </w:tabs>
              <w:spacing w:line="240" w:lineRule="atLeast"/>
              <w:ind w:right="11"/>
              <w:rPr>
                <w:b/>
                <w:bCs/>
              </w:rPr>
            </w:pPr>
          </w:p>
        </w:tc>
        <w:tc>
          <w:tcPr>
            <w:tcW w:w="990" w:type="dxa"/>
            <w:tcBorders>
              <w:top w:val="single" w:sz="4" w:space="0" w:color="auto"/>
              <w:bottom w:val="double" w:sz="4" w:space="0" w:color="auto"/>
            </w:tcBorders>
            <w:vAlign w:val="bottom"/>
          </w:tcPr>
          <w:p w14:paraId="527441B5" w14:textId="3B369EFD" w:rsidR="00070E46" w:rsidRPr="009A3823" w:rsidRDefault="00070E46" w:rsidP="00070E46">
            <w:pPr>
              <w:pStyle w:val="31"/>
              <w:tabs>
                <w:tab w:val="clear" w:pos="360"/>
                <w:tab w:val="clear" w:pos="720"/>
                <w:tab w:val="decimal" w:pos="792"/>
              </w:tabs>
              <w:ind w:left="-108" w:right="-153"/>
              <w:rPr>
                <w:rFonts w:ascii="Times New Roman" w:hAnsi="Times New Roman" w:cs="Times New Roman"/>
                <w:b/>
                <w:bCs/>
                <w:lang w:val="en-US"/>
              </w:rPr>
            </w:pPr>
            <w:r w:rsidRPr="00070E46">
              <w:rPr>
                <w:rFonts w:ascii="Times New Roman" w:hAnsi="Times New Roman" w:cs="Times New Roman"/>
                <w:b/>
                <w:bCs/>
                <w:lang w:val="en-US"/>
              </w:rPr>
              <w:t>(829)</w:t>
            </w:r>
          </w:p>
        </w:tc>
        <w:tc>
          <w:tcPr>
            <w:tcW w:w="180" w:type="dxa"/>
            <w:vAlign w:val="bottom"/>
          </w:tcPr>
          <w:p w14:paraId="51099F6F" w14:textId="77777777" w:rsidR="00070E46" w:rsidRPr="00D433AA" w:rsidRDefault="00070E46" w:rsidP="00070E46">
            <w:pPr>
              <w:pStyle w:val="acctfourfigures"/>
              <w:tabs>
                <w:tab w:val="decimal" w:pos="470"/>
              </w:tabs>
              <w:spacing w:line="240" w:lineRule="atLeast"/>
              <w:ind w:right="11"/>
              <w:rPr>
                <w:b/>
                <w:bCs/>
              </w:rPr>
            </w:pPr>
          </w:p>
        </w:tc>
        <w:tc>
          <w:tcPr>
            <w:tcW w:w="990" w:type="dxa"/>
            <w:tcBorders>
              <w:top w:val="single" w:sz="4" w:space="0" w:color="auto"/>
              <w:bottom w:val="double" w:sz="4" w:space="0" w:color="auto"/>
            </w:tcBorders>
            <w:vAlign w:val="bottom"/>
          </w:tcPr>
          <w:p w14:paraId="793647A1" w14:textId="11D48EA5" w:rsidR="00070E46" w:rsidRPr="009A3823" w:rsidRDefault="00070E46" w:rsidP="00070E46">
            <w:pPr>
              <w:pStyle w:val="31"/>
              <w:tabs>
                <w:tab w:val="clear" w:pos="360"/>
                <w:tab w:val="clear" w:pos="720"/>
                <w:tab w:val="decimal" w:pos="792"/>
              </w:tabs>
              <w:ind w:left="-108" w:right="-153"/>
              <w:rPr>
                <w:rFonts w:ascii="Times New Roman" w:hAnsi="Times New Roman" w:cs="Times New Roman"/>
                <w:b/>
                <w:bCs/>
                <w:lang w:val="en-US"/>
              </w:rPr>
            </w:pPr>
            <w:r w:rsidRPr="00070E46">
              <w:rPr>
                <w:rFonts w:ascii="Times New Roman" w:hAnsi="Times New Roman" w:cs="Times New Roman"/>
                <w:b/>
                <w:bCs/>
                <w:lang w:val="en-US"/>
              </w:rPr>
              <w:t>3,31</w:t>
            </w:r>
            <w:r w:rsidR="003F002B">
              <w:rPr>
                <w:rFonts w:ascii="Times New Roman" w:hAnsi="Times New Roman" w:cs="Times New Roman"/>
                <w:b/>
                <w:bCs/>
                <w:lang w:val="en-US"/>
              </w:rPr>
              <w:t>6</w:t>
            </w:r>
          </w:p>
        </w:tc>
        <w:tc>
          <w:tcPr>
            <w:tcW w:w="180" w:type="dxa"/>
          </w:tcPr>
          <w:p w14:paraId="3266D151" w14:textId="77777777" w:rsidR="00070E46" w:rsidRPr="00D433AA" w:rsidRDefault="00070E46" w:rsidP="00070E46">
            <w:pPr>
              <w:pStyle w:val="acctfourfigures"/>
              <w:spacing w:line="240" w:lineRule="atLeast"/>
              <w:rPr>
                <w:b/>
                <w:bCs/>
              </w:rPr>
            </w:pPr>
          </w:p>
        </w:tc>
        <w:tc>
          <w:tcPr>
            <w:tcW w:w="990" w:type="dxa"/>
            <w:tcBorders>
              <w:top w:val="single" w:sz="4" w:space="0" w:color="auto"/>
              <w:bottom w:val="double" w:sz="4" w:space="0" w:color="auto"/>
            </w:tcBorders>
            <w:vAlign w:val="bottom"/>
          </w:tcPr>
          <w:p w14:paraId="2D78E492" w14:textId="77777777" w:rsidR="00070E46" w:rsidRPr="00D433AA" w:rsidRDefault="00070E46" w:rsidP="00070E46">
            <w:pPr>
              <w:pStyle w:val="acctfourfigures"/>
              <w:tabs>
                <w:tab w:val="clear" w:pos="765"/>
                <w:tab w:val="decimal" w:pos="550"/>
              </w:tabs>
              <w:spacing w:line="240" w:lineRule="atLeast"/>
              <w:ind w:right="11"/>
              <w:rPr>
                <w:b/>
                <w:bCs/>
              </w:rPr>
            </w:pPr>
            <w:r w:rsidRPr="00D433AA">
              <w:rPr>
                <w:b/>
                <w:bCs/>
              </w:rPr>
              <w:t>-</w:t>
            </w:r>
          </w:p>
        </w:tc>
        <w:tc>
          <w:tcPr>
            <w:tcW w:w="180" w:type="dxa"/>
            <w:vAlign w:val="bottom"/>
          </w:tcPr>
          <w:p w14:paraId="11E58E35" w14:textId="77777777" w:rsidR="00070E46" w:rsidRPr="00D433AA" w:rsidRDefault="00070E46" w:rsidP="00070E46">
            <w:pPr>
              <w:pStyle w:val="acctfourfigures"/>
              <w:tabs>
                <w:tab w:val="decimal" w:pos="550"/>
              </w:tabs>
              <w:spacing w:line="240" w:lineRule="atLeast"/>
              <w:ind w:right="11"/>
              <w:rPr>
                <w:b/>
                <w:bCs/>
              </w:rPr>
            </w:pPr>
          </w:p>
        </w:tc>
        <w:tc>
          <w:tcPr>
            <w:tcW w:w="990" w:type="dxa"/>
            <w:tcBorders>
              <w:top w:val="single" w:sz="4" w:space="0" w:color="auto"/>
              <w:bottom w:val="double" w:sz="4" w:space="0" w:color="auto"/>
            </w:tcBorders>
            <w:vAlign w:val="bottom"/>
          </w:tcPr>
          <w:p w14:paraId="2E8D4093" w14:textId="77777777" w:rsidR="00070E46" w:rsidRPr="00D433AA" w:rsidRDefault="00070E46" w:rsidP="00070E46">
            <w:pPr>
              <w:pStyle w:val="acctfourfigures"/>
              <w:tabs>
                <w:tab w:val="clear" w:pos="765"/>
                <w:tab w:val="decimal" w:pos="550"/>
              </w:tabs>
              <w:spacing w:line="240" w:lineRule="atLeast"/>
              <w:ind w:right="11"/>
              <w:rPr>
                <w:b/>
                <w:bCs/>
              </w:rPr>
            </w:pPr>
            <w:r w:rsidRPr="00D433AA">
              <w:rPr>
                <w:b/>
                <w:bCs/>
              </w:rPr>
              <w:t>-</w:t>
            </w:r>
          </w:p>
        </w:tc>
        <w:tc>
          <w:tcPr>
            <w:tcW w:w="180" w:type="dxa"/>
            <w:vAlign w:val="bottom"/>
          </w:tcPr>
          <w:p w14:paraId="7BF31F84" w14:textId="77777777" w:rsidR="00070E46" w:rsidRPr="00D433AA" w:rsidRDefault="00070E46" w:rsidP="00070E46">
            <w:pPr>
              <w:pStyle w:val="acctfourfigures"/>
              <w:tabs>
                <w:tab w:val="decimal" w:pos="550"/>
              </w:tabs>
              <w:spacing w:line="240" w:lineRule="atLeast"/>
              <w:ind w:right="11"/>
              <w:rPr>
                <w:b/>
                <w:bCs/>
              </w:rPr>
            </w:pPr>
          </w:p>
        </w:tc>
        <w:tc>
          <w:tcPr>
            <w:tcW w:w="990" w:type="dxa"/>
            <w:tcBorders>
              <w:top w:val="single" w:sz="4" w:space="0" w:color="auto"/>
              <w:bottom w:val="double" w:sz="4" w:space="0" w:color="auto"/>
            </w:tcBorders>
            <w:vAlign w:val="bottom"/>
          </w:tcPr>
          <w:p w14:paraId="390CFC2C" w14:textId="77777777" w:rsidR="00070E46" w:rsidRPr="00D433AA" w:rsidRDefault="00070E46" w:rsidP="00070E46">
            <w:pPr>
              <w:pStyle w:val="acctfourfigures"/>
              <w:tabs>
                <w:tab w:val="clear" w:pos="765"/>
                <w:tab w:val="decimal" w:pos="550"/>
              </w:tabs>
              <w:spacing w:line="240" w:lineRule="atLeast"/>
              <w:ind w:right="11"/>
              <w:rPr>
                <w:b/>
                <w:bCs/>
              </w:rPr>
            </w:pPr>
            <w:r w:rsidRPr="00D433AA">
              <w:rPr>
                <w:b/>
                <w:bCs/>
              </w:rPr>
              <w:t>-</w:t>
            </w:r>
          </w:p>
        </w:tc>
      </w:tr>
    </w:tbl>
    <w:p w14:paraId="3626FD05" w14:textId="77777777" w:rsidR="0062415C" w:rsidRPr="00D433AA" w:rsidRDefault="0062415C" w:rsidP="006241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
          <w:bCs/>
          <w:i/>
          <w:iCs/>
          <w:sz w:val="24"/>
          <w:szCs w:val="24"/>
        </w:rPr>
      </w:pPr>
    </w:p>
    <w:tbl>
      <w:tblPr>
        <w:tblW w:w="9270" w:type="dxa"/>
        <w:tblInd w:w="450" w:type="dxa"/>
        <w:tblLayout w:type="fixed"/>
        <w:tblCellMar>
          <w:left w:w="79" w:type="dxa"/>
          <w:right w:w="79" w:type="dxa"/>
        </w:tblCellMar>
        <w:tblLook w:val="0000" w:firstRow="0" w:lastRow="0" w:firstColumn="0" w:lastColumn="0" w:noHBand="0" w:noVBand="0"/>
      </w:tblPr>
      <w:tblGrid>
        <w:gridCol w:w="2430"/>
        <w:gridCol w:w="990"/>
        <w:gridCol w:w="180"/>
        <w:gridCol w:w="990"/>
        <w:gridCol w:w="180"/>
        <w:gridCol w:w="990"/>
        <w:gridCol w:w="180"/>
        <w:gridCol w:w="990"/>
        <w:gridCol w:w="180"/>
        <w:gridCol w:w="990"/>
        <w:gridCol w:w="180"/>
        <w:gridCol w:w="990"/>
      </w:tblGrid>
      <w:tr w:rsidR="0062415C" w:rsidRPr="00D433AA" w14:paraId="768D3B1D" w14:textId="77777777">
        <w:trPr>
          <w:cantSplit/>
        </w:trPr>
        <w:tc>
          <w:tcPr>
            <w:tcW w:w="2430" w:type="dxa"/>
          </w:tcPr>
          <w:p w14:paraId="10C574B9" w14:textId="77777777" w:rsidR="0062415C" w:rsidRPr="00D433AA" w:rsidRDefault="0062415C">
            <w:pPr>
              <w:rPr>
                <w:b/>
                <w:bCs/>
                <w:color w:val="0000FF"/>
                <w:szCs w:val="22"/>
              </w:rPr>
            </w:pPr>
          </w:p>
        </w:tc>
        <w:tc>
          <w:tcPr>
            <w:tcW w:w="6840" w:type="dxa"/>
            <w:gridSpan w:val="11"/>
            <w:vAlign w:val="bottom"/>
          </w:tcPr>
          <w:p w14:paraId="021B90C3" w14:textId="77777777" w:rsidR="0062415C" w:rsidRPr="00D433AA" w:rsidRDefault="0062415C">
            <w:pPr>
              <w:pStyle w:val="acctmergecolhdg"/>
              <w:spacing w:line="220" w:lineRule="exact"/>
              <w:rPr>
                <w:szCs w:val="22"/>
              </w:rPr>
            </w:pPr>
            <w:r w:rsidRPr="00D433AA">
              <w:rPr>
                <w:szCs w:val="22"/>
              </w:rPr>
              <w:t>Separate financial statements</w:t>
            </w:r>
          </w:p>
        </w:tc>
      </w:tr>
      <w:tr w:rsidR="0062415C" w:rsidRPr="00D433AA" w14:paraId="57E297F1" w14:textId="77777777">
        <w:trPr>
          <w:cantSplit/>
        </w:trPr>
        <w:tc>
          <w:tcPr>
            <w:tcW w:w="2430" w:type="dxa"/>
          </w:tcPr>
          <w:p w14:paraId="2321C32C" w14:textId="77777777" w:rsidR="0062415C" w:rsidRPr="00D433AA" w:rsidRDefault="0062415C" w:rsidP="0062415C">
            <w:pPr>
              <w:rPr>
                <w:color w:val="008000"/>
              </w:rPr>
            </w:pPr>
          </w:p>
        </w:tc>
        <w:tc>
          <w:tcPr>
            <w:tcW w:w="3330" w:type="dxa"/>
            <w:gridSpan w:val="5"/>
          </w:tcPr>
          <w:p w14:paraId="61492E4C" w14:textId="454784BF" w:rsidR="0062415C" w:rsidRPr="00D433AA" w:rsidRDefault="0062415C" w:rsidP="0062415C">
            <w:pPr>
              <w:pStyle w:val="acctfourfigures"/>
              <w:tabs>
                <w:tab w:val="clear" w:pos="765"/>
              </w:tabs>
              <w:spacing w:line="240" w:lineRule="atLeast"/>
              <w:ind w:right="11"/>
              <w:jc w:val="center"/>
            </w:pPr>
            <w:r w:rsidRPr="00D433AA">
              <w:t>202</w:t>
            </w:r>
            <w:r>
              <w:t>4</w:t>
            </w:r>
          </w:p>
        </w:tc>
        <w:tc>
          <w:tcPr>
            <w:tcW w:w="180" w:type="dxa"/>
          </w:tcPr>
          <w:p w14:paraId="4F82061B" w14:textId="77777777" w:rsidR="0062415C" w:rsidRPr="00D433AA" w:rsidRDefault="0062415C" w:rsidP="0062415C">
            <w:pPr>
              <w:pStyle w:val="acctfourfigures"/>
              <w:tabs>
                <w:tab w:val="clear" w:pos="765"/>
              </w:tabs>
              <w:spacing w:line="240" w:lineRule="atLeast"/>
              <w:ind w:right="11"/>
              <w:jc w:val="center"/>
            </w:pPr>
          </w:p>
        </w:tc>
        <w:tc>
          <w:tcPr>
            <w:tcW w:w="3330" w:type="dxa"/>
            <w:gridSpan w:val="5"/>
          </w:tcPr>
          <w:p w14:paraId="4A31143F" w14:textId="50972625" w:rsidR="0062415C" w:rsidRPr="00D433AA" w:rsidRDefault="0062415C" w:rsidP="0062415C">
            <w:pPr>
              <w:pStyle w:val="acctfourfigures"/>
              <w:tabs>
                <w:tab w:val="clear" w:pos="765"/>
              </w:tabs>
              <w:spacing w:line="240" w:lineRule="atLeast"/>
              <w:ind w:right="11"/>
              <w:jc w:val="center"/>
            </w:pPr>
            <w:r w:rsidRPr="00D433AA">
              <w:t>20</w:t>
            </w:r>
            <w:r>
              <w:t>23</w:t>
            </w:r>
          </w:p>
        </w:tc>
      </w:tr>
      <w:tr w:rsidR="0062415C" w:rsidRPr="00D433AA" w14:paraId="21EAA547" w14:textId="77777777">
        <w:trPr>
          <w:cantSplit/>
        </w:trPr>
        <w:tc>
          <w:tcPr>
            <w:tcW w:w="2430" w:type="dxa"/>
          </w:tcPr>
          <w:p w14:paraId="2AEBD756" w14:textId="77777777" w:rsidR="0062415C" w:rsidRPr="00D433AA" w:rsidRDefault="0062415C"/>
        </w:tc>
        <w:tc>
          <w:tcPr>
            <w:tcW w:w="990" w:type="dxa"/>
          </w:tcPr>
          <w:p w14:paraId="34B0CF77" w14:textId="77777777" w:rsidR="0062415C" w:rsidRPr="00D433AA" w:rsidRDefault="0062415C">
            <w:pPr>
              <w:pStyle w:val="acctfourfigures"/>
              <w:tabs>
                <w:tab w:val="clear" w:pos="765"/>
              </w:tabs>
              <w:spacing w:line="240" w:lineRule="atLeast"/>
              <w:ind w:left="-79" w:right="-79"/>
              <w:jc w:val="center"/>
            </w:pPr>
            <w:r w:rsidRPr="00D433AA">
              <w:t>Before</w:t>
            </w:r>
          </w:p>
        </w:tc>
        <w:tc>
          <w:tcPr>
            <w:tcW w:w="180" w:type="dxa"/>
          </w:tcPr>
          <w:p w14:paraId="7E13DE2B" w14:textId="77777777" w:rsidR="0062415C" w:rsidRPr="00D433AA" w:rsidRDefault="0062415C">
            <w:pPr>
              <w:pStyle w:val="acctfourfigures"/>
              <w:spacing w:line="240" w:lineRule="atLeast"/>
              <w:ind w:left="-79" w:right="-79"/>
              <w:jc w:val="center"/>
            </w:pPr>
          </w:p>
        </w:tc>
        <w:tc>
          <w:tcPr>
            <w:tcW w:w="990" w:type="dxa"/>
          </w:tcPr>
          <w:p w14:paraId="5B3F24EF" w14:textId="77777777" w:rsidR="0062415C" w:rsidRPr="00D433AA" w:rsidRDefault="0062415C">
            <w:pPr>
              <w:pStyle w:val="acctfourfigures"/>
              <w:tabs>
                <w:tab w:val="clear" w:pos="765"/>
              </w:tabs>
              <w:spacing w:line="240" w:lineRule="atLeast"/>
              <w:ind w:left="-79" w:right="-79"/>
              <w:jc w:val="center"/>
            </w:pPr>
            <w:r w:rsidRPr="00D433AA">
              <w:t>Tax</w:t>
            </w:r>
          </w:p>
        </w:tc>
        <w:tc>
          <w:tcPr>
            <w:tcW w:w="180" w:type="dxa"/>
          </w:tcPr>
          <w:p w14:paraId="2078D4D8" w14:textId="77777777" w:rsidR="0062415C" w:rsidRPr="00D433AA" w:rsidRDefault="0062415C">
            <w:pPr>
              <w:pStyle w:val="acctfourfigures"/>
              <w:spacing w:line="240" w:lineRule="atLeast"/>
              <w:ind w:left="-79" w:right="-79"/>
              <w:jc w:val="center"/>
            </w:pPr>
          </w:p>
        </w:tc>
        <w:tc>
          <w:tcPr>
            <w:tcW w:w="990" w:type="dxa"/>
          </w:tcPr>
          <w:p w14:paraId="568A2B26" w14:textId="77777777" w:rsidR="0062415C" w:rsidRPr="00D433AA" w:rsidRDefault="0062415C">
            <w:pPr>
              <w:pStyle w:val="acctfourfigures"/>
              <w:tabs>
                <w:tab w:val="clear" w:pos="765"/>
              </w:tabs>
              <w:spacing w:line="240" w:lineRule="atLeast"/>
              <w:ind w:left="-79" w:right="-79"/>
              <w:jc w:val="center"/>
            </w:pPr>
            <w:r w:rsidRPr="00D433AA">
              <w:t>Net of</w:t>
            </w:r>
          </w:p>
        </w:tc>
        <w:tc>
          <w:tcPr>
            <w:tcW w:w="180" w:type="dxa"/>
          </w:tcPr>
          <w:p w14:paraId="0DA631FD" w14:textId="77777777" w:rsidR="0062415C" w:rsidRPr="00D433AA" w:rsidRDefault="0062415C">
            <w:pPr>
              <w:pStyle w:val="acctfourfigures"/>
              <w:tabs>
                <w:tab w:val="clear" w:pos="765"/>
              </w:tabs>
              <w:spacing w:line="240" w:lineRule="atLeast"/>
              <w:ind w:left="-79" w:right="-79"/>
              <w:jc w:val="center"/>
            </w:pPr>
          </w:p>
        </w:tc>
        <w:tc>
          <w:tcPr>
            <w:tcW w:w="990" w:type="dxa"/>
          </w:tcPr>
          <w:p w14:paraId="3BD880F1" w14:textId="77777777" w:rsidR="0062415C" w:rsidRPr="00D433AA" w:rsidRDefault="0062415C">
            <w:pPr>
              <w:pStyle w:val="acctfourfigures"/>
              <w:tabs>
                <w:tab w:val="clear" w:pos="765"/>
              </w:tabs>
              <w:spacing w:line="240" w:lineRule="atLeast"/>
              <w:ind w:left="-79" w:right="-79"/>
              <w:jc w:val="center"/>
            </w:pPr>
            <w:r w:rsidRPr="00D433AA">
              <w:t>Before</w:t>
            </w:r>
          </w:p>
        </w:tc>
        <w:tc>
          <w:tcPr>
            <w:tcW w:w="180" w:type="dxa"/>
          </w:tcPr>
          <w:p w14:paraId="7BD762B5" w14:textId="77777777" w:rsidR="0062415C" w:rsidRPr="00D433AA" w:rsidRDefault="0062415C">
            <w:pPr>
              <w:pStyle w:val="acctfourfigures"/>
              <w:tabs>
                <w:tab w:val="clear" w:pos="765"/>
              </w:tabs>
              <w:spacing w:line="240" w:lineRule="atLeast"/>
              <w:ind w:left="-79" w:right="-79"/>
              <w:jc w:val="center"/>
            </w:pPr>
          </w:p>
        </w:tc>
        <w:tc>
          <w:tcPr>
            <w:tcW w:w="990" w:type="dxa"/>
          </w:tcPr>
          <w:p w14:paraId="10F2ACB2" w14:textId="77777777" w:rsidR="0062415C" w:rsidRPr="00D433AA" w:rsidRDefault="0062415C">
            <w:pPr>
              <w:pStyle w:val="acctfourfigures"/>
              <w:tabs>
                <w:tab w:val="clear" w:pos="765"/>
              </w:tabs>
              <w:spacing w:line="240" w:lineRule="atLeast"/>
              <w:ind w:left="-79" w:right="-79"/>
              <w:jc w:val="center"/>
            </w:pPr>
            <w:r w:rsidRPr="00D433AA">
              <w:t>Tax</w:t>
            </w:r>
          </w:p>
        </w:tc>
        <w:tc>
          <w:tcPr>
            <w:tcW w:w="180" w:type="dxa"/>
          </w:tcPr>
          <w:p w14:paraId="48D7F4B7" w14:textId="77777777" w:rsidR="0062415C" w:rsidRPr="00D433AA" w:rsidRDefault="0062415C">
            <w:pPr>
              <w:pStyle w:val="acctfourfigures"/>
              <w:spacing w:line="240" w:lineRule="atLeast"/>
              <w:ind w:left="-79" w:right="-79"/>
              <w:jc w:val="center"/>
            </w:pPr>
          </w:p>
        </w:tc>
        <w:tc>
          <w:tcPr>
            <w:tcW w:w="990" w:type="dxa"/>
          </w:tcPr>
          <w:p w14:paraId="1FD3F855" w14:textId="77777777" w:rsidR="0062415C" w:rsidRPr="00D433AA" w:rsidRDefault="0062415C">
            <w:pPr>
              <w:pStyle w:val="acctfourfigures"/>
              <w:tabs>
                <w:tab w:val="clear" w:pos="765"/>
              </w:tabs>
              <w:spacing w:line="240" w:lineRule="atLeast"/>
              <w:ind w:left="-79" w:right="-79"/>
              <w:jc w:val="center"/>
            </w:pPr>
            <w:r w:rsidRPr="00D433AA">
              <w:t>Net of</w:t>
            </w:r>
          </w:p>
        </w:tc>
      </w:tr>
      <w:tr w:rsidR="0062415C" w:rsidRPr="00D433AA" w14:paraId="6EDBD31F" w14:textId="77777777">
        <w:trPr>
          <w:cantSplit/>
        </w:trPr>
        <w:tc>
          <w:tcPr>
            <w:tcW w:w="2430" w:type="dxa"/>
          </w:tcPr>
          <w:p w14:paraId="41D36AD0" w14:textId="77777777" w:rsidR="0062415C" w:rsidRPr="00D433AA" w:rsidRDefault="0062415C"/>
        </w:tc>
        <w:tc>
          <w:tcPr>
            <w:tcW w:w="990" w:type="dxa"/>
          </w:tcPr>
          <w:p w14:paraId="66B5751E" w14:textId="77777777" w:rsidR="0062415C" w:rsidRPr="00D433AA" w:rsidRDefault="0062415C">
            <w:pPr>
              <w:pStyle w:val="acctfourfigures"/>
              <w:tabs>
                <w:tab w:val="clear" w:pos="765"/>
              </w:tabs>
              <w:spacing w:line="240" w:lineRule="atLeast"/>
              <w:ind w:left="-79" w:right="-79"/>
              <w:jc w:val="center"/>
            </w:pPr>
            <w:r w:rsidRPr="00D433AA">
              <w:t>tax</w:t>
            </w:r>
          </w:p>
        </w:tc>
        <w:tc>
          <w:tcPr>
            <w:tcW w:w="180" w:type="dxa"/>
          </w:tcPr>
          <w:p w14:paraId="5A5AEBA5" w14:textId="77777777" w:rsidR="0062415C" w:rsidRPr="00D433AA" w:rsidRDefault="0062415C">
            <w:pPr>
              <w:pStyle w:val="acctfourfigures"/>
              <w:spacing w:line="240" w:lineRule="atLeast"/>
              <w:ind w:left="-79" w:right="-79"/>
              <w:jc w:val="center"/>
            </w:pPr>
          </w:p>
        </w:tc>
        <w:tc>
          <w:tcPr>
            <w:tcW w:w="990" w:type="dxa"/>
          </w:tcPr>
          <w:p w14:paraId="6D0EFA6C" w14:textId="77777777" w:rsidR="0062415C" w:rsidRPr="00D433AA" w:rsidRDefault="0062415C">
            <w:pPr>
              <w:pStyle w:val="acctfourfigures"/>
              <w:tabs>
                <w:tab w:val="clear" w:pos="765"/>
              </w:tabs>
              <w:spacing w:line="240" w:lineRule="atLeast"/>
              <w:ind w:left="-79" w:right="-79"/>
              <w:jc w:val="center"/>
            </w:pPr>
            <w:r w:rsidRPr="00D433AA">
              <w:t>benefit</w:t>
            </w:r>
          </w:p>
        </w:tc>
        <w:tc>
          <w:tcPr>
            <w:tcW w:w="180" w:type="dxa"/>
          </w:tcPr>
          <w:p w14:paraId="72A9E722" w14:textId="77777777" w:rsidR="0062415C" w:rsidRPr="00D433AA" w:rsidRDefault="0062415C">
            <w:pPr>
              <w:pStyle w:val="acctfourfigures"/>
              <w:spacing w:line="240" w:lineRule="atLeast"/>
              <w:ind w:left="-79" w:right="-79"/>
              <w:jc w:val="center"/>
            </w:pPr>
          </w:p>
        </w:tc>
        <w:tc>
          <w:tcPr>
            <w:tcW w:w="990" w:type="dxa"/>
          </w:tcPr>
          <w:p w14:paraId="7B1504C0" w14:textId="77777777" w:rsidR="0062415C" w:rsidRPr="00D433AA" w:rsidRDefault="0062415C">
            <w:pPr>
              <w:pStyle w:val="acctfourfigures"/>
              <w:tabs>
                <w:tab w:val="clear" w:pos="765"/>
              </w:tabs>
              <w:spacing w:line="240" w:lineRule="atLeast"/>
              <w:ind w:left="-79" w:right="-79"/>
              <w:jc w:val="center"/>
            </w:pPr>
            <w:r w:rsidRPr="00D433AA">
              <w:t>tax</w:t>
            </w:r>
          </w:p>
        </w:tc>
        <w:tc>
          <w:tcPr>
            <w:tcW w:w="180" w:type="dxa"/>
          </w:tcPr>
          <w:p w14:paraId="70642E43" w14:textId="77777777" w:rsidR="0062415C" w:rsidRPr="00D433AA" w:rsidRDefault="0062415C">
            <w:pPr>
              <w:pStyle w:val="acctfourfigures"/>
              <w:tabs>
                <w:tab w:val="clear" w:pos="765"/>
              </w:tabs>
              <w:spacing w:line="240" w:lineRule="atLeast"/>
              <w:ind w:left="-79" w:right="-79"/>
              <w:jc w:val="center"/>
            </w:pPr>
          </w:p>
        </w:tc>
        <w:tc>
          <w:tcPr>
            <w:tcW w:w="990" w:type="dxa"/>
          </w:tcPr>
          <w:p w14:paraId="4E4FAB90" w14:textId="77777777" w:rsidR="0062415C" w:rsidRPr="00D433AA" w:rsidRDefault="0062415C">
            <w:pPr>
              <w:pStyle w:val="acctfourfigures"/>
              <w:tabs>
                <w:tab w:val="clear" w:pos="765"/>
              </w:tabs>
              <w:spacing w:line="240" w:lineRule="atLeast"/>
              <w:ind w:left="-79" w:right="-79"/>
              <w:jc w:val="center"/>
            </w:pPr>
            <w:r w:rsidRPr="00D433AA">
              <w:t>tax</w:t>
            </w:r>
          </w:p>
        </w:tc>
        <w:tc>
          <w:tcPr>
            <w:tcW w:w="180" w:type="dxa"/>
          </w:tcPr>
          <w:p w14:paraId="61758A74" w14:textId="77777777" w:rsidR="0062415C" w:rsidRPr="00D433AA" w:rsidRDefault="0062415C">
            <w:pPr>
              <w:pStyle w:val="acctfourfigures"/>
              <w:tabs>
                <w:tab w:val="clear" w:pos="765"/>
              </w:tabs>
              <w:spacing w:line="240" w:lineRule="atLeast"/>
              <w:ind w:left="-79" w:right="-79"/>
              <w:jc w:val="center"/>
            </w:pPr>
          </w:p>
        </w:tc>
        <w:tc>
          <w:tcPr>
            <w:tcW w:w="990" w:type="dxa"/>
          </w:tcPr>
          <w:p w14:paraId="754D677E" w14:textId="77777777" w:rsidR="0062415C" w:rsidRPr="00D433AA" w:rsidRDefault="0062415C">
            <w:pPr>
              <w:pStyle w:val="acctfourfigures"/>
              <w:tabs>
                <w:tab w:val="clear" w:pos="765"/>
              </w:tabs>
              <w:spacing w:line="240" w:lineRule="atLeast"/>
              <w:ind w:left="-79" w:right="-79"/>
              <w:jc w:val="center"/>
            </w:pPr>
            <w:r w:rsidRPr="00D433AA">
              <w:t>benefit</w:t>
            </w:r>
          </w:p>
        </w:tc>
        <w:tc>
          <w:tcPr>
            <w:tcW w:w="180" w:type="dxa"/>
          </w:tcPr>
          <w:p w14:paraId="3588476F" w14:textId="77777777" w:rsidR="0062415C" w:rsidRPr="00D433AA" w:rsidRDefault="0062415C">
            <w:pPr>
              <w:pStyle w:val="acctfourfigures"/>
              <w:spacing w:line="240" w:lineRule="atLeast"/>
              <w:ind w:left="-79" w:right="-79"/>
              <w:jc w:val="center"/>
            </w:pPr>
          </w:p>
        </w:tc>
        <w:tc>
          <w:tcPr>
            <w:tcW w:w="990" w:type="dxa"/>
          </w:tcPr>
          <w:p w14:paraId="48292E23" w14:textId="77777777" w:rsidR="0062415C" w:rsidRPr="00D433AA" w:rsidRDefault="0062415C">
            <w:pPr>
              <w:pStyle w:val="acctfourfigures"/>
              <w:tabs>
                <w:tab w:val="clear" w:pos="765"/>
              </w:tabs>
              <w:spacing w:line="240" w:lineRule="atLeast"/>
              <w:ind w:left="-79" w:right="-79"/>
              <w:jc w:val="center"/>
            </w:pPr>
            <w:r w:rsidRPr="00D433AA">
              <w:t>tax</w:t>
            </w:r>
          </w:p>
        </w:tc>
      </w:tr>
      <w:tr w:rsidR="0062415C" w:rsidRPr="00D433AA" w14:paraId="6A13309D" w14:textId="77777777">
        <w:trPr>
          <w:cantSplit/>
        </w:trPr>
        <w:tc>
          <w:tcPr>
            <w:tcW w:w="2430" w:type="dxa"/>
          </w:tcPr>
          <w:p w14:paraId="023F475F" w14:textId="77777777" w:rsidR="0062415C" w:rsidRPr="00D433AA" w:rsidRDefault="0062415C"/>
        </w:tc>
        <w:tc>
          <w:tcPr>
            <w:tcW w:w="6840" w:type="dxa"/>
            <w:gridSpan w:val="11"/>
          </w:tcPr>
          <w:p w14:paraId="50A1CBC5" w14:textId="77777777" w:rsidR="0062415C" w:rsidRPr="00D433AA" w:rsidRDefault="0062415C">
            <w:pPr>
              <w:pStyle w:val="acctfourfigures"/>
              <w:tabs>
                <w:tab w:val="clear" w:pos="765"/>
              </w:tabs>
              <w:spacing w:line="240" w:lineRule="atLeast"/>
              <w:ind w:right="11"/>
              <w:jc w:val="center"/>
            </w:pPr>
            <w:r w:rsidRPr="00D433AA">
              <w:rPr>
                <w:i/>
                <w:iCs/>
              </w:rPr>
              <w:t>(in thousand Baht)</w:t>
            </w:r>
          </w:p>
        </w:tc>
      </w:tr>
      <w:tr w:rsidR="0062415C" w:rsidRPr="00D433AA" w14:paraId="6ABAD5C6" w14:textId="77777777">
        <w:trPr>
          <w:cantSplit/>
        </w:trPr>
        <w:tc>
          <w:tcPr>
            <w:tcW w:w="2430" w:type="dxa"/>
          </w:tcPr>
          <w:p w14:paraId="7D3CE507" w14:textId="77777777" w:rsidR="0062415C" w:rsidRPr="00D433AA" w:rsidRDefault="0062415C">
            <w:pPr>
              <w:spacing w:line="220" w:lineRule="exact"/>
              <w:ind w:left="112" w:right="-187" w:hanging="112"/>
              <w:rPr>
                <w:rFonts w:ascii="Times New Roman" w:hAnsi="Times New Roman" w:cs="Times New Roman"/>
                <w:sz w:val="22"/>
                <w:szCs w:val="22"/>
              </w:rPr>
            </w:pPr>
            <w:r w:rsidRPr="00D433AA">
              <w:rPr>
                <w:rFonts w:ascii="Times New Roman" w:hAnsi="Times New Roman" w:cs="Times New Roman"/>
                <w:sz w:val="22"/>
                <w:szCs w:val="22"/>
              </w:rPr>
              <w:t>Defined benefit plan</w:t>
            </w:r>
          </w:p>
        </w:tc>
        <w:tc>
          <w:tcPr>
            <w:tcW w:w="990" w:type="dxa"/>
            <w:vAlign w:val="bottom"/>
          </w:tcPr>
          <w:p w14:paraId="242B3043" w14:textId="77777777" w:rsidR="0062415C" w:rsidRPr="00D433AA" w:rsidRDefault="0062415C">
            <w:pPr>
              <w:pStyle w:val="acctfourfigures"/>
              <w:tabs>
                <w:tab w:val="clear" w:pos="765"/>
                <w:tab w:val="decimal" w:pos="470"/>
              </w:tabs>
              <w:spacing w:line="240" w:lineRule="atLeast"/>
              <w:ind w:right="11"/>
            </w:pPr>
          </w:p>
        </w:tc>
        <w:tc>
          <w:tcPr>
            <w:tcW w:w="180" w:type="dxa"/>
          </w:tcPr>
          <w:p w14:paraId="27E7316A" w14:textId="77777777" w:rsidR="0062415C" w:rsidRPr="00D433AA" w:rsidRDefault="006241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ind w:right="11"/>
              <w:rPr>
                <w:rFonts w:ascii="Times New Roman" w:hAnsi="Times New Roman" w:cs="Times New Roman"/>
                <w:sz w:val="22"/>
                <w:szCs w:val="20"/>
                <w:lang w:val="en-GB" w:bidi="ar-SA"/>
              </w:rPr>
            </w:pPr>
          </w:p>
        </w:tc>
        <w:tc>
          <w:tcPr>
            <w:tcW w:w="990" w:type="dxa"/>
            <w:vAlign w:val="bottom"/>
          </w:tcPr>
          <w:p w14:paraId="6B5F7663" w14:textId="77777777" w:rsidR="0062415C" w:rsidRPr="00D433AA" w:rsidRDefault="0062415C">
            <w:pPr>
              <w:pStyle w:val="acctfourfigures"/>
              <w:tabs>
                <w:tab w:val="clear" w:pos="765"/>
                <w:tab w:val="decimal" w:pos="470"/>
              </w:tabs>
              <w:spacing w:line="240" w:lineRule="atLeast"/>
              <w:ind w:right="11"/>
            </w:pPr>
          </w:p>
        </w:tc>
        <w:tc>
          <w:tcPr>
            <w:tcW w:w="180" w:type="dxa"/>
          </w:tcPr>
          <w:p w14:paraId="484DADB9" w14:textId="77777777" w:rsidR="0062415C" w:rsidRPr="00D433AA" w:rsidRDefault="006241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ind w:right="11"/>
              <w:rPr>
                <w:rFonts w:ascii="Times New Roman" w:hAnsi="Times New Roman" w:cs="Times New Roman"/>
                <w:sz w:val="22"/>
                <w:szCs w:val="20"/>
                <w:lang w:val="en-GB" w:bidi="ar-SA"/>
              </w:rPr>
            </w:pPr>
          </w:p>
        </w:tc>
        <w:tc>
          <w:tcPr>
            <w:tcW w:w="990" w:type="dxa"/>
            <w:vAlign w:val="bottom"/>
          </w:tcPr>
          <w:p w14:paraId="670E727D" w14:textId="77777777" w:rsidR="0062415C" w:rsidRPr="00D433AA" w:rsidRDefault="0062415C">
            <w:pPr>
              <w:pStyle w:val="acctfourfigures"/>
              <w:tabs>
                <w:tab w:val="clear" w:pos="765"/>
                <w:tab w:val="decimal" w:pos="470"/>
              </w:tabs>
              <w:spacing w:line="240" w:lineRule="atLeast"/>
              <w:ind w:right="11"/>
            </w:pPr>
          </w:p>
        </w:tc>
        <w:tc>
          <w:tcPr>
            <w:tcW w:w="180" w:type="dxa"/>
            <w:vAlign w:val="bottom"/>
          </w:tcPr>
          <w:p w14:paraId="304B0EE9" w14:textId="77777777" w:rsidR="0062415C" w:rsidRPr="00D433AA" w:rsidRDefault="0062415C">
            <w:pPr>
              <w:pStyle w:val="acctfourfigures"/>
              <w:spacing w:line="240" w:lineRule="atLeast"/>
            </w:pPr>
          </w:p>
        </w:tc>
        <w:tc>
          <w:tcPr>
            <w:tcW w:w="990" w:type="dxa"/>
            <w:vAlign w:val="bottom"/>
          </w:tcPr>
          <w:p w14:paraId="4A87D0E4" w14:textId="77777777" w:rsidR="0062415C" w:rsidRPr="00D433AA" w:rsidRDefault="0062415C">
            <w:pPr>
              <w:pStyle w:val="acctfourfigures"/>
              <w:tabs>
                <w:tab w:val="clear" w:pos="765"/>
                <w:tab w:val="decimal" w:pos="731"/>
              </w:tabs>
              <w:spacing w:line="240" w:lineRule="atLeast"/>
              <w:ind w:right="11"/>
            </w:pPr>
          </w:p>
        </w:tc>
        <w:tc>
          <w:tcPr>
            <w:tcW w:w="180" w:type="dxa"/>
          </w:tcPr>
          <w:p w14:paraId="5765A945" w14:textId="77777777" w:rsidR="0062415C" w:rsidRPr="00D433AA" w:rsidRDefault="006241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p>
        </w:tc>
        <w:tc>
          <w:tcPr>
            <w:tcW w:w="990" w:type="dxa"/>
            <w:vAlign w:val="bottom"/>
          </w:tcPr>
          <w:p w14:paraId="721BB23A" w14:textId="77777777" w:rsidR="0062415C" w:rsidRPr="00D433AA" w:rsidRDefault="0062415C">
            <w:pPr>
              <w:pStyle w:val="acctfourfigures"/>
              <w:tabs>
                <w:tab w:val="clear" w:pos="765"/>
                <w:tab w:val="decimal" w:pos="731"/>
              </w:tabs>
              <w:spacing w:line="240" w:lineRule="atLeast"/>
              <w:ind w:right="11"/>
            </w:pPr>
          </w:p>
        </w:tc>
        <w:tc>
          <w:tcPr>
            <w:tcW w:w="180" w:type="dxa"/>
          </w:tcPr>
          <w:p w14:paraId="2B914612" w14:textId="77777777" w:rsidR="0062415C" w:rsidRPr="00D433AA" w:rsidRDefault="006241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p>
        </w:tc>
        <w:tc>
          <w:tcPr>
            <w:tcW w:w="990" w:type="dxa"/>
            <w:vAlign w:val="bottom"/>
          </w:tcPr>
          <w:p w14:paraId="7F39E2B2" w14:textId="77777777" w:rsidR="0062415C" w:rsidRPr="00D433AA" w:rsidRDefault="0062415C">
            <w:pPr>
              <w:pStyle w:val="acctfourfigures"/>
              <w:tabs>
                <w:tab w:val="clear" w:pos="765"/>
                <w:tab w:val="decimal" w:pos="731"/>
              </w:tabs>
              <w:spacing w:line="240" w:lineRule="atLeast"/>
              <w:ind w:right="11"/>
            </w:pPr>
          </w:p>
        </w:tc>
      </w:tr>
      <w:tr w:rsidR="0062415C" w:rsidRPr="00D433AA" w14:paraId="5AF2B480" w14:textId="77777777">
        <w:trPr>
          <w:cantSplit/>
        </w:trPr>
        <w:tc>
          <w:tcPr>
            <w:tcW w:w="2430" w:type="dxa"/>
          </w:tcPr>
          <w:p w14:paraId="1CA80ABD" w14:textId="752AB4E2" w:rsidR="0062415C" w:rsidRPr="00D433AA" w:rsidRDefault="0062415C">
            <w:pPr>
              <w:spacing w:line="220" w:lineRule="exact"/>
              <w:ind w:left="280" w:right="-187" w:hanging="112"/>
              <w:rPr>
                <w:rFonts w:ascii="Times New Roman" w:hAnsi="Times New Roman" w:cs="Times New Roman"/>
                <w:sz w:val="22"/>
                <w:szCs w:val="22"/>
              </w:rPr>
            </w:pPr>
            <w:r w:rsidRPr="00D433AA">
              <w:rPr>
                <w:rFonts w:ascii="Times New Roman" w:hAnsi="Times New Roman" w:cs="Times New Roman"/>
                <w:sz w:val="22"/>
                <w:szCs w:val="22"/>
              </w:rPr>
              <w:t xml:space="preserve">actuarial </w:t>
            </w:r>
            <w:r w:rsidR="00B269E0">
              <w:rPr>
                <w:rFonts w:ascii="Times New Roman" w:hAnsi="Times New Roman" w:cs="Times New Roman"/>
                <w:sz w:val="22"/>
                <w:szCs w:val="22"/>
              </w:rPr>
              <w:t>losses</w:t>
            </w:r>
          </w:p>
        </w:tc>
        <w:tc>
          <w:tcPr>
            <w:tcW w:w="990" w:type="dxa"/>
            <w:tcBorders>
              <w:bottom w:val="single" w:sz="4" w:space="0" w:color="auto"/>
            </w:tcBorders>
            <w:vAlign w:val="bottom"/>
          </w:tcPr>
          <w:p w14:paraId="75B0A729" w14:textId="74AC6440" w:rsidR="0062415C" w:rsidRPr="00B269E0" w:rsidRDefault="00B269E0">
            <w:pPr>
              <w:pStyle w:val="31"/>
              <w:tabs>
                <w:tab w:val="clear" w:pos="360"/>
                <w:tab w:val="clear" w:pos="720"/>
                <w:tab w:val="decimal" w:pos="792"/>
              </w:tabs>
              <w:ind w:left="-108" w:right="-153"/>
              <w:rPr>
                <w:rFonts w:ascii="Times New Roman" w:hAnsi="Times New Roman" w:cs="Times New Roman"/>
                <w:lang w:val="en-US"/>
              </w:rPr>
            </w:pPr>
            <w:r w:rsidRPr="00B269E0">
              <w:rPr>
                <w:rFonts w:ascii="Times New Roman" w:hAnsi="Times New Roman" w:cs="Times New Roman"/>
                <w:lang w:val="en-US"/>
              </w:rPr>
              <w:t>3,826</w:t>
            </w:r>
          </w:p>
        </w:tc>
        <w:tc>
          <w:tcPr>
            <w:tcW w:w="180" w:type="dxa"/>
            <w:vAlign w:val="bottom"/>
          </w:tcPr>
          <w:p w14:paraId="1509BA12" w14:textId="77777777" w:rsidR="0062415C" w:rsidRPr="00B269E0" w:rsidRDefault="006241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ind w:right="11"/>
              <w:rPr>
                <w:rFonts w:ascii="Times New Roman" w:eastAsia="Cordia New" w:hAnsi="Times New Roman" w:cs="Times New Roman"/>
                <w:snapToGrid w:val="0"/>
                <w:sz w:val="22"/>
                <w:szCs w:val="22"/>
                <w:lang w:eastAsia="th-TH"/>
              </w:rPr>
            </w:pPr>
          </w:p>
        </w:tc>
        <w:tc>
          <w:tcPr>
            <w:tcW w:w="990" w:type="dxa"/>
            <w:tcBorders>
              <w:bottom w:val="single" w:sz="4" w:space="0" w:color="auto"/>
            </w:tcBorders>
            <w:vAlign w:val="bottom"/>
          </w:tcPr>
          <w:p w14:paraId="313406DA" w14:textId="4972D852" w:rsidR="0062415C" w:rsidRPr="00B269E0" w:rsidRDefault="0062415C">
            <w:pPr>
              <w:pStyle w:val="31"/>
              <w:tabs>
                <w:tab w:val="clear" w:pos="360"/>
                <w:tab w:val="clear" w:pos="720"/>
                <w:tab w:val="decimal" w:pos="792"/>
              </w:tabs>
              <w:ind w:left="-108" w:right="-153"/>
              <w:rPr>
                <w:rFonts w:ascii="Times New Roman" w:hAnsi="Times New Roman" w:cs="Times New Roman"/>
                <w:lang w:val="en-US"/>
              </w:rPr>
            </w:pPr>
            <w:r>
              <w:rPr>
                <w:rFonts w:ascii="Times New Roman" w:hAnsi="Times New Roman" w:cstheme="minorBidi"/>
                <w:lang w:val="en-US"/>
              </w:rPr>
              <w:t>(</w:t>
            </w:r>
            <w:r w:rsidR="00B269E0" w:rsidRPr="00B269E0">
              <w:rPr>
                <w:rFonts w:ascii="Times New Roman" w:hAnsi="Times New Roman" w:cs="Times New Roman"/>
                <w:lang w:val="en-US"/>
              </w:rPr>
              <w:t>765</w:t>
            </w:r>
            <w:r>
              <w:rPr>
                <w:rFonts w:ascii="Times New Roman" w:hAnsi="Times New Roman" w:cstheme="minorBidi"/>
                <w:lang w:val="en-US"/>
              </w:rPr>
              <w:t>)</w:t>
            </w:r>
          </w:p>
        </w:tc>
        <w:tc>
          <w:tcPr>
            <w:tcW w:w="180" w:type="dxa"/>
            <w:vAlign w:val="bottom"/>
          </w:tcPr>
          <w:p w14:paraId="33F7A985" w14:textId="77777777" w:rsidR="0062415C" w:rsidRPr="00B269E0" w:rsidRDefault="006241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ind w:right="11"/>
              <w:rPr>
                <w:rFonts w:ascii="Times New Roman" w:eastAsia="Cordia New" w:hAnsi="Times New Roman" w:cs="Times New Roman"/>
                <w:snapToGrid w:val="0"/>
                <w:sz w:val="22"/>
                <w:szCs w:val="22"/>
                <w:lang w:eastAsia="th-TH"/>
              </w:rPr>
            </w:pPr>
          </w:p>
        </w:tc>
        <w:tc>
          <w:tcPr>
            <w:tcW w:w="990" w:type="dxa"/>
            <w:tcBorders>
              <w:bottom w:val="single" w:sz="4" w:space="0" w:color="auto"/>
            </w:tcBorders>
            <w:vAlign w:val="bottom"/>
          </w:tcPr>
          <w:p w14:paraId="3F2F225E" w14:textId="4947B63D" w:rsidR="0062415C" w:rsidRPr="00B269E0" w:rsidRDefault="00B269E0">
            <w:pPr>
              <w:pStyle w:val="31"/>
              <w:tabs>
                <w:tab w:val="clear" w:pos="360"/>
                <w:tab w:val="clear" w:pos="720"/>
                <w:tab w:val="decimal" w:pos="792"/>
              </w:tabs>
              <w:ind w:left="-108" w:right="-153"/>
              <w:rPr>
                <w:rFonts w:ascii="Times New Roman" w:hAnsi="Times New Roman" w:cs="Times New Roman"/>
                <w:lang w:val="en-US"/>
              </w:rPr>
            </w:pPr>
            <w:r w:rsidRPr="00B269E0">
              <w:rPr>
                <w:rFonts w:ascii="Times New Roman" w:hAnsi="Times New Roman" w:cs="Times New Roman"/>
                <w:lang w:val="en-US"/>
              </w:rPr>
              <w:t>3,061</w:t>
            </w:r>
          </w:p>
        </w:tc>
        <w:tc>
          <w:tcPr>
            <w:tcW w:w="180" w:type="dxa"/>
            <w:vAlign w:val="bottom"/>
          </w:tcPr>
          <w:p w14:paraId="0E463BD4" w14:textId="77777777" w:rsidR="0062415C" w:rsidRPr="00D433AA" w:rsidRDefault="0062415C">
            <w:pPr>
              <w:pStyle w:val="acctfourfigures"/>
              <w:spacing w:line="240" w:lineRule="atLeast"/>
            </w:pPr>
          </w:p>
        </w:tc>
        <w:tc>
          <w:tcPr>
            <w:tcW w:w="990" w:type="dxa"/>
            <w:tcBorders>
              <w:bottom w:val="single" w:sz="4" w:space="0" w:color="auto"/>
            </w:tcBorders>
            <w:vAlign w:val="bottom"/>
          </w:tcPr>
          <w:p w14:paraId="3771F907" w14:textId="77777777" w:rsidR="0062415C" w:rsidRPr="00D433AA" w:rsidRDefault="0062415C">
            <w:pPr>
              <w:pStyle w:val="acctfourfigures"/>
              <w:tabs>
                <w:tab w:val="clear" w:pos="765"/>
                <w:tab w:val="decimal" w:pos="550"/>
              </w:tabs>
              <w:spacing w:line="240" w:lineRule="atLeast"/>
              <w:ind w:right="11"/>
            </w:pPr>
            <w:r w:rsidRPr="00D433AA">
              <w:t>-</w:t>
            </w:r>
          </w:p>
        </w:tc>
        <w:tc>
          <w:tcPr>
            <w:tcW w:w="180" w:type="dxa"/>
          </w:tcPr>
          <w:p w14:paraId="2A6B402F" w14:textId="77777777" w:rsidR="0062415C" w:rsidRPr="00D433AA" w:rsidRDefault="006241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ind w:right="11"/>
              <w:rPr>
                <w:rFonts w:ascii="Times New Roman" w:hAnsi="Times New Roman" w:cs="Times New Roman"/>
                <w:sz w:val="22"/>
                <w:szCs w:val="20"/>
                <w:lang w:val="en-GB" w:bidi="ar-SA"/>
              </w:rPr>
            </w:pPr>
          </w:p>
        </w:tc>
        <w:tc>
          <w:tcPr>
            <w:tcW w:w="990" w:type="dxa"/>
            <w:tcBorders>
              <w:bottom w:val="single" w:sz="4" w:space="0" w:color="auto"/>
            </w:tcBorders>
            <w:vAlign w:val="bottom"/>
          </w:tcPr>
          <w:p w14:paraId="6F8A1F37" w14:textId="77777777" w:rsidR="0062415C" w:rsidRPr="00D433AA" w:rsidRDefault="0062415C">
            <w:pPr>
              <w:pStyle w:val="acctfourfigures"/>
              <w:tabs>
                <w:tab w:val="clear" w:pos="765"/>
                <w:tab w:val="decimal" w:pos="550"/>
              </w:tabs>
              <w:spacing w:line="240" w:lineRule="atLeast"/>
              <w:ind w:right="11"/>
            </w:pPr>
            <w:r w:rsidRPr="00D433AA">
              <w:t>-</w:t>
            </w:r>
          </w:p>
        </w:tc>
        <w:tc>
          <w:tcPr>
            <w:tcW w:w="180" w:type="dxa"/>
          </w:tcPr>
          <w:p w14:paraId="20DC8083" w14:textId="77777777" w:rsidR="0062415C" w:rsidRPr="00D433AA" w:rsidRDefault="006241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ind w:right="11"/>
              <w:rPr>
                <w:rFonts w:ascii="Times New Roman" w:hAnsi="Times New Roman" w:cs="Times New Roman"/>
                <w:sz w:val="22"/>
                <w:szCs w:val="20"/>
                <w:lang w:val="en-GB" w:bidi="ar-SA"/>
              </w:rPr>
            </w:pPr>
          </w:p>
        </w:tc>
        <w:tc>
          <w:tcPr>
            <w:tcW w:w="990" w:type="dxa"/>
            <w:tcBorders>
              <w:bottom w:val="single" w:sz="4" w:space="0" w:color="auto"/>
            </w:tcBorders>
            <w:vAlign w:val="bottom"/>
          </w:tcPr>
          <w:p w14:paraId="463ADB0F" w14:textId="77777777" w:rsidR="0062415C" w:rsidRPr="00D433AA" w:rsidRDefault="0062415C">
            <w:pPr>
              <w:pStyle w:val="acctfourfigures"/>
              <w:tabs>
                <w:tab w:val="clear" w:pos="765"/>
                <w:tab w:val="decimal" w:pos="550"/>
              </w:tabs>
              <w:spacing w:line="240" w:lineRule="atLeast"/>
              <w:ind w:right="11"/>
            </w:pPr>
            <w:r w:rsidRPr="00D433AA">
              <w:t>-</w:t>
            </w:r>
          </w:p>
        </w:tc>
      </w:tr>
      <w:tr w:rsidR="0062415C" w:rsidRPr="00D433AA" w14:paraId="629271F5" w14:textId="77777777">
        <w:trPr>
          <w:cantSplit/>
          <w:trHeight w:val="70"/>
        </w:trPr>
        <w:tc>
          <w:tcPr>
            <w:tcW w:w="2430" w:type="dxa"/>
          </w:tcPr>
          <w:p w14:paraId="2C037B7A" w14:textId="77777777" w:rsidR="0062415C" w:rsidRPr="00D433AA" w:rsidRDefault="0062415C">
            <w:pPr>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229"/>
              </w:tabs>
              <w:spacing w:line="220" w:lineRule="exact"/>
              <w:ind w:right="-187"/>
              <w:rPr>
                <w:rFonts w:ascii="Times New Roman" w:hAnsi="Times New Roman" w:cs="Times New Roman"/>
                <w:b/>
                <w:bCs/>
                <w:sz w:val="22"/>
                <w:szCs w:val="22"/>
              </w:rPr>
            </w:pPr>
            <w:r w:rsidRPr="00D433AA">
              <w:rPr>
                <w:rFonts w:ascii="Times New Roman" w:hAnsi="Times New Roman" w:cs="Times New Roman"/>
                <w:b/>
                <w:bCs/>
                <w:sz w:val="22"/>
                <w:szCs w:val="22"/>
              </w:rPr>
              <w:t>Total</w:t>
            </w:r>
            <w:r w:rsidRPr="00D433AA">
              <w:rPr>
                <w:rFonts w:ascii="Times New Roman" w:hAnsi="Times New Roman" w:cs="Times New Roman"/>
                <w:b/>
                <w:bCs/>
                <w:sz w:val="22"/>
                <w:szCs w:val="22"/>
              </w:rPr>
              <w:tab/>
            </w:r>
          </w:p>
        </w:tc>
        <w:tc>
          <w:tcPr>
            <w:tcW w:w="990" w:type="dxa"/>
            <w:tcBorders>
              <w:top w:val="single" w:sz="4" w:space="0" w:color="auto"/>
              <w:bottom w:val="double" w:sz="4" w:space="0" w:color="auto"/>
            </w:tcBorders>
            <w:vAlign w:val="bottom"/>
          </w:tcPr>
          <w:p w14:paraId="1CA4BD28" w14:textId="0FC1A1ED" w:rsidR="0062415C" w:rsidRPr="002F3403" w:rsidRDefault="00B269E0">
            <w:pPr>
              <w:pStyle w:val="31"/>
              <w:tabs>
                <w:tab w:val="clear" w:pos="360"/>
                <w:tab w:val="clear" w:pos="720"/>
                <w:tab w:val="decimal" w:pos="792"/>
              </w:tabs>
              <w:ind w:left="-108" w:right="-153"/>
              <w:rPr>
                <w:rFonts w:ascii="Times New Roman" w:hAnsi="Times New Roman" w:cs="Times New Roman"/>
                <w:b/>
                <w:bCs/>
                <w:lang w:val="en-US"/>
              </w:rPr>
            </w:pPr>
            <w:r w:rsidRPr="00B269E0">
              <w:rPr>
                <w:rFonts w:ascii="Times New Roman" w:hAnsi="Times New Roman" w:cs="Times New Roman"/>
                <w:b/>
                <w:bCs/>
                <w:lang w:val="en-US"/>
              </w:rPr>
              <w:t>3,826</w:t>
            </w:r>
          </w:p>
        </w:tc>
        <w:tc>
          <w:tcPr>
            <w:tcW w:w="180" w:type="dxa"/>
            <w:vAlign w:val="bottom"/>
          </w:tcPr>
          <w:p w14:paraId="76F96618" w14:textId="77777777" w:rsidR="0062415C" w:rsidRPr="00D433AA" w:rsidRDefault="0062415C">
            <w:pPr>
              <w:pStyle w:val="acctfourfigures"/>
              <w:tabs>
                <w:tab w:val="decimal" w:pos="470"/>
              </w:tabs>
              <w:spacing w:line="240" w:lineRule="atLeast"/>
              <w:ind w:right="11"/>
              <w:rPr>
                <w:b/>
                <w:bCs/>
              </w:rPr>
            </w:pPr>
          </w:p>
        </w:tc>
        <w:tc>
          <w:tcPr>
            <w:tcW w:w="990" w:type="dxa"/>
            <w:tcBorders>
              <w:top w:val="single" w:sz="4" w:space="0" w:color="auto"/>
              <w:bottom w:val="double" w:sz="4" w:space="0" w:color="auto"/>
            </w:tcBorders>
            <w:vAlign w:val="bottom"/>
          </w:tcPr>
          <w:p w14:paraId="58CE9A42" w14:textId="141D0F71" w:rsidR="0062415C" w:rsidRPr="002F3403" w:rsidRDefault="0062415C">
            <w:pPr>
              <w:pStyle w:val="31"/>
              <w:tabs>
                <w:tab w:val="clear" w:pos="360"/>
                <w:tab w:val="clear" w:pos="720"/>
                <w:tab w:val="decimal" w:pos="792"/>
              </w:tabs>
              <w:ind w:left="-108" w:right="-153"/>
              <w:rPr>
                <w:rFonts w:ascii="Times New Roman" w:hAnsi="Times New Roman" w:cs="Times New Roman"/>
                <w:b/>
                <w:bCs/>
                <w:lang w:val="en-US"/>
              </w:rPr>
            </w:pPr>
            <w:r>
              <w:rPr>
                <w:rFonts w:ascii="Times New Roman" w:hAnsi="Times New Roman" w:cs="Times New Roman"/>
                <w:b/>
                <w:bCs/>
                <w:lang w:val="en-US"/>
              </w:rPr>
              <w:t>(</w:t>
            </w:r>
            <w:r w:rsidR="00B269E0" w:rsidRPr="00B269E0">
              <w:rPr>
                <w:rFonts w:ascii="Times New Roman" w:hAnsi="Times New Roman" w:cs="Times New Roman"/>
                <w:b/>
                <w:bCs/>
                <w:lang w:val="en-US"/>
              </w:rPr>
              <w:t>765</w:t>
            </w:r>
            <w:r>
              <w:rPr>
                <w:rFonts w:ascii="Times New Roman" w:hAnsi="Times New Roman" w:cs="Times New Roman"/>
                <w:b/>
                <w:bCs/>
                <w:lang w:val="en-US"/>
              </w:rPr>
              <w:t>)</w:t>
            </w:r>
          </w:p>
        </w:tc>
        <w:tc>
          <w:tcPr>
            <w:tcW w:w="180" w:type="dxa"/>
            <w:vAlign w:val="bottom"/>
          </w:tcPr>
          <w:p w14:paraId="0900B36A" w14:textId="77777777" w:rsidR="0062415C" w:rsidRPr="00D433AA" w:rsidRDefault="0062415C">
            <w:pPr>
              <w:pStyle w:val="acctfourfigures"/>
              <w:tabs>
                <w:tab w:val="decimal" w:pos="470"/>
              </w:tabs>
              <w:spacing w:line="240" w:lineRule="atLeast"/>
              <w:ind w:right="11"/>
              <w:rPr>
                <w:b/>
                <w:bCs/>
              </w:rPr>
            </w:pPr>
          </w:p>
        </w:tc>
        <w:tc>
          <w:tcPr>
            <w:tcW w:w="990" w:type="dxa"/>
            <w:tcBorders>
              <w:top w:val="single" w:sz="4" w:space="0" w:color="auto"/>
              <w:bottom w:val="double" w:sz="4" w:space="0" w:color="auto"/>
            </w:tcBorders>
            <w:vAlign w:val="bottom"/>
          </w:tcPr>
          <w:p w14:paraId="7AEFB063" w14:textId="4C391DAE" w:rsidR="0062415C" w:rsidRPr="002F3403" w:rsidRDefault="00B269E0">
            <w:pPr>
              <w:pStyle w:val="31"/>
              <w:tabs>
                <w:tab w:val="clear" w:pos="360"/>
                <w:tab w:val="clear" w:pos="720"/>
                <w:tab w:val="decimal" w:pos="792"/>
              </w:tabs>
              <w:ind w:left="-108" w:right="-153"/>
              <w:rPr>
                <w:rFonts w:ascii="Times New Roman" w:hAnsi="Times New Roman" w:cs="Times New Roman"/>
                <w:b/>
                <w:bCs/>
                <w:lang w:val="en-US"/>
              </w:rPr>
            </w:pPr>
            <w:r w:rsidRPr="00B269E0">
              <w:rPr>
                <w:rFonts w:ascii="Times New Roman" w:hAnsi="Times New Roman" w:cs="Times New Roman"/>
                <w:b/>
                <w:bCs/>
                <w:lang w:val="en-US"/>
              </w:rPr>
              <w:t>3,061</w:t>
            </w:r>
          </w:p>
        </w:tc>
        <w:tc>
          <w:tcPr>
            <w:tcW w:w="180" w:type="dxa"/>
          </w:tcPr>
          <w:p w14:paraId="584EBFB9" w14:textId="77777777" w:rsidR="0062415C" w:rsidRPr="00D433AA" w:rsidRDefault="0062415C">
            <w:pPr>
              <w:pStyle w:val="acctfourfigures"/>
              <w:spacing w:line="240" w:lineRule="atLeast"/>
              <w:rPr>
                <w:b/>
                <w:bCs/>
              </w:rPr>
            </w:pPr>
          </w:p>
        </w:tc>
        <w:tc>
          <w:tcPr>
            <w:tcW w:w="990" w:type="dxa"/>
            <w:tcBorders>
              <w:top w:val="single" w:sz="4" w:space="0" w:color="auto"/>
              <w:bottom w:val="double" w:sz="4" w:space="0" w:color="auto"/>
            </w:tcBorders>
            <w:vAlign w:val="bottom"/>
          </w:tcPr>
          <w:p w14:paraId="601DFC7D" w14:textId="77777777" w:rsidR="0062415C" w:rsidRPr="00D433AA" w:rsidRDefault="0062415C">
            <w:pPr>
              <w:pStyle w:val="acctfourfigures"/>
              <w:tabs>
                <w:tab w:val="clear" w:pos="765"/>
                <w:tab w:val="decimal" w:pos="550"/>
              </w:tabs>
              <w:spacing w:line="240" w:lineRule="atLeast"/>
              <w:ind w:right="11"/>
              <w:rPr>
                <w:b/>
                <w:bCs/>
              </w:rPr>
            </w:pPr>
            <w:r w:rsidRPr="00D433AA">
              <w:rPr>
                <w:b/>
                <w:bCs/>
              </w:rPr>
              <w:t>-</w:t>
            </w:r>
          </w:p>
        </w:tc>
        <w:tc>
          <w:tcPr>
            <w:tcW w:w="180" w:type="dxa"/>
            <w:vAlign w:val="bottom"/>
          </w:tcPr>
          <w:p w14:paraId="796C30E8" w14:textId="77777777" w:rsidR="0062415C" w:rsidRPr="00D433AA" w:rsidRDefault="006241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ind w:right="11"/>
              <w:rPr>
                <w:rFonts w:ascii="Times New Roman" w:hAnsi="Times New Roman" w:cs="Times New Roman"/>
                <w:b/>
                <w:bCs/>
                <w:sz w:val="22"/>
                <w:szCs w:val="20"/>
                <w:lang w:val="en-GB" w:bidi="ar-SA"/>
              </w:rPr>
            </w:pPr>
          </w:p>
        </w:tc>
        <w:tc>
          <w:tcPr>
            <w:tcW w:w="990" w:type="dxa"/>
            <w:tcBorders>
              <w:top w:val="single" w:sz="4" w:space="0" w:color="auto"/>
              <w:bottom w:val="double" w:sz="4" w:space="0" w:color="auto"/>
            </w:tcBorders>
            <w:vAlign w:val="bottom"/>
          </w:tcPr>
          <w:p w14:paraId="469D2AE5" w14:textId="77777777" w:rsidR="0062415C" w:rsidRPr="00D433AA" w:rsidRDefault="0062415C">
            <w:pPr>
              <w:pStyle w:val="acctfourfigures"/>
              <w:tabs>
                <w:tab w:val="clear" w:pos="765"/>
                <w:tab w:val="decimal" w:pos="550"/>
              </w:tabs>
              <w:spacing w:line="240" w:lineRule="atLeast"/>
              <w:ind w:right="11"/>
              <w:rPr>
                <w:b/>
                <w:bCs/>
              </w:rPr>
            </w:pPr>
            <w:r w:rsidRPr="00D433AA">
              <w:rPr>
                <w:b/>
                <w:bCs/>
              </w:rPr>
              <w:t>-</w:t>
            </w:r>
          </w:p>
        </w:tc>
        <w:tc>
          <w:tcPr>
            <w:tcW w:w="180" w:type="dxa"/>
            <w:vAlign w:val="bottom"/>
          </w:tcPr>
          <w:p w14:paraId="16835B5A" w14:textId="77777777" w:rsidR="0062415C" w:rsidRPr="00D433AA" w:rsidRDefault="006241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ind w:right="11"/>
              <w:rPr>
                <w:rFonts w:ascii="Times New Roman" w:hAnsi="Times New Roman" w:cs="Times New Roman"/>
                <w:b/>
                <w:bCs/>
                <w:sz w:val="22"/>
                <w:szCs w:val="20"/>
                <w:lang w:val="en-GB" w:bidi="ar-SA"/>
              </w:rPr>
            </w:pPr>
          </w:p>
        </w:tc>
        <w:tc>
          <w:tcPr>
            <w:tcW w:w="990" w:type="dxa"/>
            <w:tcBorders>
              <w:top w:val="single" w:sz="4" w:space="0" w:color="auto"/>
              <w:bottom w:val="double" w:sz="4" w:space="0" w:color="auto"/>
            </w:tcBorders>
            <w:vAlign w:val="bottom"/>
          </w:tcPr>
          <w:p w14:paraId="48543C19" w14:textId="77777777" w:rsidR="0062415C" w:rsidRPr="00D433AA" w:rsidRDefault="0062415C">
            <w:pPr>
              <w:pStyle w:val="acctfourfigures"/>
              <w:tabs>
                <w:tab w:val="clear" w:pos="765"/>
                <w:tab w:val="decimal" w:pos="550"/>
              </w:tabs>
              <w:spacing w:line="240" w:lineRule="atLeast"/>
              <w:ind w:right="11"/>
              <w:rPr>
                <w:b/>
                <w:bCs/>
              </w:rPr>
            </w:pPr>
            <w:r w:rsidRPr="00D433AA">
              <w:rPr>
                <w:b/>
                <w:bCs/>
              </w:rPr>
              <w:t>-</w:t>
            </w:r>
          </w:p>
        </w:tc>
      </w:tr>
    </w:tbl>
    <w:p w14:paraId="46E6DD96" w14:textId="77777777" w:rsidR="000A1816" w:rsidRPr="00D433AA" w:rsidRDefault="000A1816" w:rsidP="00497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4"/>
          <w:szCs w:val="24"/>
        </w:rPr>
      </w:pPr>
    </w:p>
    <w:p w14:paraId="464EA0AE" w14:textId="77777777" w:rsidR="00901F8F" w:rsidRPr="00D433AA" w:rsidRDefault="00901F8F" w:rsidP="00C91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
          <w:bCs/>
          <w:i/>
          <w:iCs/>
          <w:sz w:val="22"/>
          <w:szCs w:val="22"/>
        </w:rPr>
      </w:pPr>
      <w:r w:rsidRPr="00D433AA">
        <w:rPr>
          <w:rFonts w:ascii="Times New Roman" w:hAnsi="Times New Roman" w:cs="Times New Roman"/>
          <w:b/>
          <w:bCs/>
          <w:i/>
          <w:iCs/>
          <w:sz w:val="22"/>
          <w:szCs w:val="22"/>
        </w:rPr>
        <w:t>Reconciliation of effective tax rate</w:t>
      </w:r>
    </w:p>
    <w:p w14:paraId="5177055E" w14:textId="77777777" w:rsidR="00901F8F" w:rsidRPr="00D433AA" w:rsidRDefault="00901F8F" w:rsidP="00901F8F">
      <w:pPr>
        <w:rPr>
          <w:rFonts w:ascii="Times New Roman" w:hAnsi="Times New Roman" w:cs="Times New Roman"/>
          <w:sz w:val="22"/>
          <w:szCs w:val="22"/>
        </w:rPr>
      </w:pPr>
    </w:p>
    <w:tbl>
      <w:tblPr>
        <w:tblW w:w="9288" w:type="dxa"/>
        <w:tblInd w:w="511" w:type="dxa"/>
        <w:tblLayout w:type="fixed"/>
        <w:tblCellMar>
          <w:left w:w="79" w:type="dxa"/>
          <w:right w:w="79" w:type="dxa"/>
        </w:tblCellMar>
        <w:tblLook w:val="0000" w:firstRow="0" w:lastRow="0" w:firstColumn="0" w:lastColumn="0" w:noHBand="0" w:noVBand="0"/>
      </w:tblPr>
      <w:tblGrid>
        <w:gridCol w:w="4608"/>
        <w:gridCol w:w="810"/>
        <w:gridCol w:w="180"/>
        <w:gridCol w:w="1260"/>
        <w:gridCol w:w="180"/>
        <w:gridCol w:w="810"/>
        <w:gridCol w:w="180"/>
        <w:gridCol w:w="1260"/>
      </w:tblGrid>
      <w:tr w:rsidR="00901F8F" w:rsidRPr="00D433AA" w14:paraId="727EBD03" w14:textId="77777777" w:rsidTr="003171F1">
        <w:trPr>
          <w:cantSplit/>
          <w:trHeight w:val="259"/>
          <w:tblHeader/>
        </w:trPr>
        <w:tc>
          <w:tcPr>
            <w:tcW w:w="4608" w:type="dxa"/>
            <w:shd w:val="clear" w:color="auto" w:fill="auto"/>
          </w:tcPr>
          <w:p w14:paraId="5E15DAB0" w14:textId="77777777" w:rsidR="00901F8F" w:rsidRPr="00D433AA" w:rsidRDefault="00901F8F" w:rsidP="00745EAB">
            <w:pPr>
              <w:pStyle w:val="Heading2"/>
              <w:keepNext w:val="0"/>
              <w:ind w:right="-187"/>
              <w:rPr>
                <w:rFonts w:ascii="Times New Roman" w:hAnsi="Times New Roman"/>
                <w:sz w:val="22"/>
                <w:szCs w:val="22"/>
              </w:rPr>
            </w:pPr>
          </w:p>
        </w:tc>
        <w:tc>
          <w:tcPr>
            <w:tcW w:w="4680" w:type="dxa"/>
            <w:gridSpan w:val="7"/>
            <w:shd w:val="clear" w:color="auto" w:fill="auto"/>
            <w:vAlign w:val="bottom"/>
          </w:tcPr>
          <w:p w14:paraId="07736F3A" w14:textId="77777777" w:rsidR="00901F8F" w:rsidRPr="00D433AA" w:rsidRDefault="00901F8F" w:rsidP="00745EAB">
            <w:pPr>
              <w:pStyle w:val="acctmergecolhdg"/>
              <w:spacing w:line="240" w:lineRule="atLeast"/>
              <w:rPr>
                <w:szCs w:val="22"/>
              </w:rPr>
            </w:pPr>
            <w:r w:rsidRPr="00D433AA">
              <w:rPr>
                <w:szCs w:val="22"/>
              </w:rPr>
              <w:t>Consolidated financial statements</w:t>
            </w:r>
          </w:p>
        </w:tc>
      </w:tr>
      <w:tr w:rsidR="00CA35B5" w:rsidRPr="00D433AA" w14:paraId="64868E48" w14:textId="77777777" w:rsidTr="003006CA">
        <w:trPr>
          <w:cantSplit/>
          <w:trHeight w:val="259"/>
          <w:tblHeader/>
        </w:trPr>
        <w:tc>
          <w:tcPr>
            <w:tcW w:w="4608" w:type="dxa"/>
            <w:shd w:val="clear" w:color="auto" w:fill="auto"/>
            <w:vAlign w:val="bottom"/>
          </w:tcPr>
          <w:p w14:paraId="03261E18" w14:textId="77777777" w:rsidR="00CA35B5" w:rsidRPr="00D433AA" w:rsidRDefault="00CA35B5" w:rsidP="00CA35B5">
            <w:pPr>
              <w:ind w:right="-187"/>
              <w:rPr>
                <w:rFonts w:ascii="Times New Roman" w:hAnsi="Times New Roman" w:cs="Times New Roman"/>
                <w:sz w:val="22"/>
                <w:szCs w:val="22"/>
              </w:rPr>
            </w:pPr>
          </w:p>
        </w:tc>
        <w:tc>
          <w:tcPr>
            <w:tcW w:w="2250" w:type="dxa"/>
            <w:gridSpan w:val="3"/>
            <w:shd w:val="clear" w:color="auto" w:fill="auto"/>
          </w:tcPr>
          <w:p w14:paraId="685D37E3" w14:textId="74E104C0" w:rsidR="00CA35B5" w:rsidRPr="00CA35B5" w:rsidRDefault="00CA35B5" w:rsidP="00CA35B5">
            <w:pPr>
              <w:pStyle w:val="acctmergecolhdg"/>
              <w:spacing w:line="240" w:lineRule="atLeast"/>
              <w:rPr>
                <w:rFonts w:cstheme="minorBidi"/>
                <w:b w:val="0"/>
                <w:bCs/>
                <w:szCs w:val="28"/>
                <w:lang w:val="en-US" w:bidi="th-TH"/>
              </w:rPr>
            </w:pPr>
            <w:r w:rsidRPr="00CA35B5">
              <w:rPr>
                <w:b w:val="0"/>
                <w:bCs/>
                <w:szCs w:val="22"/>
              </w:rPr>
              <w:t>202</w:t>
            </w:r>
            <w:r w:rsidR="009F5502">
              <w:rPr>
                <w:b w:val="0"/>
                <w:bCs/>
                <w:szCs w:val="22"/>
              </w:rPr>
              <w:t>4</w:t>
            </w:r>
          </w:p>
        </w:tc>
        <w:tc>
          <w:tcPr>
            <w:tcW w:w="180" w:type="dxa"/>
            <w:shd w:val="clear" w:color="auto" w:fill="auto"/>
          </w:tcPr>
          <w:p w14:paraId="5B35F002" w14:textId="77777777" w:rsidR="00CA35B5" w:rsidRPr="00CA35B5" w:rsidRDefault="00CA35B5" w:rsidP="00CA35B5">
            <w:pPr>
              <w:pStyle w:val="acctmergecolhdg"/>
              <w:spacing w:line="240" w:lineRule="atLeast"/>
              <w:rPr>
                <w:b w:val="0"/>
                <w:bCs/>
                <w:szCs w:val="22"/>
              </w:rPr>
            </w:pPr>
          </w:p>
        </w:tc>
        <w:tc>
          <w:tcPr>
            <w:tcW w:w="2250" w:type="dxa"/>
            <w:gridSpan w:val="3"/>
            <w:shd w:val="clear" w:color="auto" w:fill="auto"/>
          </w:tcPr>
          <w:p w14:paraId="3F4566D3" w14:textId="0C813FDF" w:rsidR="00CA35B5" w:rsidRPr="00CA35B5" w:rsidRDefault="00CA35B5" w:rsidP="00CA35B5">
            <w:pPr>
              <w:pStyle w:val="acctmergecolhdg"/>
              <w:spacing w:line="240" w:lineRule="atLeast"/>
              <w:rPr>
                <w:b w:val="0"/>
                <w:bCs/>
                <w:szCs w:val="22"/>
              </w:rPr>
            </w:pPr>
            <w:r w:rsidRPr="00CA35B5">
              <w:rPr>
                <w:b w:val="0"/>
                <w:bCs/>
                <w:szCs w:val="22"/>
              </w:rPr>
              <w:t>202</w:t>
            </w:r>
            <w:r w:rsidR="009F5502">
              <w:rPr>
                <w:b w:val="0"/>
                <w:bCs/>
                <w:szCs w:val="22"/>
              </w:rPr>
              <w:t>3</w:t>
            </w:r>
          </w:p>
        </w:tc>
      </w:tr>
      <w:tr w:rsidR="00423ED4" w:rsidRPr="00D433AA" w14:paraId="6F7EB902" w14:textId="77777777" w:rsidTr="003171F1">
        <w:trPr>
          <w:cantSplit/>
          <w:trHeight w:val="259"/>
          <w:tblHeader/>
        </w:trPr>
        <w:tc>
          <w:tcPr>
            <w:tcW w:w="4608" w:type="dxa"/>
            <w:shd w:val="clear" w:color="auto" w:fill="auto"/>
            <w:vAlign w:val="bottom"/>
          </w:tcPr>
          <w:p w14:paraId="190D5400" w14:textId="77777777" w:rsidR="00423ED4" w:rsidRPr="00E9403F" w:rsidRDefault="00423ED4" w:rsidP="00745EAB">
            <w:pPr>
              <w:pStyle w:val="acctfourfigures"/>
              <w:spacing w:line="240" w:lineRule="atLeast"/>
              <w:ind w:right="-187"/>
              <w:rPr>
                <w:szCs w:val="22"/>
                <w:lang w:val="en-US"/>
              </w:rPr>
            </w:pPr>
          </w:p>
        </w:tc>
        <w:tc>
          <w:tcPr>
            <w:tcW w:w="810" w:type="dxa"/>
            <w:shd w:val="clear" w:color="auto" w:fill="auto"/>
            <w:vAlign w:val="bottom"/>
          </w:tcPr>
          <w:p w14:paraId="2F5C306F" w14:textId="77777777" w:rsidR="00423ED4" w:rsidRPr="00D433AA" w:rsidRDefault="00423ED4" w:rsidP="00745EAB">
            <w:pPr>
              <w:pStyle w:val="acctfourfigures"/>
              <w:tabs>
                <w:tab w:val="clear" w:pos="765"/>
              </w:tabs>
              <w:spacing w:line="240" w:lineRule="atLeast"/>
              <w:jc w:val="center"/>
              <w:rPr>
                <w:i/>
                <w:iCs/>
                <w:szCs w:val="22"/>
              </w:rPr>
            </w:pPr>
            <w:r w:rsidRPr="00D433AA">
              <w:rPr>
                <w:i/>
                <w:iCs/>
                <w:szCs w:val="22"/>
              </w:rPr>
              <w:t>Rate</w:t>
            </w:r>
          </w:p>
        </w:tc>
        <w:tc>
          <w:tcPr>
            <w:tcW w:w="180" w:type="dxa"/>
            <w:shd w:val="clear" w:color="auto" w:fill="auto"/>
            <w:vAlign w:val="bottom"/>
          </w:tcPr>
          <w:p w14:paraId="7EBAE125" w14:textId="77777777" w:rsidR="00423ED4" w:rsidRPr="00D433AA" w:rsidRDefault="00423ED4" w:rsidP="00745EAB">
            <w:pPr>
              <w:pStyle w:val="acctfourfigures"/>
              <w:tabs>
                <w:tab w:val="clear" w:pos="765"/>
              </w:tabs>
              <w:spacing w:line="240" w:lineRule="atLeast"/>
              <w:jc w:val="center"/>
              <w:rPr>
                <w:i/>
                <w:iCs/>
                <w:szCs w:val="22"/>
              </w:rPr>
            </w:pPr>
          </w:p>
        </w:tc>
        <w:tc>
          <w:tcPr>
            <w:tcW w:w="1260" w:type="dxa"/>
            <w:shd w:val="clear" w:color="auto" w:fill="auto"/>
            <w:vAlign w:val="bottom"/>
          </w:tcPr>
          <w:p w14:paraId="625C4BF0" w14:textId="77777777" w:rsidR="00423ED4" w:rsidRPr="00D433AA" w:rsidRDefault="00423ED4" w:rsidP="00745EAB">
            <w:pPr>
              <w:pStyle w:val="acctfourfigures"/>
              <w:tabs>
                <w:tab w:val="clear" w:pos="765"/>
              </w:tabs>
              <w:spacing w:line="240" w:lineRule="atLeast"/>
              <w:ind w:left="-79" w:right="-79"/>
              <w:jc w:val="center"/>
              <w:rPr>
                <w:i/>
                <w:iCs/>
                <w:szCs w:val="22"/>
              </w:rPr>
            </w:pPr>
            <w:r w:rsidRPr="00D433AA">
              <w:rPr>
                <w:i/>
                <w:iCs/>
                <w:szCs w:val="22"/>
              </w:rPr>
              <w:t>(in thousand</w:t>
            </w:r>
          </w:p>
        </w:tc>
        <w:tc>
          <w:tcPr>
            <w:tcW w:w="180" w:type="dxa"/>
            <w:shd w:val="clear" w:color="auto" w:fill="auto"/>
            <w:vAlign w:val="bottom"/>
          </w:tcPr>
          <w:p w14:paraId="09DA2E00" w14:textId="77777777" w:rsidR="00423ED4" w:rsidRPr="00D433AA" w:rsidRDefault="00423ED4" w:rsidP="00745EAB">
            <w:pPr>
              <w:pStyle w:val="acctfourfigures"/>
              <w:tabs>
                <w:tab w:val="clear" w:pos="765"/>
              </w:tabs>
              <w:spacing w:line="240" w:lineRule="atLeast"/>
              <w:jc w:val="center"/>
              <w:rPr>
                <w:i/>
                <w:iCs/>
                <w:szCs w:val="22"/>
              </w:rPr>
            </w:pPr>
          </w:p>
        </w:tc>
        <w:tc>
          <w:tcPr>
            <w:tcW w:w="810" w:type="dxa"/>
            <w:shd w:val="clear" w:color="auto" w:fill="auto"/>
            <w:vAlign w:val="bottom"/>
          </w:tcPr>
          <w:p w14:paraId="12237A7D" w14:textId="77777777" w:rsidR="00423ED4" w:rsidRPr="00D433AA" w:rsidRDefault="00423ED4" w:rsidP="00745EAB">
            <w:pPr>
              <w:pStyle w:val="acctfourfigures"/>
              <w:tabs>
                <w:tab w:val="clear" w:pos="765"/>
              </w:tabs>
              <w:spacing w:line="240" w:lineRule="atLeast"/>
              <w:jc w:val="center"/>
              <w:rPr>
                <w:i/>
                <w:iCs/>
                <w:szCs w:val="22"/>
              </w:rPr>
            </w:pPr>
            <w:r w:rsidRPr="00D433AA">
              <w:rPr>
                <w:i/>
                <w:iCs/>
                <w:szCs w:val="22"/>
              </w:rPr>
              <w:t>Rate</w:t>
            </w:r>
          </w:p>
        </w:tc>
        <w:tc>
          <w:tcPr>
            <w:tcW w:w="180" w:type="dxa"/>
            <w:shd w:val="clear" w:color="auto" w:fill="auto"/>
            <w:vAlign w:val="bottom"/>
          </w:tcPr>
          <w:p w14:paraId="761EC1A2" w14:textId="77777777" w:rsidR="00423ED4" w:rsidRPr="00D433AA" w:rsidRDefault="00423ED4" w:rsidP="00745EAB">
            <w:pPr>
              <w:pStyle w:val="acctfourfigures"/>
              <w:tabs>
                <w:tab w:val="clear" w:pos="765"/>
              </w:tabs>
              <w:spacing w:line="240" w:lineRule="atLeast"/>
              <w:jc w:val="center"/>
              <w:rPr>
                <w:i/>
                <w:iCs/>
                <w:szCs w:val="22"/>
              </w:rPr>
            </w:pPr>
          </w:p>
        </w:tc>
        <w:tc>
          <w:tcPr>
            <w:tcW w:w="1260" w:type="dxa"/>
            <w:shd w:val="clear" w:color="auto" w:fill="auto"/>
            <w:vAlign w:val="bottom"/>
          </w:tcPr>
          <w:p w14:paraId="14F754D9" w14:textId="77777777" w:rsidR="00423ED4" w:rsidRPr="00D433AA" w:rsidRDefault="00423ED4" w:rsidP="00745EAB">
            <w:pPr>
              <w:pStyle w:val="acctfourfigures"/>
              <w:tabs>
                <w:tab w:val="clear" w:pos="765"/>
              </w:tabs>
              <w:spacing w:line="240" w:lineRule="atLeast"/>
              <w:ind w:left="-79" w:right="-79"/>
              <w:jc w:val="center"/>
              <w:rPr>
                <w:i/>
                <w:iCs/>
                <w:szCs w:val="22"/>
              </w:rPr>
            </w:pPr>
            <w:r w:rsidRPr="00D433AA">
              <w:rPr>
                <w:i/>
                <w:iCs/>
                <w:szCs w:val="22"/>
              </w:rPr>
              <w:t>(in thousand</w:t>
            </w:r>
          </w:p>
        </w:tc>
      </w:tr>
      <w:tr w:rsidR="00423ED4" w:rsidRPr="00D433AA" w14:paraId="332D7489" w14:textId="77777777" w:rsidTr="003171F1">
        <w:trPr>
          <w:cantSplit/>
          <w:trHeight w:val="259"/>
          <w:tblHeader/>
        </w:trPr>
        <w:tc>
          <w:tcPr>
            <w:tcW w:w="4608" w:type="dxa"/>
            <w:shd w:val="clear" w:color="auto" w:fill="auto"/>
            <w:vAlign w:val="bottom"/>
          </w:tcPr>
          <w:p w14:paraId="6B8C7A0F" w14:textId="77777777" w:rsidR="00423ED4" w:rsidRPr="00D433AA" w:rsidRDefault="00423ED4" w:rsidP="00745EAB">
            <w:pPr>
              <w:pStyle w:val="acctfourfigures"/>
              <w:spacing w:line="240" w:lineRule="atLeast"/>
              <w:ind w:right="-187"/>
              <w:rPr>
                <w:szCs w:val="22"/>
              </w:rPr>
            </w:pPr>
          </w:p>
        </w:tc>
        <w:tc>
          <w:tcPr>
            <w:tcW w:w="810" w:type="dxa"/>
            <w:shd w:val="clear" w:color="auto" w:fill="auto"/>
            <w:vAlign w:val="bottom"/>
          </w:tcPr>
          <w:p w14:paraId="073386DE" w14:textId="77777777" w:rsidR="00423ED4" w:rsidRPr="00D433AA" w:rsidRDefault="00423ED4" w:rsidP="00745EAB">
            <w:pPr>
              <w:pStyle w:val="acctfourfigures"/>
              <w:tabs>
                <w:tab w:val="clear" w:pos="765"/>
              </w:tabs>
              <w:spacing w:line="240" w:lineRule="atLeast"/>
              <w:jc w:val="center"/>
              <w:rPr>
                <w:i/>
                <w:iCs/>
                <w:szCs w:val="22"/>
                <w:cs/>
                <w:lang w:bidi="th-TH"/>
              </w:rPr>
            </w:pPr>
            <w:r w:rsidRPr="00D433AA">
              <w:rPr>
                <w:i/>
                <w:iCs/>
                <w:szCs w:val="22"/>
                <w:lang w:bidi="th-TH"/>
              </w:rPr>
              <w:t>(%)</w:t>
            </w:r>
          </w:p>
        </w:tc>
        <w:tc>
          <w:tcPr>
            <w:tcW w:w="180" w:type="dxa"/>
            <w:shd w:val="clear" w:color="auto" w:fill="auto"/>
            <w:vAlign w:val="bottom"/>
          </w:tcPr>
          <w:p w14:paraId="5EC99809" w14:textId="77777777" w:rsidR="00423ED4" w:rsidRPr="00D433AA" w:rsidRDefault="00423ED4" w:rsidP="00745EAB">
            <w:pPr>
              <w:pStyle w:val="acctfourfigures"/>
              <w:tabs>
                <w:tab w:val="clear" w:pos="765"/>
              </w:tabs>
              <w:spacing w:line="240" w:lineRule="atLeast"/>
              <w:jc w:val="center"/>
              <w:rPr>
                <w:i/>
                <w:iCs/>
                <w:szCs w:val="22"/>
              </w:rPr>
            </w:pPr>
          </w:p>
        </w:tc>
        <w:tc>
          <w:tcPr>
            <w:tcW w:w="1260" w:type="dxa"/>
            <w:shd w:val="clear" w:color="auto" w:fill="auto"/>
            <w:vAlign w:val="bottom"/>
          </w:tcPr>
          <w:p w14:paraId="76DA839B" w14:textId="77777777" w:rsidR="00423ED4" w:rsidRPr="00D433AA" w:rsidRDefault="00423ED4" w:rsidP="00745EAB">
            <w:pPr>
              <w:pStyle w:val="acctfourfigures"/>
              <w:tabs>
                <w:tab w:val="clear" w:pos="765"/>
              </w:tabs>
              <w:spacing w:line="240" w:lineRule="atLeast"/>
              <w:ind w:left="-79" w:right="-79"/>
              <w:jc w:val="center"/>
              <w:rPr>
                <w:i/>
                <w:iCs/>
                <w:szCs w:val="22"/>
              </w:rPr>
            </w:pPr>
            <w:r w:rsidRPr="00D433AA">
              <w:rPr>
                <w:i/>
                <w:iCs/>
                <w:szCs w:val="22"/>
              </w:rPr>
              <w:t>Baht)</w:t>
            </w:r>
          </w:p>
        </w:tc>
        <w:tc>
          <w:tcPr>
            <w:tcW w:w="180" w:type="dxa"/>
            <w:shd w:val="clear" w:color="auto" w:fill="auto"/>
            <w:vAlign w:val="bottom"/>
          </w:tcPr>
          <w:p w14:paraId="37F7D88E" w14:textId="77777777" w:rsidR="00423ED4" w:rsidRPr="00D433AA" w:rsidRDefault="00423ED4" w:rsidP="00745EAB">
            <w:pPr>
              <w:pStyle w:val="acctfourfigures"/>
              <w:tabs>
                <w:tab w:val="clear" w:pos="765"/>
              </w:tabs>
              <w:spacing w:line="240" w:lineRule="atLeast"/>
              <w:jc w:val="center"/>
              <w:rPr>
                <w:i/>
                <w:iCs/>
                <w:szCs w:val="22"/>
              </w:rPr>
            </w:pPr>
          </w:p>
        </w:tc>
        <w:tc>
          <w:tcPr>
            <w:tcW w:w="810" w:type="dxa"/>
            <w:shd w:val="clear" w:color="auto" w:fill="auto"/>
            <w:vAlign w:val="bottom"/>
          </w:tcPr>
          <w:p w14:paraId="3A3B942E" w14:textId="77777777" w:rsidR="00423ED4" w:rsidRPr="00D433AA" w:rsidRDefault="00423ED4" w:rsidP="00745EAB">
            <w:pPr>
              <w:pStyle w:val="acctfourfigures"/>
              <w:tabs>
                <w:tab w:val="clear" w:pos="765"/>
              </w:tabs>
              <w:spacing w:line="240" w:lineRule="atLeast"/>
              <w:jc w:val="center"/>
              <w:rPr>
                <w:i/>
                <w:iCs/>
                <w:szCs w:val="22"/>
                <w:cs/>
                <w:lang w:bidi="th-TH"/>
              </w:rPr>
            </w:pPr>
            <w:r w:rsidRPr="00D433AA">
              <w:rPr>
                <w:i/>
                <w:iCs/>
                <w:szCs w:val="22"/>
                <w:lang w:bidi="th-TH"/>
              </w:rPr>
              <w:t>(%)</w:t>
            </w:r>
          </w:p>
        </w:tc>
        <w:tc>
          <w:tcPr>
            <w:tcW w:w="180" w:type="dxa"/>
            <w:shd w:val="clear" w:color="auto" w:fill="auto"/>
            <w:vAlign w:val="bottom"/>
          </w:tcPr>
          <w:p w14:paraId="1AB08553" w14:textId="77777777" w:rsidR="00423ED4" w:rsidRPr="00D433AA" w:rsidRDefault="00423ED4" w:rsidP="00745EAB">
            <w:pPr>
              <w:pStyle w:val="acctfourfigures"/>
              <w:tabs>
                <w:tab w:val="clear" w:pos="765"/>
              </w:tabs>
              <w:spacing w:line="240" w:lineRule="atLeast"/>
              <w:jc w:val="center"/>
              <w:rPr>
                <w:i/>
                <w:iCs/>
                <w:szCs w:val="22"/>
              </w:rPr>
            </w:pPr>
          </w:p>
        </w:tc>
        <w:tc>
          <w:tcPr>
            <w:tcW w:w="1260" w:type="dxa"/>
            <w:shd w:val="clear" w:color="auto" w:fill="auto"/>
            <w:vAlign w:val="bottom"/>
          </w:tcPr>
          <w:p w14:paraId="00F7881D" w14:textId="77777777" w:rsidR="00423ED4" w:rsidRPr="00D433AA" w:rsidRDefault="00423ED4" w:rsidP="00745EAB">
            <w:pPr>
              <w:pStyle w:val="acctfourfigures"/>
              <w:tabs>
                <w:tab w:val="clear" w:pos="765"/>
              </w:tabs>
              <w:spacing w:line="240" w:lineRule="atLeast"/>
              <w:ind w:left="-79" w:right="-79"/>
              <w:jc w:val="center"/>
              <w:rPr>
                <w:i/>
                <w:iCs/>
                <w:szCs w:val="22"/>
              </w:rPr>
            </w:pPr>
            <w:r w:rsidRPr="00D433AA">
              <w:rPr>
                <w:i/>
                <w:iCs/>
                <w:szCs w:val="22"/>
              </w:rPr>
              <w:t>Baht)</w:t>
            </w:r>
          </w:p>
        </w:tc>
      </w:tr>
      <w:tr w:rsidR="00812D8F" w:rsidRPr="00D433AA" w14:paraId="4C05E93E" w14:textId="77777777">
        <w:trPr>
          <w:cantSplit/>
          <w:trHeight w:val="259"/>
        </w:trPr>
        <w:tc>
          <w:tcPr>
            <w:tcW w:w="4608" w:type="dxa"/>
            <w:shd w:val="clear" w:color="auto" w:fill="auto"/>
            <w:vAlign w:val="bottom"/>
          </w:tcPr>
          <w:p w14:paraId="71DC87DB" w14:textId="77777777" w:rsidR="00812D8F" w:rsidRPr="00D433AA" w:rsidRDefault="00812D8F" w:rsidP="00812D8F">
            <w:pPr>
              <w:ind w:right="-187"/>
              <w:rPr>
                <w:rFonts w:ascii="Times New Roman" w:hAnsi="Times New Roman" w:cs="Times New Roman"/>
                <w:sz w:val="22"/>
                <w:szCs w:val="22"/>
              </w:rPr>
            </w:pPr>
            <w:r w:rsidRPr="00D433AA">
              <w:rPr>
                <w:rFonts w:ascii="Times New Roman" w:hAnsi="Times New Roman" w:cs="Times New Roman"/>
                <w:sz w:val="22"/>
                <w:szCs w:val="22"/>
              </w:rPr>
              <w:t>Profit before income tax expense</w:t>
            </w:r>
          </w:p>
        </w:tc>
        <w:tc>
          <w:tcPr>
            <w:tcW w:w="810" w:type="dxa"/>
            <w:shd w:val="clear" w:color="auto" w:fill="auto"/>
            <w:vAlign w:val="bottom"/>
          </w:tcPr>
          <w:p w14:paraId="3454CAF7" w14:textId="77777777" w:rsidR="00812D8F" w:rsidRPr="00D433AA" w:rsidRDefault="00812D8F" w:rsidP="00812D8F">
            <w:pPr>
              <w:pStyle w:val="acctfourfigures"/>
              <w:tabs>
                <w:tab w:val="clear" w:pos="765"/>
                <w:tab w:val="decimal" w:pos="641"/>
              </w:tabs>
              <w:spacing w:line="240" w:lineRule="atLeast"/>
              <w:jc w:val="center"/>
              <w:rPr>
                <w:szCs w:val="22"/>
              </w:rPr>
            </w:pPr>
          </w:p>
        </w:tc>
        <w:tc>
          <w:tcPr>
            <w:tcW w:w="180" w:type="dxa"/>
            <w:shd w:val="clear" w:color="auto" w:fill="auto"/>
            <w:vAlign w:val="bottom"/>
          </w:tcPr>
          <w:p w14:paraId="33FB4544" w14:textId="77777777" w:rsidR="00812D8F" w:rsidRPr="00D433AA" w:rsidRDefault="00812D8F" w:rsidP="00812D8F">
            <w:pPr>
              <w:pStyle w:val="acctfourfigures"/>
              <w:spacing w:line="240" w:lineRule="atLeast"/>
              <w:jc w:val="center"/>
              <w:rPr>
                <w:szCs w:val="22"/>
              </w:rPr>
            </w:pPr>
          </w:p>
        </w:tc>
        <w:tc>
          <w:tcPr>
            <w:tcW w:w="1260" w:type="dxa"/>
            <w:tcBorders>
              <w:bottom w:val="double" w:sz="4" w:space="0" w:color="auto"/>
            </w:tcBorders>
            <w:shd w:val="clear" w:color="auto" w:fill="auto"/>
          </w:tcPr>
          <w:p w14:paraId="499D0BE2" w14:textId="2BDB8280" w:rsidR="00812D8F" w:rsidRPr="00D433AA" w:rsidRDefault="00812D8F" w:rsidP="00812D8F">
            <w:pPr>
              <w:pStyle w:val="acctfourfigures"/>
              <w:tabs>
                <w:tab w:val="clear" w:pos="765"/>
                <w:tab w:val="decimal" w:pos="1010"/>
              </w:tabs>
              <w:spacing w:line="240" w:lineRule="atLeast"/>
              <w:ind w:right="-90"/>
              <w:rPr>
                <w:szCs w:val="22"/>
                <w:lang w:bidi="th-TH"/>
              </w:rPr>
            </w:pPr>
            <w:r w:rsidRPr="00ED5C7A">
              <w:t>413,142</w:t>
            </w:r>
          </w:p>
        </w:tc>
        <w:tc>
          <w:tcPr>
            <w:tcW w:w="180" w:type="dxa"/>
            <w:shd w:val="clear" w:color="auto" w:fill="auto"/>
            <w:vAlign w:val="bottom"/>
          </w:tcPr>
          <w:p w14:paraId="28DDB033" w14:textId="77777777" w:rsidR="00812D8F" w:rsidRPr="00D433AA" w:rsidRDefault="00812D8F" w:rsidP="00812D8F">
            <w:pPr>
              <w:pStyle w:val="acctfourfigures"/>
              <w:spacing w:line="240" w:lineRule="atLeast"/>
              <w:jc w:val="center"/>
              <w:rPr>
                <w:szCs w:val="22"/>
              </w:rPr>
            </w:pPr>
          </w:p>
        </w:tc>
        <w:tc>
          <w:tcPr>
            <w:tcW w:w="810" w:type="dxa"/>
            <w:shd w:val="clear" w:color="auto" w:fill="auto"/>
            <w:vAlign w:val="bottom"/>
          </w:tcPr>
          <w:p w14:paraId="5BBD58DC" w14:textId="77777777" w:rsidR="00812D8F" w:rsidRPr="00D433AA" w:rsidRDefault="00812D8F" w:rsidP="00812D8F">
            <w:pPr>
              <w:pStyle w:val="acctfourfigures"/>
              <w:tabs>
                <w:tab w:val="clear" w:pos="765"/>
                <w:tab w:val="decimal" w:pos="641"/>
              </w:tabs>
              <w:spacing w:line="240" w:lineRule="atLeast"/>
              <w:jc w:val="center"/>
              <w:rPr>
                <w:szCs w:val="22"/>
              </w:rPr>
            </w:pPr>
          </w:p>
        </w:tc>
        <w:tc>
          <w:tcPr>
            <w:tcW w:w="180" w:type="dxa"/>
            <w:shd w:val="clear" w:color="auto" w:fill="auto"/>
            <w:vAlign w:val="bottom"/>
          </w:tcPr>
          <w:p w14:paraId="0A06E2F1" w14:textId="77777777" w:rsidR="00812D8F" w:rsidRPr="00D433AA" w:rsidRDefault="00812D8F" w:rsidP="00812D8F">
            <w:pPr>
              <w:pStyle w:val="acctfourfigures"/>
              <w:spacing w:line="240" w:lineRule="atLeast"/>
              <w:jc w:val="center"/>
              <w:rPr>
                <w:szCs w:val="22"/>
              </w:rPr>
            </w:pPr>
          </w:p>
        </w:tc>
        <w:tc>
          <w:tcPr>
            <w:tcW w:w="1260" w:type="dxa"/>
            <w:tcBorders>
              <w:bottom w:val="double" w:sz="4" w:space="0" w:color="auto"/>
            </w:tcBorders>
            <w:shd w:val="clear" w:color="auto" w:fill="auto"/>
          </w:tcPr>
          <w:p w14:paraId="453CE40F" w14:textId="65B12E4A" w:rsidR="00812D8F" w:rsidRPr="00D433AA" w:rsidRDefault="00812D8F" w:rsidP="00812D8F">
            <w:pPr>
              <w:pStyle w:val="acctfourfigures"/>
              <w:tabs>
                <w:tab w:val="clear" w:pos="765"/>
                <w:tab w:val="decimal" w:pos="1010"/>
              </w:tabs>
              <w:spacing w:line="240" w:lineRule="atLeast"/>
              <w:ind w:right="-90"/>
              <w:rPr>
                <w:szCs w:val="22"/>
              </w:rPr>
            </w:pPr>
            <w:r w:rsidRPr="00A217E3">
              <w:t>5</w:t>
            </w:r>
            <w:r>
              <w:t>4</w:t>
            </w:r>
            <w:r w:rsidRPr="00A217E3">
              <w:t>,</w:t>
            </w:r>
            <w:r>
              <w:t>186</w:t>
            </w:r>
          </w:p>
        </w:tc>
      </w:tr>
      <w:tr w:rsidR="00812D8F" w:rsidRPr="00D433AA" w14:paraId="65380022" w14:textId="77777777">
        <w:trPr>
          <w:cantSplit/>
          <w:trHeight w:val="259"/>
        </w:trPr>
        <w:tc>
          <w:tcPr>
            <w:tcW w:w="4608" w:type="dxa"/>
            <w:shd w:val="clear" w:color="auto" w:fill="auto"/>
            <w:vAlign w:val="bottom"/>
          </w:tcPr>
          <w:p w14:paraId="19D1C88A" w14:textId="77777777" w:rsidR="00812D8F" w:rsidRPr="00D433AA" w:rsidRDefault="00812D8F" w:rsidP="00812D8F">
            <w:pPr>
              <w:ind w:right="-187"/>
              <w:rPr>
                <w:rFonts w:ascii="Times New Roman" w:hAnsi="Times New Roman" w:cs="Times New Roman"/>
                <w:sz w:val="22"/>
                <w:szCs w:val="22"/>
              </w:rPr>
            </w:pPr>
            <w:r w:rsidRPr="00D433AA">
              <w:rPr>
                <w:rFonts w:ascii="Times New Roman" w:hAnsi="Times New Roman" w:cs="Times New Roman"/>
                <w:sz w:val="22"/>
                <w:szCs w:val="22"/>
              </w:rPr>
              <w:t>Income tax using the Thai corporation tax rate</w:t>
            </w:r>
          </w:p>
        </w:tc>
        <w:tc>
          <w:tcPr>
            <w:tcW w:w="810" w:type="dxa"/>
            <w:shd w:val="clear" w:color="auto" w:fill="auto"/>
          </w:tcPr>
          <w:p w14:paraId="200727E2" w14:textId="4F629D0A" w:rsidR="00812D8F" w:rsidRPr="00D433AA" w:rsidRDefault="00812D8F" w:rsidP="00812D8F">
            <w:pPr>
              <w:pStyle w:val="acctfourfigures"/>
              <w:tabs>
                <w:tab w:val="clear" w:pos="765"/>
                <w:tab w:val="decimal" w:pos="288"/>
              </w:tabs>
              <w:spacing w:line="240" w:lineRule="atLeast"/>
              <w:jc w:val="right"/>
              <w:rPr>
                <w:szCs w:val="22"/>
              </w:rPr>
            </w:pPr>
            <w:r>
              <w:rPr>
                <w:szCs w:val="22"/>
              </w:rPr>
              <w:t>20</w:t>
            </w:r>
          </w:p>
        </w:tc>
        <w:tc>
          <w:tcPr>
            <w:tcW w:w="180" w:type="dxa"/>
            <w:shd w:val="clear" w:color="auto" w:fill="auto"/>
            <w:vAlign w:val="bottom"/>
          </w:tcPr>
          <w:p w14:paraId="4D91C318" w14:textId="77777777" w:rsidR="00812D8F" w:rsidRPr="00D433AA" w:rsidRDefault="00812D8F" w:rsidP="00812D8F">
            <w:pPr>
              <w:pStyle w:val="acctfourfigures"/>
              <w:spacing w:line="240" w:lineRule="atLeast"/>
              <w:jc w:val="right"/>
              <w:rPr>
                <w:szCs w:val="22"/>
              </w:rPr>
            </w:pPr>
          </w:p>
        </w:tc>
        <w:tc>
          <w:tcPr>
            <w:tcW w:w="1260" w:type="dxa"/>
            <w:tcBorders>
              <w:top w:val="double" w:sz="4" w:space="0" w:color="auto"/>
            </w:tcBorders>
            <w:shd w:val="clear" w:color="auto" w:fill="auto"/>
          </w:tcPr>
          <w:p w14:paraId="6BF6602F" w14:textId="7A6B3B3D" w:rsidR="00812D8F" w:rsidRPr="00330E56" w:rsidRDefault="00812D8F" w:rsidP="00812D8F">
            <w:pPr>
              <w:pStyle w:val="acctfourfigures"/>
              <w:tabs>
                <w:tab w:val="clear" w:pos="765"/>
                <w:tab w:val="decimal" w:pos="1010"/>
              </w:tabs>
              <w:spacing w:line="240" w:lineRule="atLeast"/>
              <w:ind w:right="-90"/>
              <w:rPr>
                <w:rFonts w:cstheme="minorBidi"/>
                <w:szCs w:val="22"/>
                <w:cs/>
                <w:lang w:bidi="th-TH"/>
              </w:rPr>
            </w:pPr>
            <w:r w:rsidRPr="00ED5C7A">
              <w:t>82,6</w:t>
            </w:r>
            <w:r w:rsidR="006572B5">
              <w:t>28</w:t>
            </w:r>
          </w:p>
        </w:tc>
        <w:tc>
          <w:tcPr>
            <w:tcW w:w="180" w:type="dxa"/>
            <w:shd w:val="clear" w:color="auto" w:fill="auto"/>
            <w:vAlign w:val="bottom"/>
          </w:tcPr>
          <w:p w14:paraId="65D4DD90" w14:textId="77777777" w:rsidR="00812D8F" w:rsidRPr="00D433AA" w:rsidRDefault="00812D8F" w:rsidP="00812D8F">
            <w:pPr>
              <w:pStyle w:val="acctfourfigures"/>
              <w:spacing w:line="240" w:lineRule="atLeast"/>
              <w:jc w:val="right"/>
              <w:rPr>
                <w:szCs w:val="22"/>
              </w:rPr>
            </w:pPr>
          </w:p>
        </w:tc>
        <w:tc>
          <w:tcPr>
            <w:tcW w:w="810" w:type="dxa"/>
            <w:shd w:val="clear" w:color="auto" w:fill="auto"/>
          </w:tcPr>
          <w:p w14:paraId="3244CC22" w14:textId="7E0BA525" w:rsidR="00812D8F" w:rsidRPr="00D433AA" w:rsidRDefault="00812D8F" w:rsidP="000A0684">
            <w:pPr>
              <w:pStyle w:val="acctfourfigures"/>
              <w:tabs>
                <w:tab w:val="clear" w:pos="765"/>
                <w:tab w:val="decimal" w:pos="288"/>
              </w:tabs>
              <w:spacing w:line="240" w:lineRule="atLeast"/>
              <w:jc w:val="right"/>
              <w:rPr>
                <w:szCs w:val="22"/>
              </w:rPr>
            </w:pPr>
            <w:r>
              <w:rPr>
                <w:szCs w:val="22"/>
              </w:rPr>
              <w:t>20</w:t>
            </w:r>
          </w:p>
        </w:tc>
        <w:tc>
          <w:tcPr>
            <w:tcW w:w="180" w:type="dxa"/>
            <w:shd w:val="clear" w:color="auto" w:fill="auto"/>
            <w:vAlign w:val="bottom"/>
          </w:tcPr>
          <w:p w14:paraId="145800A2" w14:textId="77777777" w:rsidR="00812D8F" w:rsidRPr="00D433AA" w:rsidRDefault="00812D8F" w:rsidP="00812D8F">
            <w:pPr>
              <w:pStyle w:val="acctfourfigures"/>
              <w:spacing w:line="240" w:lineRule="atLeast"/>
              <w:jc w:val="right"/>
              <w:rPr>
                <w:szCs w:val="22"/>
              </w:rPr>
            </w:pPr>
          </w:p>
        </w:tc>
        <w:tc>
          <w:tcPr>
            <w:tcW w:w="1260" w:type="dxa"/>
            <w:tcBorders>
              <w:top w:val="double" w:sz="4" w:space="0" w:color="auto"/>
            </w:tcBorders>
            <w:shd w:val="clear" w:color="auto" w:fill="auto"/>
          </w:tcPr>
          <w:p w14:paraId="0F1CF6E2" w14:textId="5C965665" w:rsidR="00812D8F" w:rsidRPr="00D433AA" w:rsidRDefault="00812D8F" w:rsidP="00812D8F">
            <w:pPr>
              <w:pStyle w:val="acctfourfigures"/>
              <w:tabs>
                <w:tab w:val="clear" w:pos="765"/>
                <w:tab w:val="decimal" w:pos="1010"/>
              </w:tabs>
              <w:spacing w:line="240" w:lineRule="atLeast"/>
              <w:ind w:right="-90"/>
              <w:rPr>
                <w:szCs w:val="22"/>
              </w:rPr>
            </w:pPr>
            <w:r w:rsidRPr="00A217E3">
              <w:t>1</w:t>
            </w:r>
            <w:r>
              <w:t>0</w:t>
            </w:r>
            <w:r w:rsidRPr="00A217E3">
              <w:t>,</w:t>
            </w:r>
            <w:r>
              <w:t>837</w:t>
            </w:r>
          </w:p>
        </w:tc>
      </w:tr>
      <w:tr w:rsidR="00812D8F" w:rsidRPr="00D433AA" w14:paraId="7C2FF7E9" w14:textId="77777777">
        <w:trPr>
          <w:cantSplit/>
          <w:trHeight w:val="259"/>
        </w:trPr>
        <w:tc>
          <w:tcPr>
            <w:tcW w:w="4608" w:type="dxa"/>
            <w:shd w:val="clear" w:color="auto" w:fill="auto"/>
            <w:vAlign w:val="bottom"/>
          </w:tcPr>
          <w:p w14:paraId="306A15DC" w14:textId="77777777" w:rsidR="00812D8F" w:rsidRPr="00D433AA" w:rsidRDefault="00812D8F" w:rsidP="00812D8F">
            <w:pPr>
              <w:ind w:right="-187"/>
              <w:rPr>
                <w:rFonts w:ascii="Times New Roman" w:hAnsi="Times New Roman" w:cs="Times New Roman"/>
                <w:sz w:val="22"/>
                <w:szCs w:val="22"/>
              </w:rPr>
            </w:pPr>
            <w:r w:rsidRPr="00D433AA">
              <w:rPr>
                <w:rFonts w:ascii="Times New Roman" w:hAnsi="Times New Roman" w:cs="Times New Roman"/>
                <w:sz w:val="22"/>
                <w:szCs w:val="22"/>
              </w:rPr>
              <w:t>Income not subject to tax</w:t>
            </w:r>
          </w:p>
        </w:tc>
        <w:tc>
          <w:tcPr>
            <w:tcW w:w="810" w:type="dxa"/>
            <w:shd w:val="clear" w:color="auto" w:fill="auto"/>
          </w:tcPr>
          <w:p w14:paraId="70D555E9" w14:textId="152F7A27" w:rsidR="00812D8F" w:rsidRPr="00D433AA" w:rsidRDefault="00812D8F" w:rsidP="00812D8F">
            <w:pPr>
              <w:pStyle w:val="acctfourfigures"/>
              <w:tabs>
                <w:tab w:val="clear" w:pos="765"/>
                <w:tab w:val="decimal" w:pos="288"/>
                <w:tab w:val="decimal" w:pos="371"/>
              </w:tabs>
              <w:spacing w:line="240" w:lineRule="atLeast"/>
              <w:jc w:val="center"/>
              <w:rPr>
                <w:szCs w:val="22"/>
              </w:rPr>
            </w:pPr>
            <w:r w:rsidRPr="00D433AA">
              <w:rPr>
                <w:szCs w:val="22"/>
              </w:rPr>
              <w:t>-</w:t>
            </w:r>
          </w:p>
        </w:tc>
        <w:tc>
          <w:tcPr>
            <w:tcW w:w="180" w:type="dxa"/>
            <w:shd w:val="clear" w:color="auto" w:fill="auto"/>
            <w:vAlign w:val="bottom"/>
          </w:tcPr>
          <w:p w14:paraId="434DC64D" w14:textId="77777777" w:rsidR="00812D8F" w:rsidRPr="00D433AA" w:rsidRDefault="00812D8F" w:rsidP="00812D8F">
            <w:pPr>
              <w:pStyle w:val="acctfourfigures"/>
              <w:spacing w:line="240" w:lineRule="atLeast"/>
              <w:jc w:val="right"/>
              <w:rPr>
                <w:szCs w:val="22"/>
              </w:rPr>
            </w:pPr>
          </w:p>
        </w:tc>
        <w:tc>
          <w:tcPr>
            <w:tcW w:w="1260" w:type="dxa"/>
            <w:shd w:val="clear" w:color="auto" w:fill="auto"/>
          </w:tcPr>
          <w:p w14:paraId="19BD5F27" w14:textId="2F3503D6" w:rsidR="00812D8F" w:rsidRPr="00D433AA" w:rsidRDefault="00812D8F" w:rsidP="00812D8F">
            <w:pPr>
              <w:pStyle w:val="acctfourfigures"/>
              <w:tabs>
                <w:tab w:val="clear" w:pos="765"/>
                <w:tab w:val="decimal" w:pos="1010"/>
              </w:tabs>
              <w:spacing w:line="240" w:lineRule="atLeast"/>
              <w:ind w:right="-90"/>
              <w:rPr>
                <w:szCs w:val="22"/>
                <w:lang w:bidi="th-TH"/>
              </w:rPr>
            </w:pPr>
            <w:r w:rsidRPr="00ED5C7A">
              <w:t>(306)</w:t>
            </w:r>
          </w:p>
        </w:tc>
        <w:tc>
          <w:tcPr>
            <w:tcW w:w="180" w:type="dxa"/>
            <w:shd w:val="clear" w:color="auto" w:fill="auto"/>
            <w:vAlign w:val="bottom"/>
          </w:tcPr>
          <w:p w14:paraId="10F81338" w14:textId="77777777" w:rsidR="00812D8F" w:rsidRPr="00D433AA" w:rsidRDefault="00812D8F" w:rsidP="00812D8F">
            <w:pPr>
              <w:pStyle w:val="acctfourfigures"/>
              <w:spacing w:line="240" w:lineRule="atLeast"/>
              <w:jc w:val="right"/>
              <w:rPr>
                <w:szCs w:val="22"/>
              </w:rPr>
            </w:pPr>
          </w:p>
        </w:tc>
        <w:tc>
          <w:tcPr>
            <w:tcW w:w="810" w:type="dxa"/>
            <w:shd w:val="clear" w:color="auto" w:fill="auto"/>
          </w:tcPr>
          <w:p w14:paraId="1805F9BA" w14:textId="75C81EBD" w:rsidR="00812D8F" w:rsidRPr="00D433AA" w:rsidRDefault="00812D8F" w:rsidP="00812D8F">
            <w:pPr>
              <w:pStyle w:val="acctfourfigures"/>
              <w:tabs>
                <w:tab w:val="clear" w:pos="765"/>
                <w:tab w:val="decimal" w:pos="416"/>
              </w:tabs>
              <w:spacing w:line="240" w:lineRule="atLeast"/>
              <w:ind w:right="-90"/>
              <w:rPr>
                <w:szCs w:val="22"/>
              </w:rPr>
            </w:pPr>
            <w:r w:rsidRPr="00D433AA">
              <w:rPr>
                <w:szCs w:val="22"/>
              </w:rPr>
              <w:t>-</w:t>
            </w:r>
          </w:p>
        </w:tc>
        <w:tc>
          <w:tcPr>
            <w:tcW w:w="180" w:type="dxa"/>
            <w:shd w:val="clear" w:color="auto" w:fill="auto"/>
            <w:vAlign w:val="bottom"/>
          </w:tcPr>
          <w:p w14:paraId="384A18C1" w14:textId="77777777" w:rsidR="00812D8F" w:rsidRPr="00D433AA" w:rsidRDefault="00812D8F" w:rsidP="00812D8F">
            <w:pPr>
              <w:pStyle w:val="acctfourfigures"/>
              <w:spacing w:line="240" w:lineRule="atLeast"/>
              <w:jc w:val="right"/>
              <w:rPr>
                <w:szCs w:val="22"/>
              </w:rPr>
            </w:pPr>
          </w:p>
        </w:tc>
        <w:tc>
          <w:tcPr>
            <w:tcW w:w="1260" w:type="dxa"/>
            <w:shd w:val="clear" w:color="auto" w:fill="auto"/>
          </w:tcPr>
          <w:p w14:paraId="0DA48932" w14:textId="340CFA58" w:rsidR="00812D8F" w:rsidRPr="00D433AA" w:rsidRDefault="00812D8F" w:rsidP="00812D8F">
            <w:pPr>
              <w:pStyle w:val="acctfourfigures"/>
              <w:tabs>
                <w:tab w:val="clear" w:pos="765"/>
                <w:tab w:val="decimal" w:pos="1010"/>
              </w:tabs>
              <w:spacing w:line="240" w:lineRule="atLeast"/>
              <w:ind w:right="-90"/>
              <w:rPr>
                <w:szCs w:val="22"/>
              </w:rPr>
            </w:pPr>
            <w:r w:rsidRPr="00A217E3">
              <w:t>(319)</w:t>
            </w:r>
          </w:p>
        </w:tc>
      </w:tr>
      <w:tr w:rsidR="00812D8F" w:rsidRPr="00D433AA" w14:paraId="17503B21" w14:textId="77777777">
        <w:trPr>
          <w:cantSplit/>
          <w:trHeight w:val="259"/>
        </w:trPr>
        <w:tc>
          <w:tcPr>
            <w:tcW w:w="4608" w:type="dxa"/>
            <w:shd w:val="clear" w:color="auto" w:fill="auto"/>
            <w:vAlign w:val="bottom"/>
          </w:tcPr>
          <w:p w14:paraId="5746A10D" w14:textId="77777777" w:rsidR="00812D8F" w:rsidRPr="00D433AA" w:rsidRDefault="00812D8F" w:rsidP="00812D8F">
            <w:pPr>
              <w:ind w:right="-187"/>
              <w:rPr>
                <w:rFonts w:ascii="Times New Roman" w:hAnsi="Times New Roman" w:cs="Times New Roman"/>
                <w:sz w:val="22"/>
                <w:szCs w:val="22"/>
              </w:rPr>
            </w:pPr>
            <w:r w:rsidRPr="00D433AA">
              <w:rPr>
                <w:rFonts w:ascii="Times New Roman" w:hAnsi="Times New Roman" w:cs="Times New Roman"/>
                <w:sz w:val="22"/>
                <w:szCs w:val="22"/>
              </w:rPr>
              <w:t>Expenses not deductible for tax purposes</w:t>
            </w:r>
          </w:p>
        </w:tc>
        <w:tc>
          <w:tcPr>
            <w:tcW w:w="810" w:type="dxa"/>
            <w:shd w:val="clear" w:color="auto" w:fill="auto"/>
          </w:tcPr>
          <w:p w14:paraId="4B9D4FDB" w14:textId="596DE4C3" w:rsidR="00812D8F" w:rsidRPr="00D433AA" w:rsidRDefault="00812D8F" w:rsidP="00812D8F">
            <w:pPr>
              <w:pStyle w:val="acctfourfigures"/>
              <w:tabs>
                <w:tab w:val="clear" w:pos="765"/>
                <w:tab w:val="decimal" w:pos="288"/>
                <w:tab w:val="decimal" w:pos="371"/>
              </w:tabs>
              <w:spacing w:line="240" w:lineRule="atLeast"/>
              <w:jc w:val="center"/>
              <w:rPr>
                <w:szCs w:val="22"/>
              </w:rPr>
            </w:pPr>
            <w:r w:rsidRPr="00D433AA">
              <w:rPr>
                <w:szCs w:val="22"/>
              </w:rPr>
              <w:t>-</w:t>
            </w:r>
          </w:p>
        </w:tc>
        <w:tc>
          <w:tcPr>
            <w:tcW w:w="180" w:type="dxa"/>
            <w:shd w:val="clear" w:color="auto" w:fill="auto"/>
            <w:vAlign w:val="bottom"/>
          </w:tcPr>
          <w:p w14:paraId="6D0D601E" w14:textId="77777777" w:rsidR="00812D8F" w:rsidRPr="00D433AA" w:rsidRDefault="00812D8F" w:rsidP="00812D8F">
            <w:pPr>
              <w:pStyle w:val="acctfourfigures"/>
              <w:spacing w:line="240" w:lineRule="atLeast"/>
              <w:jc w:val="right"/>
              <w:rPr>
                <w:szCs w:val="22"/>
              </w:rPr>
            </w:pPr>
          </w:p>
        </w:tc>
        <w:tc>
          <w:tcPr>
            <w:tcW w:w="1260" w:type="dxa"/>
            <w:shd w:val="clear" w:color="auto" w:fill="auto"/>
          </w:tcPr>
          <w:p w14:paraId="352D5DC1" w14:textId="79A9B456" w:rsidR="00812D8F" w:rsidRPr="00330E56" w:rsidRDefault="00353AAB" w:rsidP="00812D8F">
            <w:pPr>
              <w:pStyle w:val="acctfourfigures"/>
              <w:tabs>
                <w:tab w:val="clear" w:pos="765"/>
                <w:tab w:val="decimal" w:pos="1010"/>
              </w:tabs>
              <w:spacing w:line="240" w:lineRule="atLeast"/>
              <w:ind w:right="-90"/>
              <w:rPr>
                <w:rFonts w:cs="Angsana New"/>
                <w:szCs w:val="22"/>
                <w:cs/>
                <w:lang w:val="en-US" w:bidi="th-TH"/>
              </w:rPr>
            </w:pPr>
            <w:r>
              <w:t>2</w:t>
            </w:r>
            <w:r w:rsidR="00A122E6">
              <w:rPr>
                <w:rFonts w:cs="Angsana New"/>
                <w:lang w:val="en-US" w:bidi="th-TH"/>
              </w:rPr>
              <w:t>,</w:t>
            </w:r>
            <w:r>
              <w:t>0</w:t>
            </w:r>
            <w:r w:rsidR="00812D8F" w:rsidRPr="00ED5C7A">
              <w:t>8</w:t>
            </w:r>
            <w:r>
              <w:t>1</w:t>
            </w:r>
          </w:p>
        </w:tc>
        <w:tc>
          <w:tcPr>
            <w:tcW w:w="180" w:type="dxa"/>
            <w:shd w:val="clear" w:color="auto" w:fill="auto"/>
            <w:vAlign w:val="bottom"/>
          </w:tcPr>
          <w:p w14:paraId="28727C86" w14:textId="77777777" w:rsidR="00812D8F" w:rsidRPr="00D433AA" w:rsidRDefault="00812D8F" w:rsidP="00812D8F">
            <w:pPr>
              <w:pStyle w:val="acctfourfigures"/>
              <w:spacing w:line="240" w:lineRule="atLeast"/>
              <w:jc w:val="right"/>
              <w:rPr>
                <w:szCs w:val="22"/>
              </w:rPr>
            </w:pPr>
          </w:p>
        </w:tc>
        <w:tc>
          <w:tcPr>
            <w:tcW w:w="810" w:type="dxa"/>
            <w:shd w:val="clear" w:color="auto" w:fill="auto"/>
          </w:tcPr>
          <w:p w14:paraId="4B1FD820" w14:textId="46D6A71C" w:rsidR="00812D8F" w:rsidRPr="00D433AA" w:rsidRDefault="00812D8F" w:rsidP="00812D8F">
            <w:pPr>
              <w:pStyle w:val="acctfourfigures"/>
              <w:tabs>
                <w:tab w:val="clear" w:pos="765"/>
                <w:tab w:val="decimal" w:pos="416"/>
              </w:tabs>
              <w:spacing w:line="240" w:lineRule="atLeast"/>
              <w:ind w:right="-90"/>
              <w:rPr>
                <w:szCs w:val="22"/>
              </w:rPr>
            </w:pPr>
            <w:r w:rsidRPr="00D433AA">
              <w:rPr>
                <w:szCs w:val="22"/>
              </w:rPr>
              <w:t>-</w:t>
            </w:r>
          </w:p>
        </w:tc>
        <w:tc>
          <w:tcPr>
            <w:tcW w:w="180" w:type="dxa"/>
            <w:shd w:val="clear" w:color="auto" w:fill="auto"/>
            <w:vAlign w:val="bottom"/>
          </w:tcPr>
          <w:p w14:paraId="1FB32D5A" w14:textId="77777777" w:rsidR="00812D8F" w:rsidRPr="00D433AA" w:rsidRDefault="00812D8F" w:rsidP="00812D8F">
            <w:pPr>
              <w:pStyle w:val="acctfourfigures"/>
              <w:spacing w:line="240" w:lineRule="atLeast"/>
              <w:jc w:val="right"/>
              <w:rPr>
                <w:szCs w:val="22"/>
              </w:rPr>
            </w:pPr>
          </w:p>
        </w:tc>
        <w:tc>
          <w:tcPr>
            <w:tcW w:w="1260" w:type="dxa"/>
            <w:shd w:val="clear" w:color="auto" w:fill="auto"/>
          </w:tcPr>
          <w:p w14:paraId="37DF947C" w14:textId="268A9A68" w:rsidR="00812D8F" w:rsidRPr="00D433AA" w:rsidRDefault="00812D8F" w:rsidP="00812D8F">
            <w:pPr>
              <w:pStyle w:val="acctfourfigures"/>
              <w:tabs>
                <w:tab w:val="clear" w:pos="765"/>
                <w:tab w:val="decimal" w:pos="1010"/>
              </w:tabs>
              <w:spacing w:line="240" w:lineRule="atLeast"/>
              <w:ind w:right="-90"/>
              <w:rPr>
                <w:szCs w:val="22"/>
              </w:rPr>
            </w:pPr>
            <w:r w:rsidRPr="00A217E3">
              <w:t>5</w:t>
            </w:r>
            <w:r>
              <w:rPr>
                <w:rFonts w:cs="Angsana New"/>
                <w:lang w:bidi="th-TH"/>
              </w:rPr>
              <w:t>70</w:t>
            </w:r>
          </w:p>
        </w:tc>
      </w:tr>
      <w:tr w:rsidR="00812D8F" w:rsidRPr="00D433AA" w14:paraId="044740B5" w14:textId="77777777">
        <w:trPr>
          <w:cantSplit/>
          <w:trHeight w:val="259"/>
        </w:trPr>
        <w:tc>
          <w:tcPr>
            <w:tcW w:w="4608" w:type="dxa"/>
            <w:shd w:val="clear" w:color="auto" w:fill="auto"/>
            <w:vAlign w:val="bottom"/>
          </w:tcPr>
          <w:p w14:paraId="7BF931E8" w14:textId="77777777" w:rsidR="00812D8F" w:rsidRPr="00D433AA" w:rsidRDefault="00812D8F" w:rsidP="00812D8F">
            <w:pPr>
              <w:ind w:right="-187"/>
              <w:rPr>
                <w:rFonts w:ascii="Times New Roman" w:hAnsi="Times New Roman" w:cs="Times New Roman"/>
                <w:sz w:val="22"/>
                <w:szCs w:val="22"/>
              </w:rPr>
            </w:pPr>
            <w:r w:rsidRPr="00D433AA">
              <w:rPr>
                <w:rFonts w:ascii="Times New Roman" w:hAnsi="Times New Roman" w:cs="Times New Roman"/>
                <w:sz w:val="22"/>
                <w:szCs w:val="22"/>
              </w:rPr>
              <w:t>Double deductible expense for tax purposes</w:t>
            </w:r>
          </w:p>
        </w:tc>
        <w:tc>
          <w:tcPr>
            <w:tcW w:w="810" w:type="dxa"/>
            <w:shd w:val="clear" w:color="auto" w:fill="auto"/>
          </w:tcPr>
          <w:p w14:paraId="21FC9814" w14:textId="67EDE853" w:rsidR="00812D8F" w:rsidRPr="00D433AA" w:rsidRDefault="00812D8F" w:rsidP="00812D8F">
            <w:pPr>
              <w:pStyle w:val="acctfourfigures"/>
              <w:tabs>
                <w:tab w:val="clear" w:pos="765"/>
                <w:tab w:val="decimal" w:pos="288"/>
                <w:tab w:val="decimal" w:pos="371"/>
              </w:tabs>
              <w:spacing w:line="240" w:lineRule="atLeast"/>
              <w:jc w:val="center"/>
              <w:rPr>
                <w:szCs w:val="22"/>
              </w:rPr>
            </w:pPr>
            <w:r w:rsidRPr="00D433AA">
              <w:rPr>
                <w:szCs w:val="22"/>
              </w:rPr>
              <w:t>-</w:t>
            </w:r>
          </w:p>
        </w:tc>
        <w:tc>
          <w:tcPr>
            <w:tcW w:w="180" w:type="dxa"/>
            <w:shd w:val="clear" w:color="auto" w:fill="auto"/>
            <w:vAlign w:val="bottom"/>
          </w:tcPr>
          <w:p w14:paraId="72630869" w14:textId="77777777" w:rsidR="00812D8F" w:rsidRPr="00D433AA" w:rsidRDefault="00812D8F" w:rsidP="00812D8F">
            <w:pPr>
              <w:pStyle w:val="acctfourfigures"/>
              <w:spacing w:line="240" w:lineRule="atLeast"/>
              <w:jc w:val="right"/>
              <w:rPr>
                <w:szCs w:val="22"/>
              </w:rPr>
            </w:pPr>
          </w:p>
        </w:tc>
        <w:tc>
          <w:tcPr>
            <w:tcW w:w="1260" w:type="dxa"/>
            <w:shd w:val="clear" w:color="auto" w:fill="auto"/>
          </w:tcPr>
          <w:p w14:paraId="5C46997B" w14:textId="1438B64E" w:rsidR="00812D8F" w:rsidRPr="00D433AA" w:rsidRDefault="00812D8F" w:rsidP="00812D8F">
            <w:pPr>
              <w:pStyle w:val="acctfourfigures"/>
              <w:tabs>
                <w:tab w:val="clear" w:pos="765"/>
                <w:tab w:val="decimal" w:pos="1010"/>
              </w:tabs>
              <w:spacing w:line="240" w:lineRule="atLeast"/>
              <w:ind w:right="-90"/>
              <w:rPr>
                <w:szCs w:val="22"/>
                <w:lang w:bidi="th-TH"/>
              </w:rPr>
            </w:pPr>
            <w:r w:rsidRPr="00ED5C7A">
              <w:t>(714)</w:t>
            </w:r>
          </w:p>
        </w:tc>
        <w:tc>
          <w:tcPr>
            <w:tcW w:w="180" w:type="dxa"/>
            <w:shd w:val="clear" w:color="auto" w:fill="auto"/>
            <w:vAlign w:val="bottom"/>
          </w:tcPr>
          <w:p w14:paraId="1B7AEEE9" w14:textId="77777777" w:rsidR="00812D8F" w:rsidRPr="00D433AA" w:rsidRDefault="00812D8F" w:rsidP="00812D8F">
            <w:pPr>
              <w:pStyle w:val="acctfourfigures"/>
              <w:spacing w:line="240" w:lineRule="atLeast"/>
              <w:jc w:val="right"/>
              <w:rPr>
                <w:szCs w:val="22"/>
              </w:rPr>
            </w:pPr>
          </w:p>
        </w:tc>
        <w:tc>
          <w:tcPr>
            <w:tcW w:w="810" w:type="dxa"/>
            <w:shd w:val="clear" w:color="auto" w:fill="auto"/>
          </w:tcPr>
          <w:p w14:paraId="562C1159" w14:textId="24649CE4" w:rsidR="00812D8F" w:rsidRPr="00D433AA" w:rsidRDefault="00812D8F" w:rsidP="00812D8F">
            <w:pPr>
              <w:pStyle w:val="acctfourfigures"/>
              <w:tabs>
                <w:tab w:val="clear" w:pos="765"/>
                <w:tab w:val="decimal" w:pos="416"/>
              </w:tabs>
              <w:spacing w:line="240" w:lineRule="atLeast"/>
              <w:ind w:right="-90"/>
              <w:rPr>
                <w:szCs w:val="22"/>
              </w:rPr>
            </w:pPr>
            <w:r w:rsidRPr="00D433AA">
              <w:rPr>
                <w:szCs w:val="22"/>
              </w:rPr>
              <w:t>-</w:t>
            </w:r>
          </w:p>
        </w:tc>
        <w:tc>
          <w:tcPr>
            <w:tcW w:w="180" w:type="dxa"/>
            <w:shd w:val="clear" w:color="auto" w:fill="auto"/>
            <w:vAlign w:val="bottom"/>
          </w:tcPr>
          <w:p w14:paraId="73A25FB7" w14:textId="77777777" w:rsidR="00812D8F" w:rsidRPr="00D433AA" w:rsidRDefault="00812D8F" w:rsidP="00812D8F">
            <w:pPr>
              <w:pStyle w:val="acctfourfigures"/>
              <w:spacing w:line="240" w:lineRule="atLeast"/>
              <w:jc w:val="right"/>
              <w:rPr>
                <w:szCs w:val="22"/>
              </w:rPr>
            </w:pPr>
          </w:p>
        </w:tc>
        <w:tc>
          <w:tcPr>
            <w:tcW w:w="1260" w:type="dxa"/>
            <w:shd w:val="clear" w:color="auto" w:fill="auto"/>
          </w:tcPr>
          <w:p w14:paraId="373EEE43" w14:textId="315CC00E" w:rsidR="00812D8F" w:rsidRPr="00D433AA" w:rsidRDefault="00812D8F" w:rsidP="00812D8F">
            <w:pPr>
              <w:pStyle w:val="acctfourfigures"/>
              <w:tabs>
                <w:tab w:val="clear" w:pos="765"/>
                <w:tab w:val="decimal" w:pos="1010"/>
              </w:tabs>
              <w:spacing w:line="240" w:lineRule="atLeast"/>
              <w:ind w:right="-90"/>
              <w:rPr>
                <w:szCs w:val="22"/>
              </w:rPr>
            </w:pPr>
            <w:r w:rsidRPr="00A217E3">
              <w:t>(638)</w:t>
            </w:r>
          </w:p>
        </w:tc>
      </w:tr>
      <w:tr w:rsidR="00812D8F" w:rsidRPr="00D433AA" w14:paraId="0078456C" w14:textId="77777777">
        <w:trPr>
          <w:cantSplit/>
          <w:trHeight w:val="259"/>
        </w:trPr>
        <w:tc>
          <w:tcPr>
            <w:tcW w:w="4608" w:type="dxa"/>
            <w:shd w:val="clear" w:color="auto" w:fill="auto"/>
            <w:vAlign w:val="bottom"/>
          </w:tcPr>
          <w:p w14:paraId="35A19B7D" w14:textId="77777777" w:rsidR="00812D8F" w:rsidRPr="00D433AA" w:rsidRDefault="00812D8F" w:rsidP="00812D8F">
            <w:pPr>
              <w:ind w:right="-187"/>
              <w:rPr>
                <w:rFonts w:ascii="Times New Roman" w:hAnsi="Times New Roman" w:cs="Times New Roman"/>
                <w:sz w:val="22"/>
                <w:szCs w:val="22"/>
              </w:rPr>
            </w:pPr>
            <w:r w:rsidRPr="00D433AA">
              <w:rPr>
                <w:rFonts w:ascii="Times New Roman" w:hAnsi="Times New Roman" w:cs="Times New Roman"/>
                <w:sz w:val="22"/>
                <w:szCs w:val="22"/>
              </w:rPr>
              <w:t>Others</w:t>
            </w:r>
          </w:p>
        </w:tc>
        <w:tc>
          <w:tcPr>
            <w:tcW w:w="810" w:type="dxa"/>
            <w:shd w:val="clear" w:color="auto" w:fill="auto"/>
          </w:tcPr>
          <w:p w14:paraId="13D6D006" w14:textId="2CF6B00A" w:rsidR="00812D8F" w:rsidRPr="00D433AA" w:rsidRDefault="00812D8F" w:rsidP="00812D8F">
            <w:pPr>
              <w:pStyle w:val="acctfourfigures"/>
              <w:tabs>
                <w:tab w:val="clear" w:pos="765"/>
                <w:tab w:val="decimal" w:pos="288"/>
                <w:tab w:val="decimal" w:pos="371"/>
              </w:tabs>
              <w:spacing w:line="240" w:lineRule="atLeast"/>
              <w:jc w:val="center"/>
              <w:rPr>
                <w:szCs w:val="22"/>
              </w:rPr>
            </w:pPr>
            <w:r w:rsidRPr="00D433AA">
              <w:rPr>
                <w:szCs w:val="22"/>
              </w:rPr>
              <w:t>-</w:t>
            </w:r>
          </w:p>
        </w:tc>
        <w:tc>
          <w:tcPr>
            <w:tcW w:w="180" w:type="dxa"/>
            <w:shd w:val="clear" w:color="auto" w:fill="auto"/>
            <w:vAlign w:val="bottom"/>
          </w:tcPr>
          <w:p w14:paraId="32F71FD7" w14:textId="77777777" w:rsidR="00812D8F" w:rsidRPr="00D433AA" w:rsidRDefault="00812D8F" w:rsidP="00812D8F">
            <w:pPr>
              <w:pStyle w:val="acctfourfigures"/>
              <w:spacing w:line="240" w:lineRule="atLeast"/>
              <w:jc w:val="right"/>
              <w:rPr>
                <w:szCs w:val="22"/>
              </w:rPr>
            </w:pPr>
          </w:p>
        </w:tc>
        <w:tc>
          <w:tcPr>
            <w:tcW w:w="1260" w:type="dxa"/>
            <w:shd w:val="clear" w:color="auto" w:fill="auto"/>
          </w:tcPr>
          <w:p w14:paraId="4D8D54A5" w14:textId="426C04FC" w:rsidR="00812D8F" w:rsidRPr="009B39BD" w:rsidRDefault="00B4532B" w:rsidP="00812D8F">
            <w:pPr>
              <w:pStyle w:val="acctfourfigures"/>
              <w:tabs>
                <w:tab w:val="clear" w:pos="765"/>
                <w:tab w:val="decimal" w:pos="1010"/>
              </w:tabs>
              <w:spacing w:line="240" w:lineRule="atLeast"/>
              <w:ind w:right="-90"/>
              <w:rPr>
                <w:rFonts w:cs="Angsana New"/>
                <w:szCs w:val="28"/>
                <w:lang w:val="en-US" w:bidi="th-TH"/>
              </w:rPr>
            </w:pPr>
            <w:r>
              <w:rPr>
                <w:rFonts w:cs="Angsana New"/>
                <w:szCs w:val="28"/>
                <w:lang w:val="en-US" w:bidi="th-TH"/>
              </w:rPr>
              <w:t>20</w:t>
            </w:r>
          </w:p>
        </w:tc>
        <w:tc>
          <w:tcPr>
            <w:tcW w:w="180" w:type="dxa"/>
            <w:shd w:val="clear" w:color="auto" w:fill="auto"/>
            <w:vAlign w:val="bottom"/>
          </w:tcPr>
          <w:p w14:paraId="41F51A1A" w14:textId="77777777" w:rsidR="00812D8F" w:rsidRPr="00D433AA" w:rsidRDefault="00812D8F" w:rsidP="00812D8F">
            <w:pPr>
              <w:pStyle w:val="acctfourfigures"/>
              <w:spacing w:line="240" w:lineRule="atLeast"/>
              <w:jc w:val="right"/>
              <w:rPr>
                <w:szCs w:val="22"/>
              </w:rPr>
            </w:pPr>
          </w:p>
        </w:tc>
        <w:tc>
          <w:tcPr>
            <w:tcW w:w="810" w:type="dxa"/>
            <w:shd w:val="clear" w:color="auto" w:fill="auto"/>
          </w:tcPr>
          <w:p w14:paraId="72F74151" w14:textId="23D4F77F" w:rsidR="00812D8F" w:rsidRPr="00D433AA" w:rsidRDefault="00812D8F" w:rsidP="00812D8F">
            <w:pPr>
              <w:pStyle w:val="acctfourfigures"/>
              <w:tabs>
                <w:tab w:val="clear" w:pos="765"/>
                <w:tab w:val="decimal" w:pos="416"/>
              </w:tabs>
              <w:spacing w:line="240" w:lineRule="atLeast"/>
              <w:ind w:right="-90"/>
              <w:rPr>
                <w:szCs w:val="22"/>
              </w:rPr>
            </w:pPr>
            <w:r w:rsidRPr="00D433AA">
              <w:rPr>
                <w:szCs w:val="22"/>
              </w:rPr>
              <w:t>-</w:t>
            </w:r>
          </w:p>
        </w:tc>
        <w:tc>
          <w:tcPr>
            <w:tcW w:w="180" w:type="dxa"/>
            <w:shd w:val="clear" w:color="auto" w:fill="auto"/>
            <w:vAlign w:val="bottom"/>
          </w:tcPr>
          <w:p w14:paraId="1291B385" w14:textId="77777777" w:rsidR="00812D8F" w:rsidRPr="00D433AA" w:rsidRDefault="00812D8F" w:rsidP="00812D8F">
            <w:pPr>
              <w:pStyle w:val="acctfourfigures"/>
              <w:spacing w:line="240" w:lineRule="atLeast"/>
              <w:jc w:val="right"/>
              <w:rPr>
                <w:szCs w:val="22"/>
              </w:rPr>
            </w:pPr>
          </w:p>
        </w:tc>
        <w:tc>
          <w:tcPr>
            <w:tcW w:w="1260" w:type="dxa"/>
            <w:shd w:val="clear" w:color="auto" w:fill="auto"/>
          </w:tcPr>
          <w:p w14:paraId="7AA0A8CA" w14:textId="51A4EF35" w:rsidR="00812D8F" w:rsidRPr="00D433AA" w:rsidRDefault="00812D8F" w:rsidP="00812D8F">
            <w:pPr>
              <w:pStyle w:val="acctfourfigures"/>
              <w:tabs>
                <w:tab w:val="clear" w:pos="765"/>
                <w:tab w:val="decimal" w:pos="1010"/>
              </w:tabs>
              <w:spacing w:line="240" w:lineRule="atLeast"/>
              <w:ind w:right="-90"/>
              <w:rPr>
                <w:szCs w:val="22"/>
              </w:rPr>
            </w:pPr>
            <w:r w:rsidRPr="00A217E3">
              <w:t>254</w:t>
            </w:r>
          </w:p>
        </w:tc>
      </w:tr>
      <w:tr w:rsidR="00DB3455" w:rsidRPr="00D433AA" w14:paraId="20275BDC" w14:textId="77777777">
        <w:trPr>
          <w:cantSplit/>
          <w:trHeight w:val="259"/>
        </w:trPr>
        <w:tc>
          <w:tcPr>
            <w:tcW w:w="4608" w:type="dxa"/>
            <w:shd w:val="clear" w:color="auto" w:fill="auto"/>
            <w:vAlign w:val="bottom"/>
          </w:tcPr>
          <w:p w14:paraId="210BF36A" w14:textId="77777777" w:rsidR="00DB3455" w:rsidRPr="00D433AA" w:rsidRDefault="00DB3455" w:rsidP="00DB3455">
            <w:pPr>
              <w:ind w:right="-187"/>
              <w:rPr>
                <w:rFonts w:ascii="Times New Roman" w:hAnsi="Times New Roman" w:cs="Times New Roman"/>
                <w:sz w:val="22"/>
                <w:szCs w:val="22"/>
              </w:rPr>
            </w:pPr>
            <w:r w:rsidRPr="00D433AA">
              <w:rPr>
                <w:rFonts w:ascii="Times New Roman" w:hAnsi="Times New Roman" w:cs="Times New Roman"/>
                <w:b/>
                <w:bCs/>
                <w:sz w:val="22"/>
                <w:szCs w:val="22"/>
              </w:rPr>
              <w:t>Total</w:t>
            </w:r>
          </w:p>
        </w:tc>
        <w:tc>
          <w:tcPr>
            <w:tcW w:w="810" w:type="dxa"/>
            <w:tcBorders>
              <w:top w:val="single" w:sz="4" w:space="0" w:color="auto"/>
              <w:bottom w:val="double" w:sz="4" w:space="0" w:color="auto"/>
            </w:tcBorders>
            <w:shd w:val="clear" w:color="auto" w:fill="auto"/>
          </w:tcPr>
          <w:p w14:paraId="6285DF4E" w14:textId="0ECC3B17" w:rsidR="00DB3455" w:rsidRPr="00495E5C" w:rsidRDefault="00DB3455" w:rsidP="00DB3455">
            <w:pPr>
              <w:pStyle w:val="acctfourfigures"/>
              <w:tabs>
                <w:tab w:val="clear" w:pos="765"/>
                <w:tab w:val="decimal" w:pos="288"/>
              </w:tabs>
              <w:spacing w:line="240" w:lineRule="atLeast"/>
              <w:jc w:val="right"/>
              <w:rPr>
                <w:b/>
                <w:bCs/>
                <w:szCs w:val="22"/>
              </w:rPr>
            </w:pPr>
            <w:r w:rsidRPr="00495E5C">
              <w:rPr>
                <w:b/>
                <w:bCs/>
                <w:szCs w:val="22"/>
              </w:rPr>
              <w:t>20</w:t>
            </w:r>
          </w:p>
        </w:tc>
        <w:tc>
          <w:tcPr>
            <w:tcW w:w="180" w:type="dxa"/>
            <w:shd w:val="clear" w:color="auto" w:fill="auto"/>
            <w:vAlign w:val="bottom"/>
          </w:tcPr>
          <w:p w14:paraId="44D4A8B6" w14:textId="77777777" w:rsidR="00DB3455" w:rsidRPr="00495E5C" w:rsidRDefault="00DB3455" w:rsidP="00DB3455">
            <w:pPr>
              <w:pStyle w:val="acctfourfigures"/>
              <w:spacing w:line="240" w:lineRule="atLeast"/>
              <w:jc w:val="center"/>
              <w:rPr>
                <w:b/>
                <w:bCs/>
                <w:szCs w:val="22"/>
              </w:rPr>
            </w:pPr>
          </w:p>
        </w:tc>
        <w:tc>
          <w:tcPr>
            <w:tcW w:w="1260" w:type="dxa"/>
            <w:tcBorders>
              <w:top w:val="single" w:sz="4" w:space="0" w:color="auto"/>
              <w:bottom w:val="double" w:sz="4" w:space="0" w:color="auto"/>
            </w:tcBorders>
            <w:shd w:val="clear" w:color="auto" w:fill="auto"/>
          </w:tcPr>
          <w:p w14:paraId="2D592988" w14:textId="3C6766CD" w:rsidR="00DB3455" w:rsidRPr="00807F02" w:rsidRDefault="009B39BD" w:rsidP="00DB3455">
            <w:pPr>
              <w:pStyle w:val="acctfourfigures"/>
              <w:tabs>
                <w:tab w:val="clear" w:pos="765"/>
                <w:tab w:val="decimal" w:pos="1010"/>
              </w:tabs>
              <w:spacing w:line="240" w:lineRule="atLeast"/>
              <w:ind w:right="-90"/>
              <w:rPr>
                <w:rFonts w:cs="Angsana New"/>
                <w:b/>
                <w:bCs/>
                <w:szCs w:val="22"/>
                <w:lang w:val="en-US" w:bidi="th-TH"/>
              </w:rPr>
            </w:pPr>
            <w:r>
              <w:rPr>
                <w:rFonts w:cs="Angsana New"/>
                <w:b/>
                <w:bCs/>
                <w:szCs w:val="22"/>
                <w:lang w:val="en-US" w:bidi="th-TH"/>
              </w:rPr>
              <w:t>83,</w:t>
            </w:r>
            <w:r w:rsidR="00B4532B">
              <w:rPr>
                <w:rFonts w:cs="Angsana New"/>
                <w:b/>
                <w:bCs/>
                <w:szCs w:val="22"/>
                <w:lang w:val="en-US" w:bidi="th-TH"/>
              </w:rPr>
              <w:t>709</w:t>
            </w:r>
          </w:p>
        </w:tc>
        <w:tc>
          <w:tcPr>
            <w:tcW w:w="180" w:type="dxa"/>
            <w:shd w:val="clear" w:color="auto" w:fill="auto"/>
            <w:vAlign w:val="bottom"/>
          </w:tcPr>
          <w:p w14:paraId="509B10F6" w14:textId="77777777" w:rsidR="00DB3455" w:rsidRPr="00495E5C" w:rsidRDefault="00DB3455" w:rsidP="00DB3455">
            <w:pPr>
              <w:pStyle w:val="acctfourfigures"/>
              <w:spacing w:line="240" w:lineRule="atLeast"/>
              <w:jc w:val="center"/>
              <w:rPr>
                <w:b/>
                <w:bCs/>
                <w:szCs w:val="22"/>
              </w:rPr>
            </w:pPr>
          </w:p>
        </w:tc>
        <w:tc>
          <w:tcPr>
            <w:tcW w:w="810" w:type="dxa"/>
            <w:tcBorders>
              <w:top w:val="single" w:sz="4" w:space="0" w:color="auto"/>
              <w:bottom w:val="double" w:sz="4" w:space="0" w:color="auto"/>
            </w:tcBorders>
            <w:shd w:val="clear" w:color="auto" w:fill="auto"/>
          </w:tcPr>
          <w:p w14:paraId="67E67CF0" w14:textId="364E606E" w:rsidR="00DB3455" w:rsidRPr="00495E5C" w:rsidRDefault="00DB3455" w:rsidP="0082183B">
            <w:pPr>
              <w:pStyle w:val="acctfourfigures"/>
              <w:tabs>
                <w:tab w:val="clear" w:pos="765"/>
                <w:tab w:val="decimal" w:pos="288"/>
              </w:tabs>
              <w:spacing w:line="240" w:lineRule="atLeast"/>
              <w:jc w:val="right"/>
              <w:rPr>
                <w:b/>
                <w:bCs/>
                <w:szCs w:val="22"/>
              </w:rPr>
            </w:pPr>
            <w:r w:rsidRPr="00495E5C">
              <w:rPr>
                <w:b/>
                <w:bCs/>
                <w:szCs w:val="22"/>
              </w:rPr>
              <w:t>20</w:t>
            </w:r>
          </w:p>
        </w:tc>
        <w:tc>
          <w:tcPr>
            <w:tcW w:w="180" w:type="dxa"/>
            <w:shd w:val="clear" w:color="auto" w:fill="auto"/>
            <w:vAlign w:val="bottom"/>
          </w:tcPr>
          <w:p w14:paraId="1053FFA6" w14:textId="77777777" w:rsidR="00DB3455" w:rsidRPr="00495E5C" w:rsidRDefault="00DB3455" w:rsidP="00DB3455">
            <w:pPr>
              <w:pStyle w:val="acctfourfigures"/>
              <w:spacing w:line="240" w:lineRule="atLeast"/>
              <w:jc w:val="center"/>
              <w:rPr>
                <w:b/>
                <w:bCs/>
                <w:szCs w:val="22"/>
              </w:rPr>
            </w:pPr>
          </w:p>
        </w:tc>
        <w:tc>
          <w:tcPr>
            <w:tcW w:w="1260" w:type="dxa"/>
            <w:tcBorders>
              <w:top w:val="single" w:sz="4" w:space="0" w:color="auto"/>
              <w:bottom w:val="double" w:sz="4" w:space="0" w:color="auto"/>
            </w:tcBorders>
            <w:shd w:val="clear" w:color="auto" w:fill="auto"/>
          </w:tcPr>
          <w:p w14:paraId="01832B78" w14:textId="6BE138EC" w:rsidR="00DB3455" w:rsidRPr="00495E5C" w:rsidRDefault="00DB3455" w:rsidP="00DB3455">
            <w:pPr>
              <w:pStyle w:val="acctfourfigures"/>
              <w:tabs>
                <w:tab w:val="clear" w:pos="765"/>
                <w:tab w:val="decimal" w:pos="1010"/>
              </w:tabs>
              <w:spacing w:line="240" w:lineRule="atLeast"/>
              <w:ind w:right="-90"/>
              <w:rPr>
                <w:b/>
                <w:bCs/>
                <w:szCs w:val="22"/>
              </w:rPr>
            </w:pPr>
            <w:r w:rsidRPr="00495E5C">
              <w:rPr>
                <w:b/>
                <w:bCs/>
              </w:rPr>
              <w:t>10,</w:t>
            </w:r>
            <w:r>
              <w:rPr>
                <w:rFonts w:cs="Angsana New"/>
                <w:b/>
                <w:bCs/>
                <w:lang w:val="en-US" w:bidi="th-TH"/>
              </w:rPr>
              <w:t>704</w:t>
            </w:r>
          </w:p>
        </w:tc>
      </w:tr>
    </w:tbl>
    <w:p w14:paraId="1715D6F6" w14:textId="77777777" w:rsidR="00DE18AD" w:rsidRPr="009B537C" w:rsidRDefault="00DE18AD" w:rsidP="00901F8F">
      <w:pPr>
        <w:pStyle w:val="BodyText"/>
        <w:spacing w:after="0" w:line="240" w:lineRule="auto"/>
        <w:rPr>
          <w:rFonts w:ascii="Times New Roman" w:hAnsi="Times New Roman" w:cs="Times New Roman"/>
          <w:sz w:val="22"/>
          <w:szCs w:val="22"/>
        </w:rPr>
      </w:pPr>
    </w:p>
    <w:tbl>
      <w:tblPr>
        <w:tblW w:w="9288" w:type="dxa"/>
        <w:tblInd w:w="511" w:type="dxa"/>
        <w:tblLayout w:type="fixed"/>
        <w:tblCellMar>
          <w:left w:w="79" w:type="dxa"/>
          <w:right w:w="79" w:type="dxa"/>
        </w:tblCellMar>
        <w:tblLook w:val="0000" w:firstRow="0" w:lastRow="0" w:firstColumn="0" w:lastColumn="0" w:noHBand="0" w:noVBand="0"/>
      </w:tblPr>
      <w:tblGrid>
        <w:gridCol w:w="4608"/>
        <w:gridCol w:w="810"/>
        <w:gridCol w:w="180"/>
        <w:gridCol w:w="1260"/>
        <w:gridCol w:w="180"/>
        <w:gridCol w:w="810"/>
        <w:gridCol w:w="180"/>
        <w:gridCol w:w="1260"/>
      </w:tblGrid>
      <w:tr w:rsidR="00901F8F" w:rsidRPr="00D433AA" w14:paraId="0EE7938C" w14:textId="77777777" w:rsidTr="003171F1">
        <w:trPr>
          <w:cantSplit/>
          <w:trHeight w:val="259"/>
          <w:tblHeader/>
        </w:trPr>
        <w:tc>
          <w:tcPr>
            <w:tcW w:w="4608" w:type="dxa"/>
            <w:shd w:val="clear" w:color="auto" w:fill="auto"/>
          </w:tcPr>
          <w:p w14:paraId="755E4A63" w14:textId="77777777" w:rsidR="00901F8F" w:rsidRPr="00D433AA" w:rsidRDefault="00664782" w:rsidP="00745EAB">
            <w:pPr>
              <w:pStyle w:val="Heading2"/>
              <w:keepNext w:val="0"/>
              <w:rPr>
                <w:rFonts w:ascii="Times New Roman" w:hAnsi="Times New Roman"/>
                <w:sz w:val="22"/>
                <w:szCs w:val="22"/>
              </w:rPr>
            </w:pPr>
            <w:r w:rsidRPr="00D433AA">
              <w:rPr>
                <w:rFonts w:ascii="Times New Roman" w:hAnsi="Times New Roman"/>
                <w:sz w:val="22"/>
                <w:szCs w:val="22"/>
              </w:rPr>
              <w:br w:type="page"/>
            </w:r>
            <w:r w:rsidRPr="00D433AA">
              <w:rPr>
                <w:rFonts w:cs="Angsana New"/>
                <w:b w:val="0"/>
                <w:bCs w:val="0"/>
              </w:rPr>
              <w:br w:type="page"/>
            </w:r>
            <w:r w:rsidR="00D22A1C" w:rsidRPr="00D433AA">
              <w:rPr>
                <w:rFonts w:cs="Angsana New"/>
                <w:b w:val="0"/>
                <w:bCs w:val="0"/>
              </w:rPr>
              <w:br w:type="page"/>
            </w:r>
          </w:p>
        </w:tc>
        <w:tc>
          <w:tcPr>
            <w:tcW w:w="4680" w:type="dxa"/>
            <w:gridSpan w:val="7"/>
            <w:shd w:val="clear" w:color="auto" w:fill="auto"/>
            <w:vAlign w:val="bottom"/>
          </w:tcPr>
          <w:p w14:paraId="3D58B369" w14:textId="77777777" w:rsidR="00901F8F" w:rsidRPr="00D433AA" w:rsidRDefault="00901F8F" w:rsidP="00745EAB">
            <w:pPr>
              <w:pStyle w:val="acctmergecolhdg"/>
              <w:spacing w:line="240" w:lineRule="atLeast"/>
              <w:rPr>
                <w:szCs w:val="22"/>
              </w:rPr>
            </w:pPr>
            <w:r w:rsidRPr="00D433AA">
              <w:rPr>
                <w:szCs w:val="22"/>
              </w:rPr>
              <w:t>Separate financial statements</w:t>
            </w:r>
          </w:p>
        </w:tc>
      </w:tr>
      <w:tr w:rsidR="00CA35B5" w:rsidRPr="00D433AA" w14:paraId="4E046C17" w14:textId="77777777" w:rsidTr="003006CA">
        <w:trPr>
          <w:cantSplit/>
          <w:trHeight w:val="259"/>
          <w:tblHeader/>
        </w:trPr>
        <w:tc>
          <w:tcPr>
            <w:tcW w:w="4608" w:type="dxa"/>
            <w:shd w:val="clear" w:color="auto" w:fill="auto"/>
          </w:tcPr>
          <w:p w14:paraId="65141183" w14:textId="77777777" w:rsidR="00CA35B5" w:rsidRPr="00D433AA" w:rsidRDefault="00CA35B5" w:rsidP="00CA35B5">
            <w:pPr>
              <w:rPr>
                <w:rFonts w:ascii="Times New Roman" w:hAnsi="Times New Roman" w:cs="Times New Roman"/>
                <w:sz w:val="22"/>
                <w:szCs w:val="22"/>
              </w:rPr>
            </w:pPr>
          </w:p>
        </w:tc>
        <w:tc>
          <w:tcPr>
            <w:tcW w:w="2250" w:type="dxa"/>
            <w:gridSpan w:val="3"/>
            <w:shd w:val="clear" w:color="auto" w:fill="auto"/>
          </w:tcPr>
          <w:p w14:paraId="4DF0BC82" w14:textId="36AC3A7F" w:rsidR="00CA35B5" w:rsidRPr="00CA35B5" w:rsidRDefault="00CA35B5" w:rsidP="00CA35B5">
            <w:pPr>
              <w:pStyle w:val="acctmergecolhdg"/>
              <w:spacing w:line="240" w:lineRule="atLeast"/>
              <w:rPr>
                <w:rFonts w:cstheme="minorBidi"/>
                <w:b w:val="0"/>
                <w:bCs/>
                <w:szCs w:val="28"/>
                <w:lang w:val="en-US" w:bidi="th-TH"/>
              </w:rPr>
            </w:pPr>
            <w:r w:rsidRPr="00CA35B5">
              <w:rPr>
                <w:b w:val="0"/>
                <w:bCs/>
                <w:szCs w:val="22"/>
              </w:rPr>
              <w:t>202</w:t>
            </w:r>
            <w:r w:rsidR="009F5502">
              <w:rPr>
                <w:b w:val="0"/>
                <w:bCs/>
                <w:szCs w:val="22"/>
              </w:rPr>
              <w:t>4</w:t>
            </w:r>
          </w:p>
        </w:tc>
        <w:tc>
          <w:tcPr>
            <w:tcW w:w="180" w:type="dxa"/>
            <w:shd w:val="clear" w:color="auto" w:fill="auto"/>
          </w:tcPr>
          <w:p w14:paraId="277CB2FA" w14:textId="77777777" w:rsidR="00CA35B5" w:rsidRPr="00CA35B5" w:rsidRDefault="00CA35B5" w:rsidP="00CA35B5">
            <w:pPr>
              <w:pStyle w:val="acctmergecolhdg"/>
              <w:spacing w:line="240" w:lineRule="atLeast"/>
              <w:rPr>
                <w:b w:val="0"/>
                <w:bCs/>
                <w:szCs w:val="22"/>
              </w:rPr>
            </w:pPr>
          </w:p>
        </w:tc>
        <w:tc>
          <w:tcPr>
            <w:tcW w:w="2250" w:type="dxa"/>
            <w:gridSpan w:val="3"/>
            <w:shd w:val="clear" w:color="auto" w:fill="auto"/>
          </w:tcPr>
          <w:p w14:paraId="75EADBF0" w14:textId="09446600" w:rsidR="00CA35B5" w:rsidRPr="00CA35B5" w:rsidRDefault="00CA35B5" w:rsidP="00CA35B5">
            <w:pPr>
              <w:pStyle w:val="acctmergecolhdg"/>
              <w:spacing w:line="240" w:lineRule="atLeast"/>
              <w:rPr>
                <w:b w:val="0"/>
                <w:bCs/>
                <w:szCs w:val="22"/>
              </w:rPr>
            </w:pPr>
            <w:r w:rsidRPr="00CA35B5">
              <w:rPr>
                <w:b w:val="0"/>
                <w:bCs/>
                <w:szCs w:val="22"/>
              </w:rPr>
              <w:t>202</w:t>
            </w:r>
            <w:r w:rsidR="009F5502">
              <w:rPr>
                <w:b w:val="0"/>
                <w:bCs/>
                <w:szCs w:val="22"/>
              </w:rPr>
              <w:t>3</w:t>
            </w:r>
          </w:p>
        </w:tc>
      </w:tr>
      <w:tr w:rsidR="009F3674" w:rsidRPr="00D433AA" w14:paraId="69743B9D" w14:textId="77777777" w:rsidTr="003171F1">
        <w:trPr>
          <w:cantSplit/>
          <w:trHeight w:val="259"/>
          <w:tblHeader/>
        </w:trPr>
        <w:tc>
          <w:tcPr>
            <w:tcW w:w="4608" w:type="dxa"/>
            <w:shd w:val="clear" w:color="auto" w:fill="auto"/>
            <w:vAlign w:val="bottom"/>
          </w:tcPr>
          <w:p w14:paraId="1AB38965" w14:textId="77777777" w:rsidR="009F3674" w:rsidRPr="00D433AA" w:rsidRDefault="009F3674" w:rsidP="00745EAB">
            <w:pPr>
              <w:pStyle w:val="acctfourfigures"/>
              <w:spacing w:line="240" w:lineRule="atLeast"/>
              <w:rPr>
                <w:szCs w:val="22"/>
              </w:rPr>
            </w:pPr>
          </w:p>
        </w:tc>
        <w:tc>
          <w:tcPr>
            <w:tcW w:w="810" w:type="dxa"/>
            <w:shd w:val="clear" w:color="auto" w:fill="auto"/>
            <w:vAlign w:val="bottom"/>
          </w:tcPr>
          <w:p w14:paraId="74AAB5C4" w14:textId="77777777" w:rsidR="009F3674" w:rsidRPr="00D433AA" w:rsidRDefault="009F3674" w:rsidP="00745EAB">
            <w:pPr>
              <w:pStyle w:val="acctfourfigures"/>
              <w:tabs>
                <w:tab w:val="clear" w:pos="765"/>
              </w:tabs>
              <w:spacing w:line="240" w:lineRule="atLeast"/>
              <w:jc w:val="center"/>
              <w:rPr>
                <w:i/>
                <w:iCs/>
                <w:szCs w:val="22"/>
              </w:rPr>
            </w:pPr>
            <w:r w:rsidRPr="00D433AA">
              <w:rPr>
                <w:i/>
                <w:iCs/>
                <w:szCs w:val="22"/>
              </w:rPr>
              <w:t>Rate</w:t>
            </w:r>
          </w:p>
        </w:tc>
        <w:tc>
          <w:tcPr>
            <w:tcW w:w="180" w:type="dxa"/>
            <w:shd w:val="clear" w:color="auto" w:fill="auto"/>
            <w:vAlign w:val="bottom"/>
          </w:tcPr>
          <w:p w14:paraId="540C0462" w14:textId="77777777" w:rsidR="009F3674" w:rsidRPr="00D433AA" w:rsidRDefault="009F3674" w:rsidP="00745EAB">
            <w:pPr>
              <w:pStyle w:val="acctfourfigures"/>
              <w:tabs>
                <w:tab w:val="clear" w:pos="765"/>
              </w:tabs>
              <w:spacing w:line="240" w:lineRule="atLeast"/>
              <w:jc w:val="center"/>
              <w:rPr>
                <w:i/>
                <w:iCs/>
                <w:szCs w:val="22"/>
              </w:rPr>
            </w:pPr>
          </w:p>
        </w:tc>
        <w:tc>
          <w:tcPr>
            <w:tcW w:w="1260" w:type="dxa"/>
            <w:shd w:val="clear" w:color="auto" w:fill="auto"/>
            <w:vAlign w:val="bottom"/>
          </w:tcPr>
          <w:p w14:paraId="6C10F7E5" w14:textId="77777777" w:rsidR="009F3674" w:rsidRPr="00D433AA" w:rsidRDefault="009F3674" w:rsidP="00745EAB">
            <w:pPr>
              <w:pStyle w:val="acctfourfigures"/>
              <w:tabs>
                <w:tab w:val="clear" w:pos="765"/>
              </w:tabs>
              <w:spacing w:line="240" w:lineRule="atLeast"/>
              <w:ind w:left="-79" w:right="-79"/>
              <w:jc w:val="center"/>
              <w:rPr>
                <w:i/>
                <w:iCs/>
                <w:szCs w:val="22"/>
              </w:rPr>
            </w:pPr>
            <w:r w:rsidRPr="00D433AA">
              <w:rPr>
                <w:i/>
                <w:iCs/>
                <w:szCs w:val="22"/>
              </w:rPr>
              <w:t>(in thousand</w:t>
            </w:r>
          </w:p>
        </w:tc>
        <w:tc>
          <w:tcPr>
            <w:tcW w:w="180" w:type="dxa"/>
            <w:shd w:val="clear" w:color="auto" w:fill="auto"/>
            <w:vAlign w:val="bottom"/>
          </w:tcPr>
          <w:p w14:paraId="6202F34A" w14:textId="77777777" w:rsidR="009F3674" w:rsidRPr="00D433AA" w:rsidRDefault="009F3674" w:rsidP="00745EAB">
            <w:pPr>
              <w:pStyle w:val="acctfourfigures"/>
              <w:tabs>
                <w:tab w:val="clear" w:pos="765"/>
              </w:tabs>
              <w:spacing w:line="240" w:lineRule="atLeast"/>
              <w:jc w:val="center"/>
              <w:rPr>
                <w:i/>
                <w:iCs/>
                <w:szCs w:val="22"/>
              </w:rPr>
            </w:pPr>
          </w:p>
        </w:tc>
        <w:tc>
          <w:tcPr>
            <w:tcW w:w="810" w:type="dxa"/>
            <w:shd w:val="clear" w:color="auto" w:fill="auto"/>
            <w:vAlign w:val="bottom"/>
          </w:tcPr>
          <w:p w14:paraId="263C5BB0" w14:textId="77777777" w:rsidR="009F3674" w:rsidRPr="00D433AA" w:rsidRDefault="009F3674" w:rsidP="00745EAB">
            <w:pPr>
              <w:pStyle w:val="acctfourfigures"/>
              <w:tabs>
                <w:tab w:val="clear" w:pos="765"/>
              </w:tabs>
              <w:spacing w:line="240" w:lineRule="atLeast"/>
              <w:jc w:val="center"/>
              <w:rPr>
                <w:i/>
                <w:iCs/>
                <w:szCs w:val="22"/>
              </w:rPr>
            </w:pPr>
            <w:r w:rsidRPr="00D433AA">
              <w:rPr>
                <w:i/>
                <w:iCs/>
                <w:szCs w:val="22"/>
              </w:rPr>
              <w:t>Rate</w:t>
            </w:r>
          </w:p>
        </w:tc>
        <w:tc>
          <w:tcPr>
            <w:tcW w:w="180" w:type="dxa"/>
            <w:shd w:val="clear" w:color="auto" w:fill="auto"/>
            <w:vAlign w:val="bottom"/>
          </w:tcPr>
          <w:p w14:paraId="749647CD" w14:textId="77777777" w:rsidR="009F3674" w:rsidRPr="00D433AA" w:rsidRDefault="009F3674" w:rsidP="00745EAB">
            <w:pPr>
              <w:pStyle w:val="acctfourfigures"/>
              <w:tabs>
                <w:tab w:val="clear" w:pos="765"/>
              </w:tabs>
              <w:spacing w:line="240" w:lineRule="atLeast"/>
              <w:jc w:val="center"/>
              <w:rPr>
                <w:i/>
                <w:iCs/>
                <w:szCs w:val="22"/>
              </w:rPr>
            </w:pPr>
          </w:p>
        </w:tc>
        <w:tc>
          <w:tcPr>
            <w:tcW w:w="1260" w:type="dxa"/>
            <w:shd w:val="clear" w:color="auto" w:fill="auto"/>
            <w:vAlign w:val="bottom"/>
          </w:tcPr>
          <w:p w14:paraId="444D6DA5" w14:textId="77777777" w:rsidR="009F3674" w:rsidRPr="00D433AA" w:rsidRDefault="009F3674" w:rsidP="00745EAB">
            <w:pPr>
              <w:pStyle w:val="acctfourfigures"/>
              <w:tabs>
                <w:tab w:val="clear" w:pos="765"/>
              </w:tabs>
              <w:spacing w:line="240" w:lineRule="atLeast"/>
              <w:ind w:left="-79" w:right="-79"/>
              <w:jc w:val="center"/>
              <w:rPr>
                <w:i/>
                <w:iCs/>
                <w:szCs w:val="22"/>
              </w:rPr>
            </w:pPr>
            <w:r w:rsidRPr="00D433AA">
              <w:rPr>
                <w:i/>
                <w:iCs/>
                <w:szCs w:val="22"/>
              </w:rPr>
              <w:t>(in thousand</w:t>
            </w:r>
          </w:p>
        </w:tc>
      </w:tr>
      <w:tr w:rsidR="009F3674" w:rsidRPr="00D433AA" w14:paraId="5FE95EBE" w14:textId="77777777" w:rsidTr="003171F1">
        <w:trPr>
          <w:cantSplit/>
          <w:trHeight w:val="259"/>
          <w:tblHeader/>
        </w:trPr>
        <w:tc>
          <w:tcPr>
            <w:tcW w:w="4608" w:type="dxa"/>
            <w:shd w:val="clear" w:color="auto" w:fill="auto"/>
            <w:vAlign w:val="bottom"/>
          </w:tcPr>
          <w:p w14:paraId="2B1FECB9" w14:textId="77777777" w:rsidR="009F3674" w:rsidRPr="00D433AA" w:rsidRDefault="009F3674" w:rsidP="00745EAB">
            <w:pPr>
              <w:pStyle w:val="acctfourfigures"/>
              <w:spacing w:line="240" w:lineRule="atLeast"/>
              <w:rPr>
                <w:szCs w:val="22"/>
              </w:rPr>
            </w:pPr>
          </w:p>
        </w:tc>
        <w:tc>
          <w:tcPr>
            <w:tcW w:w="810" w:type="dxa"/>
            <w:shd w:val="clear" w:color="auto" w:fill="auto"/>
            <w:vAlign w:val="bottom"/>
          </w:tcPr>
          <w:p w14:paraId="02C94443" w14:textId="77777777" w:rsidR="009F3674" w:rsidRPr="00D433AA" w:rsidRDefault="009F3674" w:rsidP="00745EAB">
            <w:pPr>
              <w:pStyle w:val="acctfourfigures"/>
              <w:tabs>
                <w:tab w:val="clear" w:pos="765"/>
              </w:tabs>
              <w:spacing w:line="240" w:lineRule="atLeast"/>
              <w:jc w:val="center"/>
              <w:rPr>
                <w:i/>
                <w:iCs/>
                <w:szCs w:val="22"/>
                <w:cs/>
                <w:lang w:bidi="th-TH"/>
              </w:rPr>
            </w:pPr>
            <w:r w:rsidRPr="00D433AA">
              <w:rPr>
                <w:i/>
                <w:iCs/>
                <w:szCs w:val="22"/>
                <w:lang w:bidi="th-TH"/>
              </w:rPr>
              <w:t>(%)</w:t>
            </w:r>
          </w:p>
        </w:tc>
        <w:tc>
          <w:tcPr>
            <w:tcW w:w="180" w:type="dxa"/>
            <w:shd w:val="clear" w:color="auto" w:fill="auto"/>
            <w:vAlign w:val="bottom"/>
          </w:tcPr>
          <w:p w14:paraId="7E4C63A7" w14:textId="77777777" w:rsidR="009F3674" w:rsidRPr="00D433AA" w:rsidRDefault="009F3674" w:rsidP="00745EAB">
            <w:pPr>
              <w:pStyle w:val="acctfourfigures"/>
              <w:tabs>
                <w:tab w:val="clear" w:pos="765"/>
              </w:tabs>
              <w:spacing w:line="240" w:lineRule="atLeast"/>
              <w:jc w:val="center"/>
              <w:rPr>
                <w:i/>
                <w:iCs/>
                <w:szCs w:val="22"/>
              </w:rPr>
            </w:pPr>
          </w:p>
        </w:tc>
        <w:tc>
          <w:tcPr>
            <w:tcW w:w="1260" w:type="dxa"/>
            <w:shd w:val="clear" w:color="auto" w:fill="auto"/>
            <w:vAlign w:val="bottom"/>
          </w:tcPr>
          <w:p w14:paraId="5397E90B" w14:textId="77777777" w:rsidR="009F3674" w:rsidRPr="00D433AA" w:rsidRDefault="009F3674" w:rsidP="00745EAB">
            <w:pPr>
              <w:pStyle w:val="acctfourfigures"/>
              <w:tabs>
                <w:tab w:val="clear" w:pos="765"/>
              </w:tabs>
              <w:spacing w:line="240" w:lineRule="atLeast"/>
              <w:ind w:left="-79" w:right="-79"/>
              <w:jc w:val="center"/>
              <w:rPr>
                <w:i/>
                <w:iCs/>
                <w:szCs w:val="22"/>
              </w:rPr>
            </w:pPr>
            <w:r w:rsidRPr="00D433AA">
              <w:rPr>
                <w:i/>
                <w:iCs/>
                <w:szCs w:val="22"/>
              </w:rPr>
              <w:t>Baht)</w:t>
            </w:r>
          </w:p>
        </w:tc>
        <w:tc>
          <w:tcPr>
            <w:tcW w:w="180" w:type="dxa"/>
            <w:shd w:val="clear" w:color="auto" w:fill="auto"/>
            <w:vAlign w:val="bottom"/>
          </w:tcPr>
          <w:p w14:paraId="05D420A5" w14:textId="77777777" w:rsidR="009F3674" w:rsidRPr="00D433AA" w:rsidRDefault="009F3674" w:rsidP="00745EAB">
            <w:pPr>
              <w:pStyle w:val="acctfourfigures"/>
              <w:tabs>
                <w:tab w:val="clear" w:pos="765"/>
              </w:tabs>
              <w:spacing w:line="240" w:lineRule="atLeast"/>
              <w:jc w:val="center"/>
              <w:rPr>
                <w:i/>
                <w:iCs/>
                <w:szCs w:val="22"/>
              </w:rPr>
            </w:pPr>
          </w:p>
        </w:tc>
        <w:tc>
          <w:tcPr>
            <w:tcW w:w="810" w:type="dxa"/>
            <w:shd w:val="clear" w:color="auto" w:fill="auto"/>
            <w:vAlign w:val="bottom"/>
          </w:tcPr>
          <w:p w14:paraId="35F4FEA8" w14:textId="77777777" w:rsidR="009F3674" w:rsidRPr="00D433AA" w:rsidRDefault="009F3674" w:rsidP="00745EAB">
            <w:pPr>
              <w:pStyle w:val="acctfourfigures"/>
              <w:tabs>
                <w:tab w:val="clear" w:pos="765"/>
              </w:tabs>
              <w:spacing w:line="240" w:lineRule="atLeast"/>
              <w:jc w:val="center"/>
              <w:rPr>
                <w:i/>
                <w:iCs/>
                <w:szCs w:val="22"/>
                <w:cs/>
                <w:lang w:bidi="th-TH"/>
              </w:rPr>
            </w:pPr>
            <w:r w:rsidRPr="00D433AA">
              <w:rPr>
                <w:i/>
                <w:iCs/>
                <w:szCs w:val="22"/>
                <w:lang w:bidi="th-TH"/>
              </w:rPr>
              <w:t>(%)</w:t>
            </w:r>
          </w:p>
        </w:tc>
        <w:tc>
          <w:tcPr>
            <w:tcW w:w="180" w:type="dxa"/>
            <w:shd w:val="clear" w:color="auto" w:fill="auto"/>
            <w:vAlign w:val="bottom"/>
          </w:tcPr>
          <w:p w14:paraId="12DA4D06" w14:textId="77777777" w:rsidR="009F3674" w:rsidRPr="00D433AA" w:rsidRDefault="009F3674" w:rsidP="00745EAB">
            <w:pPr>
              <w:pStyle w:val="acctfourfigures"/>
              <w:tabs>
                <w:tab w:val="clear" w:pos="765"/>
              </w:tabs>
              <w:spacing w:line="240" w:lineRule="atLeast"/>
              <w:jc w:val="center"/>
              <w:rPr>
                <w:i/>
                <w:iCs/>
                <w:szCs w:val="22"/>
              </w:rPr>
            </w:pPr>
          </w:p>
        </w:tc>
        <w:tc>
          <w:tcPr>
            <w:tcW w:w="1260" w:type="dxa"/>
            <w:shd w:val="clear" w:color="auto" w:fill="auto"/>
            <w:vAlign w:val="bottom"/>
          </w:tcPr>
          <w:p w14:paraId="5BC9986C" w14:textId="77777777" w:rsidR="009F3674" w:rsidRPr="00D433AA" w:rsidRDefault="009F3674" w:rsidP="00745EAB">
            <w:pPr>
              <w:pStyle w:val="acctfourfigures"/>
              <w:tabs>
                <w:tab w:val="clear" w:pos="765"/>
              </w:tabs>
              <w:spacing w:line="240" w:lineRule="atLeast"/>
              <w:ind w:left="-79" w:right="-79"/>
              <w:jc w:val="center"/>
              <w:rPr>
                <w:i/>
                <w:iCs/>
                <w:szCs w:val="22"/>
              </w:rPr>
            </w:pPr>
            <w:r w:rsidRPr="00D433AA">
              <w:rPr>
                <w:i/>
                <w:iCs/>
                <w:szCs w:val="22"/>
              </w:rPr>
              <w:t>Baht)</w:t>
            </w:r>
          </w:p>
        </w:tc>
      </w:tr>
      <w:tr w:rsidR="0098466C" w:rsidRPr="00D433AA" w14:paraId="577836CA" w14:textId="77777777" w:rsidTr="003006CA">
        <w:trPr>
          <w:cantSplit/>
          <w:trHeight w:val="259"/>
        </w:trPr>
        <w:tc>
          <w:tcPr>
            <w:tcW w:w="4608" w:type="dxa"/>
            <w:shd w:val="clear" w:color="auto" w:fill="auto"/>
            <w:vAlign w:val="bottom"/>
          </w:tcPr>
          <w:p w14:paraId="16E4945D" w14:textId="77777777" w:rsidR="0098466C" w:rsidRPr="00D433AA" w:rsidRDefault="0098466C" w:rsidP="0098466C">
            <w:pPr>
              <w:rPr>
                <w:rFonts w:ascii="Times New Roman" w:hAnsi="Times New Roman" w:cs="Times New Roman"/>
                <w:sz w:val="22"/>
                <w:szCs w:val="22"/>
              </w:rPr>
            </w:pPr>
            <w:r w:rsidRPr="00D433AA">
              <w:rPr>
                <w:rFonts w:ascii="Times New Roman" w:hAnsi="Times New Roman" w:cs="Times New Roman"/>
                <w:sz w:val="22"/>
                <w:szCs w:val="22"/>
              </w:rPr>
              <w:t>Profit before income tax expense</w:t>
            </w:r>
          </w:p>
        </w:tc>
        <w:tc>
          <w:tcPr>
            <w:tcW w:w="810" w:type="dxa"/>
            <w:shd w:val="clear" w:color="auto" w:fill="auto"/>
            <w:vAlign w:val="bottom"/>
          </w:tcPr>
          <w:p w14:paraId="5A1C787E" w14:textId="77777777" w:rsidR="0098466C" w:rsidRPr="00D433AA" w:rsidRDefault="0098466C" w:rsidP="0098466C">
            <w:pPr>
              <w:pStyle w:val="acctfourfigures"/>
              <w:tabs>
                <w:tab w:val="clear" w:pos="765"/>
                <w:tab w:val="decimal" w:pos="641"/>
              </w:tabs>
              <w:spacing w:line="240" w:lineRule="atLeast"/>
              <w:jc w:val="center"/>
              <w:rPr>
                <w:szCs w:val="22"/>
              </w:rPr>
            </w:pPr>
          </w:p>
        </w:tc>
        <w:tc>
          <w:tcPr>
            <w:tcW w:w="180" w:type="dxa"/>
            <w:shd w:val="clear" w:color="auto" w:fill="auto"/>
            <w:vAlign w:val="bottom"/>
          </w:tcPr>
          <w:p w14:paraId="11476945" w14:textId="77777777" w:rsidR="0098466C" w:rsidRPr="00D433AA" w:rsidRDefault="0098466C" w:rsidP="0098466C">
            <w:pPr>
              <w:pStyle w:val="acctfourfigures"/>
              <w:spacing w:line="240" w:lineRule="atLeast"/>
              <w:jc w:val="center"/>
              <w:rPr>
                <w:szCs w:val="22"/>
              </w:rPr>
            </w:pPr>
          </w:p>
        </w:tc>
        <w:tc>
          <w:tcPr>
            <w:tcW w:w="1260" w:type="dxa"/>
            <w:tcBorders>
              <w:bottom w:val="double" w:sz="4" w:space="0" w:color="auto"/>
            </w:tcBorders>
            <w:shd w:val="clear" w:color="auto" w:fill="auto"/>
          </w:tcPr>
          <w:p w14:paraId="7B9E3A54" w14:textId="7B559858" w:rsidR="0098466C" w:rsidRPr="00D433AA" w:rsidRDefault="0098466C" w:rsidP="0098466C">
            <w:pPr>
              <w:pStyle w:val="acctfourfigures"/>
              <w:tabs>
                <w:tab w:val="clear" w:pos="765"/>
                <w:tab w:val="decimal" w:pos="1010"/>
              </w:tabs>
              <w:spacing w:line="240" w:lineRule="atLeast"/>
              <w:ind w:right="-90"/>
              <w:rPr>
                <w:szCs w:val="22"/>
                <w:lang w:bidi="th-TH"/>
              </w:rPr>
            </w:pPr>
            <w:r w:rsidRPr="0098466C">
              <w:rPr>
                <w:szCs w:val="22"/>
                <w:lang w:bidi="th-TH"/>
              </w:rPr>
              <w:t>407,727</w:t>
            </w:r>
          </w:p>
        </w:tc>
        <w:tc>
          <w:tcPr>
            <w:tcW w:w="180" w:type="dxa"/>
            <w:shd w:val="clear" w:color="auto" w:fill="auto"/>
            <w:vAlign w:val="bottom"/>
          </w:tcPr>
          <w:p w14:paraId="0030A68D" w14:textId="77777777" w:rsidR="0098466C" w:rsidRPr="00D433AA" w:rsidRDefault="0098466C" w:rsidP="0098466C">
            <w:pPr>
              <w:pStyle w:val="acctfourfigures"/>
              <w:spacing w:line="240" w:lineRule="atLeast"/>
              <w:jc w:val="center"/>
              <w:rPr>
                <w:szCs w:val="22"/>
              </w:rPr>
            </w:pPr>
          </w:p>
        </w:tc>
        <w:tc>
          <w:tcPr>
            <w:tcW w:w="810" w:type="dxa"/>
            <w:shd w:val="clear" w:color="auto" w:fill="auto"/>
            <w:vAlign w:val="bottom"/>
          </w:tcPr>
          <w:p w14:paraId="6572106A" w14:textId="77777777" w:rsidR="0098466C" w:rsidRPr="00D433AA" w:rsidRDefault="0098466C" w:rsidP="0098466C">
            <w:pPr>
              <w:pStyle w:val="acctfourfigures"/>
              <w:tabs>
                <w:tab w:val="clear" w:pos="765"/>
                <w:tab w:val="decimal" w:pos="641"/>
              </w:tabs>
              <w:spacing w:line="240" w:lineRule="atLeast"/>
              <w:jc w:val="center"/>
              <w:rPr>
                <w:szCs w:val="22"/>
              </w:rPr>
            </w:pPr>
          </w:p>
        </w:tc>
        <w:tc>
          <w:tcPr>
            <w:tcW w:w="180" w:type="dxa"/>
            <w:shd w:val="clear" w:color="auto" w:fill="auto"/>
            <w:vAlign w:val="bottom"/>
          </w:tcPr>
          <w:p w14:paraId="63EC9E41" w14:textId="77777777" w:rsidR="0098466C" w:rsidRPr="00D433AA" w:rsidRDefault="0098466C" w:rsidP="0098466C">
            <w:pPr>
              <w:pStyle w:val="acctfourfigures"/>
              <w:spacing w:line="240" w:lineRule="atLeast"/>
              <w:jc w:val="center"/>
              <w:rPr>
                <w:szCs w:val="22"/>
              </w:rPr>
            </w:pPr>
          </w:p>
        </w:tc>
        <w:tc>
          <w:tcPr>
            <w:tcW w:w="1260" w:type="dxa"/>
            <w:tcBorders>
              <w:bottom w:val="double" w:sz="4" w:space="0" w:color="auto"/>
            </w:tcBorders>
            <w:shd w:val="clear" w:color="auto" w:fill="auto"/>
          </w:tcPr>
          <w:p w14:paraId="0780137C" w14:textId="31E30A87" w:rsidR="0098466C" w:rsidRPr="00D433AA" w:rsidRDefault="0098466C" w:rsidP="0098466C">
            <w:pPr>
              <w:pStyle w:val="acctfourfigures"/>
              <w:tabs>
                <w:tab w:val="clear" w:pos="765"/>
                <w:tab w:val="decimal" w:pos="1010"/>
              </w:tabs>
              <w:spacing w:line="240" w:lineRule="atLeast"/>
              <w:ind w:right="-90"/>
              <w:rPr>
                <w:szCs w:val="22"/>
              </w:rPr>
            </w:pPr>
            <w:r w:rsidRPr="00E10072">
              <w:rPr>
                <w:szCs w:val="22"/>
                <w:lang w:bidi="th-TH"/>
              </w:rPr>
              <w:t>46,</w:t>
            </w:r>
            <w:r>
              <w:rPr>
                <w:szCs w:val="22"/>
                <w:lang w:bidi="th-TH"/>
              </w:rPr>
              <w:t>199</w:t>
            </w:r>
          </w:p>
        </w:tc>
      </w:tr>
      <w:tr w:rsidR="0098466C" w:rsidRPr="00D433AA" w14:paraId="5B927317" w14:textId="77777777" w:rsidTr="003006CA">
        <w:trPr>
          <w:cantSplit/>
          <w:trHeight w:val="251"/>
        </w:trPr>
        <w:tc>
          <w:tcPr>
            <w:tcW w:w="4608" w:type="dxa"/>
            <w:shd w:val="clear" w:color="auto" w:fill="auto"/>
            <w:vAlign w:val="bottom"/>
          </w:tcPr>
          <w:p w14:paraId="39DACCCF" w14:textId="77777777" w:rsidR="0098466C" w:rsidRPr="00D433AA" w:rsidRDefault="0098466C" w:rsidP="0098466C">
            <w:pPr>
              <w:rPr>
                <w:rFonts w:ascii="Times New Roman" w:hAnsi="Times New Roman" w:cs="Times New Roman"/>
                <w:sz w:val="22"/>
                <w:szCs w:val="22"/>
              </w:rPr>
            </w:pPr>
            <w:r w:rsidRPr="00D433AA">
              <w:rPr>
                <w:rFonts w:ascii="Times New Roman" w:hAnsi="Times New Roman" w:cs="Times New Roman"/>
                <w:sz w:val="22"/>
                <w:szCs w:val="22"/>
              </w:rPr>
              <w:t>Income tax using the Thai corporation tax rate</w:t>
            </w:r>
          </w:p>
        </w:tc>
        <w:tc>
          <w:tcPr>
            <w:tcW w:w="810" w:type="dxa"/>
            <w:shd w:val="clear" w:color="auto" w:fill="auto"/>
          </w:tcPr>
          <w:p w14:paraId="19EFEA7B" w14:textId="3E7329AC" w:rsidR="0098466C" w:rsidRPr="00D433AA" w:rsidRDefault="0098466C" w:rsidP="0098466C">
            <w:pPr>
              <w:pStyle w:val="acctfourfigures"/>
              <w:tabs>
                <w:tab w:val="clear" w:pos="765"/>
                <w:tab w:val="decimal" w:pos="288"/>
              </w:tabs>
              <w:spacing w:line="240" w:lineRule="atLeast"/>
              <w:jc w:val="right"/>
              <w:rPr>
                <w:szCs w:val="22"/>
              </w:rPr>
            </w:pPr>
            <w:r>
              <w:rPr>
                <w:szCs w:val="22"/>
              </w:rPr>
              <w:t>20</w:t>
            </w:r>
          </w:p>
        </w:tc>
        <w:tc>
          <w:tcPr>
            <w:tcW w:w="180" w:type="dxa"/>
            <w:shd w:val="clear" w:color="auto" w:fill="auto"/>
            <w:vAlign w:val="bottom"/>
          </w:tcPr>
          <w:p w14:paraId="24033CE3" w14:textId="77777777" w:rsidR="0098466C" w:rsidRPr="00D433AA" w:rsidRDefault="0098466C" w:rsidP="0098466C">
            <w:pPr>
              <w:pStyle w:val="acctfourfigures"/>
              <w:spacing w:line="240" w:lineRule="atLeast"/>
              <w:jc w:val="right"/>
              <w:rPr>
                <w:szCs w:val="22"/>
              </w:rPr>
            </w:pPr>
          </w:p>
        </w:tc>
        <w:tc>
          <w:tcPr>
            <w:tcW w:w="1260" w:type="dxa"/>
            <w:tcBorders>
              <w:top w:val="double" w:sz="4" w:space="0" w:color="auto"/>
            </w:tcBorders>
            <w:shd w:val="clear" w:color="auto" w:fill="auto"/>
          </w:tcPr>
          <w:p w14:paraId="2B439FE4" w14:textId="1DC26DA5" w:rsidR="0098466C" w:rsidRPr="00D433AA" w:rsidRDefault="0098466C" w:rsidP="0098466C">
            <w:pPr>
              <w:pStyle w:val="acctfourfigures"/>
              <w:tabs>
                <w:tab w:val="clear" w:pos="765"/>
                <w:tab w:val="decimal" w:pos="1010"/>
              </w:tabs>
              <w:spacing w:line="240" w:lineRule="atLeast"/>
              <w:ind w:right="-90"/>
              <w:rPr>
                <w:szCs w:val="22"/>
                <w:lang w:bidi="th-TH"/>
              </w:rPr>
            </w:pPr>
            <w:r w:rsidRPr="0098466C">
              <w:rPr>
                <w:szCs w:val="22"/>
                <w:lang w:bidi="th-TH"/>
              </w:rPr>
              <w:t>81,545</w:t>
            </w:r>
          </w:p>
        </w:tc>
        <w:tc>
          <w:tcPr>
            <w:tcW w:w="180" w:type="dxa"/>
            <w:shd w:val="clear" w:color="auto" w:fill="auto"/>
            <w:vAlign w:val="bottom"/>
          </w:tcPr>
          <w:p w14:paraId="5C59B5FC" w14:textId="77777777" w:rsidR="0098466C" w:rsidRPr="00D433AA" w:rsidRDefault="0098466C" w:rsidP="0098466C">
            <w:pPr>
              <w:pStyle w:val="acctfourfigures"/>
              <w:spacing w:line="240" w:lineRule="atLeast"/>
              <w:jc w:val="right"/>
              <w:rPr>
                <w:szCs w:val="22"/>
              </w:rPr>
            </w:pPr>
          </w:p>
        </w:tc>
        <w:tc>
          <w:tcPr>
            <w:tcW w:w="810" w:type="dxa"/>
            <w:shd w:val="clear" w:color="auto" w:fill="auto"/>
          </w:tcPr>
          <w:p w14:paraId="78A75B50" w14:textId="1C68A974" w:rsidR="0098466C" w:rsidRPr="00D433AA" w:rsidRDefault="0098466C" w:rsidP="0098466C">
            <w:pPr>
              <w:pStyle w:val="acctfourfigures"/>
              <w:tabs>
                <w:tab w:val="clear" w:pos="765"/>
                <w:tab w:val="decimal" w:pos="288"/>
              </w:tabs>
              <w:spacing w:line="240" w:lineRule="atLeast"/>
              <w:jc w:val="right"/>
              <w:rPr>
                <w:szCs w:val="22"/>
              </w:rPr>
            </w:pPr>
            <w:r>
              <w:rPr>
                <w:szCs w:val="22"/>
              </w:rPr>
              <w:t>20</w:t>
            </w:r>
          </w:p>
        </w:tc>
        <w:tc>
          <w:tcPr>
            <w:tcW w:w="180" w:type="dxa"/>
            <w:shd w:val="clear" w:color="auto" w:fill="auto"/>
            <w:vAlign w:val="bottom"/>
          </w:tcPr>
          <w:p w14:paraId="4766F2F0" w14:textId="77777777" w:rsidR="0098466C" w:rsidRPr="00D433AA" w:rsidRDefault="0098466C" w:rsidP="0098466C">
            <w:pPr>
              <w:pStyle w:val="acctfourfigures"/>
              <w:spacing w:line="240" w:lineRule="atLeast"/>
              <w:jc w:val="right"/>
              <w:rPr>
                <w:szCs w:val="22"/>
              </w:rPr>
            </w:pPr>
          </w:p>
        </w:tc>
        <w:tc>
          <w:tcPr>
            <w:tcW w:w="1260" w:type="dxa"/>
            <w:tcBorders>
              <w:top w:val="double" w:sz="4" w:space="0" w:color="auto"/>
            </w:tcBorders>
            <w:shd w:val="clear" w:color="auto" w:fill="auto"/>
          </w:tcPr>
          <w:p w14:paraId="5382CA29" w14:textId="15FF52A0" w:rsidR="0098466C" w:rsidRPr="00D433AA" w:rsidRDefault="0098466C" w:rsidP="0098466C">
            <w:pPr>
              <w:pStyle w:val="acctfourfigures"/>
              <w:tabs>
                <w:tab w:val="clear" w:pos="765"/>
                <w:tab w:val="decimal" w:pos="1010"/>
              </w:tabs>
              <w:spacing w:line="240" w:lineRule="atLeast"/>
              <w:ind w:right="-90"/>
              <w:rPr>
                <w:szCs w:val="22"/>
              </w:rPr>
            </w:pPr>
            <w:r>
              <w:rPr>
                <w:szCs w:val="22"/>
                <w:lang w:bidi="th-TH"/>
              </w:rPr>
              <w:t>9,240</w:t>
            </w:r>
          </w:p>
        </w:tc>
      </w:tr>
      <w:tr w:rsidR="0098466C" w:rsidRPr="00D433AA" w14:paraId="3075E0F3" w14:textId="77777777" w:rsidTr="003006CA">
        <w:trPr>
          <w:cantSplit/>
          <w:trHeight w:val="259"/>
        </w:trPr>
        <w:tc>
          <w:tcPr>
            <w:tcW w:w="4608" w:type="dxa"/>
            <w:shd w:val="clear" w:color="auto" w:fill="auto"/>
            <w:vAlign w:val="bottom"/>
          </w:tcPr>
          <w:p w14:paraId="1C561E49" w14:textId="77777777" w:rsidR="0098466C" w:rsidRPr="00D433AA" w:rsidRDefault="0098466C" w:rsidP="0098466C">
            <w:pPr>
              <w:rPr>
                <w:rFonts w:ascii="Times New Roman" w:hAnsi="Times New Roman" w:cs="Times New Roman"/>
                <w:sz w:val="22"/>
                <w:szCs w:val="22"/>
              </w:rPr>
            </w:pPr>
            <w:r w:rsidRPr="00D433AA">
              <w:rPr>
                <w:rFonts w:ascii="Times New Roman" w:hAnsi="Times New Roman" w:cs="Times New Roman"/>
                <w:sz w:val="22"/>
                <w:szCs w:val="22"/>
              </w:rPr>
              <w:t>Income not subject to tax</w:t>
            </w:r>
          </w:p>
        </w:tc>
        <w:tc>
          <w:tcPr>
            <w:tcW w:w="810" w:type="dxa"/>
            <w:shd w:val="clear" w:color="auto" w:fill="auto"/>
            <w:vAlign w:val="bottom"/>
          </w:tcPr>
          <w:p w14:paraId="2ED4A3B2" w14:textId="63127CDB" w:rsidR="0098466C" w:rsidRPr="00D433AA" w:rsidRDefault="0098466C" w:rsidP="0098466C">
            <w:pPr>
              <w:pStyle w:val="acctfourfigures"/>
              <w:tabs>
                <w:tab w:val="clear" w:pos="765"/>
                <w:tab w:val="decimal" w:pos="288"/>
                <w:tab w:val="decimal" w:pos="371"/>
              </w:tabs>
              <w:spacing w:line="240" w:lineRule="atLeast"/>
              <w:jc w:val="center"/>
              <w:rPr>
                <w:szCs w:val="22"/>
              </w:rPr>
            </w:pPr>
            <w:r w:rsidRPr="00D433AA">
              <w:rPr>
                <w:szCs w:val="22"/>
              </w:rPr>
              <w:t>-</w:t>
            </w:r>
          </w:p>
        </w:tc>
        <w:tc>
          <w:tcPr>
            <w:tcW w:w="180" w:type="dxa"/>
            <w:shd w:val="clear" w:color="auto" w:fill="auto"/>
            <w:vAlign w:val="bottom"/>
          </w:tcPr>
          <w:p w14:paraId="2E98C0F4" w14:textId="77777777" w:rsidR="0098466C" w:rsidRPr="00D433AA" w:rsidRDefault="0098466C" w:rsidP="0098466C">
            <w:pPr>
              <w:tabs>
                <w:tab w:val="clear" w:pos="454"/>
                <w:tab w:val="left" w:pos="461"/>
              </w:tabs>
              <w:jc w:val="right"/>
              <w:rPr>
                <w:rFonts w:ascii="Times New Roman" w:hAnsi="Times New Roman" w:cs="Times New Roman"/>
                <w:sz w:val="22"/>
                <w:szCs w:val="22"/>
              </w:rPr>
            </w:pPr>
          </w:p>
        </w:tc>
        <w:tc>
          <w:tcPr>
            <w:tcW w:w="1260" w:type="dxa"/>
            <w:shd w:val="clear" w:color="auto" w:fill="auto"/>
          </w:tcPr>
          <w:p w14:paraId="352F0996" w14:textId="46F50837" w:rsidR="0098466C" w:rsidRPr="00D433AA" w:rsidRDefault="0098466C" w:rsidP="0098466C">
            <w:pPr>
              <w:pStyle w:val="acctfourfigures"/>
              <w:tabs>
                <w:tab w:val="clear" w:pos="765"/>
                <w:tab w:val="decimal" w:pos="1010"/>
              </w:tabs>
              <w:spacing w:line="240" w:lineRule="atLeast"/>
              <w:ind w:right="-90"/>
              <w:rPr>
                <w:szCs w:val="22"/>
                <w:lang w:bidi="th-TH"/>
              </w:rPr>
            </w:pPr>
            <w:r w:rsidRPr="0098466C">
              <w:rPr>
                <w:szCs w:val="22"/>
                <w:lang w:bidi="th-TH"/>
              </w:rPr>
              <w:t>(306)</w:t>
            </w:r>
          </w:p>
        </w:tc>
        <w:tc>
          <w:tcPr>
            <w:tcW w:w="180" w:type="dxa"/>
            <w:shd w:val="clear" w:color="auto" w:fill="auto"/>
            <w:vAlign w:val="bottom"/>
          </w:tcPr>
          <w:p w14:paraId="688F9B21" w14:textId="77777777" w:rsidR="0098466C" w:rsidRPr="00D433AA" w:rsidRDefault="0098466C" w:rsidP="0098466C">
            <w:pPr>
              <w:pStyle w:val="acctfourfigures"/>
              <w:spacing w:line="240" w:lineRule="atLeast"/>
              <w:jc w:val="right"/>
              <w:rPr>
                <w:szCs w:val="22"/>
              </w:rPr>
            </w:pPr>
          </w:p>
        </w:tc>
        <w:tc>
          <w:tcPr>
            <w:tcW w:w="810" w:type="dxa"/>
            <w:shd w:val="clear" w:color="auto" w:fill="auto"/>
            <w:vAlign w:val="bottom"/>
          </w:tcPr>
          <w:p w14:paraId="683F2072" w14:textId="5DC40DFE" w:rsidR="0098466C" w:rsidRPr="00D433AA" w:rsidRDefault="0098466C" w:rsidP="0098466C">
            <w:pPr>
              <w:pStyle w:val="acctfourfigures"/>
              <w:tabs>
                <w:tab w:val="clear" w:pos="765"/>
                <w:tab w:val="decimal" w:pos="288"/>
                <w:tab w:val="decimal" w:pos="371"/>
              </w:tabs>
              <w:spacing w:line="240" w:lineRule="atLeast"/>
              <w:jc w:val="center"/>
              <w:rPr>
                <w:szCs w:val="22"/>
              </w:rPr>
            </w:pPr>
            <w:r w:rsidRPr="00D433AA">
              <w:rPr>
                <w:szCs w:val="22"/>
              </w:rPr>
              <w:t>-</w:t>
            </w:r>
          </w:p>
        </w:tc>
        <w:tc>
          <w:tcPr>
            <w:tcW w:w="180" w:type="dxa"/>
            <w:shd w:val="clear" w:color="auto" w:fill="auto"/>
            <w:vAlign w:val="bottom"/>
          </w:tcPr>
          <w:p w14:paraId="58CC9EFD" w14:textId="77777777" w:rsidR="0098466C" w:rsidRPr="00D433AA" w:rsidRDefault="0098466C" w:rsidP="0098466C">
            <w:pPr>
              <w:tabs>
                <w:tab w:val="clear" w:pos="454"/>
                <w:tab w:val="left" w:pos="461"/>
              </w:tabs>
              <w:jc w:val="right"/>
              <w:rPr>
                <w:rFonts w:ascii="Times New Roman" w:hAnsi="Times New Roman" w:cs="Times New Roman"/>
                <w:sz w:val="22"/>
                <w:szCs w:val="22"/>
              </w:rPr>
            </w:pPr>
          </w:p>
        </w:tc>
        <w:tc>
          <w:tcPr>
            <w:tcW w:w="1260" w:type="dxa"/>
            <w:shd w:val="clear" w:color="auto" w:fill="auto"/>
          </w:tcPr>
          <w:p w14:paraId="3CFC2721" w14:textId="1DD5BE8D" w:rsidR="0098466C" w:rsidRPr="00D433AA" w:rsidRDefault="0098466C" w:rsidP="0098466C">
            <w:pPr>
              <w:pStyle w:val="acctfourfigures"/>
              <w:tabs>
                <w:tab w:val="clear" w:pos="765"/>
                <w:tab w:val="decimal" w:pos="1010"/>
              </w:tabs>
              <w:spacing w:line="240" w:lineRule="atLeast"/>
              <w:ind w:right="-90"/>
              <w:rPr>
                <w:szCs w:val="22"/>
              </w:rPr>
            </w:pPr>
            <w:r>
              <w:rPr>
                <w:szCs w:val="22"/>
                <w:lang w:bidi="th-TH"/>
              </w:rPr>
              <w:t>(319)</w:t>
            </w:r>
          </w:p>
        </w:tc>
      </w:tr>
      <w:tr w:rsidR="0098466C" w:rsidRPr="00D433AA" w14:paraId="69AC7F72" w14:textId="77777777" w:rsidTr="003006CA">
        <w:trPr>
          <w:cantSplit/>
          <w:trHeight w:val="259"/>
        </w:trPr>
        <w:tc>
          <w:tcPr>
            <w:tcW w:w="4608" w:type="dxa"/>
            <w:shd w:val="clear" w:color="auto" w:fill="auto"/>
            <w:vAlign w:val="bottom"/>
          </w:tcPr>
          <w:p w14:paraId="35439A74" w14:textId="77777777" w:rsidR="0098466C" w:rsidRPr="00D433AA" w:rsidRDefault="0098466C" w:rsidP="0098466C">
            <w:pPr>
              <w:rPr>
                <w:rFonts w:ascii="Times New Roman" w:hAnsi="Times New Roman" w:cs="Times New Roman"/>
                <w:sz w:val="22"/>
                <w:szCs w:val="22"/>
              </w:rPr>
            </w:pPr>
            <w:r w:rsidRPr="00D433AA">
              <w:rPr>
                <w:rFonts w:ascii="Times New Roman" w:hAnsi="Times New Roman" w:cs="Times New Roman"/>
                <w:sz w:val="22"/>
                <w:szCs w:val="22"/>
              </w:rPr>
              <w:t>Expenses not deductible for tax purposes</w:t>
            </w:r>
          </w:p>
        </w:tc>
        <w:tc>
          <w:tcPr>
            <w:tcW w:w="810" w:type="dxa"/>
            <w:shd w:val="clear" w:color="auto" w:fill="auto"/>
            <w:vAlign w:val="bottom"/>
          </w:tcPr>
          <w:p w14:paraId="7D891540" w14:textId="574CC170" w:rsidR="0098466C" w:rsidRPr="00D433AA" w:rsidRDefault="0098466C" w:rsidP="0098466C">
            <w:pPr>
              <w:pStyle w:val="acctfourfigures"/>
              <w:tabs>
                <w:tab w:val="clear" w:pos="765"/>
                <w:tab w:val="decimal" w:pos="288"/>
                <w:tab w:val="decimal" w:pos="371"/>
              </w:tabs>
              <w:spacing w:line="240" w:lineRule="atLeast"/>
              <w:jc w:val="center"/>
              <w:rPr>
                <w:szCs w:val="22"/>
              </w:rPr>
            </w:pPr>
            <w:r w:rsidRPr="00D433AA">
              <w:rPr>
                <w:szCs w:val="22"/>
              </w:rPr>
              <w:t>-</w:t>
            </w:r>
          </w:p>
        </w:tc>
        <w:tc>
          <w:tcPr>
            <w:tcW w:w="180" w:type="dxa"/>
            <w:shd w:val="clear" w:color="auto" w:fill="auto"/>
            <w:vAlign w:val="bottom"/>
          </w:tcPr>
          <w:p w14:paraId="0F013289" w14:textId="77777777" w:rsidR="0098466C" w:rsidRPr="00D433AA" w:rsidRDefault="0098466C" w:rsidP="0098466C">
            <w:pPr>
              <w:pStyle w:val="acctfourfigures"/>
              <w:spacing w:line="240" w:lineRule="atLeast"/>
              <w:jc w:val="right"/>
              <w:rPr>
                <w:szCs w:val="22"/>
              </w:rPr>
            </w:pPr>
          </w:p>
        </w:tc>
        <w:tc>
          <w:tcPr>
            <w:tcW w:w="1260" w:type="dxa"/>
            <w:shd w:val="clear" w:color="auto" w:fill="auto"/>
          </w:tcPr>
          <w:p w14:paraId="3BFC7608" w14:textId="41490570" w:rsidR="0098466C" w:rsidRPr="002F3403" w:rsidRDefault="0098466C" w:rsidP="0098466C">
            <w:pPr>
              <w:pStyle w:val="acctfourfigures"/>
              <w:tabs>
                <w:tab w:val="clear" w:pos="765"/>
                <w:tab w:val="decimal" w:pos="1010"/>
              </w:tabs>
              <w:spacing w:line="240" w:lineRule="atLeast"/>
              <w:ind w:right="-90"/>
              <w:rPr>
                <w:szCs w:val="22"/>
                <w:lang w:bidi="th-TH"/>
              </w:rPr>
            </w:pPr>
            <w:r w:rsidRPr="0098466C">
              <w:rPr>
                <w:szCs w:val="22"/>
                <w:lang w:bidi="th-TH"/>
              </w:rPr>
              <w:t>2,028</w:t>
            </w:r>
          </w:p>
        </w:tc>
        <w:tc>
          <w:tcPr>
            <w:tcW w:w="180" w:type="dxa"/>
            <w:shd w:val="clear" w:color="auto" w:fill="auto"/>
            <w:vAlign w:val="bottom"/>
          </w:tcPr>
          <w:p w14:paraId="5F48D697" w14:textId="77777777" w:rsidR="0098466C" w:rsidRPr="00D433AA" w:rsidRDefault="0098466C" w:rsidP="0098466C">
            <w:pPr>
              <w:pStyle w:val="acctfourfigures"/>
              <w:spacing w:line="240" w:lineRule="atLeast"/>
              <w:jc w:val="right"/>
              <w:rPr>
                <w:szCs w:val="22"/>
              </w:rPr>
            </w:pPr>
          </w:p>
        </w:tc>
        <w:tc>
          <w:tcPr>
            <w:tcW w:w="810" w:type="dxa"/>
            <w:shd w:val="clear" w:color="auto" w:fill="auto"/>
            <w:vAlign w:val="bottom"/>
          </w:tcPr>
          <w:p w14:paraId="085D35DA" w14:textId="79270981" w:rsidR="0098466C" w:rsidRPr="00D433AA" w:rsidRDefault="0098466C" w:rsidP="0098466C">
            <w:pPr>
              <w:pStyle w:val="acctfourfigures"/>
              <w:tabs>
                <w:tab w:val="clear" w:pos="765"/>
                <w:tab w:val="decimal" w:pos="288"/>
                <w:tab w:val="decimal" w:pos="371"/>
              </w:tabs>
              <w:spacing w:line="240" w:lineRule="atLeast"/>
              <w:jc w:val="center"/>
              <w:rPr>
                <w:szCs w:val="22"/>
              </w:rPr>
            </w:pPr>
            <w:r w:rsidRPr="00D433AA">
              <w:rPr>
                <w:szCs w:val="22"/>
              </w:rPr>
              <w:t>-</w:t>
            </w:r>
          </w:p>
        </w:tc>
        <w:tc>
          <w:tcPr>
            <w:tcW w:w="180" w:type="dxa"/>
            <w:shd w:val="clear" w:color="auto" w:fill="auto"/>
            <w:vAlign w:val="bottom"/>
          </w:tcPr>
          <w:p w14:paraId="7AE79B3F" w14:textId="77777777" w:rsidR="0098466C" w:rsidRPr="00D433AA" w:rsidRDefault="0098466C" w:rsidP="0098466C">
            <w:pPr>
              <w:pStyle w:val="acctfourfigures"/>
              <w:spacing w:line="240" w:lineRule="atLeast"/>
              <w:jc w:val="right"/>
              <w:rPr>
                <w:szCs w:val="22"/>
              </w:rPr>
            </w:pPr>
          </w:p>
        </w:tc>
        <w:tc>
          <w:tcPr>
            <w:tcW w:w="1260" w:type="dxa"/>
            <w:shd w:val="clear" w:color="auto" w:fill="auto"/>
          </w:tcPr>
          <w:p w14:paraId="223BC2CA" w14:textId="6AE54DDA" w:rsidR="0098466C" w:rsidRPr="00D433AA" w:rsidRDefault="0098466C" w:rsidP="0098466C">
            <w:pPr>
              <w:pStyle w:val="acctfourfigures"/>
              <w:tabs>
                <w:tab w:val="clear" w:pos="765"/>
                <w:tab w:val="decimal" w:pos="1010"/>
              </w:tabs>
              <w:spacing w:line="240" w:lineRule="atLeast"/>
              <w:ind w:right="-90"/>
              <w:rPr>
                <w:szCs w:val="22"/>
              </w:rPr>
            </w:pPr>
            <w:r>
              <w:rPr>
                <w:szCs w:val="22"/>
                <w:lang w:bidi="th-TH"/>
              </w:rPr>
              <w:t>517</w:t>
            </w:r>
          </w:p>
        </w:tc>
      </w:tr>
      <w:tr w:rsidR="0098466C" w:rsidRPr="00D433AA" w14:paraId="443739F7" w14:textId="77777777" w:rsidTr="003006CA">
        <w:trPr>
          <w:cantSplit/>
          <w:trHeight w:val="259"/>
        </w:trPr>
        <w:tc>
          <w:tcPr>
            <w:tcW w:w="4608" w:type="dxa"/>
            <w:shd w:val="clear" w:color="auto" w:fill="auto"/>
            <w:vAlign w:val="bottom"/>
          </w:tcPr>
          <w:p w14:paraId="19A21DDF" w14:textId="77777777" w:rsidR="0098466C" w:rsidRPr="00D433AA" w:rsidRDefault="0098466C" w:rsidP="0098466C">
            <w:pPr>
              <w:rPr>
                <w:rFonts w:ascii="Times New Roman" w:hAnsi="Times New Roman" w:cs="Times New Roman"/>
                <w:sz w:val="22"/>
                <w:szCs w:val="22"/>
              </w:rPr>
            </w:pPr>
            <w:r w:rsidRPr="00D433AA">
              <w:rPr>
                <w:rFonts w:ascii="Times New Roman" w:hAnsi="Times New Roman" w:cs="Times New Roman"/>
                <w:sz w:val="22"/>
                <w:szCs w:val="22"/>
              </w:rPr>
              <w:t>Double deductible expense for tax purposes</w:t>
            </w:r>
          </w:p>
        </w:tc>
        <w:tc>
          <w:tcPr>
            <w:tcW w:w="810" w:type="dxa"/>
            <w:shd w:val="clear" w:color="auto" w:fill="auto"/>
            <w:vAlign w:val="bottom"/>
          </w:tcPr>
          <w:p w14:paraId="7B60A53C" w14:textId="36A5C466" w:rsidR="0098466C" w:rsidRPr="00D433AA" w:rsidRDefault="0098466C" w:rsidP="0098466C">
            <w:pPr>
              <w:pStyle w:val="acctfourfigures"/>
              <w:tabs>
                <w:tab w:val="clear" w:pos="765"/>
                <w:tab w:val="decimal" w:pos="288"/>
                <w:tab w:val="decimal" w:pos="371"/>
              </w:tabs>
              <w:spacing w:line="240" w:lineRule="atLeast"/>
              <w:jc w:val="center"/>
              <w:rPr>
                <w:szCs w:val="22"/>
              </w:rPr>
            </w:pPr>
            <w:r w:rsidRPr="00D433AA">
              <w:rPr>
                <w:szCs w:val="22"/>
              </w:rPr>
              <w:t>-</w:t>
            </w:r>
          </w:p>
        </w:tc>
        <w:tc>
          <w:tcPr>
            <w:tcW w:w="180" w:type="dxa"/>
            <w:shd w:val="clear" w:color="auto" w:fill="auto"/>
            <w:vAlign w:val="bottom"/>
          </w:tcPr>
          <w:p w14:paraId="45AFFBF6" w14:textId="77777777" w:rsidR="0098466C" w:rsidRPr="00D433AA" w:rsidRDefault="0098466C" w:rsidP="0098466C">
            <w:pPr>
              <w:pStyle w:val="acctfourfigures"/>
              <w:spacing w:line="240" w:lineRule="atLeast"/>
              <w:jc w:val="right"/>
              <w:rPr>
                <w:szCs w:val="22"/>
              </w:rPr>
            </w:pPr>
          </w:p>
        </w:tc>
        <w:tc>
          <w:tcPr>
            <w:tcW w:w="1260" w:type="dxa"/>
            <w:shd w:val="clear" w:color="auto" w:fill="auto"/>
          </w:tcPr>
          <w:p w14:paraId="0B61EE4D" w14:textId="29628343" w:rsidR="0098466C" w:rsidRPr="00D433AA" w:rsidRDefault="0098466C" w:rsidP="0098466C">
            <w:pPr>
              <w:pStyle w:val="acctfourfigures"/>
              <w:tabs>
                <w:tab w:val="clear" w:pos="765"/>
                <w:tab w:val="decimal" w:pos="1010"/>
              </w:tabs>
              <w:spacing w:line="240" w:lineRule="atLeast"/>
              <w:ind w:right="-90"/>
              <w:rPr>
                <w:szCs w:val="22"/>
                <w:lang w:bidi="th-TH"/>
              </w:rPr>
            </w:pPr>
            <w:r w:rsidRPr="0098466C">
              <w:rPr>
                <w:szCs w:val="22"/>
                <w:lang w:bidi="th-TH"/>
              </w:rPr>
              <w:t>(711)</w:t>
            </w:r>
          </w:p>
        </w:tc>
        <w:tc>
          <w:tcPr>
            <w:tcW w:w="180" w:type="dxa"/>
            <w:shd w:val="clear" w:color="auto" w:fill="auto"/>
            <w:vAlign w:val="bottom"/>
          </w:tcPr>
          <w:p w14:paraId="46FFC2F5" w14:textId="77777777" w:rsidR="0098466C" w:rsidRPr="00D433AA" w:rsidRDefault="0098466C" w:rsidP="0098466C">
            <w:pPr>
              <w:pStyle w:val="acctfourfigures"/>
              <w:spacing w:line="240" w:lineRule="atLeast"/>
              <w:jc w:val="right"/>
              <w:rPr>
                <w:szCs w:val="22"/>
              </w:rPr>
            </w:pPr>
          </w:p>
        </w:tc>
        <w:tc>
          <w:tcPr>
            <w:tcW w:w="810" w:type="dxa"/>
            <w:shd w:val="clear" w:color="auto" w:fill="auto"/>
            <w:vAlign w:val="bottom"/>
          </w:tcPr>
          <w:p w14:paraId="5CE719AD" w14:textId="69CFF337" w:rsidR="0098466C" w:rsidRPr="00D433AA" w:rsidRDefault="0098466C" w:rsidP="0098466C">
            <w:pPr>
              <w:pStyle w:val="acctfourfigures"/>
              <w:tabs>
                <w:tab w:val="clear" w:pos="765"/>
                <w:tab w:val="decimal" w:pos="288"/>
                <w:tab w:val="decimal" w:pos="371"/>
              </w:tabs>
              <w:spacing w:line="240" w:lineRule="atLeast"/>
              <w:jc w:val="center"/>
              <w:rPr>
                <w:szCs w:val="22"/>
              </w:rPr>
            </w:pPr>
            <w:r w:rsidRPr="00D433AA">
              <w:rPr>
                <w:szCs w:val="22"/>
              </w:rPr>
              <w:t>-</w:t>
            </w:r>
          </w:p>
        </w:tc>
        <w:tc>
          <w:tcPr>
            <w:tcW w:w="180" w:type="dxa"/>
            <w:shd w:val="clear" w:color="auto" w:fill="auto"/>
            <w:vAlign w:val="bottom"/>
          </w:tcPr>
          <w:p w14:paraId="28D0F889" w14:textId="77777777" w:rsidR="0098466C" w:rsidRPr="00D433AA" w:rsidRDefault="0098466C" w:rsidP="0098466C">
            <w:pPr>
              <w:pStyle w:val="acctfourfigures"/>
              <w:spacing w:line="240" w:lineRule="atLeast"/>
              <w:jc w:val="right"/>
              <w:rPr>
                <w:szCs w:val="22"/>
              </w:rPr>
            </w:pPr>
          </w:p>
        </w:tc>
        <w:tc>
          <w:tcPr>
            <w:tcW w:w="1260" w:type="dxa"/>
            <w:shd w:val="clear" w:color="auto" w:fill="auto"/>
          </w:tcPr>
          <w:p w14:paraId="73DB6ED1" w14:textId="7E05CC43" w:rsidR="0098466C" w:rsidRPr="00D433AA" w:rsidRDefault="0098466C" w:rsidP="0098466C">
            <w:pPr>
              <w:pStyle w:val="acctfourfigures"/>
              <w:tabs>
                <w:tab w:val="clear" w:pos="765"/>
                <w:tab w:val="decimal" w:pos="1010"/>
              </w:tabs>
              <w:spacing w:line="240" w:lineRule="atLeast"/>
              <w:ind w:right="-90"/>
              <w:rPr>
                <w:szCs w:val="22"/>
              </w:rPr>
            </w:pPr>
            <w:r>
              <w:rPr>
                <w:szCs w:val="22"/>
                <w:lang w:bidi="th-TH"/>
              </w:rPr>
              <w:t>(636)</w:t>
            </w:r>
          </w:p>
        </w:tc>
      </w:tr>
      <w:tr w:rsidR="0098466C" w:rsidRPr="00D433AA" w14:paraId="4DE4EA5B" w14:textId="77777777">
        <w:trPr>
          <w:cantSplit/>
          <w:trHeight w:val="259"/>
        </w:trPr>
        <w:tc>
          <w:tcPr>
            <w:tcW w:w="4608" w:type="dxa"/>
            <w:shd w:val="clear" w:color="auto" w:fill="auto"/>
            <w:vAlign w:val="bottom"/>
          </w:tcPr>
          <w:p w14:paraId="122E162A" w14:textId="77777777" w:rsidR="0098466C" w:rsidRPr="00D433AA" w:rsidRDefault="0098466C" w:rsidP="0098466C">
            <w:pPr>
              <w:ind w:right="-187"/>
              <w:rPr>
                <w:rFonts w:ascii="Times New Roman" w:hAnsi="Times New Roman" w:cs="Times New Roman"/>
                <w:sz w:val="22"/>
                <w:szCs w:val="22"/>
              </w:rPr>
            </w:pPr>
            <w:r w:rsidRPr="00D433AA">
              <w:rPr>
                <w:rFonts w:ascii="Times New Roman" w:hAnsi="Times New Roman" w:cs="Times New Roman"/>
                <w:b/>
                <w:bCs/>
                <w:sz w:val="22"/>
                <w:szCs w:val="22"/>
              </w:rPr>
              <w:t>Total</w:t>
            </w:r>
          </w:p>
        </w:tc>
        <w:tc>
          <w:tcPr>
            <w:tcW w:w="810" w:type="dxa"/>
            <w:tcBorders>
              <w:top w:val="single" w:sz="4" w:space="0" w:color="auto"/>
              <w:bottom w:val="double" w:sz="4" w:space="0" w:color="auto"/>
            </w:tcBorders>
            <w:shd w:val="clear" w:color="auto" w:fill="auto"/>
            <w:vAlign w:val="bottom"/>
          </w:tcPr>
          <w:p w14:paraId="0D150C2C" w14:textId="7C6A9F20" w:rsidR="0098466C" w:rsidRPr="00B76680" w:rsidRDefault="00B76680" w:rsidP="0098466C">
            <w:pPr>
              <w:pStyle w:val="acctfourfigures"/>
              <w:tabs>
                <w:tab w:val="clear" w:pos="765"/>
                <w:tab w:val="decimal" w:pos="288"/>
              </w:tabs>
              <w:spacing w:line="240" w:lineRule="atLeast"/>
              <w:jc w:val="right"/>
              <w:rPr>
                <w:rFonts w:cstheme="minorBidi"/>
                <w:b/>
                <w:bCs/>
                <w:szCs w:val="28"/>
                <w:lang w:val="en-US" w:bidi="th-TH"/>
              </w:rPr>
            </w:pPr>
            <w:r>
              <w:rPr>
                <w:rFonts w:cstheme="minorBidi"/>
                <w:b/>
                <w:bCs/>
                <w:szCs w:val="28"/>
                <w:lang w:val="en-US" w:bidi="th-TH"/>
              </w:rPr>
              <w:t>20</w:t>
            </w:r>
          </w:p>
        </w:tc>
        <w:tc>
          <w:tcPr>
            <w:tcW w:w="180" w:type="dxa"/>
            <w:shd w:val="clear" w:color="auto" w:fill="auto"/>
            <w:vAlign w:val="bottom"/>
          </w:tcPr>
          <w:p w14:paraId="7B80AF53" w14:textId="77777777" w:rsidR="0098466C" w:rsidRPr="00D433AA" w:rsidRDefault="0098466C" w:rsidP="0098466C">
            <w:pPr>
              <w:pStyle w:val="acctfourfigures"/>
              <w:spacing w:line="240" w:lineRule="atLeast"/>
              <w:jc w:val="right"/>
              <w:rPr>
                <w:b/>
                <w:bCs/>
                <w:szCs w:val="22"/>
              </w:rPr>
            </w:pPr>
          </w:p>
        </w:tc>
        <w:tc>
          <w:tcPr>
            <w:tcW w:w="1260" w:type="dxa"/>
            <w:tcBorders>
              <w:top w:val="single" w:sz="4" w:space="0" w:color="auto"/>
              <w:bottom w:val="double" w:sz="4" w:space="0" w:color="auto"/>
            </w:tcBorders>
            <w:shd w:val="clear" w:color="auto" w:fill="auto"/>
          </w:tcPr>
          <w:p w14:paraId="12D2FDF7" w14:textId="4352788E" w:rsidR="0098466C" w:rsidRPr="0098466C" w:rsidRDefault="0098466C" w:rsidP="0098466C">
            <w:pPr>
              <w:pStyle w:val="acctfourfigures"/>
              <w:tabs>
                <w:tab w:val="clear" w:pos="765"/>
                <w:tab w:val="decimal" w:pos="1010"/>
              </w:tabs>
              <w:spacing w:line="240" w:lineRule="atLeast"/>
              <w:ind w:right="-90"/>
              <w:rPr>
                <w:b/>
                <w:bCs/>
                <w:szCs w:val="22"/>
                <w:lang w:bidi="th-TH"/>
              </w:rPr>
            </w:pPr>
            <w:r w:rsidRPr="0098466C">
              <w:rPr>
                <w:b/>
                <w:bCs/>
                <w:szCs w:val="22"/>
                <w:lang w:bidi="th-TH"/>
              </w:rPr>
              <w:t>82,556</w:t>
            </w:r>
          </w:p>
        </w:tc>
        <w:tc>
          <w:tcPr>
            <w:tcW w:w="180" w:type="dxa"/>
            <w:shd w:val="clear" w:color="auto" w:fill="auto"/>
            <w:vAlign w:val="bottom"/>
          </w:tcPr>
          <w:p w14:paraId="4365951E" w14:textId="77777777" w:rsidR="0098466C" w:rsidRPr="00D433AA" w:rsidRDefault="0098466C" w:rsidP="0098466C">
            <w:pPr>
              <w:pStyle w:val="acctfourfigures"/>
              <w:tabs>
                <w:tab w:val="decimal" w:pos="911"/>
              </w:tabs>
              <w:spacing w:line="240" w:lineRule="atLeast"/>
              <w:jc w:val="right"/>
              <w:rPr>
                <w:b/>
                <w:bCs/>
                <w:szCs w:val="22"/>
              </w:rPr>
            </w:pPr>
          </w:p>
        </w:tc>
        <w:tc>
          <w:tcPr>
            <w:tcW w:w="810" w:type="dxa"/>
            <w:tcBorders>
              <w:top w:val="single" w:sz="4" w:space="0" w:color="auto"/>
              <w:bottom w:val="double" w:sz="4" w:space="0" w:color="auto"/>
            </w:tcBorders>
            <w:shd w:val="clear" w:color="auto" w:fill="auto"/>
            <w:vAlign w:val="bottom"/>
          </w:tcPr>
          <w:p w14:paraId="2B167611" w14:textId="4E199DBD" w:rsidR="0098466C" w:rsidRPr="009D1656" w:rsidRDefault="0098466C" w:rsidP="0098466C">
            <w:pPr>
              <w:pStyle w:val="acctfourfigures"/>
              <w:tabs>
                <w:tab w:val="clear" w:pos="765"/>
                <w:tab w:val="decimal" w:pos="288"/>
              </w:tabs>
              <w:spacing w:line="240" w:lineRule="atLeast"/>
              <w:jc w:val="right"/>
              <w:rPr>
                <w:rFonts w:cs="Cordia New"/>
                <w:b/>
                <w:bCs/>
                <w:szCs w:val="28"/>
                <w:lang w:val="en-US" w:bidi="th-TH"/>
              </w:rPr>
            </w:pPr>
            <w:r>
              <w:rPr>
                <w:b/>
                <w:bCs/>
                <w:szCs w:val="22"/>
              </w:rPr>
              <w:t>19</w:t>
            </w:r>
          </w:p>
        </w:tc>
        <w:tc>
          <w:tcPr>
            <w:tcW w:w="180" w:type="dxa"/>
            <w:shd w:val="clear" w:color="auto" w:fill="auto"/>
            <w:vAlign w:val="bottom"/>
          </w:tcPr>
          <w:p w14:paraId="17BC3FAC" w14:textId="77777777" w:rsidR="0098466C" w:rsidRPr="00D433AA" w:rsidRDefault="0098466C" w:rsidP="0098466C">
            <w:pPr>
              <w:pStyle w:val="acctfourfigures"/>
              <w:spacing w:line="240" w:lineRule="atLeast"/>
              <w:jc w:val="right"/>
              <w:rPr>
                <w:b/>
                <w:bCs/>
                <w:szCs w:val="22"/>
              </w:rPr>
            </w:pPr>
          </w:p>
        </w:tc>
        <w:tc>
          <w:tcPr>
            <w:tcW w:w="1260" w:type="dxa"/>
            <w:tcBorders>
              <w:top w:val="single" w:sz="4" w:space="0" w:color="auto"/>
              <w:bottom w:val="double" w:sz="4" w:space="0" w:color="auto"/>
            </w:tcBorders>
            <w:shd w:val="clear" w:color="auto" w:fill="auto"/>
            <w:vAlign w:val="bottom"/>
          </w:tcPr>
          <w:p w14:paraId="2BE366A1" w14:textId="7662817C" w:rsidR="0098466C" w:rsidRPr="00D433AA" w:rsidRDefault="0098466C" w:rsidP="0098466C">
            <w:pPr>
              <w:pStyle w:val="acctfourfigures"/>
              <w:tabs>
                <w:tab w:val="clear" w:pos="765"/>
                <w:tab w:val="decimal" w:pos="1010"/>
              </w:tabs>
              <w:spacing w:line="240" w:lineRule="atLeast"/>
              <w:ind w:right="-90"/>
              <w:rPr>
                <w:b/>
                <w:bCs/>
                <w:szCs w:val="22"/>
              </w:rPr>
            </w:pPr>
            <w:r>
              <w:rPr>
                <w:b/>
                <w:bCs/>
                <w:szCs w:val="22"/>
                <w:lang w:bidi="th-TH"/>
              </w:rPr>
              <w:t>8,802</w:t>
            </w:r>
          </w:p>
        </w:tc>
      </w:tr>
    </w:tbl>
    <w:p w14:paraId="185DA02F" w14:textId="5AD6DFAC" w:rsidR="00231F64" w:rsidRDefault="00231F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p>
    <w:tbl>
      <w:tblPr>
        <w:tblW w:w="9270"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10"/>
        <w:gridCol w:w="236"/>
        <w:gridCol w:w="1204"/>
        <w:gridCol w:w="236"/>
        <w:gridCol w:w="1204"/>
        <w:gridCol w:w="270"/>
        <w:gridCol w:w="1197"/>
        <w:gridCol w:w="236"/>
        <w:gridCol w:w="1177"/>
      </w:tblGrid>
      <w:tr w:rsidR="002F2C9E" w:rsidRPr="00D433AA" w14:paraId="01B29EE6" w14:textId="77777777" w:rsidTr="00545828">
        <w:tc>
          <w:tcPr>
            <w:tcW w:w="3510" w:type="dxa"/>
            <w:tcBorders>
              <w:top w:val="nil"/>
              <w:left w:val="nil"/>
              <w:bottom w:val="nil"/>
              <w:right w:val="nil"/>
            </w:tcBorders>
          </w:tcPr>
          <w:p w14:paraId="2274A690" w14:textId="6A0F630D" w:rsidR="002F2C9E" w:rsidRPr="00B26460" w:rsidRDefault="00CD08D0" w:rsidP="00837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i/>
                <w:iCs/>
                <w:sz w:val="22"/>
                <w:szCs w:val="22"/>
              </w:rPr>
            </w:pPr>
            <w:r w:rsidRPr="00B26460">
              <w:rPr>
                <w:rFonts w:ascii="Times New Roman" w:hAnsi="Times New Roman"/>
                <w:b/>
                <w:bCs/>
                <w:i/>
                <w:iCs/>
                <w:sz w:val="22"/>
                <w:szCs w:val="22"/>
              </w:rPr>
              <w:t>D</w:t>
            </w:r>
            <w:r w:rsidR="002F2C9E" w:rsidRPr="00B26460">
              <w:rPr>
                <w:rFonts w:ascii="Times New Roman" w:hAnsi="Times New Roman"/>
                <w:b/>
                <w:bCs/>
                <w:i/>
                <w:iCs/>
                <w:sz w:val="22"/>
                <w:szCs w:val="22"/>
              </w:rPr>
              <w:t>eferred tax</w:t>
            </w:r>
          </w:p>
        </w:tc>
        <w:tc>
          <w:tcPr>
            <w:tcW w:w="236" w:type="dxa"/>
            <w:tcBorders>
              <w:top w:val="nil"/>
              <w:left w:val="nil"/>
              <w:bottom w:val="nil"/>
              <w:right w:val="nil"/>
            </w:tcBorders>
          </w:tcPr>
          <w:p w14:paraId="7026B422" w14:textId="77777777" w:rsidR="002F2C9E" w:rsidRPr="00B26460" w:rsidRDefault="002F2C9E" w:rsidP="00730225">
            <w:pPr>
              <w:rPr>
                <w:rFonts w:ascii="Times New Roman" w:hAnsi="Times New Roman" w:cs="Times New Roman"/>
                <w:b/>
                <w:bCs/>
                <w:sz w:val="22"/>
                <w:szCs w:val="22"/>
              </w:rPr>
            </w:pPr>
          </w:p>
        </w:tc>
        <w:tc>
          <w:tcPr>
            <w:tcW w:w="2644" w:type="dxa"/>
            <w:gridSpan w:val="3"/>
            <w:tcBorders>
              <w:top w:val="nil"/>
              <w:left w:val="nil"/>
              <w:bottom w:val="nil"/>
              <w:right w:val="nil"/>
            </w:tcBorders>
          </w:tcPr>
          <w:p w14:paraId="17D963AE" w14:textId="77777777" w:rsidR="002F2C9E" w:rsidRPr="00B26460" w:rsidRDefault="002F2C9E" w:rsidP="00730225">
            <w:pPr>
              <w:pStyle w:val="30"/>
              <w:tabs>
                <w:tab w:val="clear" w:pos="360"/>
                <w:tab w:val="clear" w:pos="720"/>
              </w:tabs>
              <w:spacing w:line="240" w:lineRule="atLeast"/>
              <w:jc w:val="center"/>
              <w:rPr>
                <w:rFonts w:cs="Times New Roman"/>
                <w:b/>
                <w:bCs/>
                <w:lang w:val="en-US"/>
              </w:rPr>
            </w:pPr>
            <w:r w:rsidRPr="00B26460">
              <w:rPr>
                <w:rFonts w:cs="Times New Roman"/>
                <w:b/>
                <w:bCs/>
                <w:lang w:val="en-US"/>
              </w:rPr>
              <w:t>Consolidated</w:t>
            </w:r>
          </w:p>
          <w:p w14:paraId="09D1D046" w14:textId="77777777" w:rsidR="002F2C9E" w:rsidRPr="00B26460" w:rsidRDefault="002F2C9E" w:rsidP="00730225">
            <w:pPr>
              <w:tabs>
                <w:tab w:val="left" w:pos="540"/>
              </w:tabs>
              <w:jc w:val="center"/>
              <w:rPr>
                <w:rFonts w:ascii="Times New Roman" w:hAnsi="Times New Roman" w:cs="Times New Roman"/>
                <w:b/>
                <w:bCs/>
                <w:sz w:val="22"/>
                <w:szCs w:val="22"/>
              </w:rPr>
            </w:pPr>
            <w:r w:rsidRPr="00B26460">
              <w:rPr>
                <w:rFonts w:ascii="Times New Roman" w:hAnsi="Times New Roman" w:cs="Times New Roman"/>
                <w:b/>
                <w:bCs/>
                <w:sz w:val="22"/>
                <w:szCs w:val="22"/>
              </w:rPr>
              <w:t>financial statements</w:t>
            </w:r>
          </w:p>
        </w:tc>
        <w:tc>
          <w:tcPr>
            <w:tcW w:w="270" w:type="dxa"/>
            <w:tcBorders>
              <w:top w:val="nil"/>
              <w:left w:val="nil"/>
              <w:bottom w:val="nil"/>
              <w:right w:val="nil"/>
            </w:tcBorders>
          </w:tcPr>
          <w:p w14:paraId="512FBA89" w14:textId="77777777" w:rsidR="002F2C9E" w:rsidRPr="00B26460" w:rsidRDefault="002F2C9E" w:rsidP="00730225">
            <w:pPr>
              <w:tabs>
                <w:tab w:val="left" w:pos="540"/>
              </w:tabs>
              <w:jc w:val="center"/>
              <w:rPr>
                <w:rFonts w:ascii="Times New Roman" w:hAnsi="Times New Roman" w:cs="Times New Roman"/>
                <w:b/>
                <w:bCs/>
                <w:sz w:val="22"/>
                <w:szCs w:val="22"/>
              </w:rPr>
            </w:pPr>
          </w:p>
        </w:tc>
        <w:tc>
          <w:tcPr>
            <w:tcW w:w="2610" w:type="dxa"/>
            <w:gridSpan w:val="3"/>
            <w:tcBorders>
              <w:top w:val="nil"/>
              <w:left w:val="nil"/>
              <w:bottom w:val="nil"/>
              <w:right w:val="nil"/>
            </w:tcBorders>
          </w:tcPr>
          <w:p w14:paraId="2F1400F2" w14:textId="77777777" w:rsidR="002F2C9E" w:rsidRPr="00B26460" w:rsidRDefault="002F2C9E" w:rsidP="00730225">
            <w:pPr>
              <w:pStyle w:val="30"/>
              <w:tabs>
                <w:tab w:val="clear" w:pos="360"/>
                <w:tab w:val="clear" w:pos="720"/>
              </w:tabs>
              <w:spacing w:line="240" w:lineRule="atLeast"/>
              <w:jc w:val="center"/>
              <w:rPr>
                <w:rFonts w:cs="Times New Roman"/>
                <w:b/>
                <w:bCs/>
                <w:lang w:val="en-US"/>
              </w:rPr>
            </w:pPr>
            <w:r w:rsidRPr="00B26460">
              <w:rPr>
                <w:rFonts w:cs="Times New Roman"/>
                <w:b/>
                <w:bCs/>
                <w:lang w:val="en-US"/>
              </w:rPr>
              <w:t>Separate</w:t>
            </w:r>
          </w:p>
          <w:p w14:paraId="2D752253" w14:textId="77777777" w:rsidR="002F2C9E" w:rsidRPr="00B26460" w:rsidRDefault="002F2C9E" w:rsidP="00730225">
            <w:pPr>
              <w:tabs>
                <w:tab w:val="left" w:pos="540"/>
              </w:tabs>
              <w:jc w:val="center"/>
              <w:rPr>
                <w:rFonts w:ascii="Times New Roman" w:hAnsi="Times New Roman" w:cs="Times New Roman"/>
                <w:b/>
                <w:bCs/>
                <w:sz w:val="22"/>
                <w:szCs w:val="22"/>
              </w:rPr>
            </w:pPr>
            <w:r w:rsidRPr="00B26460">
              <w:rPr>
                <w:rFonts w:ascii="Times New Roman" w:hAnsi="Times New Roman" w:cs="Times New Roman"/>
                <w:b/>
                <w:bCs/>
                <w:sz w:val="22"/>
                <w:szCs w:val="22"/>
              </w:rPr>
              <w:t>financial statements</w:t>
            </w:r>
          </w:p>
        </w:tc>
      </w:tr>
      <w:tr w:rsidR="009F5502" w:rsidRPr="00D433AA" w14:paraId="322C3A5D" w14:textId="77777777" w:rsidTr="00545828">
        <w:tc>
          <w:tcPr>
            <w:tcW w:w="3510" w:type="dxa"/>
            <w:tcBorders>
              <w:top w:val="nil"/>
              <w:left w:val="nil"/>
              <w:bottom w:val="nil"/>
              <w:right w:val="nil"/>
            </w:tcBorders>
          </w:tcPr>
          <w:p w14:paraId="3C86A1BD" w14:textId="77777777" w:rsidR="009F5502" w:rsidRPr="00B26460" w:rsidRDefault="009F5502" w:rsidP="009F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i/>
                <w:iCs/>
                <w:sz w:val="22"/>
                <w:szCs w:val="22"/>
              </w:rPr>
            </w:pPr>
            <w:r w:rsidRPr="00B26460">
              <w:rPr>
                <w:rFonts w:ascii="Times New Roman" w:hAnsi="Times New Roman"/>
                <w:b/>
                <w:bCs/>
                <w:i/>
                <w:iCs/>
                <w:sz w:val="22"/>
                <w:szCs w:val="22"/>
              </w:rPr>
              <w:t>At 31 December</w:t>
            </w:r>
          </w:p>
        </w:tc>
        <w:tc>
          <w:tcPr>
            <w:tcW w:w="236" w:type="dxa"/>
            <w:tcBorders>
              <w:top w:val="nil"/>
              <w:left w:val="nil"/>
              <w:bottom w:val="nil"/>
              <w:right w:val="nil"/>
            </w:tcBorders>
          </w:tcPr>
          <w:p w14:paraId="13F7B4BE" w14:textId="77777777" w:rsidR="009F5502" w:rsidRPr="00B26460" w:rsidRDefault="009F5502" w:rsidP="009F5502">
            <w:pPr>
              <w:jc w:val="center"/>
              <w:rPr>
                <w:rFonts w:ascii="Times New Roman" w:hAnsi="Times New Roman" w:cs="Times New Roman"/>
                <w:i/>
                <w:iCs/>
                <w:sz w:val="22"/>
                <w:szCs w:val="22"/>
              </w:rPr>
            </w:pPr>
          </w:p>
        </w:tc>
        <w:tc>
          <w:tcPr>
            <w:tcW w:w="1204" w:type="dxa"/>
            <w:tcBorders>
              <w:top w:val="nil"/>
              <w:left w:val="nil"/>
              <w:bottom w:val="nil"/>
              <w:right w:val="nil"/>
            </w:tcBorders>
          </w:tcPr>
          <w:p w14:paraId="20DDA8C7" w14:textId="45DFC2AF" w:rsidR="009F5502" w:rsidRPr="00B26460" w:rsidRDefault="009F5502" w:rsidP="009F5502">
            <w:pPr>
              <w:jc w:val="center"/>
              <w:rPr>
                <w:rFonts w:ascii="Times New Roman" w:hAnsi="Times New Roman" w:cs="Times New Roman"/>
                <w:sz w:val="22"/>
                <w:szCs w:val="22"/>
              </w:rPr>
            </w:pPr>
            <w:r>
              <w:rPr>
                <w:rFonts w:ascii="Times New Roman" w:hAnsi="Times New Roman" w:cs="Times New Roman"/>
                <w:sz w:val="22"/>
                <w:szCs w:val="22"/>
              </w:rPr>
              <w:t>2024</w:t>
            </w:r>
          </w:p>
        </w:tc>
        <w:tc>
          <w:tcPr>
            <w:tcW w:w="236" w:type="dxa"/>
            <w:tcBorders>
              <w:top w:val="nil"/>
              <w:left w:val="nil"/>
              <w:bottom w:val="nil"/>
              <w:right w:val="nil"/>
            </w:tcBorders>
          </w:tcPr>
          <w:p w14:paraId="72A0A644" w14:textId="77777777" w:rsidR="009F5502" w:rsidRPr="00B26460" w:rsidRDefault="009F5502" w:rsidP="009F5502">
            <w:pPr>
              <w:jc w:val="center"/>
              <w:rPr>
                <w:rFonts w:ascii="Times New Roman" w:hAnsi="Times New Roman" w:cs="Times New Roman"/>
                <w:sz w:val="22"/>
                <w:szCs w:val="22"/>
                <w:u w:val="single"/>
              </w:rPr>
            </w:pPr>
          </w:p>
        </w:tc>
        <w:tc>
          <w:tcPr>
            <w:tcW w:w="1204" w:type="dxa"/>
            <w:tcBorders>
              <w:top w:val="nil"/>
              <w:left w:val="nil"/>
              <w:bottom w:val="nil"/>
              <w:right w:val="nil"/>
            </w:tcBorders>
          </w:tcPr>
          <w:p w14:paraId="181785F4" w14:textId="0FDF2625" w:rsidR="009F5502" w:rsidRPr="00B26460" w:rsidRDefault="009F5502" w:rsidP="009F5502">
            <w:pPr>
              <w:jc w:val="center"/>
              <w:rPr>
                <w:rFonts w:ascii="Times New Roman" w:hAnsi="Times New Roman" w:cs="Times New Roman"/>
                <w:sz w:val="22"/>
                <w:szCs w:val="22"/>
              </w:rPr>
            </w:pPr>
            <w:r>
              <w:rPr>
                <w:rFonts w:ascii="Times New Roman" w:hAnsi="Times New Roman" w:cs="Times New Roman"/>
                <w:sz w:val="22"/>
                <w:szCs w:val="22"/>
              </w:rPr>
              <w:t>2023</w:t>
            </w:r>
          </w:p>
        </w:tc>
        <w:tc>
          <w:tcPr>
            <w:tcW w:w="270" w:type="dxa"/>
            <w:tcBorders>
              <w:top w:val="nil"/>
              <w:left w:val="nil"/>
              <w:bottom w:val="nil"/>
              <w:right w:val="nil"/>
            </w:tcBorders>
          </w:tcPr>
          <w:p w14:paraId="597A8FDF" w14:textId="77777777" w:rsidR="009F5502" w:rsidRPr="00B26460" w:rsidRDefault="009F5502" w:rsidP="009F5502">
            <w:pPr>
              <w:jc w:val="center"/>
              <w:rPr>
                <w:rFonts w:ascii="Times New Roman" w:hAnsi="Times New Roman" w:cs="Times New Roman"/>
                <w:sz w:val="22"/>
                <w:szCs w:val="22"/>
              </w:rPr>
            </w:pPr>
          </w:p>
        </w:tc>
        <w:tc>
          <w:tcPr>
            <w:tcW w:w="1197" w:type="dxa"/>
            <w:tcBorders>
              <w:top w:val="nil"/>
              <w:left w:val="nil"/>
              <w:bottom w:val="nil"/>
              <w:right w:val="nil"/>
            </w:tcBorders>
          </w:tcPr>
          <w:p w14:paraId="4DEE3A9F" w14:textId="2236A6BB" w:rsidR="009F5502" w:rsidRPr="00B26460" w:rsidRDefault="009F5502" w:rsidP="009F5502">
            <w:pPr>
              <w:jc w:val="center"/>
              <w:rPr>
                <w:rFonts w:ascii="Times New Roman" w:hAnsi="Times New Roman" w:cs="Times New Roman"/>
                <w:sz w:val="22"/>
                <w:szCs w:val="22"/>
              </w:rPr>
            </w:pPr>
            <w:r>
              <w:rPr>
                <w:rFonts w:ascii="Times New Roman" w:hAnsi="Times New Roman" w:cs="Times New Roman"/>
                <w:sz w:val="22"/>
                <w:szCs w:val="22"/>
              </w:rPr>
              <w:t>2024</w:t>
            </w:r>
          </w:p>
        </w:tc>
        <w:tc>
          <w:tcPr>
            <w:tcW w:w="236" w:type="dxa"/>
            <w:tcBorders>
              <w:top w:val="nil"/>
              <w:left w:val="nil"/>
              <w:bottom w:val="nil"/>
              <w:right w:val="nil"/>
            </w:tcBorders>
          </w:tcPr>
          <w:p w14:paraId="474BD315" w14:textId="77777777" w:rsidR="009F5502" w:rsidRPr="00B26460" w:rsidRDefault="009F5502" w:rsidP="009F5502">
            <w:pPr>
              <w:jc w:val="center"/>
              <w:rPr>
                <w:rFonts w:ascii="Times New Roman" w:hAnsi="Times New Roman" w:cs="Times New Roman"/>
                <w:sz w:val="22"/>
                <w:szCs w:val="22"/>
                <w:u w:val="single"/>
              </w:rPr>
            </w:pPr>
          </w:p>
        </w:tc>
        <w:tc>
          <w:tcPr>
            <w:tcW w:w="1177" w:type="dxa"/>
            <w:tcBorders>
              <w:top w:val="nil"/>
              <w:left w:val="nil"/>
              <w:bottom w:val="nil"/>
              <w:right w:val="nil"/>
            </w:tcBorders>
          </w:tcPr>
          <w:p w14:paraId="42EDA6FE" w14:textId="180A0852" w:rsidR="009F5502" w:rsidRPr="00B26460" w:rsidRDefault="009F5502" w:rsidP="009F5502">
            <w:pPr>
              <w:jc w:val="center"/>
              <w:rPr>
                <w:rFonts w:ascii="Times New Roman" w:hAnsi="Times New Roman" w:cs="Times New Roman"/>
                <w:sz w:val="22"/>
                <w:szCs w:val="22"/>
              </w:rPr>
            </w:pPr>
            <w:r>
              <w:rPr>
                <w:rFonts w:ascii="Times New Roman" w:hAnsi="Times New Roman" w:cs="Times New Roman"/>
                <w:sz w:val="22"/>
                <w:szCs w:val="22"/>
              </w:rPr>
              <w:t>2023</w:t>
            </w:r>
          </w:p>
        </w:tc>
      </w:tr>
      <w:tr w:rsidR="002F2C9E" w:rsidRPr="00D433AA" w14:paraId="71FB0671" w14:textId="77777777" w:rsidTr="00545828">
        <w:tc>
          <w:tcPr>
            <w:tcW w:w="3510" w:type="dxa"/>
            <w:tcBorders>
              <w:top w:val="nil"/>
              <w:left w:val="nil"/>
              <w:bottom w:val="nil"/>
              <w:right w:val="nil"/>
            </w:tcBorders>
          </w:tcPr>
          <w:p w14:paraId="65C7BE53" w14:textId="77777777" w:rsidR="002F2C9E" w:rsidRPr="00B26460" w:rsidRDefault="002F2C9E" w:rsidP="00730225">
            <w:pPr>
              <w:rPr>
                <w:rFonts w:ascii="Times New Roman" w:hAnsi="Times New Roman" w:cs="Times New Roman"/>
                <w:sz w:val="22"/>
                <w:szCs w:val="22"/>
              </w:rPr>
            </w:pPr>
          </w:p>
        </w:tc>
        <w:tc>
          <w:tcPr>
            <w:tcW w:w="236" w:type="dxa"/>
            <w:tcBorders>
              <w:top w:val="nil"/>
              <w:left w:val="nil"/>
              <w:bottom w:val="nil"/>
              <w:right w:val="nil"/>
            </w:tcBorders>
          </w:tcPr>
          <w:p w14:paraId="3ADD6D5D" w14:textId="77777777" w:rsidR="002F2C9E" w:rsidRPr="00B26460" w:rsidRDefault="002F2C9E" w:rsidP="00730225">
            <w:pPr>
              <w:rPr>
                <w:rFonts w:ascii="Times New Roman" w:hAnsi="Times New Roman" w:cs="Times New Roman"/>
                <w:sz w:val="22"/>
                <w:szCs w:val="22"/>
              </w:rPr>
            </w:pPr>
          </w:p>
        </w:tc>
        <w:tc>
          <w:tcPr>
            <w:tcW w:w="5524" w:type="dxa"/>
            <w:gridSpan w:val="7"/>
            <w:tcBorders>
              <w:top w:val="nil"/>
              <w:left w:val="nil"/>
              <w:bottom w:val="nil"/>
              <w:right w:val="nil"/>
            </w:tcBorders>
            <w:vAlign w:val="bottom"/>
          </w:tcPr>
          <w:p w14:paraId="5BB96240" w14:textId="77777777" w:rsidR="002F2C9E" w:rsidRPr="00B26460" w:rsidRDefault="002F2C9E" w:rsidP="00730225">
            <w:pPr>
              <w:pStyle w:val="numbernegative"/>
              <w:autoSpaceDE/>
              <w:autoSpaceDN/>
              <w:spacing w:line="240" w:lineRule="atLeast"/>
              <w:jc w:val="center"/>
              <w:rPr>
                <w:rFonts w:ascii="Times New Roman" w:hAnsi="Times New Roman" w:cs="Times New Roman"/>
                <w:i/>
                <w:iCs/>
                <w:sz w:val="22"/>
                <w:szCs w:val="22"/>
              </w:rPr>
            </w:pPr>
            <w:r w:rsidRPr="00B26460">
              <w:rPr>
                <w:rFonts w:ascii="Times New Roman" w:hAnsi="Times New Roman" w:cs="Times New Roman"/>
                <w:i/>
                <w:iCs/>
                <w:sz w:val="22"/>
                <w:szCs w:val="22"/>
              </w:rPr>
              <w:t>(in thousand Baht)</w:t>
            </w:r>
          </w:p>
        </w:tc>
      </w:tr>
      <w:tr w:rsidR="009F5502" w:rsidRPr="00D433AA" w14:paraId="705A1DE3" w14:textId="77777777" w:rsidTr="00545828">
        <w:trPr>
          <w:trHeight w:val="263"/>
        </w:trPr>
        <w:tc>
          <w:tcPr>
            <w:tcW w:w="3510" w:type="dxa"/>
            <w:tcBorders>
              <w:top w:val="nil"/>
              <w:left w:val="nil"/>
              <w:bottom w:val="nil"/>
              <w:right w:val="nil"/>
            </w:tcBorders>
          </w:tcPr>
          <w:p w14:paraId="46330B0C" w14:textId="77777777" w:rsidR="009F5502" w:rsidRPr="00B26460" w:rsidRDefault="009F5502" w:rsidP="009F5502">
            <w:pPr>
              <w:ind w:left="110" w:hanging="110"/>
              <w:rPr>
                <w:rFonts w:ascii="Times New Roman" w:hAnsi="Times New Roman" w:cs="Times New Roman"/>
                <w:sz w:val="22"/>
                <w:szCs w:val="22"/>
              </w:rPr>
            </w:pPr>
            <w:r w:rsidRPr="00B26460">
              <w:rPr>
                <w:rFonts w:ascii="Times New Roman" w:hAnsi="Times New Roman" w:cs="Times New Roman"/>
                <w:sz w:val="22"/>
                <w:szCs w:val="22"/>
              </w:rPr>
              <w:t>Deferred tax assets</w:t>
            </w:r>
          </w:p>
        </w:tc>
        <w:tc>
          <w:tcPr>
            <w:tcW w:w="236" w:type="dxa"/>
            <w:tcBorders>
              <w:top w:val="nil"/>
              <w:left w:val="nil"/>
              <w:bottom w:val="nil"/>
              <w:right w:val="nil"/>
            </w:tcBorders>
          </w:tcPr>
          <w:p w14:paraId="2F3B97B6" w14:textId="77777777" w:rsidR="009F5502" w:rsidRPr="00B26460" w:rsidRDefault="009F5502" w:rsidP="009F5502">
            <w:pPr>
              <w:jc w:val="center"/>
              <w:rPr>
                <w:rFonts w:ascii="Times New Roman" w:hAnsi="Times New Roman" w:cs="Times New Roman"/>
                <w:sz w:val="22"/>
                <w:szCs w:val="22"/>
              </w:rPr>
            </w:pPr>
          </w:p>
        </w:tc>
        <w:tc>
          <w:tcPr>
            <w:tcW w:w="1204" w:type="dxa"/>
            <w:tcBorders>
              <w:top w:val="nil"/>
              <w:left w:val="nil"/>
              <w:bottom w:val="nil"/>
              <w:right w:val="nil"/>
            </w:tcBorders>
          </w:tcPr>
          <w:p w14:paraId="1C37FE7B" w14:textId="2DC3558C" w:rsidR="009F5502" w:rsidRPr="00B26460" w:rsidRDefault="00AE2DCA" w:rsidP="009F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108" w:right="-110"/>
              <w:rPr>
                <w:rFonts w:ascii="Times New Roman" w:hAnsi="Times New Roman" w:cs="Times New Roman"/>
                <w:sz w:val="22"/>
                <w:szCs w:val="22"/>
              </w:rPr>
            </w:pPr>
            <w:r>
              <w:rPr>
                <w:rFonts w:ascii="Times New Roman" w:hAnsi="Times New Roman" w:cs="Times New Roman"/>
                <w:sz w:val="22"/>
                <w:szCs w:val="22"/>
              </w:rPr>
              <w:t>47</w:t>
            </w:r>
            <w:r w:rsidR="003B326F" w:rsidRPr="008A745E">
              <w:rPr>
                <w:rFonts w:ascii="Times New Roman" w:hAnsi="Times New Roman" w:cs="Times New Roman"/>
                <w:sz w:val="22"/>
                <w:szCs w:val="22"/>
              </w:rPr>
              <w:t>,</w:t>
            </w:r>
            <w:r>
              <w:rPr>
                <w:rFonts w:ascii="Times New Roman" w:hAnsi="Times New Roman" w:cs="Times New Roman"/>
                <w:sz w:val="22"/>
                <w:szCs w:val="22"/>
              </w:rPr>
              <w:t>6</w:t>
            </w:r>
            <w:r w:rsidR="00CA793F">
              <w:rPr>
                <w:rFonts w:ascii="Times New Roman" w:hAnsi="Times New Roman" w:cs="Times New Roman"/>
                <w:sz w:val="22"/>
                <w:szCs w:val="22"/>
              </w:rPr>
              <w:t>89</w:t>
            </w:r>
          </w:p>
        </w:tc>
        <w:tc>
          <w:tcPr>
            <w:tcW w:w="236" w:type="dxa"/>
            <w:tcBorders>
              <w:top w:val="nil"/>
              <w:left w:val="nil"/>
              <w:bottom w:val="nil"/>
              <w:right w:val="nil"/>
            </w:tcBorders>
            <w:vAlign w:val="bottom"/>
          </w:tcPr>
          <w:p w14:paraId="2B2A7499" w14:textId="77777777" w:rsidR="009F5502" w:rsidRPr="00B26460" w:rsidRDefault="009F5502" w:rsidP="009F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8" w:right="-110"/>
              <w:rPr>
                <w:rFonts w:ascii="Times New Roman" w:hAnsi="Times New Roman" w:cs="Times New Roman"/>
                <w:sz w:val="22"/>
                <w:szCs w:val="22"/>
              </w:rPr>
            </w:pPr>
          </w:p>
        </w:tc>
        <w:tc>
          <w:tcPr>
            <w:tcW w:w="1204" w:type="dxa"/>
            <w:tcBorders>
              <w:top w:val="nil"/>
              <w:left w:val="nil"/>
              <w:bottom w:val="nil"/>
              <w:right w:val="nil"/>
            </w:tcBorders>
          </w:tcPr>
          <w:p w14:paraId="16C7E91A" w14:textId="6E0007B7" w:rsidR="009F5502" w:rsidRPr="00B26460" w:rsidRDefault="00AE2DCA" w:rsidP="009F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108" w:right="-110"/>
              <w:rPr>
                <w:rFonts w:ascii="Times New Roman" w:hAnsi="Times New Roman" w:cs="Times New Roman"/>
                <w:sz w:val="22"/>
                <w:szCs w:val="22"/>
              </w:rPr>
            </w:pPr>
            <w:r>
              <w:rPr>
                <w:rFonts w:ascii="Times New Roman" w:hAnsi="Times New Roman" w:cs="Times New Roman"/>
                <w:sz w:val="22"/>
                <w:szCs w:val="22"/>
              </w:rPr>
              <w:t>49</w:t>
            </w:r>
            <w:r w:rsidR="001356B8">
              <w:rPr>
                <w:rFonts w:ascii="Times New Roman" w:hAnsi="Times New Roman" w:cs="Times New Roman"/>
                <w:sz w:val="22"/>
                <w:szCs w:val="22"/>
              </w:rPr>
              <w:t>,0</w:t>
            </w:r>
            <w:r>
              <w:rPr>
                <w:rFonts w:ascii="Times New Roman" w:hAnsi="Times New Roman" w:cs="Times New Roman"/>
                <w:sz w:val="22"/>
                <w:szCs w:val="22"/>
              </w:rPr>
              <w:t>68</w:t>
            </w:r>
          </w:p>
        </w:tc>
        <w:tc>
          <w:tcPr>
            <w:tcW w:w="270" w:type="dxa"/>
            <w:tcBorders>
              <w:top w:val="nil"/>
              <w:left w:val="nil"/>
              <w:bottom w:val="nil"/>
              <w:right w:val="nil"/>
            </w:tcBorders>
          </w:tcPr>
          <w:p w14:paraId="0E4643EB" w14:textId="77777777" w:rsidR="009F5502" w:rsidRPr="00B26460" w:rsidRDefault="009F5502" w:rsidP="009F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8" w:right="-110"/>
              <w:rPr>
                <w:rFonts w:ascii="Times New Roman" w:hAnsi="Times New Roman" w:cs="Times New Roman"/>
                <w:sz w:val="22"/>
                <w:szCs w:val="22"/>
              </w:rPr>
            </w:pPr>
          </w:p>
        </w:tc>
        <w:tc>
          <w:tcPr>
            <w:tcW w:w="1197" w:type="dxa"/>
            <w:tcBorders>
              <w:top w:val="nil"/>
              <w:left w:val="nil"/>
              <w:bottom w:val="nil"/>
              <w:right w:val="nil"/>
            </w:tcBorders>
          </w:tcPr>
          <w:p w14:paraId="38A84E10" w14:textId="4507F50D" w:rsidR="009F5502" w:rsidRPr="00B26460" w:rsidRDefault="008A745E" w:rsidP="009F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108" w:right="-110"/>
              <w:rPr>
                <w:rFonts w:ascii="Times New Roman" w:hAnsi="Times New Roman" w:cs="Times New Roman"/>
                <w:sz w:val="22"/>
                <w:szCs w:val="22"/>
              </w:rPr>
            </w:pPr>
            <w:r w:rsidRPr="008A745E">
              <w:rPr>
                <w:rFonts w:ascii="Times New Roman" w:hAnsi="Times New Roman" w:cs="Times New Roman"/>
                <w:sz w:val="22"/>
                <w:szCs w:val="22"/>
              </w:rPr>
              <w:t>4</w:t>
            </w:r>
            <w:r w:rsidR="00AE2DCA">
              <w:rPr>
                <w:rFonts w:ascii="Times New Roman" w:hAnsi="Times New Roman" w:cs="Times New Roman"/>
                <w:sz w:val="22"/>
                <w:szCs w:val="22"/>
              </w:rPr>
              <w:t>7</w:t>
            </w:r>
            <w:r w:rsidRPr="008A745E">
              <w:rPr>
                <w:rFonts w:ascii="Times New Roman" w:hAnsi="Times New Roman" w:cs="Times New Roman"/>
                <w:sz w:val="22"/>
                <w:szCs w:val="22"/>
              </w:rPr>
              <w:t>,</w:t>
            </w:r>
            <w:r w:rsidR="00182E5D">
              <w:rPr>
                <w:rFonts w:ascii="Times New Roman" w:hAnsi="Times New Roman" w:cs="Times New Roman"/>
                <w:sz w:val="22"/>
                <w:szCs w:val="22"/>
              </w:rPr>
              <w:t>24</w:t>
            </w:r>
            <w:r w:rsidR="000F7078">
              <w:rPr>
                <w:rFonts w:ascii="Times New Roman" w:hAnsi="Times New Roman" w:cs="Times New Roman"/>
                <w:sz w:val="22"/>
                <w:szCs w:val="22"/>
              </w:rPr>
              <w:t>3</w:t>
            </w:r>
          </w:p>
        </w:tc>
        <w:tc>
          <w:tcPr>
            <w:tcW w:w="236" w:type="dxa"/>
            <w:tcBorders>
              <w:top w:val="nil"/>
              <w:left w:val="nil"/>
              <w:bottom w:val="nil"/>
              <w:right w:val="nil"/>
            </w:tcBorders>
            <w:vAlign w:val="bottom"/>
          </w:tcPr>
          <w:p w14:paraId="2BC77E6D" w14:textId="77777777" w:rsidR="009F5502" w:rsidRPr="00B26460" w:rsidRDefault="009F5502" w:rsidP="009F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8" w:right="-110"/>
              <w:rPr>
                <w:rFonts w:ascii="Times New Roman" w:hAnsi="Times New Roman" w:cs="Times New Roman"/>
                <w:sz w:val="22"/>
                <w:szCs w:val="22"/>
              </w:rPr>
            </w:pPr>
          </w:p>
        </w:tc>
        <w:tc>
          <w:tcPr>
            <w:tcW w:w="1177" w:type="dxa"/>
            <w:tcBorders>
              <w:top w:val="nil"/>
              <w:left w:val="nil"/>
              <w:bottom w:val="nil"/>
              <w:right w:val="nil"/>
            </w:tcBorders>
          </w:tcPr>
          <w:p w14:paraId="1F49E16F" w14:textId="0B7A56B4" w:rsidR="009F5502" w:rsidRPr="00B26460" w:rsidRDefault="009F5502" w:rsidP="009F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108" w:right="-110"/>
              <w:rPr>
                <w:rFonts w:ascii="Times New Roman" w:hAnsi="Times New Roman" w:cs="Times New Roman"/>
                <w:sz w:val="22"/>
                <w:szCs w:val="22"/>
              </w:rPr>
            </w:pPr>
            <w:r>
              <w:rPr>
                <w:rFonts w:ascii="Times New Roman" w:hAnsi="Times New Roman" w:cs="Times New Roman"/>
                <w:sz w:val="22"/>
                <w:szCs w:val="22"/>
              </w:rPr>
              <w:t>4</w:t>
            </w:r>
            <w:r w:rsidR="00182E5D">
              <w:rPr>
                <w:rFonts w:ascii="Times New Roman" w:hAnsi="Times New Roman" w:cs="Times New Roman"/>
                <w:sz w:val="22"/>
                <w:szCs w:val="22"/>
              </w:rPr>
              <w:t>8</w:t>
            </w:r>
            <w:r w:rsidR="00CA2AFD">
              <w:rPr>
                <w:rFonts w:ascii="Times New Roman" w:hAnsi="Times New Roman" w:cs="Times New Roman"/>
                <w:sz w:val="22"/>
                <w:szCs w:val="22"/>
              </w:rPr>
              <w:t>,</w:t>
            </w:r>
            <w:r w:rsidR="00F55457">
              <w:rPr>
                <w:rFonts w:ascii="Times New Roman" w:hAnsi="Times New Roman" w:cs="Times New Roman"/>
                <w:sz w:val="22"/>
                <w:szCs w:val="22"/>
              </w:rPr>
              <w:t>941</w:t>
            </w:r>
          </w:p>
        </w:tc>
      </w:tr>
      <w:tr w:rsidR="009F5502" w:rsidRPr="00D433AA" w14:paraId="008ED86D" w14:textId="77777777">
        <w:tc>
          <w:tcPr>
            <w:tcW w:w="3510" w:type="dxa"/>
            <w:tcBorders>
              <w:top w:val="nil"/>
              <w:left w:val="nil"/>
              <w:bottom w:val="nil"/>
              <w:right w:val="nil"/>
            </w:tcBorders>
          </w:tcPr>
          <w:p w14:paraId="4C398101" w14:textId="77777777" w:rsidR="009F5502" w:rsidRPr="00B26460" w:rsidRDefault="009F5502" w:rsidP="009F5502">
            <w:pPr>
              <w:ind w:left="110" w:hanging="110"/>
              <w:rPr>
                <w:rFonts w:ascii="Times New Roman" w:hAnsi="Times New Roman" w:cs="Times New Roman"/>
                <w:sz w:val="22"/>
                <w:szCs w:val="22"/>
              </w:rPr>
            </w:pPr>
            <w:r w:rsidRPr="00B26460">
              <w:rPr>
                <w:rFonts w:ascii="Times New Roman" w:hAnsi="Times New Roman" w:cs="Times New Roman"/>
                <w:sz w:val="22"/>
                <w:szCs w:val="22"/>
              </w:rPr>
              <w:t>Deferred tax liabilities</w:t>
            </w:r>
          </w:p>
        </w:tc>
        <w:tc>
          <w:tcPr>
            <w:tcW w:w="236" w:type="dxa"/>
            <w:tcBorders>
              <w:top w:val="nil"/>
              <w:left w:val="nil"/>
              <w:bottom w:val="nil"/>
              <w:right w:val="nil"/>
            </w:tcBorders>
          </w:tcPr>
          <w:p w14:paraId="5516E0CC" w14:textId="77777777" w:rsidR="009F5502" w:rsidRPr="00B26460" w:rsidRDefault="009F5502" w:rsidP="009F5502">
            <w:pPr>
              <w:jc w:val="center"/>
              <w:rPr>
                <w:rFonts w:ascii="Times New Roman" w:hAnsi="Times New Roman" w:cs="Times New Roman"/>
                <w:sz w:val="22"/>
                <w:szCs w:val="22"/>
              </w:rPr>
            </w:pPr>
          </w:p>
        </w:tc>
        <w:tc>
          <w:tcPr>
            <w:tcW w:w="1204" w:type="dxa"/>
            <w:tcBorders>
              <w:top w:val="nil"/>
              <w:left w:val="nil"/>
              <w:right w:val="nil"/>
            </w:tcBorders>
          </w:tcPr>
          <w:p w14:paraId="69BADF5A" w14:textId="17E0D944" w:rsidR="009F5502" w:rsidRPr="00B26460" w:rsidRDefault="003B326F" w:rsidP="009F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108" w:right="-110"/>
              <w:rPr>
                <w:rFonts w:ascii="Times New Roman" w:hAnsi="Times New Roman" w:cs="Times New Roman"/>
                <w:sz w:val="22"/>
                <w:szCs w:val="22"/>
              </w:rPr>
            </w:pPr>
            <w:r w:rsidRPr="008A745E">
              <w:rPr>
                <w:rFonts w:ascii="Times New Roman" w:hAnsi="Times New Roman" w:cs="Times New Roman"/>
                <w:sz w:val="22"/>
                <w:szCs w:val="22"/>
              </w:rPr>
              <w:t>(</w:t>
            </w:r>
            <w:r w:rsidR="00AE2DCA">
              <w:rPr>
                <w:rFonts w:ascii="Times New Roman" w:hAnsi="Times New Roman" w:cs="Times New Roman"/>
                <w:sz w:val="22"/>
                <w:szCs w:val="22"/>
              </w:rPr>
              <w:t>9</w:t>
            </w:r>
            <w:r w:rsidRPr="008A745E">
              <w:rPr>
                <w:rFonts w:ascii="Times New Roman" w:hAnsi="Times New Roman" w:cs="Times New Roman"/>
                <w:sz w:val="22"/>
                <w:szCs w:val="22"/>
              </w:rPr>
              <w:t>,</w:t>
            </w:r>
            <w:r w:rsidR="00AE2DCA">
              <w:rPr>
                <w:rFonts w:ascii="Times New Roman" w:hAnsi="Times New Roman" w:cs="Times New Roman"/>
                <w:sz w:val="22"/>
                <w:szCs w:val="22"/>
              </w:rPr>
              <w:t>44</w:t>
            </w:r>
            <w:r w:rsidR="00193139">
              <w:rPr>
                <w:rFonts w:ascii="Times New Roman" w:hAnsi="Times New Roman" w:cs="Times New Roman"/>
                <w:sz w:val="22"/>
                <w:szCs w:val="22"/>
              </w:rPr>
              <w:t>0</w:t>
            </w:r>
            <w:r w:rsidRPr="008A745E">
              <w:rPr>
                <w:rFonts w:ascii="Times New Roman" w:hAnsi="Times New Roman" w:cs="Times New Roman"/>
                <w:sz w:val="22"/>
                <w:szCs w:val="22"/>
              </w:rPr>
              <w:t>)</w:t>
            </w:r>
          </w:p>
        </w:tc>
        <w:tc>
          <w:tcPr>
            <w:tcW w:w="236" w:type="dxa"/>
            <w:tcBorders>
              <w:top w:val="nil"/>
              <w:left w:val="nil"/>
              <w:bottom w:val="nil"/>
              <w:right w:val="nil"/>
            </w:tcBorders>
            <w:vAlign w:val="bottom"/>
          </w:tcPr>
          <w:p w14:paraId="41177974" w14:textId="77777777" w:rsidR="009F5502" w:rsidRPr="00B26460" w:rsidRDefault="009F5502" w:rsidP="009F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8" w:right="-110"/>
              <w:rPr>
                <w:rFonts w:ascii="Times New Roman" w:hAnsi="Times New Roman" w:cs="Times New Roman"/>
                <w:sz w:val="22"/>
                <w:szCs w:val="22"/>
              </w:rPr>
            </w:pPr>
          </w:p>
        </w:tc>
        <w:tc>
          <w:tcPr>
            <w:tcW w:w="1204" w:type="dxa"/>
            <w:tcBorders>
              <w:top w:val="nil"/>
              <w:left w:val="nil"/>
              <w:right w:val="nil"/>
            </w:tcBorders>
          </w:tcPr>
          <w:p w14:paraId="3C9B3759" w14:textId="6C7B5A4B" w:rsidR="009F5502" w:rsidRPr="00B26460" w:rsidRDefault="009F5502" w:rsidP="009F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108" w:right="-110"/>
              <w:rPr>
                <w:rFonts w:ascii="Times New Roman" w:hAnsi="Times New Roman" w:cs="Times New Roman"/>
                <w:sz w:val="22"/>
                <w:szCs w:val="22"/>
              </w:rPr>
            </w:pPr>
            <w:r>
              <w:rPr>
                <w:rFonts w:ascii="Times New Roman" w:hAnsi="Times New Roman" w:cs="Times New Roman"/>
                <w:sz w:val="22"/>
                <w:szCs w:val="22"/>
              </w:rPr>
              <w:t>(</w:t>
            </w:r>
            <w:r w:rsidR="00D36892">
              <w:rPr>
                <w:rFonts w:ascii="Times New Roman" w:hAnsi="Times New Roman" w:cs="Times New Roman"/>
                <w:sz w:val="22"/>
                <w:szCs w:val="22"/>
              </w:rPr>
              <w:t>1</w:t>
            </w:r>
            <w:r w:rsidR="00AE2DCA">
              <w:rPr>
                <w:rFonts w:ascii="Times New Roman" w:hAnsi="Times New Roman" w:cs="Times New Roman"/>
                <w:sz w:val="22"/>
                <w:szCs w:val="22"/>
              </w:rPr>
              <w:t>2</w:t>
            </w:r>
            <w:r w:rsidR="00D36892">
              <w:rPr>
                <w:rFonts w:ascii="Times New Roman" w:hAnsi="Times New Roman" w:cs="Times New Roman"/>
                <w:sz w:val="22"/>
                <w:szCs w:val="22"/>
              </w:rPr>
              <w:t>,7</w:t>
            </w:r>
            <w:r w:rsidR="0032457B">
              <w:rPr>
                <w:rFonts w:ascii="Times New Roman" w:hAnsi="Times New Roman"/>
                <w:sz w:val="22"/>
                <w:szCs w:val="28"/>
              </w:rPr>
              <w:t>8</w:t>
            </w:r>
            <w:r w:rsidR="00AE2DCA">
              <w:rPr>
                <w:rFonts w:ascii="Times New Roman" w:hAnsi="Times New Roman" w:cs="Times New Roman"/>
                <w:sz w:val="22"/>
                <w:szCs w:val="22"/>
              </w:rPr>
              <w:t>7</w:t>
            </w:r>
            <w:r>
              <w:rPr>
                <w:rFonts w:ascii="Times New Roman" w:hAnsi="Times New Roman" w:cs="Times New Roman"/>
                <w:sz w:val="22"/>
                <w:szCs w:val="22"/>
              </w:rPr>
              <w:t>)</w:t>
            </w:r>
          </w:p>
        </w:tc>
        <w:tc>
          <w:tcPr>
            <w:tcW w:w="270" w:type="dxa"/>
            <w:tcBorders>
              <w:top w:val="nil"/>
              <w:left w:val="nil"/>
              <w:bottom w:val="nil"/>
              <w:right w:val="nil"/>
            </w:tcBorders>
          </w:tcPr>
          <w:p w14:paraId="29A733DD" w14:textId="77777777" w:rsidR="009F5502" w:rsidRPr="00B26460" w:rsidRDefault="009F5502" w:rsidP="009F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8" w:right="-110"/>
              <w:rPr>
                <w:rFonts w:ascii="Times New Roman" w:hAnsi="Times New Roman" w:cs="Times New Roman"/>
                <w:sz w:val="22"/>
                <w:szCs w:val="22"/>
              </w:rPr>
            </w:pPr>
          </w:p>
        </w:tc>
        <w:tc>
          <w:tcPr>
            <w:tcW w:w="1197" w:type="dxa"/>
            <w:tcBorders>
              <w:top w:val="nil"/>
              <w:left w:val="nil"/>
              <w:right w:val="nil"/>
            </w:tcBorders>
          </w:tcPr>
          <w:p w14:paraId="0E7D79A8" w14:textId="00E878E2" w:rsidR="009F5502" w:rsidRPr="00B26460" w:rsidRDefault="008A745E" w:rsidP="009F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108" w:right="-110"/>
              <w:rPr>
                <w:rFonts w:ascii="Times New Roman" w:hAnsi="Times New Roman" w:cs="Times New Roman"/>
                <w:sz w:val="22"/>
                <w:szCs w:val="22"/>
              </w:rPr>
            </w:pPr>
            <w:r w:rsidRPr="008A745E">
              <w:rPr>
                <w:rFonts w:ascii="Times New Roman" w:hAnsi="Times New Roman" w:cs="Times New Roman"/>
                <w:sz w:val="22"/>
                <w:szCs w:val="22"/>
              </w:rPr>
              <w:t>(</w:t>
            </w:r>
            <w:r w:rsidR="00182E5D">
              <w:rPr>
                <w:rFonts w:ascii="Times New Roman" w:hAnsi="Times New Roman" w:cs="Times New Roman"/>
                <w:sz w:val="22"/>
                <w:szCs w:val="22"/>
              </w:rPr>
              <w:t>9</w:t>
            </w:r>
            <w:r w:rsidRPr="008A745E">
              <w:rPr>
                <w:rFonts w:ascii="Times New Roman" w:hAnsi="Times New Roman" w:cs="Times New Roman"/>
                <w:sz w:val="22"/>
                <w:szCs w:val="22"/>
              </w:rPr>
              <w:t>,</w:t>
            </w:r>
            <w:r w:rsidR="00182E5D">
              <w:rPr>
                <w:rFonts w:ascii="Times New Roman" w:hAnsi="Times New Roman" w:cs="Times New Roman"/>
                <w:sz w:val="22"/>
                <w:szCs w:val="22"/>
              </w:rPr>
              <w:t>44</w:t>
            </w:r>
            <w:r w:rsidR="000F7078">
              <w:rPr>
                <w:rFonts w:ascii="Times New Roman" w:hAnsi="Times New Roman" w:cs="Times New Roman"/>
                <w:sz w:val="22"/>
                <w:szCs w:val="22"/>
              </w:rPr>
              <w:t>0</w:t>
            </w:r>
            <w:r w:rsidRPr="008A745E">
              <w:rPr>
                <w:rFonts w:ascii="Times New Roman" w:hAnsi="Times New Roman" w:cs="Times New Roman"/>
                <w:sz w:val="22"/>
                <w:szCs w:val="22"/>
              </w:rPr>
              <w:t>)</w:t>
            </w:r>
          </w:p>
        </w:tc>
        <w:tc>
          <w:tcPr>
            <w:tcW w:w="236" w:type="dxa"/>
            <w:tcBorders>
              <w:top w:val="nil"/>
              <w:left w:val="nil"/>
              <w:bottom w:val="nil"/>
              <w:right w:val="nil"/>
            </w:tcBorders>
            <w:vAlign w:val="bottom"/>
          </w:tcPr>
          <w:p w14:paraId="7EB0E9BC" w14:textId="77777777" w:rsidR="009F5502" w:rsidRPr="00B26460" w:rsidRDefault="009F5502" w:rsidP="009F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8" w:right="-110"/>
              <w:rPr>
                <w:rFonts w:ascii="Times New Roman" w:hAnsi="Times New Roman" w:cs="Times New Roman"/>
                <w:sz w:val="22"/>
                <w:szCs w:val="22"/>
              </w:rPr>
            </w:pPr>
          </w:p>
        </w:tc>
        <w:tc>
          <w:tcPr>
            <w:tcW w:w="1177" w:type="dxa"/>
            <w:tcBorders>
              <w:top w:val="nil"/>
              <w:left w:val="nil"/>
              <w:right w:val="nil"/>
            </w:tcBorders>
            <w:vAlign w:val="bottom"/>
          </w:tcPr>
          <w:p w14:paraId="6403CAFB" w14:textId="40CA66DA" w:rsidR="009F5502" w:rsidRPr="00B26460" w:rsidRDefault="009F5502" w:rsidP="009F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108" w:right="-110"/>
              <w:rPr>
                <w:rFonts w:ascii="Times New Roman" w:hAnsi="Times New Roman" w:cs="Times New Roman"/>
                <w:sz w:val="22"/>
                <w:szCs w:val="22"/>
              </w:rPr>
            </w:pPr>
            <w:r>
              <w:rPr>
                <w:rFonts w:ascii="Times New Roman" w:hAnsi="Times New Roman" w:cs="Times New Roman"/>
                <w:sz w:val="22"/>
                <w:szCs w:val="22"/>
              </w:rPr>
              <w:t>(</w:t>
            </w:r>
            <w:r w:rsidR="005C4C59">
              <w:rPr>
                <w:rFonts w:ascii="Times New Roman" w:hAnsi="Times New Roman" w:cs="Times New Roman"/>
                <w:sz w:val="22"/>
                <w:szCs w:val="22"/>
              </w:rPr>
              <w:t>1</w:t>
            </w:r>
            <w:r w:rsidR="00182E5D">
              <w:rPr>
                <w:rFonts w:ascii="Times New Roman" w:hAnsi="Times New Roman" w:cs="Times New Roman"/>
                <w:sz w:val="22"/>
                <w:szCs w:val="22"/>
              </w:rPr>
              <w:t>2</w:t>
            </w:r>
            <w:r w:rsidR="005C4C59">
              <w:rPr>
                <w:rFonts w:ascii="Times New Roman" w:hAnsi="Times New Roman" w:cs="Times New Roman"/>
                <w:sz w:val="22"/>
                <w:szCs w:val="22"/>
              </w:rPr>
              <w:t>,7</w:t>
            </w:r>
            <w:r w:rsidR="00182E5D">
              <w:rPr>
                <w:rFonts w:ascii="Times New Roman" w:hAnsi="Times New Roman" w:cs="Times New Roman"/>
                <w:sz w:val="22"/>
                <w:szCs w:val="22"/>
              </w:rPr>
              <w:t>87</w:t>
            </w:r>
            <w:r>
              <w:rPr>
                <w:rFonts w:ascii="Times New Roman" w:hAnsi="Times New Roman" w:cs="Times New Roman"/>
                <w:sz w:val="22"/>
                <w:szCs w:val="22"/>
              </w:rPr>
              <w:t>)</w:t>
            </w:r>
          </w:p>
        </w:tc>
      </w:tr>
      <w:tr w:rsidR="009F5502" w:rsidRPr="00D433AA" w14:paraId="57EC978D" w14:textId="77777777">
        <w:tc>
          <w:tcPr>
            <w:tcW w:w="3510" w:type="dxa"/>
            <w:tcBorders>
              <w:top w:val="nil"/>
              <w:left w:val="nil"/>
              <w:bottom w:val="nil"/>
              <w:right w:val="nil"/>
            </w:tcBorders>
          </w:tcPr>
          <w:p w14:paraId="03118DE4" w14:textId="77777777" w:rsidR="009F5502" w:rsidRPr="00B26460" w:rsidRDefault="009F5502" w:rsidP="009F5502">
            <w:pPr>
              <w:ind w:left="110" w:right="20" w:hanging="110"/>
              <w:rPr>
                <w:rFonts w:ascii="Times New Roman" w:hAnsi="Times New Roman" w:cs="Times New Roman"/>
                <w:b/>
                <w:bCs/>
                <w:sz w:val="22"/>
                <w:szCs w:val="22"/>
              </w:rPr>
            </w:pPr>
            <w:r w:rsidRPr="00B26460">
              <w:rPr>
                <w:rFonts w:ascii="Times New Roman" w:hAnsi="Times New Roman" w:cs="Times New Roman"/>
                <w:b/>
                <w:bCs/>
                <w:sz w:val="22"/>
                <w:szCs w:val="22"/>
              </w:rPr>
              <w:t>Net</w:t>
            </w:r>
          </w:p>
        </w:tc>
        <w:tc>
          <w:tcPr>
            <w:tcW w:w="236" w:type="dxa"/>
            <w:tcBorders>
              <w:top w:val="nil"/>
              <w:left w:val="nil"/>
              <w:bottom w:val="nil"/>
              <w:right w:val="nil"/>
            </w:tcBorders>
          </w:tcPr>
          <w:p w14:paraId="537D1176" w14:textId="77777777" w:rsidR="009F5502" w:rsidRPr="00B26460" w:rsidRDefault="009F5502" w:rsidP="009F5502">
            <w:pPr>
              <w:tabs>
                <w:tab w:val="left" w:pos="540"/>
              </w:tabs>
              <w:jc w:val="thaiDistribute"/>
              <w:rPr>
                <w:rFonts w:ascii="Times New Roman" w:hAnsi="Times New Roman" w:cs="Times New Roman"/>
                <w:b/>
                <w:bCs/>
                <w:sz w:val="22"/>
                <w:szCs w:val="22"/>
              </w:rPr>
            </w:pPr>
          </w:p>
        </w:tc>
        <w:tc>
          <w:tcPr>
            <w:tcW w:w="1204" w:type="dxa"/>
            <w:tcBorders>
              <w:left w:val="nil"/>
              <w:bottom w:val="double" w:sz="4" w:space="0" w:color="auto"/>
              <w:right w:val="nil"/>
            </w:tcBorders>
          </w:tcPr>
          <w:p w14:paraId="0013B299" w14:textId="1AA02CBE" w:rsidR="009F5502" w:rsidRPr="008A745E" w:rsidRDefault="003B326F" w:rsidP="009F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108" w:right="-110"/>
              <w:rPr>
                <w:rFonts w:ascii="Times New Roman" w:hAnsi="Times New Roman" w:cs="Times New Roman"/>
                <w:b/>
                <w:bCs/>
                <w:sz w:val="22"/>
                <w:szCs w:val="22"/>
                <w:cs/>
              </w:rPr>
            </w:pPr>
            <w:r w:rsidRPr="008A745E">
              <w:rPr>
                <w:rFonts w:ascii="Times New Roman" w:hAnsi="Times New Roman" w:cs="Times New Roman"/>
                <w:b/>
                <w:bCs/>
                <w:sz w:val="22"/>
                <w:szCs w:val="22"/>
              </w:rPr>
              <w:t>38,</w:t>
            </w:r>
            <w:r w:rsidR="00CA5D2C">
              <w:rPr>
                <w:rFonts w:ascii="Times New Roman" w:hAnsi="Times New Roman" w:cs="Times New Roman"/>
                <w:b/>
                <w:bCs/>
                <w:sz w:val="22"/>
                <w:szCs w:val="22"/>
              </w:rPr>
              <w:t>249</w:t>
            </w:r>
          </w:p>
        </w:tc>
        <w:tc>
          <w:tcPr>
            <w:tcW w:w="236" w:type="dxa"/>
            <w:tcBorders>
              <w:top w:val="nil"/>
              <w:left w:val="nil"/>
              <w:bottom w:val="nil"/>
              <w:right w:val="nil"/>
            </w:tcBorders>
            <w:vAlign w:val="bottom"/>
          </w:tcPr>
          <w:p w14:paraId="0EB750D5" w14:textId="77777777" w:rsidR="009F5502" w:rsidRPr="000A1816" w:rsidRDefault="009F5502" w:rsidP="009F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8" w:right="-110"/>
              <w:rPr>
                <w:rFonts w:ascii="Times New Roman" w:hAnsi="Times New Roman" w:cs="Times New Roman"/>
                <w:b/>
                <w:bCs/>
                <w:sz w:val="22"/>
                <w:szCs w:val="22"/>
              </w:rPr>
            </w:pPr>
          </w:p>
        </w:tc>
        <w:tc>
          <w:tcPr>
            <w:tcW w:w="1204" w:type="dxa"/>
            <w:tcBorders>
              <w:left w:val="nil"/>
              <w:bottom w:val="double" w:sz="4" w:space="0" w:color="auto"/>
              <w:right w:val="nil"/>
            </w:tcBorders>
          </w:tcPr>
          <w:p w14:paraId="29A4A62B" w14:textId="4AB30971" w:rsidR="009F5502" w:rsidRPr="000A1816" w:rsidRDefault="009F5502" w:rsidP="009F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108" w:right="-110"/>
              <w:rPr>
                <w:rFonts w:ascii="Times New Roman" w:hAnsi="Times New Roman" w:cs="Times New Roman"/>
                <w:b/>
                <w:bCs/>
                <w:sz w:val="22"/>
                <w:szCs w:val="22"/>
              </w:rPr>
            </w:pPr>
            <w:r>
              <w:rPr>
                <w:rFonts w:ascii="Times New Roman" w:hAnsi="Times New Roman" w:cs="Times New Roman"/>
                <w:b/>
                <w:bCs/>
                <w:sz w:val="22"/>
                <w:szCs w:val="22"/>
              </w:rPr>
              <w:t>36,281</w:t>
            </w:r>
          </w:p>
        </w:tc>
        <w:tc>
          <w:tcPr>
            <w:tcW w:w="270" w:type="dxa"/>
            <w:tcBorders>
              <w:top w:val="nil"/>
              <w:left w:val="nil"/>
              <w:bottom w:val="nil"/>
              <w:right w:val="nil"/>
            </w:tcBorders>
          </w:tcPr>
          <w:p w14:paraId="2C8775E4" w14:textId="77777777" w:rsidR="009F5502" w:rsidRPr="000A1816" w:rsidRDefault="009F5502" w:rsidP="009F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108" w:right="-110"/>
              <w:rPr>
                <w:rFonts w:ascii="Times New Roman" w:hAnsi="Times New Roman" w:cs="Times New Roman"/>
                <w:b/>
                <w:bCs/>
                <w:sz w:val="22"/>
                <w:szCs w:val="22"/>
              </w:rPr>
            </w:pPr>
          </w:p>
        </w:tc>
        <w:tc>
          <w:tcPr>
            <w:tcW w:w="1197" w:type="dxa"/>
            <w:tcBorders>
              <w:left w:val="nil"/>
              <w:bottom w:val="double" w:sz="4" w:space="0" w:color="auto"/>
              <w:right w:val="nil"/>
            </w:tcBorders>
          </w:tcPr>
          <w:p w14:paraId="63C26AEA" w14:textId="2CF22835" w:rsidR="009F5502" w:rsidRPr="000A1816" w:rsidRDefault="008A745E" w:rsidP="009F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108" w:right="-110"/>
              <w:rPr>
                <w:rFonts w:ascii="Times New Roman" w:hAnsi="Times New Roman" w:cs="Times New Roman"/>
                <w:b/>
                <w:bCs/>
                <w:sz w:val="22"/>
                <w:szCs w:val="22"/>
              </w:rPr>
            </w:pPr>
            <w:r w:rsidRPr="008A745E">
              <w:rPr>
                <w:rFonts w:ascii="Times New Roman" w:hAnsi="Times New Roman" w:cs="Times New Roman"/>
                <w:b/>
                <w:bCs/>
                <w:sz w:val="22"/>
                <w:szCs w:val="22"/>
              </w:rPr>
              <w:t>37,80</w:t>
            </w:r>
            <w:r w:rsidR="00CA2AFD">
              <w:rPr>
                <w:rFonts w:ascii="Times New Roman" w:hAnsi="Times New Roman" w:cs="Times New Roman"/>
                <w:b/>
                <w:bCs/>
                <w:sz w:val="22"/>
                <w:szCs w:val="22"/>
              </w:rPr>
              <w:t>3</w:t>
            </w:r>
          </w:p>
        </w:tc>
        <w:tc>
          <w:tcPr>
            <w:tcW w:w="236" w:type="dxa"/>
            <w:tcBorders>
              <w:top w:val="nil"/>
              <w:left w:val="nil"/>
              <w:bottom w:val="nil"/>
              <w:right w:val="nil"/>
            </w:tcBorders>
            <w:vAlign w:val="bottom"/>
          </w:tcPr>
          <w:p w14:paraId="348C90F7" w14:textId="77777777" w:rsidR="009F5502" w:rsidRPr="000A1816" w:rsidRDefault="009F5502" w:rsidP="009F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8" w:right="-110"/>
              <w:rPr>
                <w:rFonts w:ascii="Times New Roman" w:hAnsi="Times New Roman" w:cs="Times New Roman"/>
                <w:b/>
                <w:bCs/>
                <w:sz w:val="22"/>
                <w:szCs w:val="22"/>
              </w:rPr>
            </w:pPr>
          </w:p>
        </w:tc>
        <w:tc>
          <w:tcPr>
            <w:tcW w:w="1177" w:type="dxa"/>
            <w:tcBorders>
              <w:left w:val="nil"/>
              <w:bottom w:val="double" w:sz="4" w:space="0" w:color="auto"/>
              <w:right w:val="nil"/>
            </w:tcBorders>
            <w:vAlign w:val="bottom"/>
          </w:tcPr>
          <w:p w14:paraId="0FA2142C" w14:textId="58DAA08E" w:rsidR="009F5502" w:rsidRPr="000A1816" w:rsidRDefault="009F5502" w:rsidP="009F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108" w:right="-110"/>
              <w:rPr>
                <w:rFonts w:ascii="Times New Roman" w:hAnsi="Times New Roman" w:cs="Times New Roman"/>
                <w:b/>
                <w:bCs/>
                <w:sz w:val="22"/>
                <w:szCs w:val="22"/>
              </w:rPr>
            </w:pPr>
            <w:r>
              <w:rPr>
                <w:rFonts w:ascii="Times New Roman" w:hAnsi="Times New Roman" w:cs="Times New Roman"/>
                <w:b/>
                <w:bCs/>
                <w:sz w:val="22"/>
                <w:szCs w:val="22"/>
              </w:rPr>
              <w:t>36,154</w:t>
            </w:r>
          </w:p>
        </w:tc>
      </w:tr>
    </w:tbl>
    <w:p w14:paraId="0B5007AF" w14:textId="77777777" w:rsidR="00F24643" w:rsidRPr="00E24AFC" w:rsidRDefault="00F24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8"/>
          <w:szCs w:val="28"/>
        </w:rPr>
      </w:pPr>
    </w:p>
    <w:tbl>
      <w:tblPr>
        <w:tblW w:w="9180" w:type="dxa"/>
        <w:tblInd w:w="558" w:type="dxa"/>
        <w:tblLayout w:type="fixed"/>
        <w:tblLook w:val="0000" w:firstRow="0" w:lastRow="0" w:firstColumn="0" w:lastColumn="0" w:noHBand="0" w:noVBand="0"/>
      </w:tblPr>
      <w:tblGrid>
        <w:gridCol w:w="4230"/>
        <w:gridCol w:w="1080"/>
        <w:gridCol w:w="270"/>
        <w:gridCol w:w="990"/>
        <w:gridCol w:w="90"/>
        <w:gridCol w:w="180"/>
        <w:gridCol w:w="1080"/>
        <w:gridCol w:w="90"/>
        <w:gridCol w:w="180"/>
        <w:gridCol w:w="990"/>
      </w:tblGrid>
      <w:tr w:rsidR="002F2C9E" w:rsidRPr="00D433AA" w14:paraId="7ECE8225" w14:textId="77777777" w:rsidTr="00730225">
        <w:trPr>
          <w:trHeight w:val="236"/>
        </w:trPr>
        <w:tc>
          <w:tcPr>
            <w:tcW w:w="4230" w:type="dxa"/>
          </w:tcPr>
          <w:p w14:paraId="2AA4E9F9" w14:textId="77777777" w:rsidR="002F2C9E" w:rsidRPr="00B26460" w:rsidRDefault="002F2C9E" w:rsidP="00B26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4950" w:type="dxa"/>
            <w:gridSpan w:val="9"/>
          </w:tcPr>
          <w:p w14:paraId="13B0C050" w14:textId="77777777" w:rsidR="002F2C9E" w:rsidRPr="00B26460" w:rsidRDefault="002F2C9E" w:rsidP="00B26460">
            <w:pPr>
              <w:pStyle w:val="acctmergecolhdg"/>
              <w:spacing w:line="240" w:lineRule="atLeast"/>
              <w:rPr>
                <w:szCs w:val="22"/>
                <w:lang w:val="en-US"/>
              </w:rPr>
            </w:pPr>
            <w:r w:rsidRPr="00B26460">
              <w:rPr>
                <w:szCs w:val="22"/>
              </w:rPr>
              <w:t>Consolidated financial statements</w:t>
            </w:r>
          </w:p>
        </w:tc>
      </w:tr>
      <w:tr w:rsidR="002F2C9E" w:rsidRPr="00D433AA" w14:paraId="04640CF4" w14:textId="77777777" w:rsidTr="00730225">
        <w:trPr>
          <w:trHeight w:val="182"/>
        </w:trPr>
        <w:tc>
          <w:tcPr>
            <w:tcW w:w="4230" w:type="dxa"/>
            <w:vMerge w:val="restart"/>
          </w:tcPr>
          <w:p w14:paraId="5363B16A" w14:textId="77777777" w:rsidR="002F2C9E" w:rsidRPr="00B26460" w:rsidRDefault="002F2C9E" w:rsidP="00B26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080" w:type="dxa"/>
            <w:vMerge w:val="restart"/>
            <w:vAlign w:val="bottom"/>
          </w:tcPr>
          <w:p w14:paraId="3299FF9B" w14:textId="33FBDB3D" w:rsidR="002F2C9E" w:rsidRPr="00B26460" w:rsidRDefault="002F2C9E" w:rsidP="00B26460">
            <w:pPr>
              <w:pStyle w:val="acctcolumnheading"/>
              <w:spacing w:after="0" w:line="240" w:lineRule="atLeast"/>
              <w:rPr>
                <w:b/>
                <w:bCs/>
                <w:szCs w:val="22"/>
                <w:lang w:bidi="th-TH"/>
              </w:rPr>
            </w:pPr>
            <w:r w:rsidRPr="00B26460">
              <w:rPr>
                <w:b/>
                <w:bCs/>
                <w:szCs w:val="22"/>
              </w:rPr>
              <w:t xml:space="preserve">At 1 January </w:t>
            </w:r>
            <w:r w:rsidR="00461A85">
              <w:rPr>
                <w:b/>
                <w:bCs/>
                <w:szCs w:val="22"/>
              </w:rPr>
              <w:t>202</w:t>
            </w:r>
            <w:r w:rsidR="009F5502">
              <w:rPr>
                <w:b/>
                <w:bCs/>
                <w:szCs w:val="22"/>
              </w:rPr>
              <w:t>4</w:t>
            </w:r>
          </w:p>
        </w:tc>
        <w:tc>
          <w:tcPr>
            <w:tcW w:w="2700" w:type="dxa"/>
            <w:gridSpan w:val="6"/>
            <w:vAlign w:val="center"/>
          </w:tcPr>
          <w:p w14:paraId="58EFBDD1" w14:textId="77777777" w:rsidR="002F2C9E" w:rsidRPr="00B26460" w:rsidRDefault="002F2C9E" w:rsidP="00B26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22"/>
              </w:tabs>
              <w:ind w:left="-108" w:right="-108"/>
              <w:jc w:val="center"/>
              <w:rPr>
                <w:rFonts w:ascii="Times New Roman" w:hAnsi="Times New Roman" w:cs="Times New Roman"/>
                <w:sz w:val="22"/>
                <w:szCs w:val="22"/>
              </w:rPr>
            </w:pPr>
            <w:r w:rsidRPr="00B26460">
              <w:rPr>
                <w:rFonts w:ascii="Times New Roman" w:hAnsi="Times New Roman" w:cs="Times New Roman"/>
                <w:sz w:val="22"/>
                <w:szCs w:val="22"/>
              </w:rPr>
              <w:t>(Charged) / Credited to</w:t>
            </w:r>
          </w:p>
        </w:tc>
        <w:tc>
          <w:tcPr>
            <w:tcW w:w="1170" w:type="dxa"/>
            <w:gridSpan w:val="2"/>
            <w:vMerge w:val="restart"/>
            <w:vAlign w:val="bottom"/>
          </w:tcPr>
          <w:p w14:paraId="0051D2F9" w14:textId="77777777" w:rsidR="002F2C9E" w:rsidRPr="00B26460" w:rsidRDefault="002F2C9E" w:rsidP="00B26460">
            <w:pPr>
              <w:pStyle w:val="acctcolumnheading"/>
              <w:spacing w:after="0" w:line="240" w:lineRule="atLeast"/>
              <w:ind w:left="-79" w:right="-79"/>
              <w:rPr>
                <w:b/>
                <w:bCs/>
                <w:szCs w:val="22"/>
              </w:rPr>
            </w:pPr>
            <w:r w:rsidRPr="00B26460">
              <w:rPr>
                <w:b/>
                <w:bCs/>
                <w:szCs w:val="22"/>
              </w:rPr>
              <w:t>At 31</w:t>
            </w:r>
          </w:p>
          <w:p w14:paraId="5E1737FA" w14:textId="77777777" w:rsidR="002F2C9E" w:rsidRPr="00B26460" w:rsidRDefault="002F2C9E" w:rsidP="00B26460">
            <w:pPr>
              <w:pStyle w:val="acctcolumnheading"/>
              <w:spacing w:after="0" w:line="240" w:lineRule="atLeast"/>
              <w:ind w:left="-79" w:right="-79"/>
              <w:rPr>
                <w:b/>
                <w:bCs/>
                <w:szCs w:val="22"/>
              </w:rPr>
            </w:pPr>
            <w:r w:rsidRPr="00B26460">
              <w:rPr>
                <w:b/>
                <w:bCs/>
                <w:szCs w:val="22"/>
              </w:rPr>
              <w:t xml:space="preserve"> December</w:t>
            </w:r>
          </w:p>
          <w:p w14:paraId="3BCB6164" w14:textId="5CA7A51C" w:rsidR="002F2C9E" w:rsidRPr="00B26460" w:rsidRDefault="002F2C9E" w:rsidP="00B26460">
            <w:pPr>
              <w:pStyle w:val="acctcolumnheading"/>
              <w:spacing w:after="0" w:line="240" w:lineRule="atLeast"/>
              <w:ind w:left="-79" w:right="-79"/>
              <w:rPr>
                <w:b/>
                <w:bCs/>
                <w:szCs w:val="22"/>
              </w:rPr>
            </w:pPr>
            <w:r w:rsidRPr="00B26460">
              <w:rPr>
                <w:b/>
                <w:bCs/>
                <w:szCs w:val="22"/>
              </w:rPr>
              <w:t xml:space="preserve"> </w:t>
            </w:r>
            <w:r w:rsidR="00461A85">
              <w:rPr>
                <w:b/>
                <w:bCs/>
                <w:szCs w:val="22"/>
              </w:rPr>
              <w:t>202</w:t>
            </w:r>
            <w:r w:rsidR="009F5502">
              <w:rPr>
                <w:b/>
                <w:bCs/>
                <w:szCs w:val="22"/>
              </w:rPr>
              <w:t>4</w:t>
            </w:r>
          </w:p>
        </w:tc>
      </w:tr>
      <w:tr w:rsidR="002F2C9E" w:rsidRPr="00D433AA" w14:paraId="19FB9940" w14:textId="77777777" w:rsidTr="00730225">
        <w:trPr>
          <w:trHeight w:val="382"/>
        </w:trPr>
        <w:tc>
          <w:tcPr>
            <w:tcW w:w="4230" w:type="dxa"/>
            <w:vMerge/>
          </w:tcPr>
          <w:p w14:paraId="0D519508" w14:textId="77777777" w:rsidR="002F2C9E" w:rsidRPr="00B26460" w:rsidRDefault="002F2C9E" w:rsidP="00B26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080" w:type="dxa"/>
            <w:vMerge/>
            <w:vAlign w:val="bottom"/>
          </w:tcPr>
          <w:p w14:paraId="0DCF03B7" w14:textId="77777777" w:rsidR="002F2C9E" w:rsidRPr="00B26460" w:rsidRDefault="002F2C9E" w:rsidP="00B26460">
            <w:pPr>
              <w:pStyle w:val="acctcolumnheading"/>
              <w:spacing w:after="0" w:line="240" w:lineRule="atLeast"/>
              <w:rPr>
                <w:b/>
                <w:bCs/>
                <w:szCs w:val="22"/>
              </w:rPr>
            </w:pPr>
          </w:p>
        </w:tc>
        <w:tc>
          <w:tcPr>
            <w:tcW w:w="1350" w:type="dxa"/>
            <w:gridSpan w:val="3"/>
            <w:tcBorders>
              <w:top w:val="single" w:sz="4" w:space="0" w:color="auto"/>
            </w:tcBorders>
            <w:vAlign w:val="center"/>
          </w:tcPr>
          <w:p w14:paraId="59CE329C" w14:textId="77777777" w:rsidR="002F2C9E" w:rsidRPr="00B26460" w:rsidRDefault="002F2C9E" w:rsidP="00B26460">
            <w:pPr>
              <w:pStyle w:val="acctcolumnheading"/>
              <w:spacing w:after="0" w:line="240" w:lineRule="atLeast"/>
              <w:rPr>
                <w:szCs w:val="22"/>
              </w:rPr>
            </w:pPr>
          </w:p>
          <w:p w14:paraId="56786E2D" w14:textId="77777777" w:rsidR="002F2C9E" w:rsidRPr="00B26460" w:rsidRDefault="002F2C9E" w:rsidP="00B26460">
            <w:pPr>
              <w:pStyle w:val="acctcolumnheading"/>
              <w:spacing w:after="0" w:line="240" w:lineRule="atLeast"/>
              <w:rPr>
                <w:szCs w:val="22"/>
              </w:rPr>
            </w:pPr>
            <w:r w:rsidRPr="00B26460">
              <w:rPr>
                <w:szCs w:val="22"/>
              </w:rPr>
              <w:t>Profit or loss</w:t>
            </w:r>
          </w:p>
        </w:tc>
        <w:tc>
          <w:tcPr>
            <w:tcW w:w="1350" w:type="dxa"/>
            <w:gridSpan w:val="3"/>
            <w:tcBorders>
              <w:top w:val="single" w:sz="4" w:space="0" w:color="auto"/>
            </w:tcBorders>
            <w:vAlign w:val="center"/>
          </w:tcPr>
          <w:p w14:paraId="65279694" w14:textId="77777777" w:rsidR="002F2C9E" w:rsidRPr="00B26460" w:rsidRDefault="002F2C9E" w:rsidP="00B26460">
            <w:pPr>
              <w:pStyle w:val="acctcolumnheading"/>
              <w:spacing w:after="0" w:line="240" w:lineRule="atLeast"/>
              <w:ind w:left="-108" w:right="-108"/>
              <w:rPr>
                <w:szCs w:val="22"/>
              </w:rPr>
            </w:pPr>
            <w:r w:rsidRPr="00B26460">
              <w:rPr>
                <w:szCs w:val="22"/>
              </w:rPr>
              <w:t>Other</w:t>
            </w:r>
          </w:p>
          <w:p w14:paraId="3AC88AA0" w14:textId="77777777" w:rsidR="002F2C9E" w:rsidRPr="00B26460" w:rsidRDefault="002F2C9E" w:rsidP="00B26460">
            <w:pPr>
              <w:pStyle w:val="acctcolumnheading"/>
              <w:spacing w:after="0" w:line="240" w:lineRule="atLeast"/>
              <w:ind w:left="-108" w:right="-108"/>
              <w:rPr>
                <w:szCs w:val="22"/>
              </w:rPr>
            </w:pPr>
            <w:r w:rsidRPr="00B26460">
              <w:rPr>
                <w:szCs w:val="22"/>
              </w:rPr>
              <w:t>comprehensive income</w:t>
            </w:r>
          </w:p>
        </w:tc>
        <w:tc>
          <w:tcPr>
            <w:tcW w:w="1170" w:type="dxa"/>
            <w:gridSpan w:val="2"/>
            <w:vMerge/>
            <w:vAlign w:val="bottom"/>
          </w:tcPr>
          <w:p w14:paraId="3A7AF451" w14:textId="77777777" w:rsidR="002F2C9E" w:rsidRPr="00B26460" w:rsidRDefault="002F2C9E" w:rsidP="00B26460">
            <w:pPr>
              <w:pStyle w:val="acctcolumnheading"/>
              <w:spacing w:after="0" w:line="240" w:lineRule="atLeast"/>
              <w:ind w:left="-79" w:right="-79"/>
              <w:rPr>
                <w:b/>
                <w:bCs/>
                <w:szCs w:val="22"/>
              </w:rPr>
            </w:pPr>
          </w:p>
        </w:tc>
      </w:tr>
      <w:tr w:rsidR="002F2C9E" w:rsidRPr="00D433AA" w14:paraId="283AFC3C" w14:textId="77777777" w:rsidTr="00730225">
        <w:tc>
          <w:tcPr>
            <w:tcW w:w="4230" w:type="dxa"/>
          </w:tcPr>
          <w:p w14:paraId="6432ED36" w14:textId="77777777" w:rsidR="002F2C9E" w:rsidRPr="00B26460" w:rsidRDefault="002F2C9E" w:rsidP="00B26460">
            <w:pPr>
              <w:ind w:left="180" w:hanging="180"/>
              <w:rPr>
                <w:rFonts w:ascii="Times New Roman" w:hAnsi="Times New Roman" w:cs="Times New Roman"/>
                <w:sz w:val="22"/>
                <w:szCs w:val="22"/>
              </w:rPr>
            </w:pPr>
          </w:p>
        </w:tc>
        <w:tc>
          <w:tcPr>
            <w:tcW w:w="4950" w:type="dxa"/>
            <w:gridSpan w:val="9"/>
          </w:tcPr>
          <w:p w14:paraId="10C31CF7" w14:textId="77777777" w:rsidR="002F2C9E" w:rsidRPr="00B26460" w:rsidRDefault="002F2C9E" w:rsidP="00B26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jc w:val="center"/>
              <w:rPr>
                <w:rFonts w:ascii="Times New Roman" w:hAnsi="Times New Roman" w:cs="Times New Roman"/>
                <w:i/>
                <w:iCs/>
                <w:sz w:val="22"/>
                <w:szCs w:val="22"/>
              </w:rPr>
            </w:pPr>
            <w:r w:rsidRPr="00B26460">
              <w:rPr>
                <w:rFonts w:ascii="Times New Roman" w:hAnsi="Times New Roman" w:cs="Times New Roman"/>
                <w:i/>
                <w:iCs/>
                <w:sz w:val="22"/>
                <w:szCs w:val="22"/>
              </w:rPr>
              <w:t>(in thousand Baht)</w:t>
            </w:r>
          </w:p>
        </w:tc>
      </w:tr>
      <w:tr w:rsidR="002F2C9E" w:rsidRPr="00D433AA" w14:paraId="2F14B770" w14:textId="77777777" w:rsidTr="00730225">
        <w:tc>
          <w:tcPr>
            <w:tcW w:w="4230" w:type="dxa"/>
          </w:tcPr>
          <w:p w14:paraId="79EB4EBA" w14:textId="77777777" w:rsidR="002F2C9E" w:rsidRPr="00B26460" w:rsidRDefault="002F2C9E" w:rsidP="00B26460">
            <w:pPr>
              <w:ind w:left="180" w:hanging="180"/>
              <w:rPr>
                <w:rFonts w:ascii="Times New Roman" w:hAnsi="Times New Roman" w:cs="Times New Roman"/>
                <w:b/>
                <w:bCs/>
                <w:i/>
                <w:iCs/>
                <w:sz w:val="22"/>
                <w:szCs w:val="22"/>
              </w:rPr>
            </w:pPr>
            <w:r w:rsidRPr="00B26460">
              <w:rPr>
                <w:rFonts w:ascii="Times New Roman" w:hAnsi="Times New Roman" w:cs="Times New Roman"/>
                <w:b/>
                <w:bCs/>
                <w:i/>
                <w:iCs/>
                <w:sz w:val="22"/>
                <w:szCs w:val="22"/>
              </w:rPr>
              <w:t>Deferred tax assets</w:t>
            </w:r>
          </w:p>
        </w:tc>
        <w:tc>
          <w:tcPr>
            <w:tcW w:w="4950" w:type="dxa"/>
            <w:gridSpan w:val="9"/>
          </w:tcPr>
          <w:p w14:paraId="533839F8" w14:textId="77777777" w:rsidR="002F2C9E" w:rsidRPr="00B26460" w:rsidRDefault="002F2C9E" w:rsidP="00B26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jc w:val="center"/>
              <w:rPr>
                <w:rFonts w:ascii="Times New Roman" w:hAnsi="Times New Roman" w:cs="Times New Roman"/>
                <w:i/>
                <w:iCs/>
                <w:sz w:val="22"/>
                <w:szCs w:val="22"/>
              </w:rPr>
            </w:pPr>
          </w:p>
        </w:tc>
      </w:tr>
      <w:tr w:rsidR="009F5502" w:rsidRPr="00D433AA" w14:paraId="08638FF2" w14:textId="77777777" w:rsidTr="00730225">
        <w:tc>
          <w:tcPr>
            <w:tcW w:w="4230" w:type="dxa"/>
          </w:tcPr>
          <w:p w14:paraId="48CDFD15" w14:textId="77777777" w:rsidR="009F5502" w:rsidRPr="00B26460" w:rsidRDefault="009F5502" w:rsidP="009F5502">
            <w:pPr>
              <w:rPr>
                <w:rFonts w:ascii="Times New Roman" w:hAnsi="Times New Roman" w:cs="Times New Roman"/>
                <w:sz w:val="22"/>
                <w:szCs w:val="22"/>
              </w:rPr>
            </w:pPr>
            <w:r w:rsidRPr="00B26460">
              <w:rPr>
                <w:rFonts w:ascii="Times New Roman" w:hAnsi="Times New Roman" w:cs="Times New Roman"/>
                <w:sz w:val="22"/>
                <w:szCs w:val="22"/>
              </w:rPr>
              <w:t>Allowance for</w:t>
            </w:r>
            <w:r w:rsidRPr="00B26460">
              <w:rPr>
                <w:rFonts w:ascii="Times New Roman" w:hAnsi="Times New Roman" w:cs="Times New Roman"/>
                <w:sz w:val="22"/>
                <w:szCs w:val="22"/>
                <w:cs/>
              </w:rPr>
              <w:t xml:space="preserve"> </w:t>
            </w:r>
            <w:r w:rsidRPr="00B26460">
              <w:rPr>
                <w:rFonts w:ascii="Times New Roman" w:hAnsi="Times New Roman" w:cs="Times New Roman"/>
                <w:sz w:val="22"/>
                <w:szCs w:val="22"/>
              </w:rPr>
              <w:t>doubtful accounts</w:t>
            </w:r>
          </w:p>
        </w:tc>
        <w:tc>
          <w:tcPr>
            <w:tcW w:w="1080" w:type="dxa"/>
          </w:tcPr>
          <w:p w14:paraId="2172EDB7" w14:textId="75620684" w:rsidR="009F5502" w:rsidRPr="00B26460" w:rsidRDefault="009F5502" w:rsidP="009F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r>
              <w:rPr>
                <w:rFonts w:ascii="Times New Roman" w:hAnsi="Times New Roman" w:cs="Times New Roman"/>
                <w:sz w:val="22"/>
                <w:szCs w:val="22"/>
              </w:rPr>
              <w:t>2,286</w:t>
            </w:r>
          </w:p>
        </w:tc>
        <w:tc>
          <w:tcPr>
            <w:tcW w:w="270" w:type="dxa"/>
          </w:tcPr>
          <w:p w14:paraId="51164C36" w14:textId="77777777" w:rsidR="009F5502" w:rsidRPr="00B26460" w:rsidRDefault="009F5502" w:rsidP="009F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990" w:type="dxa"/>
          </w:tcPr>
          <w:p w14:paraId="5F769F70" w14:textId="2E9CF39C" w:rsidR="009F5502" w:rsidRPr="00B26460" w:rsidRDefault="00A650E4" w:rsidP="004F2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ind w:right="-90"/>
              <w:rPr>
                <w:rFonts w:ascii="Times New Roman" w:hAnsi="Times New Roman" w:cs="Times New Roman"/>
                <w:sz w:val="22"/>
                <w:szCs w:val="22"/>
              </w:rPr>
            </w:pPr>
            <w:r w:rsidRPr="00957329">
              <w:rPr>
                <w:rFonts w:ascii="Times New Roman" w:hAnsi="Times New Roman" w:cs="Times New Roman"/>
                <w:sz w:val="22"/>
                <w:szCs w:val="22"/>
              </w:rPr>
              <w:t>102</w:t>
            </w:r>
          </w:p>
        </w:tc>
        <w:tc>
          <w:tcPr>
            <w:tcW w:w="270" w:type="dxa"/>
            <w:gridSpan w:val="2"/>
            <w:tcBorders>
              <w:left w:val="nil"/>
            </w:tcBorders>
          </w:tcPr>
          <w:p w14:paraId="64CF7423" w14:textId="77777777" w:rsidR="009F5502" w:rsidRPr="00B26460" w:rsidRDefault="009F5502" w:rsidP="009F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1080" w:type="dxa"/>
            <w:tcBorders>
              <w:left w:val="nil"/>
            </w:tcBorders>
          </w:tcPr>
          <w:p w14:paraId="05A74480" w14:textId="563A8136" w:rsidR="009F5502" w:rsidRPr="00B26460" w:rsidRDefault="00A650E4" w:rsidP="009F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sz w:val="22"/>
                <w:szCs w:val="22"/>
              </w:rPr>
            </w:pPr>
            <w:r w:rsidRPr="006D2069">
              <w:t>-</w:t>
            </w:r>
          </w:p>
        </w:tc>
        <w:tc>
          <w:tcPr>
            <w:tcW w:w="270" w:type="dxa"/>
            <w:gridSpan w:val="2"/>
          </w:tcPr>
          <w:p w14:paraId="7CFB978C" w14:textId="77777777" w:rsidR="009F5502" w:rsidRPr="00B26460" w:rsidRDefault="009F5502" w:rsidP="009F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990" w:type="dxa"/>
          </w:tcPr>
          <w:p w14:paraId="5AF1C6C6" w14:textId="10709BB3" w:rsidR="009F5502" w:rsidRPr="00B26460" w:rsidRDefault="00B41008" w:rsidP="009F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90"/>
              <w:rPr>
                <w:rFonts w:ascii="Times New Roman" w:hAnsi="Times New Roman" w:cs="Times New Roman"/>
                <w:sz w:val="22"/>
                <w:szCs w:val="22"/>
              </w:rPr>
            </w:pPr>
            <w:r>
              <w:rPr>
                <w:rFonts w:ascii="Times New Roman" w:hAnsi="Times New Roman" w:cs="Times New Roman"/>
                <w:sz w:val="22"/>
                <w:szCs w:val="22"/>
              </w:rPr>
              <w:t>2,388</w:t>
            </w:r>
          </w:p>
        </w:tc>
      </w:tr>
      <w:tr w:rsidR="009F5502" w:rsidRPr="00D433AA" w14:paraId="238AE6C7" w14:textId="77777777" w:rsidTr="00730225">
        <w:tc>
          <w:tcPr>
            <w:tcW w:w="4230" w:type="dxa"/>
          </w:tcPr>
          <w:p w14:paraId="6E95ED9C" w14:textId="77777777" w:rsidR="009F5502" w:rsidRPr="00B26460" w:rsidRDefault="009F5502" w:rsidP="009F5502">
            <w:pPr>
              <w:ind w:left="180" w:hanging="180"/>
              <w:rPr>
                <w:rFonts w:ascii="Times New Roman" w:hAnsi="Times New Roman" w:cs="Times New Roman"/>
                <w:sz w:val="22"/>
                <w:szCs w:val="22"/>
              </w:rPr>
            </w:pPr>
            <w:r w:rsidRPr="00B26460">
              <w:rPr>
                <w:rFonts w:ascii="Times New Roman" w:hAnsi="Times New Roman" w:cs="Times New Roman"/>
                <w:sz w:val="22"/>
                <w:szCs w:val="22"/>
              </w:rPr>
              <w:t xml:space="preserve">Allowance for decline in value and </w:t>
            </w:r>
          </w:p>
        </w:tc>
        <w:tc>
          <w:tcPr>
            <w:tcW w:w="1080" w:type="dxa"/>
          </w:tcPr>
          <w:p w14:paraId="08C96A71" w14:textId="77777777" w:rsidR="009F5502" w:rsidRPr="00B26460" w:rsidRDefault="009F5502" w:rsidP="009F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270" w:type="dxa"/>
          </w:tcPr>
          <w:p w14:paraId="320532C4" w14:textId="77777777" w:rsidR="009F5502" w:rsidRPr="00B26460" w:rsidRDefault="009F5502" w:rsidP="009F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i/>
                <w:iCs/>
                <w:sz w:val="22"/>
                <w:szCs w:val="22"/>
              </w:rPr>
            </w:pPr>
          </w:p>
        </w:tc>
        <w:tc>
          <w:tcPr>
            <w:tcW w:w="990" w:type="dxa"/>
          </w:tcPr>
          <w:p w14:paraId="0C794825" w14:textId="3B95E6E2" w:rsidR="009F5502" w:rsidRPr="00B26460" w:rsidRDefault="009F5502" w:rsidP="009F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ind w:right="-90"/>
              <w:rPr>
                <w:rFonts w:ascii="Times New Roman" w:hAnsi="Times New Roman" w:cs="Times New Roman"/>
                <w:sz w:val="22"/>
                <w:szCs w:val="22"/>
              </w:rPr>
            </w:pPr>
          </w:p>
        </w:tc>
        <w:tc>
          <w:tcPr>
            <w:tcW w:w="270" w:type="dxa"/>
            <w:gridSpan w:val="2"/>
            <w:tcBorders>
              <w:left w:val="nil"/>
            </w:tcBorders>
          </w:tcPr>
          <w:p w14:paraId="23D17D19" w14:textId="77777777" w:rsidR="009F5502" w:rsidRPr="00B26460" w:rsidRDefault="009F5502" w:rsidP="009F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1080" w:type="dxa"/>
            <w:tcBorders>
              <w:left w:val="nil"/>
            </w:tcBorders>
          </w:tcPr>
          <w:p w14:paraId="36B8F0C3" w14:textId="7ADDFBAA" w:rsidR="009F5502" w:rsidRPr="00B26460" w:rsidRDefault="009F5502" w:rsidP="009F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sz w:val="22"/>
                <w:szCs w:val="22"/>
              </w:rPr>
            </w:pPr>
          </w:p>
        </w:tc>
        <w:tc>
          <w:tcPr>
            <w:tcW w:w="270" w:type="dxa"/>
            <w:gridSpan w:val="2"/>
          </w:tcPr>
          <w:p w14:paraId="6FF94A05" w14:textId="77777777" w:rsidR="009F5502" w:rsidRPr="00B26460" w:rsidRDefault="009F5502" w:rsidP="009F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990" w:type="dxa"/>
          </w:tcPr>
          <w:p w14:paraId="49999235" w14:textId="5E128E69" w:rsidR="009F5502" w:rsidRPr="00B26460" w:rsidRDefault="009F5502" w:rsidP="009F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90"/>
              <w:rPr>
                <w:rFonts w:ascii="Times New Roman" w:hAnsi="Times New Roman" w:cs="Times New Roman"/>
                <w:sz w:val="22"/>
                <w:szCs w:val="22"/>
              </w:rPr>
            </w:pPr>
          </w:p>
        </w:tc>
      </w:tr>
      <w:tr w:rsidR="009F5502" w:rsidRPr="00D433AA" w14:paraId="58172197" w14:textId="77777777" w:rsidTr="00FF2452">
        <w:tc>
          <w:tcPr>
            <w:tcW w:w="4230" w:type="dxa"/>
          </w:tcPr>
          <w:p w14:paraId="22C42CDF" w14:textId="77777777" w:rsidR="009F5502" w:rsidRPr="00B26460" w:rsidRDefault="009F5502" w:rsidP="009F5502">
            <w:pPr>
              <w:rPr>
                <w:rFonts w:ascii="Times New Roman" w:hAnsi="Times New Roman" w:cs="Times New Roman"/>
                <w:sz w:val="22"/>
                <w:szCs w:val="22"/>
              </w:rPr>
            </w:pPr>
            <w:r w:rsidRPr="00B26460">
              <w:rPr>
                <w:rFonts w:ascii="Times New Roman" w:hAnsi="Times New Roman" w:cs="Times New Roman"/>
                <w:sz w:val="22"/>
                <w:szCs w:val="22"/>
              </w:rPr>
              <w:t xml:space="preserve">   obsolescence of inventories</w:t>
            </w:r>
          </w:p>
        </w:tc>
        <w:tc>
          <w:tcPr>
            <w:tcW w:w="1080" w:type="dxa"/>
          </w:tcPr>
          <w:p w14:paraId="5AFA32EA" w14:textId="51F9DD5A" w:rsidR="009F5502" w:rsidRPr="00B26460" w:rsidRDefault="009F5502" w:rsidP="009F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r>
              <w:rPr>
                <w:rFonts w:ascii="Times New Roman" w:hAnsi="Times New Roman" w:cs="Times New Roman"/>
                <w:sz w:val="22"/>
                <w:szCs w:val="22"/>
              </w:rPr>
              <w:t>5,314</w:t>
            </w:r>
          </w:p>
        </w:tc>
        <w:tc>
          <w:tcPr>
            <w:tcW w:w="270" w:type="dxa"/>
          </w:tcPr>
          <w:p w14:paraId="4B8014EC" w14:textId="77777777" w:rsidR="009F5502" w:rsidRPr="00B26460" w:rsidRDefault="009F5502" w:rsidP="009F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i/>
                <w:iCs/>
                <w:sz w:val="22"/>
                <w:szCs w:val="22"/>
              </w:rPr>
            </w:pPr>
          </w:p>
        </w:tc>
        <w:tc>
          <w:tcPr>
            <w:tcW w:w="990" w:type="dxa"/>
          </w:tcPr>
          <w:p w14:paraId="0BAF7A61" w14:textId="6877D9B7" w:rsidR="009F5502" w:rsidRPr="00B26460" w:rsidRDefault="00CC1A47" w:rsidP="009F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ind w:right="-90"/>
              <w:rPr>
                <w:rFonts w:ascii="Times New Roman" w:hAnsi="Times New Roman" w:cs="Times New Roman"/>
                <w:sz w:val="22"/>
                <w:szCs w:val="22"/>
              </w:rPr>
            </w:pPr>
            <w:r>
              <w:rPr>
                <w:rFonts w:ascii="Times New Roman" w:hAnsi="Times New Roman" w:cs="Times New Roman"/>
                <w:sz w:val="22"/>
                <w:szCs w:val="22"/>
              </w:rPr>
              <w:t>(2,935)</w:t>
            </w:r>
          </w:p>
        </w:tc>
        <w:tc>
          <w:tcPr>
            <w:tcW w:w="270" w:type="dxa"/>
            <w:gridSpan w:val="2"/>
            <w:tcBorders>
              <w:left w:val="nil"/>
            </w:tcBorders>
          </w:tcPr>
          <w:p w14:paraId="65F68A24" w14:textId="77777777" w:rsidR="009F5502" w:rsidRPr="00B26460" w:rsidRDefault="009F5502" w:rsidP="009F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1080" w:type="dxa"/>
            <w:tcBorders>
              <w:left w:val="nil"/>
            </w:tcBorders>
          </w:tcPr>
          <w:p w14:paraId="3E1E7C0B" w14:textId="74A0E4FF" w:rsidR="009F5502" w:rsidRPr="00B26460" w:rsidRDefault="00610B1B" w:rsidP="009F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sz w:val="22"/>
                <w:szCs w:val="22"/>
              </w:rPr>
            </w:pPr>
            <w:r w:rsidRPr="006D2069">
              <w:t>-</w:t>
            </w:r>
          </w:p>
        </w:tc>
        <w:tc>
          <w:tcPr>
            <w:tcW w:w="270" w:type="dxa"/>
            <w:gridSpan w:val="2"/>
          </w:tcPr>
          <w:p w14:paraId="32897A3A" w14:textId="77777777" w:rsidR="009F5502" w:rsidRPr="00B26460" w:rsidRDefault="009F5502" w:rsidP="009F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990" w:type="dxa"/>
          </w:tcPr>
          <w:p w14:paraId="5F22E0CE" w14:textId="69DA5AB6" w:rsidR="009F5502" w:rsidRPr="00B26460" w:rsidRDefault="00B41008" w:rsidP="009F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08" w:right="-90"/>
              <w:rPr>
                <w:rFonts w:ascii="Times New Roman" w:hAnsi="Times New Roman" w:cs="Times New Roman"/>
                <w:sz w:val="22"/>
                <w:szCs w:val="22"/>
              </w:rPr>
            </w:pPr>
            <w:r>
              <w:rPr>
                <w:rFonts w:ascii="Times New Roman" w:hAnsi="Times New Roman" w:cs="Times New Roman"/>
                <w:sz w:val="22"/>
                <w:szCs w:val="22"/>
              </w:rPr>
              <w:t>2,379</w:t>
            </w:r>
          </w:p>
        </w:tc>
      </w:tr>
      <w:tr w:rsidR="009F5502" w:rsidRPr="00D433AA" w14:paraId="296A0598" w14:textId="77777777" w:rsidTr="00FF2452">
        <w:tc>
          <w:tcPr>
            <w:tcW w:w="4230" w:type="dxa"/>
          </w:tcPr>
          <w:p w14:paraId="0A708722" w14:textId="77777777" w:rsidR="009F5502" w:rsidRPr="00B26460" w:rsidRDefault="009F5502" w:rsidP="009F5502">
            <w:pPr>
              <w:rPr>
                <w:rFonts w:ascii="Times New Roman" w:hAnsi="Times New Roman" w:cs="Times New Roman"/>
                <w:sz w:val="22"/>
                <w:szCs w:val="22"/>
              </w:rPr>
            </w:pPr>
            <w:r w:rsidRPr="00B26460">
              <w:rPr>
                <w:rFonts w:ascii="Times New Roman" w:hAnsi="Times New Roman" w:cs="Times New Roman"/>
                <w:sz w:val="22"/>
                <w:szCs w:val="22"/>
              </w:rPr>
              <w:t>Impairment loss on assets</w:t>
            </w:r>
          </w:p>
        </w:tc>
        <w:tc>
          <w:tcPr>
            <w:tcW w:w="1080" w:type="dxa"/>
          </w:tcPr>
          <w:p w14:paraId="19FCDEB3" w14:textId="165DAA78" w:rsidR="009F5502" w:rsidRPr="00B26460" w:rsidRDefault="009F5502" w:rsidP="009F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r>
              <w:rPr>
                <w:rFonts w:ascii="Times New Roman" w:hAnsi="Times New Roman" w:cs="Times New Roman"/>
                <w:sz w:val="22"/>
                <w:szCs w:val="22"/>
              </w:rPr>
              <w:t>1,050</w:t>
            </w:r>
          </w:p>
        </w:tc>
        <w:tc>
          <w:tcPr>
            <w:tcW w:w="270" w:type="dxa"/>
          </w:tcPr>
          <w:p w14:paraId="14F8271C" w14:textId="77777777" w:rsidR="009F5502" w:rsidRPr="00B26460" w:rsidRDefault="009F5502" w:rsidP="009F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i/>
                <w:iCs/>
                <w:sz w:val="22"/>
                <w:szCs w:val="22"/>
              </w:rPr>
            </w:pPr>
          </w:p>
        </w:tc>
        <w:tc>
          <w:tcPr>
            <w:tcW w:w="990" w:type="dxa"/>
          </w:tcPr>
          <w:p w14:paraId="0F012BDA" w14:textId="264C0592" w:rsidR="009F5502" w:rsidRPr="00B26460" w:rsidRDefault="00CC1A47" w:rsidP="004F2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s>
              <w:ind w:right="-90"/>
              <w:rPr>
                <w:rFonts w:ascii="Times New Roman" w:hAnsi="Times New Roman" w:cs="Times New Roman"/>
                <w:sz w:val="22"/>
                <w:szCs w:val="22"/>
              </w:rPr>
            </w:pPr>
            <w:r>
              <w:rPr>
                <w:rFonts w:ascii="Times New Roman" w:hAnsi="Times New Roman" w:cs="Times New Roman"/>
                <w:sz w:val="22"/>
                <w:szCs w:val="22"/>
              </w:rPr>
              <w:t>-</w:t>
            </w:r>
          </w:p>
        </w:tc>
        <w:tc>
          <w:tcPr>
            <w:tcW w:w="270" w:type="dxa"/>
            <w:gridSpan w:val="2"/>
            <w:tcBorders>
              <w:left w:val="nil"/>
            </w:tcBorders>
          </w:tcPr>
          <w:p w14:paraId="3AFBF308" w14:textId="77777777" w:rsidR="009F5502" w:rsidRPr="00B26460" w:rsidRDefault="009F5502" w:rsidP="009F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1080" w:type="dxa"/>
            <w:tcBorders>
              <w:left w:val="nil"/>
            </w:tcBorders>
          </w:tcPr>
          <w:p w14:paraId="6EA75385" w14:textId="590ED66D" w:rsidR="009F5502" w:rsidRPr="00B26460" w:rsidRDefault="00F93F21" w:rsidP="009F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sz w:val="22"/>
                <w:szCs w:val="22"/>
              </w:rPr>
            </w:pPr>
            <w:r w:rsidRPr="006D2069">
              <w:t>-</w:t>
            </w:r>
          </w:p>
        </w:tc>
        <w:tc>
          <w:tcPr>
            <w:tcW w:w="270" w:type="dxa"/>
            <w:gridSpan w:val="2"/>
          </w:tcPr>
          <w:p w14:paraId="243BF873" w14:textId="77777777" w:rsidR="009F5502" w:rsidRPr="00B26460" w:rsidRDefault="009F5502" w:rsidP="009F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990" w:type="dxa"/>
          </w:tcPr>
          <w:p w14:paraId="2BB7133E" w14:textId="78D6DC98" w:rsidR="009F5502" w:rsidRPr="00B26460" w:rsidRDefault="00DE20FA" w:rsidP="009F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08" w:right="-90"/>
              <w:rPr>
                <w:rFonts w:ascii="Times New Roman" w:hAnsi="Times New Roman" w:cs="Times New Roman"/>
                <w:sz w:val="22"/>
                <w:szCs w:val="22"/>
              </w:rPr>
            </w:pPr>
            <w:r w:rsidRPr="00DE20FA">
              <w:rPr>
                <w:rFonts w:ascii="Times New Roman" w:hAnsi="Times New Roman" w:cs="Times New Roman"/>
                <w:sz w:val="22"/>
                <w:szCs w:val="22"/>
              </w:rPr>
              <w:t>1,050</w:t>
            </w:r>
          </w:p>
        </w:tc>
      </w:tr>
      <w:tr w:rsidR="009F5502" w:rsidRPr="00D433AA" w14:paraId="4F93E8C2" w14:textId="77777777" w:rsidTr="00730225">
        <w:tc>
          <w:tcPr>
            <w:tcW w:w="4230" w:type="dxa"/>
          </w:tcPr>
          <w:p w14:paraId="63656A6A" w14:textId="77777777" w:rsidR="009F5502" w:rsidRPr="00B26460" w:rsidRDefault="009F5502" w:rsidP="009F5502">
            <w:pPr>
              <w:rPr>
                <w:rFonts w:ascii="Times New Roman" w:hAnsi="Times New Roman" w:cs="Times New Roman"/>
                <w:sz w:val="22"/>
                <w:szCs w:val="22"/>
              </w:rPr>
            </w:pPr>
            <w:r w:rsidRPr="00B26460">
              <w:rPr>
                <w:rFonts w:ascii="Times New Roman" w:hAnsi="Times New Roman" w:cs="Times New Roman"/>
                <w:sz w:val="22"/>
                <w:szCs w:val="22"/>
              </w:rPr>
              <w:t>Employee benefit obligations</w:t>
            </w:r>
          </w:p>
        </w:tc>
        <w:tc>
          <w:tcPr>
            <w:tcW w:w="1080" w:type="dxa"/>
          </w:tcPr>
          <w:p w14:paraId="44B04850" w14:textId="0F91CD56" w:rsidR="009F5502" w:rsidRPr="00B26460" w:rsidRDefault="009F5502" w:rsidP="009F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r>
              <w:rPr>
                <w:rFonts w:ascii="Times New Roman" w:hAnsi="Times New Roman" w:cs="Times New Roman"/>
                <w:sz w:val="22"/>
                <w:szCs w:val="22"/>
              </w:rPr>
              <w:t>35,829</w:t>
            </w:r>
          </w:p>
        </w:tc>
        <w:tc>
          <w:tcPr>
            <w:tcW w:w="270" w:type="dxa"/>
          </w:tcPr>
          <w:p w14:paraId="39D2FCCE" w14:textId="77777777" w:rsidR="009F5502" w:rsidRPr="00B26460" w:rsidRDefault="009F5502" w:rsidP="009F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i/>
                <w:iCs/>
                <w:sz w:val="22"/>
                <w:szCs w:val="22"/>
              </w:rPr>
            </w:pPr>
          </w:p>
        </w:tc>
        <w:tc>
          <w:tcPr>
            <w:tcW w:w="990" w:type="dxa"/>
          </w:tcPr>
          <w:p w14:paraId="6E393935" w14:textId="63A993C6" w:rsidR="009F5502" w:rsidRPr="00B26460" w:rsidRDefault="00AD5776" w:rsidP="009F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ind w:right="-90"/>
              <w:rPr>
                <w:rFonts w:ascii="Times New Roman" w:hAnsi="Times New Roman" w:cs="Times New Roman"/>
                <w:sz w:val="22"/>
                <w:szCs w:val="22"/>
              </w:rPr>
            </w:pPr>
            <w:r>
              <w:rPr>
                <w:rFonts w:ascii="Times New Roman" w:hAnsi="Times New Roman" w:cs="Times New Roman"/>
                <w:sz w:val="22"/>
                <w:szCs w:val="22"/>
              </w:rPr>
              <w:t>79</w:t>
            </w:r>
            <w:r w:rsidR="002473CA">
              <w:rPr>
                <w:rFonts w:ascii="Times New Roman" w:hAnsi="Times New Roman" w:cs="Times New Roman"/>
                <w:sz w:val="22"/>
                <w:szCs w:val="22"/>
              </w:rPr>
              <w:t>7</w:t>
            </w:r>
          </w:p>
        </w:tc>
        <w:tc>
          <w:tcPr>
            <w:tcW w:w="270" w:type="dxa"/>
            <w:gridSpan w:val="2"/>
            <w:tcBorders>
              <w:left w:val="nil"/>
            </w:tcBorders>
          </w:tcPr>
          <w:p w14:paraId="2454A64F" w14:textId="77777777" w:rsidR="009F5502" w:rsidRPr="00B26460" w:rsidRDefault="009F5502" w:rsidP="009F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1080" w:type="dxa"/>
            <w:tcBorders>
              <w:left w:val="nil"/>
            </w:tcBorders>
          </w:tcPr>
          <w:p w14:paraId="5E7CE882" w14:textId="4E3424D9" w:rsidR="009F5502" w:rsidRPr="00B26460" w:rsidRDefault="00F93F21" w:rsidP="004F2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r>
              <w:rPr>
                <w:rFonts w:ascii="Times New Roman" w:hAnsi="Times New Roman" w:cs="Times New Roman"/>
                <w:sz w:val="22"/>
                <w:szCs w:val="22"/>
              </w:rPr>
              <w:t>829</w:t>
            </w:r>
          </w:p>
        </w:tc>
        <w:tc>
          <w:tcPr>
            <w:tcW w:w="270" w:type="dxa"/>
            <w:gridSpan w:val="2"/>
          </w:tcPr>
          <w:p w14:paraId="78F0ABD3" w14:textId="77777777" w:rsidR="009F5502" w:rsidRPr="00B26460" w:rsidRDefault="009F5502" w:rsidP="009F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990" w:type="dxa"/>
          </w:tcPr>
          <w:p w14:paraId="43FCAD5F" w14:textId="48F083C3" w:rsidR="009F5502" w:rsidRPr="00B26460" w:rsidRDefault="00DE20FA" w:rsidP="009F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08" w:right="-90"/>
              <w:rPr>
                <w:rFonts w:ascii="Times New Roman" w:hAnsi="Times New Roman" w:cs="Times New Roman"/>
                <w:sz w:val="22"/>
                <w:szCs w:val="22"/>
              </w:rPr>
            </w:pPr>
            <w:r w:rsidRPr="00DE20FA">
              <w:rPr>
                <w:rFonts w:ascii="Times New Roman" w:hAnsi="Times New Roman" w:cs="Times New Roman"/>
                <w:sz w:val="22"/>
                <w:szCs w:val="22"/>
              </w:rPr>
              <w:t>37,</w:t>
            </w:r>
            <w:r w:rsidR="00AD5776">
              <w:rPr>
                <w:rFonts w:ascii="Times New Roman" w:hAnsi="Times New Roman" w:cs="Times New Roman"/>
                <w:sz w:val="22"/>
                <w:szCs w:val="22"/>
              </w:rPr>
              <w:t>45</w:t>
            </w:r>
            <w:r w:rsidR="001F0189">
              <w:rPr>
                <w:rFonts w:ascii="Times New Roman" w:hAnsi="Times New Roman" w:cs="Times New Roman"/>
                <w:sz w:val="22"/>
                <w:szCs w:val="22"/>
              </w:rPr>
              <w:t>5</w:t>
            </w:r>
          </w:p>
        </w:tc>
      </w:tr>
      <w:tr w:rsidR="009F5502" w:rsidRPr="00D433AA" w14:paraId="3C88E2ED" w14:textId="77777777" w:rsidTr="00730225">
        <w:tc>
          <w:tcPr>
            <w:tcW w:w="4230" w:type="dxa"/>
          </w:tcPr>
          <w:p w14:paraId="1B0D6D56" w14:textId="02ACDB0C" w:rsidR="009F5502" w:rsidRPr="00B26460" w:rsidRDefault="009F5502" w:rsidP="009F5502">
            <w:pPr>
              <w:rPr>
                <w:rFonts w:ascii="Times New Roman" w:hAnsi="Times New Roman" w:cs="Times New Roman"/>
                <w:sz w:val="22"/>
                <w:szCs w:val="22"/>
              </w:rPr>
            </w:pPr>
            <w:proofErr w:type="spellStart"/>
            <w:r w:rsidRPr="00B26460">
              <w:rPr>
                <w:rFonts w:ascii="Times New Roman" w:hAnsi="Times New Roman" w:cs="Times New Roman"/>
                <w:sz w:val="22"/>
                <w:szCs w:val="22"/>
              </w:rPr>
              <w:t>Unrealised</w:t>
            </w:r>
            <w:proofErr w:type="spellEnd"/>
            <w:r w:rsidRPr="00B26460">
              <w:rPr>
                <w:rFonts w:ascii="Times New Roman" w:hAnsi="Times New Roman" w:cs="Times New Roman"/>
                <w:sz w:val="22"/>
                <w:szCs w:val="22"/>
              </w:rPr>
              <w:t xml:space="preserve"> </w:t>
            </w:r>
            <w:r>
              <w:rPr>
                <w:rFonts w:ascii="Times New Roman" w:hAnsi="Times New Roman" w:cs="Times New Roman"/>
                <w:sz w:val="22"/>
                <w:szCs w:val="22"/>
              </w:rPr>
              <w:t>gain</w:t>
            </w:r>
            <w:r w:rsidRPr="00B26460">
              <w:rPr>
                <w:rFonts w:ascii="Times New Roman" w:hAnsi="Times New Roman" w:cs="Times New Roman"/>
                <w:sz w:val="22"/>
                <w:szCs w:val="22"/>
              </w:rPr>
              <w:t xml:space="preserve"> on inventories</w:t>
            </w:r>
          </w:p>
        </w:tc>
        <w:tc>
          <w:tcPr>
            <w:tcW w:w="1080" w:type="dxa"/>
          </w:tcPr>
          <w:p w14:paraId="6D282E38" w14:textId="0F31E70A" w:rsidR="009F5502" w:rsidRDefault="009F5502" w:rsidP="009F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r>
              <w:rPr>
                <w:rFonts w:ascii="Times New Roman" w:hAnsi="Times New Roman" w:cs="Times New Roman"/>
                <w:sz w:val="22"/>
                <w:szCs w:val="22"/>
              </w:rPr>
              <w:t>(181)</w:t>
            </w:r>
          </w:p>
        </w:tc>
        <w:tc>
          <w:tcPr>
            <w:tcW w:w="270" w:type="dxa"/>
          </w:tcPr>
          <w:p w14:paraId="3981FA1A" w14:textId="77777777" w:rsidR="009F5502" w:rsidRPr="00B26460" w:rsidRDefault="009F5502" w:rsidP="009F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i/>
                <w:iCs/>
                <w:sz w:val="22"/>
                <w:szCs w:val="22"/>
              </w:rPr>
            </w:pPr>
          </w:p>
        </w:tc>
        <w:tc>
          <w:tcPr>
            <w:tcW w:w="990" w:type="dxa"/>
          </w:tcPr>
          <w:p w14:paraId="4A6496AE" w14:textId="67500119" w:rsidR="009F5502" w:rsidRDefault="00AA3565" w:rsidP="009F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ind w:right="-90"/>
              <w:rPr>
                <w:rFonts w:ascii="Times New Roman" w:hAnsi="Times New Roman" w:cs="Times New Roman"/>
                <w:sz w:val="22"/>
                <w:szCs w:val="22"/>
              </w:rPr>
            </w:pPr>
            <w:r>
              <w:rPr>
                <w:rFonts w:ascii="Times New Roman" w:hAnsi="Times New Roman" w:cs="Times New Roman"/>
                <w:sz w:val="22"/>
                <w:szCs w:val="22"/>
              </w:rPr>
              <w:t>228</w:t>
            </w:r>
          </w:p>
        </w:tc>
        <w:tc>
          <w:tcPr>
            <w:tcW w:w="270" w:type="dxa"/>
            <w:gridSpan w:val="2"/>
            <w:tcBorders>
              <w:left w:val="nil"/>
            </w:tcBorders>
          </w:tcPr>
          <w:p w14:paraId="0FF565E2" w14:textId="77777777" w:rsidR="009F5502" w:rsidRPr="00B26460" w:rsidRDefault="009F5502" w:rsidP="009F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1080" w:type="dxa"/>
            <w:tcBorders>
              <w:left w:val="nil"/>
            </w:tcBorders>
          </w:tcPr>
          <w:p w14:paraId="54524C51" w14:textId="780CC1BE" w:rsidR="009F5502" w:rsidRPr="00B26460" w:rsidRDefault="00F93F21" w:rsidP="009F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sz w:val="22"/>
                <w:szCs w:val="22"/>
              </w:rPr>
            </w:pPr>
            <w:r w:rsidRPr="006D2069">
              <w:t>-</w:t>
            </w:r>
          </w:p>
        </w:tc>
        <w:tc>
          <w:tcPr>
            <w:tcW w:w="270" w:type="dxa"/>
            <w:gridSpan w:val="2"/>
          </w:tcPr>
          <w:p w14:paraId="7446A89F" w14:textId="77777777" w:rsidR="009F5502" w:rsidRPr="00B26460" w:rsidRDefault="009F5502" w:rsidP="009F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990" w:type="dxa"/>
          </w:tcPr>
          <w:p w14:paraId="55BFDCDD" w14:textId="695B03B6" w:rsidR="009F5502" w:rsidRPr="00B26460" w:rsidRDefault="00DE20FA" w:rsidP="009F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08" w:right="-90"/>
              <w:rPr>
                <w:rFonts w:ascii="Times New Roman" w:hAnsi="Times New Roman" w:cs="Times New Roman"/>
                <w:sz w:val="22"/>
                <w:szCs w:val="22"/>
              </w:rPr>
            </w:pPr>
            <w:r w:rsidRPr="00DE20FA">
              <w:rPr>
                <w:rFonts w:ascii="Times New Roman" w:hAnsi="Times New Roman" w:cs="Times New Roman"/>
                <w:sz w:val="22"/>
                <w:szCs w:val="22"/>
              </w:rPr>
              <w:t>47</w:t>
            </w:r>
          </w:p>
        </w:tc>
      </w:tr>
      <w:tr w:rsidR="009F5502" w:rsidRPr="00D433AA" w14:paraId="13EE9D79" w14:textId="77777777" w:rsidTr="00FF2452">
        <w:tc>
          <w:tcPr>
            <w:tcW w:w="4230" w:type="dxa"/>
            <w:vAlign w:val="bottom"/>
          </w:tcPr>
          <w:p w14:paraId="57D1BC64" w14:textId="42AE2516" w:rsidR="009F5502" w:rsidRPr="00B07FB4" w:rsidRDefault="0001457D" w:rsidP="009F5502">
            <w:pPr>
              <w:tabs>
                <w:tab w:val="left" w:pos="191"/>
              </w:tabs>
              <w:ind w:left="191" w:right="-68" w:hanging="191"/>
              <w:rPr>
                <w:rFonts w:ascii="Times New Roman" w:hAnsi="Times New Roman" w:cs="Times New Roman"/>
                <w:sz w:val="22"/>
                <w:szCs w:val="22"/>
              </w:rPr>
            </w:pPr>
            <w:r w:rsidRPr="00B07FB4">
              <w:rPr>
                <w:rFonts w:ascii="Times New Roman" w:hAnsi="Times New Roman" w:cs="Times New Roman"/>
                <w:sz w:val="22"/>
                <w:szCs w:val="22"/>
              </w:rPr>
              <w:t>Lease Liabilities</w:t>
            </w:r>
          </w:p>
        </w:tc>
        <w:tc>
          <w:tcPr>
            <w:tcW w:w="1080" w:type="dxa"/>
          </w:tcPr>
          <w:p w14:paraId="24351CC6" w14:textId="18F9225A" w:rsidR="009F5502" w:rsidRPr="0001457D" w:rsidRDefault="004E6CFC" w:rsidP="009F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r>
              <w:rPr>
                <w:rFonts w:ascii="Times New Roman" w:hAnsi="Times New Roman" w:cs="Times New Roman"/>
                <w:sz w:val="22"/>
                <w:szCs w:val="22"/>
              </w:rPr>
              <w:t>4</w:t>
            </w:r>
            <w:r w:rsidR="0001457D" w:rsidRPr="0001457D">
              <w:rPr>
                <w:rFonts w:ascii="Times New Roman" w:hAnsi="Times New Roman" w:cs="Times New Roman"/>
                <w:sz w:val="22"/>
                <w:szCs w:val="22"/>
              </w:rPr>
              <w:t>,6</w:t>
            </w:r>
            <w:r>
              <w:rPr>
                <w:rFonts w:ascii="Times New Roman" w:hAnsi="Times New Roman" w:cs="Times New Roman"/>
                <w:sz w:val="22"/>
                <w:szCs w:val="22"/>
              </w:rPr>
              <w:t>54</w:t>
            </w:r>
          </w:p>
        </w:tc>
        <w:tc>
          <w:tcPr>
            <w:tcW w:w="270" w:type="dxa"/>
          </w:tcPr>
          <w:p w14:paraId="249DA69B" w14:textId="77777777" w:rsidR="009F5502" w:rsidRPr="0001457D" w:rsidRDefault="009F5502" w:rsidP="009F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80" w:right="-90"/>
              <w:rPr>
                <w:rFonts w:ascii="Times New Roman" w:hAnsi="Times New Roman" w:cs="Times New Roman"/>
                <w:sz w:val="22"/>
                <w:szCs w:val="22"/>
              </w:rPr>
            </w:pPr>
          </w:p>
        </w:tc>
        <w:tc>
          <w:tcPr>
            <w:tcW w:w="990" w:type="dxa"/>
          </w:tcPr>
          <w:p w14:paraId="4F0D5782" w14:textId="2EDDDDC3" w:rsidR="009F5502" w:rsidRPr="0001457D" w:rsidRDefault="004E6CFC" w:rsidP="009F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ind w:right="-90"/>
              <w:rPr>
                <w:rFonts w:ascii="Times New Roman" w:hAnsi="Times New Roman" w:cs="Times New Roman"/>
                <w:sz w:val="22"/>
                <w:szCs w:val="22"/>
              </w:rPr>
            </w:pPr>
            <w:r>
              <w:rPr>
                <w:rFonts w:ascii="Times New Roman" w:hAnsi="Times New Roman" w:cs="Times New Roman"/>
                <w:sz w:val="22"/>
                <w:szCs w:val="22"/>
              </w:rPr>
              <w:t>(869)</w:t>
            </w:r>
          </w:p>
        </w:tc>
        <w:tc>
          <w:tcPr>
            <w:tcW w:w="270" w:type="dxa"/>
            <w:gridSpan w:val="2"/>
            <w:tcBorders>
              <w:left w:val="nil"/>
            </w:tcBorders>
          </w:tcPr>
          <w:p w14:paraId="4DE2EFD7" w14:textId="77777777" w:rsidR="009F5502" w:rsidRPr="0001457D" w:rsidRDefault="009F5502" w:rsidP="009F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1080" w:type="dxa"/>
            <w:tcBorders>
              <w:left w:val="nil"/>
            </w:tcBorders>
          </w:tcPr>
          <w:p w14:paraId="1617EE3D" w14:textId="2C0D9663" w:rsidR="009F5502" w:rsidRPr="0001457D" w:rsidRDefault="0001457D" w:rsidP="009F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sz w:val="22"/>
                <w:szCs w:val="22"/>
              </w:rPr>
            </w:pPr>
            <w:r w:rsidRPr="0001457D">
              <w:rPr>
                <w:rFonts w:ascii="Times New Roman" w:hAnsi="Times New Roman" w:cs="Times New Roman"/>
                <w:sz w:val="22"/>
                <w:szCs w:val="22"/>
              </w:rPr>
              <w:t>-</w:t>
            </w:r>
          </w:p>
        </w:tc>
        <w:tc>
          <w:tcPr>
            <w:tcW w:w="270" w:type="dxa"/>
            <w:gridSpan w:val="2"/>
          </w:tcPr>
          <w:p w14:paraId="2F1B598D" w14:textId="77777777" w:rsidR="009F5502" w:rsidRPr="0001457D" w:rsidRDefault="009F5502" w:rsidP="009F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990" w:type="dxa"/>
          </w:tcPr>
          <w:p w14:paraId="47474353" w14:textId="7C3099C4" w:rsidR="009F5502" w:rsidRPr="0001457D" w:rsidRDefault="00505935" w:rsidP="009F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08" w:right="-90"/>
              <w:rPr>
                <w:rFonts w:ascii="Times New Roman" w:hAnsi="Times New Roman" w:cs="Times New Roman"/>
                <w:sz w:val="22"/>
                <w:szCs w:val="22"/>
              </w:rPr>
            </w:pPr>
            <w:r>
              <w:rPr>
                <w:rFonts w:ascii="Times New Roman" w:hAnsi="Times New Roman" w:cs="Times New Roman"/>
                <w:sz w:val="22"/>
                <w:szCs w:val="22"/>
              </w:rPr>
              <w:t>3</w:t>
            </w:r>
            <w:r w:rsidR="0001457D" w:rsidRPr="0001457D">
              <w:rPr>
                <w:rFonts w:ascii="Times New Roman" w:hAnsi="Times New Roman" w:cs="Times New Roman"/>
                <w:sz w:val="22"/>
                <w:szCs w:val="22"/>
              </w:rPr>
              <w:t>,</w:t>
            </w:r>
            <w:r>
              <w:rPr>
                <w:rFonts w:ascii="Times New Roman" w:hAnsi="Times New Roman" w:cs="Times New Roman"/>
                <w:sz w:val="22"/>
                <w:szCs w:val="22"/>
              </w:rPr>
              <w:t>785</w:t>
            </w:r>
          </w:p>
        </w:tc>
      </w:tr>
      <w:tr w:rsidR="009F5502" w:rsidRPr="00D433AA" w14:paraId="134B0425" w14:textId="77777777" w:rsidTr="009A775F">
        <w:tc>
          <w:tcPr>
            <w:tcW w:w="4230" w:type="dxa"/>
            <w:vAlign w:val="bottom"/>
          </w:tcPr>
          <w:p w14:paraId="10CEF0D6" w14:textId="7DDCD544" w:rsidR="009F5502" w:rsidRPr="005757C2" w:rsidRDefault="009F5502" w:rsidP="009F5502">
            <w:pPr>
              <w:tabs>
                <w:tab w:val="left" w:pos="191"/>
              </w:tabs>
              <w:ind w:left="191" w:right="-68" w:hanging="191"/>
              <w:rPr>
                <w:rFonts w:ascii="Times New Roman" w:hAnsi="Times New Roman" w:cs="Times New Roman"/>
                <w:sz w:val="22"/>
                <w:szCs w:val="22"/>
              </w:rPr>
            </w:pPr>
            <w:proofErr w:type="spellStart"/>
            <w:r w:rsidRPr="005757C2">
              <w:rPr>
                <w:rFonts w:ascii="Times New Roman" w:hAnsi="Times New Roman" w:cs="Times New Roman"/>
                <w:sz w:val="22"/>
                <w:szCs w:val="22"/>
              </w:rPr>
              <w:t>Unrealised</w:t>
            </w:r>
            <w:proofErr w:type="spellEnd"/>
            <w:r w:rsidRPr="005757C2">
              <w:rPr>
                <w:rFonts w:ascii="Times New Roman" w:hAnsi="Times New Roman" w:cs="Times New Roman"/>
                <w:sz w:val="22"/>
                <w:szCs w:val="22"/>
              </w:rPr>
              <w:t xml:space="preserve"> loss on derivative liability</w:t>
            </w:r>
          </w:p>
        </w:tc>
        <w:tc>
          <w:tcPr>
            <w:tcW w:w="1080" w:type="dxa"/>
            <w:tcBorders>
              <w:bottom w:val="single" w:sz="4" w:space="0" w:color="auto"/>
            </w:tcBorders>
          </w:tcPr>
          <w:p w14:paraId="6DFA0D6B" w14:textId="74A94593" w:rsidR="009F5502" w:rsidRPr="00B26460" w:rsidRDefault="009F5502" w:rsidP="009F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r>
              <w:rPr>
                <w:rFonts w:ascii="Times New Roman" w:hAnsi="Times New Roman" w:cs="Times New Roman"/>
                <w:sz w:val="22"/>
                <w:szCs w:val="22"/>
              </w:rPr>
              <w:t>116</w:t>
            </w:r>
          </w:p>
        </w:tc>
        <w:tc>
          <w:tcPr>
            <w:tcW w:w="270" w:type="dxa"/>
          </w:tcPr>
          <w:p w14:paraId="2CE1AD3F" w14:textId="77777777" w:rsidR="009F5502" w:rsidRPr="00B26460" w:rsidRDefault="009F5502" w:rsidP="009F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80" w:right="-90"/>
              <w:rPr>
                <w:rFonts w:ascii="Times New Roman" w:hAnsi="Times New Roman" w:cs="Times New Roman"/>
                <w:i/>
                <w:iCs/>
                <w:sz w:val="22"/>
                <w:szCs w:val="22"/>
              </w:rPr>
            </w:pPr>
          </w:p>
        </w:tc>
        <w:tc>
          <w:tcPr>
            <w:tcW w:w="990" w:type="dxa"/>
            <w:tcBorders>
              <w:bottom w:val="single" w:sz="4" w:space="0" w:color="auto"/>
            </w:tcBorders>
          </w:tcPr>
          <w:p w14:paraId="68C00899" w14:textId="42CECC71" w:rsidR="009F5502" w:rsidRPr="00B26460" w:rsidRDefault="00AA3565" w:rsidP="009F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ind w:right="-90"/>
              <w:rPr>
                <w:rFonts w:ascii="Times New Roman" w:hAnsi="Times New Roman" w:cs="Times New Roman"/>
                <w:sz w:val="22"/>
                <w:szCs w:val="22"/>
              </w:rPr>
            </w:pPr>
            <w:r>
              <w:rPr>
                <w:rFonts w:ascii="Times New Roman" w:hAnsi="Times New Roman" w:cs="Times New Roman"/>
                <w:sz w:val="22"/>
                <w:szCs w:val="22"/>
              </w:rPr>
              <w:t>469</w:t>
            </w:r>
          </w:p>
        </w:tc>
        <w:tc>
          <w:tcPr>
            <w:tcW w:w="270" w:type="dxa"/>
            <w:gridSpan w:val="2"/>
            <w:tcBorders>
              <w:left w:val="nil"/>
            </w:tcBorders>
          </w:tcPr>
          <w:p w14:paraId="2A16D70F" w14:textId="77777777" w:rsidR="009F5502" w:rsidRPr="00B26460" w:rsidRDefault="009F5502" w:rsidP="009F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1080" w:type="dxa"/>
            <w:tcBorders>
              <w:left w:val="nil"/>
              <w:bottom w:val="single" w:sz="4" w:space="0" w:color="auto"/>
            </w:tcBorders>
          </w:tcPr>
          <w:p w14:paraId="49452F7E" w14:textId="459B75DA" w:rsidR="009F5502" w:rsidRPr="00B26460" w:rsidRDefault="00F93F21" w:rsidP="009F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sz w:val="22"/>
                <w:szCs w:val="22"/>
              </w:rPr>
            </w:pPr>
            <w:r w:rsidRPr="006D2069">
              <w:t>-</w:t>
            </w:r>
          </w:p>
        </w:tc>
        <w:tc>
          <w:tcPr>
            <w:tcW w:w="270" w:type="dxa"/>
            <w:gridSpan w:val="2"/>
          </w:tcPr>
          <w:p w14:paraId="7E3BD4D4" w14:textId="77777777" w:rsidR="009F5502" w:rsidRPr="00B26460" w:rsidRDefault="009F5502" w:rsidP="009F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990" w:type="dxa"/>
            <w:tcBorders>
              <w:bottom w:val="single" w:sz="4" w:space="0" w:color="auto"/>
            </w:tcBorders>
          </w:tcPr>
          <w:p w14:paraId="5860C3F9" w14:textId="2D6EB7EE" w:rsidR="009F5502" w:rsidRPr="00B26460" w:rsidRDefault="00B07FB4" w:rsidP="009F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90"/>
              <w:rPr>
                <w:rFonts w:ascii="Times New Roman" w:hAnsi="Times New Roman" w:cs="Times New Roman"/>
                <w:sz w:val="22"/>
                <w:szCs w:val="22"/>
              </w:rPr>
            </w:pPr>
            <w:r>
              <w:rPr>
                <w:rFonts w:ascii="Times New Roman" w:hAnsi="Times New Roman"/>
                <w:sz w:val="22"/>
                <w:szCs w:val="28"/>
              </w:rPr>
              <w:t>585</w:t>
            </w:r>
          </w:p>
        </w:tc>
      </w:tr>
      <w:tr w:rsidR="009F5502" w:rsidRPr="00D433AA" w14:paraId="63AD2BB5" w14:textId="77777777" w:rsidTr="009A775F">
        <w:tc>
          <w:tcPr>
            <w:tcW w:w="4230" w:type="dxa"/>
          </w:tcPr>
          <w:p w14:paraId="7DCBD5E1" w14:textId="77777777" w:rsidR="009F5502" w:rsidRPr="00B26460" w:rsidRDefault="009F5502" w:rsidP="009F5502">
            <w:pPr>
              <w:ind w:left="180" w:hanging="180"/>
              <w:rPr>
                <w:rFonts w:ascii="Times New Roman" w:hAnsi="Times New Roman" w:cs="Times New Roman"/>
                <w:b/>
                <w:bCs/>
                <w:sz w:val="22"/>
                <w:szCs w:val="22"/>
              </w:rPr>
            </w:pPr>
            <w:r w:rsidRPr="00B26460">
              <w:rPr>
                <w:rFonts w:ascii="Times New Roman" w:hAnsi="Times New Roman" w:cs="Times New Roman"/>
                <w:b/>
                <w:bCs/>
                <w:sz w:val="22"/>
                <w:szCs w:val="22"/>
              </w:rPr>
              <w:t>Total</w:t>
            </w:r>
          </w:p>
        </w:tc>
        <w:tc>
          <w:tcPr>
            <w:tcW w:w="1080" w:type="dxa"/>
            <w:tcBorders>
              <w:top w:val="single" w:sz="4" w:space="0" w:color="auto"/>
              <w:bottom w:val="single" w:sz="4" w:space="0" w:color="auto"/>
            </w:tcBorders>
          </w:tcPr>
          <w:p w14:paraId="0FD91114" w14:textId="4DED4DFE" w:rsidR="009F5502" w:rsidRPr="00B26460" w:rsidRDefault="004E6CFC" w:rsidP="00CA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b/>
                <w:bCs/>
                <w:sz w:val="22"/>
                <w:szCs w:val="22"/>
              </w:rPr>
            </w:pPr>
            <w:r>
              <w:rPr>
                <w:rFonts w:ascii="Times New Roman" w:hAnsi="Times New Roman" w:cs="Times New Roman"/>
                <w:b/>
                <w:bCs/>
                <w:sz w:val="22"/>
                <w:szCs w:val="22"/>
              </w:rPr>
              <w:t>49</w:t>
            </w:r>
            <w:r w:rsidR="00CA113B" w:rsidRPr="00CA113B">
              <w:rPr>
                <w:rFonts w:ascii="Times New Roman" w:hAnsi="Times New Roman" w:cs="Times New Roman"/>
                <w:b/>
                <w:bCs/>
                <w:sz w:val="22"/>
                <w:szCs w:val="22"/>
              </w:rPr>
              <w:t>,0</w:t>
            </w:r>
            <w:r>
              <w:rPr>
                <w:rFonts w:ascii="Times New Roman" w:hAnsi="Times New Roman" w:cs="Times New Roman"/>
                <w:b/>
                <w:bCs/>
                <w:sz w:val="22"/>
                <w:szCs w:val="22"/>
              </w:rPr>
              <w:t>68</w:t>
            </w:r>
          </w:p>
        </w:tc>
        <w:tc>
          <w:tcPr>
            <w:tcW w:w="270" w:type="dxa"/>
          </w:tcPr>
          <w:p w14:paraId="1570D4F4" w14:textId="77777777" w:rsidR="009F5502" w:rsidRPr="00CA113B" w:rsidRDefault="009F5502" w:rsidP="00CA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b/>
                <w:bCs/>
                <w:sz w:val="22"/>
                <w:szCs w:val="22"/>
              </w:rPr>
            </w:pPr>
          </w:p>
        </w:tc>
        <w:tc>
          <w:tcPr>
            <w:tcW w:w="990" w:type="dxa"/>
            <w:tcBorders>
              <w:top w:val="single" w:sz="4" w:space="0" w:color="auto"/>
              <w:bottom w:val="single" w:sz="4" w:space="0" w:color="auto"/>
            </w:tcBorders>
          </w:tcPr>
          <w:p w14:paraId="24A66052" w14:textId="1D93489D" w:rsidR="009F5502" w:rsidRPr="00B26460" w:rsidRDefault="00B07FB4" w:rsidP="00CA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ind w:right="-90"/>
              <w:rPr>
                <w:rFonts w:ascii="Times New Roman" w:hAnsi="Times New Roman" w:cs="Times New Roman"/>
                <w:b/>
                <w:bCs/>
                <w:sz w:val="22"/>
                <w:szCs w:val="22"/>
              </w:rPr>
            </w:pPr>
            <w:r>
              <w:rPr>
                <w:rFonts w:ascii="Times New Roman" w:hAnsi="Times New Roman" w:cs="Times New Roman"/>
                <w:b/>
                <w:bCs/>
                <w:sz w:val="22"/>
                <w:szCs w:val="22"/>
              </w:rPr>
              <w:t>(</w:t>
            </w:r>
            <w:r w:rsidR="00505935">
              <w:rPr>
                <w:rFonts w:ascii="Times New Roman" w:hAnsi="Times New Roman" w:cs="Times New Roman"/>
                <w:b/>
                <w:bCs/>
                <w:sz w:val="22"/>
                <w:szCs w:val="22"/>
              </w:rPr>
              <w:t>2,20</w:t>
            </w:r>
            <w:r w:rsidR="001431B2">
              <w:rPr>
                <w:rFonts w:ascii="Times New Roman" w:hAnsi="Times New Roman" w:cs="Times New Roman"/>
                <w:b/>
                <w:bCs/>
                <w:sz w:val="22"/>
                <w:szCs w:val="22"/>
              </w:rPr>
              <w:t>8</w:t>
            </w:r>
            <w:r>
              <w:rPr>
                <w:rFonts w:ascii="Times New Roman" w:hAnsi="Times New Roman" w:cs="Times New Roman"/>
                <w:b/>
                <w:bCs/>
                <w:sz w:val="22"/>
                <w:szCs w:val="22"/>
              </w:rPr>
              <w:t>)</w:t>
            </w:r>
          </w:p>
        </w:tc>
        <w:tc>
          <w:tcPr>
            <w:tcW w:w="270" w:type="dxa"/>
            <w:gridSpan w:val="2"/>
            <w:tcBorders>
              <w:left w:val="nil"/>
            </w:tcBorders>
          </w:tcPr>
          <w:p w14:paraId="1DC9EECD" w14:textId="77777777" w:rsidR="009F5502" w:rsidRPr="00B26460" w:rsidRDefault="009F5502" w:rsidP="009F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b/>
                <w:bCs/>
                <w:sz w:val="22"/>
                <w:szCs w:val="22"/>
              </w:rPr>
            </w:pPr>
          </w:p>
        </w:tc>
        <w:tc>
          <w:tcPr>
            <w:tcW w:w="1080" w:type="dxa"/>
            <w:tcBorders>
              <w:top w:val="single" w:sz="4" w:space="0" w:color="auto"/>
              <w:left w:val="nil"/>
              <w:bottom w:val="single" w:sz="4" w:space="0" w:color="auto"/>
            </w:tcBorders>
          </w:tcPr>
          <w:p w14:paraId="66DAED1C" w14:textId="487B0DF5" w:rsidR="009F5502" w:rsidRPr="00B26460" w:rsidRDefault="00F93F21" w:rsidP="004F2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b/>
                <w:bCs/>
                <w:sz w:val="22"/>
                <w:szCs w:val="22"/>
              </w:rPr>
            </w:pPr>
            <w:r>
              <w:rPr>
                <w:rFonts w:ascii="Times New Roman" w:hAnsi="Times New Roman" w:cs="Times New Roman"/>
                <w:b/>
                <w:bCs/>
                <w:sz w:val="22"/>
                <w:szCs w:val="22"/>
              </w:rPr>
              <w:t>829</w:t>
            </w:r>
          </w:p>
        </w:tc>
        <w:tc>
          <w:tcPr>
            <w:tcW w:w="270" w:type="dxa"/>
            <w:gridSpan w:val="2"/>
          </w:tcPr>
          <w:p w14:paraId="77C745AD" w14:textId="77777777" w:rsidR="009F5502" w:rsidRPr="00B26460" w:rsidRDefault="009F5502" w:rsidP="00CA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b/>
                <w:bCs/>
                <w:sz w:val="22"/>
                <w:szCs w:val="22"/>
              </w:rPr>
            </w:pPr>
          </w:p>
        </w:tc>
        <w:tc>
          <w:tcPr>
            <w:tcW w:w="990" w:type="dxa"/>
            <w:tcBorders>
              <w:top w:val="single" w:sz="4" w:space="0" w:color="auto"/>
              <w:bottom w:val="single" w:sz="4" w:space="0" w:color="auto"/>
            </w:tcBorders>
          </w:tcPr>
          <w:p w14:paraId="32C8FD60" w14:textId="520E3A5E" w:rsidR="009F5502" w:rsidRPr="00B26460" w:rsidRDefault="00BF1E19" w:rsidP="00CA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90"/>
              <w:rPr>
                <w:rFonts w:ascii="Times New Roman" w:hAnsi="Times New Roman" w:cs="Times New Roman"/>
                <w:b/>
                <w:bCs/>
                <w:sz w:val="22"/>
                <w:szCs w:val="22"/>
              </w:rPr>
            </w:pPr>
            <w:r>
              <w:rPr>
                <w:rFonts w:ascii="Times New Roman" w:hAnsi="Times New Roman" w:cs="Times New Roman"/>
                <w:b/>
                <w:bCs/>
                <w:sz w:val="22"/>
                <w:szCs w:val="22"/>
              </w:rPr>
              <w:t>47</w:t>
            </w:r>
            <w:r w:rsidR="00B07FB4">
              <w:rPr>
                <w:rFonts w:ascii="Times New Roman" w:hAnsi="Times New Roman" w:cs="Times New Roman"/>
                <w:b/>
                <w:bCs/>
                <w:sz w:val="22"/>
                <w:szCs w:val="22"/>
              </w:rPr>
              <w:t>,</w:t>
            </w:r>
            <w:r>
              <w:rPr>
                <w:rFonts w:ascii="Times New Roman" w:hAnsi="Times New Roman" w:cs="Times New Roman"/>
                <w:b/>
                <w:bCs/>
                <w:sz w:val="22"/>
                <w:szCs w:val="22"/>
              </w:rPr>
              <w:t>6</w:t>
            </w:r>
            <w:r w:rsidR="001E1679">
              <w:rPr>
                <w:rFonts w:ascii="Times New Roman" w:hAnsi="Times New Roman" w:cs="Times New Roman"/>
                <w:b/>
                <w:bCs/>
                <w:sz w:val="22"/>
                <w:szCs w:val="22"/>
              </w:rPr>
              <w:t>89</w:t>
            </w:r>
          </w:p>
        </w:tc>
      </w:tr>
      <w:tr w:rsidR="009F5502" w:rsidRPr="00D433AA" w14:paraId="0A79AD37" w14:textId="77777777" w:rsidTr="009A775F">
        <w:trPr>
          <w:trHeight w:val="188"/>
        </w:trPr>
        <w:tc>
          <w:tcPr>
            <w:tcW w:w="4230" w:type="dxa"/>
          </w:tcPr>
          <w:p w14:paraId="0572A4CF" w14:textId="77777777" w:rsidR="009F5502" w:rsidRPr="00B26460" w:rsidRDefault="009F5502" w:rsidP="009F5502">
            <w:pPr>
              <w:ind w:left="180" w:hanging="180"/>
              <w:rPr>
                <w:rFonts w:ascii="Times New Roman" w:hAnsi="Times New Roman" w:cs="Times New Roman"/>
                <w:sz w:val="22"/>
                <w:szCs w:val="22"/>
              </w:rPr>
            </w:pPr>
          </w:p>
        </w:tc>
        <w:tc>
          <w:tcPr>
            <w:tcW w:w="1080" w:type="dxa"/>
            <w:tcBorders>
              <w:top w:val="single" w:sz="4" w:space="0" w:color="auto"/>
            </w:tcBorders>
          </w:tcPr>
          <w:p w14:paraId="1A295BD0" w14:textId="77777777" w:rsidR="009F5502" w:rsidRPr="00B26460" w:rsidRDefault="009F5502" w:rsidP="009F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270" w:type="dxa"/>
          </w:tcPr>
          <w:p w14:paraId="3FB40065" w14:textId="77777777" w:rsidR="009F5502" w:rsidRPr="00B26460" w:rsidRDefault="009F5502" w:rsidP="009F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990" w:type="dxa"/>
            <w:tcBorders>
              <w:top w:val="single" w:sz="4" w:space="0" w:color="auto"/>
            </w:tcBorders>
          </w:tcPr>
          <w:p w14:paraId="7780079E" w14:textId="77777777" w:rsidR="009F5502" w:rsidRPr="00B26460" w:rsidRDefault="009F5502" w:rsidP="009F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ind w:right="-90"/>
              <w:rPr>
                <w:rFonts w:ascii="Times New Roman" w:hAnsi="Times New Roman" w:cs="Times New Roman"/>
                <w:sz w:val="22"/>
                <w:szCs w:val="22"/>
              </w:rPr>
            </w:pPr>
          </w:p>
        </w:tc>
        <w:tc>
          <w:tcPr>
            <w:tcW w:w="270" w:type="dxa"/>
            <w:gridSpan w:val="2"/>
            <w:tcBorders>
              <w:left w:val="nil"/>
            </w:tcBorders>
          </w:tcPr>
          <w:p w14:paraId="05B12BF1" w14:textId="77777777" w:rsidR="009F5502" w:rsidRPr="00B26460" w:rsidRDefault="009F5502" w:rsidP="009F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1080" w:type="dxa"/>
            <w:tcBorders>
              <w:top w:val="single" w:sz="4" w:space="0" w:color="auto"/>
              <w:left w:val="nil"/>
            </w:tcBorders>
          </w:tcPr>
          <w:p w14:paraId="78EF739F" w14:textId="77777777" w:rsidR="009F5502" w:rsidRPr="00B26460" w:rsidRDefault="009F5502" w:rsidP="009F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rPr>
                <w:rFonts w:ascii="Times New Roman" w:hAnsi="Times New Roman" w:cs="Times New Roman"/>
                <w:sz w:val="22"/>
                <w:szCs w:val="22"/>
              </w:rPr>
            </w:pPr>
          </w:p>
        </w:tc>
        <w:tc>
          <w:tcPr>
            <w:tcW w:w="270" w:type="dxa"/>
            <w:gridSpan w:val="2"/>
          </w:tcPr>
          <w:p w14:paraId="15338803" w14:textId="77777777" w:rsidR="009F5502" w:rsidRPr="00B26460" w:rsidRDefault="009F5502" w:rsidP="009F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990" w:type="dxa"/>
            <w:tcBorders>
              <w:top w:val="single" w:sz="4" w:space="0" w:color="auto"/>
            </w:tcBorders>
          </w:tcPr>
          <w:p w14:paraId="74F58845" w14:textId="77777777" w:rsidR="009F5502" w:rsidRPr="00B26460" w:rsidRDefault="009F5502" w:rsidP="009F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90"/>
              <w:rPr>
                <w:rFonts w:ascii="Times New Roman" w:hAnsi="Times New Roman" w:cs="Times New Roman"/>
                <w:sz w:val="22"/>
                <w:szCs w:val="22"/>
              </w:rPr>
            </w:pPr>
          </w:p>
        </w:tc>
      </w:tr>
      <w:tr w:rsidR="009F5502" w:rsidRPr="00D433AA" w14:paraId="061CCEE8" w14:textId="77777777" w:rsidTr="00730225">
        <w:trPr>
          <w:trHeight w:val="20"/>
        </w:trPr>
        <w:tc>
          <w:tcPr>
            <w:tcW w:w="4230" w:type="dxa"/>
          </w:tcPr>
          <w:p w14:paraId="78F6CB0D" w14:textId="77777777" w:rsidR="009F5502" w:rsidRPr="00B26460" w:rsidRDefault="009F5502" w:rsidP="009F5502">
            <w:pPr>
              <w:ind w:left="180" w:hanging="180"/>
              <w:rPr>
                <w:rFonts w:ascii="Times New Roman" w:hAnsi="Times New Roman" w:cs="Times New Roman"/>
                <w:b/>
                <w:bCs/>
                <w:sz w:val="22"/>
                <w:szCs w:val="22"/>
              </w:rPr>
            </w:pPr>
            <w:r w:rsidRPr="00B26460">
              <w:rPr>
                <w:rFonts w:ascii="Times New Roman" w:hAnsi="Times New Roman" w:cs="Times New Roman"/>
                <w:b/>
                <w:bCs/>
                <w:i/>
                <w:iCs/>
                <w:sz w:val="22"/>
                <w:szCs w:val="22"/>
              </w:rPr>
              <w:t>Deferred tax liabilities</w:t>
            </w:r>
          </w:p>
        </w:tc>
        <w:tc>
          <w:tcPr>
            <w:tcW w:w="1080" w:type="dxa"/>
          </w:tcPr>
          <w:p w14:paraId="2ED8BB24" w14:textId="77777777" w:rsidR="009F5502" w:rsidRPr="00B26460" w:rsidRDefault="009F5502" w:rsidP="009F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270" w:type="dxa"/>
          </w:tcPr>
          <w:p w14:paraId="4B903303" w14:textId="77777777" w:rsidR="009F5502" w:rsidRPr="00B26460" w:rsidRDefault="009F5502" w:rsidP="009F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990" w:type="dxa"/>
          </w:tcPr>
          <w:p w14:paraId="7601D93F" w14:textId="77777777" w:rsidR="009F5502" w:rsidRPr="00B26460" w:rsidRDefault="009F5502" w:rsidP="009F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ind w:right="-90"/>
              <w:rPr>
                <w:rFonts w:ascii="Times New Roman" w:hAnsi="Times New Roman" w:cs="Times New Roman"/>
                <w:sz w:val="22"/>
                <w:szCs w:val="22"/>
              </w:rPr>
            </w:pPr>
          </w:p>
        </w:tc>
        <w:tc>
          <w:tcPr>
            <w:tcW w:w="270" w:type="dxa"/>
            <w:gridSpan w:val="2"/>
            <w:tcBorders>
              <w:left w:val="nil"/>
            </w:tcBorders>
          </w:tcPr>
          <w:p w14:paraId="3FF839F3" w14:textId="77777777" w:rsidR="009F5502" w:rsidRPr="00B26460" w:rsidRDefault="009F5502" w:rsidP="009F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1080" w:type="dxa"/>
            <w:tcBorders>
              <w:left w:val="nil"/>
            </w:tcBorders>
          </w:tcPr>
          <w:p w14:paraId="30D4070E" w14:textId="77777777" w:rsidR="009F5502" w:rsidRPr="00B26460" w:rsidRDefault="009F5502" w:rsidP="009F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rPr>
                <w:rFonts w:ascii="Times New Roman" w:hAnsi="Times New Roman" w:cs="Times New Roman"/>
                <w:sz w:val="22"/>
                <w:szCs w:val="22"/>
              </w:rPr>
            </w:pPr>
          </w:p>
        </w:tc>
        <w:tc>
          <w:tcPr>
            <w:tcW w:w="270" w:type="dxa"/>
            <w:gridSpan w:val="2"/>
          </w:tcPr>
          <w:p w14:paraId="511F6D84" w14:textId="77777777" w:rsidR="009F5502" w:rsidRPr="00B26460" w:rsidRDefault="009F5502" w:rsidP="009F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990" w:type="dxa"/>
          </w:tcPr>
          <w:p w14:paraId="3DB93B18" w14:textId="77777777" w:rsidR="009F5502" w:rsidRPr="00B26460" w:rsidRDefault="009F5502" w:rsidP="009F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90"/>
              <w:rPr>
                <w:rFonts w:ascii="Times New Roman" w:hAnsi="Times New Roman" w:cs="Times New Roman"/>
                <w:sz w:val="22"/>
                <w:szCs w:val="22"/>
              </w:rPr>
            </w:pPr>
          </w:p>
        </w:tc>
      </w:tr>
      <w:tr w:rsidR="009F5502" w:rsidRPr="00D433AA" w14:paraId="0C8EFFA5" w14:textId="77777777" w:rsidTr="00730225">
        <w:tc>
          <w:tcPr>
            <w:tcW w:w="4230" w:type="dxa"/>
          </w:tcPr>
          <w:p w14:paraId="1A3A3CD3" w14:textId="77777777" w:rsidR="009F5502" w:rsidRPr="00B26460" w:rsidRDefault="009F5502" w:rsidP="009F5502">
            <w:pPr>
              <w:ind w:left="180" w:hanging="180"/>
              <w:rPr>
                <w:rFonts w:ascii="Times New Roman" w:hAnsi="Times New Roman" w:cs="Times New Roman"/>
                <w:b/>
                <w:bCs/>
                <w:sz w:val="22"/>
                <w:szCs w:val="22"/>
              </w:rPr>
            </w:pPr>
            <w:r w:rsidRPr="00B26460">
              <w:rPr>
                <w:rFonts w:ascii="Times New Roman" w:hAnsi="Times New Roman" w:cs="Times New Roman"/>
                <w:sz w:val="22"/>
                <w:szCs w:val="22"/>
              </w:rPr>
              <w:t>Depreciation</w:t>
            </w:r>
          </w:p>
        </w:tc>
        <w:tc>
          <w:tcPr>
            <w:tcW w:w="1080" w:type="dxa"/>
          </w:tcPr>
          <w:p w14:paraId="473C3A60" w14:textId="36A4D25D" w:rsidR="009F5502" w:rsidRPr="00B26460" w:rsidRDefault="009F5502" w:rsidP="009F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r>
              <w:rPr>
                <w:rFonts w:ascii="Times New Roman" w:hAnsi="Times New Roman" w:cs="Times New Roman"/>
                <w:sz w:val="22"/>
                <w:szCs w:val="22"/>
              </w:rPr>
              <w:t>(5,775)</w:t>
            </w:r>
          </w:p>
        </w:tc>
        <w:tc>
          <w:tcPr>
            <w:tcW w:w="270" w:type="dxa"/>
          </w:tcPr>
          <w:p w14:paraId="6C9858E7" w14:textId="77777777" w:rsidR="009F5502" w:rsidRPr="00B26460" w:rsidRDefault="009F5502" w:rsidP="009F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80" w:right="-90"/>
              <w:rPr>
                <w:rFonts w:ascii="Times New Roman" w:hAnsi="Times New Roman" w:cs="Times New Roman"/>
                <w:i/>
                <w:iCs/>
                <w:sz w:val="22"/>
                <w:szCs w:val="22"/>
              </w:rPr>
            </w:pPr>
          </w:p>
        </w:tc>
        <w:tc>
          <w:tcPr>
            <w:tcW w:w="990" w:type="dxa"/>
          </w:tcPr>
          <w:p w14:paraId="2B978291" w14:textId="43D6A3E6" w:rsidR="009F5502" w:rsidRPr="00B26460" w:rsidRDefault="00794AC7" w:rsidP="009F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ind w:right="-90"/>
              <w:rPr>
                <w:rFonts w:ascii="Times New Roman" w:hAnsi="Times New Roman" w:cs="Times New Roman"/>
                <w:sz w:val="22"/>
                <w:szCs w:val="22"/>
              </w:rPr>
            </w:pPr>
            <w:r>
              <w:rPr>
                <w:rFonts w:ascii="Times New Roman" w:hAnsi="Times New Roman" w:cs="Times New Roman"/>
                <w:sz w:val="22"/>
                <w:szCs w:val="22"/>
              </w:rPr>
              <w:t>505</w:t>
            </w:r>
          </w:p>
        </w:tc>
        <w:tc>
          <w:tcPr>
            <w:tcW w:w="270" w:type="dxa"/>
            <w:gridSpan w:val="2"/>
            <w:tcBorders>
              <w:left w:val="nil"/>
            </w:tcBorders>
          </w:tcPr>
          <w:p w14:paraId="6E78B6D6" w14:textId="77777777" w:rsidR="009F5502" w:rsidRPr="00B26460" w:rsidRDefault="009F5502" w:rsidP="009F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1080" w:type="dxa"/>
            <w:tcBorders>
              <w:left w:val="nil"/>
            </w:tcBorders>
          </w:tcPr>
          <w:p w14:paraId="280B187E" w14:textId="19347FF9" w:rsidR="009F5502" w:rsidRPr="00B26460" w:rsidRDefault="00056C2F" w:rsidP="009F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sz w:val="22"/>
                <w:szCs w:val="22"/>
              </w:rPr>
            </w:pPr>
            <w:r w:rsidRPr="006D2069">
              <w:t>-</w:t>
            </w:r>
          </w:p>
        </w:tc>
        <w:tc>
          <w:tcPr>
            <w:tcW w:w="270" w:type="dxa"/>
            <w:gridSpan w:val="2"/>
          </w:tcPr>
          <w:p w14:paraId="4CB77137" w14:textId="77777777" w:rsidR="009F5502" w:rsidRPr="00B26460" w:rsidRDefault="009F5502" w:rsidP="009F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990" w:type="dxa"/>
          </w:tcPr>
          <w:p w14:paraId="347F23D9" w14:textId="50B75017" w:rsidR="009F5502" w:rsidRPr="00B26460" w:rsidRDefault="00056C2F" w:rsidP="009F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08" w:right="-90"/>
              <w:rPr>
                <w:rFonts w:ascii="Times New Roman" w:hAnsi="Times New Roman" w:cs="Times New Roman"/>
                <w:sz w:val="22"/>
                <w:szCs w:val="22"/>
              </w:rPr>
            </w:pPr>
            <w:r>
              <w:rPr>
                <w:rFonts w:ascii="Times New Roman" w:hAnsi="Times New Roman" w:cs="Times New Roman"/>
                <w:sz w:val="22"/>
                <w:szCs w:val="22"/>
              </w:rPr>
              <w:t>(5,270)</w:t>
            </w:r>
          </w:p>
        </w:tc>
      </w:tr>
      <w:tr w:rsidR="009B32E9" w:rsidRPr="00D433AA" w14:paraId="718FAF02" w14:textId="77777777" w:rsidTr="00730225">
        <w:tc>
          <w:tcPr>
            <w:tcW w:w="4230" w:type="dxa"/>
          </w:tcPr>
          <w:p w14:paraId="0A753078" w14:textId="1BA9B28E" w:rsidR="009B32E9" w:rsidRPr="00B26460" w:rsidRDefault="009B32E9" w:rsidP="009B32E9">
            <w:pPr>
              <w:ind w:left="180" w:hanging="180"/>
              <w:rPr>
                <w:rFonts w:ascii="Times New Roman" w:hAnsi="Times New Roman" w:cs="Times New Roman"/>
                <w:sz w:val="22"/>
                <w:szCs w:val="22"/>
              </w:rPr>
            </w:pPr>
            <w:r w:rsidRPr="00B07FB4">
              <w:rPr>
                <w:rFonts w:ascii="Times New Roman" w:hAnsi="Times New Roman" w:cs="Times New Roman"/>
                <w:sz w:val="22"/>
                <w:szCs w:val="22"/>
              </w:rPr>
              <w:t>Right-of-use assets</w:t>
            </w:r>
          </w:p>
        </w:tc>
        <w:tc>
          <w:tcPr>
            <w:tcW w:w="1080" w:type="dxa"/>
          </w:tcPr>
          <w:p w14:paraId="4CD12776" w14:textId="17222711" w:rsidR="009B32E9" w:rsidRDefault="009B32E9" w:rsidP="009B3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r w:rsidRPr="009B32E9">
              <w:rPr>
                <w:rFonts w:ascii="Times New Roman" w:hAnsi="Times New Roman" w:cs="Times New Roman"/>
                <w:sz w:val="22"/>
                <w:szCs w:val="22"/>
              </w:rPr>
              <w:t>(</w:t>
            </w:r>
            <w:r w:rsidR="00BF1E19">
              <w:rPr>
                <w:rFonts w:ascii="Times New Roman" w:hAnsi="Times New Roman" w:cs="Times New Roman"/>
                <w:sz w:val="22"/>
                <w:szCs w:val="22"/>
              </w:rPr>
              <w:t>4</w:t>
            </w:r>
            <w:r w:rsidRPr="009B32E9">
              <w:rPr>
                <w:rFonts w:ascii="Times New Roman" w:hAnsi="Times New Roman" w:cs="Times New Roman"/>
                <w:sz w:val="22"/>
                <w:szCs w:val="22"/>
              </w:rPr>
              <w:t>,57</w:t>
            </w:r>
            <w:r w:rsidR="00BF1E19">
              <w:rPr>
                <w:rFonts w:ascii="Times New Roman" w:hAnsi="Times New Roman" w:cs="Times New Roman"/>
                <w:sz w:val="22"/>
                <w:szCs w:val="22"/>
              </w:rPr>
              <w:t>1</w:t>
            </w:r>
            <w:r w:rsidRPr="009B32E9">
              <w:rPr>
                <w:rFonts w:ascii="Times New Roman" w:hAnsi="Times New Roman" w:cs="Times New Roman"/>
                <w:sz w:val="22"/>
                <w:szCs w:val="22"/>
              </w:rPr>
              <w:t>)</w:t>
            </w:r>
          </w:p>
        </w:tc>
        <w:tc>
          <w:tcPr>
            <w:tcW w:w="270" w:type="dxa"/>
          </w:tcPr>
          <w:p w14:paraId="0EE3B8BB" w14:textId="77777777" w:rsidR="009B32E9" w:rsidRPr="009B32E9" w:rsidRDefault="009B32E9" w:rsidP="009B3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80" w:right="-90"/>
              <w:rPr>
                <w:rFonts w:ascii="Times New Roman" w:hAnsi="Times New Roman" w:cs="Times New Roman"/>
                <w:sz w:val="22"/>
                <w:szCs w:val="22"/>
              </w:rPr>
            </w:pPr>
          </w:p>
        </w:tc>
        <w:tc>
          <w:tcPr>
            <w:tcW w:w="990" w:type="dxa"/>
          </w:tcPr>
          <w:p w14:paraId="51328FC3" w14:textId="76740061" w:rsidR="009B32E9" w:rsidRDefault="00636924" w:rsidP="009B3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ind w:right="-90"/>
              <w:rPr>
                <w:rFonts w:ascii="Times New Roman" w:hAnsi="Times New Roman" w:cs="Times New Roman"/>
                <w:sz w:val="22"/>
                <w:szCs w:val="22"/>
              </w:rPr>
            </w:pPr>
            <w:r>
              <w:rPr>
                <w:rFonts w:ascii="Times New Roman" w:hAnsi="Times New Roman" w:cs="Times New Roman"/>
                <w:sz w:val="22"/>
                <w:szCs w:val="22"/>
              </w:rPr>
              <w:t>91</w:t>
            </w:r>
            <w:r w:rsidR="001C26F0">
              <w:rPr>
                <w:rFonts w:ascii="Times New Roman" w:hAnsi="Times New Roman" w:cs="Times New Roman"/>
                <w:sz w:val="22"/>
                <w:szCs w:val="22"/>
              </w:rPr>
              <w:t>1</w:t>
            </w:r>
          </w:p>
        </w:tc>
        <w:tc>
          <w:tcPr>
            <w:tcW w:w="270" w:type="dxa"/>
            <w:gridSpan w:val="2"/>
            <w:tcBorders>
              <w:left w:val="nil"/>
            </w:tcBorders>
          </w:tcPr>
          <w:p w14:paraId="1BC1FDAA" w14:textId="77777777" w:rsidR="009B32E9" w:rsidRPr="00B26460" w:rsidRDefault="009B32E9" w:rsidP="009B3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1080" w:type="dxa"/>
            <w:tcBorders>
              <w:left w:val="nil"/>
            </w:tcBorders>
          </w:tcPr>
          <w:p w14:paraId="7C2D23B8" w14:textId="3E7A8D3C" w:rsidR="009B32E9" w:rsidRPr="009B32E9" w:rsidRDefault="009B32E9" w:rsidP="009B3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sz w:val="22"/>
                <w:szCs w:val="22"/>
              </w:rPr>
            </w:pPr>
            <w:r w:rsidRPr="009B32E9">
              <w:rPr>
                <w:rFonts w:ascii="Times New Roman" w:hAnsi="Times New Roman" w:cs="Times New Roman"/>
                <w:sz w:val="22"/>
                <w:szCs w:val="22"/>
              </w:rPr>
              <w:t>-</w:t>
            </w:r>
          </w:p>
        </w:tc>
        <w:tc>
          <w:tcPr>
            <w:tcW w:w="270" w:type="dxa"/>
            <w:gridSpan w:val="2"/>
          </w:tcPr>
          <w:p w14:paraId="6AC03630" w14:textId="77777777" w:rsidR="009B32E9" w:rsidRPr="00B26460" w:rsidRDefault="009B32E9" w:rsidP="009B3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990" w:type="dxa"/>
          </w:tcPr>
          <w:p w14:paraId="6AEBC273" w14:textId="2DE7B8A0" w:rsidR="009B32E9" w:rsidRPr="001944ED" w:rsidRDefault="00E13470" w:rsidP="009B3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08" w:right="-90"/>
              <w:rPr>
                <w:rFonts w:ascii="Times New Roman" w:hAnsi="Times New Roman" w:cs="Times New Roman"/>
                <w:sz w:val="22"/>
                <w:szCs w:val="22"/>
              </w:rPr>
            </w:pPr>
            <w:r w:rsidRPr="001944ED">
              <w:rPr>
                <w:rFonts w:ascii="Times New Roman" w:hAnsi="Times New Roman" w:cs="Times New Roman"/>
                <w:sz w:val="22"/>
                <w:szCs w:val="22"/>
              </w:rPr>
              <w:t>(3,</w:t>
            </w:r>
            <w:r w:rsidR="0017327C">
              <w:rPr>
                <w:rFonts w:ascii="Times New Roman" w:hAnsi="Times New Roman" w:cs="Times New Roman"/>
                <w:sz w:val="22"/>
                <w:szCs w:val="22"/>
              </w:rPr>
              <w:t>6</w:t>
            </w:r>
            <w:r w:rsidRPr="001944ED">
              <w:rPr>
                <w:rFonts w:ascii="Times New Roman" w:hAnsi="Times New Roman" w:cs="Times New Roman"/>
                <w:sz w:val="22"/>
                <w:szCs w:val="22"/>
              </w:rPr>
              <w:t>6</w:t>
            </w:r>
            <w:r w:rsidR="001C26F0">
              <w:rPr>
                <w:rFonts w:ascii="Times New Roman" w:hAnsi="Times New Roman" w:cs="Times New Roman"/>
                <w:sz w:val="22"/>
                <w:szCs w:val="22"/>
              </w:rPr>
              <w:t>0</w:t>
            </w:r>
            <w:r w:rsidRPr="001944ED">
              <w:rPr>
                <w:rFonts w:ascii="Times New Roman" w:hAnsi="Times New Roman" w:cs="Times New Roman"/>
                <w:sz w:val="22"/>
                <w:szCs w:val="22"/>
              </w:rPr>
              <w:t>)</w:t>
            </w:r>
          </w:p>
        </w:tc>
      </w:tr>
      <w:tr w:rsidR="009F5502" w:rsidRPr="00D433AA" w14:paraId="44C58587" w14:textId="77777777" w:rsidTr="00193720">
        <w:tc>
          <w:tcPr>
            <w:tcW w:w="4230" w:type="dxa"/>
          </w:tcPr>
          <w:p w14:paraId="64F21F2D" w14:textId="317A655C" w:rsidR="009F5502" w:rsidRPr="00B26460" w:rsidRDefault="009F5502" w:rsidP="009F5502">
            <w:pPr>
              <w:ind w:left="180" w:hanging="180"/>
              <w:rPr>
                <w:rFonts w:ascii="Times New Roman" w:hAnsi="Times New Roman" w:cs="Times New Roman"/>
                <w:sz w:val="22"/>
                <w:szCs w:val="22"/>
              </w:rPr>
            </w:pPr>
            <w:proofErr w:type="spellStart"/>
            <w:r w:rsidRPr="00B26460">
              <w:rPr>
                <w:rFonts w:ascii="Times New Roman" w:hAnsi="Times New Roman" w:cs="Times New Roman"/>
                <w:sz w:val="22"/>
                <w:szCs w:val="22"/>
              </w:rPr>
              <w:t>Unrealised</w:t>
            </w:r>
            <w:proofErr w:type="spellEnd"/>
            <w:r w:rsidRPr="00B26460">
              <w:rPr>
                <w:rFonts w:ascii="Times New Roman" w:hAnsi="Times New Roman" w:cs="Times New Roman"/>
                <w:sz w:val="22"/>
                <w:szCs w:val="22"/>
              </w:rPr>
              <w:t xml:space="preserve"> gain on forward contracts</w:t>
            </w:r>
          </w:p>
        </w:tc>
        <w:tc>
          <w:tcPr>
            <w:tcW w:w="1080" w:type="dxa"/>
            <w:vAlign w:val="bottom"/>
          </w:tcPr>
          <w:p w14:paraId="37A2F111" w14:textId="2EBBFA3E" w:rsidR="009F5502" w:rsidRPr="00B26460" w:rsidRDefault="009F5502" w:rsidP="009F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r>
              <w:rPr>
                <w:rFonts w:ascii="Times New Roman" w:hAnsi="Times New Roman" w:cs="Times New Roman"/>
                <w:sz w:val="22"/>
                <w:szCs w:val="22"/>
              </w:rPr>
              <w:t>(2,441)</w:t>
            </w:r>
          </w:p>
        </w:tc>
        <w:tc>
          <w:tcPr>
            <w:tcW w:w="270" w:type="dxa"/>
          </w:tcPr>
          <w:p w14:paraId="0106EC5A" w14:textId="77777777" w:rsidR="009F5502" w:rsidRPr="00B26460" w:rsidRDefault="009F5502" w:rsidP="009F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990" w:type="dxa"/>
          </w:tcPr>
          <w:p w14:paraId="01A5DDA4" w14:textId="20BAA67C" w:rsidR="009F5502" w:rsidRPr="00B26460" w:rsidRDefault="004B2DE0" w:rsidP="009F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ind w:right="-90"/>
              <w:rPr>
                <w:rFonts w:ascii="Times New Roman" w:hAnsi="Times New Roman" w:cs="Times New Roman"/>
                <w:sz w:val="22"/>
                <w:szCs w:val="22"/>
              </w:rPr>
            </w:pPr>
            <w:r>
              <w:rPr>
                <w:rFonts w:ascii="Times New Roman" w:hAnsi="Times New Roman" w:cs="Times New Roman"/>
                <w:sz w:val="22"/>
                <w:szCs w:val="22"/>
              </w:rPr>
              <w:t>1,93</w:t>
            </w:r>
            <w:r w:rsidR="00636924">
              <w:rPr>
                <w:rFonts w:ascii="Times New Roman" w:hAnsi="Times New Roman" w:cs="Times New Roman"/>
                <w:sz w:val="22"/>
                <w:szCs w:val="22"/>
              </w:rPr>
              <w:t>1</w:t>
            </w:r>
          </w:p>
        </w:tc>
        <w:tc>
          <w:tcPr>
            <w:tcW w:w="270" w:type="dxa"/>
            <w:gridSpan w:val="2"/>
            <w:tcBorders>
              <w:left w:val="nil"/>
            </w:tcBorders>
          </w:tcPr>
          <w:p w14:paraId="53347EBF" w14:textId="77777777" w:rsidR="009F5502" w:rsidRPr="00B26460" w:rsidRDefault="009F5502" w:rsidP="009F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1080" w:type="dxa"/>
            <w:tcBorders>
              <w:left w:val="nil"/>
            </w:tcBorders>
          </w:tcPr>
          <w:p w14:paraId="1FEF4422" w14:textId="269C7917" w:rsidR="009F5502" w:rsidRPr="00B26460" w:rsidRDefault="00056C2F" w:rsidP="009F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sz w:val="22"/>
                <w:szCs w:val="22"/>
              </w:rPr>
            </w:pPr>
            <w:r w:rsidRPr="006D2069">
              <w:t>-</w:t>
            </w:r>
          </w:p>
        </w:tc>
        <w:tc>
          <w:tcPr>
            <w:tcW w:w="270" w:type="dxa"/>
            <w:gridSpan w:val="2"/>
          </w:tcPr>
          <w:p w14:paraId="3915964E" w14:textId="77777777" w:rsidR="009F5502" w:rsidRPr="00B26460" w:rsidRDefault="009F5502" w:rsidP="009F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990" w:type="dxa"/>
            <w:vAlign w:val="bottom"/>
          </w:tcPr>
          <w:p w14:paraId="0C3412E5" w14:textId="299A9D64" w:rsidR="009F5502" w:rsidRPr="00B26460" w:rsidRDefault="00056C2F" w:rsidP="009F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08" w:right="-90"/>
              <w:rPr>
                <w:rFonts w:ascii="Times New Roman" w:hAnsi="Times New Roman" w:cs="Times New Roman"/>
                <w:sz w:val="22"/>
                <w:szCs w:val="22"/>
              </w:rPr>
            </w:pPr>
            <w:r>
              <w:rPr>
                <w:rFonts w:ascii="Times New Roman" w:hAnsi="Times New Roman" w:cs="Times New Roman"/>
                <w:sz w:val="22"/>
                <w:szCs w:val="22"/>
              </w:rPr>
              <w:t>(51</w:t>
            </w:r>
            <w:r w:rsidR="00DE388F" w:rsidRPr="001944ED">
              <w:rPr>
                <w:rFonts w:ascii="Times New Roman" w:hAnsi="Times New Roman" w:cs="Times New Roman"/>
                <w:sz w:val="22"/>
                <w:szCs w:val="22"/>
              </w:rPr>
              <w:t>0</w:t>
            </w:r>
            <w:r>
              <w:rPr>
                <w:rFonts w:ascii="Times New Roman" w:hAnsi="Times New Roman" w:cs="Times New Roman"/>
                <w:sz w:val="22"/>
                <w:szCs w:val="22"/>
              </w:rPr>
              <w:t>)</w:t>
            </w:r>
          </w:p>
        </w:tc>
      </w:tr>
      <w:tr w:rsidR="009F5502" w:rsidRPr="00D433AA" w14:paraId="1B6A7E11" w14:textId="77777777" w:rsidTr="00193720">
        <w:tc>
          <w:tcPr>
            <w:tcW w:w="4230" w:type="dxa"/>
          </w:tcPr>
          <w:p w14:paraId="68A05792" w14:textId="77777777" w:rsidR="009F5502" w:rsidRPr="00B26460" w:rsidRDefault="009F5502" w:rsidP="009F5502">
            <w:pPr>
              <w:ind w:left="180" w:hanging="180"/>
              <w:rPr>
                <w:rFonts w:ascii="Times New Roman" w:hAnsi="Times New Roman" w:cs="Times New Roman"/>
                <w:b/>
                <w:bCs/>
                <w:sz w:val="22"/>
                <w:szCs w:val="22"/>
              </w:rPr>
            </w:pPr>
            <w:r w:rsidRPr="00B26460">
              <w:rPr>
                <w:rFonts w:ascii="Times New Roman" w:hAnsi="Times New Roman" w:cs="Times New Roman"/>
                <w:b/>
                <w:bCs/>
                <w:sz w:val="22"/>
                <w:szCs w:val="22"/>
              </w:rPr>
              <w:t>Total</w:t>
            </w:r>
          </w:p>
        </w:tc>
        <w:tc>
          <w:tcPr>
            <w:tcW w:w="1080" w:type="dxa"/>
            <w:tcBorders>
              <w:top w:val="single" w:sz="4" w:space="0" w:color="auto"/>
              <w:bottom w:val="single" w:sz="4" w:space="0" w:color="auto"/>
            </w:tcBorders>
          </w:tcPr>
          <w:p w14:paraId="6A4C5979" w14:textId="3CA31013" w:rsidR="009F5502" w:rsidRPr="00B26460" w:rsidRDefault="0090296C" w:rsidP="009F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b/>
                <w:bCs/>
                <w:sz w:val="22"/>
                <w:szCs w:val="22"/>
              </w:rPr>
            </w:pPr>
            <w:r w:rsidRPr="0090296C">
              <w:rPr>
                <w:rFonts w:ascii="Times New Roman" w:hAnsi="Times New Roman" w:cs="Times New Roman"/>
                <w:b/>
                <w:bCs/>
                <w:sz w:val="22"/>
                <w:szCs w:val="22"/>
              </w:rPr>
              <w:t>(1</w:t>
            </w:r>
            <w:r w:rsidR="00194727">
              <w:rPr>
                <w:rFonts w:ascii="Times New Roman" w:hAnsi="Times New Roman" w:cs="Times New Roman"/>
                <w:b/>
                <w:bCs/>
                <w:sz w:val="22"/>
                <w:szCs w:val="22"/>
              </w:rPr>
              <w:t>2</w:t>
            </w:r>
            <w:r w:rsidRPr="0090296C">
              <w:rPr>
                <w:rFonts w:ascii="Times New Roman" w:hAnsi="Times New Roman" w:cs="Times New Roman"/>
                <w:b/>
                <w:bCs/>
                <w:sz w:val="22"/>
                <w:szCs w:val="22"/>
              </w:rPr>
              <w:t>,7</w:t>
            </w:r>
            <w:r w:rsidR="00194727">
              <w:rPr>
                <w:rFonts w:ascii="Times New Roman" w:hAnsi="Times New Roman" w:cs="Times New Roman"/>
                <w:b/>
                <w:bCs/>
                <w:sz w:val="22"/>
                <w:szCs w:val="22"/>
              </w:rPr>
              <w:t>87</w:t>
            </w:r>
            <w:r w:rsidRPr="0090296C">
              <w:rPr>
                <w:rFonts w:ascii="Times New Roman" w:hAnsi="Times New Roman" w:cs="Times New Roman"/>
                <w:b/>
                <w:bCs/>
                <w:sz w:val="22"/>
                <w:szCs w:val="22"/>
              </w:rPr>
              <w:t>)</w:t>
            </w:r>
          </w:p>
        </w:tc>
        <w:tc>
          <w:tcPr>
            <w:tcW w:w="270" w:type="dxa"/>
          </w:tcPr>
          <w:p w14:paraId="0E116435" w14:textId="77777777" w:rsidR="009F5502" w:rsidRPr="00B26460" w:rsidRDefault="009F5502" w:rsidP="009F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b/>
                <w:bCs/>
                <w:sz w:val="22"/>
                <w:szCs w:val="22"/>
              </w:rPr>
            </w:pPr>
          </w:p>
        </w:tc>
        <w:tc>
          <w:tcPr>
            <w:tcW w:w="990" w:type="dxa"/>
            <w:tcBorders>
              <w:top w:val="single" w:sz="4" w:space="0" w:color="auto"/>
              <w:bottom w:val="single" w:sz="4" w:space="0" w:color="auto"/>
            </w:tcBorders>
          </w:tcPr>
          <w:p w14:paraId="4C3DF249" w14:textId="54419930" w:rsidR="009F5502" w:rsidRPr="00B26460" w:rsidRDefault="00194727" w:rsidP="004F2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ind w:right="-90"/>
              <w:rPr>
                <w:rFonts w:ascii="Times New Roman" w:hAnsi="Times New Roman" w:cs="Times New Roman"/>
                <w:b/>
                <w:bCs/>
                <w:sz w:val="22"/>
                <w:szCs w:val="22"/>
              </w:rPr>
            </w:pPr>
            <w:r>
              <w:rPr>
                <w:rFonts w:ascii="Times New Roman" w:hAnsi="Times New Roman" w:cs="Times New Roman"/>
                <w:b/>
                <w:bCs/>
                <w:sz w:val="22"/>
                <w:szCs w:val="22"/>
              </w:rPr>
              <w:t>3</w:t>
            </w:r>
            <w:r w:rsidR="005D6DFB">
              <w:rPr>
                <w:rFonts w:ascii="Times New Roman" w:hAnsi="Times New Roman" w:cs="Times New Roman"/>
                <w:b/>
                <w:bCs/>
                <w:sz w:val="22"/>
                <w:szCs w:val="22"/>
              </w:rPr>
              <w:t>,</w:t>
            </w:r>
            <w:r>
              <w:rPr>
                <w:rFonts w:ascii="Times New Roman" w:hAnsi="Times New Roman" w:cs="Times New Roman"/>
                <w:b/>
                <w:bCs/>
                <w:sz w:val="22"/>
                <w:szCs w:val="22"/>
              </w:rPr>
              <w:t>34</w:t>
            </w:r>
            <w:r w:rsidR="001C26F0">
              <w:rPr>
                <w:rFonts w:ascii="Times New Roman" w:hAnsi="Times New Roman" w:cs="Times New Roman"/>
                <w:b/>
                <w:bCs/>
                <w:sz w:val="22"/>
                <w:szCs w:val="22"/>
              </w:rPr>
              <w:t>7</w:t>
            </w:r>
          </w:p>
        </w:tc>
        <w:tc>
          <w:tcPr>
            <w:tcW w:w="270" w:type="dxa"/>
            <w:gridSpan w:val="2"/>
            <w:tcBorders>
              <w:left w:val="nil"/>
            </w:tcBorders>
          </w:tcPr>
          <w:p w14:paraId="7F84BAB9" w14:textId="77777777" w:rsidR="009F5502" w:rsidRPr="00B26460" w:rsidRDefault="009F5502" w:rsidP="009F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b/>
                <w:bCs/>
                <w:sz w:val="22"/>
                <w:szCs w:val="22"/>
              </w:rPr>
            </w:pPr>
          </w:p>
        </w:tc>
        <w:tc>
          <w:tcPr>
            <w:tcW w:w="1080" w:type="dxa"/>
            <w:tcBorders>
              <w:top w:val="single" w:sz="4" w:space="0" w:color="auto"/>
              <w:left w:val="nil"/>
              <w:bottom w:val="single" w:sz="4" w:space="0" w:color="auto"/>
            </w:tcBorders>
          </w:tcPr>
          <w:p w14:paraId="21FC541A" w14:textId="32BDFB1B" w:rsidR="009F5502" w:rsidRPr="00845423" w:rsidRDefault="005D6DFB" w:rsidP="009F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b/>
                <w:bCs/>
                <w:sz w:val="22"/>
                <w:szCs w:val="22"/>
              </w:rPr>
            </w:pPr>
            <w:r w:rsidRPr="0090296C">
              <w:rPr>
                <w:rFonts w:ascii="Times New Roman" w:hAnsi="Times New Roman" w:cs="Times New Roman"/>
                <w:b/>
                <w:bCs/>
                <w:sz w:val="22"/>
                <w:szCs w:val="22"/>
              </w:rPr>
              <w:t>-</w:t>
            </w:r>
          </w:p>
        </w:tc>
        <w:tc>
          <w:tcPr>
            <w:tcW w:w="270" w:type="dxa"/>
            <w:gridSpan w:val="2"/>
          </w:tcPr>
          <w:p w14:paraId="68333DE3" w14:textId="77777777" w:rsidR="009F5502" w:rsidRPr="0090296C" w:rsidRDefault="009F5502" w:rsidP="009F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b/>
                <w:bCs/>
                <w:sz w:val="22"/>
                <w:szCs w:val="22"/>
              </w:rPr>
            </w:pPr>
          </w:p>
        </w:tc>
        <w:tc>
          <w:tcPr>
            <w:tcW w:w="990" w:type="dxa"/>
            <w:tcBorders>
              <w:top w:val="single" w:sz="4" w:space="0" w:color="auto"/>
              <w:bottom w:val="single" w:sz="4" w:space="0" w:color="auto"/>
            </w:tcBorders>
          </w:tcPr>
          <w:p w14:paraId="10DA2282" w14:textId="11B902F9" w:rsidR="009F5502" w:rsidRPr="00B26460" w:rsidRDefault="00687830" w:rsidP="009F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08" w:right="-90"/>
              <w:rPr>
                <w:rFonts w:ascii="Times New Roman" w:hAnsi="Times New Roman" w:cs="Times New Roman"/>
                <w:b/>
                <w:bCs/>
                <w:sz w:val="22"/>
                <w:szCs w:val="22"/>
              </w:rPr>
            </w:pPr>
            <w:r>
              <w:rPr>
                <w:rFonts w:ascii="Times New Roman" w:hAnsi="Times New Roman" w:cs="Times New Roman"/>
                <w:b/>
                <w:bCs/>
                <w:sz w:val="22"/>
                <w:szCs w:val="22"/>
              </w:rPr>
              <w:t>(</w:t>
            </w:r>
            <w:r w:rsidR="00194727">
              <w:rPr>
                <w:rFonts w:ascii="Times New Roman" w:hAnsi="Times New Roman" w:cs="Times New Roman"/>
                <w:b/>
                <w:bCs/>
                <w:sz w:val="22"/>
                <w:szCs w:val="22"/>
              </w:rPr>
              <w:t>9</w:t>
            </w:r>
            <w:r w:rsidR="00060E83">
              <w:rPr>
                <w:rFonts w:ascii="Times New Roman" w:hAnsi="Times New Roman" w:cs="Times New Roman"/>
                <w:b/>
                <w:bCs/>
                <w:sz w:val="22"/>
                <w:szCs w:val="22"/>
              </w:rPr>
              <w:t>,</w:t>
            </w:r>
            <w:r w:rsidR="00194727">
              <w:rPr>
                <w:rFonts w:ascii="Times New Roman" w:hAnsi="Times New Roman" w:cs="Times New Roman"/>
                <w:b/>
                <w:bCs/>
                <w:sz w:val="22"/>
                <w:szCs w:val="22"/>
              </w:rPr>
              <w:t>44</w:t>
            </w:r>
            <w:r w:rsidR="00D67284">
              <w:rPr>
                <w:rFonts w:ascii="Times New Roman" w:hAnsi="Times New Roman" w:cs="Times New Roman"/>
                <w:b/>
                <w:bCs/>
                <w:sz w:val="22"/>
                <w:szCs w:val="22"/>
              </w:rPr>
              <w:t>0</w:t>
            </w:r>
            <w:r>
              <w:rPr>
                <w:rFonts w:ascii="Times New Roman" w:hAnsi="Times New Roman" w:cs="Times New Roman"/>
                <w:b/>
                <w:bCs/>
                <w:sz w:val="22"/>
                <w:szCs w:val="22"/>
              </w:rPr>
              <w:t>)</w:t>
            </w:r>
          </w:p>
        </w:tc>
      </w:tr>
      <w:tr w:rsidR="009F5502" w:rsidRPr="00D433AA" w14:paraId="278F857E" w14:textId="77777777" w:rsidTr="00730225">
        <w:trPr>
          <w:trHeight w:val="206"/>
        </w:trPr>
        <w:tc>
          <w:tcPr>
            <w:tcW w:w="4230" w:type="dxa"/>
          </w:tcPr>
          <w:p w14:paraId="5F73056D" w14:textId="77777777" w:rsidR="009F5502" w:rsidRPr="00B26460" w:rsidRDefault="009F5502" w:rsidP="009F5502">
            <w:pPr>
              <w:ind w:left="180" w:hanging="180"/>
              <w:rPr>
                <w:rFonts w:ascii="Times New Roman" w:hAnsi="Times New Roman" w:cs="Times New Roman"/>
                <w:sz w:val="22"/>
                <w:szCs w:val="22"/>
              </w:rPr>
            </w:pPr>
          </w:p>
        </w:tc>
        <w:tc>
          <w:tcPr>
            <w:tcW w:w="1080" w:type="dxa"/>
            <w:tcBorders>
              <w:top w:val="single" w:sz="4" w:space="0" w:color="auto"/>
            </w:tcBorders>
          </w:tcPr>
          <w:p w14:paraId="5AA409BA" w14:textId="3F0CC286" w:rsidR="009F5502" w:rsidRPr="0090296C" w:rsidRDefault="009F5502" w:rsidP="009F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b/>
                <w:bCs/>
                <w:sz w:val="22"/>
                <w:szCs w:val="22"/>
              </w:rPr>
            </w:pPr>
          </w:p>
        </w:tc>
        <w:tc>
          <w:tcPr>
            <w:tcW w:w="270" w:type="dxa"/>
          </w:tcPr>
          <w:p w14:paraId="62160A52" w14:textId="77777777" w:rsidR="009F5502" w:rsidRPr="0090296C" w:rsidRDefault="009F5502" w:rsidP="009F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b/>
                <w:bCs/>
                <w:sz w:val="22"/>
                <w:szCs w:val="22"/>
              </w:rPr>
            </w:pPr>
          </w:p>
        </w:tc>
        <w:tc>
          <w:tcPr>
            <w:tcW w:w="990" w:type="dxa"/>
            <w:tcBorders>
              <w:top w:val="single" w:sz="4" w:space="0" w:color="auto"/>
            </w:tcBorders>
          </w:tcPr>
          <w:p w14:paraId="0296DF42" w14:textId="77777777" w:rsidR="009F5502" w:rsidRPr="0090296C" w:rsidRDefault="009F5502" w:rsidP="009F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ind w:right="-90"/>
              <w:rPr>
                <w:rFonts w:ascii="Times New Roman" w:hAnsi="Times New Roman" w:cs="Times New Roman"/>
                <w:b/>
                <w:bCs/>
                <w:sz w:val="22"/>
                <w:szCs w:val="22"/>
              </w:rPr>
            </w:pPr>
          </w:p>
        </w:tc>
        <w:tc>
          <w:tcPr>
            <w:tcW w:w="270" w:type="dxa"/>
            <w:gridSpan w:val="2"/>
            <w:tcBorders>
              <w:left w:val="nil"/>
            </w:tcBorders>
          </w:tcPr>
          <w:p w14:paraId="70FF96EE" w14:textId="77777777" w:rsidR="009F5502" w:rsidRPr="0090296C" w:rsidRDefault="009F5502" w:rsidP="009F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b/>
                <w:bCs/>
                <w:sz w:val="22"/>
                <w:szCs w:val="22"/>
              </w:rPr>
            </w:pPr>
          </w:p>
        </w:tc>
        <w:tc>
          <w:tcPr>
            <w:tcW w:w="1080" w:type="dxa"/>
            <w:tcBorders>
              <w:top w:val="single" w:sz="4" w:space="0" w:color="auto"/>
              <w:left w:val="nil"/>
            </w:tcBorders>
          </w:tcPr>
          <w:p w14:paraId="184E0BE5" w14:textId="77777777" w:rsidR="009F5502" w:rsidRPr="00B26460" w:rsidRDefault="009F5502" w:rsidP="009F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rPr>
                <w:rFonts w:ascii="Times New Roman" w:hAnsi="Times New Roman" w:cs="Times New Roman"/>
                <w:b/>
                <w:bCs/>
                <w:sz w:val="22"/>
                <w:szCs w:val="22"/>
              </w:rPr>
            </w:pPr>
          </w:p>
        </w:tc>
        <w:tc>
          <w:tcPr>
            <w:tcW w:w="270" w:type="dxa"/>
            <w:gridSpan w:val="2"/>
          </w:tcPr>
          <w:p w14:paraId="052B1C19" w14:textId="77777777" w:rsidR="009F5502" w:rsidRPr="0090296C" w:rsidRDefault="009F5502" w:rsidP="009F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b/>
                <w:bCs/>
                <w:sz w:val="22"/>
                <w:szCs w:val="22"/>
              </w:rPr>
            </w:pPr>
          </w:p>
        </w:tc>
        <w:tc>
          <w:tcPr>
            <w:tcW w:w="990" w:type="dxa"/>
            <w:tcBorders>
              <w:top w:val="single" w:sz="4" w:space="0" w:color="auto"/>
            </w:tcBorders>
          </w:tcPr>
          <w:p w14:paraId="61E19EA2" w14:textId="77777777" w:rsidR="009F5502" w:rsidRPr="0090296C" w:rsidRDefault="009F5502" w:rsidP="009F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90"/>
              <w:rPr>
                <w:rFonts w:ascii="Times New Roman" w:hAnsi="Times New Roman" w:cs="Times New Roman"/>
                <w:b/>
                <w:bCs/>
                <w:sz w:val="22"/>
                <w:szCs w:val="22"/>
              </w:rPr>
            </w:pPr>
          </w:p>
        </w:tc>
      </w:tr>
      <w:tr w:rsidR="009F5502" w:rsidRPr="00D433AA" w14:paraId="30CA697F" w14:textId="77777777" w:rsidTr="00870011">
        <w:tc>
          <w:tcPr>
            <w:tcW w:w="4230" w:type="dxa"/>
          </w:tcPr>
          <w:p w14:paraId="4801080B" w14:textId="77777777" w:rsidR="009F5502" w:rsidRPr="00B26460" w:rsidRDefault="009F5502" w:rsidP="009F5502">
            <w:pPr>
              <w:ind w:left="180" w:hanging="180"/>
              <w:rPr>
                <w:rFonts w:ascii="Times New Roman" w:hAnsi="Times New Roman" w:cs="Times New Roman"/>
                <w:b/>
                <w:bCs/>
                <w:sz w:val="22"/>
                <w:szCs w:val="22"/>
              </w:rPr>
            </w:pPr>
            <w:r w:rsidRPr="00B26460">
              <w:rPr>
                <w:rFonts w:ascii="Times New Roman" w:hAnsi="Times New Roman" w:cs="Times New Roman"/>
                <w:b/>
                <w:bCs/>
                <w:sz w:val="22"/>
                <w:szCs w:val="22"/>
              </w:rPr>
              <w:t>Net</w:t>
            </w:r>
          </w:p>
        </w:tc>
        <w:tc>
          <w:tcPr>
            <w:tcW w:w="1080" w:type="dxa"/>
            <w:tcBorders>
              <w:bottom w:val="double" w:sz="4" w:space="0" w:color="auto"/>
            </w:tcBorders>
          </w:tcPr>
          <w:p w14:paraId="6A9E5C98" w14:textId="682939DE" w:rsidR="009F5502" w:rsidRPr="00B26460" w:rsidRDefault="009F5502" w:rsidP="009F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b/>
                <w:bCs/>
                <w:sz w:val="22"/>
                <w:szCs w:val="22"/>
              </w:rPr>
            </w:pPr>
            <w:r>
              <w:rPr>
                <w:rFonts w:ascii="Times New Roman" w:hAnsi="Times New Roman" w:cs="Times New Roman"/>
                <w:b/>
                <w:bCs/>
                <w:sz w:val="22"/>
                <w:szCs w:val="22"/>
              </w:rPr>
              <w:t>36,281</w:t>
            </w:r>
          </w:p>
        </w:tc>
        <w:tc>
          <w:tcPr>
            <w:tcW w:w="270" w:type="dxa"/>
          </w:tcPr>
          <w:p w14:paraId="585321D0" w14:textId="77777777" w:rsidR="009F5502" w:rsidRPr="00B26460" w:rsidRDefault="009F5502" w:rsidP="009F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80" w:right="-90"/>
              <w:rPr>
                <w:rFonts w:ascii="Times New Roman" w:hAnsi="Times New Roman" w:cs="Times New Roman"/>
                <w:b/>
                <w:bCs/>
                <w:sz w:val="22"/>
                <w:szCs w:val="22"/>
              </w:rPr>
            </w:pPr>
          </w:p>
        </w:tc>
        <w:tc>
          <w:tcPr>
            <w:tcW w:w="990" w:type="dxa"/>
            <w:tcBorders>
              <w:bottom w:val="double" w:sz="4" w:space="0" w:color="auto"/>
            </w:tcBorders>
          </w:tcPr>
          <w:p w14:paraId="0845064D" w14:textId="7A3192C5" w:rsidR="009F5502" w:rsidRPr="00B26460" w:rsidRDefault="005D6DFB" w:rsidP="009F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ind w:right="-90"/>
              <w:rPr>
                <w:rFonts w:ascii="Times New Roman" w:hAnsi="Times New Roman" w:cs="Times New Roman"/>
                <w:b/>
                <w:bCs/>
                <w:sz w:val="22"/>
                <w:szCs w:val="22"/>
              </w:rPr>
            </w:pPr>
            <w:r>
              <w:rPr>
                <w:rFonts w:ascii="Times New Roman" w:hAnsi="Times New Roman" w:cs="Times New Roman"/>
                <w:b/>
                <w:bCs/>
                <w:sz w:val="22"/>
                <w:szCs w:val="22"/>
              </w:rPr>
              <w:t>1,</w:t>
            </w:r>
            <w:r w:rsidR="001B3B4C">
              <w:rPr>
                <w:rFonts w:ascii="Times New Roman" w:hAnsi="Times New Roman" w:cs="Times New Roman"/>
                <w:b/>
                <w:bCs/>
                <w:sz w:val="22"/>
                <w:szCs w:val="22"/>
              </w:rPr>
              <w:t>139</w:t>
            </w:r>
          </w:p>
        </w:tc>
        <w:tc>
          <w:tcPr>
            <w:tcW w:w="270" w:type="dxa"/>
            <w:gridSpan w:val="2"/>
            <w:tcBorders>
              <w:left w:val="nil"/>
            </w:tcBorders>
          </w:tcPr>
          <w:p w14:paraId="5B0F745D" w14:textId="77777777" w:rsidR="009F5502" w:rsidRPr="00B26460" w:rsidRDefault="009F5502" w:rsidP="009F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b/>
                <w:bCs/>
                <w:sz w:val="22"/>
                <w:szCs w:val="22"/>
              </w:rPr>
            </w:pPr>
          </w:p>
        </w:tc>
        <w:tc>
          <w:tcPr>
            <w:tcW w:w="1080" w:type="dxa"/>
            <w:tcBorders>
              <w:left w:val="nil"/>
              <w:bottom w:val="double" w:sz="4" w:space="0" w:color="auto"/>
            </w:tcBorders>
          </w:tcPr>
          <w:p w14:paraId="7AEFFD0E" w14:textId="1A2E49B2" w:rsidR="009F5502" w:rsidRPr="00B26460" w:rsidRDefault="005D6DFB" w:rsidP="004F2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b/>
                <w:bCs/>
                <w:sz w:val="22"/>
                <w:szCs w:val="22"/>
              </w:rPr>
            </w:pPr>
            <w:r>
              <w:rPr>
                <w:rFonts w:ascii="Times New Roman" w:hAnsi="Times New Roman" w:cs="Times New Roman"/>
                <w:b/>
                <w:bCs/>
                <w:sz w:val="22"/>
                <w:szCs w:val="22"/>
              </w:rPr>
              <w:t>829</w:t>
            </w:r>
          </w:p>
        </w:tc>
        <w:tc>
          <w:tcPr>
            <w:tcW w:w="270" w:type="dxa"/>
            <w:gridSpan w:val="2"/>
          </w:tcPr>
          <w:p w14:paraId="63CC0A27" w14:textId="77777777" w:rsidR="009F5502" w:rsidRPr="00B26460" w:rsidRDefault="009F5502" w:rsidP="009F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b/>
                <w:bCs/>
                <w:sz w:val="22"/>
                <w:szCs w:val="22"/>
              </w:rPr>
            </w:pPr>
          </w:p>
        </w:tc>
        <w:tc>
          <w:tcPr>
            <w:tcW w:w="990" w:type="dxa"/>
            <w:tcBorders>
              <w:bottom w:val="double" w:sz="4" w:space="0" w:color="auto"/>
            </w:tcBorders>
          </w:tcPr>
          <w:p w14:paraId="25AE74FA" w14:textId="1591C04C" w:rsidR="009F5502" w:rsidRPr="00B26460" w:rsidRDefault="00060E83" w:rsidP="009F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90"/>
              <w:rPr>
                <w:rFonts w:ascii="Times New Roman" w:hAnsi="Times New Roman" w:cs="Times New Roman"/>
                <w:b/>
                <w:bCs/>
                <w:sz w:val="22"/>
                <w:szCs w:val="22"/>
              </w:rPr>
            </w:pPr>
            <w:r>
              <w:rPr>
                <w:rFonts w:ascii="Times New Roman" w:hAnsi="Times New Roman" w:cs="Times New Roman"/>
                <w:b/>
                <w:bCs/>
                <w:sz w:val="22"/>
                <w:szCs w:val="22"/>
              </w:rPr>
              <w:t>38,</w:t>
            </w:r>
            <w:r w:rsidR="002A71AC">
              <w:rPr>
                <w:rFonts w:ascii="Times New Roman" w:hAnsi="Times New Roman" w:cs="Times New Roman"/>
                <w:b/>
                <w:bCs/>
                <w:sz w:val="22"/>
                <w:szCs w:val="22"/>
              </w:rPr>
              <w:t>249</w:t>
            </w:r>
          </w:p>
        </w:tc>
      </w:tr>
    </w:tbl>
    <w:p w14:paraId="16E226C1" w14:textId="7CF5850A" w:rsidR="00461A85" w:rsidRDefault="00461A85" w:rsidP="00D83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sz w:val="22"/>
          <w:szCs w:val="22"/>
        </w:rPr>
      </w:pPr>
    </w:p>
    <w:p w14:paraId="53EB8886" w14:textId="77777777" w:rsidR="00E24AFC" w:rsidRDefault="00E24AFC" w:rsidP="00D83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sz w:val="22"/>
          <w:szCs w:val="22"/>
        </w:rPr>
      </w:pPr>
    </w:p>
    <w:p w14:paraId="18EEFBEC" w14:textId="77777777" w:rsidR="00E24AFC" w:rsidRDefault="00E24AFC" w:rsidP="00D83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sz w:val="22"/>
          <w:szCs w:val="22"/>
        </w:rPr>
      </w:pPr>
    </w:p>
    <w:p w14:paraId="678FD771" w14:textId="77777777" w:rsidR="00E24AFC" w:rsidRDefault="00E24AFC" w:rsidP="00D83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sz w:val="22"/>
          <w:szCs w:val="22"/>
        </w:rPr>
      </w:pPr>
    </w:p>
    <w:p w14:paraId="4C4CE8A3" w14:textId="77777777" w:rsidR="00E24AFC" w:rsidRDefault="00E24AFC" w:rsidP="00D83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sz w:val="22"/>
          <w:szCs w:val="22"/>
        </w:rPr>
      </w:pPr>
    </w:p>
    <w:p w14:paraId="479A2016" w14:textId="77777777" w:rsidR="00E24AFC" w:rsidRDefault="00E24AFC" w:rsidP="00D83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sz w:val="22"/>
          <w:szCs w:val="22"/>
        </w:rPr>
      </w:pPr>
    </w:p>
    <w:p w14:paraId="36B8533A" w14:textId="77777777" w:rsidR="00E24AFC" w:rsidRDefault="00E24AFC" w:rsidP="00D83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sz w:val="22"/>
          <w:szCs w:val="22"/>
        </w:rPr>
      </w:pPr>
    </w:p>
    <w:p w14:paraId="2188B359" w14:textId="77777777" w:rsidR="00E24AFC" w:rsidRDefault="00E24AFC" w:rsidP="00D83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sz w:val="22"/>
          <w:szCs w:val="22"/>
        </w:rPr>
      </w:pPr>
    </w:p>
    <w:tbl>
      <w:tblPr>
        <w:tblW w:w="9180" w:type="dxa"/>
        <w:tblInd w:w="558" w:type="dxa"/>
        <w:tblLayout w:type="fixed"/>
        <w:tblLook w:val="0000" w:firstRow="0" w:lastRow="0" w:firstColumn="0" w:lastColumn="0" w:noHBand="0" w:noVBand="0"/>
      </w:tblPr>
      <w:tblGrid>
        <w:gridCol w:w="4230"/>
        <w:gridCol w:w="1080"/>
        <w:gridCol w:w="270"/>
        <w:gridCol w:w="990"/>
        <w:gridCol w:w="90"/>
        <w:gridCol w:w="180"/>
        <w:gridCol w:w="1080"/>
        <w:gridCol w:w="90"/>
        <w:gridCol w:w="180"/>
        <w:gridCol w:w="990"/>
      </w:tblGrid>
      <w:tr w:rsidR="009F5502" w:rsidRPr="00D433AA" w14:paraId="3C890B39" w14:textId="77777777">
        <w:trPr>
          <w:trHeight w:val="236"/>
        </w:trPr>
        <w:tc>
          <w:tcPr>
            <w:tcW w:w="4230" w:type="dxa"/>
          </w:tcPr>
          <w:p w14:paraId="318C5DDE" w14:textId="77777777" w:rsidR="009F5502" w:rsidRPr="00B26460" w:rsidRDefault="009F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4950" w:type="dxa"/>
            <w:gridSpan w:val="9"/>
          </w:tcPr>
          <w:p w14:paraId="70F9DC65" w14:textId="77777777" w:rsidR="009F5502" w:rsidRPr="00B26460" w:rsidRDefault="009F5502">
            <w:pPr>
              <w:pStyle w:val="acctmergecolhdg"/>
              <w:spacing w:line="240" w:lineRule="atLeast"/>
              <w:rPr>
                <w:szCs w:val="22"/>
                <w:lang w:val="en-US"/>
              </w:rPr>
            </w:pPr>
            <w:r w:rsidRPr="00B26460">
              <w:rPr>
                <w:szCs w:val="22"/>
              </w:rPr>
              <w:t>Consolidated financial statements</w:t>
            </w:r>
          </w:p>
        </w:tc>
      </w:tr>
      <w:tr w:rsidR="009F5502" w:rsidRPr="00D433AA" w14:paraId="61B22701" w14:textId="77777777">
        <w:trPr>
          <w:trHeight w:val="182"/>
        </w:trPr>
        <w:tc>
          <w:tcPr>
            <w:tcW w:w="4230" w:type="dxa"/>
            <w:vMerge w:val="restart"/>
          </w:tcPr>
          <w:p w14:paraId="70805F59" w14:textId="77777777" w:rsidR="009F5502" w:rsidRPr="00B26460" w:rsidRDefault="009F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080" w:type="dxa"/>
            <w:vMerge w:val="restart"/>
            <w:vAlign w:val="bottom"/>
          </w:tcPr>
          <w:p w14:paraId="07D6CAC7" w14:textId="77777777" w:rsidR="009F5502" w:rsidRPr="00B26460" w:rsidRDefault="009F5502">
            <w:pPr>
              <w:pStyle w:val="acctcolumnheading"/>
              <w:spacing w:after="0" w:line="240" w:lineRule="atLeast"/>
              <w:rPr>
                <w:b/>
                <w:bCs/>
                <w:szCs w:val="22"/>
                <w:lang w:bidi="th-TH"/>
              </w:rPr>
            </w:pPr>
            <w:r w:rsidRPr="00B26460">
              <w:rPr>
                <w:b/>
                <w:bCs/>
                <w:szCs w:val="22"/>
              </w:rPr>
              <w:t xml:space="preserve">At 1 January </w:t>
            </w:r>
            <w:r>
              <w:rPr>
                <w:b/>
                <w:bCs/>
                <w:szCs w:val="22"/>
              </w:rPr>
              <w:t>2023</w:t>
            </w:r>
          </w:p>
        </w:tc>
        <w:tc>
          <w:tcPr>
            <w:tcW w:w="2700" w:type="dxa"/>
            <w:gridSpan w:val="6"/>
            <w:vAlign w:val="center"/>
          </w:tcPr>
          <w:p w14:paraId="562DE811" w14:textId="77777777" w:rsidR="009F5502" w:rsidRPr="00B26460" w:rsidRDefault="009F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22"/>
              </w:tabs>
              <w:ind w:left="-108" w:right="-108"/>
              <w:jc w:val="center"/>
              <w:rPr>
                <w:rFonts w:ascii="Times New Roman" w:hAnsi="Times New Roman" w:cs="Times New Roman"/>
                <w:sz w:val="22"/>
                <w:szCs w:val="22"/>
              </w:rPr>
            </w:pPr>
            <w:r w:rsidRPr="00B26460">
              <w:rPr>
                <w:rFonts w:ascii="Times New Roman" w:hAnsi="Times New Roman" w:cs="Times New Roman"/>
                <w:sz w:val="22"/>
                <w:szCs w:val="22"/>
              </w:rPr>
              <w:t>(Charged) / Credited to</w:t>
            </w:r>
          </w:p>
        </w:tc>
        <w:tc>
          <w:tcPr>
            <w:tcW w:w="1170" w:type="dxa"/>
            <w:gridSpan w:val="2"/>
            <w:vMerge w:val="restart"/>
            <w:vAlign w:val="bottom"/>
          </w:tcPr>
          <w:p w14:paraId="3A2CC1B9" w14:textId="77777777" w:rsidR="009F5502" w:rsidRPr="00B26460" w:rsidRDefault="009F5502">
            <w:pPr>
              <w:pStyle w:val="acctcolumnheading"/>
              <w:spacing w:after="0" w:line="240" w:lineRule="atLeast"/>
              <w:ind w:left="-79" w:right="-79"/>
              <w:rPr>
                <w:b/>
                <w:bCs/>
                <w:szCs w:val="22"/>
              </w:rPr>
            </w:pPr>
            <w:r w:rsidRPr="00B26460">
              <w:rPr>
                <w:b/>
                <w:bCs/>
                <w:szCs w:val="22"/>
              </w:rPr>
              <w:t>At 31</w:t>
            </w:r>
          </w:p>
          <w:p w14:paraId="62109F1C" w14:textId="77777777" w:rsidR="009F5502" w:rsidRPr="00B26460" w:rsidRDefault="009F5502">
            <w:pPr>
              <w:pStyle w:val="acctcolumnheading"/>
              <w:spacing w:after="0" w:line="240" w:lineRule="atLeast"/>
              <w:ind w:left="-79" w:right="-79"/>
              <w:rPr>
                <w:b/>
                <w:bCs/>
                <w:szCs w:val="22"/>
              </w:rPr>
            </w:pPr>
            <w:r w:rsidRPr="00B26460">
              <w:rPr>
                <w:b/>
                <w:bCs/>
                <w:szCs w:val="22"/>
              </w:rPr>
              <w:t xml:space="preserve"> December</w:t>
            </w:r>
          </w:p>
          <w:p w14:paraId="32B4EB43" w14:textId="77777777" w:rsidR="009F5502" w:rsidRPr="00B26460" w:rsidRDefault="009F5502">
            <w:pPr>
              <w:pStyle w:val="acctcolumnheading"/>
              <w:spacing w:after="0" w:line="240" w:lineRule="atLeast"/>
              <w:ind w:left="-79" w:right="-79"/>
              <w:rPr>
                <w:b/>
                <w:bCs/>
                <w:szCs w:val="22"/>
              </w:rPr>
            </w:pPr>
            <w:r w:rsidRPr="00B26460">
              <w:rPr>
                <w:b/>
                <w:bCs/>
                <w:szCs w:val="22"/>
              </w:rPr>
              <w:t xml:space="preserve"> </w:t>
            </w:r>
            <w:r>
              <w:rPr>
                <w:b/>
                <w:bCs/>
                <w:szCs w:val="22"/>
              </w:rPr>
              <w:t>2023</w:t>
            </w:r>
          </w:p>
        </w:tc>
      </w:tr>
      <w:tr w:rsidR="009F5502" w:rsidRPr="00D433AA" w14:paraId="6C62505E" w14:textId="77777777">
        <w:trPr>
          <w:trHeight w:val="382"/>
        </w:trPr>
        <w:tc>
          <w:tcPr>
            <w:tcW w:w="4230" w:type="dxa"/>
            <w:vMerge/>
          </w:tcPr>
          <w:p w14:paraId="0A8F3E03" w14:textId="77777777" w:rsidR="009F5502" w:rsidRPr="00B26460" w:rsidRDefault="009F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080" w:type="dxa"/>
            <w:vMerge/>
            <w:vAlign w:val="bottom"/>
          </w:tcPr>
          <w:p w14:paraId="344ABB1A" w14:textId="77777777" w:rsidR="009F5502" w:rsidRPr="00B26460" w:rsidRDefault="009F5502">
            <w:pPr>
              <w:pStyle w:val="acctcolumnheading"/>
              <w:spacing w:after="0" w:line="240" w:lineRule="atLeast"/>
              <w:rPr>
                <w:b/>
                <w:bCs/>
                <w:szCs w:val="22"/>
              </w:rPr>
            </w:pPr>
          </w:p>
        </w:tc>
        <w:tc>
          <w:tcPr>
            <w:tcW w:w="1350" w:type="dxa"/>
            <w:gridSpan w:val="3"/>
            <w:tcBorders>
              <w:top w:val="single" w:sz="4" w:space="0" w:color="auto"/>
            </w:tcBorders>
            <w:vAlign w:val="center"/>
          </w:tcPr>
          <w:p w14:paraId="31F8AF42" w14:textId="77777777" w:rsidR="009F5502" w:rsidRPr="00B26460" w:rsidRDefault="009F5502">
            <w:pPr>
              <w:pStyle w:val="acctcolumnheading"/>
              <w:spacing w:after="0" w:line="240" w:lineRule="atLeast"/>
              <w:rPr>
                <w:szCs w:val="22"/>
              </w:rPr>
            </w:pPr>
          </w:p>
          <w:p w14:paraId="2C685683" w14:textId="77777777" w:rsidR="009F5502" w:rsidRPr="00B26460" w:rsidRDefault="009F5502">
            <w:pPr>
              <w:pStyle w:val="acctcolumnheading"/>
              <w:spacing w:after="0" w:line="240" w:lineRule="atLeast"/>
              <w:rPr>
                <w:szCs w:val="22"/>
              </w:rPr>
            </w:pPr>
            <w:r w:rsidRPr="00B26460">
              <w:rPr>
                <w:szCs w:val="22"/>
              </w:rPr>
              <w:t>Profit or loss</w:t>
            </w:r>
          </w:p>
        </w:tc>
        <w:tc>
          <w:tcPr>
            <w:tcW w:w="1350" w:type="dxa"/>
            <w:gridSpan w:val="3"/>
            <w:tcBorders>
              <w:top w:val="single" w:sz="4" w:space="0" w:color="auto"/>
            </w:tcBorders>
            <w:vAlign w:val="center"/>
          </w:tcPr>
          <w:p w14:paraId="39CBA9C5" w14:textId="77777777" w:rsidR="009F5502" w:rsidRPr="00B26460" w:rsidRDefault="009F5502">
            <w:pPr>
              <w:pStyle w:val="acctcolumnheading"/>
              <w:spacing w:after="0" w:line="240" w:lineRule="atLeast"/>
              <w:ind w:left="-108" w:right="-108"/>
              <w:rPr>
                <w:szCs w:val="22"/>
              </w:rPr>
            </w:pPr>
            <w:r w:rsidRPr="00B26460">
              <w:rPr>
                <w:szCs w:val="22"/>
              </w:rPr>
              <w:t>Other</w:t>
            </w:r>
          </w:p>
          <w:p w14:paraId="553CBDA9" w14:textId="77777777" w:rsidR="009F5502" w:rsidRPr="00B26460" w:rsidRDefault="009F5502">
            <w:pPr>
              <w:pStyle w:val="acctcolumnheading"/>
              <w:spacing w:after="0" w:line="240" w:lineRule="atLeast"/>
              <w:ind w:left="-108" w:right="-108"/>
              <w:rPr>
                <w:szCs w:val="22"/>
              </w:rPr>
            </w:pPr>
            <w:r w:rsidRPr="00B26460">
              <w:rPr>
                <w:szCs w:val="22"/>
              </w:rPr>
              <w:t>comprehensive income</w:t>
            </w:r>
          </w:p>
        </w:tc>
        <w:tc>
          <w:tcPr>
            <w:tcW w:w="1170" w:type="dxa"/>
            <w:gridSpan w:val="2"/>
            <w:vMerge/>
            <w:vAlign w:val="bottom"/>
          </w:tcPr>
          <w:p w14:paraId="1644E718" w14:textId="77777777" w:rsidR="009F5502" w:rsidRPr="00B26460" w:rsidRDefault="009F5502">
            <w:pPr>
              <w:pStyle w:val="acctcolumnheading"/>
              <w:spacing w:after="0" w:line="240" w:lineRule="atLeast"/>
              <w:ind w:left="-79" w:right="-79"/>
              <w:rPr>
                <w:b/>
                <w:bCs/>
                <w:szCs w:val="22"/>
              </w:rPr>
            </w:pPr>
          </w:p>
        </w:tc>
      </w:tr>
      <w:tr w:rsidR="009F5502" w:rsidRPr="00D433AA" w14:paraId="599C6372" w14:textId="77777777">
        <w:tc>
          <w:tcPr>
            <w:tcW w:w="4230" w:type="dxa"/>
          </w:tcPr>
          <w:p w14:paraId="12B21F63" w14:textId="77777777" w:rsidR="009F5502" w:rsidRPr="00B26460" w:rsidRDefault="009F5502">
            <w:pPr>
              <w:ind w:left="180" w:hanging="180"/>
              <w:rPr>
                <w:rFonts w:ascii="Times New Roman" w:hAnsi="Times New Roman" w:cs="Times New Roman"/>
                <w:sz w:val="22"/>
                <w:szCs w:val="22"/>
              </w:rPr>
            </w:pPr>
          </w:p>
        </w:tc>
        <w:tc>
          <w:tcPr>
            <w:tcW w:w="4950" w:type="dxa"/>
            <w:gridSpan w:val="9"/>
          </w:tcPr>
          <w:p w14:paraId="566AC88B" w14:textId="77777777" w:rsidR="009F5502" w:rsidRPr="00B26460" w:rsidRDefault="009F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jc w:val="center"/>
              <w:rPr>
                <w:rFonts w:ascii="Times New Roman" w:hAnsi="Times New Roman" w:cs="Times New Roman"/>
                <w:i/>
                <w:iCs/>
                <w:sz w:val="22"/>
                <w:szCs w:val="22"/>
              </w:rPr>
            </w:pPr>
            <w:r w:rsidRPr="00B26460">
              <w:rPr>
                <w:rFonts w:ascii="Times New Roman" w:hAnsi="Times New Roman" w:cs="Times New Roman"/>
                <w:i/>
                <w:iCs/>
                <w:sz w:val="22"/>
                <w:szCs w:val="22"/>
              </w:rPr>
              <w:t>(in thousand Baht)</w:t>
            </w:r>
          </w:p>
        </w:tc>
      </w:tr>
      <w:tr w:rsidR="009F5502" w:rsidRPr="00D433AA" w14:paraId="2BBAEEC4" w14:textId="77777777">
        <w:tc>
          <w:tcPr>
            <w:tcW w:w="4230" w:type="dxa"/>
          </w:tcPr>
          <w:p w14:paraId="5F9FFC48" w14:textId="77777777" w:rsidR="009F5502" w:rsidRPr="00B26460" w:rsidRDefault="009F5502">
            <w:pPr>
              <w:ind w:left="180" w:hanging="180"/>
              <w:rPr>
                <w:rFonts w:ascii="Times New Roman" w:hAnsi="Times New Roman" w:cs="Times New Roman"/>
                <w:b/>
                <w:bCs/>
                <w:i/>
                <w:iCs/>
                <w:sz w:val="22"/>
                <w:szCs w:val="22"/>
              </w:rPr>
            </w:pPr>
            <w:r w:rsidRPr="00B26460">
              <w:rPr>
                <w:rFonts w:ascii="Times New Roman" w:hAnsi="Times New Roman" w:cs="Times New Roman"/>
                <w:b/>
                <w:bCs/>
                <w:i/>
                <w:iCs/>
                <w:sz w:val="22"/>
                <w:szCs w:val="22"/>
              </w:rPr>
              <w:t>Deferred tax assets</w:t>
            </w:r>
          </w:p>
        </w:tc>
        <w:tc>
          <w:tcPr>
            <w:tcW w:w="4950" w:type="dxa"/>
            <w:gridSpan w:val="9"/>
          </w:tcPr>
          <w:p w14:paraId="179E3744" w14:textId="77777777" w:rsidR="009F5502" w:rsidRPr="00B26460" w:rsidRDefault="009F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jc w:val="center"/>
              <w:rPr>
                <w:rFonts w:ascii="Times New Roman" w:hAnsi="Times New Roman" w:cs="Times New Roman"/>
                <w:i/>
                <w:iCs/>
                <w:sz w:val="22"/>
                <w:szCs w:val="22"/>
              </w:rPr>
            </w:pPr>
          </w:p>
        </w:tc>
      </w:tr>
      <w:tr w:rsidR="009F5502" w:rsidRPr="00D433AA" w14:paraId="5D919864" w14:textId="77777777">
        <w:tc>
          <w:tcPr>
            <w:tcW w:w="4230" w:type="dxa"/>
          </w:tcPr>
          <w:p w14:paraId="3D669E7C" w14:textId="77777777" w:rsidR="009F5502" w:rsidRPr="00B26460" w:rsidRDefault="009F5502">
            <w:pPr>
              <w:rPr>
                <w:rFonts w:ascii="Times New Roman" w:hAnsi="Times New Roman" w:cs="Times New Roman"/>
                <w:sz w:val="22"/>
                <w:szCs w:val="22"/>
              </w:rPr>
            </w:pPr>
            <w:r w:rsidRPr="00B26460">
              <w:rPr>
                <w:rFonts w:ascii="Times New Roman" w:hAnsi="Times New Roman" w:cs="Times New Roman"/>
                <w:sz w:val="22"/>
                <w:szCs w:val="22"/>
              </w:rPr>
              <w:t>Allowance for</w:t>
            </w:r>
            <w:r w:rsidRPr="00B26460">
              <w:rPr>
                <w:rFonts w:ascii="Times New Roman" w:hAnsi="Times New Roman" w:cs="Times New Roman"/>
                <w:sz w:val="22"/>
                <w:szCs w:val="22"/>
                <w:cs/>
              </w:rPr>
              <w:t xml:space="preserve"> </w:t>
            </w:r>
            <w:r w:rsidRPr="00B26460">
              <w:rPr>
                <w:rFonts w:ascii="Times New Roman" w:hAnsi="Times New Roman" w:cs="Times New Roman"/>
                <w:sz w:val="22"/>
                <w:szCs w:val="22"/>
              </w:rPr>
              <w:t>doubtful accounts</w:t>
            </w:r>
          </w:p>
        </w:tc>
        <w:tc>
          <w:tcPr>
            <w:tcW w:w="1080" w:type="dxa"/>
          </w:tcPr>
          <w:p w14:paraId="24DAC740" w14:textId="77777777" w:rsidR="009F5502" w:rsidRPr="00B26460" w:rsidRDefault="009F5502" w:rsidP="00F70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r>
              <w:rPr>
                <w:rFonts w:ascii="Times New Roman" w:hAnsi="Times New Roman" w:cs="Times New Roman"/>
                <w:sz w:val="22"/>
                <w:szCs w:val="22"/>
              </w:rPr>
              <w:t>2,600</w:t>
            </w:r>
          </w:p>
        </w:tc>
        <w:tc>
          <w:tcPr>
            <w:tcW w:w="270" w:type="dxa"/>
          </w:tcPr>
          <w:p w14:paraId="781AB1AC" w14:textId="77777777" w:rsidR="009F5502" w:rsidRPr="00B26460" w:rsidRDefault="009F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990" w:type="dxa"/>
          </w:tcPr>
          <w:p w14:paraId="331F0201" w14:textId="77777777" w:rsidR="009F5502" w:rsidRPr="00B26460" w:rsidRDefault="009F5502" w:rsidP="00F70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ind w:right="-90"/>
              <w:rPr>
                <w:rFonts w:ascii="Times New Roman" w:hAnsi="Times New Roman" w:cs="Times New Roman"/>
                <w:sz w:val="22"/>
                <w:szCs w:val="22"/>
              </w:rPr>
            </w:pPr>
            <w:r>
              <w:rPr>
                <w:rFonts w:ascii="Times New Roman" w:hAnsi="Times New Roman" w:cs="Times New Roman"/>
                <w:sz w:val="22"/>
                <w:szCs w:val="22"/>
              </w:rPr>
              <w:t>(314)</w:t>
            </w:r>
          </w:p>
        </w:tc>
        <w:tc>
          <w:tcPr>
            <w:tcW w:w="270" w:type="dxa"/>
            <w:gridSpan w:val="2"/>
            <w:tcBorders>
              <w:left w:val="nil"/>
            </w:tcBorders>
          </w:tcPr>
          <w:p w14:paraId="479CB734" w14:textId="77777777" w:rsidR="009F5502" w:rsidRPr="00B26460" w:rsidRDefault="009F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1080" w:type="dxa"/>
            <w:tcBorders>
              <w:left w:val="nil"/>
            </w:tcBorders>
          </w:tcPr>
          <w:p w14:paraId="622D33BC" w14:textId="77777777" w:rsidR="009F5502" w:rsidRPr="00B26460" w:rsidRDefault="009F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sz w:val="22"/>
                <w:szCs w:val="22"/>
              </w:rPr>
            </w:pPr>
            <w:r>
              <w:rPr>
                <w:rFonts w:ascii="Times New Roman" w:hAnsi="Times New Roman" w:cs="Times New Roman"/>
                <w:sz w:val="22"/>
                <w:szCs w:val="22"/>
              </w:rPr>
              <w:t>-</w:t>
            </w:r>
          </w:p>
        </w:tc>
        <w:tc>
          <w:tcPr>
            <w:tcW w:w="270" w:type="dxa"/>
            <w:gridSpan w:val="2"/>
          </w:tcPr>
          <w:p w14:paraId="7B269812" w14:textId="77777777" w:rsidR="009F5502" w:rsidRPr="00B26460" w:rsidRDefault="009F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990" w:type="dxa"/>
          </w:tcPr>
          <w:p w14:paraId="12A4F682" w14:textId="77777777" w:rsidR="009F5502" w:rsidRPr="00B26460" w:rsidRDefault="009F5502" w:rsidP="00F70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90"/>
              <w:rPr>
                <w:rFonts w:ascii="Times New Roman" w:hAnsi="Times New Roman" w:cs="Times New Roman"/>
                <w:sz w:val="22"/>
                <w:szCs w:val="22"/>
              </w:rPr>
            </w:pPr>
            <w:r>
              <w:rPr>
                <w:rFonts w:ascii="Times New Roman" w:hAnsi="Times New Roman" w:cs="Times New Roman"/>
                <w:sz w:val="22"/>
                <w:szCs w:val="22"/>
              </w:rPr>
              <w:t>2,286</w:t>
            </w:r>
          </w:p>
        </w:tc>
      </w:tr>
      <w:tr w:rsidR="009F5502" w:rsidRPr="00D433AA" w14:paraId="51002323" w14:textId="77777777">
        <w:tc>
          <w:tcPr>
            <w:tcW w:w="4230" w:type="dxa"/>
          </w:tcPr>
          <w:p w14:paraId="359012E3" w14:textId="77777777" w:rsidR="009F5502" w:rsidRPr="00B26460" w:rsidRDefault="009F5502">
            <w:pPr>
              <w:ind w:left="180" w:hanging="180"/>
              <w:rPr>
                <w:rFonts w:ascii="Times New Roman" w:hAnsi="Times New Roman" w:cs="Times New Roman"/>
                <w:sz w:val="22"/>
                <w:szCs w:val="22"/>
              </w:rPr>
            </w:pPr>
            <w:r w:rsidRPr="00B26460">
              <w:rPr>
                <w:rFonts w:ascii="Times New Roman" w:hAnsi="Times New Roman" w:cs="Times New Roman"/>
                <w:sz w:val="22"/>
                <w:szCs w:val="22"/>
              </w:rPr>
              <w:t xml:space="preserve">Allowance for decline in value and </w:t>
            </w:r>
          </w:p>
        </w:tc>
        <w:tc>
          <w:tcPr>
            <w:tcW w:w="1080" w:type="dxa"/>
          </w:tcPr>
          <w:p w14:paraId="73317125" w14:textId="77777777" w:rsidR="009F5502" w:rsidRPr="00B26460" w:rsidRDefault="009F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270" w:type="dxa"/>
          </w:tcPr>
          <w:p w14:paraId="4ACE7ABF" w14:textId="77777777" w:rsidR="009F5502" w:rsidRPr="00B26460" w:rsidRDefault="009F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i/>
                <w:iCs/>
                <w:sz w:val="22"/>
                <w:szCs w:val="22"/>
              </w:rPr>
            </w:pPr>
          </w:p>
        </w:tc>
        <w:tc>
          <w:tcPr>
            <w:tcW w:w="990" w:type="dxa"/>
          </w:tcPr>
          <w:p w14:paraId="6E47D736" w14:textId="77777777" w:rsidR="009F5502" w:rsidRPr="00B26460" w:rsidRDefault="009F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ind w:right="-90"/>
              <w:rPr>
                <w:rFonts w:ascii="Times New Roman" w:hAnsi="Times New Roman" w:cs="Times New Roman"/>
                <w:sz w:val="22"/>
                <w:szCs w:val="22"/>
              </w:rPr>
            </w:pPr>
          </w:p>
        </w:tc>
        <w:tc>
          <w:tcPr>
            <w:tcW w:w="270" w:type="dxa"/>
            <w:gridSpan w:val="2"/>
            <w:tcBorders>
              <w:left w:val="nil"/>
            </w:tcBorders>
          </w:tcPr>
          <w:p w14:paraId="55182D0D" w14:textId="77777777" w:rsidR="009F5502" w:rsidRPr="00B26460" w:rsidRDefault="009F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1080" w:type="dxa"/>
            <w:tcBorders>
              <w:left w:val="nil"/>
            </w:tcBorders>
          </w:tcPr>
          <w:p w14:paraId="1B851E12" w14:textId="77777777" w:rsidR="009F5502" w:rsidRPr="00B26460" w:rsidRDefault="009F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sz w:val="22"/>
                <w:szCs w:val="22"/>
              </w:rPr>
            </w:pPr>
          </w:p>
        </w:tc>
        <w:tc>
          <w:tcPr>
            <w:tcW w:w="270" w:type="dxa"/>
            <w:gridSpan w:val="2"/>
          </w:tcPr>
          <w:p w14:paraId="5CDF63EA" w14:textId="77777777" w:rsidR="009F5502" w:rsidRPr="00B26460" w:rsidRDefault="009F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990" w:type="dxa"/>
          </w:tcPr>
          <w:p w14:paraId="0108FDE0" w14:textId="77777777" w:rsidR="009F5502" w:rsidRPr="00B26460" w:rsidRDefault="009F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90"/>
              <w:rPr>
                <w:rFonts w:ascii="Times New Roman" w:hAnsi="Times New Roman" w:cs="Times New Roman"/>
                <w:sz w:val="22"/>
                <w:szCs w:val="22"/>
              </w:rPr>
            </w:pPr>
          </w:p>
        </w:tc>
      </w:tr>
      <w:tr w:rsidR="009F5502" w:rsidRPr="00D433AA" w14:paraId="21AFCF30" w14:textId="77777777">
        <w:tc>
          <w:tcPr>
            <w:tcW w:w="4230" w:type="dxa"/>
          </w:tcPr>
          <w:p w14:paraId="0D50C85E" w14:textId="77777777" w:rsidR="009F5502" w:rsidRPr="00B26460" w:rsidRDefault="009F5502">
            <w:pPr>
              <w:rPr>
                <w:rFonts w:ascii="Times New Roman" w:hAnsi="Times New Roman" w:cs="Times New Roman"/>
                <w:sz w:val="22"/>
                <w:szCs w:val="22"/>
              </w:rPr>
            </w:pPr>
            <w:r w:rsidRPr="00B26460">
              <w:rPr>
                <w:rFonts w:ascii="Times New Roman" w:hAnsi="Times New Roman" w:cs="Times New Roman"/>
                <w:sz w:val="22"/>
                <w:szCs w:val="22"/>
              </w:rPr>
              <w:t xml:space="preserve">   obsolescence of inventories</w:t>
            </w:r>
          </w:p>
        </w:tc>
        <w:tc>
          <w:tcPr>
            <w:tcW w:w="1080" w:type="dxa"/>
          </w:tcPr>
          <w:p w14:paraId="6F236422" w14:textId="77777777" w:rsidR="009F5502" w:rsidRPr="00B26460" w:rsidRDefault="009F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r>
              <w:rPr>
                <w:rFonts w:ascii="Times New Roman" w:hAnsi="Times New Roman" w:cs="Times New Roman"/>
                <w:sz w:val="22"/>
                <w:szCs w:val="22"/>
              </w:rPr>
              <w:t>9,394</w:t>
            </w:r>
          </w:p>
        </w:tc>
        <w:tc>
          <w:tcPr>
            <w:tcW w:w="270" w:type="dxa"/>
          </w:tcPr>
          <w:p w14:paraId="3BC57013" w14:textId="77777777" w:rsidR="009F5502" w:rsidRPr="00B26460" w:rsidRDefault="009F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i/>
                <w:iCs/>
                <w:sz w:val="22"/>
                <w:szCs w:val="22"/>
              </w:rPr>
            </w:pPr>
          </w:p>
        </w:tc>
        <w:tc>
          <w:tcPr>
            <w:tcW w:w="990" w:type="dxa"/>
          </w:tcPr>
          <w:p w14:paraId="20696F55" w14:textId="77777777" w:rsidR="009F5502" w:rsidRPr="00B26460" w:rsidRDefault="009F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ind w:right="-90"/>
              <w:rPr>
                <w:rFonts w:ascii="Times New Roman" w:hAnsi="Times New Roman" w:cs="Times New Roman"/>
                <w:sz w:val="22"/>
                <w:szCs w:val="22"/>
              </w:rPr>
            </w:pPr>
            <w:r>
              <w:rPr>
                <w:rFonts w:ascii="Times New Roman" w:hAnsi="Times New Roman" w:cs="Times New Roman"/>
                <w:sz w:val="22"/>
                <w:szCs w:val="22"/>
              </w:rPr>
              <w:t>(4,080)</w:t>
            </w:r>
          </w:p>
        </w:tc>
        <w:tc>
          <w:tcPr>
            <w:tcW w:w="270" w:type="dxa"/>
            <w:gridSpan w:val="2"/>
            <w:tcBorders>
              <w:left w:val="nil"/>
            </w:tcBorders>
          </w:tcPr>
          <w:p w14:paraId="07E0CEF9" w14:textId="77777777" w:rsidR="009F5502" w:rsidRPr="00B26460" w:rsidRDefault="009F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1080" w:type="dxa"/>
            <w:tcBorders>
              <w:left w:val="nil"/>
            </w:tcBorders>
          </w:tcPr>
          <w:p w14:paraId="5670D7AF" w14:textId="77777777" w:rsidR="009F5502" w:rsidRPr="00B26460" w:rsidRDefault="009F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sz w:val="22"/>
                <w:szCs w:val="22"/>
              </w:rPr>
            </w:pPr>
            <w:r>
              <w:rPr>
                <w:rFonts w:ascii="Times New Roman" w:hAnsi="Times New Roman" w:cs="Times New Roman"/>
                <w:sz w:val="22"/>
                <w:szCs w:val="22"/>
              </w:rPr>
              <w:t>-</w:t>
            </w:r>
          </w:p>
        </w:tc>
        <w:tc>
          <w:tcPr>
            <w:tcW w:w="270" w:type="dxa"/>
            <w:gridSpan w:val="2"/>
          </w:tcPr>
          <w:p w14:paraId="420F3B60" w14:textId="77777777" w:rsidR="009F5502" w:rsidRPr="00B26460" w:rsidRDefault="009F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990" w:type="dxa"/>
          </w:tcPr>
          <w:p w14:paraId="5D65B3CE" w14:textId="77777777" w:rsidR="009F5502" w:rsidRPr="00B26460" w:rsidRDefault="009F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08" w:right="-90"/>
              <w:rPr>
                <w:rFonts w:ascii="Times New Roman" w:hAnsi="Times New Roman" w:cs="Times New Roman"/>
                <w:sz w:val="22"/>
                <w:szCs w:val="22"/>
              </w:rPr>
            </w:pPr>
            <w:r>
              <w:rPr>
                <w:rFonts w:ascii="Times New Roman" w:hAnsi="Times New Roman" w:cs="Times New Roman"/>
                <w:sz w:val="22"/>
                <w:szCs w:val="22"/>
              </w:rPr>
              <w:t>5,314</w:t>
            </w:r>
          </w:p>
        </w:tc>
      </w:tr>
      <w:tr w:rsidR="009F5502" w:rsidRPr="00D433AA" w14:paraId="7CA6FA8E" w14:textId="77777777">
        <w:tc>
          <w:tcPr>
            <w:tcW w:w="4230" w:type="dxa"/>
          </w:tcPr>
          <w:p w14:paraId="70AC26BF" w14:textId="77777777" w:rsidR="009F5502" w:rsidRPr="00B26460" w:rsidRDefault="009F5502">
            <w:pPr>
              <w:rPr>
                <w:rFonts w:ascii="Times New Roman" w:hAnsi="Times New Roman" w:cs="Times New Roman"/>
                <w:sz w:val="22"/>
                <w:szCs w:val="22"/>
              </w:rPr>
            </w:pPr>
            <w:r w:rsidRPr="00B26460">
              <w:rPr>
                <w:rFonts w:ascii="Times New Roman" w:hAnsi="Times New Roman" w:cs="Times New Roman"/>
                <w:sz w:val="22"/>
                <w:szCs w:val="22"/>
              </w:rPr>
              <w:t>Impairment loss on assets</w:t>
            </w:r>
          </w:p>
        </w:tc>
        <w:tc>
          <w:tcPr>
            <w:tcW w:w="1080" w:type="dxa"/>
          </w:tcPr>
          <w:p w14:paraId="17576413" w14:textId="77777777" w:rsidR="009F5502" w:rsidRPr="00B26460" w:rsidRDefault="009F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r>
              <w:rPr>
                <w:rFonts w:ascii="Times New Roman" w:hAnsi="Times New Roman" w:cs="Times New Roman"/>
                <w:sz w:val="22"/>
                <w:szCs w:val="22"/>
              </w:rPr>
              <w:t>1,050</w:t>
            </w:r>
          </w:p>
        </w:tc>
        <w:tc>
          <w:tcPr>
            <w:tcW w:w="270" w:type="dxa"/>
          </w:tcPr>
          <w:p w14:paraId="0EA6FBF4" w14:textId="77777777" w:rsidR="009F5502" w:rsidRPr="00B26460" w:rsidRDefault="009F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i/>
                <w:iCs/>
                <w:sz w:val="22"/>
                <w:szCs w:val="22"/>
              </w:rPr>
            </w:pPr>
          </w:p>
        </w:tc>
        <w:tc>
          <w:tcPr>
            <w:tcW w:w="990" w:type="dxa"/>
          </w:tcPr>
          <w:p w14:paraId="371C8B52" w14:textId="77777777" w:rsidR="009F5502" w:rsidRPr="00B26460" w:rsidRDefault="009F5502" w:rsidP="002C02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s>
              <w:ind w:right="-90"/>
              <w:rPr>
                <w:rFonts w:ascii="Times New Roman" w:hAnsi="Times New Roman" w:cs="Times New Roman"/>
                <w:sz w:val="22"/>
                <w:szCs w:val="22"/>
              </w:rPr>
            </w:pPr>
            <w:r>
              <w:rPr>
                <w:rFonts w:ascii="Times New Roman" w:hAnsi="Times New Roman" w:cs="Times New Roman"/>
                <w:sz w:val="22"/>
                <w:szCs w:val="22"/>
              </w:rPr>
              <w:t>-</w:t>
            </w:r>
          </w:p>
        </w:tc>
        <w:tc>
          <w:tcPr>
            <w:tcW w:w="270" w:type="dxa"/>
            <w:gridSpan w:val="2"/>
            <w:tcBorders>
              <w:left w:val="nil"/>
            </w:tcBorders>
          </w:tcPr>
          <w:p w14:paraId="5D198DCC" w14:textId="77777777" w:rsidR="009F5502" w:rsidRPr="00B26460" w:rsidRDefault="009F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1080" w:type="dxa"/>
            <w:tcBorders>
              <w:left w:val="nil"/>
            </w:tcBorders>
          </w:tcPr>
          <w:p w14:paraId="3861B01D" w14:textId="77777777" w:rsidR="009F5502" w:rsidRPr="00B26460" w:rsidRDefault="009F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sz w:val="22"/>
                <w:szCs w:val="22"/>
              </w:rPr>
            </w:pPr>
            <w:r>
              <w:rPr>
                <w:rFonts w:ascii="Times New Roman" w:hAnsi="Times New Roman" w:cs="Times New Roman"/>
                <w:sz w:val="22"/>
                <w:szCs w:val="22"/>
              </w:rPr>
              <w:t>-</w:t>
            </w:r>
          </w:p>
        </w:tc>
        <w:tc>
          <w:tcPr>
            <w:tcW w:w="270" w:type="dxa"/>
            <w:gridSpan w:val="2"/>
          </w:tcPr>
          <w:p w14:paraId="16AE1CAF" w14:textId="77777777" w:rsidR="009F5502" w:rsidRPr="00B26460" w:rsidRDefault="009F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990" w:type="dxa"/>
          </w:tcPr>
          <w:p w14:paraId="308F1860" w14:textId="77777777" w:rsidR="009F5502" w:rsidRPr="00B26460" w:rsidRDefault="009F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08" w:right="-90"/>
              <w:rPr>
                <w:rFonts w:ascii="Times New Roman" w:hAnsi="Times New Roman" w:cs="Times New Roman"/>
                <w:sz w:val="22"/>
                <w:szCs w:val="22"/>
              </w:rPr>
            </w:pPr>
            <w:r>
              <w:rPr>
                <w:rFonts w:ascii="Times New Roman" w:hAnsi="Times New Roman" w:cs="Times New Roman"/>
                <w:sz w:val="22"/>
                <w:szCs w:val="22"/>
              </w:rPr>
              <w:t>1,050</w:t>
            </w:r>
          </w:p>
        </w:tc>
      </w:tr>
      <w:tr w:rsidR="009F5502" w:rsidRPr="00D433AA" w14:paraId="6CA97E5A" w14:textId="77777777">
        <w:tc>
          <w:tcPr>
            <w:tcW w:w="4230" w:type="dxa"/>
          </w:tcPr>
          <w:p w14:paraId="2CE71811" w14:textId="77777777" w:rsidR="009F5502" w:rsidRPr="00B26460" w:rsidRDefault="009F5502">
            <w:pPr>
              <w:rPr>
                <w:rFonts w:ascii="Times New Roman" w:hAnsi="Times New Roman" w:cs="Times New Roman"/>
                <w:sz w:val="22"/>
                <w:szCs w:val="22"/>
              </w:rPr>
            </w:pPr>
            <w:r w:rsidRPr="00B26460">
              <w:rPr>
                <w:rFonts w:ascii="Times New Roman" w:hAnsi="Times New Roman" w:cs="Times New Roman"/>
                <w:sz w:val="22"/>
                <w:szCs w:val="22"/>
              </w:rPr>
              <w:t>Employee benefit obligations</w:t>
            </w:r>
          </w:p>
        </w:tc>
        <w:tc>
          <w:tcPr>
            <w:tcW w:w="1080" w:type="dxa"/>
          </w:tcPr>
          <w:p w14:paraId="38930F08" w14:textId="77777777" w:rsidR="009F5502" w:rsidRPr="00B26460" w:rsidRDefault="009F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r>
              <w:rPr>
                <w:rFonts w:ascii="Times New Roman" w:hAnsi="Times New Roman" w:cs="Times New Roman"/>
                <w:sz w:val="22"/>
                <w:szCs w:val="22"/>
              </w:rPr>
              <w:t>37,130</w:t>
            </w:r>
          </w:p>
        </w:tc>
        <w:tc>
          <w:tcPr>
            <w:tcW w:w="270" w:type="dxa"/>
          </w:tcPr>
          <w:p w14:paraId="7CB46AFD" w14:textId="77777777" w:rsidR="009F5502" w:rsidRPr="00B26460" w:rsidRDefault="009F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i/>
                <w:iCs/>
                <w:sz w:val="22"/>
                <w:szCs w:val="22"/>
              </w:rPr>
            </w:pPr>
          </w:p>
        </w:tc>
        <w:tc>
          <w:tcPr>
            <w:tcW w:w="990" w:type="dxa"/>
          </w:tcPr>
          <w:p w14:paraId="307957E2" w14:textId="77777777" w:rsidR="009F5502" w:rsidRPr="00B26460" w:rsidRDefault="009F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ind w:right="-90"/>
              <w:rPr>
                <w:rFonts w:ascii="Times New Roman" w:hAnsi="Times New Roman" w:cs="Times New Roman"/>
                <w:sz w:val="22"/>
                <w:szCs w:val="22"/>
              </w:rPr>
            </w:pPr>
            <w:r>
              <w:rPr>
                <w:rFonts w:ascii="Times New Roman" w:hAnsi="Times New Roman" w:cs="Times New Roman"/>
                <w:sz w:val="22"/>
                <w:szCs w:val="22"/>
              </w:rPr>
              <w:t>(1,301)</w:t>
            </w:r>
          </w:p>
        </w:tc>
        <w:tc>
          <w:tcPr>
            <w:tcW w:w="270" w:type="dxa"/>
            <w:gridSpan w:val="2"/>
            <w:tcBorders>
              <w:left w:val="nil"/>
            </w:tcBorders>
          </w:tcPr>
          <w:p w14:paraId="3A2D4933" w14:textId="77777777" w:rsidR="009F5502" w:rsidRPr="00B26460" w:rsidRDefault="009F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1080" w:type="dxa"/>
            <w:tcBorders>
              <w:left w:val="nil"/>
            </w:tcBorders>
          </w:tcPr>
          <w:p w14:paraId="765E0A08" w14:textId="77777777" w:rsidR="009F5502" w:rsidRPr="00B26460" w:rsidRDefault="009F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sz w:val="22"/>
                <w:szCs w:val="22"/>
              </w:rPr>
            </w:pPr>
            <w:r>
              <w:rPr>
                <w:rFonts w:ascii="Times New Roman" w:hAnsi="Times New Roman" w:cs="Times New Roman"/>
                <w:sz w:val="22"/>
                <w:szCs w:val="22"/>
              </w:rPr>
              <w:t>-</w:t>
            </w:r>
          </w:p>
        </w:tc>
        <w:tc>
          <w:tcPr>
            <w:tcW w:w="270" w:type="dxa"/>
            <w:gridSpan w:val="2"/>
          </w:tcPr>
          <w:p w14:paraId="10B3D350" w14:textId="77777777" w:rsidR="009F5502" w:rsidRPr="00B26460" w:rsidRDefault="009F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990" w:type="dxa"/>
          </w:tcPr>
          <w:p w14:paraId="5DBE6805" w14:textId="77777777" w:rsidR="009F5502" w:rsidRPr="00B26460" w:rsidRDefault="009F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08" w:right="-90"/>
              <w:rPr>
                <w:rFonts w:ascii="Times New Roman" w:hAnsi="Times New Roman" w:cs="Times New Roman"/>
                <w:sz w:val="22"/>
                <w:szCs w:val="22"/>
              </w:rPr>
            </w:pPr>
            <w:r>
              <w:rPr>
                <w:rFonts w:ascii="Times New Roman" w:hAnsi="Times New Roman" w:cs="Times New Roman"/>
                <w:sz w:val="22"/>
                <w:szCs w:val="22"/>
              </w:rPr>
              <w:t>35,829</w:t>
            </w:r>
          </w:p>
        </w:tc>
      </w:tr>
      <w:tr w:rsidR="009F5502" w:rsidRPr="00D433AA" w14:paraId="17ED5AB7" w14:textId="77777777">
        <w:tc>
          <w:tcPr>
            <w:tcW w:w="4230" w:type="dxa"/>
          </w:tcPr>
          <w:p w14:paraId="3D612A2C" w14:textId="77777777" w:rsidR="009F5502" w:rsidRPr="00B26460" w:rsidRDefault="009F5502">
            <w:pPr>
              <w:rPr>
                <w:rFonts w:ascii="Times New Roman" w:hAnsi="Times New Roman" w:cs="Times New Roman"/>
                <w:sz w:val="22"/>
                <w:szCs w:val="22"/>
              </w:rPr>
            </w:pPr>
            <w:proofErr w:type="spellStart"/>
            <w:r w:rsidRPr="00B26460">
              <w:rPr>
                <w:rFonts w:ascii="Times New Roman" w:hAnsi="Times New Roman" w:cs="Times New Roman"/>
                <w:sz w:val="22"/>
                <w:szCs w:val="22"/>
              </w:rPr>
              <w:t>Unrealised</w:t>
            </w:r>
            <w:proofErr w:type="spellEnd"/>
            <w:r w:rsidRPr="00B26460">
              <w:rPr>
                <w:rFonts w:ascii="Times New Roman" w:hAnsi="Times New Roman" w:cs="Times New Roman"/>
                <w:sz w:val="22"/>
                <w:szCs w:val="22"/>
              </w:rPr>
              <w:t xml:space="preserve"> </w:t>
            </w:r>
            <w:r>
              <w:rPr>
                <w:rFonts w:ascii="Times New Roman" w:hAnsi="Times New Roman" w:cs="Times New Roman"/>
                <w:sz w:val="22"/>
                <w:szCs w:val="22"/>
              </w:rPr>
              <w:t>gain</w:t>
            </w:r>
            <w:r w:rsidRPr="00B26460">
              <w:rPr>
                <w:rFonts w:ascii="Times New Roman" w:hAnsi="Times New Roman" w:cs="Times New Roman"/>
                <w:sz w:val="22"/>
                <w:szCs w:val="22"/>
              </w:rPr>
              <w:t xml:space="preserve"> on inventories</w:t>
            </w:r>
          </w:p>
        </w:tc>
        <w:tc>
          <w:tcPr>
            <w:tcW w:w="1080" w:type="dxa"/>
          </w:tcPr>
          <w:p w14:paraId="539BADFA" w14:textId="054E2A79" w:rsidR="009F5502" w:rsidRDefault="003C54F0" w:rsidP="00725F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sz w:val="22"/>
                <w:szCs w:val="22"/>
              </w:rPr>
            </w:pPr>
            <w:r w:rsidRPr="00725442">
              <w:rPr>
                <w:rFonts w:ascii="Times New Roman" w:hAnsi="Times New Roman" w:cs="Times New Roman"/>
                <w:sz w:val="22"/>
                <w:szCs w:val="22"/>
              </w:rPr>
              <w:t>-</w:t>
            </w:r>
          </w:p>
        </w:tc>
        <w:tc>
          <w:tcPr>
            <w:tcW w:w="270" w:type="dxa"/>
          </w:tcPr>
          <w:p w14:paraId="166E416A" w14:textId="77777777" w:rsidR="009F5502" w:rsidRPr="00725442" w:rsidRDefault="009F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990" w:type="dxa"/>
          </w:tcPr>
          <w:p w14:paraId="1ED04113" w14:textId="22C02393" w:rsidR="009F5502" w:rsidRDefault="003C5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ind w:right="-90"/>
              <w:rPr>
                <w:rFonts w:ascii="Times New Roman" w:hAnsi="Times New Roman" w:cs="Times New Roman"/>
                <w:sz w:val="22"/>
                <w:szCs w:val="22"/>
              </w:rPr>
            </w:pPr>
            <w:r w:rsidRPr="00C477E5">
              <w:rPr>
                <w:rFonts w:ascii="Times New Roman" w:hAnsi="Times New Roman" w:cs="Times New Roman"/>
                <w:sz w:val="22"/>
                <w:szCs w:val="22"/>
              </w:rPr>
              <w:t>(181)</w:t>
            </w:r>
          </w:p>
        </w:tc>
        <w:tc>
          <w:tcPr>
            <w:tcW w:w="270" w:type="dxa"/>
            <w:gridSpan w:val="2"/>
            <w:tcBorders>
              <w:left w:val="nil"/>
            </w:tcBorders>
          </w:tcPr>
          <w:p w14:paraId="365D26E8" w14:textId="77777777" w:rsidR="009F5502" w:rsidRPr="00B26460" w:rsidRDefault="009F5502" w:rsidP="00806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rPr>
                <w:rFonts w:ascii="Times New Roman" w:hAnsi="Times New Roman" w:cs="Times New Roman"/>
                <w:sz w:val="22"/>
                <w:szCs w:val="22"/>
              </w:rPr>
            </w:pPr>
          </w:p>
        </w:tc>
        <w:tc>
          <w:tcPr>
            <w:tcW w:w="1080" w:type="dxa"/>
            <w:tcBorders>
              <w:left w:val="nil"/>
            </w:tcBorders>
            <w:vAlign w:val="bottom"/>
          </w:tcPr>
          <w:p w14:paraId="2EAA642E" w14:textId="40217A0C" w:rsidR="009F5502" w:rsidRPr="00B26460" w:rsidRDefault="003C5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sz w:val="22"/>
                <w:szCs w:val="22"/>
              </w:rPr>
            </w:pPr>
            <w:r w:rsidRPr="00725442">
              <w:rPr>
                <w:rFonts w:ascii="Times New Roman" w:hAnsi="Times New Roman" w:cs="Times New Roman"/>
                <w:sz w:val="22"/>
                <w:szCs w:val="22"/>
              </w:rPr>
              <w:t>-</w:t>
            </w:r>
          </w:p>
        </w:tc>
        <w:tc>
          <w:tcPr>
            <w:tcW w:w="270" w:type="dxa"/>
            <w:gridSpan w:val="2"/>
          </w:tcPr>
          <w:p w14:paraId="59D200A4" w14:textId="77777777" w:rsidR="009F5502" w:rsidRPr="00B26460" w:rsidRDefault="009F5502" w:rsidP="00806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rPr>
                <w:rFonts w:ascii="Times New Roman" w:hAnsi="Times New Roman" w:cs="Times New Roman"/>
                <w:sz w:val="22"/>
                <w:szCs w:val="22"/>
              </w:rPr>
            </w:pPr>
          </w:p>
        </w:tc>
        <w:tc>
          <w:tcPr>
            <w:tcW w:w="990" w:type="dxa"/>
          </w:tcPr>
          <w:p w14:paraId="686F7BCD" w14:textId="5F53E850" w:rsidR="009F5502" w:rsidRPr="00B26460" w:rsidRDefault="003C54F0" w:rsidP="00C47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ind w:right="-90"/>
              <w:rPr>
                <w:rFonts w:ascii="Times New Roman" w:hAnsi="Times New Roman" w:cs="Times New Roman"/>
                <w:sz w:val="22"/>
                <w:szCs w:val="22"/>
              </w:rPr>
            </w:pPr>
            <w:r w:rsidRPr="00C477E5">
              <w:rPr>
                <w:rFonts w:ascii="Times New Roman" w:hAnsi="Times New Roman" w:cs="Times New Roman"/>
                <w:sz w:val="22"/>
                <w:szCs w:val="22"/>
              </w:rPr>
              <w:t>(181)</w:t>
            </w:r>
          </w:p>
        </w:tc>
      </w:tr>
      <w:tr w:rsidR="009F5502" w:rsidRPr="00D433AA" w14:paraId="52415DC6" w14:textId="77777777">
        <w:tc>
          <w:tcPr>
            <w:tcW w:w="4230" w:type="dxa"/>
            <w:vAlign w:val="bottom"/>
          </w:tcPr>
          <w:p w14:paraId="07BDDFE6" w14:textId="18522081" w:rsidR="009F5502" w:rsidRPr="00B26460" w:rsidRDefault="00B80092">
            <w:pPr>
              <w:tabs>
                <w:tab w:val="left" w:pos="191"/>
              </w:tabs>
              <w:ind w:left="191" w:right="-68" w:hanging="191"/>
              <w:rPr>
                <w:rFonts w:ascii="Times New Roman" w:hAnsi="Times New Roman" w:cs="Times New Roman"/>
                <w:sz w:val="22"/>
                <w:szCs w:val="22"/>
              </w:rPr>
            </w:pPr>
            <w:r>
              <w:rPr>
                <w:rFonts w:ascii="Times New Roman" w:hAnsi="Times New Roman" w:cs="Times New Roman"/>
                <w:sz w:val="22"/>
                <w:szCs w:val="22"/>
              </w:rPr>
              <w:t xml:space="preserve">Lease </w:t>
            </w:r>
            <w:proofErr w:type="spellStart"/>
            <w:r>
              <w:rPr>
                <w:rFonts w:ascii="Times New Roman" w:hAnsi="Times New Roman" w:cs="Times New Roman"/>
                <w:sz w:val="22"/>
                <w:szCs w:val="22"/>
              </w:rPr>
              <w:t>liablities</w:t>
            </w:r>
            <w:proofErr w:type="spellEnd"/>
          </w:p>
        </w:tc>
        <w:tc>
          <w:tcPr>
            <w:tcW w:w="1080" w:type="dxa"/>
            <w:vAlign w:val="bottom"/>
          </w:tcPr>
          <w:p w14:paraId="1A431DA0" w14:textId="7B8B3B89" w:rsidR="009F5502" w:rsidRPr="00B26460" w:rsidRDefault="002A7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r>
              <w:rPr>
                <w:rFonts w:ascii="Times New Roman" w:hAnsi="Times New Roman" w:cs="Times New Roman"/>
                <w:sz w:val="22"/>
                <w:szCs w:val="22"/>
              </w:rPr>
              <w:t>2</w:t>
            </w:r>
            <w:r w:rsidR="003C54F0" w:rsidRPr="00C477E5">
              <w:rPr>
                <w:rFonts w:ascii="Times New Roman" w:hAnsi="Times New Roman" w:cs="Times New Roman"/>
                <w:sz w:val="22"/>
                <w:szCs w:val="22"/>
              </w:rPr>
              <w:t>,</w:t>
            </w:r>
            <w:r>
              <w:rPr>
                <w:rFonts w:ascii="Times New Roman" w:hAnsi="Times New Roman" w:cs="Times New Roman"/>
                <w:sz w:val="22"/>
                <w:szCs w:val="22"/>
              </w:rPr>
              <w:t>4</w:t>
            </w:r>
            <w:r w:rsidR="001A6B33">
              <w:rPr>
                <w:rFonts w:ascii="Times New Roman" w:hAnsi="Times New Roman" w:cs="Times New Roman"/>
                <w:sz w:val="22"/>
                <w:szCs w:val="22"/>
              </w:rPr>
              <w:t>50</w:t>
            </w:r>
          </w:p>
        </w:tc>
        <w:tc>
          <w:tcPr>
            <w:tcW w:w="270" w:type="dxa"/>
            <w:vAlign w:val="bottom"/>
          </w:tcPr>
          <w:p w14:paraId="1BD436E7" w14:textId="77777777" w:rsidR="009F5502" w:rsidRPr="00C477E5" w:rsidRDefault="009F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80" w:right="-90"/>
              <w:rPr>
                <w:rFonts w:ascii="Times New Roman" w:hAnsi="Times New Roman" w:cs="Times New Roman"/>
                <w:sz w:val="22"/>
                <w:szCs w:val="22"/>
              </w:rPr>
            </w:pPr>
          </w:p>
        </w:tc>
        <w:tc>
          <w:tcPr>
            <w:tcW w:w="990" w:type="dxa"/>
          </w:tcPr>
          <w:p w14:paraId="374B031A" w14:textId="36C75BF6" w:rsidR="009F5502" w:rsidRPr="00B26460" w:rsidRDefault="00707B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ind w:right="-90"/>
              <w:rPr>
                <w:rFonts w:ascii="Times New Roman" w:hAnsi="Times New Roman" w:cs="Times New Roman"/>
                <w:sz w:val="22"/>
                <w:szCs w:val="22"/>
              </w:rPr>
            </w:pPr>
            <w:r>
              <w:rPr>
                <w:rFonts w:ascii="Times New Roman" w:hAnsi="Times New Roman" w:cs="Times New Roman"/>
                <w:sz w:val="22"/>
                <w:szCs w:val="22"/>
              </w:rPr>
              <w:t>2,2</w:t>
            </w:r>
            <w:r w:rsidR="00442C72">
              <w:rPr>
                <w:rFonts w:ascii="Times New Roman" w:hAnsi="Times New Roman" w:cs="Times New Roman"/>
                <w:sz w:val="22"/>
                <w:szCs w:val="22"/>
              </w:rPr>
              <w:t>04</w:t>
            </w:r>
          </w:p>
        </w:tc>
        <w:tc>
          <w:tcPr>
            <w:tcW w:w="270" w:type="dxa"/>
            <w:gridSpan w:val="2"/>
            <w:tcBorders>
              <w:left w:val="nil"/>
            </w:tcBorders>
            <w:vAlign w:val="bottom"/>
          </w:tcPr>
          <w:p w14:paraId="53C2C55A" w14:textId="77777777" w:rsidR="009F5502" w:rsidRPr="00B26460" w:rsidRDefault="009F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1080" w:type="dxa"/>
            <w:tcBorders>
              <w:left w:val="nil"/>
            </w:tcBorders>
            <w:vAlign w:val="bottom"/>
          </w:tcPr>
          <w:p w14:paraId="7219DD6B" w14:textId="77777777" w:rsidR="009F5502" w:rsidRPr="00B26460" w:rsidRDefault="009F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sz w:val="22"/>
                <w:szCs w:val="22"/>
              </w:rPr>
            </w:pPr>
            <w:r w:rsidRPr="00C477E5">
              <w:rPr>
                <w:rFonts w:ascii="Times New Roman" w:hAnsi="Times New Roman" w:cs="Times New Roman"/>
                <w:sz w:val="22"/>
                <w:szCs w:val="22"/>
              </w:rPr>
              <w:t>-</w:t>
            </w:r>
          </w:p>
        </w:tc>
        <w:tc>
          <w:tcPr>
            <w:tcW w:w="270" w:type="dxa"/>
            <w:gridSpan w:val="2"/>
            <w:vAlign w:val="bottom"/>
          </w:tcPr>
          <w:p w14:paraId="655035E6" w14:textId="77777777" w:rsidR="009F5502" w:rsidRPr="00B26460" w:rsidRDefault="009F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990" w:type="dxa"/>
            <w:vAlign w:val="bottom"/>
          </w:tcPr>
          <w:p w14:paraId="5130A546" w14:textId="6BA7E4B5" w:rsidR="009F5502" w:rsidRPr="00B26460" w:rsidRDefault="00151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08" w:right="-90"/>
              <w:rPr>
                <w:rFonts w:ascii="Times New Roman" w:hAnsi="Times New Roman" w:cs="Times New Roman"/>
                <w:sz w:val="22"/>
                <w:szCs w:val="22"/>
              </w:rPr>
            </w:pPr>
            <w:r>
              <w:rPr>
                <w:rFonts w:ascii="Times New Roman" w:hAnsi="Times New Roman" w:cs="Times New Roman"/>
                <w:sz w:val="22"/>
                <w:szCs w:val="22"/>
              </w:rPr>
              <w:t>4</w:t>
            </w:r>
            <w:r w:rsidR="003C54F0" w:rsidRPr="00C477E5">
              <w:rPr>
                <w:rFonts w:ascii="Times New Roman" w:hAnsi="Times New Roman" w:cs="Times New Roman"/>
                <w:sz w:val="22"/>
                <w:szCs w:val="22"/>
              </w:rPr>
              <w:t>,65</w:t>
            </w:r>
            <w:r>
              <w:rPr>
                <w:rFonts w:ascii="Times New Roman" w:hAnsi="Times New Roman" w:cs="Times New Roman"/>
                <w:sz w:val="22"/>
                <w:szCs w:val="22"/>
              </w:rPr>
              <w:t>4</w:t>
            </w:r>
          </w:p>
        </w:tc>
      </w:tr>
      <w:tr w:rsidR="009F5502" w:rsidRPr="00D433AA" w14:paraId="738BF075" w14:textId="77777777">
        <w:tc>
          <w:tcPr>
            <w:tcW w:w="4230" w:type="dxa"/>
            <w:vAlign w:val="bottom"/>
          </w:tcPr>
          <w:p w14:paraId="30B74B9F" w14:textId="77777777" w:rsidR="009F5502" w:rsidRPr="005757C2" w:rsidRDefault="009F5502">
            <w:pPr>
              <w:tabs>
                <w:tab w:val="left" w:pos="191"/>
              </w:tabs>
              <w:ind w:left="191" w:right="-68" w:hanging="191"/>
              <w:rPr>
                <w:rFonts w:ascii="Times New Roman" w:hAnsi="Times New Roman" w:cs="Times New Roman"/>
                <w:sz w:val="22"/>
                <w:szCs w:val="22"/>
              </w:rPr>
            </w:pPr>
            <w:proofErr w:type="spellStart"/>
            <w:r w:rsidRPr="005757C2">
              <w:rPr>
                <w:rFonts w:ascii="Times New Roman" w:hAnsi="Times New Roman" w:cs="Times New Roman"/>
                <w:sz w:val="22"/>
                <w:szCs w:val="22"/>
              </w:rPr>
              <w:t>Unrealised</w:t>
            </w:r>
            <w:proofErr w:type="spellEnd"/>
            <w:r w:rsidRPr="005757C2">
              <w:rPr>
                <w:rFonts w:ascii="Times New Roman" w:hAnsi="Times New Roman" w:cs="Times New Roman"/>
                <w:sz w:val="22"/>
                <w:szCs w:val="22"/>
              </w:rPr>
              <w:t xml:space="preserve"> loss on derivative liability</w:t>
            </w:r>
          </w:p>
        </w:tc>
        <w:tc>
          <w:tcPr>
            <w:tcW w:w="1080" w:type="dxa"/>
            <w:tcBorders>
              <w:bottom w:val="single" w:sz="4" w:space="0" w:color="auto"/>
            </w:tcBorders>
          </w:tcPr>
          <w:p w14:paraId="02DCF2AD" w14:textId="77777777" w:rsidR="009F5502" w:rsidRPr="00B26460" w:rsidRDefault="009F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r>
              <w:rPr>
                <w:rFonts w:ascii="Times New Roman" w:hAnsi="Times New Roman" w:cs="Times New Roman"/>
                <w:sz w:val="22"/>
                <w:szCs w:val="22"/>
              </w:rPr>
              <w:t>7</w:t>
            </w:r>
          </w:p>
        </w:tc>
        <w:tc>
          <w:tcPr>
            <w:tcW w:w="270" w:type="dxa"/>
          </w:tcPr>
          <w:p w14:paraId="71567724" w14:textId="77777777" w:rsidR="009F5502" w:rsidRPr="00B26460" w:rsidRDefault="009F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80" w:right="-90"/>
              <w:rPr>
                <w:rFonts w:ascii="Times New Roman" w:hAnsi="Times New Roman" w:cs="Times New Roman"/>
                <w:i/>
                <w:iCs/>
                <w:sz w:val="22"/>
                <w:szCs w:val="22"/>
              </w:rPr>
            </w:pPr>
          </w:p>
        </w:tc>
        <w:tc>
          <w:tcPr>
            <w:tcW w:w="990" w:type="dxa"/>
            <w:tcBorders>
              <w:bottom w:val="single" w:sz="4" w:space="0" w:color="auto"/>
            </w:tcBorders>
          </w:tcPr>
          <w:p w14:paraId="1D2584F0" w14:textId="77777777" w:rsidR="009F5502" w:rsidRPr="00B26460" w:rsidRDefault="009F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ind w:right="-90"/>
              <w:rPr>
                <w:rFonts w:ascii="Times New Roman" w:hAnsi="Times New Roman" w:cs="Times New Roman"/>
                <w:sz w:val="22"/>
                <w:szCs w:val="22"/>
              </w:rPr>
            </w:pPr>
            <w:r>
              <w:rPr>
                <w:rFonts w:ascii="Times New Roman" w:hAnsi="Times New Roman" w:cs="Times New Roman"/>
                <w:sz w:val="22"/>
                <w:szCs w:val="22"/>
              </w:rPr>
              <w:t>109</w:t>
            </w:r>
          </w:p>
        </w:tc>
        <w:tc>
          <w:tcPr>
            <w:tcW w:w="270" w:type="dxa"/>
            <w:gridSpan w:val="2"/>
            <w:tcBorders>
              <w:left w:val="nil"/>
            </w:tcBorders>
          </w:tcPr>
          <w:p w14:paraId="4369A21C" w14:textId="77777777" w:rsidR="009F5502" w:rsidRPr="00B26460" w:rsidRDefault="009F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1080" w:type="dxa"/>
            <w:tcBorders>
              <w:left w:val="nil"/>
              <w:bottom w:val="single" w:sz="4" w:space="0" w:color="auto"/>
            </w:tcBorders>
          </w:tcPr>
          <w:p w14:paraId="467CEB7B" w14:textId="77777777" w:rsidR="009F5502" w:rsidRPr="00B26460" w:rsidRDefault="009F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sz w:val="22"/>
                <w:szCs w:val="22"/>
              </w:rPr>
            </w:pPr>
            <w:r>
              <w:rPr>
                <w:rFonts w:ascii="Times New Roman" w:hAnsi="Times New Roman" w:cs="Times New Roman"/>
                <w:sz w:val="22"/>
                <w:szCs w:val="22"/>
              </w:rPr>
              <w:t>-</w:t>
            </w:r>
          </w:p>
        </w:tc>
        <w:tc>
          <w:tcPr>
            <w:tcW w:w="270" w:type="dxa"/>
            <w:gridSpan w:val="2"/>
          </w:tcPr>
          <w:p w14:paraId="4162A952" w14:textId="77777777" w:rsidR="009F5502" w:rsidRPr="00B26460" w:rsidRDefault="009F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990" w:type="dxa"/>
            <w:tcBorders>
              <w:bottom w:val="single" w:sz="4" w:space="0" w:color="auto"/>
            </w:tcBorders>
          </w:tcPr>
          <w:p w14:paraId="01068E40" w14:textId="77777777" w:rsidR="009F5502" w:rsidRPr="00B26460" w:rsidRDefault="009F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90"/>
              <w:rPr>
                <w:rFonts w:ascii="Times New Roman" w:hAnsi="Times New Roman" w:cs="Times New Roman"/>
                <w:sz w:val="22"/>
                <w:szCs w:val="22"/>
              </w:rPr>
            </w:pPr>
            <w:r>
              <w:rPr>
                <w:rFonts w:ascii="Times New Roman" w:hAnsi="Times New Roman" w:cs="Times New Roman"/>
                <w:sz w:val="22"/>
                <w:szCs w:val="22"/>
              </w:rPr>
              <w:t>116</w:t>
            </w:r>
          </w:p>
        </w:tc>
      </w:tr>
      <w:tr w:rsidR="009F5502" w:rsidRPr="00D433AA" w14:paraId="5613417D" w14:textId="77777777">
        <w:tc>
          <w:tcPr>
            <w:tcW w:w="4230" w:type="dxa"/>
          </w:tcPr>
          <w:p w14:paraId="5A94B615" w14:textId="77777777" w:rsidR="009F5502" w:rsidRPr="00B26460" w:rsidRDefault="009F5502">
            <w:pPr>
              <w:ind w:left="180" w:hanging="180"/>
              <w:rPr>
                <w:rFonts w:ascii="Times New Roman" w:hAnsi="Times New Roman" w:cs="Times New Roman"/>
                <w:b/>
                <w:bCs/>
                <w:sz w:val="22"/>
                <w:szCs w:val="22"/>
              </w:rPr>
            </w:pPr>
            <w:r w:rsidRPr="00B26460">
              <w:rPr>
                <w:rFonts w:ascii="Times New Roman" w:hAnsi="Times New Roman" w:cs="Times New Roman"/>
                <w:b/>
                <w:bCs/>
                <w:sz w:val="22"/>
                <w:szCs w:val="22"/>
              </w:rPr>
              <w:t>Total</w:t>
            </w:r>
          </w:p>
        </w:tc>
        <w:tc>
          <w:tcPr>
            <w:tcW w:w="1080" w:type="dxa"/>
            <w:tcBorders>
              <w:top w:val="single" w:sz="4" w:space="0" w:color="auto"/>
              <w:bottom w:val="single" w:sz="4" w:space="0" w:color="auto"/>
            </w:tcBorders>
          </w:tcPr>
          <w:p w14:paraId="161A397E" w14:textId="64E755FA" w:rsidR="009F5502" w:rsidRPr="00AB4385" w:rsidRDefault="00806B61" w:rsidP="00806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b/>
                <w:bCs/>
                <w:sz w:val="22"/>
                <w:szCs w:val="22"/>
              </w:rPr>
            </w:pPr>
            <w:r w:rsidRPr="00AB4385">
              <w:rPr>
                <w:rFonts w:ascii="Times New Roman" w:hAnsi="Times New Roman" w:cs="Times New Roman"/>
                <w:b/>
                <w:bCs/>
                <w:sz w:val="22"/>
                <w:szCs w:val="22"/>
              </w:rPr>
              <w:t>5</w:t>
            </w:r>
            <w:r w:rsidR="002A71AC">
              <w:rPr>
                <w:rFonts w:ascii="Times New Roman" w:hAnsi="Times New Roman" w:cs="Times New Roman"/>
                <w:b/>
                <w:bCs/>
                <w:sz w:val="22"/>
                <w:szCs w:val="22"/>
              </w:rPr>
              <w:t>2</w:t>
            </w:r>
            <w:r w:rsidRPr="00AB4385">
              <w:rPr>
                <w:rFonts w:ascii="Times New Roman" w:hAnsi="Times New Roman" w:cs="Times New Roman"/>
                <w:b/>
                <w:bCs/>
                <w:sz w:val="22"/>
                <w:szCs w:val="22"/>
              </w:rPr>
              <w:t>,</w:t>
            </w:r>
            <w:r w:rsidR="002A71AC">
              <w:rPr>
                <w:rFonts w:ascii="Times New Roman" w:hAnsi="Times New Roman" w:cs="Times New Roman"/>
                <w:b/>
                <w:bCs/>
                <w:sz w:val="22"/>
                <w:szCs w:val="22"/>
              </w:rPr>
              <w:t>6</w:t>
            </w:r>
            <w:r w:rsidR="00862A15">
              <w:rPr>
                <w:rFonts w:ascii="Times New Roman" w:hAnsi="Times New Roman" w:cs="Times New Roman"/>
                <w:b/>
                <w:bCs/>
                <w:sz w:val="22"/>
                <w:szCs w:val="22"/>
              </w:rPr>
              <w:t>31</w:t>
            </w:r>
          </w:p>
        </w:tc>
        <w:tc>
          <w:tcPr>
            <w:tcW w:w="270" w:type="dxa"/>
          </w:tcPr>
          <w:p w14:paraId="071C65E7" w14:textId="77777777" w:rsidR="009F5502" w:rsidRPr="00AB4385" w:rsidRDefault="009F5502" w:rsidP="00806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b/>
                <w:bCs/>
                <w:sz w:val="22"/>
                <w:szCs w:val="22"/>
              </w:rPr>
            </w:pPr>
          </w:p>
        </w:tc>
        <w:tc>
          <w:tcPr>
            <w:tcW w:w="990" w:type="dxa"/>
            <w:tcBorders>
              <w:top w:val="single" w:sz="4" w:space="0" w:color="auto"/>
              <w:bottom w:val="single" w:sz="4" w:space="0" w:color="auto"/>
            </w:tcBorders>
          </w:tcPr>
          <w:p w14:paraId="677DFB33" w14:textId="1E729F40" w:rsidR="009F5502" w:rsidRPr="00AB4385" w:rsidRDefault="009F5502" w:rsidP="00806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ind w:right="-90"/>
              <w:rPr>
                <w:rFonts w:ascii="Times New Roman" w:hAnsi="Times New Roman" w:cs="Times New Roman"/>
                <w:b/>
                <w:bCs/>
                <w:sz w:val="22"/>
                <w:szCs w:val="22"/>
              </w:rPr>
            </w:pPr>
            <w:r w:rsidRPr="00AB4385">
              <w:rPr>
                <w:rFonts w:ascii="Times New Roman" w:hAnsi="Times New Roman" w:cs="Times New Roman"/>
                <w:b/>
                <w:bCs/>
                <w:sz w:val="22"/>
                <w:szCs w:val="22"/>
              </w:rPr>
              <w:t>(</w:t>
            </w:r>
            <w:r w:rsidR="00707BD5">
              <w:rPr>
                <w:rFonts w:ascii="Times New Roman" w:hAnsi="Times New Roman" w:cs="Times New Roman"/>
                <w:b/>
                <w:bCs/>
                <w:sz w:val="22"/>
                <w:szCs w:val="22"/>
              </w:rPr>
              <w:t>3</w:t>
            </w:r>
            <w:r w:rsidRPr="00AB4385">
              <w:rPr>
                <w:rFonts w:ascii="Times New Roman" w:hAnsi="Times New Roman" w:cs="Times New Roman"/>
                <w:b/>
                <w:bCs/>
                <w:sz w:val="22"/>
                <w:szCs w:val="22"/>
              </w:rPr>
              <w:t>,</w:t>
            </w:r>
            <w:r w:rsidR="00707BD5">
              <w:rPr>
                <w:rFonts w:ascii="Times New Roman" w:hAnsi="Times New Roman" w:cs="Times New Roman"/>
                <w:b/>
                <w:bCs/>
                <w:sz w:val="22"/>
                <w:szCs w:val="22"/>
              </w:rPr>
              <w:t>5</w:t>
            </w:r>
            <w:r w:rsidR="00BC0204">
              <w:rPr>
                <w:rFonts w:ascii="Times New Roman" w:hAnsi="Times New Roman" w:cs="Times New Roman"/>
                <w:b/>
                <w:bCs/>
                <w:sz w:val="22"/>
                <w:szCs w:val="22"/>
              </w:rPr>
              <w:t>63</w:t>
            </w:r>
            <w:r w:rsidRPr="00AB4385">
              <w:rPr>
                <w:rFonts w:ascii="Times New Roman" w:hAnsi="Times New Roman" w:cs="Times New Roman"/>
                <w:b/>
                <w:bCs/>
                <w:sz w:val="22"/>
                <w:szCs w:val="22"/>
              </w:rPr>
              <w:t>)</w:t>
            </w:r>
          </w:p>
        </w:tc>
        <w:tc>
          <w:tcPr>
            <w:tcW w:w="270" w:type="dxa"/>
            <w:gridSpan w:val="2"/>
            <w:tcBorders>
              <w:left w:val="nil"/>
            </w:tcBorders>
          </w:tcPr>
          <w:p w14:paraId="671ABAC7" w14:textId="77777777" w:rsidR="009F5502" w:rsidRPr="00AB4385" w:rsidRDefault="009F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b/>
                <w:bCs/>
                <w:sz w:val="22"/>
                <w:szCs w:val="22"/>
              </w:rPr>
            </w:pPr>
          </w:p>
        </w:tc>
        <w:tc>
          <w:tcPr>
            <w:tcW w:w="1080" w:type="dxa"/>
            <w:tcBorders>
              <w:top w:val="single" w:sz="4" w:space="0" w:color="auto"/>
              <w:left w:val="nil"/>
              <w:bottom w:val="single" w:sz="4" w:space="0" w:color="auto"/>
            </w:tcBorders>
            <w:vAlign w:val="bottom"/>
          </w:tcPr>
          <w:p w14:paraId="077C49AD" w14:textId="77777777" w:rsidR="009F5502" w:rsidRPr="00AB4385" w:rsidRDefault="009F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b/>
                <w:bCs/>
                <w:sz w:val="22"/>
                <w:szCs w:val="22"/>
              </w:rPr>
            </w:pPr>
            <w:r w:rsidRPr="00AB4385">
              <w:rPr>
                <w:rFonts w:ascii="Times New Roman" w:hAnsi="Times New Roman" w:cs="Times New Roman"/>
                <w:b/>
                <w:bCs/>
                <w:sz w:val="22"/>
                <w:szCs w:val="22"/>
              </w:rPr>
              <w:t>-</w:t>
            </w:r>
          </w:p>
        </w:tc>
        <w:tc>
          <w:tcPr>
            <w:tcW w:w="270" w:type="dxa"/>
            <w:gridSpan w:val="2"/>
          </w:tcPr>
          <w:p w14:paraId="46231C1B" w14:textId="77777777" w:rsidR="009F5502" w:rsidRPr="00AB4385" w:rsidRDefault="009F5502" w:rsidP="00806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b/>
                <w:bCs/>
                <w:sz w:val="22"/>
                <w:szCs w:val="22"/>
              </w:rPr>
            </w:pPr>
          </w:p>
        </w:tc>
        <w:tc>
          <w:tcPr>
            <w:tcW w:w="990" w:type="dxa"/>
            <w:tcBorders>
              <w:top w:val="single" w:sz="4" w:space="0" w:color="auto"/>
              <w:bottom w:val="single" w:sz="4" w:space="0" w:color="auto"/>
            </w:tcBorders>
          </w:tcPr>
          <w:p w14:paraId="4BFA22BB" w14:textId="3B0C5ED5" w:rsidR="009F5502" w:rsidRPr="00AB4385" w:rsidRDefault="00151877" w:rsidP="00806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90"/>
              <w:rPr>
                <w:rFonts w:ascii="Times New Roman" w:hAnsi="Times New Roman" w:cs="Times New Roman"/>
                <w:b/>
                <w:bCs/>
                <w:sz w:val="22"/>
                <w:szCs w:val="22"/>
              </w:rPr>
            </w:pPr>
            <w:r>
              <w:rPr>
                <w:rFonts w:ascii="Times New Roman" w:hAnsi="Times New Roman" w:cs="Times New Roman"/>
                <w:b/>
                <w:bCs/>
                <w:sz w:val="22"/>
                <w:szCs w:val="22"/>
              </w:rPr>
              <w:t>49</w:t>
            </w:r>
            <w:r w:rsidR="00806B61" w:rsidRPr="00AB4385">
              <w:rPr>
                <w:rFonts w:ascii="Times New Roman" w:hAnsi="Times New Roman" w:cs="Times New Roman"/>
                <w:b/>
                <w:bCs/>
                <w:sz w:val="22"/>
                <w:szCs w:val="22"/>
              </w:rPr>
              <w:t>,0</w:t>
            </w:r>
            <w:r>
              <w:rPr>
                <w:rFonts w:ascii="Times New Roman" w:hAnsi="Times New Roman" w:cs="Times New Roman"/>
                <w:b/>
                <w:bCs/>
                <w:sz w:val="22"/>
                <w:szCs w:val="22"/>
              </w:rPr>
              <w:t>68</w:t>
            </w:r>
          </w:p>
        </w:tc>
      </w:tr>
      <w:tr w:rsidR="009F5502" w:rsidRPr="00D433AA" w14:paraId="42450260" w14:textId="77777777">
        <w:trPr>
          <w:trHeight w:val="188"/>
        </w:trPr>
        <w:tc>
          <w:tcPr>
            <w:tcW w:w="4230" w:type="dxa"/>
          </w:tcPr>
          <w:p w14:paraId="3BC44548" w14:textId="77777777" w:rsidR="009F5502" w:rsidRPr="00B26460" w:rsidRDefault="009F5502">
            <w:pPr>
              <w:ind w:left="180" w:hanging="180"/>
              <w:rPr>
                <w:rFonts w:ascii="Times New Roman" w:hAnsi="Times New Roman" w:cs="Times New Roman"/>
                <w:sz w:val="22"/>
                <w:szCs w:val="22"/>
              </w:rPr>
            </w:pPr>
          </w:p>
        </w:tc>
        <w:tc>
          <w:tcPr>
            <w:tcW w:w="1080" w:type="dxa"/>
            <w:tcBorders>
              <w:top w:val="single" w:sz="4" w:space="0" w:color="auto"/>
            </w:tcBorders>
          </w:tcPr>
          <w:p w14:paraId="73A2B212" w14:textId="77777777" w:rsidR="009F5502" w:rsidRPr="00B26460" w:rsidRDefault="009F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270" w:type="dxa"/>
          </w:tcPr>
          <w:p w14:paraId="4396515A" w14:textId="77777777" w:rsidR="009F5502" w:rsidRPr="00B26460" w:rsidRDefault="009F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990" w:type="dxa"/>
            <w:tcBorders>
              <w:top w:val="single" w:sz="4" w:space="0" w:color="auto"/>
            </w:tcBorders>
          </w:tcPr>
          <w:p w14:paraId="78BBCA6D" w14:textId="77777777" w:rsidR="009F5502" w:rsidRPr="00B26460" w:rsidRDefault="009F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ind w:right="-90"/>
              <w:rPr>
                <w:rFonts w:ascii="Times New Roman" w:hAnsi="Times New Roman" w:cs="Times New Roman"/>
                <w:sz w:val="22"/>
                <w:szCs w:val="22"/>
              </w:rPr>
            </w:pPr>
          </w:p>
        </w:tc>
        <w:tc>
          <w:tcPr>
            <w:tcW w:w="270" w:type="dxa"/>
            <w:gridSpan w:val="2"/>
            <w:tcBorders>
              <w:left w:val="nil"/>
            </w:tcBorders>
          </w:tcPr>
          <w:p w14:paraId="5751A48B" w14:textId="77777777" w:rsidR="009F5502" w:rsidRPr="00B26460" w:rsidRDefault="009F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1080" w:type="dxa"/>
            <w:tcBorders>
              <w:top w:val="single" w:sz="4" w:space="0" w:color="auto"/>
              <w:left w:val="nil"/>
            </w:tcBorders>
          </w:tcPr>
          <w:p w14:paraId="72224687" w14:textId="77777777" w:rsidR="009F5502" w:rsidRPr="00B26460" w:rsidRDefault="009F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rPr>
                <w:rFonts w:ascii="Times New Roman" w:hAnsi="Times New Roman" w:cs="Times New Roman"/>
                <w:sz w:val="22"/>
                <w:szCs w:val="22"/>
              </w:rPr>
            </w:pPr>
          </w:p>
        </w:tc>
        <w:tc>
          <w:tcPr>
            <w:tcW w:w="270" w:type="dxa"/>
            <w:gridSpan w:val="2"/>
          </w:tcPr>
          <w:p w14:paraId="27F8A7AC" w14:textId="77777777" w:rsidR="009F5502" w:rsidRPr="00B26460" w:rsidRDefault="009F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990" w:type="dxa"/>
            <w:tcBorders>
              <w:top w:val="single" w:sz="4" w:space="0" w:color="auto"/>
            </w:tcBorders>
          </w:tcPr>
          <w:p w14:paraId="09454A6E" w14:textId="77777777" w:rsidR="009F5502" w:rsidRPr="00B26460" w:rsidRDefault="009F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90"/>
              <w:rPr>
                <w:rFonts w:ascii="Times New Roman" w:hAnsi="Times New Roman" w:cs="Times New Roman"/>
                <w:sz w:val="22"/>
                <w:szCs w:val="22"/>
              </w:rPr>
            </w:pPr>
          </w:p>
        </w:tc>
      </w:tr>
      <w:tr w:rsidR="009F5502" w:rsidRPr="00D433AA" w14:paraId="70D50FB6" w14:textId="77777777">
        <w:trPr>
          <w:trHeight w:val="20"/>
        </w:trPr>
        <w:tc>
          <w:tcPr>
            <w:tcW w:w="4230" w:type="dxa"/>
          </w:tcPr>
          <w:p w14:paraId="6C79015A" w14:textId="77777777" w:rsidR="009F5502" w:rsidRPr="00B26460" w:rsidRDefault="009F5502">
            <w:pPr>
              <w:ind w:left="180" w:hanging="180"/>
              <w:rPr>
                <w:rFonts w:ascii="Times New Roman" w:hAnsi="Times New Roman" w:cs="Times New Roman"/>
                <w:b/>
                <w:bCs/>
                <w:sz w:val="22"/>
                <w:szCs w:val="22"/>
              </w:rPr>
            </w:pPr>
            <w:r w:rsidRPr="00B26460">
              <w:rPr>
                <w:rFonts w:ascii="Times New Roman" w:hAnsi="Times New Roman" w:cs="Times New Roman"/>
                <w:b/>
                <w:bCs/>
                <w:i/>
                <w:iCs/>
                <w:sz w:val="22"/>
                <w:szCs w:val="22"/>
              </w:rPr>
              <w:t>Deferred tax liabilities</w:t>
            </w:r>
          </w:p>
        </w:tc>
        <w:tc>
          <w:tcPr>
            <w:tcW w:w="1080" w:type="dxa"/>
          </w:tcPr>
          <w:p w14:paraId="7935C9C9" w14:textId="77777777" w:rsidR="009F5502" w:rsidRPr="00B26460" w:rsidRDefault="009F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270" w:type="dxa"/>
          </w:tcPr>
          <w:p w14:paraId="1F8B1A09" w14:textId="77777777" w:rsidR="009F5502" w:rsidRPr="00B26460" w:rsidRDefault="009F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990" w:type="dxa"/>
          </w:tcPr>
          <w:p w14:paraId="3672820B" w14:textId="77777777" w:rsidR="009F5502" w:rsidRPr="00B26460" w:rsidRDefault="009F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ind w:right="-90"/>
              <w:rPr>
                <w:rFonts w:ascii="Times New Roman" w:hAnsi="Times New Roman" w:cs="Times New Roman"/>
                <w:sz w:val="22"/>
                <w:szCs w:val="22"/>
              </w:rPr>
            </w:pPr>
          </w:p>
        </w:tc>
        <w:tc>
          <w:tcPr>
            <w:tcW w:w="270" w:type="dxa"/>
            <w:gridSpan w:val="2"/>
            <w:tcBorders>
              <w:left w:val="nil"/>
            </w:tcBorders>
          </w:tcPr>
          <w:p w14:paraId="61F3B15E" w14:textId="77777777" w:rsidR="009F5502" w:rsidRPr="00B26460" w:rsidRDefault="009F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1080" w:type="dxa"/>
            <w:tcBorders>
              <w:left w:val="nil"/>
            </w:tcBorders>
          </w:tcPr>
          <w:p w14:paraId="5CE84707" w14:textId="77777777" w:rsidR="009F5502" w:rsidRPr="00B26460" w:rsidRDefault="009F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rPr>
                <w:rFonts w:ascii="Times New Roman" w:hAnsi="Times New Roman" w:cs="Times New Roman"/>
                <w:sz w:val="22"/>
                <w:szCs w:val="22"/>
              </w:rPr>
            </w:pPr>
          </w:p>
        </w:tc>
        <w:tc>
          <w:tcPr>
            <w:tcW w:w="270" w:type="dxa"/>
            <w:gridSpan w:val="2"/>
          </w:tcPr>
          <w:p w14:paraId="55F9B640" w14:textId="77777777" w:rsidR="009F5502" w:rsidRPr="00B26460" w:rsidRDefault="009F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990" w:type="dxa"/>
          </w:tcPr>
          <w:p w14:paraId="67D1A5DD" w14:textId="77777777" w:rsidR="009F5502" w:rsidRPr="00B26460" w:rsidRDefault="009F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90"/>
              <w:rPr>
                <w:rFonts w:ascii="Times New Roman" w:hAnsi="Times New Roman" w:cs="Times New Roman"/>
                <w:sz w:val="22"/>
                <w:szCs w:val="22"/>
              </w:rPr>
            </w:pPr>
          </w:p>
        </w:tc>
      </w:tr>
      <w:tr w:rsidR="009F5502" w:rsidRPr="00D433AA" w14:paraId="1B1B2F10" w14:textId="77777777">
        <w:tc>
          <w:tcPr>
            <w:tcW w:w="4230" w:type="dxa"/>
          </w:tcPr>
          <w:p w14:paraId="38C89FB2" w14:textId="77777777" w:rsidR="009F5502" w:rsidRPr="00B26460" w:rsidRDefault="009F5502">
            <w:pPr>
              <w:ind w:left="180" w:hanging="180"/>
              <w:rPr>
                <w:rFonts w:ascii="Times New Roman" w:hAnsi="Times New Roman" w:cs="Times New Roman"/>
                <w:b/>
                <w:bCs/>
                <w:sz w:val="22"/>
                <w:szCs w:val="22"/>
              </w:rPr>
            </w:pPr>
            <w:r w:rsidRPr="00B26460">
              <w:rPr>
                <w:rFonts w:ascii="Times New Roman" w:hAnsi="Times New Roman" w:cs="Times New Roman"/>
                <w:sz w:val="22"/>
                <w:szCs w:val="22"/>
              </w:rPr>
              <w:t>Depreciation</w:t>
            </w:r>
          </w:p>
        </w:tc>
        <w:tc>
          <w:tcPr>
            <w:tcW w:w="1080" w:type="dxa"/>
          </w:tcPr>
          <w:p w14:paraId="03A33CC5" w14:textId="77777777" w:rsidR="009F5502" w:rsidRPr="00B26460" w:rsidRDefault="009F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r>
              <w:rPr>
                <w:rFonts w:ascii="Times New Roman" w:hAnsi="Times New Roman" w:cs="Times New Roman"/>
                <w:sz w:val="22"/>
                <w:szCs w:val="22"/>
              </w:rPr>
              <w:t>(5,075)</w:t>
            </w:r>
          </w:p>
        </w:tc>
        <w:tc>
          <w:tcPr>
            <w:tcW w:w="270" w:type="dxa"/>
          </w:tcPr>
          <w:p w14:paraId="285F0186" w14:textId="77777777" w:rsidR="009F5502" w:rsidRPr="00B26460" w:rsidRDefault="009F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80" w:right="-90"/>
              <w:rPr>
                <w:rFonts w:ascii="Times New Roman" w:hAnsi="Times New Roman" w:cs="Times New Roman"/>
                <w:i/>
                <w:iCs/>
                <w:sz w:val="22"/>
                <w:szCs w:val="22"/>
              </w:rPr>
            </w:pPr>
          </w:p>
        </w:tc>
        <w:tc>
          <w:tcPr>
            <w:tcW w:w="990" w:type="dxa"/>
          </w:tcPr>
          <w:p w14:paraId="5FCA2EBF" w14:textId="77777777" w:rsidR="009F5502" w:rsidRPr="00B26460" w:rsidRDefault="009F5502" w:rsidP="00B25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ind w:right="-90"/>
              <w:rPr>
                <w:rFonts w:ascii="Times New Roman" w:hAnsi="Times New Roman" w:cs="Times New Roman"/>
                <w:sz w:val="22"/>
                <w:szCs w:val="22"/>
              </w:rPr>
            </w:pPr>
            <w:r>
              <w:rPr>
                <w:rFonts w:ascii="Times New Roman" w:hAnsi="Times New Roman" w:cs="Times New Roman"/>
                <w:sz w:val="22"/>
                <w:szCs w:val="22"/>
              </w:rPr>
              <w:t>(700)</w:t>
            </w:r>
          </w:p>
        </w:tc>
        <w:tc>
          <w:tcPr>
            <w:tcW w:w="270" w:type="dxa"/>
            <w:gridSpan w:val="2"/>
            <w:tcBorders>
              <w:left w:val="nil"/>
            </w:tcBorders>
          </w:tcPr>
          <w:p w14:paraId="6A7030A6" w14:textId="77777777" w:rsidR="009F5502" w:rsidRPr="00B26460" w:rsidRDefault="009F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1080" w:type="dxa"/>
            <w:tcBorders>
              <w:left w:val="nil"/>
            </w:tcBorders>
          </w:tcPr>
          <w:p w14:paraId="6D073348" w14:textId="77777777" w:rsidR="009F5502" w:rsidRPr="00B26460" w:rsidRDefault="009F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sz w:val="22"/>
                <w:szCs w:val="22"/>
              </w:rPr>
            </w:pPr>
            <w:r>
              <w:rPr>
                <w:rFonts w:ascii="Times New Roman" w:hAnsi="Times New Roman" w:cs="Times New Roman"/>
                <w:sz w:val="22"/>
                <w:szCs w:val="22"/>
              </w:rPr>
              <w:t>-</w:t>
            </w:r>
          </w:p>
        </w:tc>
        <w:tc>
          <w:tcPr>
            <w:tcW w:w="270" w:type="dxa"/>
            <w:gridSpan w:val="2"/>
          </w:tcPr>
          <w:p w14:paraId="48474F56" w14:textId="77777777" w:rsidR="009F5502" w:rsidRPr="00B26460" w:rsidRDefault="009F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990" w:type="dxa"/>
          </w:tcPr>
          <w:p w14:paraId="72BB6B95" w14:textId="77777777" w:rsidR="009F5502" w:rsidRPr="00B26460" w:rsidRDefault="009F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08" w:right="-90"/>
              <w:rPr>
                <w:rFonts w:ascii="Times New Roman" w:hAnsi="Times New Roman" w:cs="Times New Roman"/>
                <w:sz w:val="22"/>
                <w:szCs w:val="22"/>
              </w:rPr>
            </w:pPr>
            <w:r>
              <w:rPr>
                <w:rFonts w:ascii="Times New Roman" w:hAnsi="Times New Roman" w:cs="Times New Roman"/>
                <w:sz w:val="22"/>
                <w:szCs w:val="22"/>
              </w:rPr>
              <w:t>(5,775)</w:t>
            </w:r>
          </w:p>
        </w:tc>
      </w:tr>
      <w:tr w:rsidR="008A514B" w:rsidRPr="00D433AA" w14:paraId="183BA394" w14:textId="77777777">
        <w:tc>
          <w:tcPr>
            <w:tcW w:w="4230" w:type="dxa"/>
            <w:vAlign w:val="bottom"/>
          </w:tcPr>
          <w:p w14:paraId="41D53E39" w14:textId="0E0DCAE5" w:rsidR="008A514B" w:rsidRPr="00B26460" w:rsidRDefault="008A514B" w:rsidP="008A514B">
            <w:pPr>
              <w:ind w:left="180" w:hanging="180"/>
              <w:rPr>
                <w:rFonts w:ascii="Times New Roman" w:hAnsi="Times New Roman" w:cs="Times New Roman"/>
                <w:sz w:val="22"/>
                <w:szCs w:val="22"/>
              </w:rPr>
            </w:pPr>
            <w:r w:rsidRPr="00B26460">
              <w:rPr>
                <w:rFonts w:ascii="Times New Roman" w:hAnsi="Times New Roman" w:cs="Times New Roman"/>
                <w:sz w:val="22"/>
                <w:szCs w:val="22"/>
              </w:rPr>
              <w:t>Right-of-use assets</w:t>
            </w:r>
          </w:p>
        </w:tc>
        <w:tc>
          <w:tcPr>
            <w:tcW w:w="1080" w:type="dxa"/>
          </w:tcPr>
          <w:p w14:paraId="2CC0EDD8" w14:textId="2B03C84E" w:rsidR="008A514B" w:rsidRDefault="00B9303E" w:rsidP="008A5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r w:rsidRPr="00B9303E">
              <w:rPr>
                <w:rFonts w:ascii="Times New Roman" w:hAnsi="Times New Roman" w:cs="Times New Roman"/>
                <w:sz w:val="22"/>
                <w:szCs w:val="22"/>
              </w:rPr>
              <w:t>(</w:t>
            </w:r>
            <w:r w:rsidR="00AC3555">
              <w:rPr>
                <w:rFonts w:ascii="Times New Roman" w:hAnsi="Times New Roman" w:cs="Times New Roman"/>
                <w:sz w:val="22"/>
                <w:szCs w:val="22"/>
              </w:rPr>
              <w:t>2</w:t>
            </w:r>
            <w:r w:rsidRPr="00B9303E">
              <w:rPr>
                <w:rFonts w:ascii="Times New Roman" w:hAnsi="Times New Roman" w:cs="Times New Roman"/>
                <w:sz w:val="22"/>
                <w:szCs w:val="22"/>
              </w:rPr>
              <w:t>,</w:t>
            </w:r>
            <w:r w:rsidR="00AC3555">
              <w:rPr>
                <w:rFonts w:ascii="Times New Roman" w:hAnsi="Times New Roman" w:cs="Times New Roman"/>
                <w:sz w:val="22"/>
                <w:szCs w:val="22"/>
              </w:rPr>
              <w:t>4</w:t>
            </w:r>
            <w:r w:rsidR="00DC7192">
              <w:rPr>
                <w:rFonts w:ascii="Times New Roman" w:hAnsi="Times New Roman" w:cs="Times New Roman"/>
                <w:sz w:val="22"/>
                <w:szCs w:val="22"/>
              </w:rPr>
              <w:t>17</w:t>
            </w:r>
            <w:r w:rsidRPr="00B9303E">
              <w:rPr>
                <w:rFonts w:ascii="Times New Roman" w:hAnsi="Times New Roman" w:cs="Times New Roman"/>
                <w:sz w:val="22"/>
                <w:szCs w:val="22"/>
              </w:rPr>
              <w:t>)</w:t>
            </w:r>
          </w:p>
        </w:tc>
        <w:tc>
          <w:tcPr>
            <w:tcW w:w="270" w:type="dxa"/>
          </w:tcPr>
          <w:p w14:paraId="007148D8" w14:textId="77777777" w:rsidR="008A514B" w:rsidRPr="00B9303E" w:rsidRDefault="008A514B" w:rsidP="008A5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80" w:right="-90"/>
              <w:rPr>
                <w:rFonts w:ascii="Times New Roman" w:hAnsi="Times New Roman" w:cs="Times New Roman"/>
                <w:sz w:val="22"/>
                <w:szCs w:val="22"/>
              </w:rPr>
            </w:pPr>
          </w:p>
        </w:tc>
        <w:tc>
          <w:tcPr>
            <w:tcW w:w="990" w:type="dxa"/>
          </w:tcPr>
          <w:p w14:paraId="150443FD" w14:textId="401693CF" w:rsidR="008A514B" w:rsidRDefault="00B9303E" w:rsidP="008A5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ind w:right="-90"/>
              <w:rPr>
                <w:rFonts w:ascii="Times New Roman" w:hAnsi="Times New Roman" w:cs="Times New Roman"/>
                <w:sz w:val="22"/>
                <w:szCs w:val="22"/>
              </w:rPr>
            </w:pPr>
            <w:r w:rsidRPr="00B9303E">
              <w:rPr>
                <w:rFonts w:ascii="Times New Roman" w:hAnsi="Times New Roman" w:cs="Times New Roman"/>
                <w:sz w:val="22"/>
                <w:szCs w:val="22"/>
              </w:rPr>
              <w:t>(</w:t>
            </w:r>
            <w:r w:rsidR="00707BD5">
              <w:rPr>
                <w:rFonts w:ascii="Times New Roman" w:hAnsi="Times New Roman" w:cs="Times New Roman"/>
                <w:sz w:val="22"/>
                <w:szCs w:val="22"/>
              </w:rPr>
              <w:t>2,1</w:t>
            </w:r>
            <w:r w:rsidR="00516886">
              <w:rPr>
                <w:rFonts w:ascii="Times New Roman" w:hAnsi="Times New Roman" w:cs="Times New Roman"/>
                <w:sz w:val="22"/>
                <w:szCs w:val="22"/>
              </w:rPr>
              <w:t>54</w:t>
            </w:r>
            <w:r w:rsidRPr="00B9303E">
              <w:rPr>
                <w:rFonts w:ascii="Times New Roman" w:hAnsi="Times New Roman" w:cs="Times New Roman"/>
                <w:sz w:val="22"/>
                <w:szCs w:val="22"/>
              </w:rPr>
              <w:t>)</w:t>
            </w:r>
          </w:p>
        </w:tc>
        <w:tc>
          <w:tcPr>
            <w:tcW w:w="270" w:type="dxa"/>
            <w:gridSpan w:val="2"/>
            <w:tcBorders>
              <w:left w:val="nil"/>
            </w:tcBorders>
          </w:tcPr>
          <w:p w14:paraId="5FB0F941" w14:textId="77777777" w:rsidR="008A514B" w:rsidRPr="00B26460" w:rsidRDefault="008A514B" w:rsidP="008A5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1080" w:type="dxa"/>
            <w:tcBorders>
              <w:left w:val="nil"/>
            </w:tcBorders>
          </w:tcPr>
          <w:p w14:paraId="23572EBC" w14:textId="4651DA1D" w:rsidR="008A514B" w:rsidRDefault="008A514B" w:rsidP="008A5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sz w:val="22"/>
                <w:szCs w:val="22"/>
              </w:rPr>
            </w:pPr>
            <w:r>
              <w:rPr>
                <w:rFonts w:ascii="Times New Roman" w:hAnsi="Times New Roman" w:cs="Times New Roman"/>
                <w:sz w:val="22"/>
                <w:szCs w:val="22"/>
              </w:rPr>
              <w:t>-</w:t>
            </w:r>
          </w:p>
        </w:tc>
        <w:tc>
          <w:tcPr>
            <w:tcW w:w="270" w:type="dxa"/>
            <w:gridSpan w:val="2"/>
          </w:tcPr>
          <w:p w14:paraId="62A8A4AE" w14:textId="77777777" w:rsidR="008A514B" w:rsidRPr="00B26460" w:rsidRDefault="008A514B" w:rsidP="008A5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990" w:type="dxa"/>
          </w:tcPr>
          <w:p w14:paraId="7AC2A4DD" w14:textId="5F14FAF6" w:rsidR="008A514B" w:rsidRDefault="00B9303E" w:rsidP="008A5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08" w:right="-90"/>
              <w:rPr>
                <w:rFonts w:ascii="Times New Roman" w:hAnsi="Times New Roman" w:cs="Times New Roman"/>
                <w:sz w:val="22"/>
                <w:szCs w:val="22"/>
              </w:rPr>
            </w:pPr>
            <w:r w:rsidRPr="00B9303E">
              <w:rPr>
                <w:rFonts w:ascii="Times New Roman" w:hAnsi="Times New Roman" w:cs="Times New Roman"/>
                <w:sz w:val="22"/>
                <w:szCs w:val="22"/>
              </w:rPr>
              <w:t>(</w:t>
            </w:r>
            <w:r w:rsidR="00CD4604">
              <w:rPr>
                <w:rFonts w:ascii="Times New Roman" w:hAnsi="Times New Roman" w:cs="Times New Roman"/>
                <w:sz w:val="22"/>
                <w:szCs w:val="22"/>
              </w:rPr>
              <w:t>4</w:t>
            </w:r>
            <w:r w:rsidRPr="00B9303E">
              <w:rPr>
                <w:rFonts w:ascii="Times New Roman" w:hAnsi="Times New Roman" w:cs="Times New Roman"/>
                <w:sz w:val="22"/>
                <w:szCs w:val="22"/>
              </w:rPr>
              <w:t>,57</w:t>
            </w:r>
            <w:r w:rsidR="00CD4604">
              <w:rPr>
                <w:rFonts w:ascii="Times New Roman" w:hAnsi="Times New Roman" w:cs="Times New Roman"/>
                <w:sz w:val="22"/>
                <w:szCs w:val="22"/>
              </w:rPr>
              <w:t>1</w:t>
            </w:r>
            <w:r w:rsidRPr="00B9303E">
              <w:rPr>
                <w:rFonts w:ascii="Times New Roman" w:hAnsi="Times New Roman" w:cs="Times New Roman"/>
                <w:sz w:val="22"/>
                <w:szCs w:val="22"/>
              </w:rPr>
              <w:t>)</w:t>
            </w:r>
          </w:p>
        </w:tc>
      </w:tr>
      <w:tr w:rsidR="009F5502" w:rsidRPr="00D433AA" w14:paraId="5D3AB8FA" w14:textId="77777777">
        <w:tc>
          <w:tcPr>
            <w:tcW w:w="4230" w:type="dxa"/>
          </w:tcPr>
          <w:p w14:paraId="7CE93D12" w14:textId="77777777" w:rsidR="009F5502" w:rsidRPr="00B26460" w:rsidRDefault="009F5502">
            <w:pPr>
              <w:ind w:left="180" w:hanging="180"/>
              <w:rPr>
                <w:rFonts w:ascii="Times New Roman" w:hAnsi="Times New Roman" w:cs="Times New Roman"/>
                <w:sz w:val="22"/>
                <w:szCs w:val="22"/>
              </w:rPr>
            </w:pPr>
            <w:proofErr w:type="spellStart"/>
            <w:r w:rsidRPr="00B26460">
              <w:rPr>
                <w:rFonts w:ascii="Times New Roman" w:hAnsi="Times New Roman" w:cs="Times New Roman"/>
                <w:sz w:val="22"/>
                <w:szCs w:val="22"/>
              </w:rPr>
              <w:t>Unrealised</w:t>
            </w:r>
            <w:proofErr w:type="spellEnd"/>
            <w:r w:rsidRPr="00B26460">
              <w:rPr>
                <w:rFonts w:ascii="Times New Roman" w:hAnsi="Times New Roman" w:cs="Times New Roman"/>
                <w:sz w:val="22"/>
                <w:szCs w:val="22"/>
              </w:rPr>
              <w:t xml:space="preserve"> gain on forward contracts</w:t>
            </w:r>
          </w:p>
        </w:tc>
        <w:tc>
          <w:tcPr>
            <w:tcW w:w="1080" w:type="dxa"/>
            <w:vAlign w:val="bottom"/>
          </w:tcPr>
          <w:p w14:paraId="1AD8C797" w14:textId="77777777" w:rsidR="009F5502" w:rsidRPr="00B26460" w:rsidRDefault="009F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r>
              <w:rPr>
                <w:rFonts w:ascii="Times New Roman" w:hAnsi="Times New Roman" w:cs="Times New Roman"/>
                <w:sz w:val="22"/>
                <w:szCs w:val="22"/>
              </w:rPr>
              <w:t>(288)</w:t>
            </w:r>
          </w:p>
        </w:tc>
        <w:tc>
          <w:tcPr>
            <w:tcW w:w="270" w:type="dxa"/>
          </w:tcPr>
          <w:p w14:paraId="096D9CA3" w14:textId="77777777" w:rsidR="009F5502" w:rsidRPr="00B26460" w:rsidRDefault="009F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990" w:type="dxa"/>
          </w:tcPr>
          <w:p w14:paraId="4D1ED635" w14:textId="77777777" w:rsidR="009F5502" w:rsidRPr="00B26460" w:rsidRDefault="009F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ind w:right="-90"/>
              <w:rPr>
                <w:rFonts w:ascii="Times New Roman" w:hAnsi="Times New Roman" w:cs="Times New Roman"/>
                <w:sz w:val="22"/>
                <w:szCs w:val="22"/>
              </w:rPr>
            </w:pPr>
            <w:r>
              <w:rPr>
                <w:rFonts w:ascii="Times New Roman" w:hAnsi="Times New Roman" w:cs="Times New Roman"/>
                <w:sz w:val="22"/>
                <w:szCs w:val="22"/>
              </w:rPr>
              <w:t>(2,153)</w:t>
            </w:r>
          </w:p>
        </w:tc>
        <w:tc>
          <w:tcPr>
            <w:tcW w:w="270" w:type="dxa"/>
            <w:gridSpan w:val="2"/>
            <w:tcBorders>
              <w:left w:val="nil"/>
            </w:tcBorders>
          </w:tcPr>
          <w:p w14:paraId="330C838D" w14:textId="77777777" w:rsidR="009F5502" w:rsidRPr="00B26460" w:rsidRDefault="009F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1080" w:type="dxa"/>
            <w:tcBorders>
              <w:left w:val="nil"/>
            </w:tcBorders>
          </w:tcPr>
          <w:p w14:paraId="021F78F7" w14:textId="77777777" w:rsidR="009F5502" w:rsidRPr="00B26460" w:rsidRDefault="009F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sz w:val="22"/>
                <w:szCs w:val="22"/>
              </w:rPr>
            </w:pPr>
            <w:r>
              <w:rPr>
                <w:rFonts w:ascii="Times New Roman" w:hAnsi="Times New Roman" w:cs="Times New Roman"/>
                <w:sz w:val="22"/>
                <w:szCs w:val="22"/>
              </w:rPr>
              <w:t>-</w:t>
            </w:r>
          </w:p>
        </w:tc>
        <w:tc>
          <w:tcPr>
            <w:tcW w:w="270" w:type="dxa"/>
            <w:gridSpan w:val="2"/>
          </w:tcPr>
          <w:p w14:paraId="0C704CD0" w14:textId="77777777" w:rsidR="009F5502" w:rsidRPr="00B26460" w:rsidRDefault="009F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990" w:type="dxa"/>
            <w:vAlign w:val="bottom"/>
          </w:tcPr>
          <w:p w14:paraId="4B3F7A11" w14:textId="77777777" w:rsidR="009F5502" w:rsidRPr="00B26460" w:rsidRDefault="009F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08" w:right="-90"/>
              <w:rPr>
                <w:rFonts w:ascii="Times New Roman" w:hAnsi="Times New Roman" w:cs="Times New Roman"/>
                <w:sz w:val="22"/>
                <w:szCs w:val="22"/>
              </w:rPr>
            </w:pPr>
            <w:r>
              <w:rPr>
                <w:rFonts w:ascii="Times New Roman" w:hAnsi="Times New Roman" w:cs="Times New Roman"/>
                <w:sz w:val="22"/>
                <w:szCs w:val="22"/>
              </w:rPr>
              <w:t>(2,441)</w:t>
            </w:r>
          </w:p>
        </w:tc>
      </w:tr>
      <w:tr w:rsidR="009F5502" w:rsidRPr="00D433AA" w14:paraId="54C3A113" w14:textId="77777777">
        <w:tc>
          <w:tcPr>
            <w:tcW w:w="4230" w:type="dxa"/>
          </w:tcPr>
          <w:p w14:paraId="30D7456F" w14:textId="77777777" w:rsidR="009F5502" w:rsidRPr="00B26460" w:rsidRDefault="009F5502">
            <w:pPr>
              <w:ind w:left="180" w:hanging="180"/>
              <w:rPr>
                <w:rFonts w:ascii="Times New Roman" w:hAnsi="Times New Roman" w:cs="Times New Roman"/>
                <w:b/>
                <w:bCs/>
                <w:sz w:val="22"/>
                <w:szCs w:val="22"/>
              </w:rPr>
            </w:pPr>
            <w:r w:rsidRPr="00B26460">
              <w:rPr>
                <w:rFonts w:ascii="Times New Roman" w:hAnsi="Times New Roman" w:cs="Times New Roman"/>
                <w:b/>
                <w:bCs/>
                <w:sz w:val="22"/>
                <w:szCs w:val="22"/>
              </w:rPr>
              <w:t>Total</w:t>
            </w:r>
          </w:p>
        </w:tc>
        <w:tc>
          <w:tcPr>
            <w:tcW w:w="1080" w:type="dxa"/>
            <w:tcBorders>
              <w:top w:val="single" w:sz="4" w:space="0" w:color="auto"/>
              <w:bottom w:val="single" w:sz="4" w:space="0" w:color="auto"/>
            </w:tcBorders>
          </w:tcPr>
          <w:p w14:paraId="4D8F7B68" w14:textId="1CF52EFB" w:rsidR="009F5502" w:rsidRPr="00AB4385" w:rsidRDefault="00EC3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b/>
                <w:bCs/>
                <w:sz w:val="22"/>
                <w:szCs w:val="22"/>
              </w:rPr>
            </w:pPr>
            <w:r w:rsidRPr="00AB4385">
              <w:rPr>
                <w:rFonts w:ascii="Times New Roman" w:hAnsi="Times New Roman" w:cs="Times New Roman"/>
                <w:b/>
                <w:bCs/>
                <w:sz w:val="22"/>
                <w:szCs w:val="22"/>
              </w:rPr>
              <w:t>(</w:t>
            </w:r>
            <w:r w:rsidR="00AC3555">
              <w:rPr>
                <w:rFonts w:ascii="Times New Roman" w:hAnsi="Times New Roman" w:cs="Times New Roman"/>
                <w:b/>
                <w:bCs/>
                <w:sz w:val="22"/>
                <w:szCs w:val="22"/>
              </w:rPr>
              <w:t>7</w:t>
            </w:r>
            <w:r w:rsidRPr="00AB4385">
              <w:rPr>
                <w:rFonts w:ascii="Times New Roman" w:hAnsi="Times New Roman" w:cs="Times New Roman"/>
                <w:b/>
                <w:bCs/>
                <w:sz w:val="22"/>
                <w:szCs w:val="22"/>
              </w:rPr>
              <w:t>,</w:t>
            </w:r>
            <w:r w:rsidR="00AC3555">
              <w:rPr>
                <w:rFonts w:ascii="Times New Roman" w:hAnsi="Times New Roman" w:cs="Times New Roman"/>
                <w:b/>
                <w:bCs/>
                <w:sz w:val="22"/>
                <w:szCs w:val="22"/>
              </w:rPr>
              <w:t>7</w:t>
            </w:r>
            <w:r w:rsidR="001D514C">
              <w:rPr>
                <w:rFonts w:ascii="Times New Roman" w:hAnsi="Times New Roman" w:cs="Times New Roman"/>
                <w:b/>
                <w:bCs/>
                <w:sz w:val="22"/>
                <w:szCs w:val="22"/>
              </w:rPr>
              <w:t>80</w:t>
            </w:r>
            <w:r w:rsidRPr="00AB4385">
              <w:rPr>
                <w:rFonts w:ascii="Times New Roman" w:hAnsi="Times New Roman" w:cs="Times New Roman"/>
                <w:b/>
                <w:bCs/>
                <w:sz w:val="22"/>
                <w:szCs w:val="22"/>
              </w:rPr>
              <w:t>)</w:t>
            </w:r>
          </w:p>
        </w:tc>
        <w:tc>
          <w:tcPr>
            <w:tcW w:w="270" w:type="dxa"/>
          </w:tcPr>
          <w:p w14:paraId="147E1495" w14:textId="77777777" w:rsidR="009F5502" w:rsidRPr="00AB4385" w:rsidRDefault="009F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b/>
                <w:bCs/>
                <w:sz w:val="22"/>
                <w:szCs w:val="22"/>
              </w:rPr>
            </w:pPr>
          </w:p>
        </w:tc>
        <w:tc>
          <w:tcPr>
            <w:tcW w:w="990" w:type="dxa"/>
            <w:tcBorders>
              <w:top w:val="single" w:sz="4" w:space="0" w:color="auto"/>
              <w:bottom w:val="single" w:sz="4" w:space="0" w:color="auto"/>
            </w:tcBorders>
          </w:tcPr>
          <w:p w14:paraId="43E85CC3" w14:textId="7605E31D" w:rsidR="009F5502" w:rsidRPr="00AB4385" w:rsidRDefault="009F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ind w:right="-90"/>
              <w:rPr>
                <w:rFonts w:ascii="Times New Roman" w:hAnsi="Times New Roman" w:cs="Times New Roman"/>
                <w:b/>
                <w:bCs/>
                <w:sz w:val="22"/>
                <w:szCs w:val="22"/>
              </w:rPr>
            </w:pPr>
            <w:r w:rsidRPr="00AB4385">
              <w:rPr>
                <w:rFonts w:ascii="Times New Roman" w:hAnsi="Times New Roman" w:cs="Times New Roman"/>
                <w:b/>
                <w:bCs/>
                <w:sz w:val="22"/>
                <w:szCs w:val="22"/>
              </w:rPr>
              <w:t>(</w:t>
            </w:r>
            <w:r w:rsidR="00FF34E8">
              <w:rPr>
                <w:rFonts w:ascii="Times New Roman" w:hAnsi="Times New Roman" w:cs="Times New Roman"/>
                <w:b/>
                <w:bCs/>
                <w:sz w:val="22"/>
                <w:szCs w:val="22"/>
              </w:rPr>
              <w:t>5</w:t>
            </w:r>
            <w:r w:rsidR="00EC36C5" w:rsidRPr="00AB4385">
              <w:rPr>
                <w:rFonts w:ascii="Times New Roman" w:hAnsi="Times New Roman" w:cs="Times New Roman"/>
                <w:b/>
                <w:bCs/>
                <w:sz w:val="22"/>
                <w:szCs w:val="22"/>
              </w:rPr>
              <w:t>,</w:t>
            </w:r>
            <w:r w:rsidR="00FF34E8">
              <w:rPr>
                <w:rFonts w:ascii="Times New Roman" w:hAnsi="Times New Roman" w:cs="Times New Roman"/>
                <w:b/>
                <w:bCs/>
                <w:sz w:val="22"/>
                <w:szCs w:val="22"/>
              </w:rPr>
              <w:t>0</w:t>
            </w:r>
            <w:r w:rsidR="00771718">
              <w:rPr>
                <w:rFonts w:ascii="Times New Roman" w:hAnsi="Times New Roman" w:cs="Times New Roman"/>
                <w:b/>
                <w:bCs/>
                <w:sz w:val="22"/>
                <w:szCs w:val="22"/>
              </w:rPr>
              <w:t>07</w:t>
            </w:r>
            <w:r w:rsidRPr="00AB4385">
              <w:rPr>
                <w:rFonts w:ascii="Times New Roman" w:hAnsi="Times New Roman" w:cs="Times New Roman"/>
                <w:b/>
                <w:bCs/>
                <w:sz w:val="22"/>
                <w:szCs w:val="22"/>
              </w:rPr>
              <w:t>)</w:t>
            </w:r>
          </w:p>
        </w:tc>
        <w:tc>
          <w:tcPr>
            <w:tcW w:w="270" w:type="dxa"/>
            <w:gridSpan w:val="2"/>
            <w:tcBorders>
              <w:left w:val="nil"/>
            </w:tcBorders>
          </w:tcPr>
          <w:p w14:paraId="443B8D5D" w14:textId="77777777" w:rsidR="009F5502" w:rsidRPr="00AB4385" w:rsidRDefault="009F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b/>
                <w:bCs/>
                <w:sz w:val="22"/>
                <w:szCs w:val="22"/>
              </w:rPr>
            </w:pPr>
          </w:p>
        </w:tc>
        <w:tc>
          <w:tcPr>
            <w:tcW w:w="1080" w:type="dxa"/>
            <w:tcBorders>
              <w:top w:val="single" w:sz="4" w:space="0" w:color="auto"/>
              <w:left w:val="nil"/>
              <w:bottom w:val="single" w:sz="4" w:space="0" w:color="auto"/>
            </w:tcBorders>
          </w:tcPr>
          <w:p w14:paraId="3BAB1189" w14:textId="77777777" w:rsidR="009F5502" w:rsidRPr="00AB4385" w:rsidRDefault="009F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b/>
                <w:bCs/>
                <w:sz w:val="22"/>
                <w:szCs w:val="22"/>
              </w:rPr>
            </w:pPr>
            <w:r w:rsidRPr="00AB4385">
              <w:rPr>
                <w:rFonts w:ascii="Times New Roman" w:hAnsi="Times New Roman" w:cs="Times New Roman"/>
                <w:b/>
                <w:bCs/>
                <w:sz w:val="22"/>
                <w:szCs w:val="22"/>
              </w:rPr>
              <w:t>-</w:t>
            </w:r>
          </w:p>
        </w:tc>
        <w:tc>
          <w:tcPr>
            <w:tcW w:w="270" w:type="dxa"/>
            <w:gridSpan w:val="2"/>
          </w:tcPr>
          <w:p w14:paraId="2CCC8C10" w14:textId="77777777" w:rsidR="009F5502" w:rsidRPr="00AB4385" w:rsidRDefault="009F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b/>
                <w:bCs/>
                <w:sz w:val="22"/>
                <w:szCs w:val="22"/>
              </w:rPr>
            </w:pPr>
          </w:p>
        </w:tc>
        <w:tc>
          <w:tcPr>
            <w:tcW w:w="990" w:type="dxa"/>
            <w:tcBorders>
              <w:top w:val="single" w:sz="4" w:space="0" w:color="auto"/>
              <w:bottom w:val="single" w:sz="4" w:space="0" w:color="auto"/>
            </w:tcBorders>
          </w:tcPr>
          <w:p w14:paraId="3E260CBE" w14:textId="415E7863" w:rsidR="009F5502" w:rsidRPr="00AB4385" w:rsidRDefault="00EC3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08" w:right="-90"/>
              <w:rPr>
                <w:rFonts w:ascii="Times New Roman" w:hAnsi="Times New Roman" w:cs="Times New Roman"/>
                <w:b/>
                <w:bCs/>
                <w:sz w:val="22"/>
                <w:szCs w:val="22"/>
              </w:rPr>
            </w:pPr>
            <w:r w:rsidRPr="00AB4385">
              <w:rPr>
                <w:rFonts w:ascii="Times New Roman" w:hAnsi="Times New Roman" w:cs="Times New Roman"/>
                <w:b/>
                <w:bCs/>
                <w:sz w:val="22"/>
                <w:szCs w:val="22"/>
              </w:rPr>
              <w:t>(1</w:t>
            </w:r>
            <w:r w:rsidR="00D673B4">
              <w:rPr>
                <w:rFonts w:ascii="Times New Roman" w:hAnsi="Times New Roman" w:cs="Times New Roman"/>
                <w:b/>
                <w:bCs/>
                <w:sz w:val="22"/>
                <w:szCs w:val="22"/>
              </w:rPr>
              <w:t>2</w:t>
            </w:r>
            <w:r w:rsidRPr="00AB4385">
              <w:rPr>
                <w:rFonts w:ascii="Times New Roman" w:hAnsi="Times New Roman" w:cs="Times New Roman"/>
                <w:b/>
                <w:bCs/>
                <w:sz w:val="22"/>
                <w:szCs w:val="22"/>
              </w:rPr>
              <w:t>,7</w:t>
            </w:r>
            <w:r w:rsidR="00D673B4">
              <w:rPr>
                <w:rFonts w:ascii="Times New Roman" w:hAnsi="Times New Roman" w:cs="Times New Roman"/>
                <w:b/>
                <w:bCs/>
                <w:sz w:val="22"/>
                <w:szCs w:val="22"/>
              </w:rPr>
              <w:t>87</w:t>
            </w:r>
            <w:r w:rsidRPr="00AB4385">
              <w:rPr>
                <w:rFonts w:ascii="Times New Roman" w:hAnsi="Times New Roman" w:cs="Times New Roman"/>
                <w:b/>
                <w:bCs/>
                <w:sz w:val="22"/>
                <w:szCs w:val="22"/>
              </w:rPr>
              <w:t>)</w:t>
            </w:r>
          </w:p>
        </w:tc>
      </w:tr>
      <w:tr w:rsidR="009F5502" w:rsidRPr="00D433AA" w14:paraId="54D99722" w14:textId="77777777">
        <w:trPr>
          <w:trHeight w:val="206"/>
        </w:trPr>
        <w:tc>
          <w:tcPr>
            <w:tcW w:w="4230" w:type="dxa"/>
          </w:tcPr>
          <w:p w14:paraId="70073DC0" w14:textId="77777777" w:rsidR="009F5502" w:rsidRPr="00B26460" w:rsidRDefault="009F5502">
            <w:pPr>
              <w:ind w:left="180" w:hanging="180"/>
              <w:rPr>
                <w:rFonts w:ascii="Times New Roman" w:hAnsi="Times New Roman" w:cs="Times New Roman"/>
                <w:sz w:val="22"/>
                <w:szCs w:val="22"/>
              </w:rPr>
            </w:pPr>
          </w:p>
        </w:tc>
        <w:tc>
          <w:tcPr>
            <w:tcW w:w="1080" w:type="dxa"/>
            <w:tcBorders>
              <w:top w:val="single" w:sz="4" w:space="0" w:color="auto"/>
            </w:tcBorders>
          </w:tcPr>
          <w:p w14:paraId="60D8E582" w14:textId="77777777" w:rsidR="009F5502" w:rsidRPr="00B26460" w:rsidRDefault="009F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270" w:type="dxa"/>
          </w:tcPr>
          <w:p w14:paraId="7BE9A8AE" w14:textId="77777777" w:rsidR="009F5502" w:rsidRPr="00B26460" w:rsidRDefault="009F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990" w:type="dxa"/>
            <w:tcBorders>
              <w:top w:val="single" w:sz="4" w:space="0" w:color="auto"/>
            </w:tcBorders>
          </w:tcPr>
          <w:p w14:paraId="4DF91019" w14:textId="77777777" w:rsidR="009F5502" w:rsidRPr="00B26460" w:rsidRDefault="009F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ind w:right="-90"/>
              <w:rPr>
                <w:rFonts w:ascii="Times New Roman" w:hAnsi="Times New Roman" w:cs="Times New Roman"/>
                <w:sz w:val="22"/>
                <w:szCs w:val="22"/>
              </w:rPr>
            </w:pPr>
          </w:p>
        </w:tc>
        <w:tc>
          <w:tcPr>
            <w:tcW w:w="270" w:type="dxa"/>
            <w:gridSpan w:val="2"/>
            <w:tcBorders>
              <w:left w:val="nil"/>
            </w:tcBorders>
          </w:tcPr>
          <w:p w14:paraId="66EB76B5" w14:textId="77777777" w:rsidR="009F5502" w:rsidRPr="00B26460" w:rsidRDefault="009F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1080" w:type="dxa"/>
            <w:tcBorders>
              <w:top w:val="single" w:sz="4" w:space="0" w:color="auto"/>
              <w:left w:val="nil"/>
            </w:tcBorders>
          </w:tcPr>
          <w:p w14:paraId="7235DF9C" w14:textId="77777777" w:rsidR="009F5502" w:rsidRPr="00EC36C5" w:rsidRDefault="009F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rPr>
                <w:rFonts w:ascii="Times New Roman" w:hAnsi="Times New Roman" w:cs="Times New Roman"/>
                <w:sz w:val="22"/>
                <w:szCs w:val="22"/>
              </w:rPr>
            </w:pPr>
          </w:p>
        </w:tc>
        <w:tc>
          <w:tcPr>
            <w:tcW w:w="270" w:type="dxa"/>
            <w:gridSpan w:val="2"/>
          </w:tcPr>
          <w:p w14:paraId="17D0460E" w14:textId="77777777" w:rsidR="009F5502" w:rsidRPr="00B26460" w:rsidRDefault="009F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990" w:type="dxa"/>
            <w:tcBorders>
              <w:top w:val="single" w:sz="4" w:space="0" w:color="auto"/>
            </w:tcBorders>
          </w:tcPr>
          <w:p w14:paraId="2C1C4D98" w14:textId="77777777" w:rsidR="009F5502" w:rsidRPr="00B26460" w:rsidRDefault="009F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90"/>
              <w:rPr>
                <w:rFonts w:ascii="Times New Roman" w:hAnsi="Times New Roman" w:cs="Times New Roman"/>
                <w:sz w:val="22"/>
                <w:szCs w:val="22"/>
              </w:rPr>
            </w:pPr>
          </w:p>
        </w:tc>
      </w:tr>
      <w:tr w:rsidR="009F5502" w:rsidRPr="00D433AA" w14:paraId="5A432F67" w14:textId="77777777">
        <w:tc>
          <w:tcPr>
            <w:tcW w:w="4230" w:type="dxa"/>
          </w:tcPr>
          <w:p w14:paraId="3A87E82A" w14:textId="77777777" w:rsidR="009F5502" w:rsidRPr="00B26460" w:rsidRDefault="009F5502">
            <w:pPr>
              <w:ind w:left="180" w:hanging="180"/>
              <w:rPr>
                <w:rFonts w:ascii="Times New Roman" w:hAnsi="Times New Roman" w:cs="Times New Roman"/>
                <w:b/>
                <w:bCs/>
                <w:sz w:val="22"/>
                <w:szCs w:val="22"/>
              </w:rPr>
            </w:pPr>
            <w:r w:rsidRPr="00B26460">
              <w:rPr>
                <w:rFonts w:ascii="Times New Roman" w:hAnsi="Times New Roman" w:cs="Times New Roman"/>
                <w:b/>
                <w:bCs/>
                <w:sz w:val="22"/>
                <w:szCs w:val="22"/>
              </w:rPr>
              <w:t>Net</w:t>
            </w:r>
          </w:p>
        </w:tc>
        <w:tc>
          <w:tcPr>
            <w:tcW w:w="1080" w:type="dxa"/>
            <w:tcBorders>
              <w:bottom w:val="double" w:sz="4" w:space="0" w:color="auto"/>
            </w:tcBorders>
          </w:tcPr>
          <w:p w14:paraId="0AE273EB" w14:textId="77777777" w:rsidR="009F5502" w:rsidRPr="00AB4385" w:rsidRDefault="009F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b/>
                <w:bCs/>
                <w:sz w:val="22"/>
                <w:szCs w:val="22"/>
              </w:rPr>
            </w:pPr>
            <w:r w:rsidRPr="00AB4385">
              <w:rPr>
                <w:rFonts w:ascii="Times New Roman" w:hAnsi="Times New Roman" w:cs="Times New Roman"/>
                <w:b/>
                <w:bCs/>
                <w:sz w:val="22"/>
                <w:szCs w:val="22"/>
              </w:rPr>
              <w:t>44,851</w:t>
            </w:r>
          </w:p>
        </w:tc>
        <w:tc>
          <w:tcPr>
            <w:tcW w:w="270" w:type="dxa"/>
          </w:tcPr>
          <w:p w14:paraId="2C85BDFD" w14:textId="77777777" w:rsidR="009F5502" w:rsidRPr="00AB4385" w:rsidRDefault="009F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80" w:right="-90"/>
              <w:rPr>
                <w:rFonts w:ascii="Times New Roman" w:hAnsi="Times New Roman" w:cs="Times New Roman"/>
                <w:b/>
                <w:bCs/>
                <w:sz w:val="22"/>
                <w:szCs w:val="22"/>
              </w:rPr>
            </w:pPr>
          </w:p>
        </w:tc>
        <w:tc>
          <w:tcPr>
            <w:tcW w:w="990" w:type="dxa"/>
            <w:tcBorders>
              <w:bottom w:val="double" w:sz="4" w:space="0" w:color="auto"/>
            </w:tcBorders>
          </w:tcPr>
          <w:p w14:paraId="21D64E8E" w14:textId="77777777" w:rsidR="009F5502" w:rsidRPr="00AB4385" w:rsidRDefault="009F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ind w:right="-90"/>
              <w:rPr>
                <w:rFonts w:ascii="Times New Roman" w:hAnsi="Times New Roman" w:cs="Times New Roman"/>
                <w:b/>
                <w:bCs/>
                <w:sz w:val="22"/>
                <w:szCs w:val="22"/>
              </w:rPr>
            </w:pPr>
            <w:r w:rsidRPr="00AB4385">
              <w:rPr>
                <w:rFonts w:ascii="Times New Roman" w:hAnsi="Times New Roman" w:cs="Times New Roman"/>
                <w:b/>
                <w:bCs/>
                <w:sz w:val="22"/>
                <w:szCs w:val="22"/>
              </w:rPr>
              <w:t>(8,570)</w:t>
            </w:r>
          </w:p>
        </w:tc>
        <w:tc>
          <w:tcPr>
            <w:tcW w:w="270" w:type="dxa"/>
            <w:gridSpan w:val="2"/>
            <w:tcBorders>
              <w:left w:val="nil"/>
            </w:tcBorders>
          </w:tcPr>
          <w:p w14:paraId="3590678B" w14:textId="77777777" w:rsidR="009F5502" w:rsidRPr="00AB4385" w:rsidRDefault="009F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b/>
                <w:bCs/>
                <w:sz w:val="22"/>
                <w:szCs w:val="22"/>
              </w:rPr>
            </w:pPr>
          </w:p>
        </w:tc>
        <w:tc>
          <w:tcPr>
            <w:tcW w:w="1080" w:type="dxa"/>
            <w:tcBorders>
              <w:left w:val="nil"/>
              <w:bottom w:val="double" w:sz="4" w:space="0" w:color="auto"/>
            </w:tcBorders>
          </w:tcPr>
          <w:p w14:paraId="7FE0FDAF" w14:textId="77777777" w:rsidR="009F5502" w:rsidRPr="00AB4385" w:rsidRDefault="009F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b/>
                <w:bCs/>
                <w:sz w:val="22"/>
                <w:szCs w:val="22"/>
              </w:rPr>
            </w:pPr>
            <w:r w:rsidRPr="00AB4385">
              <w:rPr>
                <w:rFonts w:ascii="Times New Roman" w:hAnsi="Times New Roman" w:cs="Times New Roman"/>
                <w:b/>
                <w:bCs/>
                <w:sz w:val="22"/>
                <w:szCs w:val="22"/>
              </w:rPr>
              <w:t>-</w:t>
            </w:r>
          </w:p>
        </w:tc>
        <w:tc>
          <w:tcPr>
            <w:tcW w:w="270" w:type="dxa"/>
            <w:gridSpan w:val="2"/>
          </w:tcPr>
          <w:p w14:paraId="757119A2" w14:textId="77777777" w:rsidR="009F5502" w:rsidRPr="00AB4385" w:rsidRDefault="009F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b/>
                <w:bCs/>
                <w:sz w:val="22"/>
                <w:szCs w:val="22"/>
              </w:rPr>
            </w:pPr>
          </w:p>
        </w:tc>
        <w:tc>
          <w:tcPr>
            <w:tcW w:w="990" w:type="dxa"/>
            <w:tcBorders>
              <w:bottom w:val="double" w:sz="4" w:space="0" w:color="auto"/>
            </w:tcBorders>
          </w:tcPr>
          <w:p w14:paraId="0EF14DD2" w14:textId="77777777" w:rsidR="009F5502" w:rsidRPr="00AB4385" w:rsidRDefault="009F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90"/>
              <w:rPr>
                <w:rFonts w:ascii="Times New Roman" w:hAnsi="Times New Roman" w:cs="Times New Roman"/>
                <w:b/>
                <w:bCs/>
                <w:sz w:val="22"/>
                <w:szCs w:val="22"/>
              </w:rPr>
            </w:pPr>
            <w:r w:rsidRPr="00AB4385">
              <w:rPr>
                <w:rFonts w:ascii="Times New Roman" w:hAnsi="Times New Roman" w:cs="Times New Roman"/>
                <w:b/>
                <w:bCs/>
                <w:sz w:val="22"/>
                <w:szCs w:val="22"/>
              </w:rPr>
              <w:t>36,281</w:t>
            </w:r>
          </w:p>
        </w:tc>
      </w:tr>
    </w:tbl>
    <w:p w14:paraId="2AFE043B" w14:textId="77777777" w:rsidR="000637B3" w:rsidRDefault="000637B3" w:rsidP="00D83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sz w:val="22"/>
          <w:szCs w:val="22"/>
        </w:rPr>
      </w:pPr>
    </w:p>
    <w:tbl>
      <w:tblPr>
        <w:tblW w:w="9216" w:type="dxa"/>
        <w:tblInd w:w="540" w:type="dxa"/>
        <w:tblLayout w:type="fixed"/>
        <w:tblLook w:val="0000" w:firstRow="0" w:lastRow="0" w:firstColumn="0" w:lastColumn="0" w:noHBand="0" w:noVBand="0"/>
      </w:tblPr>
      <w:tblGrid>
        <w:gridCol w:w="4230"/>
        <w:gridCol w:w="1080"/>
        <w:gridCol w:w="270"/>
        <w:gridCol w:w="990"/>
        <w:gridCol w:w="90"/>
        <w:gridCol w:w="180"/>
        <w:gridCol w:w="1080"/>
        <w:gridCol w:w="90"/>
        <w:gridCol w:w="180"/>
        <w:gridCol w:w="1026"/>
      </w:tblGrid>
      <w:tr w:rsidR="00231F64" w:rsidRPr="00BC2D67" w14:paraId="7B83CB3A" w14:textId="77777777" w:rsidTr="00E24AFC">
        <w:trPr>
          <w:trHeight w:val="119"/>
        </w:trPr>
        <w:tc>
          <w:tcPr>
            <w:tcW w:w="4230" w:type="dxa"/>
          </w:tcPr>
          <w:p w14:paraId="7E805C97" w14:textId="77777777" w:rsidR="00231F64" w:rsidRPr="00BC2D67" w:rsidRDefault="00231F64" w:rsidP="00BC2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BC2D67">
              <w:rPr>
                <w:rFonts w:ascii="Times New Roman" w:hAnsi="Times New Roman" w:cs="Times New Roman"/>
                <w:sz w:val="22"/>
                <w:szCs w:val="22"/>
              </w:rPr>
              <w:br w:type="page"/>
            </w:r>
          </w:p>
        </w:tc>
        <w:tc>
          <w:tcPr>
            <w:tcW w:w="4986" w:type="dxa"/>
            <w:gridSpan w:val="9"/>
            <w:shd w:val="clear" w:color="auto" w:fill="auto"/>
          </w:tcPr>
          <w:p w14:paraId="1D6D0C76" w14:textId="77777777" w:rsidR="00231F64" w:rsidRPr="00BC2D67" w:rsidRDefault="00231F64" w:rsidP="00BC2D67">
            <w:pPr>
              <w:pStyle w:val="acctmergecolhdg"/>
              <w:spacing w:line="240" w:lineRule="atLeast"/>
              <w:rPr>
                <w:szCs w:val="22"/>
                <w:lang w:val="en-US"/>
              </w:rPr>
            </w:pPr>
            <w:r w:rsidRPr="00BC2D67">
              <w:rPr>
                <w:szCs w:val="22"/>
              </w:rPr>
              <w:t>Separate financial statements</w:t>
            </w:r>
          </w:p>
        </w:tc>
      </w:tr>
      <w:tr w:rsidR="00231F64" w:rsidRPr="00BC2D67" w14:paraId="66D0B4D9" w14:textId="77777777" w:rsidTr="00E24AFC">
        <w:trPr>
          <w:trHeight w:val="146"/>
        </w:trPr>
        <w:tc>
          <w:tcPr>
            <w:tcW w:w="4230" w:type="dxa"/>
            <w:vMerge w:val="restart"/>
          </w:tcPr>
          <w:p w14:paraId="0A187166" w14:textId="77777777" w:rsidR="00231F64" w:rsidRPr="00BC2D67" w:rsidRDefault="00231F64" w:rsidP="00BC2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BC2D67">
              <w:rPr>
                <w:rFonts w:ascii="Times New Roman" w:hAnsi="Times New Roman" w:cs="Times New Roman"/>
                <w:sz w:val="22"/>
                <w:szCs w:val="22"/>
              </w:rPr>
              <w:t xml:space="preserve"> </w:t>
            </w:r>
          </w:p>
        </w:tc>
        <w:tc>
          <w:tcPr>
            <w:tcW w:w="1080" w:type="dxa"/>
            <w:vMerge w:val="restart"/>
            <w:vAlign w:val="bottom"/>
          </w:tcPr>
          <w:p w14:paraId="66C31D4F" w14:textId="2593D7B4" w:rsidR="00231F64" w:rsidRPr="00BC2D67" w:rsidRDefault="00231F64" w:rsidP="00BC2D67">
            <w:pPr>
              <w:pStyle w:val="acctcolumnheading"/>
              <w:spacing w:after="0" w:line="240" w:lineRule="atLeast"/>
              <w:rPr>
                <w:b/>
                <w:bCs/>
                <w:szCs w:val="22"/>
                <w:lang w:bidi="th-TH"/>
              </w:rPr>
            </w:pPr>
            <w:r w:rsidRPr="00BC2D67">
              <w:rPr>
                <w:b/>
                <w:bCs/>
                <w:szCs w:val="22"/>
              </w:rPr>
              <w:t xml:space="preserve">At 1 January </w:t>
            </w:r>
            <w:r w:rsidR="00300BD1">
              <w:rPr>
                <w:b/>
                <w:bCs/>
                <w:szCs w:val="22"/>
              </w:rPr>
              <w:t>202</w:t>
            </w:r>
            <w:r w:rsidR="009F5502">
              <w:rPr>
                <w:b/>
                <w:bCs/>
                <w:szCs w:val="22"/>
              </w:rPr>
              <w:t>4</w:t>
            </w:r>
          </w:p>
        </w:tc>
        <w:tc>
          <w:tcPr>
            <w:tcW w:w="2700" w:type="dxa"/>
            <w:gridSpan w:val="6"/>
            <w:shd w:val="clear" w:color="auto" w:fill="auto"/>
            <w:vAlign w:val="center"/>
          </w:tcPr>
          <w:p w14:paraId="664855EF" w14:textId="77777777" w:rsidR="00231F64" w:rsidRPr="00BC2D67" w:rsidRDefault="00231F64" w:rsidP="00BC2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22"/>
              </w:tabs>
              <w:ind w:left="-108" w:right="-108"/>
              <w:jc w:val="center"/>
              <w:rPr>
                <w:rFonts w:ascii="Times New Roman" w:hAnsi="Times New Roman" w:cs="Times New Roman"/>
                <w:sz w:val="22"/>
                <w:szCs w:val="22"/>
              </w:rPr>
            </w:pPr>
            <w:r w:rsidRPr="00BC2D67">
              <w:rPr>
                <w:rFonts w:ascii="Times New Roman" w:hAnsi="Times New Roman" w:cs="Times New Roman"/>
                <w:sz w:val="22"/>
                <w:szCs w:val="22"/>
              </w:rPr>
              <w:t>(Charged) / Credited to</w:t>
            </w:r>
          </w:p>
        </w:tc>
        <w:tc>
          <w:tcPr>
            <w:tcW w:w="1206" w:type="dxa"/>
            <w:gridSpan w:val="2"/>
            <w:vMerge w:val="restart"/>
            <w:shd w:val="clear" w:color="auto" w:fill="auto"/>
            <w:vAlign w:val="bottom"/>
          </w:tcPr>
          <w:p w14:paraId="0015A3CB" w14:textId="77777777" w:rsidR="00231F64" w:rsidRPr="00BC2D67" w:rsidRDefault="00231F64" w:rsidP="00BC2D67">
            <w:pPr>
              <w:pStyle w:val="acctcolumnheading"/>
              <w:spacing w:after="0" w:line="240" w:lineRule="atLeast"/>
              <w:ind w:left="-79" w:right="-79"/>
              <w:rPr>
                <w:b/>
                <w:bCs/>
                <w:szCs w:val="22"/>
              </w:rPr>
            </w:pPr>
            <w:r w:rsidRPr="00BC2D67">
              <w:rPr>
                <w:b/>
                <w:bCs/>
                <w:szCs w:val="22"/>
              </w:rPr>
              <w:t>At 31</w:t>
            </w:r>
          </w:p>
          <w:p w14:paraId="593960C9" w14:textId="77777777" w:rsidR="00231F64" w:rsidRPr="00BC2D67" w:rsidRDefault="00231F64" w:rsidP="00BC2D67">
            <w:pPr>
              <w:pStyle w:val="acctcolumnheading"/>
              <w:spacing w:after="0" w:line="240" w:lineRule="atLeast"/>
              <w:ind w:left="-79" w:right="-79"/>
              <w:rPr>
                <w:b/>
                <w:bCs/>
                <w:szCs w:val="22"/>
              </w:rPr>
            </w:pPr>
            <w:r w:rsidRPr="00BC2D67">
              <w:rPr>
                <w:b/>
                <w:bCs/>
                <w:szCs w:val="22"/>
              </w:rPr>
              <w:t xml:space="preserve"> December</w:t>
            </w:r>
          </w:p>
          <w:p w14:paraId="0942E826" w14:textId="6D754FBB" w:rsidR="00231F64" w:rsidRPr="00BC2D67" w:rsidRDefault="00231F64" w:rsidP="00BC2D67">
            <w:pPr>
              <w:pStyle w:val="acctcolumnheading"/>
              <w:spacing w:after="0" w:line="240" w:lineRule="atLeast"/>
              <w:ind w:left="-79" w:right="-79"/>
              <w:rPr>
                <w:b/>
                <w:bCs/>
                <w:szCs w:val="22"/>
              </w:rPr>
            </w:pPr>
            <w:r w:rsidRPr="00BC2D67">
              <w:rPr>
                <w:b/>
                <w:bCs/>
                <w:szCs w:val="22"/>
              </w:rPr>
              <w:t xml:space="preserve"> </w:t>
            </w:r>
            <w:r w:rsidR="00300BD1">
              <w:rPr>
                <w:b/>
                <w:bCs/>
                <w:szCs w:val="22"/>
              </w:rPr>
              <w:t>202</w:t>
            </w:r>
            <w:r w:rsidR="009F5502">
              <w:rPr>
                <w:b/>
                <w:bCs/>
                <w:szCs w:val="22"/>
              </w:rPr>
              <w:t>4</w:t>
            </w:r>
          </w:p>
        </w:tc>
      </w:tr>
      <w:tr w:rsidR="00231F64" w:rsidRPr="00BC2D67" w14:paraId="4CF7AE19" w14:textId="77777777" w:rsidTr="00E24AFC">
        <w:trPr>
          <w:trHeight w:val="382"/>
        </w:trPr>
        <w:tc>
          <w:tcPr>
            <w:tcW w:w="4230" w:type="dxa"/>
            <w:vMerge/>
          </w:tcPr>
          <w:p w14:paraId="6FB6C7C3" w14:textId="77777777" w:rsidR="00231F64" w:rsidRPr="00BC2D67" w:rsidRDefault="00231F64" w:rsidP="00BC2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080" w:type="dxa"/>
            <w:vMerge/>
            <w:vAlign w:val="bottom"/>
          </w:tcPr>
          <w:p w14:paraId="521A895C" w14:textId="77777777" w:rsidR="00231F64" w:rsidRPr="00BC2D67" w:rsidRDefault="00231F64" w:rsidP="00BC2D67">
            <w:pPr>
              <w:pStyle w:val="acctcolumnheading"/>
              <w:spacing w:after="0" w:line="240" w:lineRule="atLeast"/>
              <w:rPr>
                <w:b/>
                <w:bCs/>
                <w:szCs w:val="22"/>
              </w:rPr>
            </w:pPr>
          </w:p>
        </w:tc>
        <w:tc>
          <w:tcPr>
            <w:tcW w:w="1350" w:type="dxa"/>
            <w:gridSpan w:val="3"/>
            <w:tcBorders>
              <w:top w:val="single" w:sz="4" w:space="0" w:color="auto"/>
            </w:tcBorders>
            <w:shd w:val="clear" w:color="auto" w:fill="auto"/>
            <w:vAlign w:val="center"/>
          </w:tcPr>
          <w:p w14:paraId="5F1482A2" w14:textId="77777777" w:rsidR="00231F64" w:rsidRPr="00BC2D67" w:rsidRDefault="00231F64" w:rsidP="00BC2D67">
            <w:pPr>
              <w:pStyle w:val="acctcolumnheading"/>
              <w:spacing w:after="0" w:line="240" w:lineRule="atLeast"/>
              <w:rPr>
                <w:szCs w:val="22"/>
              </w:rPr>
            </w:pPr>
          </w:p>
          <w:p w14:paraId="30E4767D" w14:textId="77777777" w:rsidR="00231F64" w:rsidRPr="00BC2D67" w:rsidRDefault="00231F64" w:rsidP="00BC2D67">
            <w:pPr>
              <w:pStyle w:val="acctcolumnheading"/>
              <w:spacing w:after="0" w:line="240" w:lineRule="atLeast"/>
              <w:rPr>
                <w:szCs w:val="22"/>
              </w:rPr>
            </w:pPr>
            <w:r w:rsidRPr="00BC2D67">
              <w:rPr>
                <w:szCs w:val="22"/>
              </w:rPr>
              <w:t>Profit or loss</w:t>
            </w:r>
          </w:p>
        </w:tc>
        <w:tc>
          <w:tcPr>
            <w:tcW w:w="1350" w:type="dxa"/>
            <w:gridSpan w:val="3"/>
            <w:tcBorders>
              <w:top w:val="single" w:sz="4" w:space="0" w:color="auto"/>
            </w:tcBorders>
            <w:shd w:val="clear" w:color="auto" w:fill="auto"/>
            <w:vAlign w:val="center"/>
          </w:tcPr>
          <w:p w14:paraId="47A279FE" w14:textId="77777777" w:rsidR="00231F64" w:rsidRPr="00BC2D67" w:rsidRDefault="00231F64" w:rsidP="00BC2D67">
            <w:pPr>
              <w:pStyle w:val="acctcolumnheading"/>
              <w:spacing w:after="0" w:line="240" w:lineRule="atLeast"/>
              <w:ind w:left="-108" w:right="-108"/>
              <w:rPr>
                <w:szCs w:val="22"/>
              </w:rPr>
            </w:pPr>
            <w:r w:rsidRPr="00BC2D67">
              <w:rPr>
                <w:szCs w:val="22"/>
              </w:rPr>
              <w:t>Other</w:t>
            </w:r>
          </w:p>
          <w:p w14:paraId="3F2EE448" w14:textId="77777777" w:rsidR="00231F64" w:rsidRPr="00BC2D67" w:rsidRDefault="00231F64" w:rsidP="00BC2D67">
            <w:pPr>
              <w:pStyle w:val="acctcolumnheading"/>
              <w:spacing w:after="0" w:line="240" w:lineRule="atLeast"/>
              <w:ind w:left="-108" w:right="-108"/>
              <w:rPr>
                <w:szCs w:val="22"/>
              </w:rPr>
            </w:pPr>
            <w:r w:rsidRPr="00BC2D67">
              <w:rPr>
                <w:szCs w:val="22"/>
              </w:rPr>
              <w:t>comprehensive income</w:t>
            </w:r>
          </w:p>
        </w:tc>
        <w:tc>
          <w:tcPr>
            <w:tcW w:w="1206" w:type="dxa"/>
            <w:gridSpan w:val="2"/>
            <w:vMerge/>
            <w:shd w:val="clear" w:color="auto" w:fill="auto"/>
            <w:vAlign w:val="bottom"/>
          </w:tcPr>
          <w:p w14:paraId="04F8844A" w14:textId="77777777" w:rsidR="00231F64" w:rsidRPr="00BC2D67" w:rsidRDefault="00231F64" w:rsidP="00BC2D67">
            <w:pPr>
              <w:pStyle w:val="acctcolumnheading"/>
              <w:spacing w:after="0" w:line="240" w:lineRule="atLeast"/>
              <w:ind w:left="-79" w:right="-79"/>
              <w:rPr>
                <w:b/>
                <w:bCs/>
                <w:szCs w:val="22"/>
              </w:rPr>
            </w:pPr>
          </w:p>
        </w:tc>
      </w:tr>
      <w:tr w:rsidR="00231F64" w:rsidRPr="00BC2D67" w14:paraId="4DDFD765" w14:textId="77777777" w:rsidTr="00E24AFC">
        <w:tc>
          <w:tcPr>
            <w:tcW w:w="4230" w:type="dxa"/>
          </w:tcPr>
          <w:p w14:paraId="54DEDD28" w14:textId="77777777" w:rsidR="00231F64" w:rsidRPr="00BC2D67" w:rsidRDefault="00231F64" w:rsidP="00BC2D67">
            <w:pPr>
              <w:ind w:left="180" w:hanging="180"/>
              <w:rPr>
                <w:rFonts w:ascii="Times New Roman" w:hAnsi="Times New Roman" w:cs="Times New Roman"/>
                <w:sz w:val="22"/>
                <w:szCs w:val="22"/>
              </w:rPr>
            </w:pPr>
          </w:p>
        </w:tc>
        <w:tc>
          <w:tcPr>
            <w:tcW w:w="4986" w:type="dxa"/>
            <w:gridSpan w:val="9"/>
            <w:shd w:val="clear" w:color="auto" w:fill="auto"/>
          </w:tcPr>
          <w:p w14:paraId="04D72CD7" w14:textId="77777777" w:rsidR="00231F64" w:rsidRPr="00BC2D67" w:rsidRDefault="00231F64" w:rsidP="00BC2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jc w:val="center"/>
              <w:rPr>
                <w:rFonts w:ascii="Times New Roman" w:hAnsi="Times New Roman" w:cs="Times New Roman"/>
                <w:i/>
                <w:iCs/>
                <w:sz w:val="22"/>
                <w:szCs w:val="22"/>
              </w:rPr>
            </w:pPr>
            <w:r w:rsidRPr="00BC2D67">
              <w:rPr>
                <w:rFonts w:ascii="Times New Roman" w:hAnsi="Times New Roman" w:cs="Times New Roman"/>
                <w:i/>
                <w:iCs/>
                <w:sz w:val="22"/>
                <w:szCs w:val="22"/>
              </w:rPr>
              <w:t>(in thousand Baht)</w:t>
            </w:r>
          </w:p>
        </w:tc>
      </w:tr>
      <w:tr w:rsidR="00231F64" w:rsidRPr="00BC2D67" w14:paraId="5BE47DB6" w14:textId="77777777" w:rsidTr="00E24AFC">
        <w:tc>
          <w:tcPr>
            <w:tcW w:w="4230" w:type="dxa"/>
          </w:tcPr>
          <w:p w14:paraId="1F572CBD" w14:textId="77777777" w:rsidR="00231F64" w:rsidRPr="00BC2D67" w:rsidRDefault="00231F64" w:rsidP="00BC2D67">
            <w:pPr>
              <w:ind w:left="180" w:hanging="180"/>
              <w:rPr>
                <w:rFonts w:ascii="Times New Roman" w:hAnsi="Times New Roman" w:cs="Times New Roman"/>
                <w:b/>
                <w:bCs/>
                <w:i/>
                <w:iCs/>
                <w:sz w:val="22"/>
                <w:szCs w:val="22"/>
              </w:rPr>
            </w:pPr>
            <w:r w:rsidRPr="00BC2D67">
              <w:rPr>
                <w:rFonts w:ascii="Times New Roman" w:hAnsi="Times New Roman" w:cs="Times New Roman"/>
                <w:b/>
                <w:bCs/>
                <w:i/>
                <w:iCs/>
                <w:sz w:val="22"/>
                <w:szCs w:val="22"/>
              </w:rPr>
              <w:t>Deferred tax assets</w:t>
            </w:r>
          </w:p>
        </w:tc>
        <w:tc>
          <w:tcPr>
            <w:tcW w:w="4986" w:type="dxa"/>
            <w:gridSpan w:val="9"/>
            <w:shd w:val="clear" w:color="auto" w:fill="auto"/>
          </w:tcPr>
          <w:p w14:paraId="6E5C097A" w14:textId="77777777" w:rsidR="00231F64" w:rsidRPr="00BC2D67" w:rsidRDefault="00231F64" w:rsidP="00BC2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jc w:val="center"/>
              <w:rPr>
                <w:rFonts w:ascii="Times New Roman" w:hAnsi="Times New Roman" w:cs="Times New Roman"/>
                <w:i/>
                <w:iCs/>
                <w:sz w:val="22"/>
                <w:szCs w:val="22"/>
              </w:rPr>
            </w:pPr>
          </w:p>
        </w:tc>
      </w:tr>
      <w:tr w:rsidR="009F5502" w:rsidRPr="00BC2D67" w14:paraId="41D776CB" w14:textId="77777777" w:rsidTr="00E24AFC">
        <w:tc>
          <w:tcPr>
            <w:tcW w:w="4230" w:type="dxa"/>
          </w:tcPr>
          <w:p w14:paraId="67B79AA3" w14:textId="77777777" w:rsidR="009F5502" w:rsidRPr="00BC2D67" w:rsidRDefault="009F5502" w:rsidP="009F5502">
            <w:pPr>
              <w:rPr>
                <w:rFonts w:ascii="Times New Roman" w:hAnsi="Times New Roman" w:cs="Times New Roman"/>
                <w:sz w:val="22"/>
                <w:szCs w:val="22"/>
              </w:rPr>
            </w:pPr>
            <w:r w:rsidRPr="00BC2D67">
              <w:rPr>
                <w:rFonts w:ascii="Times New Roman" w:hAnsi="Times New Roman" w:cs="Times New Roman"/>
                <w:sz w:val="22"/>
                <w:szCs w:val="22"/>
              </w:rPr>
              <w:t>Allowance for</w:t>
            </w:r>
            <w:r w:rsidRPr="00BC2D67">
              <w:rPr>
                <w:rFonts w:ascii="Times New Roman" w:hAnsi="Times New Roman" w:cs="Times New Roman"/>
                <w:sz w:val="22"/>
                <w:szCs w:val="22"/>
                <w:cs/>
              </w:rPr>
              <w:t xml:space="preserve"> </w:t>
            </w:r>
            <w:r w:rsidRPr="00BC2D67">
              <w:rPr>
                <w:rFonts w:ascii="Times New Roman" w:hAnsi="Times New Roman" w:cs="Times New Roman"/>
                <w:sz w:val="22"/>
                <w:szCs w:val="22"/>
              </w:rPr>
              <w:t>doubtful accounts</w:t>
            </w:r>
          </w:p>
        </w:tc>
        <w:tc>
          <w:tcPr>
            <w:tcW w:w="1080" w:type="dxa"/>
          </w:tcPr>
          <w:p w14:paraId="09B45229" w14:textId="7DC97FA3" w:rsidR="009F5502" w:rsidRPr="00BC2D67" w:rsidRDefault="009F5502" w:rsidP="009F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72"/>
              <w:rPr>
                <w:rFonts w:ascii="Times New Roman" w:hAnsi="Times New Roman" w:cs="Times New Roman"/>
                <w:sz w:val="22"/>
                <w:szCs w:val="22"/>
              </w:rPr>
            </w:pPr>
            <w:r w:rsidRPr="00E97FD8">
              <w:rPr>
                <w:rFonts w:ascii="Times New Roman" w:hAnsi="Times New Roman" w:cs="Times New Roman"/>
                <w:sz w:val="22"/>
                <w:szCs w:val="22"/>
              </w:rPr>
              <w:t>2,274</w:t>
            </w:r>
          </w:p>
        </w:tc>
        <w:tc>
          <w:tcPr>
            <w:tcW w:w="270" w:type="dxa"/>
            <w:shd w:val="clear" w:color="auto" w:fill="auto"/>
          </w:tcPr>
          <w:p w14:paraId="65C0946E" w14:textId="77777777" w:rsidR="009F5502" w:rsidRPr="00BC2D67" w:rsidRDefault="009F5502" w:rsidP="009F5502">
            <w:pPr>
              <w:rPr>
                <w:rFonts w:ascii="Times New Roman" w:hAnsi="Times New Roman" w:cs="Times New Roman"/>
                <w:sz w:val="22"/>
                <w:szCs w:val="22"/>
              </w:rPr>
            </w:pPr>
          </w:p>
        </w:tc>
        <w:tc>
          <w:tcPr>
            <w:tcW w:w="990" w:type="dxa"/>
            <w:shd w:val="clear" w:color="auto" w:fill="auto"/>
          </w:tcPr>
          <w:p w14:paraId="280B403D" w14:textId="5D627EC1" w:rsidR="009F5502" w:rsidRPr="00375E10" w:rsidRDefault="0064055D" w:rsidP="00375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ind w:right="-90"/>
              <w:rPr>
                <w:rFonts w:ascii="Times New Roman" w:hAnsi="Times New Roman" w:cs="Times New Roman"/>
                <w:sz w:val="22"/>
                <w:szCs w:val="22"/>
              </w:rPr>
            </w:pPr>
            <w:r w:rsidRPr="00375E10">
              <w:rPr>
                <w:rFonts w:ascii="Times New Roman" w:hAnsi="Times New Roman" w:cs="Times New Roman"/>
                <w:sz w:val="22"/>
                <w:szCs w:val="22"/>
              </w:rPr>
              <w:t>114</w:t>
            </w:r>
          </w:p>
        </w:tc>
        <w:tc>
          <w:tcPr>
            <w:tcW w:w="270" w:type="dxa"/>
            <w:gridSpan w:val="2"/>
            <w:tcBorders>
              <w:left w:val="nil"/>
            </w:tcBorders>
            <w:shd w:val="clear" w:color="auto" w:fill="auto"/>
          </w:tcPr>
          <w:p w14:paraId="52AC3CCD" w14:textId="77777777" w:rsidR="009F5502" w:rsidRPr="00BC2D67" w:rsidRDefault="009F5502" w:rsidP="009F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72"/>
              <w:rPr>
                <w:rFonts w:ascii="Times New Roman" w:hAnsi="Times New Roman" w:cs="Times New Roman"/>
                <w:sz w:val="22"/>
                <w:szCs w:val="22"/>
              </w:rPr>
            </w:pPr>
          </w:p>
        </w:tc>
        <w:tc>
          <w:tcPr>
            <w:tcW w:w="1080" w:type="dxa"/>
            <w:tcBorders>
              <w:left w:val="nil"/>
            </w:tcBorders>
            <w:shd w:val="clear" w:color="auto" w:fill="auto"/>
          </w:tcPr>
          <w:p w14:paraId="34A559BE" w14:textId="2DCA85A2" w:rsidR="009F5502" w:rsidRPr="00BC2D67" w:rsidRDefault="0079194F" w:rsidP="009F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72"/>
              <w:rPr>
                <w:rFonts w:ascii="Times New Roman" w:hAnsi="Times New Roman" w:cs="Times New Roman"/>
                <w:sz w:val="22"/>
                <w:szCs w:val="22"/>
              </w:rPr>
            </w:pPr>
            <w:r>
              <w:rPr>
                <w:rFonts w:ascii="Times New Roman" w:hAnsi="Times New Roman" w:cs="Times New Roman"/>
                <w:sz w:val="22"/>
                <w:szCs w:val="22"/>
              </w:rPr>
              <w:t>-</w:t>
            </w:r>
          </w:p>
        </w:tc>
        <w:tc>
          <w:tcPr>
            <w:tcW w:w="270" w:type="dxa"/>
            <w:gridSpan w:val="2"/>
            <w:shd w:val="clear" w:color="auto" w:fill="auto"/>
          </w:tcPr>
          <w:p w14:paraId="46709CA0" w14:textId="77777777" w:rsidR="009F5502" w:rsidRPr="00BC2D67" w:rsidRDefault="009F5502" w:rsidP="009F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72"/>
              <w:rPr>
                <w:rFonts w:ascii="Times New Roman" w:hAnsi="Times New Roman" w:cs="Times New Roman"/>
                <w:sz w:val="22"/>
                <w:szCs w:val="22"/>
              </w:rPr>
            </w:pPr>
          </w:p>
        </w:tc>
        <w:tc>
          <w:tcPr>
            <w:tcW w:w="1026" w:type="dxa"/>
            <w:shd w:val="clear" w:color="auto" w:fill="auto"/>
          </w:tcPr>
          <w:p w14:paraId="69356E5B" w14:textId="20866F6D" w:rsidR="009F5502" w:rsidRPr="00BC2D67" w:rsidRDefault="00B72E20" w:rsidP="009F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r>
              <w:rPr>
                <w:rFonts w:ascii="Times New Roman" w:hAnsi="Times New Roman" w:cs="Times New Roman"/>
                <w:sz w:val="22"/>
                <w:szCs w:val="22"/>
              </w:rPr>
              <w:t>2,388</w:t>
            </w:r>
          </w:p>
        </w:tc>
      </w:tr>
      <w:tr w:rsidR="009F5502" w:rsidRPr="00BC2D67" w14:paraId="2E33C3FB" w14:textId="77777777" w:rsidTr="00E24AFC">
        <w:tc>
          <w:tcPr>
            <w:tcW w:w="4230" w:type="dxa"/>
          </w:tcPr>
          <w:p w14:paraId="01F52C81" w14:textId="77777777" w:rsidR="009F5502" w:rsidRPr="00BC2D67" w:rsidRDefault="009F5502" w:rsidP="009F5502">
            <w:pPr>
              <w:ind w:left="180" w:hanging="180"/>
              <w:rPr>
                <w:rFonts w:ascii="Times New Roman" w:hAnsi="Times New Roman" w:cs="Times New Roman"/>
                <w:sz w:val="22"/>
                <w:szCs w:val="22"/>
              </w:rPr>
            </w:pPr>
            <w:r w:rsidRPr="00BC2D67">
              <w:rPr>
                <w:rFonts w:ascii="Times New Roman" w:hAnsi="Times New Roman" w:cs="Times New Roman"/>
                <w:sz w:val="22"/>
                <w:szCs w:val="22"/>
              </w:rPr>
              <w:t xml:space="preserve">Allowance for decline in value and </w:t>
            </w:r>
          </w:p>
        </w:tc>
        <w:tc>
          <w:tcPr>
            <w:tcW w:w="1080" w:type="dxa"/>
          </w:tcPr>
          <w:p w14:paraId="35B913C6" w14:textId="77777777" w:rsidR="009F5502" w:rsidRPr="00BC2D67" w:rsidRDefault="009F5502" w:rsidP="009F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72"/>
              <w:rPr>
                <w:rFonts w:ascii="Times New Roman" w:hAnsi="Times New Roman" w:cs="Times New Roman"/>
                <w:sz w:val="22"/>
                <w:szCs w:val="22"/>
              </w:rPr>
            </w:pPr>
          </w:p>
        </w:tc>
        <w:tc>
          <w:tcPr>
            <w:tcW w:w="270" w:type="dxa"/>
            <w:shd w:val="clear" w:color="auto" w:fill="auto"/>
          </w:tcPr>
          <w:p w14:paraId="183874A4" w14:textId="77777777" w:rsidR="009F5502" w:rsidRPr="00BC2D67" w:rsidRDefault="009F5502" w:rsidP="009F5502">
            <w:pPr>
              <w:rPr>
                <w:rFonts w:ascii="Times New Roman" w:hAnsi="Times New Roman" w:cs="Times New Roman"/>
                <w:sz w:val="22"/>
                <w:szCs w:val="22"/>
              </w:rPr>
            </w:pPr>
          </w:p>
        </w:tc>
        <w:tc>
          <w:tcPr>
            <w:tcW w:w="990" w:type="dxa"/>
            <w:shd w:val="clear" w:color="auto" w:fill="auto"/>
          </w:tcPr>
          <w:p w14:paraId="48DF7CA9" w14:textId="77777777" w:rsidR="009F5502" w:rsidRPr="00BC2D67" w:rsidRDefault="009F5502" w:rsidP="00375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ind w:right="-90"/>
              <w:rPr>
                <w:rFonts w:ascii="Times New Roman" w:hAnsi="Times New Roman" w:cs="Times New Roman"/>
                <w:sz w:val="22"/>
                <w:szCs w:val="22"/>
              </w:rPr>
            </w:pPr>
          </w:p>
        </w:tc>
        <w:tc>
          <w:tcPr>
            <w:tcW w:w="270" w:type="dxa"/>
            <w:gridSpan w:val="2"/>
            <w:tcBorders>
              <w:left w:val="nil"/>
            </w:tcBorders>
            <w:shd w:val="clear" w:color="auto" w:fill="auto"/>
          </w:tcPr>
          <w:p w14:paraId="40BE4B5E" w14:textId="77777777" w:rsidR="009F5502" w:rsidRPr="00BC2D67" w:rsidRDefault="009F5502" w:rsidP="009F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72"/>
              <w:rPr>
                <w:rFonts w:ascii="Times New Roman" w:hAnsi="Times New Roman" w:cs="Times New Roman"/>
                <w:sz w:val="22"/>
                <w:szCs w:val="22"/>
              </w:rPr>
            </w:pPr>
          </w:p>
        </w:tc>
        <w:tc>
          <w:tcPr>
            <w:tcW w:w="1080" w:type="dxa"/>
            <w:tcBorders>
              <w:left w:val="nil"/>
            </w:tcBorders>
            <w:shd w:val="clear" w:color="auto" w:fill="auto"/>
          </w:tcPr>
          <w:p w14:paraId="5F5E252C" w14:textId="2193682F" w:rsidR="009F5502" w:rsidRPr="00BC2D67" w:rsidRDefault="009F5502" w:rsidP="009F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72"/>
              <w:rPr>
                <w:rFonts w:ascii="Times New Roman" w:hAnsi="Times New Roman" w:cs="Times New Roman"/>
                <w:sz w:val="22"/>
                <w:szCs w:val="22"/>
              </w:rPr>
            </w:pPr>
          </w:p>
        </w:tc>
        <w:tc>
          <w:tcPr>
            <w:tcW w:w="270" w:type="dxa"/>
            <w:gridSpan w:val="2"/>
            <w:shd w:val="clear" w:color="auto" w:fill="auto"/>
          </w:tcPr>
          <w:p w14:paraId="39C4E286" w14:textId="77777777" w:rsidR="009F5502" w:rsidRPr="00BC2D67" w:rsidRDefault="009F5502" w:rsidP="009F5502">
            <w:pPr>
              <w:rPr>
                <w:rFonts w:ascii="Times New Roman" w:hAnsi="Times New Roman" w:cs="Times New Roman"/>
                <w:sz w:val="22"/>
                <w:szCs w:val="22"/>
              </w:rPr>
            </w:pPr>
          </w:p>
        </w:tc>
        <w:tc>
          <w:tcPr>
            <w:tcW w:w="1026" w:type="dxa"/>
            <w:shd w:val="clear" w:color="auto" w:fill="auto"/>
          </w:tcPr>
          <w:p w14:paraId="51330AD7" w14:textId="18E496DF" w:rsidR="009F5502" w:rsidRPr="00BC2D67" w:rsidRDefault="009F5502" w:rsidP="009F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p>
        </w:tc>
      </w:tr>
      <w:tr w:rsidR="009F5502" w:rsidRPr="00BC2D67" w14:paraId="0DA45565" w14:textId="77777777" w:rsidTr="00E24AFC">
        <w:tc>
          <w:tcPr>
            <w:tcW w:w="4230" w:type="dxa"/>
          </w:tcPr>
          <w:p w14:paraId="12F240EA" w14:textId="77777777" w:rsidR="009F5502" w:rsidRPr="00BC2D67" w:rsidRDefault="009F5502" w:rsidP="009F5502">
            <w:pPr>
              <w:rPr>
                <w:rFonts w:ascii="Times New Roman" w:hAnsi="Times New Roman" w:cs="Times New Roman"/>
                <w:sz w:val="22"/>
                <w:szCs w:val="22"/>
              </w:rPr>
            </w:pPr>
            <w:r w:rsidRPr="00BC2D67">
              <w:rPr>
                <w:rFonts w:ascii="Times New Roman" w:hAnsi="Times New Roman" w:cs="Times New Roman"/>
                <w:sz w:val="22"/>
                <w:szCs w:val="22"/>
              </w:rPr>
              <w:t xml:space="preserve">   obsolescence of inventories</w:t>
            </w:r>
          </w:p>
        </w:tc>
        <w:tc>
          <w:tcPr>
            <w:tcW w:w="1080" w:type="dxa"/>
          </w:tcPr>
          <w:p w14:paraId="72B1047B" w14:textId="4E25BBD2" w:rsidR="009F5502" w:rsidRPr="00BC2D67" w:rsidRDefault="009F5502" w:rsidP="009F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72"/>
              <w:rPr>
                <w:rFonts w:ascii="Times New Roman" w:hAnsi="Times New Roman" w:cs="Times New Roman"/>
                <w:sz w:val="22"/>
                <w:szCs w:val="22"/>
              </w:rPr>
            </w:pPr>
            <w:r w:rsidRPr="001D6470">
              <w:rPr>
                <w:rFonts w:ascii="Times New Roman" w:hAnsi="Times New Roman" w:cs="Times New Roman"/>
                <w:sz w:val="22"/>
                <w:szCs w:val="22"/>
              </w:rPr>
              <w:t>5,314</w:t>
            </w:r>
          </w:p>
        </w:tc>
        <w:tc>
          <w:tcPr>
            <w:tcW w:w="270" w:type="dxa"/>
            <w:shd w:val="clear" w:color="auto" w:fill="auto"/>
          </w:tcPr>
          <w:p w14:paraId="0C05DAB9" w14:textId="77777777" w:rsidR="009F5502" w:rsidRPr="00BC2D67" w:rsidRDefault="009F5502" w:rsidP="009F5502">
            <w:pPr>
              <w:rPr>
                <w:rFonts w:ascii="Times New Roman" w:hAnsi="Times New Roman" w:cs="Times New Roman"/>
                <w:sz w:val="22"/>
                <w:szCs w:val="22"/>
              </w:rPr>
            </w:pPr>
          </w:p>
        </w:tc>
        <w:tc>
          <w:tcPr>
            <w:tcW w:w="990" w:type="dxa"/>
            <w:shd w:val="clear" w:color="auto" w:fill="auto"/>
          </w:tcPr>
          <w:p w14:paraId="57A49E62" w14:textId="728C045F" w:rsidR="009F5502" w:rsidRPr="00BC2D67" w:rsidRDefault="0064055D" w:rsidP="00375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ind w:right="-90"/>
              <w:rPr>
                <w:rFonts w:ascii="Times New Roman" w:hAnsi="Times New Roman" w:cs="Times New Roman"/>
                <w:sz w:val="22"/>
                <w:szCs w:val="22"/>
              </w:rPr>
            </w:pPr>
            <w:r>
              <w:rPr>
                <w:rFonts w:ascii="Times New Roman" w:hAnsi="Times New Roman" w:cs="Times New Roman"/>
                <w:sz w:val="22"/>
                <w:szCs w:val="22"/>
              </w:rPr>
              <w:t>(2,935)</w:t>
            </w:r>
          </w:p>
        </w:tc>
        <w:tc>
          <w:tcPr>
            <w:tcW w:w="270" w:type="dxa"/>
            <w:gridSpan w:val="2"/>
            <w:tcBorders>
              <w:left w:val="nil"/>
            </w:tcBorders>
            <w:shd w:val="clear" w:color="auto" w:fill="auto"/>
          </w:tcPr>
          <w:p w14:paraId="615CF1C3" w14:textId="77777777" w:rsidR="009F5502" w:rsidRPr="00BC2D67" w:rsidRDefault="009F5502" w:rsidP="009F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72"/>
              <w:rPr>
                <w:rFonts w:ascii="Times New Roman" w:hAnsi="Times New Roman" w:cs="Times New Roman"/>
                <w:sz w:val="22"/>
                <w:szCs w:val="22"/>
              </w:rPr>
            </w:pPr>
          </w:p>
        </w:tc>
        <w:tc>
          <w:tcPr>
            <w:tcW w:w="1080" w:type="dxa"/>
            <w:tcBorders>
              <w:left w:val="nil"/>
            </w:tcBorders>
            <w:shd w:val="clear" w:color="auto" w:fill="auto"/>
          </w:tcPr>
          <w:p w14:paraId="45B3AFB7" w14:textId="28C63C75" w:rsidR="009F5502" w:rsidRPr="00BC2D67" w:rsidRDefault="0079194F" w:rsidP="009F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72"/>
              <w:rPr>
                <w:rFonts w:ascii="Times New Roman" w:hAnsi="Times New Roman" w:cs="Times New Roman"/>
                <w:sz w:val="22"/>
                <w:szCs w:val="22"/>
              </w:rPr>
            </w:pPr>
            <w:r>
              <w:rPr>
                <w:rFonts w:ascii="Times New Roman" w:hAnsi="Times New Roman" w:cs="Times New Roman"/>
                <w:sz w:val="22"/>
                <w:szCs w:val="22"/>
              </w:rPr>
              <w:t>-</w:t>
            </w:r>
          </w:p>
        </w:tc>
        <w:tc>
          <w:tcPr>
            <w:tcW w:w="270" w:type="dxa"/>
            <w:gridSpan w:val="2"/>
            <w:shd w:val="clear" w:color="auto" w:fill="auto"/>
          </w:tcPr>
          <w:p w14:paraId="1968CC36" w14:textId="77777777" w:rsidR="009F5502" w:rsidRPr="00BC2D67" w:rsidRDefault="009F5502" w:rsidP="009F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72"/>
              <w:rPr>
                <w:rFonts w:ascii="Times New Roman" w:hAnsi="Times New Roman" w:cs="Times New Roman"/>
                <w:sz w:val="22"/>
                <w:szCs w:val="22"/>
              </w:rPr>
            </w:pPr>
          </w:p>
        </w:tc>
        <w:tc>
          <w:tcPr>
            <w:tcW w:w="1026" w:type="dxa"/>
            <w:shd w:val="clear" w:color="auto" w:fill="auto"/>
          </w:tcPr>
          <w:p w14:paraId="646EE717" w14:textId="2C988C43" w:rsidR="009F5502" w:rsidRPr="00BC2D67" w:rsidRDefault="00461D21" w:rsidP="009F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r>
              <w:rPr>
                <w:rFonts w:ascii="Times New Roman" w:hAnsi="Times New Roman" w:cs="Times New Roman"/>
                <w:sz w:val="22"/>
                <w:szCs w:val="22"/>
              </w:rPr>
              <w:t>2,379</w:t>
            </w:r>
          </w:p>
        </w:tc>
      </w:tr>
      <w:tr w:rsidR="009F5502" w:rsidRPr="00BC2D67" w14:paraId="4249DA9F" w14:textId="77777777" w:rsidTr="00E24AFC">
        <w:tc>
          <w:tcPr>
            <w:tcW w:w="4230" w:type="dxa"/>
          </w:tcPr>
          <w:p w14:paraId="746CB6B7" w14:textId="77777777" w:rsidR="009F5502" w:rsidRPr="00BC2D67" w:rsidRDefault="009F5502" w:rsidP="009F5502">
            <w:pPr>
              <w:ind w:left="180" w:hanging="180"/>
              <w:rPr>
                <w:rFonts w:ascii="Times New Roman" w:hAnsi="Times New Roman" w:cs="Times New Roman"/>
                <w:sz w:val="22"/>
                <w:szCs w:val="22"/>
              </w:rPr>
            </w:pPr>
            <w:r w:rsidRPr="00BC2D67">
              <w:rPr>
                <w:rFonts w:ascii="Times New Roman" w:hAnsi="Times New Roman" w:cs="Times New Roman"/>
                <w:sz w:val="22"/>
                <w:szCs w:val="22"/>
              </w:rPr>
              <w:t>Impairment loss on assets</w:t>
            </w:r>
          </w:p>
        </w:tc>
        <w:tc>
          <w:tcPr>
            <w:tcW w:w="1080" w:type="dxa"/>
          </w:tcPr>
          <w:p w14:paraId="09AA7F13" w14:textId="4A0380CA" w:rsidR="009F5502" w:rsidRPr="00BC2D67" w:rsidRDefault="009F5502" w:rsidP="009F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72"/>
              <w:rPr>
                <w:rFonts w:ascii="Times New Roman" w:hAnsi="Times New Roman" w:cs="Times New Roman"/>
                <w:sz w:val="22"/>
                <w:szCs w:val="22"/>
              </w:rPr>
            </w:pPr>
            <w:r w:rsidRPr="001D6470">
              <w:rPr>
                <w:rFonts w:ascii="Times New Roman" w:hAnsi="Times New Roman" w:cs="Times New Roman"/>
                <w:sz w:val="22"/>
                <w:szCs w:val="22"/>
              </w:rPr>
              <w:t>1,050</w:t>
            </w:r>
          </w:p>
        </w:tc>
        <w:tc>
          <w:tcPr>
            <w:tcW w:w="270" w:type="dxa"/>
            <w:shd w:val="clear" w:color="auto" w:fill="auto"/>
          </w:tcPr>
          <w:p w14:paraId="6CD9A14A" w14:textId="77777777" w:rsidR="009F5502" w:rsidRPr="00BC2D67" w:rsidRDefault="009F5502" w:rsidP="009F5502">
            <w:pPr>
              <w:rPr>
                <w:rFonts w:ascii="Times New Roman" w:hAnsi="Times New Roman" w:cs="Times New Roman"/>
                <w:sz w:val="22"/>
                <w:szCs w:val="22"/>
              </w:rPr>
            </w:pPr>
          </w:p>
        </w:tc>
        <w:tc>
          <w:tcPr>
            <w:tcW w:w="990" w:type="dxa"/>
            <w:shd w:val="clear" w:color="auto" w:fill="auto"/>
          </w:tcPr>
          <w:p w14:paraId="740D8638" w14:textId="134D3E4D" w:rsidR="009F5502" w:rsidRPr="00BC2D67" w:rsidRDefault="0064055D" w:rsidP="002C02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s>
              <w:ind w:right="-90"/>
              <w:rPr>
                <w:rFonts w:ascii="Times New Roman" w:hAnsi="Times New Roman" w:cs="Times New Roman"/>
                <w:sz w:val="22"/>
                <w:szCs w:val="22"/>
              </w:rPr>
            </w:pPr>
            <w:r>
              <w:rPr>
                <w:rFonts w:ascii="Times New Roman" w:hAnsi="Times New Roman" w:cs="Times New Roman"/>
                <w:sz w:val="22"/>
                <w:szCs w:val="22"/>
              </w:rPr>
              <w:t>-</w:t>
            </w:r>
          </w:p>
        </w:tc>
        <w:tc>
          <w:tcPr>
            <w:tcW w:w="270" w:type="dxa"/>
            <w:gridSpan w:val="2"/>
            <w:tcBorders>
              <w:left w:val="nil"/>
            </w:tcBorders>
            <w:shd w:val="clear" w:color="auto" w:fill="auto"/>
          </w:tcPr>
          <w:p w14:paraId="45E319BD" w14:textId="77777777" w:rsidR="009F5502" w:rsidRPr="00BC2D67" w:rsidRDefault="009F5502" w:rsidP="009F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702"/>
              </w:tabs>
              <w:ind w:right="-72"/>
              <w:rPr>
                <w:rFonts w:ascii="Times New Roman" w:hAnsi="Times New Roman" w:cs="Times New Roman"/>
                <w:sz w:val="22"/>
                <w:szCs w:val="22"/>
              </w:rPr>
            </w:pPr>
          </w:p>
        </w:tc>
        <w:tc>
          <w:tcPr>
            <w:tcW w:w="1080" w:type="dxa"/>
            <w:tcBorders>
              <w:left w:val="nil"/>
            </w:tcBorders>
            <w:shd w:val="clear" w:color="auto" w:fill="auto"/>
          </w:tcPr>
          <w:p w14:paraId="345F4A31" w14:textId="580A0AC0" w:rsidR="009F5502" w:rsidRPr="00BC2D67" w:rsidRDefault="0079194F" w:rsidP="009F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72"/>
              <w:rPr>
                <w:rFonts w:ascii="Times New Roman" w:hAnsi="Times New Roman" w:cs="Times New Roman"/>
                <w:sz w:val="22"/>
                <w:szCs w:val="22"/>
              </w:rPr>
            </w:pPr>
            <w:r>
              <w:rPr>
                <w:rFonts w:ascii="Times New Roman" w:hAnsi="Times New Roman" w:cs="Times New Roman"/>
                <w:sz w:val="22"/>
                <w:szCs w:val="22"/>
              </w:rPr>
              <w:t>-</w:t>
            </w:r>
          </w:p>
        </w:tc>
        <w:tc>
          <w:tcPr>
            <w:tcW w:w="270" w:type="dxa"/>
            <w:gridSpan w:val="2"/>
            <w:shd w:val="clear" w:color="auto" w:fill="auto"/>
          </w:tcPr>
          <w:p w14:paraId="46AE0E2C" w14:textId="77777777" w:rsidR="009F5502" w:rsidRPr="00BC2D67" w:rsidRDefault="009F5502" w:rsidP="009F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72"/>
              <w:rPr>
                <w:rFonts w:ascii="Times New Roman" w:hAnsi="Times New Roman" w:cs="Times New Roman"/>
                <w:sz w:val="22"/>
                <w:szCs w:val="22"/>
              </w:rPr>
            </w:pPr>
          </w:p>
        </w:tc>
        <w:tc>
          <w:tcPr>
            <w:tcW w:w="1026" w:type="dxa"/>
            <w:shd w:val="clear" w:color="auto" w:fill="auto"/>
          </w:tcPr>
          <w:p w14:paraId="1E6275B1" w14:textId="1BE44EA8" w:rsidR="009F5502" w:rsidRPr="00BC2D67" w:rsidRDefault="00461D21" w:rsidP="009F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r>
              <w:rPr>
                <w:rFonts w:ascii="Times New Roman" w:hAnsi="Times New Roman" w:cs="Times New Roman"/>
                <w:sz w:val="22"/>
                <w:szCs w:val="22"/>
              </w:rPr>
              <w:t>1,050</w:t>
            </w:r>
          </w:p>
        </w:tc>
      </w:tr>
      <w:tr w:rsidR="009F5502" w:rsidRPr="00BC2D67" w14:paraId="45BB05C4" w14:textId="77777777" w:rsidTr="00E24AFC">
        <w:tc>
          <w:tcPr>
            <w:tcW w:w="4230" w:type="dxa"/>
          </w:tcPr>
          <w:p w14:paraId="2654DF01" w14:textId="77777777" w:rsidR="009F5502" w:rsidRPr="00BC2D67" w:rsidRDefault="009F5502" w:rsidP="009F5502">
            <w:pPr>
              <w:rPr>
                <w:rFonts w:ascii="Times New Roman" w:hAnsi="Times New Roman" w:cs="Times New Roman"/>
                <w:sz w:val="22"/>
                <w:szCs w:val="22"/>
              </w:rPr>
            </w:pPr>
            <w:r w:rsidRPr="00BC2D67">
              <w:rPr>
                <w:rFonts w:ascii="Times New Roman" w:hAnsi="Times New Roman" w:cs="Times New Roman"/>
                <w:sz w:val="22"/>
                <w:szCs w:val="22"/>
              </w:rPr>
              <w:t>Employee benefit obligations</w:t>
            </w:r>
          </w:p>
        </w:tc>
        <w:tc>
          <w:tcPr>
            <w:tcW w:w="1080" w:type="dxa"/>
          </w:tcPr>
          <w:p w14:paraId="20FBE9A7" w14:textId="1325F90C" w:rsidR="009F5502" w:rsidRPr="00BC2D67" w:rsidRDefault="009F5502" w:rsidP="009F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72"/>
              <w:rPr>
                <w:rFonts w:ascii="Times New Roman" w:hAnsi="Times New Roman" w:cs="Times New Roman"/>
                <w:sz w:val="22"/>
                <w:szCs w:val="22"/>
              </w:rPr>
            </w:pPr>
            <w:r w:rsidRPr="001D6470">
              <w:rPr>
                <w:rFonts w:ascii="Times New Roman" w:hAnsi="Times New Roman" w:cs="Times New Roman"/>
                <w:sz w:val="22"/>
                <w:szCs w:val="22"/>
              </w:rPr>
              <w:t>35,533</w:t>
            </w:r>
          </w:p>
        </w:tc>
        <w:tc>
          <w:tcPr>
            <w:tcW w:w="270" w:type="dxa"/>
            <w:shd w:val="clear" w:color="auto" w:fill="auto"/>
          </w:tcPr>
          <w:p w14:paraId="7B3F7FA9" w14:textId="77777777" w:rsidR="009F5502" w:rsidRPr="00BC2D67" w:rsidRDefault="009F5502" w:rsidP="009F5502">
            <w:pPr>
              <w:rPr>
                <w:rFonts w:ascii="Times New Roman" w:hAnsi="Times New Roman" w:cs="Times New Roman"/>
                <w:sz w:val="22"/>
                <w:szCs w:val="22"/>
              </w:rPr>
            </w:pPr>
          </w:p>
        </w:tc>
        <w:tc>
          <w:tcPr>
            <w:tcW w:w="990" w:type="dxa"/>
            <w:shd w:val="clear" w:color="auto" w:fill="auto"/>
          </w:tcPr>
          <w:p w14:paraId="4E1167FC" w14:textId="449E8B0E" w:rsidR="009F5502" w:rsidRPr="00BC2D67" w:rsidRDefault="0064055D" w:rsidP="00375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ind w:right="-90"/>
              <w:rPr>
                <w:rFonts w:ascii="Times New Roman" w:hAnsi="Times New Roman" w:cs="Times New Roman"/>
                <w:sz w:val="22"/>
                <w:szCs w:val="22"/>
              </w:rPr>
            </w:pPr>
            <w:r>
              <w:rPr>
                <w:rFonts w:ascii="Times New Roman" w:hAnsi="Times New Roman" w:cs="Times New Roman"/>
                <w:sz w:val="22"/>
                <w:szCs w:val="22"/>
              </w:rPr>
              <w:t>758</w:t>
            </w:r>
          </w:p>
        </w:tc>
        <w:tc>
          <w:tcPr>
            <w:tcW w:w="270" w:type="dxa"/>
            <w:gridSpan w:val="2"/>
            <w:tcBorders>
              <w:left w:val="nil"/>
            </w:tcBorders>
            <w:shd w:val="clear" w:color="auto" w:fill="auto"/>
          </w:tcPr>
          <w:p w14:paraId="0CCF167A" w14:textId="77777777" w:rsidR="009F5502" w:rsidRPr="00BC2D67" w:rsidRDefault="009F5502" w:rsidP="009F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72"/>
              <w:rPr>
                <w:rFonts w:ascii="Times New Roman" w:hAnsi="Times New Roman" w:cs="Times New Roman"/>
                <w:sz w:val="22"/>
                <w:szCs w:val="22"/>
              </w:rPr>
            </w:pPr>
          </w:p>
        </w:tc>
        <w:tc>
          <w:tcPr>
            <w:tcW w:w="1080" w:type="dxa"/>
            <w:tcBorders>
              <w:left w:val="nil"/>
            </w:tcBorders>
            <w:shd w:val="clear" w:color="auto" w:fill="auto"/>
          </w:tcPr>
          <w:p w14:paraId="7F9DF752" w14:textId="32698DB1" w:rsidR="009F5502" w:rsidRPr="00BC2D67" w:rsidRDefault="00B72E20" w:rsidP="00B72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right="-72"/>
              <w:rPr>
                <w:rFonts w:ascii="Times New Roman" w:hAnsi="Times New Roman" w:cs="Times New Roman"/>
                <w:sz w:val="22"/>
                <w:szCs w:val="22"/>
              </w:rPr>
            </w:pPr>
            <w:r>
              <w:rPr>
                <w:rFonts w:ascii="Times New Roman" w:hAnsi="Times New Roman" w:cs="Times New Roman"/>
                <w:sz w:val="22"/>
                <w:szCs w:val="22"/>
              </w:rPr>
              <w:t>765</w:t>
            </w:r>
          </w:p>
        </w:tc>
        <w:tc>
          <w:tcPr>
            <w:tcW w:w="270" w:type="dxa"/>
            <w:gridSpan w:val="2"/>
            <w:shd w:val="clear" w:color="auto" w:fill="auto"/>
          </w:tcPr>
          <w:p w14:paraId="6A25FD0C" w14:textId="77777777" w:rsidR="009F5502" w:rsidRPr="00BC2D67" w:rsidRDefault="009F5502" w:rsidP="009F5502">
            <w:pPr>
              <w:rPr>
                <w:rFonts w:ascii="Times New Roman" w:hAnsi="Times New Roman" w:cs="Times New Roman"/>
                <w:sz w:val="22"/>
                <w:szCs w:val="22"/>
              </w:rPr>
            </w:pPr>
          </w:p>
        </w:tc>
        <w:tc>
          <w:tcPr>
            <w:tcW w:w="1026" w:type="dxa"/>
            <w:shd w:val="clear" w:color="auto" w:fill="auto"/>
          </w:tcPr>
          <w:p w14:paraId="4E69A3BA" w14:textId="37FA978D" w:rsidR="009F5502" w:rsidRPr="00BC2D67" w:rsidRDefault="00FC6003" w:rsidP="009F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r>
              <w:rPr>
                <w:rFonts w:ascii="Times New Roman" w:hAnsi="Times New Roman" w:cs="Times New Roman"/>
                <w:sz w:val="22"/>
                <w:szCs w:val="22"/>
              </w:rPr>
              <w:t>37,</w:t>
            </w:r>
            <w:r w:rsidR="00E516DF">
              <w:rPr>
                <w:rFonts w:ascii="Times New Roman" w:hAnsi="Times New Roman" w:cs="Times New Roman"/>
                <w:sz w:val="22"/>
                <w:szCs w:val="22"/>
              </w:rPr>
              <w:t>056</w:t>
            </w:r>
          </w:p>
        </w:tc>
      </w:tr>
      <w:tr w:rsidR="009F5502" w:rsidRPr="00BC2D67" w14:paraId="6A1FC18F" w14:textId="77777777" w:rsidTr="00E24AFC">
        <w:tc>
          <w:tcPr>
            <w:tcW w:w="4230" w:type="dxa"/>
          </w:tcPr>
          <w:p w14:paraId="647078AB" w14:textId="074D75A6" w:rsidR="009F5502" w:rsidRPr="000A1A6B" w:rsidRDefault="0079194F" w:rsidP="009F5502">
            <w:pPr>
              <w:rPr>
                <w:rFonts w:ascii="Times New Roman" w:hAnsi="Times New Roman" w:cstheme="minorBidi"/>
                <w:sz w:val="22"/>
                <w:szCs w:val="22"/>
              </w:rPr>
            </w:pPr>
            <w:r w:rsidRPr="0078779A">
              <w:rPr>
                <w:rFonts w:ascii="Times New Roman" w:hAnsi="Times New Roman" w:cs="Times New Roman"/>
                <w:sz w:val="22"/>
                <w:szCs w:val="22"/>
              </w:rPr>
              <w:t xml:space="preserve">Lease </w:t>
            </w:r>
            <w:proofErr w:type="spellStart"/>
            <w:r w:rsidRPr="0078779A">
              <w:rPr>
                <w:rFonts w:ascii="Times New Roman" w:hAnsi="Times New Roman" w:cs="Times New Roman"/>
                <w:sz w:val="22"/>
                <w:szCs w:val="22"/>
              </w:rPr>
              <w:t>liablities</w:t>
            </w:r>
            <w:proofErr w:type="spellEnd"/>
          </w:p>
        </w:tc>
        <w:tc>
          <w:tcPr>
            <w:tcW w:w="1080" w:type="dxa"/>
          </w:tcPr>
          <w:p w14:paraId="49D2188E" w14:textId="0445D739" w:rsidR="009F5502" w:rsidRPr="00BC2D67" w:rsidRDefault="00790354" w:rsidP="009F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72"/>
              <w:rPr>
                <w:rFonts w:ascii="Times New Roman" w:hAnsi="Times New Roman" w:cs="Times New Roman"/>
                <w:sz w:val="22"/>
                <w:szCs w:val="22"/>
              </w:rPr>
            </w:pPr>
            <w:r>
              <w:rPr>
                <w:rFonts w:ascii="Times New Roman" w:hAnsi="Times New Roman"/>
                <w:sz w:val="22"/>
                <w:szCs w:val="28"/>
              </w:rPr>
              <w:t>4</w:t>
            </w:r>
            <w:r w:rsidR="00975945">
              <w:rPr>
                <w:rFonts w:ascii="Times New Roman" w:hAnsi="Times New Roman"/>
                <w:sz w:val="22"/>
                <w:szCs w:val="28"/>
              </w:rPr>
              <w:t>,65</w:t>
            </w:r>
            <w:r>
              <w:rPr>
                <w:rFonts w:ascii="Times New Roman" w:hAnsi="Times New Roman"/>
                <w:sz w:val="22"/>
                <w:szCs w:val="28"/>
              </w:rPr>
              <w:t>4</w:t>
            </w:r>
          </w:p>
        </w:tc>
        <w:tc>
          <w:tcPr>
            <w:tcW w:w="270" w:type="dxa"/>
            <w:shd w:val="clear" w:color="auto" w:fill="auto"/>
          </w:tcPr>
          <w:p w14:paraId="1C04D0A9" w14:textId="77777777" w:rsidR="009F5502" w:rsidRPr="00BC2D67" w:rsidRDefault="009F5502" w:rsidP="009F5502">
            <w:pPr>
              <w:rPr>
                <w:rFonts w:ascii="Times New Roman" w:hAnsi="Times New Roman" w:cs="Times New Roman"/>
                <w:sz w:val="22"/>
                <w:szCs w:val="22"/>
              </w:rPr>
            </w:pPr>
          </w:p>
        </w:tc>
        <w:tc>
          <w:tcPr>
            <w:tcW w:w="990" w:type="dxa"/>
            <w:shd w:val="clear" w:color="auto" w:fill="auto"/>
          </w:tcPr>
          <w:p w14:paraId="7FC5AB66" w14:textId="2A89A674" w:rsidR="009F5502" w:rsidRPr="00BC2D67" w:rsidRDefault="00790354" w:rsidP="00375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ind w:right="-90"/>
              <w:rPr>
                <w:rFonts w:ascii="Times New Roman" w:hAnsi="Times New Roman" w:cs="Times New Roman"/>
                <w:sz w:val="22"/>
                <w:szCs w:val="22"/>
              </w:rPr>
            </w:pPr>
            <w:r>
              <w:rPr>
                <w:rFonts w:ascii="Times New Roman" w:hAnsi="Times New Roman" w:cs="Times New Roman"/>
                <w:sz w:val="22"/>
                <w:szCs w:val="22"/>
              </w:rPr>
              <w:t>(86</w:t>
            </w:r>
            <w:r w:rsidR="00663F7C">
              <w:rPr>
                <w:rFonts w:ascii="Times New Roman" w:hAnsi="Times New Roman" w:cs="Times New Roman"/>
                <w:sz w:val="22"/>
                <w:szCs w:val="22"/>
              </w:rPr>
              <w:t>9</w:t>
            </w:r>
            <w:r>
              <w:rPr>
                <w:rFonts w:ascii="Times New Roman" w:hAnsi="Times New Roman" w:cs="Times New Roman"/>
                <w:sz w:val="22"/>
                <w:szCs w:val="22"/>
              </w:rPr>
              <w:t>)</w:t>
            </w:r>
          </w:p>
        </w:tc>
        <w:tc>
          <w:tcPr>
            <w:tcW w:w="270" w:type="dxa"/>
            <w:gridSpan w:val="2"/>
            <w:tcBorders>
              <w:left w:val="nil"/>
            </w:tcBorders>
            <w:shd w:val="clear" w:color="auto" w:fill="auto"/>
          </w:tcPr>
          <w:p w14:paraId="5D4D573F" w14:textId="77777777" w:rsidR="009F5502" w:rsidRPr="00BC2D67" w:rsidRDefault="009F5502" w:rsidP="009F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72"/>
              <w:rPr>
                <w:rFonts w:ascii="Times New Roman" w:hAnsi="Times New Roman" w:cs="Times New Roman"/>
                <w:sz w:val="22"/>
                <w:szCs w:val="22"/>
              </w:rPr>
            </w:pPr>
          </w:p>
        </w:tc>
        <w:tc>
          <w:tcPr>
            <w:tcW w:w="1080" w:type="dxa"/>
            <w:tcBorders>
              <w:left w:val="nil"/>
            </w:tcBorders>
            <w:shd w:val="clear" w:color="auto" w:fill="auto"/>
          </w:tcPr>
          <w:p w14:paraId="7B18FB01" w14:textId="290B6DE8" w:rsidR="009F5502" w:rsidRPr="00BC2D67" w:rsidRDefault="0079194F" w:rsidP="009F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72"/>
              <w:rPr>
                <w:rFonts w:ascii="Times New Roman" w:hAnsi="Times New Roman" w:cs="Times New Roman"/>
                <w:sz w:val="22"/>
                <w:szCs w:val="22"/>
              </w:rPr>
            </w:pPr>
            <w:r>
              <w:rPr>
                <w:rFonts w:ascii="Times New Roman" w:hAnsi="Times New Roman" w:cs="Times New Roman"/>
                <w:sz w:val="22"/>
                <w:szCs w:val="22"/>
              </w:rPr>
              <w:t>-</w:t>
            </w:r>
          </w:p>
        </w:tc>
        <w:tc>
          <w:tcPr>
            <w:tcW w:w="270" w:type="dxa"/>
            <w:gridSpan w:val="2"/>
            <w:shd w:val="clear" w:color="auto" w:fill="auto"/>
          </w:tcPr>
          <w:p w14:paraId="08623D84" w14:textId="77777777" w:rsidR="009F5502" w:rsidRPr="00BC2D67" w:rsidRDefault="009F5502" w:rsidP="009F5502">
            <w:pPr>
              <w:rPr>
                <w:rFonts w:ascii="Times New Roman" w:hAnsi="Times New Roman" w:cs="Times New Roman"/>
                <w:sz w:val="22"/>
                <w:szCs w:val="22"/>
              </w:rPr>
            </w:pPr>
          </w:p>
        </w:tc>
        <w:tc>
          <w:tcPr>
            <w:tcW w:w="1026" w:type="dxa"/>
            <w:shd w:val="clear" w:color="auto" w:fill="auto"/>
          </w:tcPr>
          <w:p w14:paraId="3BDEB703" w14:textId="78C7F4B5" w:rsidR="009F5502" w:rsidRPr="00BC2D67" w:rsidRDefault="00790354" w:rsidP="009F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ind w:right="-72"/>
              <w:rPr>
                <w:rFonts w:ascii="Times New Roman" w:hAnsi="Times New Roman" w:cs="Times New Roman"/>
                <w:sz w:val="22"/>
                <w:szCs w:val="22"/>
              </w:rPr>
            </w:pPr>
            <w:r>
              <w:rPr>
                <w:rFonts w:ascii="Times New Roman" w:hAnsi="Times New Roman" w:cs="Times New Roman"/>
                <w:sz w:val="22"/>
                <w:szCs w:val="22"/>
              </w:rPr>
              <w:t>3</w:t>
            </w:r>
            <w:r w:rsidR="00FE371E">
              <w:rPr>
                <w:rFonts w:ascii="Times New Roman" w:hAnsi="Times New Roman" w:cs="Times New Roman"/>
                <w:sz w:val="22"/>
                <w:szCs w:val="22"/>
              </w:rPr>
              <w:t>,</w:t>
            </w:r>
            <w:r>
              <w:rPr>
                <w:rFonts w:ascii="Times New Roman" w:hAnsi="Times New Roman" w:cs="Times New Roman"/>
                <w:sz w:val="22"/>
                <w:szCs w:val="22"/>
              </w:rPr>
              <w:t>78</w:t>
            </w:r>
            <w:r w:rsidR="00D018CE">
              <w:rPr>
                <w:rFonts w:ascii="Times New Roman" w:hAnsi="Times New Roman" w:cs="Times New Roman"/>
                <w:sz w:val="22"/>
                <w:szCs w:val="22"/>
              </w:rPr>
              <w:t>5</w:t>
            </w:r>
          </w:p>
        </w:tc>
      </w:tr>
      <w:tr w:rsidR="00CD3809" w:rsidRPr="00BC2D67" w14:paraId="473D66C1" w14:textId="77777777" w:rsidTr="00E24AFC">
        <w:tc>
          <w:tcPr>
            <w:tcW w:w="4230" w:type="dxa"/>
          </w:tcPr>
          <w:p w14:paraId="7B91D506" w14:textId="24CA2EB7" w:rsidR="00CD3809" w:rsidRPr="0078779A" w:rsidRDefault="00CD3809" w:rsidP="00CD3809">
            <w:pPr>
              <w:rPr>
                <w:rFonts w:ascii="Times New Roman" w:hAnsi="Times New Roman" w:cs="Times New Roman"/>
                <w:sz w:val="22"/>
                <w:szCs w:val="22"/>
              </w:rPr>
            </w:pPr>
            <w:proofErr w:type="spellStart"/>
            <w:r w:rsidRPr="005757C2">
              <w:rPr>
                <w:rFonts w:ascii="Times New Roman" w:hAnsi="Times New Roman" w:cs="Times New Roman"/>
                <w:sz w:val="22"/>
                <w:szCs w:val="22"/>
              </w:rPr>
              <w:t>Unrealised</w:t>
            </w:r>
            <w:proofErr w:type="spellEnd"/>
            <w:r w:rsidRPr="005757C2">
              <w:rPr>
                <w:rFonts w:ascii="Times New Roman" w:hAnsi="Times New Roman" w:cs="Times New Roman"/>
                <w:sz w:val="22"/>
                <w:szCs w:val="22"/>
              </w:rPr>
              <w:t xml:space="preserve"> loss on derivative liability</w:t>
            </w:r>
          </w:p>
        </w:tc>
        <w:tc>
          <w:tcPr>
            <w:tcW w:w="1080" w:type="dxa"/>
          </w:tcPr>
          <w:p w14:paraId="24A65313" w14:textId="3EC7F858" w:rsidR="00CD3809" w:rsidRDefault="00CD3809" w:rsidP="00CD3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72"/>
              <w:rPr>
                <w:rFonts w:ascii="Times New Roman" w:hAnsi="Times New Roman"/>
                <w:sz w:val="22"/>
                <w:szCs w:val="28"/>
              </w:rPr>
            </w:pPr>
            <w:r w:rsidRPr="00CD3809">
              <w:rPr>
                <w:rFonts w:ascii="Times New Roman" w:hAnsi="Times New Roman"/>
                <w:sz w:val="22"/>
                <w:szCs w:val="28"/>
              </w:rPr>
              <w:t>116</w:t>
            </w:r>
          </w:p>
        </w:tc>
        <w:tc>
          <w:tcPr>
            <w:tcW w:w="270" w:type="dxa"/>
            <w:shd w:val="clear" w:color="auto" w:fill="auto"/>
          </w:tcPr>
          <w:p w14:paraId="1BCDB82D" w14:textId="77777777" w:rsidR="00CD3809" w:rsidRPr="00BC2D67" w:rsidRDefault="00CD3809" w:rsidP="00CD3809">
            <w:pPr>
              <w:rPr>
                <w:rFonts w:ascii="Times New Roman" w:hAnsi="Times New Roman" w:cs="Times New Roman"/>
                <w:sz w:val="22"/>
                <w:szCs w:val="22"/>
              </w:rPr>
            </w:pPr>
          </w:p>
        </w:tc>
        <w:tc>
          <w:tcPr>
            <w:tcW w:w="990" w:type="dxa"/>
            <w:shd w:val="clear" w:color="auto" w:fill="auto"/>
          </w:tcPr>
          <w:p w14:paraId="3E1F59A2" w14:textId="188F23FC" w:rsidR="00CD3809" w:rsidRDefault="00CD3809" w:rsidP="00CD3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ind w:right="-90"/>
              <w:rPr>
                <w:rFonts w:ascii="Times New Roman" w:hAnsi="Times New Roman" w:cs="Times New Roman"/>
                <w:sz w:val="22"/>
                <w:szCs w:val="22"/>
              </w:rPr>
            </w:pPr>
            <w:r w:rsidRPr="00CD3809">
              <w:rPr>
                <w:rFonts w:ascii="Times New Roman" w:hAnsi="Times New Roman"/>
                <w:sz w:val="22"/>
                <w:szCs w:val="28"/>
              </w:rPr>
              <w:t>469</w:t>
            </w:r>
          </w:p>
        </w:tc>
        <w:tc>
          <w:tcPr>
            <w:tcW w:w="270" w:type="dxa"/>
            <w:gridSpan w:val="2"/>
            <w:tcBorders>
              <w:left w:val="nil"/>
            </w:tcBorders>
            <w:shd w:val="clear" w:color="auto" w:fill="auto"/>
          </w:tcPr>
          <w:p w14:paraId="53BE7A09" w14:textId="77777777" w:rsidR="00CD3809" w:rsidRPr="00BC2D67" w:rsidRDefault="00CD3809" w:rsidP="00CD3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72"/>
              <w:rPr>
                <w:rFonts w:ascii="Times New Roman" w:hAnsi="Times New Roman" w:cs="Times New Roman"/>
                <w:sz w:val="22"/>
                <w:szCs w:val="22"/>
              </w:rPr>
            </w:pPr>
          </w:p>
        </w:tc>
        <w:tc>
          <w:tcPr>
            <w:tcW w:w="1080" w:type="dxa"/>
            <w:tcBorders>
              <w:left w:val="nil"/>
            </w:tcBorders>
            <w:shd w:val="clear" w:color="auto" w:fill="auto"/>
          </w:tcPr>
          <w:p w14:paraId="4D5C9179" w14:textId="4664301F" w:rsidR="00CD3809" w:rsidRDefault="00CD3809" w:rsidP="00CD3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72"/>
              <w:rPr>
                <w:rFonts w:ascii="Times New Roman" w:hAnsi="Times New Roman" w:cs="Times New Roman"/>
                <w:sz w:val="22"/>
                <w:szCs w:val="22"/>
              </w:rPr>
            </w:pPr>
            <w:r w:rsidRPr="00CD3809">
              <w:rPr>
                <w:rFonts w:ascii="Times New Roman" w:hAnsi="Times New Roman"/>
                <w:sz w:val="22"/>
                <w:szCs w:val="28"/>
              </w:rPr>
              <w:t>-</w:t>
            </w:r>
          </w:p>
        </w:tc>
        <w:tc>
          <w:tcPr>
            <w:tcW w:w="270" w:type="dxa"/>
            <w:gridSpan w:val="2"/>
            <w:shd w:val="clear" w:color="auto" w:fill="auto"/>
          </w:tcPr>
          <w:p w14:paraId="73459F81" w14:textId="77777777" w:rsidR="00CD3809" w:rsidRPr="00BC2D67" w:rsidRDefault="00CD3809" w:rsidP="00CD3809">
            <w:pPr>
              <w:rPr>
                <w:rFonts w:ascii="Times New Roman" w:hAnsi="Times New Roman" w:cs="Times New Roman"/>
                <w:sz w:val="22"/>
                <w:szCs w:val="22"/>
              </w:rPr>
            </w:pPr>
          </w:p>
        </w:tc>
        <w:tc>
          <w:tcPr>
            <w:tcW w:w="1026" w:type="dxa"/>
            <w:shd w:val="clear" w:color="auto" w:fill="auto"/>
          </w:tcPr>
          <w:p w14:paraId="5104FBD1" w14:textId="0C96EA3C" w:rsidR="00CD3809" w:rsidRDefault="00CD3809" w:rsidP="00CD3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ind w:right="-72"/>
              <w:rPr>
                <w:rFonts w:ascii="Times New Roman" w:hAnsi="Times New Roman" w:cs="Times New Roman"/>
                <w:sz w:val="22"/>
                <w:szCs w:val="22"/>
              </w:rPr>
            </w:pPr>
            <w:r w:rsidRPr="00CD3809">
              <w:rPr>
                <w:rFonts w:ascii="Times New Roman" w:hAnsi="Times New Roman"/>
                <w:sz w:val="22"/>
                <w:szCs w:val="28"/>
              </w:rPr>
              <w:t>585</w:t>
            </w:r>
          </w:p>
        </w:tc>
      </w:tr>
      <w:tr w:rsidR="00CD3809" w:rsidRPr="00BC2D67" w14:paraId="45F5922D" w14:textId="77777777" w:rsidTr="00E24AFC">
        <w:tc>
          <w:tcPr>
            <w:tcW w:w="4230" w:type="dxa"/>
          </w:tcPr>
          <w:p w14:paraId="58FDDD06" w14:textId="77777777" w:rsidR="00CD3809" w:rsidRPr="00BC2D67" w:rsidRDefault="00CD3809" w:rsidP="00CD3809">
            <w:pPr>
              <w:ind w:left="180" w:hanging="180"/>
              <w:rPr>
                <w:rFonts w:ascii="Times New Roman" w:hAnsi="Times New Roman" w:cs="Times New Roman"/>
                <w:b/>
                <w:bCs/>
                <w:sz w:val="22"/>
                <w:szCs w:val="22"/>
              </w:rPr>
            </w:pPr>
            <w:r w:rsidRPr="00BC2D67">
              <w:rPr>
                <w:rFonts w:ascii="Times New Roman" w:hAnsi="Times New Roman" w:cs="Times New Roman"/>
                <w:b/>
                <w:bCs/>
                <w:sz w:val="22"/>
                <w:szCs w:val="22"/>
              </w:rPr>
              <w:t>Total</w:t>
            </w:r>
          </w:p>
        </w:tc>
        <w:tc>
          <w:tcPr>
            <w:tcW w:w="1080" w:type="dxa"/>
            <w:tcBorders>
              <w:top w:val="single" w:sz="4" w:space="0" w:color="auto"/>
              <w:bottom w:val="single" w:sz="4" w:space="0" w:color="auto"/>
            </w:tcBorders>
          </w:tcPr>
          <w:p w14:paraId="1E151FF3" w14:textId="1312133F" w:rsidR="00CD3809" w:rsidRPr="0064055D" w:rsidRDefault="00CD3809" w:rsidP="00CD3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72"/>
              <w:rPr>
                <w:rFonts w:ascii="Times New Roman" w:hAnsi="Times New Roman" w:cstheme="minorBidi"/>
                <w:b/>
                <w:bCs/>
                <w:sz w:val="22"/>
                <w:szCs w:val="22"/>
              </w:rPr>
            </w:pPr>
            <w:r w:rsidRPr="005216FE">
              <w:rPr>
                <w:rFonts w:ascii="Times New Roman" w:hAnsi="Times New Roman" w:cs="Times New Roman"/>
                <w:b/>
                <w:bCs/>
                <w:sz w:val="22"/>
                <w:szCs w:val="22"/>
              </w:rPr>
              <w:t>4</w:t>
            </w:r>
            <w:r>
              <w:rPr>
                <w:rFonts w:ascii="Times New Roman" w:hAnsi="Times New Roman" w:cs="Times New Roman"/>
                <w:b/>
                <w:bCs/>
                <w:sz w:val="22"/>
                <w:szCs w:val="22"/>
              </w:rPr>
              <w:t>8</w:t>
            </w:r>
            <w:r w:rsidRPr="005216FE">
              <w:rPr>
                <w:rFonts w:ascii="Times New Roman" w:hAnsi="Times New Roman" w:cs="Times New Roman"/>
                <w:b/>
                <w:bCs/>
                <w:sz w:val="22"/>
                <w:szCs w:val="22"/>
              </w:rPr>
              <w:t>,</w:t>
            </w:r>
            <w:r>
              <w:rPr>
                <w:rFonts w:ascii="Times New Roman" w:hAnsi="Times New Roman" w:cs="Times New Roman"/>
                <w:b/>
                <w:bCs/>
                <w:sz w:val="22"/>
                <w:szCs w:val="22"/>
              </w:rPr>
              <w:t>941</w:t>
            </w:r>
          </w:p>
        </w:tc>
        <w:tc>
          <w:tcPr>
            <w:tcW w:w="270" w:type="dxa"/>
            <w:shd w:val="clear" w:color="auto" w:fill="auto"/>
          </w:tcPr>
          <w:p w14:paraId="2B776EEB" w14:textId="77777777" w:rsidR="00CD3809" w:rsidRPr="00BC2D67" w:rsidRDefault="00CD3809" w:rsidP="00CD3809">
            <w:pPr>
              <w:ind w:left="180"/>
              <w:rPr>
                <w:rFonts w:ascii="Times New Roman" w:hAnsi="Times New Roman" w:cs="Times New Roman"/>
                <w:b/>
                <w:bCs/>
                <w:sz w:val="22"/>
                <w:szCs w:val="22"/>
              </w:rPr>
            </w:pPr>
          </w:p>
        </w:tc>
        <w:tc>
          <w:tcPr>
            <w:tcW w:w="990" w:type="dxa"/>
            <w:tcBorders>
              <w:top w:val="single" w:sz="4" w:space="0" w:color="auto"/>
              <w:bottom w:val="single" w:sz="4" w:space="0" w:color="auto"/>
            </w:tcBorders>
            <w:shd w:val="clear" w:color="auto" w:fill="auto"/>
          </w:tcPr>
          <w:p w14:paraId="1FE6E558" w14:textId="32396D16" w:rsidR="00CD3809" w:rsidRPr="00BC2D67" w:rsidRDefault="00CD3809" w:rsidP="00CD3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ind w:right="-90"/>
              <w:rPr>
                <w:rFonts w:ascii="Times New Roman" w:hAnsi="Times New Roman" w:cs="Times New Roman"/>
                <w:b/>
                <w:bCs/>
                <w:sz w:val="22"/>
                <w:szCs w:val="22"/>
              </w:rPr>
            </w:pPr>
            <w:r>
              <w:rPr>
                <w:rFonts w:ascii="Times New Roman" w:hAnsi="Times New Roman" w:cs="Times New Roman"/>
                <w:b/>
                <w:bCs/>
                <w:sz w:val="22"/>
                <w:szCs w:val="22"/>
              </w:rPr>
              <w:t>(2,46</w:t>
            </w:r>
            <w:r w:rsidR="00D018CE">
              <w:rPr>
                <w:rFonts w:ascii="Times New Roman" w:hAnsi="Times New Roman" w:cs="Times New Roman"/>
                <w:b/>
                <w:bCs/>
                <w:sz w:val="22"/>
                <w:szCs w:val="22"/>
              </w:rPr>
              <w:t>3</w:t>
            </w:r>
            <w:r>
              <w:rPr>
                <w:rFonts w:ascii="Times New Roman" w:hAnsi="Times New Roman" w:cs="Times New Roman"/>
                <w:b/>
                <w:bCs/>
                <w:sz w:val="22"/>
                <w:szCs w:val="22"/>
              </w:rPr>
              <w:t>)</w:t>
            </w:r>
          </w:p>
        </w:tc>
        <w:tc>
          <w:tcPr>
            <w:tcW w:w="270" w:type="dxa"/>
            <w:gridSpan w:val="2"/>
            <w:tcBorders>
              <w:left w:val="nil"/>
            </w:tcBorders>
            <w:shd w:val="clear" w:color="auto" w:fill="auto"/>
          </w:tcPr>
          <w:p w14:paraId="77F92EBE" w14:textId="77777777" w:rsidR="00CD3809" w:rsidRPr="00BC2D67" w:rsidRDefault="00CD3809" w:rsidP="00CD3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72"/>
              <w:rPr>
                <w:rFonts w:ascii="Times New Roman" w:hAnsi="Times New Roman" w:cs="Times New Roman"/>
                <w:b/>
                <w:bCs/>
                <w:sz w:val="22"/>
                <w:szCs w:val="22"/>
              </w:rPr>
            </w:pPr>
          </w:p>
        </w:tc>
        <w:tc>
          <w:tcPr>
            <w:tcW w:w="1080" w:type="dxa"/>
            <w:tcBorders>
              <w:top w:val="single" w:sz="4" w:space="0" w:color="auto"/>
              <w:left w:val="nil"/>
              <w:bottom w:val="single" w:sz="4" w:space="0" w:color="auto"/>
            </w:tcBorders>
            <w:shd w:val="clear" w:color="auto" w:fill="auto"/>
          </w:tcPr>
          <w:p w14:paraId="2D831DB2" w14:textId="227F62BA" w:rsidR="00CD3809" w:rsidRPr="00B72E20" w:rsidRDefault="00CD3809" w:rsidP="00CD3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right="-72"/>
              <w:rPr>
                <w:rFonts w:ascii="Times New Roman" w:hAnsi="Times New Roman" w:cs="Times New Roman"/>
                <w:b/>
                <w:bCs/>
                <w:sz w:val="22"/>
                <w:szCs w:val="22"/>
              </w:rPr>
            </w:pPr>
            <w:r w:rsidRPr="00B72E20">
              <w:rPr>
                <w:rFonts w:ascii="Times New Roman" w:hAnsi="Times New Roman" w:cs="Times New Roman"/>
                <w:b/>
                <w:bCs/>
                <w:sz w:val="22"/>
                <w:szCs w:val="22"/>
              </w:rPr>
              <w:t>765</w:t>
            </w:r>
          </w:p>
        </w:tc>
        <w:tc>
          <w:tcPr>
            <w:tcW w:w="270" w:type="dxa"/>
            <w:gridSpan w:val="2"/>
            <w:shd w:val="clear" w:color="auto" w:fill="auto"/>
          </w:tcPr>
          <w:p w14:paraId="1A16F415" w14:textId="77777777" w:rsidR="00CD3809" w:rsidRPr="00BC2D67" w:rsidRDefault="00CD3809" w:rsidP="00CD3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72"/>
              <w:rPr>
                <w:rFonts w:ascii="Times New Roman" w:hAnsi="Times New Roman" w:cs="Times New Roman"/>
                <w:b/>
                <w:bCs/>
                <w:sz w:val="22"/>
                <w:szCs w:val="22"/>
              </w:rPr>
            </w:pPr>
          </w:p>
        </w:tc>
        <w:tc>
          <w:tcPr>
            <w:tcW w:w="1026" w:type="dxa"/>
            <w:tcBorders>
              <w:top w:val="single" w:sz="4" w:space="0" w:color="auto"/>
              <w:bottom w:val="single" w:sz="4" w:space="0" w:color="auto"/>
            </w:tcBorders>
            <w:shd w:val="clear" w:color="auto" w:fill="auto"/>
          </w:tcPr>
          <w:p w14:paraId="7D9E88DD" w14:textId="6EE00FF8" w:rsidR="00CD3809" w:rsidRPr="00BC2D67" w:rsidRDefault="00CD3809" w:rsidP="00CD3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b/>
                <w:bCs/>
                <w:sz w:val="22"/>
                <w:szCs w:val="22"/>
              </w:rPr>
            </w:pPr>
            <w:r>
              <w:rPr>
                <w:rFonts w:ascii="Times New Roman" w:hAnsi="Times New Roman" w:cs="Times New Roman"/>
                <w:b/>
                <w:bCs/>
                <w:sz w:val="22"/>
                <w:szCs w:val="22"/>
              </w:rPr>
              <w:t>47,24</w:t>
            </w:r>
            <w:r w:rsidR="00D018CE">
              <w:rPr>
                <w:rFonts w:ascii="Times New Roman" w:hAnsi="Times New Roman" w:cs="Times New Roman"/>
                <w:b/>
                <w:bCs/>
                <w:sz w:val="22"/>
                <w:szCs w:val="22"/>
              </w:rPr>
              <w:t>3</w:t>
            </w:r>
          </w:p>
        </w:tc>
      </w:tr>
      <w:tr w:rsidR="00CD3809" w:rsidRPr="00BC2D67" w14:paraId="74537E43" w14:textId="77777777" w:rsidTr="00E24AFC">
        <w:tc>
          <w:tcPr>
            <w:tcW w:w="4230" w:type="dxa"/>
          </w:tcPr>
          <w:p w14:paraId="78F5A6FB" w14:textId="77777777" w:rsidR="00CD3809" w:rsidRPr="00BC2D67" w:rsidRDefault="00CD3809" w:rsidP="00CD3809">
            <w:pPr>
              <w:ind w:left="180" w:hanging="180"/>
              <w:rPr>
                <w:rFonts w:ascii="Times New Roman" w:hAnsi="Times New Roman" w:cs="Times New Roman"/>
                <w:b/>
                <w:bCs/>
                <w:sz w:val="22"/>
                <w:szCs w:val="22"/>
              </w:rPr>
            </w:pPr>
          </w:p>
        </w:tc>
        <w:tc>
          <w:tcPr>
            <w:tcW w:w="1080" w:type="dxa"/>
            <w:tcBorders>
              <w:top w:val="single" w:sz="4" w:space="0" w:color="auto"/>
            </w:tcBorders>
          </w:tcPr>
          <w:p w14:paraId="0313D4D6" w14:textId="77777777" w:rsidR="00CD3809" w:rsidRPr="00BC2D67" w:rsidRDefault="00CD3809" w:rsidP="00CD3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60"/>
                <w:tab w:val="decimal" w:pos="972"/>
              </w:tabs>
              <w:ind w:right="-72"/>
              <w:rPr>
                <w:rFonts w:ascii="Times New Roman" w:hAnsi="Times New Roman" w:cs="Times New Roman"/>
                <w:sz w:val="22"/>
                <w:szCs w:val="22"/>
              </w:rPr>
            </w:pPr>
          </w:p>
        </w:tc>
        <w:tc>
          <w:tcPr>
            <w:tcW w:w="270" w:type="dxa"/>
            <w:shd w:val="clear" w:color="auto" w:fill="auto"/>
          </w:tcPr>
          <w:p w14:paraId="2AD8CDB7" w14:textId="77777777" w:rsidR="00CD3809" w:rsidRPr="00BC2D67" w:rsidRDefault="00CD3809" w:rsidP="00CD3809">
            <w:pPr>
              <w:ind w:left="180"/>
              <w:rPr>
                <w:rFonts w:ascii="Times New Roman" w:hAnsi="Times New Roman" w:cs="Times New Roman"/>
                <w:i/>
                <w:iCs/>
                <w:sz w:val="22"/>
                <w:szCs w:val="22"/>
              </w:rPr>
            </w:pPr>
          </w:p>
        </w:tc>
        <w:tc>
          <w:tcPr>
            <w:tcW w:w="990" w:type="dxa"/>
            <w:tcBorders>
              <w:top w:val="single" w:sz="4" w:space="0" w:color="auto"/>
            </w:tcBorders>
            <w:shd w:val="clear" w:color="auto" w:fill="auto"/>
          </w:tcPr>
          <w:p w14:paraId="5A58B342" w14:textId="77777777" w:rsidR="00CD3809" w:rsidRPr="00BC2D67" w:rsidRDefault="00CD3809" w:rsidP="00CD3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ind w:right="-90"/>
              <w:rPr>
                <w:rFonts w:ascii="Times New Roman" w:hAnsi="Times New Roman" w:cs="Times New Roman"/>
                <w:sz w:val="22"/>
                <w:szCs w:val="22"/>
              </w:rPr>
            </w:pPr>
          </w:p>
        </w:tc>
        <w:tc>
          <w:tcPr>
            <w:tcW w:w="270" w:type="dxa"/>
            <w:gridSpan w:val="2"/>
            <w:tcBorders>
              <w:left w:val="nil"/>
            </w:tcBorders>
            <w:shd w:val="clear" w:color="auto" w:fill="auto"/>
          </w:tcPr>
          <w:p w14:paraId="17E1CA4A" w14:textId="77777777" w:rsidR="00CD3809" w:rsidRPr="00BC2D67" w:rsidRDefault="00CD3809" w:rsidP="00CD3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72"/>
              <w:rPr>
                <w:rFonts w:ascii="Times New Roman" w:hAnsi="Times New Roman" w:cs="Times New Roman"/>
                <w:sz w:val="22"/>
                <w:szCs w:val="22"/>
                <w:cs/>
              </w:rPr>
            </w:pPr>
          </w:p>
        </w:tc>
        <w:tc>
          <w:tcPr>
            <w:tcW w:w="1080" w:type="dxa"/>
            <w:tcBorders>
              <w:top w:val="single" w:sz="4" w:space="0" w:color="auto"/>
              <w:left w:val="nil"/>
            </w:tcBorders>
            <w:shd w:val="clear" w:color="auto" w:fill="auto"/>
          </w:tcPr>
          <w:p w14:paraId="4C1A2E28" w14:textId="77777777" w:rsidR="00CD3809" w:rsidRPr="00BC2D67" w:rsidRDefault="00CD3809" w:rsidP="00CD3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72"/>
              <w:rPr>
                <w:rFonts w:ascii="Times New Roman" w:hAnsi="Times New Roman" w:cs="Times New Roman"/>
                <w:sz w:val="22"/>
                <w:szCs w:val="22"/>
              </w:rPr>
            </w:pPr>
          </w:p>
        </w:tc>
        <w:tc>
          <w:tcPr>
            <w:tcW w:w="270" w:type="dxa"/>
            <w:gridSpan w:val="2"/>
            <w:shd w:val="clear" w:color="auto" w:fill="auto"/>
          </w:tcPr>
          <w:p w14:paraId="236993FE" w14:textId="77777777" w:rsidR="00CD3809" w:rsidRPr="00BC2D67" w:rsidRDefault="00CD3809" w:rsidP="00CD3809">
            <w:pPr>
              <w:ind w:left="180"/>
              <w:rPr>
                <w:rFonts w:ascii="Times New Roman" w:hAnsi="Times New Roman" w:cs="Times New Roman"/>
                <w:sz w:val="22"/>
                <w:szCs w:val="22"/>
              </w:rPr>
            </w:pPr>
          </w:p>
        </w:tc>
        <w:tc>
          <w:tcPr>
            <w:tcW w:w="1026" w:type="dxa"/>
            <w:tcBorders>
              <w:top w:val="single" w:sz="4" w:space="0" w:color="auto"/>
            </w:tcBorders>
            <w:shd w:val="clear" w:color="auto" w:fill="auto"/>
          </w:tcPr>
          <w:p w14:paraId="245F3A7C" w14:textId="77777777" w:rsidR="00CD3809" w:rsidRPr="00BC2D67" w:rsidRDefault="00CD3809" w:rsidP="00CD3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72"/>
              </w:tabs>
              <w:ind w:right="-72"/>
              <w:rPr>
                <w:rFonts w:ascii="Times New Roman" w:hAnsi="Times New Roman" w:cs="Times New Roman"/>
                <w:sz w:val="22"/>
                <w:szCs w:val="22"/>
              </w:rPr>
            </w:pPr>
          </w:p>
        </w:tc>
      </w:tr>
      <w:tr w:rsidR="00CD3809" w:rsidRPr="00BC2D67" w14:paraId="3274839E" w14:textId="77777777" w:rsidTr="00E24AFC">
        <w:tc>
          <w:tcPr>
            <w:tcW w:w="4230" w:type="dxa"/>
          </w:tcPr>
          <w:p w14:paraId="421FBAAA" w14:textId="77777777" w:rsidR="00CD3809" w:rsidRPr="00BC2D67" w:rsidRDefault="00CD3809" w:rsidP="00CD3809">
            <w:pPr>
              <w:ind w:left="180" w:hanging="180"/>
              <w:rPr>
                <w:rFonts w:ascii="Times New Roman" w:hAnsi="Times New Roman" w:cs="Times New Roman"/>
                <w:b/>
                <w:bCs/>
                <w:sz w:val="22"/>
                <w:szCs w:val="22"/>
              </w:rPr>
            </w:pPr>
            <w:r w:rsidRPr="00BC2D67">
              <w:rPr>
                <w:rFonts w:ascii="Times New Roman" w:hAnsi="Times New Roman" w:cs="Times New Roman"/>
                <w:b/>
                <w:bCs/>
                <w:i/>
                <w:iCs/>
                <w:sz w:val="22"/>
                <w:szCs w:val="22"/>
              </w:rPr>
              <w:t>Deferred tax liabilities</w:t>
            </w:r>
          </w:p>
        </w:tc>
        <w:tc>
          <w:tcPr>
            <w:tcW w:w="1080" w:type="dxa"/>
          </w:tcPr>
          <w:p w14:paraId="5648DC01" w14:textId="77777777" w:rsidR="00CD3809" w:rsidRPr="00BC2D67" w:rsidRDefault="00CD3809" w:rsidP="00CD3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72"/>
              <w:rPr>
                <w:rFonts w:ascii="Times New Roman" w:hAnsi="Times New Roman" w:cs="Times New Roman"/>
                <w:sz w:val="22"/>
                <w:szCs w:val="22"/>
              </w:rPr>
            </w:pPr>
          </w:p>
        </w:tc>
        <w:tc>
          <w:tcPr>
            <w:tcW w:w="270" w:type="dxa"/>
            <w:shd w:val="clear" w:color="auto" w:fill="auto"/>
          </w:tcPr>
          <w:p w14:paraId="442D00CF" w14:textId="77777777" w:rsidR="00CD3809" w:rsidRPr="00BC2D67" w:rsidRDefault="00CD3809" w:rsidP="00CD3809">
            <w:pPr>
              <w:ind w:left="180"/>
              <w:rPr>
                <w:rFonts w:ascii="Times New Roman" w:hAnsi="Times New Roman" w:cs="Times New Roman"/>
                <w:i/>
                <w:iCs/>
                <w:sz w:val="22"/>
                <w:szCs w:val="22"/>
              </w:rPr>
            </w:pPr>
          </w:p>
        </w:tc>
        <w:tc>
          <w:tcPr>
            <w:tcW w:w="990" w:type="dxa"/>
            <w:shd w:val="clear" w:color="auto" w:fill="auto"/>
          </w:tcPr>
          <w:p w14:paraId="0D84D500" w14:textId="77777777" w:rsidR="00CD3809" w:rsidRPr="00BC2D67" w:rsidRDefault="00CD3809" w:rsidP="00CD3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ind w:right="-90"/>
              <w:rPr>
                <w:rFonts w:ascii="Times New Roman" w:hAnsi="Times New Roman" w:cs="Times New Roman"/>
                <w:sz w:val="22"/>
                <w:szCs w:val="22"/>
              </w:rPr>
            </w:pPr>
          </w:p>
        </w:tc>
        <w:tc>
          <w:tcPr>
            <w:tcW w:w="270" w:type="dxa"/>
            <w:gridSpan w:val="2"/>
            <w:tcBorders>
              <w:left w:val="nil"/>
            </w:tcBorders>
            <w:shd w:val="clear" w:color="auto" w:fill="auto"/>
          </w:tcPr>
          <w:p w14:paraId="3BEC25A3" w14:textId="77777777" w:rsidR="00CD3809" w:rsidRPr="00BC2D67" w:rsidRDefault="00CD3809" w:rsidP="00CD3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72"/>
              <w:rPr>
                <w:rFonts w:ascii="Times New Roman" w:hAnsi="Times New Roman" w:cs="Times New Roman"/>
                <w:sz w:val="22"/>
                <w:szCs w:val="22"/>
              </w:rPr>
            </w:pPr>
          </w:p>
        </w:tc>
        <w:tc>
          <w:tcPr>
            <w:tcW w:w="1080" w:type="dxa"/>
            <w:tcBorders>
              <w:left w:val="nil"/>
            </w:tcBorders>
            <w:shd w:val="clear" w:color="auto" w:fill="auto"/>
          </w:tcPr>
          <w:p w14:paraId="6D6CA060" w14:textId="77777777" w:rsidR="00CD3809" w:rsidRPr="00BC2D67" w:rsidRDefault="00CD3809" w:rsidP="00CD3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72"/>
              <w:rPr>
                <w:rFonts w:ascii="Times New Roman" w:hAnsi="Times New Roman" w:cs="Times New Roman"/>
                <w:sz w:val="22"/>
                <w:szCs w:val="22"/>
              </w:rPr>
            </w:pPr>
          </w:p>
        </w:tc>
        <w:tc>
          <w:tcPr>
            <w:tcW w:w="270" w:type="dxa"/>
            <w:gridSpan w:val="2"/>
            <w:shd w:val="clear" w:color="auto" w:fill="auto"/>
          </w:tcPr>
          <w:p w14:paraId="7B516B9F" w14:textId="77777777" w:rsidR="00CD3809" w:rsidRPr="00BC2D67" w:rsidRDefault="00CD3809" w:rsidP="00CD3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72"/>
              <w:rPr>
                <w:rFonts w:ascii="Times New Roman" w:hAnsi="Times New Roman" w:cs="Times New Roman"/>
                <w:sz w:val="22"/>
                <w:szCs w:val="22"/>
              </w:rPr>
            </w:pPr>
          </w:p>
        </w:tc>
        <w:tc>
          <w:tcPr>
            <w:tcW w:w="1026" w:type="dxa"/>
            <w:shd w:val="clear" w:color="auto" w:fill="auto"/>
          </w:tcPr>
          <w:p w14:paraId="7D9AB090" w14:textId="77777777" w:rsidR="00CD3809" w:rsidRPr="00BC2D67" w:rsidRDefault="00CD3809" w:rsidP="00CD3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p>
        </w:tc>
      </w:tr>
      <w:tr w:rsidR="00CD3809" w:rsidRPr="00BC2D67" w14:paraId="626CB938" w14:textId="77777777" w:rsidTr="00E24AFC">
        <w:tc>
          <w:tcPr>
            <w:tcW w:w="4230" w:type="dxa"/>
          </w:tcPr>
          <w:p w14:paraId="3AEA0F41" w14:textId="77777777" w:rsidR="00CD3809" w:rsidRPr="00BC2D67" w:rsidRDefault="00CD3809" w:rsidP="00CD3809">
            <w:pPr>
              <w:ind w:left="180" w:hanging="180"/>
              <w:rPr>
                <w:rFonts w:ascii="Times New Roman" w:hAnsi="Times New Roman" w:cs="Times New Roman"/>
                <w:b/>
                <w:bCs/>
                <w:i/>
                <w:iCs/>
                <w:sz w:val="22"/>
                <w:szCs w:val="22"/>
              </w:rPr>
            </w:pPr>
            <w:r w:rsidRPr="00BC2D67">
              <w:rPr>
                <w:rFonts w:ascii="Times New Roman" w:hAnsi="Times New Roman" w:cs="Times New Roman"/>
                <w:sz w:val="22"/>
                <w:szCs w:val="22"/>
              </w:rPr>
              <w:t>Depreciation</w:t>
            </w:r>
          </w:p>
        </w:tc>
        <w:tc>
          <w:tcPr>
            <w:tcW w:w="1080" w:type="dxa"/>
          </w:tcPr>
          <w:p w14:paraId="4057F5B3" w14:textId="0AEB0ECE" w:rsidR="00CD3809" w:rsidRPr="00BC2D67" w:rsidRDefault="00CD3809" w:rsidP="00CD3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72"/>
              <w:rPr>
                <w:rFonts w:ascii="Times New Roman" w:hAnsi="Times New Roman" w:cs="Times New Roman"/>
                <w:sz w:val="22"/>
                <w:szCs w:val="22"/>
              </w:rPr>
            </w:pPr>
            <w:r w:rsidRPr="006C0B43">
              <w:rPr>
                <w:rFonts w:ascii="Times New Roman" w:hAnsi="Times New Roman" w:cs="Times New Roman"/>
                <w:sz w:val="22"/>
                <w:szCs w:val="22"/>
              </w:rPr>
              <w:t>(5,775)</w:t>
            </w:r>
          </w:p>
        </w:tc>
        <w:tc>
          <w:tcPr>
            <w:tcW w:w="270" w:type="dxa"/>
            <w:shd w:val="clear" w:color="auto" w:fill="auto"/>
          </w:tcPr>
          <w:p w14:paraId="097999A4" w14:textId="77777777" w:rsidR="00CD3809" w:rsidRPr="00BC2D67" w:rsidRDefault="00CD3809" w:rsidP="00CD3809">
            <w:pPr>
              <w:ind w:left="180"/>
              <w:rPr>
                <w:rFonts w:ascii="Times New Roman" w:hAnsi="Times New Roman" w:cs="Times New Roman"/>
                <w:sz w:val="22"/>
                <w:szCs w:val="22"/>
              </w:rPr>
            </w:pPr>
          </w:p>
        </w:tc>
        <w:tc>
          <w:tcPr>
            <w:tcW w:w="990" w:type="dxa"/>
            <w:shd w:val="clear" w:color="auto" w:fill="auto"/>
          </w:tcPr>
          <w:p w14:paraId="1907D23E" w14:textId="4FEC6EBC" w:rsidR="00CD3809" w:rsidRPr="00BC2D67" w:rsidRDefault="00CD3809" w:rsidP="00CD3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ind w:right="-90"/>
              <w:rPr>
                <w:rFonts w:ascii="Times New Roman" w:hAnsi="Times New Roman" w:cs="Times New Roman"/>
                <w:sz w:val="22"/>
                <w:szCs w:val="22"/>
              </w:rPr>
            </w:pPr>
            <w:r>
              <w:rPr>
                <w:rFonts w:ascii="Times New Roman" w:hAnsi="Times New Roman" w:cs="Times New Roman"/>
                <w:sz w:val="22"/>
                <w:szCs w:val="22"/>
              </w:rPr>
              <w:t>505</w:t>
            </w:r>
          </w:p>
        </w:tc>
        <w:tc>
          <w:tcPr>
            <w:tcW w:w="270" w:type="dxa"/>
            <w:gridSpan w:val="2"/>
            <w:tcBorders>
              <w:left w:val="nil"/>
            </w:tcBorders>
            <w:shd w:val="clear" w:color="auto" w:fill="auto"/>
          </w:tcPr>
          <w:p w14:paraId="5C1947B3" w14:textId="77777777" w:rsidR="00CD3809" w:rsidRPr="00BC2D67" w:rsidRDefault="00CD3809" w:rsidP="00CD3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82"/>
              </w:tabs>
              <w:ind w:right="-72"/>
              <w:rPr>
                <w:rFonts w:ascii="Times New Roman" w:hAnsi="Times New Roman" w:cs="Times New Roman"/>
                <w:sz w:val="22"/>
                <w:szCs w:val="22"/>
              </w:rPr>
            </w:pPr>
          </w:p>
        </w:tc>
        <w:tc>
          <w:tcPr>
            <w:tcW w:w="1080" w:type="dxa"/>
            <w:tcBorders>
              <w:left w:val="nil"/>
            </w:tcBorders>
            <w:shd w:val="clear" w:color="auto" w:fill="auto"/>
          </w:tcPr>
          <w:p w14:paraId="50E07A30" w14:textId="29BB3FA6" w:rsidR="00CD3809" w:rsidRPr="00BC2D67" w:rsidRDefault="00CD3809" w:rsidP="00CD3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72"/>
              <w:rPr>
                <w:rFonts w:ascii="Times New Roman" w:hAnsi="Times New Roman" w:cs="Times New Roman"/>
                <w:sz w:val="22"/>
                <w:szCs w:val="22"/>
              </w:rPr>
            </w:pPr>
            <w:r>
              <w:rPr>
                <w:rFonts w:ascii="Times New Roman" w:hAnsi="Times New Roman" w:cs="Times New Roman"/>
                <w:sz w:val="22"/>
                <w:szCs w:val="22"/>
              </w:rPr>
              <w:t>-</w:t>
            </w:r>
          </w:p>
        </w:tc>
        <w:tc>
          <w:tcPr>
            <w:tcW w:w="270" w:type="dxa"/>
            <w:gridSpan w:val="2"/>
            <w:shd w:val="clear" w:color="auto" w:fill="auto"/>
          </w:tcPr>
          <w:p w14:paraId="4EBC6D50" w14:textId="77777777" w:rsidR="00CD3809" w:rsidRPr="00BC2D67" w:rsidRDefault="00CD3809" w:rsidP="00CD380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p>
        </w:tc>
        <w:tc>
          <w:tcPr>
            <w:tcW w:w="1026" w:type="dxa"/>
            <w:shd w:val="clear" w:color="auto" w:fill="auto"/>
          </w:tcPr>
          <w:p w14:paraId="2DBA62CA" w14:textId="1D432F9C" w:rsidR="00CD3809" w:rsidRPr="00BC2D67" w:rsidRDefault="00CD3809" w:rsidP="00CD3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43"/>
              <w:rPr>
                <w:rFonts w:ascii="Times New Roman" w:hAnsi="Times New Roman" w:cs="Times New Roman"/>
                <w:sz w:val="22"/>
                <w:szCs w:val="22"/>
              </w:rPr>
            </w:pPr>
            <w:r>
              <w:rPr>
                <w:rFonts w:ascii="Times New Roman" w:hAnsi="Times New Roman" w:cs="Times New Roman"/>
                <w:sz w:val="22"/>
                <w:szCs w:val="22"/>
              </w:rPr>
              <w:t>(5,270)</w:t>
            </w:r>
          </w:p>
        </w:tc>
      </w:tr>
      <w:tr w:rsidR="00CD3809" w:rsidRPr="00BC2D67" w14:paraId="1E7610DD" w14:textId="77777777" w:rsidTr="00E24AFC">
        <w:tc>
          <w:tcPr>
            <w:tcW w:w="4230" w:type="dxa"/>
          </w:tcPr>
          <w:p w14:paraId="2C943E38" w14:textId="12D5469C" w:rsidR="00CD3809" w:rsidRPr="00BC2D67" w:rsidRDefault="00CD3809" w:rsidP="00CD3809">
            <w:pPr>
              <w:ind w:left="180" w:hanging="180"/>
              <w:rPr>
                <w:rFonts w:ascii="Times New Roman" w:hAnsi="Times New Roman" w:cs="Times New Roman"/>
                <w:sz w:val="22"/>
                <w:szCs w:val="22"/>
              </w:rPr>
            </w:pPr>
            <w:r w:rsidRPr="00BC2D67">
              <w:rPr>
                <w:rFonts w:ascii="Times New Roman" w:hAnsi="Times New Roman" w:cs="Times New Roman"/>
                <w:sz w:val="22"/>
                <w:szCs w:val="22"/>
              </w:rPr>
              <w:t>Right-of-use assets</w:t>
            </w:r>
          </w:p>
        </w:tc>
        <w:tc>
          <w:tcPr>
            <w:tcW w:w="1080" w:type="dxa"/>
          </w:tcPr>
          <w:p w14:paraId="4E23A77C" w14:textId="522AA033" w:rsidR="00CD3809" w:rsidRPr="006C0B43" w:rsidRDefault="00CD3809" w:rsidP="00CD3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72"/>
              <w:rPr>
                <w:rFonts w:ascii="Times New Roman" w:hAnsi="Times New Roman" w:cs="Times New Roman"/>
                <w:sz w:val="22"/>
                <w:szCs w:val="22"/>
              </w:rPr>
            </w:pPr>
            <w:r>
              <w:rPr>
                <w:rFonts w:ascii="Times New Roman" w:hAnsi="Times New Roman" w:cs="Times New Roman"/>
                <w:sz w:val="22"/>
                <w:szCs w:val="22"/>
              </w:rPr>
              <w:t>(4,571)</w:t>
            </w:r>
          </w:p>
        </w:tc>
        <w:tc>
          <w:tcPr>
            <w:tcW w:w="270" w:type="dxa"/>
            <w:shd w:val="clear" w:color="auto" w:fill="auto"/>
          </w:tcPr>
          <w:p w14:paraId="48DD2247" w14:textId="77777777" w:rsidR="00CD3809" w:rsidRPr="00BC2D67" w:rsidRDefault="00CD3809" w:rsidP="00CD3809">
            <w:pPr>
              <w:ind w:left="180"/>
              <w:rPr>
                <w:rFonts w:ascii="Times New Roman" w:hAnsi="Times New Roman" w:cs="Times New Roman"/>
                <w:sz w:val="22"/>
                <w:szCs w:val="22"/>
              </w:rPr>
            </w:pPr>
          </w:p>
        </w:tc>
        <w:tc>
          <w:tcPr>
            <w:tcW w:w="990" w:type="dxa"/>
            <w:shd w:val="clear" w:color="auto" w:fill="auto"/>
          </w:tcPr>
          <w:p w14:paraId="6678DCA6" w14:textId="01E144BD" w:rsidR="00CD3809" w:rsidRPr="00BC2D67" w:rsidRDefault="00CD3809" w:rsidP="00CD3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ind w:right="-90"/>
              <w:rPr>
                <w:rFonts w:ascii="Times New Roman" w:hAnsi="Times New Roman" w:cs="Times New Roman"/>
                <w:sz w:val="22"/>
                <w:szCs w:val="22"/>
              </w:rPr>
            </w:pPr>
            <w:r>
              <w:rPr>
                <w:rFonts w:ascii="Times New Roman" w:hAnsi="Times New Roman" w:cs="Times New Roman"/>
                <w:sz w:val="22"/>
                <w:szCs w:val="22"/>
              </w:rPr>
              <w:t>911</w:t>
            </w:r>
          </w:p>
        </w:tc>
        <w:tc>
          <w:tcPr>
            <w:tcW w:w="270" w:type="dxa"/>
            <w:gridSpan w:val="2"/>
            <w:tcBorders>
              <w:left w:val="nil"/>
            </w:tcBorders>
            <w:shd w:val="clear" w:color="auto" w:fill="auto"/>
          </w:tcPr>
          <w:p w14:paraId="45B5CADC" w14:textId="77777777" w:rsidR="00CD3809" w:rsidRPr="00BC2D67" w:rsidRDefault="00CD3809" w:rsidP="00CD3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82"/>
              </w:tabs>
              <w:ind w:right="-72"/>
              <w:rPr>
                <w:rFonts w:ascii="Times New Roman" w:hAnsi="Times New Roman" w:cs="Times New Roman"/>
                <w:sz w:val="22"/>
                <w:szCs w:val="22"/>
              </w:rPr>
            </w:pPr>
          </w:p>
        </w:tc>
        <w:tc>
          <w:tcPr>
            <w:tcW w:w="1080" w:type="dxa"/>
            <w:tcBorders>
              <w:left w:val="nil"/>
            </w:tcBorders>
            <w:shd w:val="clear" w:color="auto" w:fill="auto"/>
          </w:tcPr>
          <w:p w14:paraId="6A342BBE" w14:textId="0F85882B" w:rsidR="00CD3809" w:rsidRPr="00BC2D67" w:rsidRDefault="00CD3809" w:rsidP="00CD3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72"/>
              <w:rPr>
                <w:rFonts w:ascii="Times New Roman" w:hAnsi="Times New Roman" w:cs="Times New Roman"/>
                <w:sz w:val="22"/>
                <w:szCs w:val="22"/>
              </w:rPr>
            </w:pPr>
            <w:r>
              <w:rPr>
                <w:rFonts w:ascii="Times New Roman" w:hAnsi="Times New Roman" w:cs="Times New Roman"/>
                <w:sz w:val="22"/>
                <w:szCs w:val="22"/>
              </w:rPr>
              <w:t>-</w:t>
            </w:r>
          </w:p>
        </w:tc>
        <w:tc>
          <w:tcPr>
            <w:tcW w:w="270" w:type="dxa"/>
            <w:gridSpan w:val="2"/>
            <w:shd w:val="clear" w:color="auto" w:fill="auto"/>
          </w:tcPr>
          <w:p w14:paraId="6E7EFF59" w14:textId="77777777" w:rsidR="00CD3809" w:rsidRPr="00BC2D67" w:rsidRDefault="00CD3809" w:rsidP="00CD380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p>
        </w:tc>
        <w:tc>
          <w:tcPr>
            <w:tcW w:w="1026" w:type="dxa"/>
            <w:shd w:val="clear" w:color="auto" w:fill="auto"/>
          </w:tcPr>
          <w:p w14:paraId="1916E5AE" w14:textId="27FA2E63" w:rsidR="00CD3809" w:rsidRPr="00BC2D67" w:rsidRDefault="00CD3809" w:rsidP="00CD3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43"/>
              <w:rPr>
                <w:rFonts w:ascii="Times New Roman" w:hAnsi="Times New Roman" w:cs="Times New Roman"/>
                <w:sz w:val="22"/>
                <w:szCs w:val="22"/>
              </w:rPr>
            </w:pPr>
            <w:r>
              <w:rPr>
                <w:rFonts w:ascii="Times New Roman" w:hAnsi="Times New Roman" w:cs="Times New Roman"/>
                <w:sz w:val="22"/>
                <w:szCs w:val="22"/>
              </w:rPr>
              <w:t>(3,660)</w:t>
            </w:r>
          </w:p>
        </w:tc>
      </w:tr>
      <w:tr w:rsidR="00CD3809" w:rsidRPr="00BC2D67" w14:paraId="55152E7B" w14:textId="77777777" w:rsidTr="00E24AFC">
        <w:tc>
          <w:tcPr>
            <w:tcW w:w="4230" w:type="dxa"/>
          </w:tcPr>
          <w:p w14:paraId="000A9162" w14:textId="77777777" w:rsidR="00CD3809" w:rsidRPr="00BC2D67" w:rsidRDefault="00CD3809" w:rsidP="00CD3809">
            <w:pPr>
              <w:ind w:left="180" w:hanging="180"/>
              <w:rPr>
                <w:rFonts w:ascii="Times New Roman" w:hAnsi="Times New Roman" w:cs="Times New Roman"/>
                <w:sz w:val="22"/>
                <w:szCs w:val="22"/>
              </w:rPr>
            </w:pPr>
            <w:proofErr w:type="spellStart"/>
            <w:r w:rsidRPr="00BC2D67">
              <w:rPr>
                <w:rFonts w:ascii="Times New Roman" w:hAnsi="Times New Roman" w:cs="Times New Roman"/>
                <w:sz w:val="22"/>
                <w:szCs w:val="22"/>
              </w:rPr>
              <w:t>Unrealised</w:t>
            </w:r>
            <w:proofErr w:type="spellEnd"/>
            <w:r w:rsidRPr="00BC2D67">
              <w:rPr>
                <w:rFonts w:ascii="Times New Roman" w:hAnsi="Times New Roman" w:cs="Times New Roman"/>
                <w:sz w:val="22"/>
                <w:szCs w:val="22"/>
              </w:rPr>
              <w:t xml:space="preserve"> gain on forward contracts</w:t>
            </w:r>
          </w:p>
        </w:tc>
        <w:tc>
          <w:tcPr>
            <w:tcW w:w="1080" w:type="dxa"/>
            <w:tcBorders>
              <w:bottom w:val="single" w:sz="4" w:space="0" w:color="auto"/>
            </w:tcBorders>
          </w:tcPr>
          <w:p w14:paraId="30780FA1" w14:textId="02AA5224" w:rsidR="00CD3809" w:rsidRPr="00BC2D67" w:rsidRDefault="00CD3809" w:rsidP="00CD3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72"/>
              <w:rPr>
                <w:rFonts w:ascii="Times New Roman" w:hAnsi="Times New Roman" w:cs="Times New Roman"/>
                <w:sz w:val="22"/>
                <w:szCs w:val="22"/>
              </w:rPr>
            </w:pPr>
            <w:r w:rsidRPr="00693E4C">
              <w:rPr>
                <w:rFonts w:ascii="Times New Roman" w:hAnsi="Times New Roman" w:cs="Times New Roman"/>
                <w:sz w:val="22"/>
                <w:szCs w:val="22"/>
              </w:rPr>
              <w:t>(2,441)</w:t>
            </w:r>
          </w:p>
        </w:tc>
        <w:tc>
          <w:tcPr>
            <w:tcW w:w="270" w:type="dxa"/>
            <w:shd w:val="clear" w:color="auto" w:fill="auto"/>
          </w:tcPr>
          <w:p w14:paraId="08FC61B8" w14:textId="77777777" w:rsidR="00CD3809" w:rsidRPr="00BC2D67" w:rsidRDefault="00CD3809" w:rsidP="00CD3809">
            <w:pPr>
              <w:tabs>
                <w:tab w:val="clear" w:pos="680"/>
                <w:tab w:val="clear" w:pos="907"/>
                <w:tab w:val="decimal" w:pos="882"/>
                <w:tab w:val="decimal" w:pos="972"/>
              </w:tabs>
              <w:ind w:right="-72"/>
              <w:rPr>
                <w:rFonts w:ascii="Times New Roman" w:hAnsi="Times New Roman" w:cs="Times New Roman"/>
                <w:sz w:val="22"/>
                <w:szCs w:val="22"/>
              </w:rPr>
            </w:pPr>
          </w:p>
        </w:tc>
        <w:tc>
          <w:tcPr>
            <w:tcW w:w="990" w:type="dxa"/>
            <w:tcBorders>
              <w:bottom w:val="single" w:sz="4" w:space="0" w:color="auto"/>
            </w:tcBorders>
            <w:shd w:val="clear" w:color="auto" w:fill="auto"/>
          </w:tcPr>
          <w:p w14:paraId="553D82DE" w14:textId="2964DDB4" w:rsidR="00CD3809" w:rsidRPr="00BC2D67" w:rsidRDefault="00CD3809" w:rsidP="00CD3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ind w:right="-90"/>
              <w:rPr>
                <w:rFonts w:ascii="Times New Roman" w:hAnsi="Times New Roman" w:cs="Times New Roman"/>
                <w:sz w:val="22"/>
                <w:szCs w:val="22"/>
              </w:rPr>
            </w:pPr>
            <w:r>
              <w:rPr>
                <w:rFonts w:ascii="Times New Roman" w:hAnsi="Times New Roman" w:cs="Times New Roman"/>
                <w:sz w:val="22"/>
                <w:szCs w:val="22"/>
              </w:rPr>
              <w:t>1,93</w:t>
            </w:r>
            <w:r w:rsidR="00D25925">
              <w:rPr>
                <w:rFonts w:ascii="Times New Roman" w:hAnsi="Times New Roman" w:cs="Times New Roman"/>
                <w:sz w:val="22"/>
                <w:szCs w:val="22"/>
              </w:rPr>
              <w:t>1</w:t>
            </w:r>
          </w:p>
        </w:tc>
        <w:tc>
          <w:tcPr>
            <w:tcW w:w="270" w:type="dxa"/>
            <w:gridSpan w:val="2"/>
            <w:tcBorders>
              <w:left w:val="nil"/>
            </w:tcBorders>
            <w:shd w:val="clear" w:color="auto" w:fill="auto"/>
          </w:tcPr>
          <w:p w14:paraId="33D2733D" w14:textId="77777777" w:rsidR="00CD3809" w:rsidRPr="00BC2D67" w:rsidRDefault="00CD3809" w:rsidP="00CD3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82"/>
              </w:tabs>
              <w:ind w:right="-72"/>
              <w:rPr>
                <w:rFonts w:ascii="Times New Roman" w:hAnsi="Times New Roman" w:cs="Times New Roman"/>
                <w:sz w:val="22"/>
                <w:szCs w:val="22"/>
              </w:rPr>
            </w:pPr>
          </w:p>
        </w:tc>
        <w:tc>
          <w:tcPr>
            <w:tcW w:w="1080" w:type="dxa"/>
            <w:tcBorders>
              <w:left w:val="nil"/>
              <w:bottom w:val="single" w:sz="4" w:space="0" w:color="auto"/>
            </w:tcBorders>
            <w:shd w:val="clear" w:color="auto" w:fill="auto"/>
          </w:tcPr>
          <w:p w14:paraId="2B9BB6EA" w14:textId="10C58A54" w:rsidR="00CD3809" w:rsidRPr="00BC2D67" w:rsidRDefault="00CD3809" w:rsidP="00CD3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72"/>
              <w:rPr>
                <w:rFonts w:ascii="Times New Roman" w:hAnsi="Times New Roman" w:cs="Times New Roman"/>
                <w:sz w:val="22"/>
                <w:szCs w:val="22"/>
              </w:rPr>
            </w:pPr>
            <w:r>
              <w:rPr>
                <w:rFonts w:ascii="Times New Roman" w:hAnsi="Times New Roman" w:cs="Times New Roman"/>
                <w:sz w:val="22"/>
                <w:szCs w:val="22"/>
              </w:rPr>
              <w:t>-</w:t>
            </w:r>
          </w:p>
        </w:tc>
        <w:tc>
          <w:tcPr>
            <w:tcW w:w="270" w:type="dxa"/>
            <w:gridSpan w:val="2"/>
            <w:shd w:val="clear" w:color="auto" w:fill="auto"/>
          </w:tcPr>
          <w:p w14:paraId="0FC4FAFD" w14:textId="77777777" w:rsidR="00CD3809" w:rsidRPr="00BC2D67" w:rsidRDefault="00CD3809" w:rsidP="00CD380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p>
        </w:tc>
        <w:tc>
          <w:tcPr>
            <w:tcW w:w="1026" w:type="dxa"/>
            <w:tcBorders>
              <w:bottom w:val="single" w:sz="4" w:space="0" w:color="auto"/>
            </w:tcBorders>
            <w:shd w:val="clear" w:color="auto" w:fill="auto"/>
          </w:tcPr>
          <w:p w14:paraId="12DD766F" w14:textId="74BC8D44" w:rsidR="00CD3809" w:rsidRPr="00BC2D67" w:rsidRDefault="00CD3809" w:rsidP="00CD3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43"/>
              <w:rPr>
                <w:rFonts w:ascii="Times New Roman" w:hAnsi="Times New Roman" w:cs="Times New Roman"/>
                <w:sz w:val="22"/>
                <w:szCs w:val="22"/>
              </w:rPr>
            </w:pPr>
            <w:r>
              <w:rPr>
                <w:rFonts w:ascii="Times New Roman" w:hAnsi="Times New Roman" w:cs="Times New Roman"/>
                <w:sz w:val="22"/>
                <w:szCs w:val="22"/>
              </w:rPr>
              <w:t>(51</w:t>
            </w:r>
            <w:r w:rsidR="00D67284">
              <w:rPr>
                <w:rFonts w:ascii="Times New Roman" w:hAnsi="Times New Roman" w:cs="Times New Roman"/>
                <w:sz w:val="22"/>
                <w:szCs w:val="22"/>
              </w:rPr>
              <w:t>0</w:t>
            </w:r>
            <w:r>
              <w:rPr>
                <w:rFonts w:ascii="Times New Roman" w:hAnsi="Times New Roman" w:cs="Times New Roman"/>
                <w:sz w:val="22"/>
                <w:szCs w:val="22"/>
              </w:rPr>
              <w:t>)</w:t>
            </w:r>
          </w:p>
        </w:tc>
      </w:tr>
      <w:tr w:rsidR="00CD3809" w:rsidRPr="00BC2D67" w14:paraId="16D3A206" w14:textId="77777777" w:rsidTr="00E24AFC">
        <w:tc>
          <w:tcPr>
            <w:tcW w:w="4230" w:type="dxa"/>
          </w:tcPr>
          <w:p w14:paraId="28A4FA54" w14:textId="77777777" w:rsidR="00CD3809" w:rsidRPr="00BC2D67" w:rsidRDefault="00CD3809" w:rsidP="00CD3809">
            <w:pPr>
              <w:ind w:left="180" w:hanging="180"/>
              <w:rPr>
                <w:rFonts w:ascii="Times New Roman" w:hAnsi="Times New Roman" w:cs="Times New Roman"/>
                <w:b/>
                <w:bCs/>
                <w:sz w:val="22"/>
                <w:szCs w:val="22"/>
              </w:rPr>
            </w:pPr>
            <w:r w:rsidRPr="00BC2D67">
              <w:rPr>
                <w:rFonts w:ascii="Times New Roman" w:hAnsi="Times New Roman" w:cs="Times New Roman"/>
                <w:b/>
                <w:bCs/>
                <w:sz w:val="22"/>
                <w:szCs w:val="22"/>
              </w:rPr>
              <w:t>Total</w:t>
            </w:r>
          </w:p>
        </w:tc>
        <w:tc>
          <w:tcPr>
            <w:tcW w:w="1080" w:type="dxa"/>
            <w:tcBorders>
              <w:top w:val="single" w:sz="4" w:space="0" w:color="auto"/>
              <w:bottom w:val="single" w:sz="4" w:space="0" w:color="auto"/>
            </w:tcBorders>
          </w:tcPr>
          <w:p w14:paraId="5C243398" w14:textId="474C4DC7" w:rsidR="00CD3809" w:rsidRPr="00BC2D67" w:rsidRDefault="00CD3809" w:rsidP="00CD3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72"/>
              <w:rPr>
                <w:rFonts w:ascii="Times New Roman" w:hAnsi="Times New Roman" w:cs="Times New Roman"/>
                <w:b/>
                <w:bCs/>
                <w:sz w:val="22"/>
                <w:szCs w:val="22"/>
              </w:rPr>
            </w:pPr>
            <w:r w:rsidRPr="00693E4C">
              <w:rPr>
                <w:rFonts w:ascii="Times New Roman" w:hAnsi="Times New Roman" w:cs="Times New Roman"/>
                <w:b/>
                <w:bCs/>
                <w:sz w:val="22"/>
                <w:szCs w:val="22"/>
              </w:rPr>
              <w:t>(</w:t>
            </w:r>
            <w:r>
              <w:rPr>
                <w:rFonts w:ascii="Times New Roman" w:hAnsi="Times New Roman" w:cs="Times New Roman"/>
                <w:b/>
                <w:bCs/>
                <w:sz w:val="22"/>
                <w:szCs w:val="22"/>
              </w:rPr>
              <w:t>12</w:t>
            </w:r>
            <w:r w:rsidRPr="00693E4C">
              <w:rPr>
                <w:rFonts w:ascii="Times New Roman" w:hAnsi="Times New Roman" w:cs="Times New Roman"/>
                <w:b/>
                <w:bCs/>
                <w:sz w:val="22"/>
                <w:szCs w:val="22"/>
              </w:rPr>
              <w:t>,</w:t>
            </w:r>
            <w:r>
              <w:rPr>
                <w:rFonts w:ascii="Times New Roman" w:hAnsi="Times New Roman" w:cs="Times New Roman"/>
                <w:b/>
                <w:bCs/>
                <w:sz w:val="22"/>
                <w:szCs w:val="22"/>
              </w:rPr>
              <w:t>787</w:t>
            </w:r>
            <w:r w:rsidRPr="00693E4C">
              <w:rPr>
                <w:rFonts w:ascii="Times New Roman" w:hAnsi="Times New Roman" w:cs="Times New Roman"/>
                <w:b/>
                <w:bCs/>
                <w:sz w:val="22"/>
                <w:szCs w:val="22"/>
              </w:rPr>
              <w:t>)</w:t>
            </w:r>
          </w:p>
        </w:tc>
        <w:tc>
          <w:tcPr>
            <w:tcW w:w="270" w:type="dxa"/>
            <w:shd w:val="clear" w:color="auto" w:fill="auto"/>
          </w:tcPr>
          <w:p w14:paraId="73DC2834" w14:textId="77777777" w:rsidR="00CD3809" w:rsidRPr="00BC2D67" w:rsidRDefault="00CD3809" w:rsidP="00CD3809">
            <w:pPr>
              <w:tabs>
                <w:tab w:val="clear" w:pos="680"/>
                <w:tab w:val="clear" w:pos="907"/>
                <w:tab w:val="decimal" w:pos="882"/>
                <w:tab w:val="decimal" w:pos="972"/>
              </w:tabs>
              <w:ind w:right="-72"/>
              <w:rPr>
                <w:rFonts w:ascii="Times New Roman" w:hAnsi="Times New Roman" w:cs="Times New Roman"/>
                <w:b/>
                <w:bCs/>
                <w:sz w:val="22"/>
                <w:szCs w:val="22"/>
              </w:rPr>
            </w:pPr>
          </w:p>
        </w:tc>
        <w:tc>
          <w:tcPr>
            <w:tcW w:w="990" w:type="dxa"/>
            <w:tcBorders>
              <w:top w:val="single" w:sz="4" w:space="0" w:color="auto"/>
              <w:bottom w:val="single" w:sz="4" w:space="0" w:color="auto"/>
            </w:tcBorders>
            <w:shd w:val="clear" w:color="auto" w:fill="auto"/>
          </w:tcPr>
          <w:p w14:paraId="5FFF58DC" w14:textId="3538E9EC" w:rsidR="00CD3809" w:rsidRPr="00375E10" w:rsidRDefault="00CD3809" w:rsidP="00CD3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ind w:right="-90"/>
              <w:rPr>
                <w:rFonts w:ascii="Times New Roman" w:hAnsi="Times New Roman" w:cs="Times New Roman"/>
                <w:sz w:val="22"/>
                <w:szCs w:val="22"/>
              </w:rPr>
            </w:pPr>
            <w:r w:rsidRPr="00375E10">
              <w:rPr>
                <w:rFonts w:ascii="Times New Roman" w:hAnsi="Times New Roman" w:cs="Times New Roman"/>
                <w:sz w:val="22"/>
                <w:szCs w:val="22"/>
              </w:rPr>
              <w:t>3,34</w:t>
            </w:r>
            <w:r w:rsidR="00505C8B">
              <w:rPr>
                <w:rFonts w:ascii="Times New Roman" w:hAnsi="Times New Roman" w:cs="Times New Roman"/>
                <w:sz w:val="22"/>
                <w:szCs w:val="22"/>
              </w:rPr>
              <w:t>7</w:t>
            </w:r>
          </w:p>
        </w:tc>
        <w:tc>
          <w:tcPr>
            <w:tcW w:w="270" w:type="dxa"/>
            <w:gridSpan w:val="2"/>
            <w:tcBorders>
              <w:left w:val="nil"/>
            </w:tcBorders>
            <w:shd w:val="clear" w:color="auto" w:fill="auto"/>
          </w:tcPr>
          <w:p w14:paraId="6200E76E" w14:textId="77777777" w:rsidR="00CD3809" w:rsidRPr="00BC2D67" w:rsidRDefault="00CD3809" w:rsidP="00CD3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82"/>
              </w:tabs>
              <w:ind w:right="-72"/>
              <w:rPr>
                <w:rFonts w:ascii="Times New Roman" w:hAnsi="Times New Roman" w:cs="Times New Roman"/>
                <w:b/>
                <w:bCs/>
                <w:sz w:val="22"/>
                <w:szCs w:val="22"/>
              </w:rPr>
            </w:pPr>
          </w:p>
        </w:tc>
        <w:tc>
          <w:tcPr>
            <w:tcW w:w="1080" w:type="dxa"/>
            <w:tcBorders>
              <w:top w:val="single" w:sz="4" w:space="0" w:color="auto"/>
              <w:left w:val="nil"/>
              <w:bottom w:val="single" w:sz="4" w:space="0" w:color="auto"/>
            </w:tcBorders>
            <w:shd w:val="clear" w:color="auto" w:fill="auto"/>
          </w:tcPr>
          <w:p w14:paraId="57BB5C4C" w14:textId="6DD2E671" w:rsidR="00CD3809" w:rsidRPr="00BC2D67" w:rsidRDefault="00CD3809" w:rsidP="00CD3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72"/>
              <w:rPr>
                <w:rFonts w:ascii="Times New Roman" w:hAnsi="Times New Roman" w:cs="Times New Roman"/>
                <w:b/>
                <w:bCs/>
                <w:sz w:val="22"/>
                <w:szCs w:val="22"/>
              </w:rPr>
            </w:pPr>
            <w:r w:rsidRPr="00BA294F">
              <w:rPr>
                <w:rFonts w:ascii="Times New Roman" w:hAnsi="Times New Roman" w:cs="Times New Roman"/>
                <w:b/>
                <w:bCs/>
                <w:sz w:val="22"/>
                <w:szCs w:val="22"/>
              </w:rPr>
              <w:t>-</w:t>
            </w:r>
          </w:p>
        </w:tc>
        <w:tc>
          <w:tcPr>
            <w:tcW w:w="270" w:type="dxa"/>
            <w:gridSpan w:val="2"/>
            <w:shd w:val="clear" w:color="auto" w:fill="auto"/>
          </w:tcPr>
          <w:p w14:paraId="49D0BAAE" w14:textId="77777777" w:rsidR="00CD3809" w:rsidRPr="00BC2D67" w:rsidRDefault="00CD3809" w:rsidP="00CD380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b/>
                <w:bCs/>
                <w:sz w:val="22"/>
                <w:szCs w:val="22"/>
              </w:rPr>
            </w:pPr>
          </w:p>
        </w:tc>
        <w:tc>
          <w:tcPr>
            <w:tcW w:w="1026" w:type="dxa"/>
            <w:tcBorders>
              <w:top w:val="single" w:sz="4" w:space="0" w:color="auto"/>
              <w:bottom w:val="single" w:sz="4" w:space="0" w:color="auto"/>
            </w:tcBorders>
            <w:shd w:val="clear" w:color="auto" w:fill="auto"/>
          </w:tcPr>
          <w:p w14:paraId="679694B4" w14:textId="22FFAECB" w:rsidR="00CD3809" w:rsidRPr="00BC2D67" w:rsidRDefault="00CD3809" w:rsidP="00CD3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43"/>
              <w:rPr>
                <w:rFonts w:ascii="Times New Roman" w:hAnsi="Times New Roman" w:cs="Times New Roman"/>
                <w:b/>
                <w:bCs/>
                <w:sz w:val="22"/>
                <w:szCs w:val="22"/>
              </w:rPr>
            </w:pPr>
            <w:r>
              <w:rPr>
                <w:rFonts w:ascii="Times New Roman" w:hAnsi="Times New Roman" w:cs="Times New Roman"/>
                <w:b/>
                <w:bCs/>
                <w:sz w:val="22"/>
                <w:szCs w:val="22"/>
              </w:rPr>
              <w:t>(9,44</w:t>
            </w:r>
            <w:r w:rsidR="00D67284">
              <w:rPr>
                <w:rFonts w:ascii="Times New Roman" w:hAnsi="Times New Roman" w:cs="Times New Roman"/>
                <w:b/>
                <w:bCs/>
                <w:sz w:val="22"/>
                <w:szCs w:val="22"/>
              </w:rPr>
              <w:t>0</w:t>
            </w:r>
            <w:r>
              <w:rPr>
                <w:rFonts w:ascii="Times New Roman" w:hAnsi="Times New Roman" w:cs="Times New Roman"/>
                <w:b/>
                <w:bCs/>
                <w:sz w:val="22"/>
                <w:szCs w:val="22"/>
              </w:rPr>
              <w:t>)</w:t>
            </w:r>
          </w:p>
        </w:tc>
      </w:tr>
      <w:tr w:rsidR="00CD3809" w:rsidRPr="00BC2D67" w14:paraId="2FA638F2" w14:textId="77777777" w:rsidTr="00E24AFC">
        <w:tc>
          <w:tcPr>
            <w:tcW w:w="4230" w:type="dxa"/>
          </w:tcPr>
          <w:p w14:paraId="4FFB717B" w14:textId="77777777" w:rsidR="00CD3809" w:rsidRPr="00BC2D67" w:rsidRDefault="00CD3809" w:rsidP="00CD3809">
            <w:pPr>
              <w:ind w:left="180" w:hanging="180"/>
              <w:rPr>
                <w:rFonts w:ascii="Times New Roman" w:hAnsi="Times New Roman" w:cs="Times New Roman"/>
                <w:b/>
                <w:bCs/>
                <w:sz w:val="22"/>
                <w:szCs w:val="22"/>
              </w:rPr>
            </w:pPr>
          </w:p>
        </w:tc>
        <w:tc>
          <w:tcPr>
            <w:tcW w:w="1080" w:type="dxa"/>
            <w:tcBorders>
              <w:top w:val="single" w:sz="4" w:space="0" w:color="auto"/>
            </w:tcBorders>
          </w:tcPr>
          <w:p w14:paraId="7C3D6973" w14:textId="77777777" w:rsidR="00CD3809" w:rsidRPr="00BC2D67" w:rsidRDefault="00CD3809" w:rsidP="00CD3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72"/>
              <w:rPr>
                <w:rFonts w:ascii="Times New Roman" w:hAnsi="Times New Roman" w:cs="Times New Roman"/>
                <w:b/>
                <w:bCs/>
                <w:sz w:val="22"/>
                <w:szCs w:val="22"/>
              </w:rPr>
            </w:pPr>
          </w:p>
        </w:tc>
        <w:tc>
          <w:tcPr>
            <w:tcW w:w="270" w:type="dxa"/>
            <w:shd w:val="clear" w:color="auto" w:fill="auto"/>
          </w:tcPr>
          <w:p w14:paraId="5B0364F3" w14:textId="77777777" w:rsidR="00CD3809" w:rsidRPr="00BC2D67" w:rsidRDefault="00CD3809" w:rsidP="00CD3809">
            <w:pPr>
              <w:ind w:left="180"/>
              <w:rPr>
                <w:rFonts w:ascii="Times New Roman" w:hAnsi="Times New Roman" w:cs="Times New Roman"/>
                <w:b/>
                <w:bCs/>
                <w:sz w:val="22"/>
                <w:szCs w:val="22"/>
              </w:rPr>
            </w:pPr>
          </w:p>
        </w:tc>
        <w:tc>
          <w:tcPr>
            <w:tcW w:w="990" w:type="dxa"/>
            <w:tcBorders>
              <w:top w:val="single" w:sz="4" w:space="0" w:color="auto"/>
            </w:tcBorders>
            <w:shd w:val="clear" w:color="auto" w:fill="auto"/>
          </w:tcPr>
          <w:p w14:paraId="2C44A801" w14:textId="77777777" w:rsidR="00CD3809" w:rsidRPr="00375E10" w:rsidRDefault="00CD3809" w:rsidP="00CD3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ind w:right="-90"/>
              <w:rPr>
                <w:rFonts w:ascii="Times New Roman" w:hAnsi="Times New Roman" w:cs="Times New Roman"/>
                <w:sz w:val="22"/>
                <w:szCs w:val="22"/>
              </w:rPr>
            </w:pPr>
          </w:p>
        </w:tc>
        <w:tc>
          <w:tcPr>
            <w:tcW w:w="270" w:type="dxa"/>
            <w:gridSpan w:val="2"/>
            <w:tcBorders>
              <w:left w:val="nil"/>
            </w:tcBorders>
            <w:shd w:val="clear" w:color="auto" w:fill="auto"/>
          </w:tcPr>
          <w:p w14:paraId="60EDED27" w14:textId="77777777" w:rsidR="00CD3809" w:rsidRPr="00BC2D67" w:rsidRDefault="00CD3809" w:rsidP="00CD3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82"/>
              </w:tabs>
              <w:ind w:right="-72"/>
              <w:rPr>
                <w:rFonts w:ascii="Times New Roman" w:hAnsi="Times New Roman" w:cs="Times New Roman"/>
                <w:b/>
                <w:bCs/>
                <w:sz w:val="22"/>
                <w:szCs w:val="22"/>
              </w:rPr>
            </w:pPr>
          </w:p>
        </w:tc>
        <w:tc>
          <w:tcPr>
            <w:tcW w:w="1080" w:type="dxa"/>
            <w:tcBorders>
              <w:top w:val="single" w:sz="4" w:space="0" w:color="auto"/>
              <w:left w:val="nil"/>
            </w:tcBorders>
            <w:shd w:val="clear" w:color="auto" w:fill="auto"/>
          </w:tcPr>
          <w:p w14:paraId="22AFD340" w14:textId="74BFC49B" w:rsidR="00CD3809" w:rsidRPr="00BC2D67" w:rsidRDefault="00CD3809" w:rsidP="00CD3809">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 w:val="decimal" w:pos="590"/>
                <w:tab w:val="decimal" w:pos="774"/>
              </w:tabs>
              <w:ind w:right="-72"/>
              <w:rPr>
                <w:rFonts w:ascii="Times New Roman" w:hAnsi="Times New Roman" w:cs="Times New Roman"/>
                <w:b/>
                <w:bCs/>
                <w:sz w:val="22"/>
                <w:szCs w:val="22"/>
              </w:rPr>
            </w:pPr>
          </w:p>
        </w:tc>
        <w:tc>
          <w:tcPr>
            <w:tcW w:w="270" w:type="dxa"/>
            <w:gridSpan w:val="2"/>
            <w:shd w:val="clear" w:color="auto" w:fill="auto"/>
          </w:tcPr>
          <w:p w14:paraId="4E480F2C" w14:textId="77777777" w:rsidR="00CD3809" w:rsidRPr="00BC2D67" w:rsidRDefault="00CD3809" w:rsidP="00CD380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b/>
                <w:bCs/>
                <w:sz w:val="22"/>
                <w:szCs w:val="22"/>
              </w:rPr>
            </w:pPr>
          </w:p>
        </w:tc>
        <w:tc>
          <w:tcPr>
            <w:tcW w:w="1026" w:type="dxa"/>
            <w:tcBorders>
              <w:top w:val="single" w:sz="4" w:space="0" w:color="auto"/>
            </w:tcBorders>
            <w:shd w:val="clear" w:color="auto" w:fill="auto"/>
          </w:tcPr>
          <w:p w14:paraId="3D7AEB6B" w14:textId="77777777" w:rsidR="00CD3809" w:rsidRPr="00BC2D67" w:rsidRDefault="00CD3809" w:rsidP="00CD3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b/>
                <w:bCs/>
                <w:sz w:val="22"/>
                <w:szCs w:val="22"/>
              </w:rPr>
            </w:pPr>
          </w:p>
        </w:tc>
      </w:tr>
      <w:tr w:rsidR="00CD3809" w:rsidRPr="00BC2D67" w14:paraId="672E06EB" w14:textId="77777777" w:rsidTr="00E24AFC">
        <w:tc>
          <w:tcPr>
            <w:tcW w:w="4230" w:type="dxa"/>
          </w:tcPr>
          <w:p w14:paraId="16E363EC" w14:textId="77777777" w:rsidR="00CD3809" w:rsidRPr="00BC2D67" w:rsidRDefault="00CD3809" w:rsidP="00CD3809">
            <w:pPr>
              <w:ind w:left="180" w:hanging="180"/>
              <w:rPr>
                <w:rFonts w:ascii="Times New Roman" w:hAnsi="Times New Roman" w:cs="Times New Roman"/>
                <w:b/>
                <w:bCs/>
                <w:sz w:val="22"/>
                <w:szCs w:val="22"/>
              </w:rPr>
            </w:pPr>
            <w:r w:rsidRPr="00BC2D67">
              <w:rPr>
                <w:rFonts w:ascii="Times New Roman" w:hAnsi="Times New Roman" w:cs="Times New Roman"/>
                <w:b/>
                <w:bCs/>
                <w:sz w:val="22"/>
                <w:szCs w:val="22"/>
              </w:rPr>
              <w:t>Net</w:t>
            </w:r>
          </w:p>
        </w:tc>
        <w:tc>
          <w:tcPr>
            <w:tcW w:w="1080" w:type="dxa"/>
            <w:tcBorders>
              <w:bottom w:val="double" w:sz="4" w:space="0" w:color="auto"/>
            </w:tcBorders>
          </w:tcPr>
          <w:p w14:paraId="2C7D1D91" w14:textId="28A44617" w:rsidR="00CD3809" w:rsidRPr="00BC2D67" w:rsidRDefault="00CD3809" w:rsidP="00CD3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72"/>
              <w:rPr>
                <w:rFonts w:ascii="Times New Roman" w:hAnsi="Times New Roman" w:cs="Times New Roman"/>
                <w:b/>
                <w:bCs/>
                <w:sz w:val="22"/>
                <w:szCs w:val="22"/>
              </w:rPr>
            </w:pPr>
            <w:r w:rsidRPr="00412A77">
              <w:rPr>
                <w:rFonts w:ascii="Times New Roman" w:hAnsi="Times New Roman" w:cs="Times New Roman"/>
                <w:b/>
                <w:bCs/>
                <w:sz w:val="22"/>
                <w:szCs w:val="22"/>
              </w:rPr>
              <w:t>36,154</w:t>
            </w:r>
          </w:p>
        </w:tc>
        <w:tc>
          <w:tcPr>
            <w:tcW w:w="270" w:type="dxa"/>
            <w:shd w:val="clear" w:color="auto" w:fill="auto"/>
          </w:tcPr>
          <w:p w14:paraId="56E40C6E" w14:textId="77777777" w:rsidR="00CD3809" w:rsidRPr="00BC2D67" w:rsidRDefault="00CD3809" w:rsidP="00CD3809">
            <w:pPr>
              <w:ind w:left="180"/>
              <w:rPr>
                <w:rFonts w:ascii="Times New Roman" w:hAnsi="Times New Roman" w:cs="Times New Roman"/>
                <w:b/>
                <w:bCs/>
                <w:sz w:val="22"/>
                <w:szCs w:val="22"/>
              </w:rPr>
            </w:pPr>
          </w:p>
        </w:tc>
        <w:tc>
          <w:tcPr>
            <w:tcW w:w="990" w:type="dxa"/>
            <w:tcBorders>
              <w:bottom w:val="double" w:sz="4" w:space="0" w:color="auto"/>
            </w:tcBorders>
            <w:shd w:val="clear" w:color="auto" w:fill="auto"/>
          </w:tcPr>
          <w:p w14:paraId="05BDC01D" w14:textId="46E37AAD" w:rsidR="00CD3809" w:rsidRPr="00BC2D67" w:rsidRDefault="00CD3809" w:rsidP="00CD3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ind w:right="-90"/>
              <w:rPr>
                <w:rFonts w:ascii="Times New Roman" w:hAnsi="Times New Roman" w:cs="Times New Roman"/>
                <w:b/>
                <w:bCs/>
                <w:sz w:val="22"/>
                <w:szCs w:val="22"/>
              </w:rPr>
            </w:pPr>
            <w:r>
              <w:rPr>
                <w:rFonts w:ascii="Times New Roman" w:hAnsi="Times New Roman" w:cs="Times New Roman"/>
                <w:b/>
                <w:bCs/>
                <w:sz w:val="22"/>
                <w:szCs w:val="22"/>
              </w:rPr>
              <w:t>884</w:t>
            </w:r>
          </w:p>
        </w:tc>
        <w:tc>
          <w:tcPr>
            <w:tcW w:w="270" w:type="dxa"/>
            <w:gridSpan w:val="2"/>
            <w:tcBorders>
              <w:left w:val="nil"/>
              <w:bottom w:val="nil"/>
            </w:tcBorders>
            <w:shd w:val="clear" w:color="auto" w:fill="auto"/>
          </w:tcPr>
          <w:p w14:paraId="5B7FDE71" w14:textId="77777777" w:rsidR="00CD3809" w:rsidRPr="00BC2D67" w:rsidRDefault="00CD3809" w:rsidP="00CD3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82"/>
              </w:tabs>
              <w:ind w:right="-72"/>
              <w:rPr>
                <w:rFonts w:ascii="Times New Roman" w:hAnsi="Times New Roman" w:cs="Times New Roman"/>
                <w:b/>
                <w:bCs/>
                <w:sz w:val="22"/>
                <w:szCs w:val="22"/>
              </w:rPr>
            </w:pPr>
          </w:p>
        </w:tc>
        <w:tc>
          <w:tcPr>
            <w:tcW w:w="1080" w:type="dxa"/>
            <w:tcBorders>
              <w:left w:val="nil"/>
              <w:bottom w:val="double" w:sz="4" w:space="0" w:color="auto"/>
            </w:tcBorders>
            <w:shd w:val="clear" w:color="auto" w:fill="auto"/>
          </w:tcPr>
          <w:p w14:paraId="538580F2" w14:textId="3962DF13" w:rsidR="00CD3809" w:rsidRPr="00BC2D67" w:rsidRDefault="00CD3809" w:rsidP="00CD3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72"/>
              <w:rPr>
                <w:rFonts w:ascii="Times New Roman" w:hAnsi="Times New Roman" w:cs="Times New Roman"/>
                <w:b/>
                <w:bCs/>
                <w:sz w:val="22"/>
                <w:szCs w:val="22"/>
              </w:rPr>
            </w:pPr>
            <w:r>
              <w:rPr>
                <w:rFonts w:ascii="Times New Roman" w:hAnsi="Times New Roman" w:cs="Times New Roman"/>
                <w:b/>
                <w:bCs/>
                <w:sz w:val="22"/>
                <w:szCs w:val="22"/>
              </w:rPr>
              <w:t>765</w:t>
            </w:r>
          </w:p>
        </w:tc>
        <w:tc>
          <w:tcPr>
            <w:tcW w:w="270" w:type="dxa"/>
            <w:gridSpan w:val="2"/>
            <w:shd w:val="clear" w:color="auto" w:fill="auto"/>
          </w:tcPr>
          <w:p w14:paraId="43B0B355" w14:textId="77777777" w:rsidR="00CD3809" w:rsidRPr="00BC2D67" w:rsidRDefault="00CD3809" w:rsidP="00CD3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882"/>
              </w:tabs>
              <w:ind w:right="-72"/>
              <w:rPr>
                <w:rFonts w:ascii="Times New Roman" w:hAnsi="Times New Roman" w:cs="Times New Roman"/>
                <w:b/>
                <w:bCs/>
                <w:sz w:val="22"/>
                <w:szCs w:val="22"/>
              </w:rPr>
            </w:pPr>
          </w:p>
        </w:tc>
        <w:tc>
          <w:tcPr>
            <w:tcW w:w="1026" w:type="dxa"/>
            <w:tcBorders>
              <w:bottom w:val="double" w:sz="4" w:space="0" w:color="auto"/>
            </w:tcBorders>
            <w:shd w:val="clear" w:color="auto" w:fill="auto"/>
          </w:tcPr>
          <w:p w14:paraId="6CDCA189" w14:textId="6E6B73F9" w:rsidR="00CD3809" w:rsidRPr="00BC2D67" w:rsidRDefault="00CD3809" w:rsidP="00CD3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b/>
                <w:bCs/>
                <w:sz w:val="22"/>
                <w:szCs w:val="22"/>
              </w:rPr>
            </w:pPr>
            <w:r>
              <w:rPr>
                <w:rFonts w:ascii="Times New Roman" w:hAnsi="Times New Roman" w:cs="Times New Roman"/>
                <w:b/>
                <w:bCs/>
                <w:sz w:val="22"/>
                <w:szCs w:val="22"/>
              </w:rPr>
              <w:t>37,803</w:t>
            </w:r>
          </w:p>
        </w:tc>
      </w:tr>
    </w:tbl>
    <w:p w14:paraId="21547F14" w14:textId="3768101A" w:rsidR="002F2C9E" w:rsidRDefault="002F2C9E" w:rsidP="00D83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560E70DD" w14:textId="77777777" w:rsidR="00E24AFC" w:rsidRDefault="00E24AFC" w:rsidP="00D83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112EA01B" w14:textId="77777777" w:rsidR="00B92E7C" w:rsidRDefault="00B92E7C" w:rsidP="00D83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558FC82B" w14:textId="77777777" w:rsidR="00E24AFC" w:rsidRDefault="00E24AFC" w:rsidP="00D83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bl>
      <w:tblPr>
        <w:tblW w:w="9216" w:type="dxa"/>
        <w:tblInd w:w="414" w:type="dxa"/>
        <w:tblLayout w:type="fixed"/>
        <w:tblLook w:val="0000" w:firstRow="0" w:lastRow="0" w:firstColumn="0" w:lastColumn="0" w:noHBand="0" w:noVBand="0"/>
      </w:tblPr>
      <w:tblGrid>
        <w:gridCol w:w="4230"/>
        <w:gridCol w:w="1080"/>
        <w:gridCol w:w="270"/>
        <w:gridCol w:w="990"/>
        <w:gridCol w:w="90"/>
        <w:gridCol w:w="180"/>
        <w:gridCol w:w="1080"/>
        <w:gridCol w:w="90"/>
        <w:gridCol w:w="180"/>
        <w:gridCol w:w="1026"/>
      </w:tblGrid>
      <w:tr w:rsidR="009F5502" w:rsidRPr="00BC2D67" w14:paraId="50F6B24F" w14:textId="77777777">
        <w:trPr>
          <w:trHeight w:val="119"/>
        </w:trPr>
        <w:tc>
          <w:tcPr>
            <w:tcW w:w="4230" w:type="dxa"/>
          </w:tcPr>
          <w:p w14:paraId="5F790E35" w14:textId="77777777" w:rsidR="009F5502" w:rsidRPr="00BC2D67" w:rsidRDefault="009F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BC2D67">
              <w:rPr>
                <w:rFonts w:ascii="Times New Roman" w:hAnsi="Times New Roman" w:cs="Times New Roman"/>
                <w:sz w:val="22"/>
                <w:szCs w:val="22"/>
              </w:rPr>
              <w:br w:type="page"/>
            </w:r>
          </w:p>
        </w:tc>
        <w:tc>
          <w:tcPr>
            <w:tcW w:w="4986" w:type="dxa"/>
            <w:gridSpan w:val="9"/>
            <w:shd w:val="clear" w:color="auto" w:fill="auto"/>
          </w:tcPr>
          <w:p w14:paraId="4222ED4E" w14:textId="77777777" w:rsidR="009F5502" w:rsidRPr="00BC2D67" w:rsidRDefault="009F5502">
            <w:pPr>
              <w:pStyle w:val="acctmergecolhdg"/>
              <w:spacing w:line="240" w:lineRule="atLeast"/>
              <w:rPr>
                <w:szCs w:val="22"/>
                <w:lang w:val="en-US"/>
              </w:rPr>
            </w:pPr>
            <w:r w:rsidRPr="00BC2D67">
              <w:rPr>
                <w:szCs w:val="22"/>
              </w:rPr>
              <w:t>Separate financial statements</w:t>
            </w:r>
          </w:p>
        </w:tc>
      </w:tr>
      <w:tr w:rsidR="009F5502" w:rsidRPr="00BC2D67" w14:paraId="2064E591" w14:textId="77777777">
        <w:trPr>
          <w:trHeight w:val="146"/>
        </w:trPr>
        <w:tc>
          <w:tcPr>
            <w:tcW w:w="4230" w:type="dxa"/>
            <w:vMerge w:val="restart"/>
          </w:tcPr>
          <w:p w14:paraId="23236CE6" w14:textId="77777777" w:rsidR="009F5502" w:rsidRPr="00BC2D67" w:rsidRDefault="009F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BC2D67">
              <w:rPr>
                <w:rFonts w:ascii="Times New Roman" w:hAnsi="Times New Roman" w:cs="Times New Roman"/>
                <w:sz w:val="22"/>
                <w:szCs w:val="22"/>
              </w:rPr>
              <w:t xml:space="preserve"> </w:t>
            </w:r>
          </w:p>
        </w:tc>
        <w:tc>
          <w:tcPr>
            <w:tcW w:w="1080" w:type="dxa"/>
            <w:vMerge w:val="restart"/>
            <w:vAlign w:val="bottom"/>
          </w:tcPr>
          <w:p w14:paraId="2115721F" w14:textId="77777777" w:rsidR="009F5502" w:rsidRPr="00BC2D67" w:rsidRDefault="009F5502">
            <w:pPr>
              <w:pStyle w:val="acctcolumnheading"/>
              <w:spacing w:after="0" w:line="240" w:lineRule="atLeast"/>
              <w:rPr>
                <w:b/>
                <w:bCs/>
                <w:szCs w:val="22"/>
                <w:lang w:bidi="th-TH"/>
              </w:rPr>
            </w:pPr>
            <w:r w:rsidRPr="00BC2D67">
              <w:rPr>
                <w:b/>
                <w:bCs/>
                <w:szCs w:val="22"/>
              </w:rPr>
              <w:t xml:space="preserve">At 1 January </w:t>
            </w:r>
            <w:r>
              <w:rPr>
                <w:b/>
                <w:bCs/>
                <w:szCs w:val="22"/>
              </w:rPr>
              <w:t>2023</w:t>
            </w:r>
          </w:p>
        </w:tc>
        <w:tc>
          <w:tcPr>
            <w:tcW w:w="2700" w:type="dxa"/>
            <w:gridSpan w:val="6"/>
            <w:shd w:val="clear" w:color="auto" w:fill="auto"/>
            <w:vAlign w:val="center"/>
          </w:tcPr>
          <w:p w14:paraId="4EC7DC70" w14:textId="77777777" w:rsidR="009F5502" w:rsidRPr="00BC2D67" w:rsidRDefault="009F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22"/>
              </w:tabs>
              <w:ind w:left="-108" w:right="-108"/>
              <w:jc w:val="center"/>
              <w:rPr>
                <w:rFonts w:ascii="Times New Roman" w:hAnsi="Times New Roman" w:cs="Times New Roman"/>
                <w:sz w:val="22"/>
                <w:szCs w:val="22"/>
              </w:rPr>
            </w:pPr>
            <w:r w:rsidRPr="00BC2D67">
              <w:rPr>
                <w:rFonts w:ascii="Times New Roman" w:hAnsi="Times New Roman" w:cs="Times New Roman"/>
                <w:sz w:val="22"/>
                <w:szCs w:val="22"/>
              </w:rPr>
              <w:t>(Charged) / Credited to</w:t>
            </w:r>
          </w:p>
        </w:tc>
        <w:tc>
          <w:tcPr>
            <w:tcW w:w="1206" w:type="dxa"/>
            <w:gridSpan w:val="2"/>
            <w:vMerge w:val="restart"/>
            <w:shd w:val="clear" w:color="auto" w:fill="auto"/>
            <w:vAlign w:val="bottom"/>
          </w:tcPr>
          <w:p w14:paraId="646091F9" w14:textId="77777777" w:rsidR="009F5502" w:rsidRPr="00BC2D67" w:rsidRDefault="009F5502">
            <w:pPr>
              <w:pStyle w:val="acctcolumnheading"/>
              <w:spacing w:after="0" w:line="240" w:lineRule="atLeast"/>
              <w:ind w:left="-79" w:right="-79"/>
              <w:rPr>
                <w:b/>
                <w:bCs/>
                <w:szCs w:val="22"/>
              </w:rPr>
            </w:pPr>
            <w:r w:rsidRPr="00BC2D67">
              <w:rPr>
                <w:b/>
                <w:bCs/>
                <w:szCs w:val="22"/>
              </w:rPr>
              <w:t>At 31</w:t>
            </w:r>
          </w:p>
          <w:p w14:paraId="67CCDCC4" w14:textId="77777777" w:rsidR="009F5502" w:rsidRPr="00BC2D67" w:rsidRDefault="009F5502">
            <w:pPr>
              <w:pStyle w:val="acctcolumnheading"/>
              <w:spacing w:after="0" w:line="240" w:lineRule="atLeast"/>
              <w:ind w:left="-79" w:right="-79"/>
              <w:rPr>
                <w:b/>
                <w:bCs/>
                <w:szCs w:val="22"/>
              </w:rPr>
            </w:pPr>
            <w:r w:rsidRPr="00BC2D67">
              <w:rPr>
                <w:b/>
                <w:bCs/>
                <w:szCs w:val="22"/>
              </w:rPr>
              <w:t xml:space="preserve"> December</w:t>
            </w:r>
          </w:p>
          <w:p w14:paraId="393E26D7" w14:textId="77777777" w:rsidR="009F5502" w:rsidRPr="00BC2D67" w:rsidRDefault="009F5502">
            <w:pPr>
              <w:pStyle w:val="acctcolumnheading"/>
              <w:spacing w:after="0" w:line="240" w:lineRule="atLeast"/>
              <w:ind w:left="-79" w:right="-79"/>
              <w:rPr>
                <w:b/>
                <w:bCs/>
                <w:szCs w:val="22"/>
              </w:rPr>
            </w:pPr>
            <w:r w:rsidRPr="00BC2D67">
              <w:rPr>
                <w:b/>
                <w:bCs/>
                <w:szCs w:val="22"/>
              </w:rPr>
              <w:t xml:space="preserve"> </w:t>
            </w:r>
            <w:r>
              <w:rPr>
                <w:b/>
                <w:bCs/>
                <w:szCs w:val="22"/>
              </w:rPr>
              <w:t>2023</w:t>
            </w:r>
          </w:p>
        </w:tc>
      </w:tr>
      <w:tr w:rsidR="009F5502" w:rsidRPr="00BC2D67" w14:paraId="36C91E75" w14:textId="77777777">
        <w:trPr>
          <w:trHeight w:val="382"/>
        </w:trPr>
        <w:tc>
          <w:tcPr>
            <w:tcW w:w="4230" w:type="dxa"/>
            <w:vMerge/>
          </w:tcPr>
          <w:p w14:paraId="59C7AEE3" w14:textId="77777777" w:rsidR="009F5502" w:rsidRPr="00BC2D67" w:rsidRDefault="009F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080" w:type="dxa"/>
            <w:vMerge/>
            <w:vAlign w:val="bottom"/>
          </w:tcPr>
          <w:p w14:paraId="5C8D11AE" w14:textId="77777777" w:rsidR="009F5502" w:rsidRPr="00BC2D67" w:rsidRDefault="009F5502">
            <w:pPr>
              <w:pStyle w:val="acctcolumnheading"/>
              <w:spacing w:after="0" w:line="240" w:lineRule="atLeast"/>
              <w:rPr>
                <w:b/>
                <w:bCs/>
                <w:szCs w:val="22"/>
              </w:rPr>
            </w:pPr>
          </w:p>
        </w:tc>
        <w:tc>
          <w:tcPr>
            <w:tcW w:w="1350" w:type="dxa"/>
            <w:gridSpan w:val="3"/>
            <w:tcBorders>
              <w:top w:val="single" w:sz="4" w:space="0" w:color="auto"/>
            </w:tcBorders>
            <w:shd w:val="clear" w:color="auto" w:fill="auto"/>
            <w:vAlign w:val="center"/>
          </w:tcPr>
          <w:p w14:paraId="2AEC2A89" w14:textId="77777777" w:rsidR="009F5502" w:rsidRPr="00BC2D67" w:rsidRDefault="009F5502">
            <w:pPr>
              <w:pStyle w:val="acctcolumnheading"/>
              <w:spacing w:after="0" w:line="240" w:lineRule="atLeast"/>
              <w:rPr>
                <w:szCs w:val="22"/>
              </w:rPr>
            </w:pPr>
          </w:p>
          <w:p w14:paraId="412899F1" w14:textId="77777777" w:rsidR="009F5502" w:rsidRPr="00BC2D67" w:rsidRDefault="009F5502">
            <w:pPr>
              <w:pStyle w:val="acctcolumnheading"/>
              <w:spacing w:after="0" w:line="240" w:lineRule="atLeast"/>
              <w:rPr>
                <w:szCs w:val="22"/>
              </w:rPr>
            </w:pPr>
            <w:r w:rsidRPr="00BC2D67">
              <w:rPr>
                <w:szCs w:val="22"/>
              </w:rPr>
              <w:t>Profit or loss</w:t>
            </w:r>
          </w:p>
        </w:tc>
        <w:tc>
          <w:tcPr>
            <w:tcW w:w="1350" w:type="dxa"/>
            <w:gridSpan w:val="3"/>
            <w:tcBorders>
              <w:top w:val="single" w:sz="4" w:space="0" w:color="auto"/>
            </w:tcBorders>
            <w:shd w:val="clear" w:color="auto" w:fill="auto"/>
            <w:vAlign w:val="center"/>
          </w:tcPr>
          <w:p w14:paraId="4DA69A07" w14:textId="77777777" w:rsidR="009F5502" w:rsidRPr="00BC2D67" w:rsidRDefault="009F5502">
            <w:pPr>
              <w:pStyle w:val="acctcolumnheading"/>
              <w:spacing w:after="0" w:line="240" w:lineRule="atLeast"/>
              <w:ind w:left="-108" w:right="-108"/>
              <w:rPr>
                <w:szCs w:val="22"/>
              </w:rPr>
            </w:pPr>
            <w:r w:rsidRPr="00BC2D67">
              <w:rPr>
                <w:szCs w:val="22"/>
              </w:rPr>
              <w:t>Other</w:t>
            </w:r>
          </w:p>
          <w:p w14:paraId="0B6FD277" w14:textId="77777777" w:rsidR="009F5502" w:rsidRPr="00BC2D67" w:rsidRDefault="009F5502">
            <w:pPr>
              <w:pStyle w:val="acctcolumnheading"/>
              <w:spacing w:after="0" w:line="240" w:lineRule="atLeast"/>
              <w:ind w:left="-108" w:right="-108"/>
              <w:rPr>
                <w:szCs w:val="22"/>
              </w:rPr>
            </w:pPr>
            <w:r w:rsidRPr="00BC2D67">
              <w:rPr>
                <w:szCs w:val="22"/>
              </w:rPr>
              <w:t>comprehensive income</w:t>
            </w:r>
          </w:p>
        </w:tc>
        <w:tc>
          <w:tcPr>
            <w:tcW w:w="1206" w:type="dxa"/>
            <w:gridSpan w:val="2"/>
            <w:vMerge/>
            <w:shd w:val="clear" w:color="auto" w:fill="auto"/>
            <w:vAlign w:val="bottom"/>
          </w:tcPr>
          <w:p w14:paraId="5BE9E37D" w14:textId="77777777" w:rsidR="009F5502" w:rsidRPr="00BC2D67" w:rsidRDefault="009F5502">
            <w:pPr>
              <w:pStyle w:val="acctcolumnheading"/>
              <w:spacing w:after="0" w:line="240" w:lineRule="atLeast"/>
              <w:ind w:left="-79" w:right="-79"/>
              <w:rPr>
                <w:b/>
                <w:bCs/>
                <w:szCs w:val="22"/>
              </w:rPr>
            </w:pPr>
          </w:p>
        </w:tc>
      </w:tr>
      <w:tr w:rsidR="009F5502" w:rsidRPr="00BC2D67" w14:paraId="33DC9A20" w14:textId="77777777">
        <w:tc>
          <w:tcPr>
            <w:tcW w:w="4230" w:type="dxa"/>
          </w:tcPr>
          <w:p w14:paraId="5CA2457F" w14:textId="77777777" w:rsidR="009F5502" w:rsidRPr="00BC2D67" w:rsidRDefault="009F5502">
            <w:pPr>
              <w:ind w:left="180" w:hanging="180"/>
              <w:rPr>
                <w:rFonts w:ascii="Times New Roman" w:hAnsi="Times New Roman" w:cs="Times New Roman"/>
                <w:sz w:val="22"/>
                <w:szCs w:val="22"/>
              </w:rPr>
            </w:pPr>
          </w:p>
        </w:tc>
        <w:tc>
          <w:tcPr>
            <w:tcW w:w="4986" w:type="dxa"/>
            <w:gridSpan w:val="9"/>
            <w:shd w:val="clear" w:color="auto" w:fill="auto"/>
          </w:tcPr>
          <w:p w14:paraId="5850EE8E" w14:textId="77777777" w:rsidR="009F5502" w:rsidRPr="00BC2D67" w:rsidRDefault="009F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jc w:val="center"/>
              <w:rPr>
                <w:rFonts w:ascii="Times New Roman" w:hAnsi="Times New Roman" w:cs="Times New Roman"/>
                <w:i/>
                <w:iCs/>
                <w:sz w:val="22"/>
                <w:szCs w:val="22"/>
              </w:rPr>
            </w:pPr>
            <w:r w:rsidRPr="00BC2D67">
              <w:rPr>
                <w:rFonts w:ascii="Times New Roman" w:hAnsi="Times New Roman" w:cs="Times New Roman"/>
                <w:i/>
                <w:iCs/>
                <w:sz w:val="22"/>
                <w:szCs w:val="22"/>
              </w:rPr>
              <w:t>(in thousand Baht)</w:t>
            </w:r>
          </w:p>
        </w:tc>
      </w:tr>
      <w:tr w:rsidR="009F5502" w:rsidRPr="00BC2D67" w14:paraId="115BA008" w14:textId="77777777">
        <w:tc>
          <w:tcPr>
            <w:tcW w:w="4230" w:type="dxa"/>
          </w:tcPr>
          <w:p w14:paraId="31117D9D" w14:textId="77777777" w:rsidR="009F5502" w:rsidRPr="00BC2D67" w:rsidRDefault="009F5502">
            <w:pPr>
              <w:ind w:left="180" w:hanging="180"/>
              <w:rPr>
                <w:rFonts w:ascii="Times New Roman" w:hAnsi="Times New Roman" w:cs="Times New Roman"/>
                <w:b/>
                <w:bCs/>
                <w:i/>
                <w:iCs/>
                <w:sz w:val="22"/>
                <w:szCs w:val="22"/>
              </w:rPr>
            </w:pPr>
            <w:r w:rsidRPr="00BC2D67">
              <w:rPr>
                <w:rFonts w:ascii="Times New Roman" w:hAnsi="Times New Roman" w:cs="Times New Roman"/>
                <w:b/>
                <w:bCs/>
                <w:i/>
                <w:iCs/>
                <w:sz w:val="22"/>
                <w:szCs w:val="22"/>
              </w:rPr>
              <w:t>Deferred tax assets</w:t>
            </w:r>
          </w:p>
        </w:tc>
        <w:tc>
          <w:tcPr>
            <w:tcW w:w="4986" w:type="dxa"/>
            <w:gridSpan w:val="9"/>
            <w:shd w:val="clear" w:color="auto" w:fill="auto"/>
          </w:tcPr>
          <w:p w14:paraId="070CCE86" w14:textId="77777777" w:rsidR="009F5502" w:rsidRPr="00BC2D67" w:rsidRDefault="009F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jc w:val="center"/>
              <w:rPr>
                <w:rFonts w:ascii="Times New Roman" w:hAnsi="Times New Roman" w:cs="Times New Roman"/>
                <w:i/>
                <w:iCs/>
                <w:sz w:val="22"/>
                <w:szCs w:val="22"/>
              </w:rPr>
            </w:pPr>
          </w:p>
        </w:tc>
      </w:tr>
      <w:tr w:rsidR="009F5502" w:rsidRPr="00BC2D67" w14:paraId="20D9EC43" w14:textId="77777777">
        <w:tc>
          <w:tcPr>
            <w:tcW w:w="4230" w:type="dxa"/>
          </w:tcPr>
          <w:p w14:paraId="031712F9" w14:textId="77777777" w:rsidR="009F5502" w:rsidRPr="00BC2D67" w:rsidRDefault="009F5502">
            <w:pPr>
              <w:rPr>
                <w:rFonts w:ascii="Times New Roman" w:hAnsi="Times New Roman" w:cs="Times New Roman"/>
                <w:sz w:val="22"/>
                <w:szCs w:val="22"/>
              </w:rPr>
            </w:pPr>
            <w:r w:rsidRPr="00BC2D67">
              <w:rPr>
                <w:rFonts w:ascii="Times New Roman" w:hAnsi="Times New Roman" w:cs="Times New Roman"/>
                <w:sz w:val="22"/>
                <w:szCs w:val="22"/>
              </w:rPr>
              <w:t>Allowance for</w:t>
            </w:r>
            <w:r w:rsidRPr="00BC2D67">
              <w:rPr>
                <w:rFonts w:ascii="Times New Roman" w:hAnsi="Times New Roman" w:cs="Times New Roman"/>
                <w:sz w:val="22"/>
                <w:szCs w:val="22"/>
                <w:cs/>
              </w:rPr>
              <w:t xml:space="preserve"> </w:t>
            </w:r>
            <w:r w:rsidRPr="00BC2D67">
              <w:rPr>
                <w:rFonts w:ascii="Times New Roman" w:hAnsi="Times New Roman" w:cs="Times New Roman"/>
                <w:sz w:val="22"/>
                <w:szCs w:val="22"/>
              </w:rPr>
              <w:t>doubtful accounts</w:t>
            </w:r>
          </w:p>
        </w:tc>
        <w:tc>
          <w:tcPr>
            <w:tcW w:w="1080" w:type="dxa"/>
          </w:tcPr>
          <w:p w14:paraId="273F998C" w14:textId="77777777" w:rsidR="009F5502" w:rsidRPr="00BC2D67" w:rsidRDefault="009F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72"/>
              <w:rPr>
                <w:rFonts w:ascii="Times New Roman" w:hAnsi="Times New Roman" w:cs="Times New Roman"/>
                <w:sz w:val="22"/>
                <w:szCs w:val="22"/>
              </w:rPr>
            </w:pPr>
            <w:r>
              <w:rPr>
                <w:rFonts w:ascii="Times New Roman" w:hAnsi="Times New Roman" w:cs="Times New Roman"/>
                <w:sz w:val="22"/>
                <w:szCs w:val="22"/>
              </w:rPr>
              <w:t>2,514</w:t>
            </w:r>
          </w:p>
        </w:tc>
        <w:tc>
          <w:tcPr>
            <w:tcW w:w="270" w:type="dxa"/>
            <w:shd w:val="clear" w:color="auto" w:fill="auto"/>
          </w:tcPr>
          <w:p w14:paraId="4DF26774" w14:textId="77777777" w:rsidR="009F5502" w:rsidRPr="00BC2D67" w:rsidRDefault="009F5502">
            <w:pPr>
              <w:rPr>
                <w:rFonts w:ascii="Times New Roman" w:hAnsi="Times New Roman" w:cs="Times New Roman"/>
                <w:sz w:val="22"/>
                <w:szCs w:val="22"/>
              </w:rPr>
            </w:pPr>
          </w:p>
        </w:tc>
        <w:tc>
          <w:tcPr>
            <w:tcW w:w="990" w:type="dxa"/>
            <w:shd w:val="clear" w:color="auto" w:fill="auto"/>
          </w:tcPr>
          <w:p w14:paraId="6777A494" w14:textId="77777777" w:rsidR="009F5502" w:rsidRPr="0052133F" w:rsidRDefault="009F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72"/>
              <w:rPr>
                <w:rFonts w:ascii="Times New Roman" w:hAnsi="Times New Roman" w:cstheme="minorBidi"/>
                <w:sz w:val="22"/>
                <w:szCs w:val="22"/>
              </w:rPr>
            </w:pPr>
            <w:r w:rsidRPr="007A73BD">
              <w:rPr>
                <w:rFonts w:ascii="Times New Roman" w:hAnsi="Times New Roman" w:cstheme="minorBidi"/>
                <w:sz w:val="22"/>
                <w:szCs w:val="22"/>
              </w:rPr>
              <w:t>(240)</w:t>
            </w:r>
          </w:p>
        </w:tc>
        <w:tc>
          <w:tcPr>
            <w:tcW w:w="270" w:type="dxa"/>
            <w:gridSpan w:val="2"/>
            <w:tcBorders>
              <w:left w:val="nil"/>
            </w:tcBorders>
            <w:shd w:val="clear" w:color="auto" w:fill="auto"/>
          </w:tcPr>
          <w:p w14:paraId="73F1C0FE" w14:textId="77777777" w:rsidR="009F5502" w:rsidRPr="00BC2D67" w:rsidRDefault="009F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72"/>
              <w:rPr>
                <w:rFonts w:ascii="Times New Roman" w:hAnsi="Times New Roman" w:cs="Times New Roman"/>
                <w:sz w:val="22"/>
                <w:szCs w:val="22"/>
              </w:rPr>
            </w:pPr>
          </w:p>
        </w:tc>
        <w:tc>
          <w:tcPr>
            <w:tcW w:w="1080" w:type="dxa"/>
            <w:tcBorders>
              <w:left w:val="nil"/>
            </w:tcBorders>
            <w:shd w:val="clear" w:color="auto" w:fill="auto"/>
          </w:tcPr>
          <w:p w14:paraId="1C85BA73" w14:textId="77777777" w:rsidR="009F5502" w:rsidRPr="00BC2D67" w:rsidRDefault="009F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72"/>
              <w:rPr>
                <w:rFonts w:ascii="Times New Roman" w:hAnsi="Times New Roman" w:cs="Times New Roman"/>
                <w:sz w:val="22"/>
                <w:szCs w:val="22"/>
              </w:rPr>
            </w:pPr>
            <w:r>
              <w:rPr>
                <w:rFonts w:ascii="Times New Roman" w:hAnsi="Times New Roman" w:cs="Times New Roman"/>
                <w:sz w:val="22"/>
                <w:szCs w:val="22"/>
              </w:rPr>
              <w:t>-</w:t>
            </w:r>
          </w:p>
        </w:tc>
        <w:tc>
          <w:tcPr>
            <w:tcW w:w="270" w:type="dxa"/>
            <w:gridSpan w:val="2"/>
            <w:shd w:val="clear" w:color="auto" w:fill="auto"/>
          </w:tcPr>
          <w:p w14:paraId="514E9017" w14:textId="77777777" w:rsidR="009F5502" w:rsidRPr="00BC2D67" w:rsidRDefault="009F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72"/>
              <w:rPr>
                <w:rFonts w:ascii="Times New Roman" w:hAnsi="Times New Roman" w:cs="Times New Roman"/>
                <w:sz w:val="22"/>
                <w:szCs w:val="22"/>
              </w:rPr>
            </w:pPr>
          </w:p>
        </w:tc>
        <w:tc>
          <w:tcPr>
            <w:tcW w:w="1026" w:type="dxa"/>
            <w:shd w:val="clear" w:color="auto" w:fill="auto"/>
          </w:tcPr>
          <w:p w14:paraId="4DFA92AE" w14:textId="77777777" w:rsidR="009F5502" w:rsidRPr="00BC2D67" w:rsidRDefault="009F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r w:rsidRPr="00E97FD8">
              <w:rPr>
                <w:rFonts w:ascii="Times New Roman" w:hAnsi="Times New Roman" w:cs="Times New Roman"/>
                <w:sz w:val="22"/>
                <w:szCs w:val="22"/>
              </w:rPr>
              <w:t>2,274</w:t>
            </w:r>
          </w:p>
        </w:tc>
      </w:tr>
      <w:tr w:rsidR="009F5502" w:rsidRPr="00BC2D67" w14:paraId="43E7A990" w14:textId="77777777">
        <w:tc>
          <w:tcPr>
            <w:tcW w:w="4230" w:type="dxa"/>
          </w:tcPr>
          <w:p w14:paraId="63499204" w14:textId="77777777" w:rsidR="009F5502" w:rsidRPr="00BC2D67" w:rsidRDefault="009F5502">
            <w:pPr>
              <w:ind w:left="180" w:hanging="180"/>
              <w:rPr>
                <w:rFonts w:ascii="Times New Roman" w:hAnsi="Times New Roman" w:cs="Times New Roman"/>
                <w:sz w:val="22"/>
                <w:szCs w:val="22"/>
              </w:rPr>
            </w:pPr>
            <w:r w:rsidRPr="00BC2D67">
              <w:rPr>
                <w:rFonts w:ascii="Times New Roman" w:hAnsi="Times New Roman" w:cs="Times New Roman"/>
                <w:sz w:val="22"/>
                <w:szCs w:val="22"/>
              </w:rPr>
              <w:t xml:space="preserve">Allowance for decline in value and </w:t>
            </w:r>
          </w:p>
        </w:tc>
        <w:tc>
          <w:tcPr>
            <w:tcW w:w="1080" w:type="dxa"/>
          </w:tcPr>
          <w:p w14:paraId="18738ED4" w14:textId="77777777" w:rsidR="009F5502" w:rsidRPr="00BC2D67" w:rsidRDefault="009F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72"/>
              <w:rPr>
                <w:rFonts w:ascii="Times New Roman" w:hAnsi="Times New Roman" w:cs="Times New Roman"/>
                <w:sz w:val="22"/>
                <w:szCs w:val="22"/>
              </w:rPr>
            </w:pPr>
          </w:p>
        </w:tc>
        <w:tc>
          <w:tcPr>
            <w:tcW w:w="270" w:type="dxa"/>
            <w:shd w:val="clear" w:color="auto" w:fill="auto"/>
          </w:tcPr>
          <w:p w14:paraId="243B19A8" w14:textId="77777777" w:rsidR="009F5502" w:rsidRPr="00BC2D67" w:rsidRDefault="009F5502">
            <w:pPr>
              <w:rPr>
                <w:rFonts w:ascii="Times New Roman" w:hAnsi="Times New Roman" w:cs="Times New Roman"/>
                <w:sz w:val="22"/>
                <w:szCs w:val="22"/>
              </w:rPr>
            </w:pPr>
          </w:p>
        </w:tc>
        <w:tc>
          <w:tcPr>
            <w:tcW w:w="990" w:type="dxa"/>
            <w:shd w:val="clear" w:color="auto" w:fill="auto"/>
          </w:tcPr>
          <w:p w14:paraId="0A54162E" w14:textId="77777777" w:rsidR="009F5502" w:rsidRPr="00BC2D67" w:rsidRDefault="009F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72"/>
              <w:rPr>
                <w:rFonts w:ascii="Times New Roman" w:hAnsi="Times New Roman" w:cs="Times New Roman"/>
                <w:sz w:val="22"/>
                <w:szCs w:val="22"/>
              </w:rPr>
            </w:pPr>
          </w:p>
        </w:tc>
        <w:tc>
          <w:tcPr>
            <w:tcW w:w="270" w:type="dxa"/>
            <w:gridSpan w:val="2"/>
            <w:tcBorders>
              <w:left w:val="nil"/>
            </w:tcBorders>
            <w:shd w:val="clear" w:color="auto" w:fill="auto"/>
          </w:tcPr>
          <w:p w14:paraId="56E39583" w14:textId="77777777" w:rsidR="009F5502" w:rsidRPr="00BC2D67" w:rsidRDefault="009F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72"/>
              <w:rPr>
                <w:rFonts w:ascii="Times New Roman" w:hAnsi="Times New Roman" w:cs="Times New Roman"/>
                <w:sz w:val="22"/>
                <w:szCs w:val="22"/>
              </w:rPr>
            </w:pPr>
          </w:p>
        </w:tc>
        <w:tc>
          <w:tcPr>
            <w:tcW w:w="1080" w:type="dxa"/>
            <w:tcBorders>
              <w:left w:val="nil"/>
            </w:tcBorders>
            <w:shd w:val="clear" w:color="auto" w:fill="auto"/>
          </w:tcPr>
          <w:p w14:paraId="73EBA245" w14:textId="77777777" w:rsidR="009F5502" w:rsidRPr="00BC2D67" w:rsidRDefault="009F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72"/>
              <w:rPr>
                <w:rFonts w:ascii="Times New Roman" w:hAnsi="Times New Roman" w:cs="Times New Roman"/>
                <w:sz w:val="22"/>
                <w:szCs w:val="22"/>
              </w:rPr>
            </w:pPr>
          </w:p>
        </w:tc>
        <w:tc>
          <w:tcPr>
            <w:tcW w:w="270" w:type="dxa"/>
            <w:gridSpan w:val="2"/>
            <w:shd w:val="clear" w:color="auto" w:fill="auto"/>
          </w:tcPr>
          <w:p w14:paraId="31BD2F8C" w14:textId="77777777" w:rsidR="009F5502" w:rsidRPr="00BC2D67" w:rsidRDefault="009F5502">
            <w:pPr>
              <w:rPr>
                <w:rFonts w:ascii="Times New Roman" w:hAnsi="Times New Roman" w:cs="Times New Roman"/>
                <w:sz w:val="22"/>
                <w:szCs w:val="22"/>
              </w:rPr>
            </w:pPr>
          </w:p>
        </w:tc>
        <w:tc>
          <w:tcPr>
            <w:tcW w:w="1026" w:type="dxa"/>
            <w:shd w:val="clear" w:color="auto" w:fill="auto"/>
          </w:tcPr>
          <w:p w14:paraId="41D5D8B7" w14:textId="77777777" w:rsidR="009F5502" w:rsidRPr="00BC2D67" w:rsidRDefault="009F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p>
        </w:tc>
      </w:tr>
      <w:tr w:rsidR="009F5502" w:rsidRPr="00BC2D67" w14:paraId="4F78B307" w14:textId="77777777">
        <w:tc>
          <w:tcPr>
            <w:tcW w:w="4230" w:type="dxa"/>
          </w:tcPr>
          <w:p w14:paraId="2960E549" w14:textId="77777777" w:rsidR="009F5502" w:rsidRPr="00BC2D67" w:rsidRDefault="009F5502">
            <w:pPr>
              <w:rPr>
                <w:rFonts w:ascii="Times New Roman" w:hAnsi="Times New Roman" w:cs="Times New Roman"/>
                <w:sz w:val="22"/>
                <w:szCs w:val="22"/>
              </w:rPr>
            </w:pPr>
            <w:r w:rsidRPr="00BC2D67">
              <w:rPr>
                <w:rFonts w:ascii="Times New Roman" w:hAnsi="Times New Roman" w:cs="Times New Roman"/>
                <w:sz w:val="22"/>
                <w:szCs w:val="22"/>
              </w:rPr>
              <w:t xml:space="preserve">   obsolescence of inventories</w:t>
            </w:r>
          </w:p>
        </w:tc>
        <w:tc>
          <w:tcPr>
            <w:tcW w:w="1080" w:type="dxa"/>
          </w:tcPr>
          <w:p w14:paraId="0548F18C" w14:textId="77777777" w:rsidR="009F5502" w:rsidRPr="00BC2D67" w:rsidRDefault="009F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72"/>
              <w:rPr>
                <w:rFonts w:ascii="Times New Roman" w:hAnsi="Times New Roman" w:cs="Times New Roman"/>
                <w:sz w:val="22"/>
                <w:szCs w:val="22"/>
              </w:rPr>
            </w:pPr>
            <w:r w:rsidRPr="00BC2D67">
              <w:rPr>
                <w:rFonts w:ascii="Times New Roman" w:hAnsi="Times New Roman" w:cs="Times New Roman"/>
                <w:sz w:val="22"/>
                <w:szCs w:val="22"/>
              </w:rPr>
              <w:t>9,394</w:t>
            </w:r>
          </w:p>
        </w:tc>
        <w:tc>
          <w:tcPr>
            <w:tcW w:w="270" w:type="dxa"/>
            <w:shd w:val="clear" w:color="auto" w:fill="auto"/>
          </w:tcPr>
          <w:p w14:paraId="5A673B09" w14:textId="77777777" w:rsidR="009F5502" w:rsidRPr="00BC2D67" w:rsidRDefault="009F5502">
            <w:pPr>
              <w:rPr>
                <w:rFonts w:ascii="Times New Roman" w:hAnsi="Times New Roman" w:cs="Times New Roman"/>
                <w:sz w:val="22"/>
                <w:szCs w:val="22"/>
              </w:rPr>
            </w:pPr>
          </w:p>
        </w:tc>
        <w:tc>
          <w:tcPr>
            <w:tcW w:w="990" w:type="dxa"/>
            <w:shd w:val="clear" w:color="auto" w:fill="auto"/>
          </w:tcPr>
          <w:p w14:paraId="4550A46E" w14:textId="77777777" w:rsidR="009F5502" w:rsidRPr="00BC2D67" w:rsidRDefault="009F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72"/>
              <w:rPr>
                <w:rFonts w:ascii="Times New Roman" w:hAnsi="Times New Roman" w:cs="Times New Roman"/>
                <w:sz w:val="22"/>
                <w:szCs w:val="22"/>
              </w:rPr>
            </w:pPr>
            <w:r w:rsidRPr="00F50618">
              <w:rPr>
                <w:rFonts w:ascii="Times New Roman" w:hAnsi="Times New Roman" w:cs="Times New Roman"/>
                <w:sz w:val="22"/>
                <w:szCs w:val="22"/>
              </w:rPr>
              <w:t>(4,080)</w:t>
            </w:r>
          </w:p>
        </w:tc>
        <w:tc>
          <w:tcPr>
            <w:tcW w:w="270" w:type="dxa"/>
            <w:gridSpan w:val="2"/>
            <w:tcBorders>
              <w:left w:val="nil"/>
            </w:tcBorders>
            <w:shd w:val="clear" w:color="auto" w:fill="auto"/>
          </w:tcPr>
          <w:p w14:paraId="41C0F9D6" w14:textId="77777777" w:rsidR="009F5502" w:rsidRPr="00BC2D67" w:rsidRDefault="009F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72"/>
              <w:rPr>
                <w:rFonts w:ascii="Times New Roman" w:hAnsi="Times New Roman" w:cs="Times New Roman"/>
                <w:sz w:val="22"/>
                <w:szCs w:val="22"/>
              </w:rPr>
            </w:pPr>
          </w:p>
        </w:tc>
        <w:tc>
          <w:tcPr>
            <w:tcW w:w="1080" w:type="dxa"/>
            <w:tcBorders>
              <w:left w:val="nil"/>
            </w:tcBorders>
            <w:shd w:val="clear" w:color="auto" w:fill="auto"/>
          </w:tcPr>
          <w:p w14:paraId="233D5379" w14:textId="77777777" w:rsidR="009F5502" w:rsidRPr="00BC2D67" w:rsidRDefault="009F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72"/>
              <w:rPr>
                <w:rFonts w:ascii="Times New Roman" w:hAnsi="Times New Roman" w:cs="Times New Roman"/>
                <w:sz w:val="22"/>
                <w:szCs w:val="22"/>
              </w:rPr>
            </w:pPr>
            <w:r w:rsidRPr="00AA7EB3">
              <w:rPr>
                <w:rFonts w:ascii="Times New Roman" w:hAnsi="Times New Roman" w:cs="Times New Roman"/>
                <w:sz w:val="22"/>
                <w:szCs w:val="22"/>
              </w:rPr>
              <w:t xml:space="preserve">        -</w:t>
            </w:r>
          </w:p>
        </w:tc>
        <w:tc>
          <w:tcPr>
            <w:tcW w:w="270" w:type="dxa"/>
            <w:gridSpan w:val="2"/>
            <w:shd w:val="clear" w:color="auto" w:fill="auto"/>
          </w:tcPr>
          <w:p w14:paraId="02B7FC70" w14:textId="77777777" w:rsidR="009F5502" w:rsidRPr="00BC2D67" w:rsidRDefault="009F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72"/>
              <w:rPr>
                <w:rFonts w:ascii="Times New Roman" w:hAnsi="Times New Roman" w:cs="Times New Roman"/>
                <w:sz w:val="22"/>
                <w:szCs w:val="22"/>
              </w:rPr>
            </w:pPr>
          </w:p>
        </w:tc>
        <w:tc>
          <w:tcPr>
            <w:tcW w:w="1026" w:type="dxa"/>
            <w:shd w:val="clear" w:color="auto" w:fill="auto"/>
          </w:tcPr>
          <w:p w14:paraId="675BFFFE" w14:textId="77777777" w:rsidR="009F5502" w:rsidRPr="00BC2D67" w:rsidRDefault="009F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r w:rsidRPr="001D6470">
              <w:rPr>
                <w:rFonts w:ascii="Times New Roman" w:hAnsi="Times New Roman" w:cs="Times New Roman"/>
                <w:sz w:val="22"/>
                <w:szCs w:val="22"/>
              </w:rPr>
              <w:t>5,314</w:t>
            </w:r>
          </w:p>
        </w:tc>
      </w:tr>
      <w:tr w:rsidR="009F5502" w:rsidRPr="00BC2D67" w14:paraId="05E98089" w14:textId="77777777">
        <w:tc>
          <w:tcPr>
            <w:tcW w:w="4230" w:type="dxa"/>
          </w:tcPr>
          <w:p w14:paraId="6478F8C5" w14:textId="77777777" w:rsidR="009F5502" w:rsidRPr="00BC2D67" w:rsidRDefault="009F5502">
            <w:pPr>
              <w:ind w:left="180" w:hanging="180"/>
              <w:rPr>
                <w:rFonts w:ascii="Times New Roman" w:hAnsi="Times New Roman" w:cs="Times New Roman"/>
                <w:sz w:val="22"/>
                <w:szCs w:val="22"/>
              </w:rPr>
            </w:pPr>
            <w:r w:rsidRPr="00BC2D67">
              <w:rPr>
                <w:rFonts w:ascii="Times New Roman" w:hAnsi="Times New Roman" w:cs="Times New Roman"/>
                <w:sz w:val="22"/>
                <w:szCs w:val="22"/>
              </w:rPr>
              <w:t>Impairment loss on assets</w:t>
            </w:r>
          </w:p>
        </w:tc>
        <w:tc>
          <w:tcPr>
            <w:tcW w:w="1080" w:type="dxa"/>
          </w:tcPr>
          <w:p w14:paraId="0FEC869E" w14:textId="77777777" w:rsidR="009F5502" w:rsidRPr="00BC2D67" w:rsidRDefault="009F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72"/>
              <w:rPr>
                <w:rFonts w:ascii="Times New Roman" w:hAnsi="Times New Roman" w:cs="Times New Roman"/>
                <w:sz w:val="22"/>
                <w:szCs w:val="22"/>
              </w:rPr>
            </w:pPr>
            <w:r w:rsidRPr="00BC2D67">
              <w:rPr>
                <w:rFonts w:ascii="Times New Roman" w:hAnsi="Times New Roman" w:cs="Times New Roman"/>
                <w:sz w:val="22"/>
                <w:szCs w:val="22"/>
              </w:rPr>
              <w:t>1,050</w:t>
            </w:r>
          </w:p>
        </w:tc>
        <w:tc>
          <w:tcPr>
            <w:tcW w:w="270" w:type="dxa"/>
            <w:shd w:val="clear" w:color="auto" w:fill="auto"/>
          </w:tcPr>
          <w:p w14:paraId="7FF52832" w14:textId="77777777" w:rsidR="009F5502" w:rsidRPr="00BC2D67" w:rsidRDefault="009F5502">
            <w:pPr>
              <w:rPr>
                <w:rFonts w:ascii="Times New Roman" w:hAnsi="Times New Roman" w:cs="Times New Roman"/>
                <w:sz w:val="22"/>
                <w:szCs w:val="22"/>
              </w:rPr>
            </w:pPr>
          </w:p>
        </w:tc>
        <w:tc>
          <w:tcPr>
            <w:tcW w:w="990" w:type="dxa"/>
            <w:shd w:val="clear" w:color="auto" w:fill="auto"/>
          </w:tcPr>
          <w:p w14:paraId="7B140D55" w14:textId="77777777" w:rsidR="009F5502" w:rsidRPr="00BC2D67" w:rsidRDefault="009F5502" w:rsidP="00930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s>
              <w:ind w:right="-90"/>
              <w:rPr>
                <w:rFonts w:ascii="Times New Roman" w:hAnsi="Times New Roman" w:cs="Times New Roman"/>
                <w:sz w:val="22"/>
                <w:szCs w:val="22"/>
              </w:rPr>
            </w:pPr>
            <w:r w:rsidRPr="00F50618">
              <w:rPr>
                <w:rFonts w:ascii="Times New Roman" w:hAnsi="Times New Roman" w:cs="Times New Roman"/>
                <w:sz w:val="22"/>
                <w:szCs w:val="22"/>
              </w:rPr>
              <w:t xml:space="preserve">        -</w:t>
            </w:r>
          </w:p>
        </w:tc>
        <w:tc>
          <w:tcPr>
            <w:tcW w:w="270" w:type="dxa"/>
            <w:gridSpan w:val="2"/>
            <w:tcBorders>
              <w:left w:val="nil"/>
            </w:tcBorders>
            <w:shd w:val="clear" w:color="auto" w:fill="auto"/>
          </w:tcPr>
          <w:p w14:paraId="4B5069CB" w14:textId="77777777" w:rsidR="009F5502" w:rsidRPr="00BC2D67" w:rsidRDefault="009F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702"/>
              </w:tabs>
              <w:ind w:right="-72"/>
              <w:rPr>
                <w:rFonts w:ascii="Times New Roman" w:hAnsi="Times New Roman" w:cs="Times New Roman"/>
                <w:sz w:val="22"/>
                <w:szCs w:val="22"/>
              </w:rPr>
            </w:pPr>
          </w:p>
        </w:tc>
        <w:tc>
          <w:tcPr>
            <w:tcW w:w="1080" w:type="dxa"/>
            <w:tcBorders>
              <w:left w:val="nil"/>
            </w:tcBorders>
            <w:shd w:val="clear" w:color="auto" w:fill="auto"/>
          </w:tcPr>
          <w:p w14:paraId="66F76A95" w14:textId="77777777" w:rsidR="009F5502" w:rsidRPr="00BC2D67" w:rsidRDefault="009F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72"/>
              <w:rPr>
                <w:rFonts w:ascii="Times New Roman" w:hAnsi="Times New Roman" w:cs="Times New Roman"/>
                <w:sz w:val="22"/>
                <w:szCs w:val="22"/>
              </w:rPr>
            </w:pPr>
            <w:r w:rsidRPr="00AA7EB3">
              <w:rPr>
                <w:rFonts w:ascii="Times New Roman" w:hAnsi="Times New Roman" w:cs="Times New Roman"/>
                <w:sz w:val="22"/>
                <w:szCs w:val="22"/>
              </w:rPr>
              <w:t xml:space="preserve">        -</w:t>
            </w:r>
          </w:p>
        </w:tc>
        <w:tc>
          <w:tcPr>
            <w:tcW w:w="270" w:type="dxa"/>
            <w:gridSpan w:val="2"/>
            <w:shd w:val="clear" w:color="auto" w:fill="auto"/>
          </w:tcPr>
          <w:p w14:paraId="3CC0CE2A" w14:textId="77777777" w:rsidR="009F5502" w:rsidRPr="00BC2D67" w:rsidRDefault="009F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72"/>
              <w:rPr>
                <w:rFonts w:ascii="Times New Roman" w:hAnsi="Times New Roman" w:cs="Times New Roman"/>
                <w:sz w:val="22"/>
                <w:szCs w:val="22"/>
              </w:rPr>
            </w:pPr>
          </w:p>
        </w:tc>
        <w:tc>
          <w:tcPr>
            <w:tcW w:w="1026" w:type="dxa"/>
            <w:shd w:val="clear" w:color="auto" w:fill="auto"/>
          </w:tcPr>
          <w:p w14:paraId="4BB1FAA6" w14:textId="77777777" w:rsidR="009F5502" w:rsidRPr="00BC2D67" w:rsidRDefault="009F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r w:rsidRPr="001D6470">
              <w:rPr>
                <w:rFonts w:ascii="Times New Roman" w:hAnsi="Times New Roman" w:cs="Times New Roman"/>
                <w:sz w:val="22"/>
                <w:szCs w:val="22"/>
              </w:rPr>
              <w:t>1,050</w:t>
            </w:r>
          </w:p>
        </w:tc>
      </w:tr>
      <w:tr w:rsidR="009F5502" w:rsidRPr="00BC2D67" w14:paraId="67EC3D54" w14:textId="77777777" w:rsidTr="000A1A6B">
        <w:trPr>
          <w:trHeight w:val="281"/>
        </w:trPr>
        <w:tc>
          <w:tcPr>
            <w:tcW w:w="4230" w:type="dxa"/>
          </w:tcPr>
          <w:p w14:paraId="69F4AD28" w14:textId="77777777" w:rsidR="009F5502" w:rsidRPr="00BC2D67" w:rsidRDefault="009F5502">
            <w:pPr>
              <w:rPr>
                <w:rFonts w:ascii="Times New Roman" w:hAnsi="Times New Roman" w:cs="Times New Roman"/>
                <w:sz w:val="22"/>
                <w:szCs w:val="22"/>
              </w:rPr>
            </w:pPr>
            <w:r w:rsidRPr="00BC2D67">
              <w:rPr>
                <w:rFonts w:ascii="Times New Roman" w:hAnsi="Times New Roman" w:cs="Times New Roman"/>
                <w:sz w:val="22"/>
                <w:szCs w:val="22"/>
              </w:rPr>
              <w:t>Employee benefit obligations</w:t>
            </w:r>
          </w:p>
        </w:tc>
        <w:tc>
          <w:tcPr>
            <w:tcW w:w="1080" w:type="dxa"/>
          </w:tcPr>
          <w:p w14:paraId="6AA3C9DF" w14:textId="77777777" w:rsidR="009F5502" w:rsidRPr="00BC2D67" w:rsidRDefault="009F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72"/>
              <w:rPr>
                <w:rFonts w:ascii="Times New Roman" w:hAnsi="Times New Roman" w:cs="Times New Roman"/>
                <w:sz w:val="22"/>
                <w:szCs w:val="22"/>
              </w:rPr>
            </w:pPr>
            <w:r>
              <w:rPr>
                <w:rFonts w:ascii="Times New Roman" w:hAnsi="Times New Roman" w:cs="Times New Roman"/>
                <w:sz w:val="22"/>
                <w:szCs w:val="22"/>
              </w:rPr>
              <w:t>36,872</w:t>
            </w:r>
          </w:p>
        </w:tc>
        <w:tc>
          <w:tcPr>
            <w:tcW w:w="270" w:type="dxa"/>
            <w:shd w:val="clear" w:color="auto" w:fill="auto"/>
          </w:tcPr>
          <w:p w14:paraId="288450E5" w14:textId="77777777" w:rsidR="009F5502" w:rsidRPr="00BC2D67" w:rsidRDefault="009F5502">
            <w:pPr>
              <w:rPr>
                <w:rFonts w:ascii="Times New Roman" w:hAnsi="Times New Roman" w:cs="Times New Roman"/>
                <w:sz w:val="22"/>
                <w:szCs w:val="22"/>
              </w:rPr>
            </w:pPr>
          </w:p>
        </w:tc>
        <w:tc>
          <w:tcPr>
            <w:tcW w:w="990" w:type="dxa"/>
            <w:shd w:val="clear" w:color="auto" w:fill="auto"/>
          </w:tcPr>
          <w:p w14:paraId="772035B5" w14:textId="77777777" w:rsidR="009F5502" w:rsidRPr="00BC2D67" w:rsidRDefault="009F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72"/>
              <w:rPr>
                <w:rFonts w:ascii="Times New Roman" w:hAnsi="Times New Roman" w:cs="Times New Roman"/>
                <w:sz w:val="22"/>
                <w:szCs w:val="22"/>
              </w:rPr>
            </w:pPr>
            <w:r w:rsidRPr="00F50618">
              <w:rPr>
                <w:rFonts w:ascii="Times New Roman" w:hAnsi="Times New Roman" w:cs="Times New Roman"/>
                <w:sz w:val="22"/>
                <w:szCs w:val="22"/>
              </w:rPr>
              <w:t>(1,339)</w:t>
            </w:r>
          </w:p>
        </w:tc>
        <w:tc>
          <w:tcPr>
            <w:tcW w:w="270" w:type="dxa"/>
            <w:gridSpan w:val="2"/>
            <w:tcBorders>
              <w:left w:val="nil"/>
            </w:tcBorders>
            <w:shd w:val="clear" w:color="auto" w:fill="auto"/>
          </w:tcPr>
          <w:p w14:paraId="29B95CC3" w14:textId="77777777" w:rsidR="009F5502" w:rsidRPr="00BC2D67" w:rsidRDefault="009F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72"/>
              <w:rPr>
                <w:rFonts w:ascii="Times New Roman" w:hAnsi="Times New Roman" w:cs="Times New Roman"/>
                <w:sz w:val="22"/>
                <w:szCs w:val="22"/>
              </w:rPr>
            </w:pPr>
          </w:p>
        </w:tc>
        <w:tc>
          <w:tcPr>
            <w:tcW w:w="1080" w:type="dxa"/>
            <w:tcBorders>
              <w:left w:val="nil"/>
            </w:tcBorders>
            <w:shd w:val="clear" w:color="auto" w:fill="auto"/>
          </w:tcPr>
          <w:p w14:paraId="47286FFE" w14:textId="77777777" w:rsidR="009F5502" w:rsidRPr="00BC2D67" w:rsidRDefault="009F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72"/>
              <w:rPr>
                <w:rFonts w:ascii="Times New Roman" w:hAnsi="Times New Roman" w:cs="Times New Roman"/>
                <w:sz w:val="22"/>
                <w:szCs w:val="22"/>
              </w:rPr>
            </w:pPr>
            <w:r w:rsidRPr="00AA7EB3">
              <w:rPr>
                <w:rFonts w:ascii="Times New Roman" w:hAnsi="Times New Roman" w:cs="Times New Roman"/>
                <w:sz w:val="22"/>
                <w:szCs w:val="22"/>
              </w:rPr>
              <w:t xml:space="preserve">        -</w:t>
            </w:r>
          </w:p>
        </w:tc>
        <w:tc>
          <w:tcPr>
            <w:tcW w:w="270" w:type="dxa"/>
            <w:gridSpan w:val="2"/>
            <w:shd w:val="clear" w:color="auto" w:fill="auto"/>
          </w:tcPr>
          <w:p w14:paraId="755D443A" w14:textId="77777777" w:rsidR="009F5502" w:rsidRPr="00BC2D67" w:rsidRDefault="009F5502">
            <w:pPr>
              <w:rPr>
                <w:rFonts w:ascii="Times New Roman" w:hAnsi="Times New Roman" w:cs="Times New Roman"/>
                <w:sz w:val="22"/>
                <w:szCs w:val="22"/>
              </w:rPr>
            </w:pPr>
          </w:p>
        </w:tc>
        <w:tc>
          <w:tcPr>
            <w:tcW w:w="1026" w:type="dxa"/>
            <w:shd w:val="clear" w:color="auto" w:fill="auto"/>
          </w:tcPr>
          <w:p w14:paraId="160F66ED" w14:textId="77777777" w:rsidR="009F5502" w:rsidRPr="00BC2D67" w:rsidRDefault="009F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r w:rsidRPr="001D6470">
              <w:rPr>
                <w:rFonts w:ascii="Times New Roman" w:hAnsi="Times New Roman" w:cs="Times New Roman"/>
                <w:sz w:val="22"/>
                <w:szCs w:val="22"/>
              </w:rPr>
              <w:t>35,533</w:t>
            </w:r>
          </w:p>
        </w:tc>
      </w:tr>
      <w:tr w:rsidR="009F5502" w:rsidRPr="00BC2D67" w14:paraId="324BC984" w14:textId="77777777">
        <w:tc>
          <w:tcPr>
            <w:tcW w:w="4230" w:type="dxa"/>
          </w:tcPr>
          <w:p w14:paraId="6CF9B84C" w14:textId="2D48119C" w:rsidR="009F5502" w:rsidRPr="00BC2D67" w:rsidRDefault="0078779A">
            <w:pPr>
              <w:rPr>
                <w:rFonts w:ascii="Times New Roman" w:hAnsi="Times New Roman" w:cs="Times New Roman"/>
                <w:sz w:val="22"/>
                <w:szCs w:val="22"/>
              </w:rPr>
            </w:pPr>
            <w:r w:rsidRPr="0078779A">
              <w:rPr>
                <w:rFonts w:ascii="Times New Roman" w:hAnsi="Times New Roman" w:cs="Times New Roman"/>
                <w:sz w:val="22"/>
                <w:szCs w:val="22"/>
              </w:rPr>
              <w:t xml:space="preserve">Lease </w:t>
            </w:r>
            <w:proofErr w:type="spellStart"/>
            <w:r w:rsidRPr="0078779A">
              <w:rPr>
                <w:rFonts w:ascii="Times New Roman" w:hAnsi="Times New Roman" w:cs="Times New Roman"/>
                <w:sz w:val="22"/>
                <w:szCs w:val="22"/>
              </w:rPr>
              <w:t>liablities</w:t>
            </w:r>
            <w:proofErr w:type="spellEnd"/>
          </w:p>
        </w:tc>
        <w:tc>
          <w:tcPr>
            <w:tcW w:w="1080" w:type="dxa"/>
          </w:tcPr>
          <w:p w14:paraId="43203452" w14:textId="61FAF5B7" w:rsidR="009F5502" w:rsidRPr="00BC2D67" w:rsidRDefault="00346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72"/>
              <w:rPr>
                <w:rFonts w:ascii="Times New Roman" w:hAnsi="Times New Roman" w:cs="Times New Roman"/>
                <w:sz w:val="22"/>
                <w:szCs w:val="22"/>
              </w:rPr>
            </w:pPr>
            <w:r>
              <w:rPr>
                <w:rFonts w:ascii="Times New Roman" w:hAnsi="Times New Roman" w:cs="Times New Roman"/>
                <w:sz w:val="22"/>
                <w:szCs w:val="22"/>
              </w:rPr>
              <w:t>2</w:t>
            </w:r>
            <w:r w:rsidR="002774C8">
              <w:rPr>
                <w:rFonts w:ascii="Times New Roman" w:hAnsi="Times New Roman" w:cs="Times New Roman"/>
                <w:sz w:val="22"/>
                <w:szCs w:val="22"/>
              </w:rPr>
              <w:t>,</w:t>
            </w:r>
            <w:r>
              <w:rPr>
                <w:rFonts w:ascii="Times New Roman" w:hAnsi="Times New Roman" w:cs="Times New Roman"/>
                <w:sz w:val="22"/>
                <w:szCs w:val="22"/>
              </w:rPr>
              <w:t>450</w:t>
            </w:r>
          </w:p>
        </w:tc>
        <w:tc>
          <w:tcPr>
            <w:tcW w:w="270" w:type="dxa"/>
            <w:shd w:val="clear" w:color="auto" w:fill="auto"/>
          </w:tcPr>
          <w:p w14:paraId="4583F93E" w14:textId="77777777" w:rsidR="009F5502" w:rsidRPr="00BC2D67" w:rsidRDefault="009F5502">
            <w:pPr>
              <w:rPr>
                <w:rFonts w:ascii="Times New Roman" w:hAnsi="Times New Roman" w:cs="Times New Roman"/>
                <w:sz w:val="22"/>
                <w:szCs w:val="22"/>
              </w:rPr>
            </w:pPr>
          </w:p>
        </w:tc>
        <w:tc>
          <w:tcPr>
            <w:tcW w:w="990" w:type="dxa"/>
            <w:shd w:val="clear" w:color="auto" w:fill="auto"/>
          </w:tcPr>
          <w:p w14:paraId="72FD95FD" w14:textId="62B35EB3" w:rsidR="009F5502" w:rsidRPr="00BC2D67" w:rsidRDefault="00FD2E5F" w:rsidP="00960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72"/>
              <w:rPr>
                <w:rFonts w:ascii="Times New Roman" w:hAnsi="Times New Roman" w:cs="Times New Roman"/>
                <w:sz w:val="22"/>
                <w:szCs w:val="22"/>
              </w:rPr>
            </w:pPr>
            <w:r>
              <w:rPr>
                <w:rFonts w:ascii="Times New Roman" w:hAnsi="Times New Roman" w:cs="Times New Roman"/>
                <w:sz w:val="22"/>
                <w:szCs w:val="22"/>
              </w:rPr>
              <w:t>2,204</w:t>
            </w:r>
          </w:p>
        </w:tc>
        <w:tc>
          <w:tcPr>
            <w:tcW w:w="270" w:type="dxa"/>
            <w:gridSpan w:val="2"/>
            <w:tcBorders>
              <w:left w:val="nil"/>
            </w:tcBorders>
            <w:shd w:val="clear" w:color="auto" w:fill="auto"/>
          </w:tcPr>
          <w:p w14:paraId="056FFC48" w14:textId="77777777" w:rsidR="009F5502" w:rsidRPr="00BC2D67" w:rsidRDefault="009F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72"/>
              <w:rPr>
                <w:rFonts w:ascii="Times New Roman" w:hAnsi="Times New Roman" w:cs="Times New Roman"/>
                <w:sz w:val="22"/>
                <w:szCs w:val="22"/>
              </w:rPr>
            </w:pPr>
          </w:p>
        </w:tc>
        <w:tc>
          <w:tcPr>
            <w:tcW w:w="1080" w:type="dxa"/>
            <w:tcBorders>
              <w:left w:val="nil"/>
            </w:tcBorders>
            <w:shd w:val="clear" w:color="auto" w:fill="auto"/>
          </w:tcPr>
          <w:p w14:paraId="342E02E4" w14:textId="77777777" w:rsidR="009F5502" w:rsidRPr="00BC2D67" w:rsidRDefault="009F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72"/>
              <w:rPr>
                <w:rFonts w:ascii="Times New Roman" w:hAnsi="Times New Roman" w:cs="Times New Roman"/>
                <w:sz w:val="22"/>
                <w:szCs w:val="22"/>
              </w:rPr>
            </w:pPr>
            <w:r w:rsidRPr="00AA7EB3">
              <w:rPr>
                <w:rFonts w:ascii="Times New Roman" w:hAnsi="Times New Roman" w:cs="Times New Roman"/>
                <w:sz w:val="22"/>
                <w:szCs w:val="22"/>
              </w:rPr>
              <w:t xml:space="preserve">        -</w:t>
            </w:r>
          </w:p>
        </w:tc>
        <w:tc>
          <w:tcPr>
            <w:tcW w:w="270" w:type="dxa"/>
            <w:gridSpan w:val="2"/>
            <w:shd w:val="clear" w:color="auto" w:fill="auto"/>
          </w:tcPr>
          <w:p w14:paraId="6431A929" w14:textId="77777777" w:rsidR="009F5502" w:rsidRPr="00BC2D67" w:rsidRDefault="009F5502">
            <w:pPr>
              <w:rPr>
                <w:rFonts w:ascii="Times New Roman" w:hAnsi="Times New Roman" w:cs="Times New Roman"/>
                <w:sz w:val="22"/>
                <w:szCs w:val="22"/>
              </w:rPr>
            </w:pPr>
          </w:p>
        </w:tc>
        <w:tc>
          <w:tcPr>
            <w:tcW w:w="1026" w:type="dxa"/>
            <w:shd w:val="clear" w:color="auto" w:fill="auto"/>
          </w:tcPr>
          <w:p w14:paraId="60337CE8" w14:textId="0C01FD3E" w:rsidR="009F5502" w:rsidRPr="00BC2D67" w:rsidRDefault="00FD2E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ind w:right="-72"/>
              <w:rPr>
                <w:rFonts w:ascii="Times New Roman" w:hAnsi="Times New Roman" w:cs="Times New Roman"/>
                <w:sz w:val="22"/>
                <w:szCs w:val="22"/>
              </w:rPr>
            </w:pPr>
            <w:r>
              <w:rPr>
                <w:rFonts w:ascii="Times New Roman" w:hAnsi="Times New Roman" w:cs="Times New Roman"/>
                <w:sz w:val="22"/>
                <w:szCs w:val="22"/>
              </w:rPr>
              <w:t>4</w:t>
            </w:r>
            <w:r w:rsidR="00135637">
              <w:rPr>
                <w:rFonts w:ascii="Times New Roman" w:hAnsi="Times New Roman" w:cs="Times New Roman"/>
                <w:sz w:val="22"/>
                <w:szCs w:val="22"/>
              </w:rPr>
              <w:t>,65</w:t>
            </w:r>
            <w:r>
              <w:rPr>
                <w:rFonts w:ascii="Times New Roman" w:hAnsi="Times New Roman" w:cs="Times New Roman"/>
                <w:sz w:val="22"/>
                <w:szCs w:val="22"/>
              </w:rPr>
              <w:t>4</w:t>
            </w:r>
          </w:p>
        </w:tc>
      </w:tr>
      <w:tr w:rsidR="0076635A" w:rsidRPr="00BC2D67" w14:paraId="2F00A8BE" w14:textId="77777777">
        <w:tc>
          <w:tcPr>
            <w:tcW w:w="4230" w:type="dxa"/>
          </w:tcPr>
          <w:p w14:paraId="631FAA50" w14:textId="463AAB36" w:rsidR="0076635A" w:rsidRPr="0078779A" w:rsidRDefault="0076635A" w:rsidP="0076635A">
            <w:pPr>
              <w:rPr>
                <w:rFonts w:ascii="Times New Roman" w:hAnsi="Times New Roman" w:cs="Times New Roman"/>
                <w:sz w:val="22"/>
                <w:szCs w:val="22"/>
              </w:rPr>
            </w:pPr>
            <w:proofErr w:type="spellStart"/>
            <w:r w:rsidRPr="005757C2">
              <w:rPr>
                <w:rFonts w:ascii="Times New Roman" w:hAnsi="Times New Roman" w:cs="Times New Roman"/>
                <w:sz w:val="22"/>
                <w:szCs w:val="22"/>
              </w:rPr>
              <w:t>Unrealised</w:t>
            </w:r>
            <w:proofErr w:type="spellEnd"/>
            <w:r w:rsidRPr="005757C2">
              <w:rPr>
                <w:rFonts w:ascii="Times New Roman" w:hAnsi="Times New Roman" w:cs="Times New Roman"/>
                <w:sz w:val="22"/>
                <w:szCs w:val="22"/>
              </w:rPr>
              <w:t xml:space="preserve"> loss on derivative liability</w:t>
            </w:r>
          </w:p>
        </w:tc>
        <w:tc>
          <w:tcPr>
            <w:tcW w:w="1080" w:type="dxa"/>
          </w:tcPr>
          <w:p w14:paraId="50D5A14B" w14:textId="0D36FAC4" w:rsidR="0076635A" w:rsidRDefault="0076635A" w:rsidP="00766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72"/>
              <w:rPr>
                <w:rFonts w:ascii="Times New Roman" w:hAnsi="Times New Roman" w:cs="Times New Roman"/>
                <w:sz w:val="22"/>
                <w:szCs w:val="22"/>
              </w:rPr>
            </w:pPr>
            <w:r>
              <w:rPr>
                <w:rFonts w:ascii="Times New Roman" w:hAnsi="Times New Roman" w:cs="Times New Roman"/>
                <w:sz w:val="22"/>
                <w:szCs w:val="22"/>
              </w:rPr>
              <w:t>7</w:t>
            </w:r>
          </w:p>
        </w:tc>
        <w:tc>
          <w:tcPr>
            <w:tcW w:w="270" w:type="dxa"/>
            <w:shd w:val="clear" w:color="auto" w:fill="auto"/>
          </w:tcPr>
          <w:p w14:paraId="2E99991B" w14:textId="77777777" w:rsidR="0076635A" w:rsidRPr="00BC2D67" w:rsidRDefault="0076635A" w:rsidP="0076635A">
            <w:pPr>
              <w:rPr>
                <w:rFonts w:ascii="Times New Roman" w:hAnsi="Times New Roman" w:cs="Times New Roman"/>
                <w:sz w:val="22"/>
                <w:szCs w:val="22"/>
              </w:rPr>
            </w:pPr>
          </w:p>
        </w:tc>
        <w:tc>
          <w:tcPr>
            <w:tcW w:w="990" w:type="dxa"/>
            <w:shd w:val="clear" w:color="auto" w:fill="auto"/>
          </w:tcPr>
          <w:p w14:paraId="55937900" w14:textId="113ED88B" w:rsidR="0076635A" w:rsidRDefault="0076635A" w:rsidP="00766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72"/>
              <w:rPr>
                <w:rFonts w:ascii="Times New Roman" w:hAnsi="Times New Roman" w:cs="Times New Roman"/>
                <w:sz w:val="22"/>
                <w:szCs w:val="22"/>
              </w:rPr>
            </w:pPr>
            <w:r w:rsidRPr="008C6F69">
              <w:rPr>
                <w:rFonts w:ascii="Times New Roman" w:hAnsi="Times New Roman" w:cs="Times New Roman"/>
                <w:sz w:val="22"/>
                <w:szCs w:val="22"/>
              </w:rPr>
              <w:t>109</w:t>
            </w:r>
          </w:p>
        </w:tc>
        <w:tc>
          <w:tcPr>
            <w:tcW w:w="270" w:type="dxa"/>
            <w:gridSpan w:val="2"/>
            <w:tcBorders>
              <w:left w:val="nil"/>
            </w:tcBorders>
            <w:shd w:val="clear" w:color="auto" w:fill="auto"/>
          </w:tcPr>
          <w:p w14:paraId="1595C6D3" w14:textId="77777777" w:rsidR="0076635A" w:rsidRPr="00BC2D67" w:rsidRDefault="0076635A" w:rsidP="00766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72"/>
              <w:rPr>
                <w:rFonts w:ascii="Times New Roman" w:hAnsi="Times New Roman" w:cs="Times New Roman"/>
                <w:sz w:val="22"/>
                <w:szCs w:val="22"/>
              </w:rPr>
            </w:pPr>
          </w:p>
        </w:tc>
        <w:tc>
          <w:tcPr>
            <w:tcW w:w="1080" w:type="dxa"/>
            <w:tcBorders>
              <w:left w:val="nil"/>
            </w:tcBorders>
            <w:shd w:val="clear" w:color="auto" w:fill="auto"/>
          </w:tcPr>
          <w:p w14:paraId="2DF94D9E" w14:textId="33060DD6" w:rsidR="0076635A" w:rsidRPr="00AA7EB3" w:rsidRDefault="0076635A" w:rsidP="00766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72"/>
              <w:rPr>
                <w:rFonts w:ascii="Times New Roman" w:hAnsi="Times New Roman" w:cs="Times New Roman"/>
                <w:sz w:val="22"/>
                <w:szCs w:val="22"/>
              </w:rPr>
            </w:pPr>
            <w:r w:rsidRPr="00AA7EB3">
              <w:rPr>
                <w:rFonts w:ascii="Times New Roman" w:hAnsi="Times New Roman" w:cs="Times New Roman"/>
                <w:sz w:val="22"/>
                <w:szCs w:val="22"/>
              </w:rPr>
              <w:t xml:space="preserve">        -</w:t>
            </w:r>
          </w:p>
        </w:tc>
        <w:tc>
          <w:tcPr>
            <w:tcW w:w="270" w:type="dxa"/>
            <w:gridSpan w:val="2"/>
            <w:shd w:val="clear" w:color="auto" w:fill="auto"/>
          </w:tcPr>
          <w:p w14:paraId="50236C61" w14:textId="77777777" w:rsidR="0076635A" w:rsidRPr="00BC2D67" w:rsidRDefault="0076635A" w:rsidP="0076635A">
            <w:pPr>
              <w:rPr>
                <w:rFonts w:ascii="Times New Roman" w:hAnsi="Times New Roman" w:cs="Times New Roman"/>
                <w:sz w:val="22"/>
                <w:szCs w:val="22"/>
              </w:rPr>
            </w:pPr>
          </w:p>
        </w:tc>
        <w:tc>
          <w:tcPr>
            <w:tcW w:w="1026" w:type="dxa"/>
            <w:shd w:val="clear" w:color="auto" w:fill="auto"/>
          </w:tcPr>
          <w:p w14:paraId="7A01B81A" w14:textId="0A4D8D35" w:rsidR="0076635A" w:rsidRDefault="0076635A" w:rsidP="00766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ind w:right="-72"/>
              <w:rPr>
                <w:rFonts w:ascii="Times New Roman" w:hAnsi="Times New Roman" w:cs="Times New Roman"/>
                <w:sz w:val="22"/>
                <w:szCs w:val="22"/>
              </w:rPr>
            </w:pPr>
            <w:r w:rsidRPr="008C6F69">
              <w:rPr>
                <w:rFonts w:ascii="Times New Roman" w:hAnsi="Times New Roman" w:cs="Times New Roman"/>
                <w:sz w:val="22"/>
                <w:szCs w:val="22"/>
              </w:rPr>
              <w:t>116</w:t>
            </w:r>
          </w:p>
        </w:tc>
      </w:tr>
      <w:tr w:rsidR="0076635A" w:rsidRPr="00BC2D67" w14:paraId="40593C66" w14:textId="77777777">
        <w:tc>
          <w:tcPr>
            <w:tcW w:w="4230" w:type="dxa"/>
          </w:tcPr>
          <w:p w14:paraId="72221F97" w14:textId="77777777" w:rsidR="0076635A" w:rsidRPr="00BC2D67" w:rsidRDefault="0076635A" w:rsidP="0076635A">
            <w:pPr>
              <w:ind w:left="180" w:hanging="180"/>
              <w:rPr>
                <w:rFonts w:ascii="Times New Roman" w:hAnsi="Times New Roman" w:cs="Times New Roman"/>
                <w:b/>
                <w:bCs/>
                <w:sz w:val="22"/>
                <w:szCs w:val="22"/>
              </w:rPr>
            </w:pPr>
            <w:r w:rsidRPr="00BC2D67">
              <w:rPr>
                <w:rFonts w:ascii="Times New Roman" w:hAnsi="Times New Roman" w:cs="Times New Roman"/>
                <w:b/>
                <w:bCs/>
                <w:sz w:val="22"/>
                <w:szCs w:val="22"/>
              </w:rPr>
              <w:t>Total</w:t>
            </w:r>
          </w:p>
        </w:tc>
        <w:tc>
          <w:tcPr>
            <w:tcW w:w="1080" w:type="dxa"/>
            <w:tcBorders>
              <w:top w:val="single" w:sz="4" w:space="0" w:color="auto"/>
              <w:bottom w:val="single" w:sz="4" w:space="0" w:color="auto"/>
            </w:tcBorders>
          </w:tcPr>
          <w:p w14:paraId="2222CFFB" w14:textId="7745F419" w:rsidR="0076635A" w:rsidRPr="00BC2D67" w:rsidRDefault="0076635A" w:rsidP="00766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72"/>
              <w:rPr>
                <w:rFonts w:ascii="Times New Roman" w:hAnsi="Times New Roman" w:cs="Times New Roman"/>
                <w:b/>
                <w:bCs/>
                <w:sz w:val="22"/>
                <w:szCs w:val="22"/>
              </w:rPr>
            </w:pPr>
            <w:r>
              <w:rPr>
                <w:rFonts w:ascii="Times New Roman" w:hAnsi="Times New Roman" w:cs="Times New Roman"/>
                <w:b/>
                <w:bCs/>
                <w:sz w:val="22"/>
                <w:szCs w:val="22"/>
              </w:rPr>
              <w:t>52,287</w:t>
            </w:r>
          </w:p>
        </w:tc>
        <w:tc>
          <w:tcPr>
            <w:tcW w:w="270" w:type="dxa"/>
            <w:shd w:val="clear" w:color="auto" w:fill="auto"/>
          </w:tcPr>
          <w:p w14:paraId="2C9187DB" w14:textId="77777777" w:rsidR="0076635A" w:rsidRPr="00BC2D67" w:rsidRDefault="0076635A" w:rsidP="0076635A">
            <w:pPr>
              <w:ind w:left="180"/>
              <w:rPr>
                <w:rFonts w:ascii="Times New Roman" w:hAnsi="Times New Roman" w:cs="Times New Roman"/>
                <w:b/>
                <w:bCs/>
                <w:sz w:val="22"/>
                <w:szCs w:val="22"/>
              </w:rPr>
            </w:pPr>
          </w:p>
        </w:tc>
        <w:tc>
          <w:tcPr>
            <w:tcW w:w="990" w:type="dxa"/>
            <w:tcBorders>
              <w:top w:val="single" w:sz="4" w:space="0" w:color="auto"/>
              <w:bottom w:val="single" w:sz="4" w:space="0" w:color="auto"/>
            </w:tcBorders>
            <w:shd w:val="clear" w:color="auto" w:fill="auto"/>
          </w:tcPr>
          <w:p w14:paraId="6615B4D2" w14:textId="6DA91891" w:rsidR="0076635A" w:rsidRPr="00BC2D67" w:rsidRDefault="0076635A" w:rsidP="00766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72"/>
              <w:rPr>
                <w:rFonts w:ascii="Times New Roman" w:hAnsi="Times New Roman" w:cs="Times New Roman"/>
                <w:b/>
                <w:bCs/>
                <w:sz w:val="22"/>
                <w:szCs w:val="22"/>
              </w:rPr>
            </w:pPr>
            <w:r w:rsidRPr="00364C91">
              <w:rPr>
                <w:rFonts w:ascii="Times New Roman" w:hAnsi="Times New Roman" w:cs="Times New Roman"/>
                <w:b/>
                <w:bCs/>
                <w:sz w:val="22"/>
                <w:szCs w:val="22"/>
              </w:rPr>
              <w:t>(</w:t>
            </w:r>
            <w:r>
              <w:rPr>
                <w:rFonts w:ascii="Times New Roman" w:hAnsi="Times New Roman" w:cs="Times New Roman"/>
                <w:b/>
                <w:bCs/>
                <w:sz w:val="22"/>
                <w:szCs w:val="22"/>
              </w:rPr>
              <w:t>3</w:t>
            </w:r>
            <w:r w:rsidRPr="00364C91">
              <w:rPr>
                <w:rFonts w:ascii="Times New Roman" w:hAnsi="Times New Roman" w:cs="Times New Roman"/>
                <w:b/>
                <w:bCs/>
                <w:sz w:val="22"/>
                <w:szCs w:val="22"/>
              </w:rPr>
              <w:t>,</w:t>
            </w:r>
            <w:r>
              <w:rPr>
                <w:rFonts w:ascii="Times New Roman" w:hAnsi="Times New Roman" w:cs="Times New Roman"/>
                <w:b/>
                <w:bCs/>
                <w:sz w:val="22"/>
                <w:szCs w:val="22"/>
              </w:rPr>
              <w:t>346</w:t>
            </w:r>
            <w:r w:rsidRPr="00364C91">
              <w:rPr>
                <w:rFonts w:ascii="Times New Roman" w:hAnsi="Times New Roman" w:cs="Times New Roman"/>
                <w:b/>
                <w:bCs/>
                <w:sz w:val="22"/>
                <w:szCs w:val="22"/>
              </w:rPr>
              <w:t>)</w:t>
            </w:r>
          </w:p>
        </w:tc>
        <w:tc>
          <w:tcPr>
            <w:tcW w:w="270" w:type="dxa"/>
            <w:gridSpan w:val="2"/>
            <w:tcBorders>
              <w:left w:val="nil"/>
            </w:tcBorders>
            <w:shd w:val="clear" w:color="auto" w:fill="auto"/>
          </w:tcPr>
          <w:p w14:paraId="69C6DB71" w14:textId="77777777" w:rsidR="0076635A" w:rsidRPr="00BC2D67" w:rsidRDefault="0076635A" w:rsidP="00766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72"/>
              <w:rPr>
                <w:rFonts w:ascii="Times New Roman" w:hAnsi="Times New Roman" w:cs="Times New Roman"/>
                <w:b/>
                <w:bCs/>
                <w:sz w:val="22"/>
                <w:szCs w:val="22"/>
              </w:rPr>
            </w:pPr>
          </w:p>
        </w:tc>
        <w:tc>
          <w:tcPr>
            <w:tcW w:w="1080" w:type="dxa"/>
            <w:tcBorders>
              <w:top w:val="single" w:sz="4" w:space="0" w:color="auto"/>
              <w:left w:val="nil"/>
              <w:bottom w:val="single" w:sz="4" w:space="0" w:color="auto"/>
            </w:tcBorders>
            <w:shd w:val="clear" w:color="auto" w:fill="auto"/>
          </w:tcPr>
          <w:p w14:paraId="0CDD6142" w14:textId="77777777" w:rsidR="0076635A" w:rsidRPr="005D5FF0" w:rsidRDefault="0076635A" w:rsidP="00766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72"/>
              <w:rPr>
                <w:rFonts w:ascii="Times New Roman" w:hAnsi="Times New Roman" w:cs="Times New Roman"/>
                <w:sz w:val="22"/>
                <w:szCs w:val="22"/>
              </w:rPr>
            </w:pPr>
            <w:r w:rsidRPr="005D5FF0">
              <w:rPr>
                <w:rFonts w:ascii="Times New Roman" w:hAnsi="Times New Roman" w:cs="Times New Roman"/>
                <w:sz w:val="22"/>
                <w:szCs w:val="22"/>
              </w:rPr>
              <w:t>-</w:t>
            </w:r>
          </w:p>
        </w:tc>
        <w:tc>
          <w:tcPr>
            <w:tcW w:w="270" w:type="dxa"/>
            <w:gridSpan w:val="2"/>
            <w:shd w:val="clear" w:color="auto" w:fill="auto"/>
          </w:tcPr>
          <w:p w14:paraId="23E8E756" w14:textId="77777777" w:rsidR="0076635A" w:rsidRPr="00BC2D67" w:rsidRDefault="0076635A" w:rsidP="00766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72"/>
              <w:rPr>
                <w:rFonts w:ascii="Times New Roman" w:hAnsi="Times New Roman" w:cs="Times New Roman"/>
                <w:b/>
                <w:bCs/>
                <w:sz w:val="22"/>
                <w:szCs w:val="22"/>
              </w:rPr>
            </w:pPr>
          </w:p>
        </w:tc>
        <w:tc>
          <w:tcPr>
            <w:tcW w:w="1026" w:type="dxa"/>
            <w:tcBorders>
              <w:top w:val="single" w:sz="4" w:space="0" w:color="auto"/>
              <w:bottom w:val="single" w:sz="4" w:space="0" w:color="auto"/>
            </w:tcBorders>
            <w:shd w:val="clear" w:color="auto" w:fill="auto"/>
          </w:tcPr>
          <w:p w14:paraId="38FF9739" w14:textId="4DD10FB0" w:rsidR="0076635A" w:rsidRPr="00BC2D67" w:rsidRDefault="0076635A" w:rsidP="00766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b/>
                <w:bCs/>
                <w:sz w:val="22"/>
                <w:szCs w:val="22"/>
              </w:rPr>
            </w:pPr>
            <w:r w:rsidRPr="005216FE">
              <w:rPr>
                <w:rFonts w:ascii="Times New Roman" w:hAnsi="Times New Roman" w:cs="Times New Roman"/>
                <w:b/>
                <w:bCs/>
                <w:sz w:val="22"/>
                <w:szCs w:val="22"/>
              </w:rPr>
              <w:t>4</w:t>
            </w:r>
            <w:r>
              <w:rPr>
                <w:rFonts w:ascii="Times New Roman" w:hAnsi="Times New Roman" w:cs="Times New Roman"/>
                <w:b/>
                <w:bCs/>
                <w:sz w:val="22"/>
                <w:szCs w:val="22"/>
              </w:rPr>
              <w:t>8</w:t>
            </w:r>
            <w:r w:rsidRPr="005216FE">
              <w:rPr>
                <w:rFonts w:ascii="Times New Roman" w:hAnsi="Times New Roman" w:cs="Times New Roman"/>
                <w:b/>
                <w:bCs/>
                <w:sz w:val="22"/>
                <w:szCs w:val="22"/>
              </w:rPr>
              <w:t>,</w:t>
            </w:r>
            <w:r>
              <w:rPr>
                <w:rFonts w:ascii="Times New Roman" w:hAnsi="Times New Roman" w:cs="Times New Roman"/>
                <w:b/>
                <w:bCs/>
                <w:sz w:val="22"/>
                <w:szCs w:val="22"/>
              </w:rPr>
              <w:t>941</w:t>
            </w:r>
          </w:p>
        </w:tc>
      </w:tr>
      <w:tr w:rsidR="0076635A" w:rsidRPr="00BC2D67" w14:paraId="4561F011" w14:textId="77777777">
        <w:tc>
          <w:tcPr>
            <w:tcW w:w="4230" w:type="dxa"/>
          </w:tcPr>
          <w:p w14:paraId="3A6EF4F7" w14:textId="77777777" w:rsidR="0076635A" w:rsidRPr="00BC2D67" w:rsidRDefault="0076635A" w:rsidP="0076635A">
            <w:pPr>
              <w:ind w:left="180" w:hanging="180"/>
              <w:rPr>
                <w:rFonts w:ascii="Times New Roman" w:hAnsi="Times New Roman" w:cs="Times New Roman"/>
                <w:b/>
                <w:bCs/>
                <w:sz w:val="22"/>
                <w:szCs w:val="22"/>
              </w:rPr>
            </w:pPr>
          </w:p>
        </w:tc>
        <w:tc>
          <w:tcPr>
            <w:tcW w:w="1080" w:type="dxa"/>
            <w:tcBorders>
              <w:top w:val="single" w:sz="4" w:space="0" w:color="auto"/>
            </w:tcBorders>
          </w:tcPr>
          <w:p w14:paraId="4DB86E63" w14:textId="77777777" w:rsidR="0076635A" w:rsidRPr="00BC2D67" w:rsidRDefault="0076635A" w:rsidP="00766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60"/>
                <w:tab w:val="decimal" w:pos="972"/>
              </w:tabs>
              <w:ind w:right="-72"/>
              <w:rPr>
                <w:rFonts w:ascii="Times New Roman" w:hAnsi="Times New Roman" w:cs="Times New Roman"/>
                <w:sz w:val="22"/>
                <w:szCs w:val="22"/>
              </w:rPr>
            </w:pPr>
          </w:p>
        </w:tc>
        <w:tc>
          <w:tcPr>
            <w:tcW w:w="270" w:type="dxa"/>
            <w:shd w:val="clear" w:color="auto" w:fill="auto"/>
          </w:tcPr>
          <w:p w14:paraId="376FB0D2" w14:textId="77777777" w:rsidR="0076635A" w:rsidRPr="00BC2D67" w:rsidRDefault="0076635A" w:rsidP="0076635A">
            <w:pPr>
              <w:ind w:left="180"/>
              <w:rPr>
                <w:rFonts w:ascii="Times New Roman" w:hAnsi="Times New Roman" w:cs="Times New Roman"/>
                <w:i/>
                <w:iCs/>
                <w:sz w:val="22"/>
                <w:szCs w:val="22"/>
              </w:rPr>
            </w:pPr>
          </w:p>
        </w:tc>
        <w:tc>
          <w:tcPr>
            <w:tcW w:w="990" w:type="dxa"/>
            <w:tcBorders>
              <w:top w:val="single" w:sz="4" w:space="0" w:color="auto"/>
            </w:tcBorders>
            <w:shd w:val="clear" w:color="auto" w:fill="auto"/>
          </w:tcPr>
          <w:p w14:paraId="52DF2E7F" w14:textId="77777777" w:rsidR="0076635A" w:rsidRPr="00BC2D67" w:rsidRDefault="0076635A" w:rsidP="00766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72"/>
              <w:rPr>
                <w:rFonts w:ascii="Times New Roman" w:hAnsi="Times New Roman" w:cs="Times New Roman"/>
                <w:sz w:val="22"/>
                <w:szCs w:val="22"/>
              </w:rPr>
            </w:pPr>
          </w:p>
        </w:tc>
        <w:tc>
          <w:tcPr>
            <w:tcW w:w="270" w:type="dxa"/>
            <w:gridSpan w:val="2"/>
            <w:tcBorders>
              <w:left w:val="nil"/>
            </w:tcBorders>
            <w:shd w:val="clear" w:color="auto" w:fill="auto"/>
          </w:tcPr>
          <w:p w14:paraId="57079F8B" w14:textId="77777777" w:rsidR="0076635A" w:rsidRPr="00BC2D67" w:rsidRDefault="0076635A" w:rsidP="00766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72"/>
              <w:rPr>
                <w:rFonts w:ascii="Times New Roman" w:hAnsi="Times New Roman" w:cs="Times New Roman"/>
                <w:sz w:val="22"/>
                <w:szCs w:val="22"/>
                <w:cs/>
              </w:rPr>
            </w:pPr>
          </w:p>
        </w:tc>
        <w:tc>
          <w:tcPr>
            <w:tcW w:w="1080" w:type="dxa"/>
            <w:tcBorders>
              <w:top w:val="single" w:sz="4" w:space="0" w:color="auto"/>
              <w:left w:val="nil"/>
            </w:tcBorders>
            <w:shd w:val="clear" w:color="auto" w:fill="auto"/>
          </w:tcPr>
          <w:p w14:paraId="5A80766E" w14:textId="77777777" w:rsidR="0076635A" w:rsidRPr="00BC2D67" w:rsidRDefault="0076635A" w:rsidP="00766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72"/>
              <w:rPr>
                <w:rFonts w:ascii="Times New Roman" w:hAnsi="Times New Roman" w:cs="Times New Roman"/>
                <w:sz w:val="22"/>
                <w:szCs w:val="22"/>
              </w:rPr>
            </w:pPr>
          </w:p>
        </w:tc>
        <w:tc>
          <w:tcPr>
            <w:tcW w:w="270" w:type="dxa"/>
            <w:gridSpan w:val="2"/>
            <w:shd w:val="clear" w:color="auto" w:fill="auto"/>
          </w:tcPr>
          <w:p w14:paraId="0D4C3920" w14:textId="77777777" w:rsidR="0076635A" w:rsidRPr="00BC2D67" w:rsidRDefault="0076635A" w:rsidP="0076635A">
            <w:pPr>
              <w:ind w:left="180"/>
              <w:rPr>
                <w:rFonts w:ascii="Times New Roman" w:hAnsi="Times New Roman" w:cs="Times New Roman"/>
                <w:sz w:val="22"/>
                <w:szCs w:val="22"/>
              </w:rPr>
            </w:pPr>
          </w:p>
        </w:tc>
        <w:tc>
          <w:tcPr>
            <w:tcW w:w="1026" w:type="dxa"/>
            <w:tcBorders>
              <w:top w:val="single" w:sz="4" w:space="0" w:color="auto"/>
            </w:tcBorders>
            <w:shd w:val="clear" w:color="auto" w:fill="auto"/>
          </w:tcPr>
          <w:p w14:paraId="403827F6" w14:textId="77777777" w:rsidR="0076635A" w:rsidRPr="00BC2D67" w:rsidRDefault="0076635A" w:rsidP="00766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72"/>
              </w:tabs>
              <w:ind w:right="-72"/>
              <w:rPr>
                <w:rFonts w:ascii="Times New Roman" w:hAnsi="Times New Roman" w:cs="Times New Roman"/>
                <w:sz w:val="22"/>
                <w:szCs w:val="22"/>
              </w:rPr>
            </w:pPr>
          </w:p>
        </w:tc>
      </w:tr>
      <w:tr w:rsidR="0076635A" w:rsidRPr="00BC2D67" w14:paraId="47897CCD" w14:textId="77777777">
        <w:tc>
          <w:tcPr>
            <w:tcW w:w="4230" w:type="dxa"/>
          </w:tcPr>
          <w:p w14:paraId="5943A500" w14:textId="77777777" w:rsidR="0076635A" w:rsidRPr="00BC2D67" w:rsidRDefault="0076635A" w:rsidP="0076635A">
            <w:pPr>
              <w:ind w:left="180" w:hanging="180"/>
              <w:rPr>
                <w:rFonts w:ascii="Times New Roman" w:hAnsi="Times New Roman" w:cs="Times New Roman"/>
                <w:b/>
                <w:bCs/>
                <w:sz w:val="22"/>
                <w:szCs w:val="22"/>
              </w:rPr>
            </w:pPr>
            <w:r w:rsidRPr="00BC2D67">
              <w:rPr>
                <w:rFonts w:ascii="Times New Roman" w:hAnsi="Times New Roman" w:cs="Times New Roman"/>
                <w:b/>
                <w:bCs/>
                <w:i/>
                <w:iCs/>
                <w:sz w:val="22"/>
                <w:szCs w:val="22"/>
              </w:rPr>
              <w:t>Deferred tax liabilities</w:t>
            </w:r>
          </w:p>
        </w:tc>
        <w:tc>
          <w:tcPr>
            <w:tcW w:w="1080" w:type="dxa"/>
          </w:tcPr>
          <w:p w14:paraId="131DCF43" w14:textId="77777777" w:rsidR="0076635A" w:rsidRPr="00BC2D67" w:rsidRDefault="0076635A" w:rsidP="00766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72"/>
              <w:rPr>
                <w:rFonts w:ascii="Times New Roman" w:hAnsi="Times New Roman" w:cs="Times New Roman"/>
                <w:sz w:val="22"/>
                <w:szCs w:val="22"/>
              </w:rPr>
            </w:pPr>
          </w:p>
        </w:tc>
        <w:tc>
          <w:tcPr>
            <w:tcW w:w="270" w:type="dxa"/>
            <w:shd w:val="clear" w:color="auto" w:fill="auto"/>
          </w:tcPr>
          <w:p w14:paraId="79A50425" w14:textId="77777777" w:rsidR="0076635A" w:rsidRPr="00BC2D67" w:rsidRDefault="0076635A" w:rsidP="0076635A">
            <w:pPr>
              <w:ind w:left="180"/>
              <w:rPr>
                <w:rFonts w:ascii="Times New Roman" w:hAnsi="Times New Roman" w:cs="Times New Roman"/>
                <w:i/>
                <w:iCs/>
                <w:sz w:val="22"/>
                <w:szCs w:val="22"/>
              </w:rPr>
            </w:pPr>
          </w:p>
        </w:tc>
        <w:tc>
          <w:tcPr>
            <w:tcW w:w="990" w:type="dxa"/>
            <w:shd w:val="clear" w:color="auto" w:fill="auto"/>
          </w:tcPr>
          <w:p w14:paraId="4A9CF23B" w14:textId="77777777" w:rsidR="0076635A" w:rsidRPr="00BC2D67" w:rsidRDefault="0076635A" w:rsidP="00766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72"/>
              <w:rPr>
                <w:rFonts w:ascii="Times New Roman" w:hAnsi="Times New Roman" w:cs="Times New Roman"/>
                <w:sz w:val="22"/>
                <w:szCs w:val="22"/>
              </w:rPr>
            </w:pPr>
          </w:p>
        </w:tc>
        <w:tc>
          <w:tcPr>
            <w:tcW w:w="270" w:type="dxa"/>
            <w:gridSpan w:val="2"/>
            <w:tcBorders>
              <w:left w:val="nil"/>
            </w:tcBorders>
            <w:shd w:val="clear" w:color="auto" w:fill="auto"/>
          </w:tcPr>
          <w:p w14:paraId="0205A5C4" w14:textId="77777777" w:rsidR="0076635A" w:rsidRPr="00BC2D67" w:rsidRDefault="0076635A" w:rsidP="00766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72"/>
              <w:rPr>
                <w:rFonts w:ascii="Times New Roman" w:hAnsi="Times New Roman" w:cs="Times New Roman"/>
                <w:sz w:val="22"/>
                <w:szCs w:val="22"/>
              </w:rPr>
            </w:pPr>
          </w:p>
        </w:tc>
        <w:tc>
          <w:tcPr>
            <w:tcW w:w="1080" w:type="dxa"/>
            <w:tcBorders>
              <w:left w:val="nil"/>
            </w:tcBorders>
            <w:shd w:val="clear" w:color="auto" w:fill="auto"/>
          </w:tcPr>
          <w:p w14:paraId="2DB50BFF" w14:textId="77777777" w:rsidR="0076635A" w:rsidRPr="00BC2D67" w:rsidRDefault="0076635A" w:rsidP="00766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72"/>
              <w:rPr>
                <w:rFonts w:ascii="Times New Roman" w:hAnsi="Times New Roman" w:cs="Times New Roman"/>
                <w:sz w:val="22"/>
                <w:szCs w:val="22"/>
              </w:rPr>
            </w:pPr>
          </w:p>
        </w:tc>
        <w:tc>
          <w:tcPr>
            <w:tcW w:w="270" w:type="dxa"/>
            <w:gridSpan w:val="2"/>
            <w:shd w:val="clear" w:color="auto" w:fill="auto"/>
          </w:tcPr>
          <w:p w14:paraId="159A0D88" w14:textId="77777777" w:rsidR="0076635A" w:rsidRPr="00BC2D67" w:rsidRDefault="0076635A" w:rsidP="00766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72"/>
              <w:rPr>
                <w:rFonts w:ascii="Times New Roman" w:hAnsi="Times New Roman" w:cs="Times New Roman"/>
                <w:sz w:val="22"/>
                <w:szCs w:val="22"/>
              </w:rPr>
            </w:pPr>
          </w:p>
        </w:tc>
        <w:tc>
          <w:tcPr>
            <w:tcW w:w="1026" w:type="dxa"/>
            <w:shd w:val="clear" w:color="auto" w:fill="auto"/>
          </w:tcPr>
          <w:p w14:paraId="5205E75B" w14:textId="77777777" w:rsidR="0076635A" w:rsidRPr="00BC2D67" w:rsidRDefault="0076635A" w:rsidP="00766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p>
        </w:tc>
      </w:tr>
      <w:tr w:rsidR="0076635A" w:rsidRPr="00BC2D67" w14:paraId="0048CBDC" w14:textId="77777777">
        <w:tc>
          <w:tcPr>
            <w:tcW w:w="4230" w:type="dxa"/>
          </w:tcPr>
          <w:p w14:paraId="0085B026" w14:textId="77777777" w:rsidR="0076635A" w:rsidRPr="00BC2D67" w:rsidRDefault="0076635A" w:rsidP="0076635A">
            <w:pPr>
              <w:ind w:left="180" w:hanging="180"/>
              <w:rPr>
                <w:rFonts w:ascii="Times New Roman" w:hAnsi="Times New Roman" w:cs="Times New Roman"/>
                <w:b/>
                <w:bCs/>
                <w:i/>
                <w:iCs/>
                <w:sz w:val="22"/>
                <w:szCs w:val="22"/>
              </w:rPr>
            </w:pPr>
            <w:r w:rsidRPr="00BC2D67">
              <w:rPr>
                <w:rFonts w:ascii="Times New Roman" w:hAnsi="Times New Roman" w:cs="Times New Roman"/>
                <w:sz w:val="22"/>
                <w:szCs w:val="22"/>
              </w:rPr>
              <w:t>Depreciation</w:t>
            </w:r>
          </w:p>
        </w:tc>
        <w:tc>
          <w:tcPr>
            <w:tcW w:w="1080" w:type="dxa"/>
          </w:tcPr>
          <w:p w14:paraId="23C355F5" w14:textId="77777777" w:rsidR="0076635A" w:rsidRPr="00BC2D67" w:rsidRDefault="0076635A" w:rsidP="00766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72"/>
              <w:rPr>
                <w:rFonts w:ascii="Times New Roman" w:hAnsi="Times New Roman" w:cs="Times New Roman"/>
                <w:sz w:val="22"/>
                <w:szCs w:val="22"/>
              </w:rPr>
            </w:pPr>
            <w:r w:rsidRPr="00BC2D67">
              <w:rPr>
                <w:rFonts w:ascii="Times New Roman" w:hAnsi="Times New Roman" w:cs="Times New Roman"/>
                <w:sz w:val="22"/>
                <w:szCs w:val="22"/>
              </w:rPr>
              <w:t>(5</w:t>
            </w:r>
            <w:r>
              <w:rPr>
                <w:rFonts w:ascii="Times New Roman" w:hAnsi="Times New Roman" w:cs="Times New Roman"/>
                <w:sz w:val="22"/>
                <w:szCs w:val="22"/>
              </w:rPr>
              <w:t>,075</w:t>
            </w:r>
            <w:r w:rsidRPr="00BC2D67">
              <w:rPr>
                <w:rFonts w:ascii="Times New Roman" w:hAnsi="Times New Roman" w:cs="Times New Roman"/>
                <w:sz w:val="22"/>
                <w:szCs w:val="22"/>
              </w:rPr>
              <w:t>)</w:t>
            </w:r>
          </w:p>
        </w:tc>
        <w:tc>
          <w:tcPr>
            <w:tcW w:w="270" w:type="dxa"/>
            <w:shd w:val="clear" w:color="auto" w:fill="auto"/>
          </w:tcPr>
          <w:p w14:paraId="17C55BAB" w14:textId="77777777" w:rsidR="0076635A" w:rsidRPr="00BC2D67" w:rsidRDefault="0076635A" w:rsidP="0076635A">
            <w:pPr>
              <w:ind w:left="180"/>
              <w:rPr>
                <w:rFonts w:ascii="Times New Roman" w:hAnsi="Times New Roman" w:cs="Times New Roman"/>
                <w:sz w:val="22"/>
                <w:szCs w:val="22"/>
              </w:rPr>
            </w:pPr>
          </w:p>
        </w:tc>
        <w:tc>
          <w:tcPr>
            <w:tcW w:w="990" w:type="dxa"/>
            <w:shd w:val="clear" w:color="auto" w:fill="auto"/>
          </w:tcPr>
          <w:p w14:paraId="095A6EED" w14:textId="77777777" w:rsidR="0076635A" w:rsidRPr="00BC2D67" w:rsidRDefault="0076635A" w:rsidP="00766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72"/>
              <w:rPr>
                <w:rFonts w:ascii="Times New Roman" w:hAnsi="Times New Roman" w:cs="Times New Roman"/>
                <w:sz w:val="22"/>
                <w:szCs w:val="22"/>
              </w:rPr>
            </w:pPr>
            <w:r w:rsidRPr="006C0B43">
              <w:rPr>
                <w:rFonts w:ascii="Times New Roman" w:hAnsi="Times New Roman" w:cs="Times New Roman"/>
                <w:sz w:val="22"/>
                <w:szCs w:val="22"/>
              </w:rPr>
              <w:t>(700)</w:t>
            </w:r>
          </w:p>
        </w:tc>
        <w:tc>
          <w:tcPr>
            <w:tcW w:w="270" w:type="dxa"/>
            <w:gridSpan w:val="2"/>
            <w:tcBorders>
              <w:left w:val="nil"/>
            </w:tcBorders>
            <w:shd w:val="clear" w:color="auto" w:fill="auto"/>
          </w:tcPr>
          <w:p w14:paraId="6D5E33FA" w14:textId="77777777" w:rsidR="0076635A" w:rsidRPr="00BC2D67" w:rsidRDefault="0076635A" w:rsidP="00766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82"/>
              </w:tabs>
              <w:ind w:right="-72"/>
              <w:rPr>
                <w:rFonts w:ascii="Times New Roman" w:hAnsi="Times New Roman" w:cs="Times New Roman"/>
                <w:sz w:val="22"/>
                <w:szCs w:val="22"/>
              </w:rPr>
            </w:pPr>
          </w:p>
        </w:tc>
        <w:tc>
          <w:tcPr>
            <w:tcW w:w="1080" w:type="dxa"/>
            <w:tcBorders>
              <w:left w:val="nil"/>
            </w:tcBorders>
            <w:shd w:val="clear" w:color="auto" w:fill="auto"/>
          </w:tcPr>
          <w:p w14:paraId="51FCF704" w14:textId="77777777" w:rsidR="0076635A" w:rsidRPr="00BC2D67" w:rsidRDefault="0076635A" w:rsidP="00766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72"/>
              <w:rPr>
                <w:rFonts w:ascii="Times New Roman" w:hAnsi="Times New Roman" w:cs="Times New Roman"/>
                <w:sz w:val="22"/>
                <w:szCs w:val="22"/>
              </w:rPr>
            </w:pPr>
            <w:r w:rsidRPr="006C0B43">
              <w:rPr>
                <w:rFonts w:ascii="Times New Roman" w:hAnsi="Times New Roman" w:cs="Times New Roman"/>
                <w:sz w:val="22"/>
                <w:szCs w:val="22"/>
              </w:rPr>
              <w:t xml:space="preserve">        -</w:t>
            </w:r>
          </w:p>
        </w:tc>
        <w:tc>
          <w:tcPr>
            <w:tcW w:w="270" w:type="dxa"/>
            <w:gridSpan w:val="2"/>
            <w:shd w:val="clear" w:color="auto" w:fill="auto"/>
          </w:tcPr>
          <w:p w14:paraId="709D39FA" w14:textId="77777777" w:rsidR="0076635A" w:rsidRPr="00BC2D67" w:rsidRDefault="0076635A" w:rsidP="0076635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p>
        </w:tc>
        <w:tc>
          <w:tcPr>
            <w:tcW w:w="1026" w:type="dxa"/>
            <w:shd w:val="clear" w:color="auto" w:fill="auto"/>
          </w:tcPr>
          <w:p w14:paraId="5AC630BE" w14:textId="77777777" w:rsidR="0076635A" w:rsidRPr="00BC2D67" w:rsidRDefault="0076635A" w:rsidP="00766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43"/>
              <w:rPr>
                <w:rFonts w:ascii="Times New Roman" w:hAnsi="Times New Roman" w:cs="Times New Roman"/>
                <w:sz w:val="22"/>
                <w:szCs w:val="22"/>
              </w:rPr>
            </w:pPr>
            <w:r w:rsidRPr="006C0B43">
              <w:rPr>
                <w:rFonts w:ascii="Times New Roman" w:hAnsi="Times New Roman" w:cs="Times New Roman"/>
                <w:sz w:val="22"/>
                <w:szCs w:val="22"/>
              </w:rPr>
              <w:t>(5,775)</w:t>
            </w:r>
          </w:p>
        </w:tc>
      </w:tr>
      <w:tr w:rsidR="0076635A" w:rsidRPr="00BC2D67" w14:paraId="65D27070" w14:textId="77777777">
        <w:tc>
          <w:tcPr>
            <w:tcW w:w="4230" w:type="dxa"/>
          </w:tcPr>
          <w:p w14:paraId="3454E073" w14:textId="41164624" w:rsidR="0076635A" w:rsidRPr="00BC2D67" w:rsidRDefault="0076635A" w:rsidP="0076635A">
            <w:pPr>
              <w:ind w:left="180" w:hanging="180"/>
              <w:rPr>
                <w:rFonts w:ascii="Times New Roman" w:hAnsi="Times New Roman" w:cs="Times New Roman"/>
                <w:sz w:val="22"/>
                <w:szCs w:val="22"/>
              </w:rPr>
            </w:pPr>
            <w:r w:rsidRPr="00BC2D67">
              <w:rPr>
                <w:rFonts w:ascii="Times New Roman" w:hAnsi="Times New Roman" w:cs="Times New Roman"/>
                <w:sz w:val="22"/>
                <w:szCs w:val="22"/>
              </w:rPr>
              <w:t>Right-of-use assets</w:t>
            </w:r>
          </w:p>
        </w:tc>
        <w:tc>
          <w:tcPr>
            <w:tcW w:w="1080" w:type="dxa"/>
          </w:tcPr>
          <w:p w14:paraId="37336EB9" w14:textId="10F3EF56" w:rsidR="0076635A" w:rsidRPr="00436C4F" w:rsidRDefault="0076635A" w:rsidP="00766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72"/>
              <w:rPr>
                <w:rFonts w:ascii="Times New Roman" w:hAnsi="Times New Roman"/>
                <w:sz w:val="22"/>
                <w:szCs w:val="28"/>
              </w:rPr>
            </w:pPr>
            <w:r>
              <w:rPr>
                <w:rFonts w:ascii="Times New Roman" w:hAnsi="Times New Roman"/>
                <w:sz w:val="22"/>
                <w:szCs w:val="28"/>
              </w:rPr>
              <w:t>(2,417)</w:t>
            </w:r>
          </w:p>
        </w:tc>
        <w:tc>
          <w:tcPr>
            <w:tcW w:w="270" w:type="dxa"/>
            <w:shd w:val="clear" w:color="auto" w:fill="auto"/>
          </w:tcPr>
          <w:p w14:paraId="4B2B8BF8" w14:textId="77777777" w:rsidR="0076635A" w:rsidRPr="00BC2D67" w:rsidRDefault="0076635A" w:rsidP="0076635A">
            <w:pPr>
              <w:ind w:left="180"/>
              <w:rPr>
                <w:rFonts w:ascii="Times New Roman" w:hAnsi="Times New Roman" w:cs="Times New Roman"/>
                <w:sz w:val="22"/>
                <w:szCs w:val="22"/>
              </w:rPr>
            </w:pPr>
          </w:p>
        </w:tc>
        <w:tc>
          <w:tcPr>
            <w:tcW w:w="990" w:type="dxa"/>
            <w:shd w:val="clear" w:color="auto" w:fill="auto"/>
          </w:tcPr>
          <w:p w14:paraId="60A57DFC" w14:textId="4FAD72C0" w:rsidR="0076635A" w:rsidRPr="006C0B43" w:rsidRDefault="0076635A" w:rsidP="00766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72"/>
              <w:rPr>
                <w:rFonts w:ascii="Times New Roman" w:hAnsi="Times New Roman" w:cs="Times New Roman"/>
                <w:sz w:val="22"/>
                <w:szCs w:val="22"/>
              </w:rPr>
            </w:pPr>
            <w:r>
              <w:rPr>
                <w:rFonts w:ascii="Times New Roman" w:hAnsi="Times New Roman" w:cs="Times New Roman"/>
                <w:sz w:val="22"/>
                <w:szCs w:val="22"/>
              </w:rPr>
              <w:t>(2,154)</w:t>
            </w:r>
          </w:p>
        </w:tc>
        <w:tc>
          <w:tcPr>
            <w:tcW w:w="270" w:type="dxa"/>
            <w:gridSpan w:val="2"/>
            <w:tcBorders>
              <w:left w:val="nil"/>
            </w:tcBorders>
            <w:shd w:val="clear" w:color="auto" w:fill="auto"/>
          </w:tcPr>
          <w:p w14:paraId="47DF2508" w14:textId="77777777" w:rsidR="0076635A" w:rsidRPr="00BC2D67" w:rsidRDefault="0076635A" w:rsidP="00766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82"/>
              </w:tabs>
              <w:ind w:right="-72"/>
              <w:rPr>
                <w:rFonts w:ascii="Times New Roman" w:hAnsi="Times New Roman" w:cs="Times New Roman"/>
                <w:sz w:val="22"/>
                <w:szCs w:val="22"/>
              </w:rPr>
            </w:pPr>
          </w:p>
        </w:tc>
        <w:tc>
          <w:tcPr>
            <w:tcW w:w="1080" w:type="dxa"/>
            <w:tcBorders>
              <w:left w:val="nil"/>
            </w:tcBorders>
            <w:shd w:val="clear" w:color="auto" w:fill="auto"/>
          </w:tcPr>
          <w:p w14:paraId="569C80BE" w14:textId="1665DC02" w:rsidR="0076635A" w:rsidRPr="006C0B43" w:rsidRDefault="0076635A" w:rsidP="00766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72"/>
              <w:rPr>
                <w:rFonts w:ascii="Times New Roman" w:hAnsi="Times New Roman" w:cs="Times New Roman"/>
                <w:sz w:val="22"/>
                <w:szCs w:val="22"/>
              </w:rPr>
            </w:pPr>
            <w:r w:rsidRPr="006C0B43">
              <w:rPr>
                <w:rFonts w:ascii="Times New Roman" w:hAnsi="Times New Roman" w:cs="Times New Roman"/>
                <w:sz w:val="22"/>
                <w:szCs w:val="22"/>
              </w:rPr>
              <w:t xml:space="preserve">        -</w:t>
            </w:r>
          </w:p>
        </w:tc>
        <w:tc>
          <w:tcPr>
            <w:tcW w:w="270" w:type="dxa"/>
            <w:gridSpan w:val="2"/>
            <w:shd w:val="clear" w:color="auto" w:fill="auto"/>
          </w:tcPr>
          <w:p w14:paraId="4D03D4E3" w14:textId="77777777" w:rsidR="0076635A" w:rsidRPr="00BC2D67" w:rsidRDefault="0076635A" w:rsidP="0076635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p>
        </w:tc>
        <w:tc>
          <w:tcPr>
            <w:tcW w:w="1026" w:type="dxa"/>
            <w:shd w:val="clear" w:color="auto" w:fill="auto"/>
          </w:tcPr>
          <w:p w14:paraId="270AD678" w14:textId="1EB1E397" w:rsidR="0076635A" w:rsidRPr="006C0B43" w:rsidRDefault="0076635A" w:rsidP="00766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43"/>
              <w:rPr>
                <w:rFonts w:ascii="Times New Roman" w:hAnsi="Times New Roman" w:cs="Times New Roman"/>
                <w:sz w:val="22"/>
                <w:szCs w:val="22"/>
              </w:rPr>
            </w:pPr>
            <w:r>
              <w:rPr>
                <w:rFonts w:ascii="Times New Roman" w:hAnsi="Times New Roman" w:cs="Times New Roman"/>
                <w:sz w:val="22"/>
                <w:szCs w:val="22"/>
              </w:rPr>
              <w:t>(4,571)</w:t>
            </w:r>
          </w:p>
        </w:tc>
      </w:tr>
      <w:tr w:rsidR="0076635A" w:rsidRPr="00BC2D67" w14:paraId="543B892E" w14:textId="77777777">
        <w:tc>
          <w:tcPr>
            <w:tcW w:w="4230" w:type="dxa"/>
          </w:tcPr>
          <w:p w14:paraId="03C15A71" w14:textId="77777777" w:rsidR="0076635A" w:rsidRPr="00BC2D67" w:rsidRDefault="0076635A" w:rsidP="0076635A">
            <w:pPr>
              <w:ind w:left="180" w:hanging="180"/>
              <w:rPr>
                <w:rFonts w:ascii="Times New Roman" w:hAnsi="Times New Roman" w:cs="Times New Roman"/>
                <w:sz w:val="22"/>
                <w:szCs w:val="22"/>
              </w:rPr>
            </w:pPr>
            <w:proofErr w:type="spellStart"/>
            <w:r w:rsidRPr="00BC2D67">
              <w:rPr>
                <w:rFonts w:ascii="Times New Roman" w:hAnsi="Times New Roman" w:cs="Times New Roman"/>
                <w:sz w:val="22"/>
                <w:szCs w:val="22"/>
              </w:rPr>
              <w:t>Unrealised</w:t>
            </w:r>
            <w:proofErr w:type="spellEnd"/>
            <w:r w:rsidRPr="00BC2D67">
              <w:rPr>
                <w:rFonts w:ascii="Times New Roman" w:hAnsi="Times New Roman" w:cs="Times New Roman"/>
                <w:sz w:val="22"/>
                <w:szCs w:val="22"/>
              </w:rPr>
              <w:t xml:space="preserve"> gain on forward contracts</w:t>
            </w:r>
          </w:p>
        </w:tc>
        <w:tc>
          <w:tcPr>
            <w:tcW w:w="1080" w:type="dxa"/>
            <w:tcBorders>
              <w:bottom w:val="single" w:sz="4" w:space="0" w:color="auto"/>
            </w:tcBorders>
          </w:tcPr>
          <w:p w14:paraId="2BB75847" w14:textId="77777777" w:rsidR="0076635A" w:rsidRPr="00BC2D67" w:rsidRDefault="0076635A" w:rsidP="00766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72"/>
              <w:rPr>
                <w:rFonts w:ascii="Times New Roman" w:hAnsi="Times New Roman" w:cs="Times New Roman"/>
                <w:sz w:val="22"/>
                <w:szCs w:val="22"/>
              </w:rPr>
            </w:pPr>
            <w:r w:rsidRPr="00BC2D67">
              <w:rPr>
                <w:rFonts w:ascii="Times New Roman" w:hAnsi="Times New Roman" w:cs="Times New Roman"/>
                <w:sz w:val="22"/>
                <w:szCs w:val="22"/>
              </w:rPr>
              <w:t>(288)</w:t>
            </w:r>
          </w:p>
        </w:tc>
        <w:tc>
          <w:tcPr>
            <w:tcW w:w="270" w:type="dxa"/>
            <w:shd w:val="clear" w:color="auto" w:fill="auto"/>
          </w:tcPr>
          <w:p w14:paraId="33C2589F" w14:textId="77777777" w:rsidR="0076635A" w:rsidRPr="00BC2D67" w:rsidRDefault="0076635A" w:rsidP="0076635A">
            <w:pPr>
              <w:tabs>
                <w:tab w:val="clear" w:pos="680"/>
                <w:tab w:val="clear" w:pos="907"/>
                <w:tab w:val="decimal" w:pos="882"/>
                <w:tab w:val="decimal" w:pos="972"/>
              </w:tabs>
              <w:ind w:right="-72"/>
              <w:rPr>
                <w:rFonts w:ascii="Times New Roman" w:hAnsi="Times New Roman" w:cs="Times New Roman"/>
                <w:sz w:val="22"/>
                <w:szCs w:val="22"/>
              </w:rPr>
            </w:pPr>
          </w:p>
        </w:tc>
        <w:tc>
          <w:tcPr>
            <w:tcW w:w="990" w:type="dxa"/>
            <w:tcBorders>
              <w:bottom w:val="single" w:sz="4" w:space="0" w:color="auto"/>
            </w:tcBorders>
            <w:shd w:val="clear" w:color="auto" w:fill="auto"/>
          </w:tcPr>
          <w:p w14:paraId="41CEA198" w14:textId="77777777" w:rsidR="0076635A" w:rsidRPr="00BC2D67" w:rsidRDefault="0076635A" w:rsidP="00766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72"/>
              <w:rPr>
                <w:rFonts w:ascii="Times New Roman" w:hAnsi="Times New Roman" w:cs="Times New Roman"/>
                <w:sz w:val="22"/>
                <w:szCs w:val="22"/>
              </w:rPr>
            </w:pPr>
            <w:r w:rsidRPr="00693E4C">
              <w:rPr>
                <w:rFonts w:ascii="Times New Roman" w:hAnsi="Times New Roman" w:cs="Times New Roman"/>
                <w:sz w:val="22"/>
                <w:szCs w:val="22"/>
              </w:rPr>
              <w:t>(2,153)</w:t>
            </w:r>
          </w:p>
        </w:tc>
        <w:tc>
          <w:tcPr>
            <w:tcW w:w="270" w:type="dxa"/>
            <w:gridSpan w:val="2"/>
            <w:tcBorders>
              <w:left w:val="nil"/>
            </w:tcBorders>
            <w:shd w:val="clear" w:color="auto" w:fill="auto"/>
          </w:tcPr>
          <w:p w14:paraId="2F1A0D8A" w14:textId="77777777" w:rsidR="0076635A" w:rsidRPr="00BC2D67" w:rsidRDefault="0076635A" w:rsidP="00766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82"/>
              </w:tabs>
              <w:ind w:right="-72"/>
              <w:rPr>
                <w:rFonts w:ascii="Times New Roman" w:hAnsi="Times New Roman" w:cs="Times New Roman"/>
                <w:sz w:val="22"/>
                <w:szCs w:val="22"/>
              </w:rPr>
            </w:pPr>
          </w:p>
        </w:tc>
        <w:tc>
          <w:tcPr>
            <w:tcW w:w="1080" w:type="dxa"/>
            <w:tcBorders>
              <w:left w:val="nil"/>
              <w:bottom w:val="single" w:sz="4" w:space="0" w:color="auto"/>
            </w:tcBorders>
            <w:shd w:val="clear" w:color="auto" w:fill="auto"/>
          </w:tcPr>
          <w:p w14:paraId="158623AE" w14:textId="77777777" w:rsidR="0076635A" w:rsidRPr="00BC2D67" w:rsidRDefault="0076635A" w:rsidP="00766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72"/>
              <w:rPr>
                <w:rFonts w:ascii="Times New Roman" w:hAnsi="Times New Roman" w:cs="Times New Roman"/>
                <w:sz w:val="22"/>
                <w:szCs w:val="22"/>
              </w:rPr>
            </w:pPr>
            <w:r w:rsidRPr="00693E4C">
              <w:rPr>
                <w:rFonts w:ascii="Times New Roman" w:hAnsi="Times New Roman" w:cs="Times New Roman"/>
                <w:sz w:val="22"/>
                <w:szCs w:val="22"/>
              </w:rPr>
              <w:t xml:space="preserve">        -</w:t>
            </w:r>
          </w:p>
        </w:tc>
        <w:tc>
          <w:tcPr>
            <w:tcW w:w="270" w:type="dxa"/>
            <w:gridSpan w:val="2"/>
            <w:shd w:val="clear" w:color="auto" w:fill="auto"/>
          </w:tcPr>
          <w:p w14:paraId="561374B2" w14:textId="77777777" w:rsidR="0076635A" w:rsidRPr="00BC2D67" w:rsidRDefault="0076635A" w:rsidP="0076635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p>
        </w:tc>
        <w:tc>
          <w:tcPr>
            <w:tcW w:w="1026" w:type="dxa"/>
            <w:tcBorders>
              <w:bottom w:val="single" w:sz="4" w:space="0" w:color="auto"/>
            </w:tcBorders>
            <w:shd w:val="clear" w:color="auto" w:fill="auto"/>
          </w:tcPr>
          <w:p w14:paraId="4370AA21" w14:textId="77777777" w:rsidR="0076635A" w:rsidRPr="00BC2D67" w:rsidRDefault="0076635A" w:rsidP="00766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43"/>
              <w:rPr>
                <w:rFonts w:ascii="Times New Roman" w:hAnsi="Times New Roman" w:cs="Times New Roman"/>
                <w:sz w:val="22"/>
                <w:szCs w:val="22"/>
              </w:rPr>
            </w:pPr>
            <w:r w:rsidRPr="00693E4C">
              <w:rPr>
                <w:rFonts w:ascii="Times New Roman" w:hAnsi="Times New Roman" w:cs="Times New Roman"/>
                <w:sz w:val="22"/>
                <w:szCs w:val="22"/>
              </w:rPr>
              <w:t>(2,441)</w:t>
            </w:r>
          </w:p>
        </w:tc>
      </w:tr>
      <w:tr w:rsidR="0076635A" w:rsidRPr="00BC2D67" w14:paraId="2748EFB8" w14:textId="77777777">
        <w:tc>
          <w:tcPr>
            <w:tcW w:w="4230" w:type="dxa"/>
          </w:tcPr>
          <w:p w14:paraId="0B0A97B6" w14:textId="77777777" w:rsidR="0076635A" w:rsidRPr="00BC2D67" w:rsidRDefault="0076635A" w:rsidP="0076635A">
            <w:pPr>
              <w:ind w:left="180" w:hanging="180"/>
              <w:rPr>
                <w:rFonts w:ascii="Times New Roman" w:hAnsi="Times New Roman" w:cs="Times New Roman"/>
                <w:b/>
                <w:bCs/>
                <w:sz w:val="22"/>
                <w:szCs w:val="22"/>
              </w:rPr>
            </w:pPr>
            <w:r w:rsidRPr="00BC2D67">
              <w:rPr>
                <w:rFonts w:ascii="Times New Roman" w:hAnsi="Times New Roman" w:cs="Times New Roman"/>
                <w:b/>
                <w:bCs/>
                <w:sz w:val="22"/>
                <w:szCs w:val="22"/>
              </w:rPr>
              <w:t>Total</w:t>
            </w:r>
          </w:p>
        </w:tc>
        <w:tc>
          <w:tcPr>
            <w:tcW w:w="1080" w:type="dxa"/>
            <w:tcBorders>
              <w:top w:val="single" w:sz="4" w:space="0" w:color="auto"/>
              <w:bottom w:val="single" w:sz="4" w:space="0" w:color="auto"/>
            </w:tcBorders>
          </w:tcPr>
          <w:p w14:paraId="306AC71B" w14:textId="76691E96" w:rsidR="0076635A" w:rsidRPr="00BC2D67" w:rsidRDefault="0076635A" w:rsidP="00766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72"/>
              <w:rPr>
                <w:rFonts w:ascii="Times New Roman" w:hAnsi="Times New Roman" w:cs="Times New Roman"/>
                <w:b/>
                <w:bCs/>
                <w:sz w:val="22"/>
                <w:szCs w:val="22"/>
              </w:rPr>
            </w:pPr>
            <w:r w:rsidRPr="00BC2D67">
              <w:rPr>
                <w:rFonts w:ascii="Times New Roman" w:hAnsi="Times New Roman" w:cs="Times New Roman"/>
                <w:b/>
                <w:bCs/>
                <w:sz w:val="22"/>
                <w:szCs w:val="22"/>
              </w:rPr>
              <w:t>(</w:t>
            </w:r>
            <w:r>
              <w:rPr>
                <w:rFonts w:ascii="Times New Roman" w:hAnsi="Times New Roman" w:cs="Times New Roman"/>
                <w:b/>
                <w:bCs/>
                <w:sz w:val="22"/>
                <w:szCs w:val="22"/>
              </w:rPr>
              <w:t>7</w:t>
            </w:r>
            <w:r w:rsidRPr="00BC2D67">
              <w:rPr>
                <w:rFonts w:ascii="Times New Roman" w:hAnsi="Times New Roman" w:cs="Times New Roman"/>
                <w:b/>
                <w:bCs/>
                <w:sz w:val="22"/>
                <w:szCs w:val="22"/>
              </w:rPr>
              <w:t>,</w:t>
            </w:r>
            <w:r>
              <w:rPr>
                <w:rFonts w:ascii="Times New Roman" w:hAnsi="Times New Roman" w:cs="Times New Roman"/>
                <w:b/>
                <w:bCs/>
                <w:sz w:val="22"/>
                <w:szCs w:val="22"/>
              </w:rPr>
              <w:t>780</w:t>
            </w:r>
            <w:r w:rsidRPr="00BC2D67">
              <w:rPr>
                <w:rFonts w:ascii="Times New Roman" w:hAnsi="Times New Roman" w:cs="Times New Roman"/>
                <w:b/>
                <w:bCs/>
                <w:sz w:val="22"/>
                <w:szCs w:val="22"/>
              </w:rPr>
              <w:t>)</w:t>
            </w:r>
          </w:p>
        </w:tc>
        <w:tc>
          <w:tcPr>
            <w:tcW w:w="270" w:type="dxa"/>
            <w:shd w:val="clear" w:color="auto" w:fill="auto"/>
          </w:tcPr>
          <w:p w14:paraId="0B65342C" w14:textId="77777777" w:rsidR="0076635A" w:rsidRPr="00BC2D67" w:rsidRDefault="0076635A" w:rsidP="0076635A">
            <w:pPr>
              <w:tabs>
                <w:tab w:val="clear" w:pos="680"/>
                <w:tab w:val="clear" w:pos="907"/>
                <w:tab w:val="decimal" w:pos="882"/>
                <w:tab w:val="decimal" w:pos="972"/>
              </w:tabs>
              <w:ind w:right="-72"/>
              <w:rPr>
                <w:rFonts w:ascii="Times New Roman" w:hAnsi="Times New Roman" w:cs="Times New Roman"/>
                <w:b/>
                <w:bCs/>
                <w:sz w:val="22"/>
                <w:szCs w:val="22"/>
              </w:rPr>
            </w:pPr>
          </w:p>
        </w:tc>
        <w:tc>
          <w:tcPr>
            <w:tcW w:w="990" w:type="dxa"/>
            <w:tcBorders>
              <w:top w:val="single" w:sz="4" w:space="0" w:color="auto"/>
              <w:bottom w:val="single" w:sz="4" w:space="0" w:color="auto"/>
            </w:tcBorders>
            <w:shd w:val="clear" w:color="auto" w:fill="auto"/>
          </w:tcPr>
          <w:p w14:paraId="448F3BE6" w14:textId="4ED8F061" w:rsidR="0076635A" w:rsidRPr="00B74159" w:rsidRDefault="0076635A" w:rsidP="00766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08" w:right="-43"/>
              <w:rPr>
                <w:rFonts w:ascii="Times New Roman" w:hAnsi="Times New Roman" w:cs="Times New Roman"/>
                <w:b/>
                <w:bCs/>
                <w:sz w:val="22"/>
                <w:szCs w:val="22"/>
              </w:rPr>
            </w:pPr>
            <w:r w:rsidRPr="00693E4C">
              <w:rPr>
                <w:rFonts w:ascii="Times New Roman" w:hAnsi="Times New Roman" w:cs="Times New Roman"/>
                <w:b/>
                <w:bCs/>
                <w:sz w:val="22"/>
                <w:szCs w:val="22"/>
              </w:rPr>
              <w:t>(</w:t>
            </w:r>
            <w:r>
              <w:rPr>
                <w:rFonts w:ascii="Times New Roman" w:hAnsi="Times New Roman" w:cs="Times New Roman"/>
                <w:b/>
                <w:bCs/>
                <w:sz w:val="22"/>
                <w:szCs w:val="22"/>
              </w:rPr>
              <w:t>5</w:t>
            </w:r>
            <w:r w:rsidRPr="00693E4C">
              <w:rPr>
                <w:rFonts w:ascii="Times New Roman" w:hAnsi="Times New Roman" w:cs="Times New Roman"/>
                <w:b/>
                <w:bCs/>
                <w:sz w:val="22"/>
                <w:szCs w:val="22"/>
              </w:rPr>
              <w:t>,</w:t>
            </w:r>
            <w:r>
              <w:rPr>
                <w:rFonts w:ascii="Times New Roman" w:hAnsi="Times New Roman" w:cs="Times New Roman"/>
                <w:b/>
                <w:bCs/>
                <w:sz w:val="22"/>
                <w:szCs w:val="22"/>
              </w:rPr>
              <w:t>007</w:t>
            </w:r>
            <w:r w:rsidRPr="00693E4C">
              <w:rPr>
                <w:rFonts w:ascii="Times New Roman" w:hAnsi="Times New Roman" w:cs="Times New Roman"/>
                <w:b/>
                <w:bCs/>
                <w:sz w:val="22"/>
                <w:szCs w:val="22"/>
              </w:rPr>
              <w:t>)</w:t>
            </w:r>
          </w:p>
        </w:tc>
        <w:tc>
          <w:tcPr>
            <w:tcW w:w="270" w:type="dxa"/>
            <w:gridSpan w:val="2"/>
            <w:tcBorders>
              <w:left w:val="nil"/>
            </w:tcBorders>
            <w:shd w:val="clear" w:color="auto" w:fill="auto"/>
          </w:tcPr>
          <w:p w14:paraId="45F9BE12" w14:textId="77777777" w:rsidR="0076635A" w:rsidRPr="00BC2D67" w:rsidRDefault="0076635A" w:rsidP="00766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82"/>
              </w:tabs>
              <w:ind w:right="-72"/>
              <w:rPr>
                <w:rFonts w:ascii="Times New Roman" w:hAnsi="Times New Roman" w:cs="Times New Roman"/>
                <w:b/>
                <w:bCs/>
                <w:sz w:val="22"/>
                <w:szCs w:val="22"/>
              </w:rPr>
            </w:pPr>
          </w:p>
        </w:tc>
        <w:tc>
          <w:tcPr>
            <w:tcW w:w="1080" w:type="dxa"/>
            <w:tcBorders>
              <w:top w:val="single" w:sz="4" w:space="0" w:color="auto"/>
              <w:left w:val="nil"/>
              <w:bottom w:val="single" w:sz="4" w:space="0" w:color="auto"/>
            </w:tcBorders>
            <w:shd w:val="clear" w:color="auto" w:fill="auto"/>
          </w:tcPr>
          <w:p w14:paraId="18FD9860" w14:textId="77777777" w:rsidR="0076635A" w:rsidRPr="00BC2D67" w:rsidRDefault="0076635A" w:rsidP="00766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72"/>
              <w:rPr>
                <w:rFonts w:ascii="Times New Roman" w:hAnsi="Times New Roman" w:cs="Times New Roman"/>
                <w:b/>
                <w:bCs/>
                <w:sz w:val="22"/>
                <w:szCs w:val="22"/>
              </w:rPr>
            </w:pPr>
            <w:r w:rsidRPr="00693E4C">
              <w:rPr>
                <w:rFonts w:ascii="Times New Roman" w:hAnsi="Times New Roman" w:cs="Times New Roman"/>
                <w:b/>
                <w:bCs/>
                <w:sz w:val="22"/>
                <w:szCs w:val="22"/>
              </w:rPr>
              <w:t>-</w:t>
            </w:r>
          </w:p>
        </w:tc>
        <w:tc>
          <w:tcPr>
            <w:tcW w:w="270" w:type="dxa"/>
            <w:gridSpan w:val="2"/>
            <w:shd w:val="clear" w:color="auto" w:fill="auto"/>
          </w:tcPr>
          <w:p w14:paraId="53CB5A90" w14:textId="77777777" w:rsidR="0076635A" w:rsidRPr="00BC2D67" w:rsidRDefault="0076635A" w:rsidP="0076635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b/>
                <w:bCs/>
                <w:sz w:val="22"/>
                <w:szCs w:val="22"/>
              </w:rPr>
            </w:pPr>
          </w:p>
        </w:tc>
        <w:tc>
          <w:tcPr>
            <w:tcW w:w="1026" w:type="dxa"/>
            <w:tcBorders>
              <w:top w:val="single" w:sz="4" w:space="0" w:color="auto"/>
              <w:bottom w:val="single" w:sz="4" w:space="0" w:color="auto"/>
            </w:tcBorders>
            <w:shd w:val="clear" w:color="auto" w:fill="auto"/>
          </w:tcPr>
          <w:p w14:paraId="3B5E2F4A" w14:textId="3D080BF0" w:rsidR="0076635A" w:rsidRPr="00BC2D67" w:rsidRDefault="0076635A" w:rsidP="00766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43"/>
              <w:rPr>
                <w:rFonts w:ascii="Times New Roman" w:hAnsi="Times New Roman" w:cs="Times New Roman"/>
                <w:b/>
                <w:bCs/>
                <w:sz w:val="22"/>
                <w:szCs w:val="22"/>
              </w:rPr>
            </w:pPr>
            <w:r w:rsidRPr="00693E4C">
              <w:rPr>
                <w:rFonts w:ascii="Times New Roman" w:hAnsi="Times New Roman" w:cs="Times New Roman"/>
                <w:b/>
                <w:bCs/>
                <w:sz w:val="22"/>
                <w:szCs w:val="22"/>
              </w:rPr>
              <w:t>(</w:t>
            </w:r>
            <w:r>
              <w:rPr>
                <w:rFonts w:ascii="Times New Roman" w:hAnsi="Times New Roman" w:cs="Times New Roman"/>
                <w:b/>
                <w:bCs/>
                <w:sz w:val="22"/>
                <w:szCs w:val="22"/>
              </w:rPr>
              <w:t>12</w:t>
            </w:r>
            <w:r w:rsidRPr="00693E4C">
              <w:rPr>
                <w:rFonts w:ascii="Times New Roman" w:hAnsi="Times New Roman" w:cs="Times New Roman"/>
                <w:b/>
                <w:bCs/>
                <w:sz w:val="22"/>
                <w:szCs w:val="22"/>
              </w:rPr>
              <w:t>,</w:t>
            </w:r>
            <w:r>
              <w:rPr>
                <w:rFonts w:ascii="Times New Roman" w:hAnsi="Times New Roman" w:cs="Times New Roman"/>
                <w:b/>
                <w:bCs/>
                <w:sz w:val="22"/>
                <w:szCs w:val="22"/>
              </w:rPr>
              <w:t>787</w:t>
            </w:r>
            <w:r w:rsidRPr="00693E4C">
              <w:rPr>
                <w:rFonts w:ascii="Times New Roman" w:hAnsi="Times New Roman" w:cs="Times New Roman"/>
                <w:b/>
                <w:bCs/>
                <w:sz w:val="22"/>
                <w:szCs w:val="22"/>
              </w:rPr>
              <w:t>)</w:t>
            </w:r>
          </w:p>
        </w:tc>
      </w:tr>
      <w:tr w:rsidR="0076635A" w:rsidRPr="00BC2D67" w14:paraId="4476D559" w14:textId="77777777">
        <w:tc>
          <w:tcPr>
            <w:tcW w:w="4230" w:type="dxa"/>
          </w:tcPr>
          <w:p w14:paraId="34212469" w14:textId="77777777" w:rsidR="0076635A" w:rsidRPr="00BC2D67" w:rsidRDefault="0076635A" w:rsidP="0076635A">
            <w:pPr>
              <w:ind w:left="180" w:hanging="180"/>
              <w:rPr>
                <w:rFonts w:ascii="Times New Roman" w:hAnsi="Times New Roman" w:cs="Times New Roman"/>
                <w:b/>
                <w:bCs/>
                <w:sz w:val="22"/>
                <w:szCs w:val="22"/>
              </w:rPr>
            </w:pPr>
          </w:p>
        </w:tc>
        <w:tc>
          <w:tcPr>
            <w:tcW w:w="1080" w:type="dxa"/>
            <w:tcBorders>
              <w:top w:val="single" w:sz="4" w:space="0" w:color="auto"/>
            </w:tcBorders>
          </w:tcPr>
          <w:p w14:paraId="767E9D51" w14:textId="77777777" w:rsidR="0076635A" w:rsidRPr="00BC2D67" w:rsidRDefault="0076635A" w:rsidP="00766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72"/>
              <w:rPr>
                <w:rFonts w:ascii="Times New Roman" w:hAnsi="Times New Roman" w:cs="Times New Roman"/>
                <w:b/>
                <w:bCs/>
                <w:sz w:val="22"/>
                <w:szCs w:val="22"/>
              </w:rPr>
            </w:pPr>
          </w:p>
        </w:tc>
        <w:tc>
          <w:tcPr>
            <w:tcW w:w="270" w:type="dxa"/>
            <w:shd w:val="clear" w:color="auto" w:fill="auto"/>
          </w:tcPr>
          <w:p w14:paraId="72663012" w14:textId="77777777" w:rsidR="0076635A" w:rsidRPr="00BC2D67" w:rsidRDefault="0076635A" w:rsidP="0076635A">
            <w:pPr>
              <w:ind w:left="180"/>
              <w:rPr>
                <w:rFonts w:ascii="Times New Roman" w:hAnsi="Times New Roman" w:cs="Times New Roman"/>
                <w:b/>
                <w:bCs/>
                <w:sz w:val="22"/>
                <w:szCs w:val="22"/>
              </w:rPr>
            </w:pPr>
          </w:p>
        </w:tc>
        <w:tc>
          <w:tcPr>
            <w:tcW w:w="990" w:type="dxa"/>
            <w:tcBorders>
              <w:top w:val="single" w:sz="4" w:space="0" w:color="auto"/>
            </w:tcBorders>
            <w:shd w:val="clear" w:color="auto" w:fill="auto"/>
          </w:tcPr>
          <w:p w14:paraId="554F2849" w14:textId="77777777" w:rsidR="0076635A" w:rsidRPr="00BC2D67" w:rsidRDefault="0076635A" w:rsidP="00766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72"/>
              <w:rPr>
                <w:rFonts w:ascii="Times New Roman" w:hAnsi="Times New Roman" w:cs="Times New Roman"/>
                <w:b/>
                <w:bCs/>
                <w:sz w:val="22"/>
                <w:szCs w:val="22"/>
              </w:rPr>
            </w:pPr>
          </w:p>
        </w:tc>
        <w:tc>
          <w:tcPr>
            <w:tcW w:w="270" w:type="dxa"/>
            <w:gridSpan w:val="2"/>
            <w:tcBorders>
              <w:left w:val="nil"/>
            </w:tcBorders>
            <w:shd w:val="clear" w:color="auto" w:fill="auto"/>
          </w:tcPr>
          <w:p w14:paraId="58C95B33" w14:textId="77777777" w:rsidR="0076635A" w:rsidRPr="00BC2D67" w:rsidRDefault="0076635A" w:rsidP="00766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82"/>
              </w:tabs>
              <w:ind w:right="-72"/>
              <w:rPr>
                <w:rFonts w:ascii="Times New Roman" w:hAnsi="Times New Roman" w:cs="Times New Roman"/>
                <w:b/>
                <w:bCs/>
                <w:sz w:val="22"/>
                <w:szCs w:val="22"/>
              </w:rPr>
            </w:pPr>
          </w:p>
        </w:tc>
        <w:tc>
          <w:tcPr>
            <w:tcW w:w="1080" w:type="dxa"/>
            <w:tcBorders>
              <w:top w:val="single" w:sz="4" w:space="0" w:color="auto"/>
              <w:left w:val="nil"/>
            </w:tcBorders>
            <w:shd w:val="clear" w:color="auto" w:fill="auto"/>
          </w:tcPr>
          <w:p w14:paraId="3FBC95D5" w14:textId="77777777" w:rsidR="0076635A" w:rsidRPr="00BC2D67" w:rsidRDefault="0076635A" w:rsidP="0076635A">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 w:val="decimal" w:pos="590"/>
                <w:tab w:val="decimal" w:pos="774"/>
              </w:tabs>
              <w:ind w:right="-72"/>
              <w:rPr>
                <w:rFonts w:ascii="Times New Roman" w:hAnsi="Times New Roman" w:cs="Times New Roman"/>
                <w:b/>
                <w:bCs/>
                <w:sz w:val="22"/>
                <w:szCs w:val="22"/>
              </w:rPr>
            </w:pPr>
          </w:p>
        </w:tc>
        <w:tc>
          <w:tcPr>
            <w:tcW w:w="270" w:type="dxa"/>
            <w:gridSpan w:val="2"/>
            <w:shd w:val="clear" w:color="auto" w:fill="auto"/>
          </w:tcPr>
          <w:p w14:paraId="40CCF235" w14:textId="77777777" w:rsidR="0076635A" w:rsidRPr="00BC2D67" w:rsidRDefault="0076635A" w:rsidP="0076635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b/>
                <w:bCs/>
                <w:sz w:val="22"/>
                <w:szCs w:val="22"/>
              </w:rPr>
            </w:pPr>
          </w:p>
        </w:tc>
        <w:tc>
          <w:tcPr>
            <w:tcW w:w="1026" w:type="dxa"/>
            <w:tcBorders>
              <w:top w:val="single" w:sz="4" w:space="0" w:color="auto"/>
            </w:tcBorders>
            <w:shd w:val="clear" w:color="auto" w:fill="auto"/>
          </w:tcPr>
          <w:p w14:paraId="1174AF54" w14:textId="77777777" w:rsidR="0076635A" w:rsidRPr="00BC2D67" w:rsidRDefault="0076635A" w:rsidP="00766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b/>
                <w:bCs/>
                <w:sz w:val="22"/>
                <w:szCs w:val="22"/>
              </w:rPr>
            </w:pPr>
          </w:p>
        </w:tc>
      </w:tr>
      <w:tr w:rsidR="0076635A" w:rsidRPr="00BC2D67" w14:paraId="31359435" w14:textId="77777777">
        <w:tc>
          <w:tcPr>
            <w:tcW w:w="4230" w:type="dxa"/>
          </w:tcPr>
          <w:p w14:paraId="1DE39B24" w14:textId="77777777" w:rsidR="0076635A" w:rsidRPr="00BC2D67" w:rsidRDefault="0076635A" w:rsidP="0076635A">
            <w:pPr>
              <w:ind w:left="180" w:hanging="180"/>
              <w:rPr>
                <w:rFonts w:ascii="Times New Roman" w:hAnsi="Times New Roman" w:cs="Times New Roman"/>
                <w:b/>
                <w:bCs/>
                <w:sz w:val="22"/>
                <w:szCs w:val="22"/>
              </w:rPr>
            </w:pPr>
            <w:r w:rsidRPr="00BC2D67">
              <w:rPr>
                <w:rFonts w:ascii="Times New Roman" w:hAnsi="Times New Roman" w:cs="Times New Roman"/>
                <w:b/>
                <w:bCs/>
                <w:sz w:val="22"/>
                <w:szCs w:val="22"/>
              </w:rPr>
              <w:t>Net</w:t>
            </w:r>
          </w:p>
        </w:tc>
        <w:tc>
          <w:tcPr>
            <w:tcW w:w="1080" w:type="dxa"/>
            <w:tcBorders>
              <w:bottom w:val="double" w:sz="4" w:space="0" w:color="auto"/>
            </w:tcBorders>
          </w:tcPr>
          <w:p w14:paraId="3FC36575" w14:textId="77777777" w:rsidR="0076635A" w:rsidRPr="00BC2D67" w:rsidRDefault="0076635A" w:rsidP="00766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72"/>
              <w:rPr>
                <w:rFonts w:ascii="Times New Roman" w:hAnsi="Times New Roman" w:cs="Times New Roman"/>
                <w:b/>
                <w:bCs/>
                <w:sz w:val="22"/>
                <w:szCs w:val="22"/>
              </w:rPr>
            </w:pPr>
            <w:r>
              <w:rPr>
                <w:rFonts w:ascii="Times New Roman" w:hAnsi="Times New Roman" w:cs="Times New Roman"/>
                <w:b/>
                <w:bCs/>
                <w:sz w:val="22"/>
                <w:szCs w:val="22"/>
              </w:rPr>
              <w:t>44,507</w:t>
            </w:r>
          </w:p>
        </w:tc>
        <w:tc>
          <w:tcPr>
            <w:tcW w:w="270" w:type="dxa"/>
            <w:shd w:val="clear" w:color="auto" w:fill="auto"/>
          </w:tcPr>
          <w:p w14:paraId="461807E1" w14:textId="77777777" w:rsidR="0076635A" w:rsidRPr="00BC2D67" w:rsidRDefault="0076635A" w:rsidP="0076635A">
            <w:pPr>
              <w:ind w:left="180"/>
              <w:rPr>
                <w:rFonts w:ascii="Times New Roman" w:hAnsi="Times New Roman" w:cs="Times New Roman"/>
                <w:b/>
                <w:bCs/>
                <w:sz w:val="22"/>
                <w:szCs w:val="22"/>
              </w:rPr>
            </w:pPr>
          </w:p>
        </w:tc>
        <w:tc>
          <w:tcPr>
            <w:tcW w:w="990" w:type="dxa"/>
            <w:tcBorders>
              <w:bottom w:val="double" w:sz="4" w:space="0" w:color="auto"/>
            </w:tcBorders>
            <w:shd w:val="clear" w:color="auto" w:fill="auto"/>
          </w:tcPr>
          <w:p w14:paraId="22F31C6E" w14:textId="25E865FE" w:rsidR="0076635A" w:rsidRPr="00BC2D67" w:rsidRDefault="0076635A" w:rsidP="00766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72"/>
              <w:rPr>
                <w:rFonts w:ascii="Times New Roman" w:hAnsi="Times New Roman" w:cs="Times New Roman"/>
                <w:b/>
                <w:bCs/>
                <w:sz w:val="22"/>
                <w:szCs w:val="22"/>
              </w:rPr>
            </w:pPr>
            <w:r w:rsidRPr="00412A77">
              <w:rPr>
                <w:rFonts w:ascii="Times New Roman" w:hAnsi="Times New Roman" w:cs="Times New Roman"/>
                <w:b/>
                <w:bCs/>
                <w:sz w:val="22"/>
                <w:szCs w:val="22"/>
              </w:rPr>
              <w:t>(</w:t>
            </w:r>
            <w:r>
              <w:rPr>
                <w:rFonts w:ascii="Times New Roman" w:hAnsi="Times New Roman" w:cs="Times New Roman"/>
                <w:b/>
                <w:bCs/>
                <w:sz w:val="22"/>
                <w:szCs w:val="22"/>
              </w:rPr>
              <w:t>8</w:t>
            </w:r>
            <w:r w:rsidRPr="00412A77">
              <w:rPr>
                <w:rFonts w:ascii="Times New Roman" w:hAnsi="Times New Roman" w:cs="Times New Roman"/>
                <w:b/>
                <w:bCs/>
                <w:sz w:val="22"/>
                <w:szCs w:val="22"/>
              </w:rPr>
              <w:t>,</w:t>
            </w:r>
            <w:r>
              <w:rPr>
                <w:rFonts w:ascii="Times New Roman" w:hAnsi="Times New Roman" w:cs="Times New Roman"/>
                <w:b/>
                <w:bCs/>
                <w:sz w:val="22"/>
                <w:szCs w:val="22"/>
              </w:rPr>
              <w:t>353</w:t>
            </w:r>
            <w:r w:rsidRPr="00412A77">
              <w:rPr>
                <w:rFonts w:ascii="Times New Roman" w:hAnsi="Times New Roman" w:cs="Times New Roman"/>
                <w:b/>
                <w:bCs/>
                <w:sz w:val="22"/>
                <w:szCs w:val="22"/>
              </w:rPr>
              <w:t>)</w:t>
            </w:r>
          </w:p>
        </w:tc>
        <w:tc>
          <w:tcPr>
            <w:tcW w:w="270" w:type="dxa"/>
            <w:gridSpan w:val="2"/>
            <w:tcBorders>
              <w:left w:val="nil"/>
              <w:bottom w:val="nil"/>
            </w:tcBorders>
            <w:shd w:val="clear" w:color="auto" w:fill="auto"/>
          </w:tcPr>
          <w:p w14:paraId="63966BB2" w14:textId="77777777" w:rsidR="0076635A" w:rsidRPr="00BC2D67" w:rsidRDefault="0076635A" w:rsidP="00766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82"/>
              </w:tabs>
              <w:ind w:right="-72"/>
              <w:rPr>
                <w:rFonts w:ascii="Times New Roman" w:hAnsi="Times New Roman" w:cs="Times New Roman"/>
                <w:b/>
                <w:bCs/>
                <w:sz w:val="22"/>
                <w:szCs w:val="22"/>
              </w:rPr>
            </w:pPr>
          </w:p>
        </w:tc>
        <w:tc>
          <w:tcPr>
            <w:tcW w:w="1080" w:type="dxa"/>
            <w:tcBorders>
              <w:left w:val="nil"/>
              <w:bottom w:val="double" w:sz="4" w:space="0" w:color="auto"/>
            </w:tcBorders>
            <w:shd w:val="clear" w:color="auto" w:fill="auto"/>
          </w:tcPr>
          <w:p w14:paraId="1CAE6D4C" w14:textId="77777777" w:rsidR="0076635A" w:rsidRPr="00BC2D67" w:rsidRDefault="0076635A" w:rsidP="00766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72"/>
              <w:rPr>
                <w:rFonts w:ascii="Times New Roman" w:hAnsi="Times New Roman" w:cs="Times New Roman"/>
                <w:b/>
                <w:bCs/>
                <w:sz w:val="22"/>
                <w:szCs w:val="22"/>
              </w:rPr>
            </w:pPr>
            <w:r w:rsidRPr="00412A77">
              <w:rPr>
                <w:rFonts w:ascii="Times New Roman" w:hAnsi="Times New Roman" w:cs="Times New Roman"/>
                <w:b/>
                <w:bCs/>
                <w:sz w:val="22"/>
                <w:szCs w:val="22"/>
              </w:rPr>
              <w:t>-</w:t>
            </w:r>
          </w:p>
        </w:tc>
        <w:tc>
          <w:tcPr>
            <w:tcW w:w="270" w:type="dxa"/>
            <w:gridSpan w:val="2"/>
            <w:shd w:val="clear" w:color="auto" w:fill="auto"/>
          </w:tcPr>
          <w:p w14:paraId="6AA3CA15" w14:textId="77777777" w:rsidR="0076635A" w:rsidRPr="00BC2D67" w:rsidRDefault="0076635A" w:rsidP="00766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882"/>
              </w:tabs>
              <w:ind w:right="-72"/>
              <w:rPr>
                <w:rFonts w:ascii="Times New Roman" w:hAnsi="Times New Roman" w:cs="Times New Roman"/>
                <w:b/>
                <w:bCs/>
                <w:sz w:val="22"/>
                <w:szCs w:val="22"/>
              </w:rPr>
            </w:pPr>
          </w:p>
        </w:tc>
        <w:tc>
          <w:tcPr>
            <w:tcW w:w="1026" w:type="dxa"/>
            <w:tcBorders>
              <w:bottom w:val="double" w:sz="4" w:space="0" w:color="auto"/>
            </w:tcBorders>
            <w:shd w:val="clear" w:color="auto" w:fill="auto"/>
          </w:tcPr>
          <w:p w14:paraId="288C80CA" w14:textId="77777777" w:rsidR="0076635A" w:rsidRPr="00BC2D67" w:rsidRDefault="0076635A" w:rsidP="00766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b/>
                <w:bCs/>
                <w:sz w:val="22"/>
                <w:szCs w:val="22"/>
              </w:rPr>
            </w:pPr>
            <w:r w:rsidRPr="00412A77">
              <w:rPr>
                <w:rFonts w:ascii="Times New Roman" w:hAnsi="Times New Roman" w:cs="Times New Roman"/>
                <w:b/>
                <w:bCs/>
                <w:sz w:val="22"/>
                <w:szCs w:val="22"/>
              </w:rPr>
              <w:t>36,154</w:t>
            </w:r>
          </w:p>
        </w:tc>
      </w:tr>
    </w:tbl>
    <w:p w14:paraId="005A769B" w14:textId="77777777" w:rsidR="005F01E4" w:rsidRDefault="005F01E4" w:rsidP="002E4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p>
    <w:p w14:paraId="73928C4F" w14:textId="1BBC69F3" w:rsidR="002F2C9E" w:rsidRPr="00D433AA" w:rsidRDefault="002F2C9E" w:rsidP="00BC2D67">
      <w:pPr>
        <w:pStyle w:val="BodyText"/>
        <w:tabs>
          <w:tab w:val="clear" w:pos="454"/>
          <w:tab w:val="right" w:pos="8313"/>
        </w:tabs>
        <w:spacing w:after="0"/>
        <w:ind w:left="547" w:right="33"/>
        <w:jc w:val="thaiDistribute"/>
        <w:rPr>
          <w:rFonts w:ascii="Times New Roman" w:hAnsi="Times New Roman" w:cs="Times New Roman"/>
          <w:color w:val="000000"/>
          <w:sz w:val="22"/>
          <w:szCs w:val="22"/>
        </w:rPr>
      </w:pPr>
      <w:r w:rsidRPr="00D433AA">
        <w:rPr>
          <w:rFonts w:ascii="Times New Roman" w:hAnsi="Times New Roman" w:cs="Times New Roman"/>
          <w:color w:val="000000"/>
          <w:sz w:val="22"/>
          <w:szCs w:val="22"/>
        </w:rPr>
        <w:t xml:space="preserve">Deferred tax assets have not been </w:t>
      </w:r>
      <w:proofErr w:type="spellStart"/>
      <w:r w:rsidRPr="00D433AA">
        <w:rPr>
          <w:rFonts w:ascii="Times New Roman" w:hAnsi="Times New Roman" w:cs="Times New Roman"/>
          <w:color w:val="000000"/>
          <w:sz w:val="22"/>
          <w:szCs w:val="22"/>
        </w:rPr>
        <w:t>recognised</w:t>
      </w:r>
      <w:proofErr w:type="spellEnd"/>
      <w:r w:rsidRPr="00D433AA">
        <w:rPr>
          <w:rFonts w:ascii="Times New Roman" w:hAnsi="Times New Roman" w:cs="Times New Roman"/>
          <w:color w:val="000000"/>
          <w:sz w:val="22"/>
          <w:szCs w:val="22"/>
        </w:rPr>
        <w:t xml:space="preserve"> in respect of the following item:</w:t>
      </w:r>
    </w:p>
    <w:p w14:paraId="581DB84C" w14:textId="77777777" w:rsidR="002F2C9E" w:rsidRPr="00D433AA" w:rsidRDefault="002F2C9E" w:rsidP="005F01E4">
      <w:pPr>
        <w:pStyle w:val="BodyText"/>
        <w:tabs>
          <w:tab w:val="right" w:pos="8313"/>
        </w:tabs>
        <w:spacing w:after="0"/>
        <w:ind w:right="33"/>
        <w:jc w:val="thaiDistribute"/>
        <w:rPr>
          <w:rFonts w:ascii="Times New Roman" w:hAnsi="Times New Roman" w:cs="Times New Roman"/>
          <w:color w:val="000000"/>
          <w:sz w:val="22"/>
          <w:szCs w:val="22"/>
        </w:rPr>
      </w:pPr>
    </w:p>
    <w:tbl>
      <w:tblPr>
        <w:tblW w:w="9191" w:type="dxa"/>
        <w:tblInd w:w="529" w:type="dxa"/>
        <w:tblLayout w:type="fixed"/>
        <w:tblCellMar>
          <w:left w:w="79" w:type="dxa"/>
          <w:right w:w="79" w:type="dxa"/>
        </w:tblCellMar>
        <w:tblLook w:val="0000" w:firstRow="0" w:lastRow="0" w:firstColumn="0" w:lastColumn="0" w:noHBand="0" w:noVBand="0"/>
      </w:tblPr>
      <w:tblGrid>
        <w:gridCol w:w="4061"/>
        <w:gridCol w:w="1080"/>
        <w:gridCol w:w="270"/>
        <w:gridCol w:w="1080"/>
        <w:gridCol w:w="270"/>
        <w:gridCol w:w="1080"/>
        <w:gridCol w:w="270"/>
        <w:gridCol w:w="1080"/>
      </w:tblGrid>
      <w:tr w:rsidR="002F2C9E" w:rsidRPr="00D433AA" w14:paraId="63A4C15D" w14:textId="77777777" w:rsidTr="00BC2D67">
        <w:trPr>
          <w:cantSplit/>
          <w:tblHeader/>
        </w:trPr>
        <w:tc>
          <w:tcPr>
            <w:tcW w:w="4061" w:type="dxa"/>
          </w:tcPr>
          <w:p w14:paraId="0734105B" w14:textId="77777777" w:rsidR="002F2C9E" w:rsidRPr="00D433AA" w:rsidRDefault="002F2C9E" w:rsidP="00730225">
            <w:pPr>
              <w:pStyle w:val="acctfourfigures"/>
              <w:spacing w:line="240" w:lineRule="atLeast"/>
              <w:jc w:val="center"/>
              <w:rPr>
                <w:szCs w:val="22"/>
              </w:rPr>
            </w:pPr>
          </w:p>
        </w:tc>
        <w:tc>
          <w:tcPr>
            <w:tcW w:w="2430" w:type="dxa"/>
            <w:gridSpan w:val="3"/>
          </w:tcPr>
          <w:p w14:paraId="7364373E" w14:textId="77777777" w:rsidR="002F2C9E" w:rsidRPr="00D433AA" w:rsidRDefault="002F2C9E" w:rsidP="00730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9"/>
              <w:jc w:val="center"/>
              <w:rPr>
                <w:rFonts w:ascii="Times New Roman" w:hAnsi="Times New Roman" w:cs="Times New Roman"/>
                <w:b/>
                <w:bCs/>
                <w:sz w:val="22"/>
                <w:szCs w:val="22"/>
              </w:rPr>
            </w:pPr>
            <w:r w:rsidRPr="00D433AA">
              <w:rPr>
                <w:rFonts w:ascii="Times New Roman" w:hAnsi="Times New Roman" w:cs="Times New Roman"/>
                <w:b/>
                <w:bCs/>
                <w:sz w:val="22"/>
                <w:szCs w:val="22"/>
              </w:rPr>
              <w:t>Consolidated</w:t>
            </w:r>
          </w:p>
        </w:tc>
        <w:tc>
          <w:tcPr>
            <w:tcW w:w="270" w:type="dxa"/>
          </w:tcPr>
          <w:p w14:paraId="66A82A9A" w14:textId="77777777" w:rsidR="002F2C9E" w:rsidRPr="00D433AA" w:rsidRDefault="002F2C9E" w:rsidP="00730225">
            <w:pPr>
              <w:pStyle w:val="acctmergecolhdg"/>
              <w:spacing w:line="240" w:lineRule="atLeast"/>
              <w:rPr>
                <w:b w:val="0"/>
                <w:bCs/>
                <w:szCs w:val="22"/>
              </w:rPr>
            </w:pPr>
          </w:p>
        </w:tc>
        <w:tc>
          <w:tcPr>
            <w:tcW w:w="2430" w:type="dxa"/>
            <w:gridSpan w:val="3"/>
          </w:tcPr>
          <w:p w14:paraId="5C773122" w14:textId="77777777" w:rsidR="002F2C9E" w:rsidRPr="00D433AA" w:rsidRDefault="002F2C9E" w:rsidP="00730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9"/>
              <w:jc w:val="center"/>
              <w:rPr>
                <w:rFonts w:ascii="Times New Roman" w:hAnsi="Times New Roman" w:cs="Times New Roman"/>
                <w:b/>
                <w:bCs/>
                <w:sz w:val="22"/>
                <w:szCs w:val="22"/>
              </w:rPr>
            </w:pPr>
            <w:r w:rsidRPr="00D433AA">
              <w:rPr>
                <w:rFonts w:ascii="Times New Roman" w:hAnsi="Times New Roman" w:cs="Times New Roman"/>
                <w:b/>
                <w:bCs/>
                <w:sz w:val="22"/>
                <w:szCs w:val="22"/>
              </w:rPr>
              <w:t>Separate</w:t>
            </w:r>
          </w:p>
        </w:tc>
      </w:tr>
      <w:tr w:rsidR="002F2C9E" w:rsidRPr="00D433AA" w14:paraId="312C85A8" w14:textId="77777777" w:rsidTr="00BC2D67">
        <w:trPr>
          <w:cantSplit/>
          <w:tblHeader/>
        </w:trPr>
        <w:tc>
          <w:tcPr>
            <w:tcW w:w="4061" w:type="dxa"/>
          </w:tcPr>
          <w:p w14:paraId="429AE8B9" w14:textId="77777777" w:rsidR="002F2C9E" w:rsidRPr="00D433AA" w:rsidRDefault="002F2C9E" w:rsidP="00730225">
            <w:pPr>
              <w:pStyle w:val="acctfourfigures"/>
              <w:spacing w:line="240" w:lineRule="atLeast"/>
              <w:jc w:val="center"/>
              <w:rPr>
                <w:szCs w:val="22"/>
              </w:rPr>
            </w:pPr>
          </w:p>
        </w:tc>
        <w:tc>
          <w:tcPr>
            <w:tcW w:w="2430" w:type="dxa"/>
            <w:gridSpan w:val="3"/>
          </w:tcPr>
          <w:p w14:paraId="4BDED62D" w14:textId="19642C25" w:rsidR="002F2C9E" w:rsidRPr="00D433AA" w:rsidRDefault="002F2C9E" w:rsidP="00730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9"/>
              <w:jc w:val="center"/>
              <w:rPr>
                <w:rFonts w:ascii="Times New Roman" w:hAnsi="Times New Roman" w:cs="Times New Roman"/>
                <w:b/>
                <w:bCs/>
                <w:sz w:val="22"/>
                <w:szCs w:val="22"/>
              </w:rPr>
            </w:pPr>
            <w:r w:rsidRPr="00D433AA">
              <w:rPr>
                <w:rFonts w:ascii="Times New Roman" w:hAnsi="Times New Roman" w:cs="Times New Roman"/>
                <w:b/>
                <w:bCs/>
                <w:sz w:val="22"/>
                <w:szCs w:val="22"/>
              </w:rPr>
              <w:t xml:space="preserve">financial </w:t>
            </w:r>
            <w:proofErr w:type="spellStart"/>
            <w:r w:rsidR="007E1252">
              <w:rPr>
                <w:rFonts w:ascii="Times New Roman" w:hAnsi="Times New Roman" w:cs="Times New Roman"/>
                <w:b/>
                <w:bCs/>
                <w:sz w:val="22"/>
                <w:szCs w:val="22"/>
              </w:rPr>
              <w:t>s</w:t>
            </w:r>
            <w:r w:rsidRPr="00D433AA">
              <w:rPr>
                <w:rFonts w:ascii="Times New Roman" w:hAnsi="Times New Roman" w:cs="Times New Roman"/>
                <w:b/>
                <w:bCs/>
                <w:sz w:val="22"/>
                <w:szCs w:val="22"/>
              </w:rPr>
              <w:t>statements</w:t>
            </w:r>
            <w:proofErr w:type="spellEnd"/>
          </w:p>
        </w:tc>
        <w:tc>
          <w:tcPr>
            <w:tcW w:w="270" w:type="dxa"/>
          </w:tcPr>
          <w:p w14:paraId="3ECB5570" w14:textId="77777777" w:rsidR="002F2C9E" w:rsidRPr="00D433AA" w:rsidRDefault="002F2C9E" w:rsidP="00730225">
            <w:pPr>
              <w:pStyle w:val="acctmergecolhdg"/>
              <w:spacing w:line="240" w:lineRule="atLeast"/>
              <w:rPr>
                <w:b w:val="0"/>
                <w:bCs/>
                <w:szCs w:val="22"/>
              </w:rPr>
            </w:pPr>
          </w:p>
        </w:tc>
        <w:tc>
          <w:tcPr>
            <w:tcW w:w="2430" w:type="dxa"/>
            <w:gridSpan w:val="3"/>
          </w:tcPr>
          <w:p w14:paraId="19998268" w14:textId="77777777" w:rsidR="002F2C9E" w:rsidRPr="00D433AA" w:rsidRDefault="002F2C9E" w:rsidP="00730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9"/>
              <w:jc w:val="center"/>
              <w:rPr>
                <w:rFonts w:ascii="Times New Roman" w:hAnsi="Times New Roman" w:cs="Times New Roman"/>
                <w:b/>
                <w:bCs/>
                <w:sz w:val="22"/>
                <w:szCs w:val="22"/>
              </w:rPr>
            </w:pPr>
            <w:r w:rsidRPr="00D433AA">
              <w:rPr>
                <w:rFonts w:ascii="Times New Roman" w:hAnsi="Times New Roman" w:cs="Times New Roman"/>
                <w:b/>
                <w:bCs/>
                <w:sz w:val="22"/>
                <w:szCs w:val="22"/>
              </w:rPr>
              <w:t>financial statements</w:t>
            </w:r>
          </w:p>
        </w:tc>
      </w:tr>
      <w:tr w:rsidR="009F5502" w:rsidRPr="00D433AA" w14:paraId="61992B1D" w14:textId="77777777" w:rsidTr="00BC2D67">
        <w:trPr>
          <w:cantSplit/>
          <w:tblHeader/>
        </w:trPr>
        <w:tc>
          <w:tcPr>
            <w:tcW w:w="4061" w:type="dxa"/>
          </w:tcPr>
          <w:p w14:paraId="14104883" w14:textId="77777777" w:rsidR="009F5502" w:rsidRPr="00D433AA" w:rsidRDefault="009F5502" w:rsidP="009F5502">
            <w:pPr>
              <w:pStyle w:val="acctfourfigures"/>
              <w:spacing w:line="240" w:lineRule="atLeast"/>
              <w:jc w:val="center"/>
              <w:rPr>
                <w:szCs w:val="22"/>
              </w:rPr>
            </w:pPr>
          </w:p>
        </w:tc>
        <w:tc>
          <w:tcPr>
            <w:tcW w:w="1080" w:type="dxa"/>
          </w:tcPr>
          <w:p w14:paraId="4FBA9232" w14:textId="35533907" w:rsidR="009F5502" w:rsidRPr="00CA35B5" w:rsidRDefault="009F5502" w:rsidP="009F5502">
            <w:pPr>
              <w:pStyle w:val="acctmergecolhdg"/>
              <w:spacing w:line="240" w:lineRule="atLeast"/>
              <w:rPr>
                <w:b w:val="0"/>
                <w:bCs/>
                <w:szCs w:val="22"/>
              </w:rPr>
            </w:pPr>
            <w:r w:rsidRPr="00CA35B5">
              <w:rPr>
                <w:b w:val="0"/>
                <w:bCs/>
                <w:szCs w:val="22"/>
              </w:rPr>
              <w:t>202</w:t>
            </w:r>
            <w:r>
              <w:rPr>
                <w:b w:val="0"/>
                <w:bCs/>
                <w:szCs w:val="22"/>
              </w:rPr>
              <w:t>4</w:t>
            </w:r>
          </w:p>
        </w:tc>
        <w:tc>
          <w:tcPr>
            <w:tcW w:w="270" w:type="dxa"/>
          </w:tcPr>
          <w:p w14:paraId="43876261" w14:textId="77777777" w:rsidR="009F5502" w:rsidRPr="00CA35B5" w:rsidRDefault="009F5502" w:rsidP="009F5502">
            <w:pPr>
              <w:pStyle w:val="acctmergecolhdg"/>
              <w:spacing w:line="240" w:lineRule="atLeast"/>
              <w:rPr>
                <w:b w:val="0"/>
                <w:bCs/>
                <w:szCs w:val="22"/>
              </w:rPr>
            </w:pPr>
          </w:p>
        </w:tc>
        <w:tc>
          <w:tcPr>
            <w:tcW w:w="1080" w:type="dxa"/>
          </w:tcPr>
          <w:p w14:paraId="3BD5F164" w14:textId="51D07D47" w:rsidR="009F5502" w:rsidRPr="00CA35B5" w:rsidRDefault="009F5502" w:rsidP="009F5502">
            <w:pPr>
              <w:pStyle w:val="acctmergecolhdg"/>
              <w:spacing w:line="240" w:lineRule="atLeast"/>
              <w:rPr>
                <w:b w:val="0"/>
                <w:bCs/>
                <w:szCs w:val="22"/>
              </w:rPr>
            </w:pPr>
            <w:r w:rsidRPr="00CA35B5">
              <w:rPr>
                <w:b w:val="0"/>
                <w:bCs/>
                <w:szCs w:val="22"/>
              </w:rPr>
              <w:t>202</w:t>
            </w:r>
            <w:r>
              <w:rPr>
                <w:b w:val="0"/>
                <w:bCs/>
                <w:szCs w:val="22"/>
              </w:rPr>
              <w:t>3</w:t>
            </w:r>
          </w:p>
        </w:tc>
        <w:tc>
          <w:tcPr>
            <w:tcW w:w="270" w:type="dxa"/>
          </w:tcPr>
          <w:p w14:paraId="199A4E1D" w14:textId="77777777" w:rsidR="009F5502" w:rsidRPr="00CA35B5" w:rsidRDefault="009F5502" w:rsidP="009F5502">
            <w:pPr>
              <w:pStyle w:val="acctmergecolhdg"/>
              <w:spacing w:line="240" w:lineRule="atLeast"/>
              <w:rPr>
                <w:b w:val="0"/>
                <w:bCs/>
                <w:szCs w:val="22"/>
              </w:rPr>
            </w:pPr>
          </w:p>
        </w:tc>
        <w:tc>
          <w:tcPr>
            <w:tcW w:w="1080" w:type="dxa"/>
          </w:tcPr>
          <w:p w14:paraId="4FB37EA2" w14:textId="726BB872" w:rsidR="009F5502" w:rsidRPr="00CA35B5" w:rsidRDefault="009F5502" w:rsidP="009F5502">
            <w:pPr>
              <w:pStyle w:val="acctmergecolhdg"/>
              <w:spacing w:line="240" w:lineRule="atLeast"/>
              <w:rPr>
                <w:b w:val="0"/>
                <w:bCs/>
                <w:szCs w:val="22"/>
              </w:rPr>
            </w:pPr>
            <w:r w:rsidRPr="00CA35B5">
              <w:rPr>
                <w:b w:val="0"/>
                <w:bCs/>
                <w:szCs w:val="22"/>
              </w:rPr>
              <w:t>202</w:t>
            </w:r>
            <w:r>
              <w:rPr>
                <w:b w:val="0"/>
                <w:bCs/>
                <w:szCs w:val="22"/>
              </w:rPr>
              <w:t>4</w:t>
            </w:r>
          </w:p>
        </w:tc>
        <w:tc>
          <w:tcPr>
            <w:tcW w:w="270" w:type="dxa"/>
          </w:tcPr>
          <w:p w14:paraId="340DED5C" w14:textId="77777777" w:rsidR="009F5502" w:rsidRPr="00CA35B5" w:rsidRDefault="009F5502" w:rsidP="009F5502">
            <w:pPr>
              <w:pStyle w:val="acctmergecolhdg"/>
              <w:spacing w:line="240" w:lineRule="atLeast"/>
              <w:rPr>
                <w:b w:val="0"/>
                <w:bCs/>
                <w:szCs w:val="22"/>
              </w:rPr>
            </w:pPr>
          </w:p>
        </w:tc>
        <w:tc>
          <w:tcPr>
            <w:tcW w:w="1080" w:type="dxa"/>
          </w:tcPr>
          <w:p w14:paraId="1557BA77" w14:textId="10EC401D" w:rsidR="009F5502" w:rsidRPr="00CA35B5" w:rsidRDefault="009F5502" w:rsidP="009F5502">
            <w:pPr>
              <w:pStyle w:val="acctmergecolhdg"/>
              <w:spacing w:line="240" w:lineRule="atLeast"/>
              <w:rPr>
                <w:b w:val="0"/>
                <w:bCs/>
                <w:szCs w:val="22"/>
              </w:rPr>
            </w:pPr>
            <w:r w:rsidRPr="00CA35B5">
              <w:rPr>
                <w:b w:val="0"/>
                <w:bCs/>
                <w:szCs w:val="22"/>
              </w:rPr>
              <w:t>202</w:t>
            </w:r>
            <w:r>
              <w:rPr>
                <w:b w:val="0"/>
                <w:bCs/>
                <w:szCs w:val="22"/>
              </w:rPr>
              <w:t>3</w:t>
            </w:r>
          </w:p>
        </w:tc>
      </w:tr>
      <w:tr w:rsidR="002F2C9E" w:rsidRPr="00D433AA" w14:paraId="2C7FC58B" w14:textId="77777777" w:rsidTr="00BC2D67">
        <w:trPr>
          <w:cantSplit/>
        </w:trPr>
        <w:tc>
          <w:tcPr>
            <w:tcW w:w="4061" w:type="dxa"/>
          </w:tcPr>
          <w:p w14:paraId="4C17E71A" w14:textId="77777777" w:rsidR="002F2C9E" w:rsidRPr="00D433AA" w:rsidRDefault="002F2C9E" w:rsidP="00730225">
            <w:pPr>
              <w:rPr>
                <w:rFonts w:ascii="Times New Roman" w:hAnsi="Times New Roman" w:cs="Times New Roman"/>
                <w:b/>
                <w:bCs/>
                <w:i/>
                <w:iCs/>
                <w:sz w:val="22"/>
                <w:szCs w:val="22"/>
              </w:rPr>
            </w:pPr>
          </w:p>
        </w:tc>
        <w:tc>
          <w:tcPr>
            <w:tcW w:w="5130" w:type="dxa"/>
            <w:gridSpan w:val="7"/>
          </w:tcPr>
          <w:p w14:paraId="4C09BC0B" w14:textId="77777777" w:rsidR="002F2C9E" w:rsidRPr="00D433AA" w:rsidRDefault="002F2C9E" w:rsidP="00730225">
            <w:pPr>
              <w:pStyle w:val="acctfourfigures"/>
              <w:spacing w:line="240" w:lineRule="atLeast"/>
              <w:jc w:val="center"/>
              <w:rPr>
                <w:i/>
                <w:iCs/>
                <w:szCs w:val="22"/>
              </w:rPr>
            </w:pPr>
            <w:r w:rsidRPr="00D433AA">
              <w:rPr>
                <w:i/>
                <w:iCs/>
                <w:szCs w:val="22"/>
              </w:rPr>
              <w:t>(in thousand Baht)</w:t>
            </w:r>
          </w:p>
        </w:tc>
      </w:tr>
      <w:tr w:rsidR="001805CC" w:rsidRPr="00D433AA" w14:paraId="5671BFEA" w14:textId="77777777" w:rsidTr="00BC2D67">
        <w:trPr>
          <w:cantSplit/>
        </w:trPr>
        <w:tc>
          <w:tcPr>
            <w:tcW w:w="4061" w:type="dxa"/>
          </w:tcPr>
          <w:p w14:paraId="4393C2F7" w14:textId="77777777" w:rsidR="001805CC" w:rsidRPr="00D433AA" w:rsidRDefault="001805CC" w:rsidP="001805CC">
            <w:pPr>
              <w:rPr>
                <w:rFonts w:ascii="Times New Roman" w:hAnsi="Times New Roman" w:cs="Times New Roman"/>
                <w:sz w:val="22"/>
                <w:szCs w:val="22"/>
              </w:rPr>
            </w:pPr>
            <w:r w:rsidRPr="00D433AA">
              <w:rPr>
                <w:rFonts w:ascii="Times New Roman" w:hAnsi="Times New Roman" w:cs="Times New Roman"/>
                <w:sz w:val="22"/>
                <w:szCs w:val="22"/>
              </w:rPr>
              <w:t xml:space="preserve">Allowance for doubtful accounts </w:t>
            </w:r>
            <w:r w:rsidRPr="00D433AA">
              <w:rPr>
                <w:rFonts w:ascii="Times New Roman" w:hAnsi="Times New Roman" w:cs="Times New Roman"/>
                <w:sz w:val="22"/>
                <w:szCs w:val="22"/>
              </w:rPr>
              <w:br/>
              <w:t xml:space="preserve">     - short-term loan to related party</w:t>
            </w:r>
          </w:p>
        </w:tc>
        <w:tc>
          <w:tcPr>
            <w:tcW w:w="1080" w:type="dxa"/>
            <w:tcBorders>
              <w:bottom w:val="double" w:sz="4" w:space="0" w:color="auto"/>
            </w:tcBorders>
            <w:vAlign w:val="bottom"/>
          </w:tcPr>
          <w:p w14:paraId="16AB4969" w14:textId="51B15D69" w:rsidR="001805CC" w:rsidRPr="00416695" w:rsidRDefault="00416695" w:rsidP="00DD75DA">
            <w:pPr>
              <w:pStyle w:val="acctfourfigures"/>
              <w:tabs>
                <w:tab w:val="clear" w:pos="765"/>
                <w:tab w:val="decimal" w:pos="920"/>
              </w:tabs>
              <w:spacing w:line="240" w:lineRule="atLeast"/>
              <w:ind w:right="-90"/>
              <w:rPr>
                <w:rFonts w:cs="Angsana New"/>
                <w:b/>
                <w:bCs/>
                <w:szCs w:val="28"/>
                <w:lang w:val="en-US" w:bidi="th-TH"/>
              </w:rPr>
            </w:pPr>
            <w:r>
              <w:rPr>
                <w:rFonts w:cs="Angsana New"/>
                <w:b/>
                <w:bCs/>
                <w:szCs w:val="28"/>
                <w:lang w:val="en-US" w:bidi="th-TH"/>
              </w:rPr>
              <w:t>5,</w:t>
            </w:r>
            <w:r w:rsidR="00945AB8">
              <w:rPr>
                <w:rFonts w:cs="Angsana New"/>
                <w:b/>
                <w:bCs/>
                <w:szCs w:val="28"/>
                <w:lang w:val="en-US" w:bidi="th-TH"/>
              </w:rPr>
              <w:t>339</w:t>
            </w:r>
          </w:p>
        </w:tc>
        <w:tc>
          <w:tcPr>
            <w:tcW w:w="270" w:type="dxa"/>
            <w:vAlign w:val="bottom"/>
          </w:tcPr>
          <w:p w14:paraId="442C0627" w14:textId="77777777" w:rsidR="001805CC" w:rsidRPr="001805CC" w:rsidRDefault="001805CC" w:rsidP="001805CC">
            <w:pPr>
              <w:pStyle w:val="acctfourfigures"/>
              <w:spacing w:line="240" w:lineRule="atLeast"/>
              <w:rPr>
                <w:b/>
                <w:bCs/>
                <w:szCs w:val="22"/>
              </w:rPr>
            </w:pPr>
          </w:p>
        </w:tc>
        <w:tc>
          <w:tcPr>
            <w:tcW w:w="1080" w:type="dxa"/>
            <w:tcBorders>
              <w:bottom w:val="double" w:sz="4" w:space="0" w:color="auto"/>
            </w:tcBorders>
            <w:vAlign w:val="bottom"/>
          </w:tcPr>
          <w:p w14:paraId="67F4EB2B" w14:textId="77777777" w:rsidR="001805CC" w:rsidRPr="001805CC" w:rsidRDefault="001805CC" w:rsidP="00180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right="-72"/>
              <w:rPr>
                <w:rFonts w:ascii="Times New Roman" w:hAnsi="Times New Roman" w:cs="Times New Roman"/>
                <w:b/>
                <w:bCs/>
                <w:sz w:val="22"/>
                <w:szCs w:val="22"/>
              </w:rPr>
            </w:pPr>
            <w:r w:rsidRPr="001805CC">
              <w:rPr>
                <w:rFonts w:ascii="Times New Roman" w:hAnsi="Times New Roman" w:cs="Times New Roman" w:hint="cs"/>
                <w:b/>
                <w:bCs/>
                <w:sz w:val="22"/>
                <w:szCs w:val="22"/>
              </w:rPr>
              <w:t>5,590</w:t>
            </w:r>
          </w:p>
        </w:tc>
        <w:tc>
          <w:tcPr>
            <w:tcW w:w="270" w:type="dxa"/>
            <w:vAlign w:val="bottom"/>
          </w:tcPr>
          <w:p w14:paraId="39EECB21" w14:textId="77777777" w:rsidR="001805CC" w:rsidRPr="001805CC" w:rsidRDefault="001805CC" w:rsidP="001805CC">
            <w:pPr>
              <w:pStyle w:val="acctfourfigures"/>
              <w:spacing w:line="240" w:lineRule="atLeast"/>
              <w:rPr>
                <w:b/>
                <w:bCs/>
                <w:szCs w:val="22"/>
              </w:rPr>
            </w:pPr>
          </w:p>
        </w:tc>
        <w:tc>
          <w:tcPr>
            <w:tcW w:w="1080" w:type="dxa"/>
            <w:tcBorders>
              <w:bottom w:val="double" w:sz="4" w:space="0" w:color="auto"/>
            </w:tcBorders>
            <w:vAlign w:val="bottom"/>
          </w:tcPr>
          <w:p w14:paraId="18F38A28" w14:textId="368D6AB6" w:rsidR="001805CC" w:rsidRPr="001805CC" w:rsidRDefault="00945AB8" w:rsidP="00180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b/>
                <w:bCs/>
                <w:sz w:val="22"/>
                <w:szCs w:val="22"/>
              </w:rPr>
            </w:pPr>
            <w:r>
              <w:rPr>
                <w:rFonts w:ascii="Times New Roman" w:hAnsi="Times New Roman" w:cs="Times New Roman"/>
                <w:b/>
                <w:bCs/>
                <w:sz w:val="22"/>
                <w:szCs w:val="22"/>
              </w:rPr>
              <w:t>5,339</w:t>
            </w:r>
          </w:p>
        </w:tc>
        <w:tc>
          <w:tcPr>
            <w:tcW w:w="270" w:type="dxa"/>
          </w:tcPr>
          <w:p w14:paraId="5207D9DA" w14:textId="77777777" w:rsidR="001805CC" w:rsidRPr="001805CC" w:rsidRDefault="001805CC" w:rsidP="001805CC">
            <w:pPr>
              <w:pStyle w:val="acctfourfigures"/>
              <w:spacing w:line="240" w:lineRule="atLeast"/>
              <w:rPr>
                <w:b/>
                <w:bCs/>
                <w:szCs w:val="22"/>
              </w:rPr>
            </w:pPr>
          </w:p>
        </w:tc>
        <w:tc>
          <w:tcPr>
            <w:tcW w:w="1080" w:type="dxa"/>
            <w:tcBorders>
              <w:bottom w:val="double" w:sz="4" w:space="0" w:color="auto"/>
            </w:tcBorders>
            <w:vAlign w:val="bottom"/>
          </w:tcPr>
          <w:p w14:paraId="123D5850" w14:textId="0C8CC62B" w:rsidR="001805CC" w:rsidRPr="001805CC" w:rsidRDefault="001805CC" w:rsidP="001805CC">
            <w:pPr>
              <w:pStyle w:val="acctfourfigures"/>
              <w:tabs>
                <w:tab w:val="clear" w:pos="765"/>
                <w:tab w:val="decimal" w:pos="920"/>
              </w:tabs>
              <w:spacing w:line="240" w:lineRule="atLeast"/>
              <w:ind w:right="-90"/>
              <w:rPr>
                <w:b/>
                <w:bCs/>
                <w:szCs w:val="22"/>
              </w:rPr>
            </w:pPr>
            <w:r w:rsidRPr="001805CC">
              <w:rPr>
                <w:rFonts w:hint="cs"/>
                <w:b/>
                <w:bCs/>
                <w:szCs w:val="22"/>
              </w:rPr>
              <w:t>5,590</w:t>
            </w:r>
          </w:p>
        </w:tc>
      </w:tr>
    </w:tbl>
    <w:p w14:paraId="32C0E35B" w14:textId="77777777" w:rsidR="002F2C9E" w:rsidRPr="00D433AA" w:rsidRDefault="002F2C9E" w:rsidP="002F2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620"/>
        </w:tabs>
        <w:spacing w:line="240" w:lineRule="exact"/>
        <w:ind w:right="29"/>
        <w:jc w:val="both"/>
        <w:rPr>
          <w:rFonts w:ascii="Times New Roman" w:hAnsi="Times New Roman" w:cs="Times New Roman"/>
          <w:b/>
          <w:bCs/>
          <w:sz w:val="24"/>
          <w:szCs w:val="24"/>
        </w:rPr>
      </w:pPr>
    </w:p>
    <w:p w14:paraId="2CDEE85C" w14:textId="4DAFC7D3" w:rsidR="00F7495F" w:rsidRDefault="00D43866" w:rsidP="00341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Pr>
          <w:rFonts w:ascii="Times New Roman" w:hAnsi="Times New Roman" w:cs="Times New Roman"/>
          <w:b/>
          <w:bCs/>
          <w:sz w:val="22"/>
          <w:szCs w:val="22"/>
        </w:rPr>
        <w:t>2</w:t>
      </w:r>
      <w:r w:rsidR="000848CE">
        <w:rPr>
          <w:rFonts w:ascii="Times New Roman" w:hAnsi="Times New Roman" w:cs="Times New Roman"/>
          <w:b/>
          <w:bCs/>
          <w:sz w:val="22"/>
          <w:szCs w:val="22"/>
        </w:rPr>
        <w:t>1</w:t>
      </w:r>
      <w:r w:rsidR="00F7495F" w:rsidRPr="00D433AA">
        <w:rPr>
          <w:rFonts w:ascii="Times New Roman" w:hAnsi="Times New Roman" w:cs="Times New Roman"/>
          <w:b/>
          <w:bCs/>
          <w:sz w:val="24"/>
          <w:szCs w:val="24"/>
        </w:rPr>
        <w:tab/>
      </w:r>
      <w:r w:rsidR="00F16919">
        <w:rPr>
          <w:rFonts w:ascii="Times New Roman" w:hAnsi="Times New Roman" w:cs="Times New Roman"/>
          <w:b/>
          <w:bCs/>
          <w:sz w:val="24"/>
          <w:szCs w:val="24"/>
        </w:rPr>
        <w:t>Earnings per share</w:t>
      </w:r>
    </w:p>
    <w:p w14:paraId="18D09C87" w14:textId="1611A8E8" w:rsidR="009233D3" w:rsidRDefault="009233D3" w:rsidP="00341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14:paraId="5139DC2B" w14:textId="76BFE95A" w:rsidR="009233D3" w:rsidRPr="009233D3" w:rsidRDefault="009233D3" w:rsidP="009233D3">
      <w:pPr>
        <w:pStyle w:val="BodyText"/>
        <w:spacing w:after="0" w:line="240" w:lineRule="auto"/>
        <w:ind w:left="540"/>
        <w:jc w:val="thaiDistribute"/>
        <w:rPr>
          <w:rFonts w:ascii="Times New Roman" w:hAnsi="Times New Roman" w:cs="Times New Roman"/>
          <w:b/>
          <w:bCs/>
          <w:i/>
          <w:iCs/>
          <w:sz w:val="24"/>
          <w:szCs w:val="24"/>
        </w:rPr>
      </w:pPr>
      <w:r w:rsidRPr="009233D3">
        <w:rPr>
          <w:rFonts w:ascii="Times New Roman" w:hAnsi="Times New Roman" w:cs="Times New Roman"/>
          <w:b/>
          <w:bCs/>
          <w:i/>
          <w:iCs/>
          <w:sz w:val="24"/>
          <w:szCs w:val="24"/>
        </w:rPr>
        <w:t xml:space="preserve">Accounting policy </w:t>
      </w:r>
    </w:p>
    <w:p w14:paraId="3B680F04" w14:textId="77777777" w:rsidR="009233D3" w:rsidRDefault="009233D3" w:rsidP="009233D3">
      <w:pPr>
        <w:pStyle w:val="BodyText"/>
        <w:spacing w:after="0" w:line="240" w:lineRule="auto"/>
        <w:ind w:left="540"/>
        <w:jc w:val="thaiDistribute"/>
        <w:rPr>
          <w:b/>
          <w:bCs/>
          <w:i/>
          <w:iCs/>
          <w:sz w:val="20"/>
        </w:rPr>
      </w:pPr>
    </w:p>
    <w:p w14:paraId="3E899928" w14:textId="4557CF2F" w:rsidR="009233D3" w:rsidRPr="009233D3" w:rsidRDefault="009233D3" w:rsidP="00923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9233D3">
        <w:rPr>
          <w:rFonts w:ascii="Times New Roman" w:hAnsi="Times New Roman" w:cs="Times New Roman"/>
          <w:sz w:val="22"/>
          <w:szCs w:val="22"/>
        </w:rPr>
        <w:t>Basic</w:t>
      </w:r>
      <w:r w:rsidR="00482F3D">
        <w:rPr>
          <w:rFonts w:ascii="Times New Roman" w:hAnsi="Times New Roman" w:cs="Times New Roman"/>
          <w:sz w:val="22"/>
          <w:szCs w:val="22"/>
        </w:rPr>
        <w:t xml:space="preserve"> earning</w:t>
      </w:r>
      <w:r w:rsidR="0032317E">
        <w:rPr>
          <w:rFonts w:ascii="Times New Roman" w:hAnsi="Times New Roman" w:cs="Times New Roman"/>
          <w:sz w:val="22"/>
          <w:szCs w:val="22"/>
        </w:rPr>
        <w:t>s per share</w:t>
      </w:r>
      <w:r w:rsidRPr="009233D3">
        <w:rPr>
          <w:rFonts w:ascii="Times New Roman" w:hAnsi="Times New Roman" w:cs="Times New Roman"/>
          <w:sz w:val="22"/>
          <w:szCs w:val="22"/>
        </w:rPr>
        <w:t xml:space="preserve"> </w:t>
      </w:r>
      <w:r w:rsidR="0009176A">
        <w:rPr>
          <w:rFonts w:ascii="Times New Roman" w:hAnsi="Times New Roman" w:cs="Times New Roman"/>
          <w:sz w:val="22"/>
          <w:szCs w:val="22"/>
        </w:rPr>
        <w:t>(</w:t>
      </w:r>
      <w:r w:rsidRPr="009233D3">
        <w:rPr>
          <w:rFonts w:ascii="Times New Roman" w:hAnsi="Times New Roman" w:cs="Times New Roman"/>
          <w:sz w:val="22"/>
          <w:szCs w:val="22"/>
        </w:rPr>
        <w:t>EPS</w:t>
      </w:r>
      <w:r w:rsidR="0009176A">
        <w:rPr>
          <w:rFonts w:ascii="Times New Roman" w:hAnsi="Times New Roman" w:cs="Times New Roman"/>
          <w:sz w:val="22"/>
          <w:szCs w:val="22"/>
        </w:rPr>
        <w:t>)</w:t>
      </w:r>
      <w:r w:rsidRPr="009233D3">
        <w:rPr>
          <w:rFonts w:ascii="Times New Roman" w:hAnsi="Times New Roman" w:cs="Times New Roman"/>
          <w:sz w:val="22"/>
          <w:szCs w:val="22"/>
        </w:rPr>
        <w:t xml:space="preserve"> is calculated by dividing the profit or loss attributable to ordinary shareholders of the Company by the weighted average number of ordinary shares outstanding during the </w:t>
      </w:r>
      <w:r w:rsidR="00A42C08">
        <w:rPr>
          <w:rFonts w:ascii="Times New Roman" w:hAnsi="Times New Roman" w:cs="Times New Roman"/>
          <w:sz w:val="22"/>
          <w:szCs w:val="22"/>
        </w:rPr>
        <w:t>year</w:t>
      </w:r>
      <w:r w:rsidRPr="009233D3">
        <w:rPr>
          <w:rFonts w:ascii="Times New Roman" w:hAnsi="Times New Roman" w:cs="Times New Roman"/>
          <w:sz w:val="22"/>
          <w:szCs w:val="22"/>
        </w:rPr>
        <w:t>.</w:t>
      </w:r>
    </w:p>
    <w:p w14:paraId="7E84E424" w14:textId="77777777" w:rsidR="00F7495F" w:rsidRPr="00D433AA" w:rsidRDefault="00F7495F" w:rsidP="002F2C9E">
      <w:pPr>
        <w:ind w:left="540"/>
        <w:jc w:val="thaiDistribute"/>
        <w:rPr>
          <w:rFonts w:ascii="Times New Roman" w:hAnsi="Times New Roman" w:cs="Times New Roman"/>
          <w:b/>
          <w:bCs/>
          <w:color w:val="000000"/>
          <w:sz w:val="22"/>
          <w:szCs w:val="22"/>
        </w:rPr>
      </w:pPr>
    </w:p>
    <w:tbl>
      <w:tblPr>
        <w:tblW w:w="9360" w:type="dxa"/>
        <w:tblInd w:w="558" w:type="dxa"/>
        <w:tblLayout w:type="fixed"/>
        <w:tblLook w:val="01E0" w:firstRow="1" w:lastRow="1" w:firstColumn="1" w:lastColumn="1" w:noHBand="0" w:noVBand="0"/>
      </w:tblPr>
      <w:tblGrid>
        <w:gridCol w:w="4392"/>
        <w:gridCol w:w="918"/>
        <w:gridCol w:w="270"/>
        <w:gridCol w:w="1080"/>
        <w:gridCol w:w="270"/>
        <w:gridCol w:w="1080"/>
        <w:gridCol w:w="270"/>
        <w:gridCol w:w="1080"/>
      </w:tblGrid>
      <w:tr w:rsidR="00295585" w:rsidRPr="00D433AA" w14:paraId="2B127233" w14:textId="77777777" w:rsidTr="004F6E3F">
        <w:tc>
          <w:tcPr>
            <w:tcW w:w="4392" w:type="dxa"/>
          </w:tcPr>
          <w:p w14:paraId="4B31274C" w14:textId="77777777" w:rsidR="00462764" w:rsidRPr="00D433AA" w:rsidRDefault="00462764"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2268" w:type="dxa"/>
            <w:gridSpan w:val="3"/>
          </w:tcPr>
          <w:p w14:paraId="37BD6FF1" w14:textId="77777777" w:rsidR="00462764" w:rsidRPr="00D433AA" w:rsidRDefault="00462764"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D433AA">
              <w:rPr>
                <w:rFonts w:ascii="Times New Roman" w:hAnsi="Times New Roman" w:cs="Times New Roman"/>
                <w:b/>
                <w:bCs/>
                <w:sz w:val="22"/>
                <w:szCs w:val="22"/>
              </w:rPr>
              <w:t>Consolidated</w:t>
            </w:r>
          </w:p>
        </w:tc>
        <w:tc>
          <w:tcPr>
            <w:tcW w:w="270" w:type="dxa"/>
          </w:tcPr>
          <w:p w14:paraId="797C4883" w14:textId="77777777" w:rsidR="00462764" w:rsidRPr="00D433AA" w:rsidRDefault="00462764"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p>
        </w:tc>
        <w:tc>
          <w:tcPr>
            <w:tcW w:w="2430" w:type="dxa"/>
            <w:gridSpan w:val="3"/>
          </w:tcPr>
          <w:p w14:paraId="2FF6D33C" w14:textId="77777777" w:rsidR="00462764" w:rsidRPr="00D433AA" w:rsidRDefault="00462764"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D433AA">
              <w:rPr>
                <w:rFonts w:ascii="Times New Roman" w:hAnsi="Times New Roman" w:cs="Times New Roman"/>
                <w:b/>
                <w:bCs/>
                <w:sz w:val="22"/>
                <w:szCs w:val="22"/>
              </w:rPr>
              <w:t>Separate</w:t>
            </w:r>
          </w:p>
        </w:tc>
      </w:tr>
      <w:tr w:rsidR="009B157D" w:rsidRPr="00D433AA" w14:paraId="443ECD33" w14:textId="77777777" w:rsidTr="004F6E3F">
        <w:tc>
          <w:tcPr>
            <w:tcW w:w="4392" w:type="dxa"/>
          </w:tcPr>
          <w:p w14:paraId="7DB3DA5A" w14:textId="77777777" w:rsidR="009B157D" w:rsidRPr="00D433AA" w:rsidRDefault="009B157D" w:rsidP="009B157D">
            <w:pPr>
              <w:pStyle w:val="3"/>
              <w:tabs>
                <w:tab w:val="clear" w:pos="360"/>
                <w:tab w:val="clear" w:pos="720"/>
              </w:tabs>
              <w:spacing w:line="240" w:lineRule="atLeast"/>
              <w:ind w:right="-108"/>
              <w:rPr>
                <w:rFonts w:ascii="Times New Roman" w:hAnsi="Times New Roman" w:cs="Times New Roman"/>
                <w:b/>
                <w:bCs/>
                <w:i/>
                <w:iCs/>
                <w:lang w:val="en-US"/>
              </w:rPr>
            </w:pPr>
            <w:r w:rsidRPr="00D433AA">
              <w:rPr>
                <w:rFonts w:ascii="Times New Roman" w:hAnsi="Times New Roman" w:cs="Times New Roman"/>
                <w:b/>
                <w:bCs/>
                <w:i/>
                <w:iCs/>
                <w:lang w:val="en-US"/>
              </w:rPr>
              <w:t>Profit attributable to ordinary shareholders</w:t>
            </w:r>
          </w:p>
        </w:tc>
        <w:tc>
          <w:tcPr>
            <w:tcW w:w="2268" w:type="dxa"/>
            <w:gridSpan w:val="3"/>
          </w:tcPr>
          <w:p w14:paraId="77CCA800" w14:textId="77777777" w:rsidR="009B157D" w:rsidRPr="00D433AA" w:rsidRDefault="009B157D" w:rsidP="009B1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D433AA">
              <w:rPr>
                <w:rFonts w:ascii="Times New Roman" w:hAnsi="Times New Roman" w:cs="Times New Roman"/>
                <w:b/>
                <w:bCs/>
                <w:sz w:val="22"/>
                <w:szCs w:val="22"/>
              </w:rPr>
              <w:t>financial statements</w:t>
            </w:r>
          </w:p>
        </w:tc>
        <w:tc>
          <w:tcPr>
            <w:tcW w:w="270" w:type="dxa"/>
          </w:tcPr>
          <w:p w14:paraId="01560B34" w14:textId="77777777" w:rsidR="009B157D" w:rsidRPr="00D433AA" w:rsidRDefault="009B157D" w:rsidP="009B1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p>
        </w:tc>
        <w:tc>
          <w:tcPr>
            <w:tcW w:w="2430" w:type="dxa"/>
            <w:gridSpan w:val="3"/>
          </w:tcPr>
          <w:p w14:paraId="5CF87F77" w14:textId="77777777" w:rsidR="009B157D" w:rsidRPr="00D433AA" w:rsidRDefault="009B157D" w:rsidP="009B1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D433AA">
              <w:rPr>
                <w:rFonts w:ascii="Times New Roman" w:hAnsi="Times New Roman" w:cs="Times New Roman"/>
                <w:b/>
                <w:bCs/>
                <w:sz w:val="22"/>
                <w:szCs w:val="22"/>
              </w:rPr>
              <w:t>financial statements</w:t>
            </w:r>
          </w:p>
        </w:tc>
      </w:tr>
      <w:tr w:rsidR="00FC0AAB" w:rsidRPr="00D433AA" w14:paraId="588203A1" w14:textId="77777777" w:rsidTr="004F6E3F">
        <w:tc>
          <w:tcPr>
            <w:tcW w:w="4392" w:type="dxa"/>
          </w:tcPr>
          <w:p w14:paraId="38530215" w14:textId="77777777" w:rsidR="00FC0AAB" w:rsidRPr="00F718B5" w:rsidRDefault="00FC0AAB" w:rsidP="00FC0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heme="minorBidi"/>
                <w:b/>
                <w:bCs/>
                <w:i/>
                <w:iCs/>
                <w:sz w:val="22"/>
                <w:szCs w:val="22"/>
                <w:cs/>
              </w:rPr>
            </w:pPr>
            <w:r w:rsidRPr="00D433AA">
              <w:rPr>
                <w:rFonts w:ascii="Times New Roman" w:hAnsi="Times New Roman" w:cs="Times New Roman"/>
                <w:b/>
                <w:bCs/>
                <w:i/>
                <w:iCs/>
                <w:sz w:val="22"/>
                <w:szCs w:val="22"/>
              </w:rPr>
              <w:t xml:space="preserve">   for the year ended 31 December</w:t>
            </w:r>
          </w:p>
        </w:tc>
        <w:tc>
          <w:tcPr>
            <w:tcW w:w="918" w:type="dxa"/>
          </w:tcPr>
          <w:p w14:paraId="6383B053" w14:textId="17C9C596" w:rsidR="00FC0AAB" w:rsidRPr="00CA35B5" w:rsidRDefault="00FC0AAB" w:rsidP="00FC0AAB">
            <w:pPr>
              <w:pStyle w:val="acctmergecolhdg"/>
              <w:spacing w:line="240" w:lineRule="atLeast"/>
              <w:rPr>
                <w:b w:val="0"/>
                <w:bCs/>
                <w:szCs w:val="22"/>
              </w:rPr>
            </w:pPr>
            <w:r w:rsidRPr="00CA35B5">
              <w:rPr>
                <w:b w:val="0"/>
                <w:bCs/>
                <w:szCs w:val="22"/>
              </w:rPr>
              <w:t>202</w:t>
            </w:r>
            <w:r>
              <w:rPr>
                <w:b w:val="0"/>
                <w:bCs/>
                <w:szCs w:val="22"/>
              </w:rPr>
              <w:t>4</w:t>
            </w:r>
          </w:p>
        </w:tc>
        <w:tc>
          <w:tcPr>
            <w:tcW w:w="270" w:type="dxa"/>
          </w:tcPr>
          <w:p w14:paraId="4E10520B" w14:textId="77777777" w:rsidR="00FC0AAB" w:rsidRPr="00CA35B5" w:rsidRDefault="00FC0AAB" w:rsidP="00FC0AAB">
            <w:pPr>
              <w:pStyle w:val="acctmergecolhdg"/>
              <w:spacing w:line="240" w:lineRule="atLeast"/>
              <w:rPr>
                <w:b w:val="0"/>
                <w:bCs/>
                <w:szCs w:val="22"/>
              </w:rPr>
            </w:pPr>
          </w:p>
        </w:tc>
        <w:tc>
          <w:tcPr>
            <w:tcW w:w="1080" w:type="dxa"/>
          </w:tcPr>
          <w:p w14:paraId="63284D6E" w14:textId="50B4888C" w:rsidR="00FC0AAB" w:rsidRPr="00CA35B5" w:rsidRDefault="00FC0AAB" w:rsidP="00FC0AAB">
            <w:pPr>
              <w:pStyle w:val="acctmergecolhdg"/>
              <w:spacing w:line="240" w:lineRule="atLeast"/>
              <w:rPr>
                <w:b w:val="0"/>
                <w:bCs/>
                <w:szCs w:val="22"/>
              </w:rPr>
            </w:pPr>
            <w:r w:rsidRPr="00CA35B5">
              <w:rPr>
                <w:b w:val="0"/>
                <w:bCs/>
                <w:szCs w:val="22"/>
              </w:rPr>
              <w:t>202</w:t>
            </w:r>
            <w:r>
              <w:rPr>
                <w:b w:val="0"/>
                <w:bCs/>
                <w:szCs w:val="22"/>
              </w:rPr>
              <w:t>3</w:t>
            </w:r>
          </w:p>
        </w:tc>
        <w:tc>
          <w:tcPr>
            <w:tcW w:w="270" w:type="dxa"/>
          </w:tcPr>
          <w:p w14:paraId="1C2F6235" w14:textId="77777777" w:rsidR="00FC0AAB" w:rsidRPr="00CA35B5" w:rsidRDefault="00FC0AAB" w:rsidP="00FC0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Cs/>
                <w:sz w:val="22"/>
                <w:szCs w:val="22"/>
              </w:rPr>
            </w:pPr>
          </w:p>
        </w:tc>
        <w:tc>
          <w:tcPr>
            <w:tcW w:w="1080" w:type="dxa"/>
          </w:tcPr>
          <w:p w14:paraId="60D75EA6" w14:textId="50ACAFA7" w:rsidR="00FC0AAB" w:rsidRPr="00CA35B5" w:rsidRDefault="00FC0AAB" w:rsidP="00FC0AAB">
            <w:pPr>
              <w:pStyle w:val="acctmergecolhdg"/>
              <w:spacing w:line="240" w:lineRule="atLeast"/>
              <w:rPr>
                <w:b w:val="0"/>
                <w:bCs/>
                <w:szCs w:val="22"/>
              </w:rPr>
            </w:pPr>
            <w:r w:rsidRPr="00CA35B5">
              <w:rPr>
                <w:b w:val="0"/>
                <w:bCs/>
                <w:szCs w:val="22"/>
              </w:rPr>
              <w:t>202</w:t>
            </w:r>
            <w:r>
              <w:rPr>
                <w:b w:val="0"/>
                <w:bCs/>
                <w:szCs w:val="22"/>
              </w:rPr>
              <w:t>4</w:t>
            </w:r>
          </w:p>
        </w:tc>
        <w:tc>
          <w:tcPr>
            <w:tcW w:w="270" w:type="dxa"/>
          </w:tcPr>
          <w:p w14:paraId="4156E683" w14:textId="77777777" w:rsidR="00FC0AAB" w:rsidRPr="00CA35B5" w:rsidRDefault="00FC0AAB" w:rsidP="00FC0AAB">
            <w:pPr>
              <w:pStyle w:val="acctmergecolhdg"/>
              <w:spacing w:line="240" w:lineRule="atLeast"/>
              <w:rPr>
                <w:b w:val="0"/>
                <w:bCs/>
                <w:szCs w:val="22"/>
              </w:rPr>
            </w:pPr>
          </w:p>
        </w:tc>
        <w:tc>
          <w:tcPr>
            <w:tcW w:w="1080" w:type="dxa"/>
          </w:tcPr>
          <w:p w14:paraId="3DD6121F" w14:textId="00B98810" w:rsidR="00FC0AAB" w:rsidRPr="00CA35B5" w:rsidRDefault="00FC0AAB" w:rsidP="00FC0AAB">
            <w:pPr>
              <w:pStyle w:val="acctmergecolhdg"/>
              <w:spacing w:line="240" w:lineRule="atLeast"/>
              <w:rPr>
                <w:b w:val="0"/>
                <w:bCs/>
                <w:szCs w:val="22"/>
              </w:rPr>
            </w:pPr>
            <w:r w:rsidRPr="00CA35B5">
              <w:rPr>
                <w:b w:val="0"/>
                <w:bCs/>
                <w:szCs w:val="22"/>
              </w:rPr>
              <w:t>202</w:t>
            </w:r>
            <w:r>
              <w:rPr>
                <w:b w:val="0"/>
                <w:bCs/>
                <w:szCs w:val="22"/>
              </w:rPr>
              <w:t>3</w:t>
            </w:r>
          </w:p>
        </w:tc>
      </w:tr>
      <w:tr w:rsidR="009B157D" w:rsidRPr="00D433AA" w14:paraId="6F7EDA4E" w14:textId="77777777" w:rsidTr="004F6E3F">
        <w:tc>
          <w:tcPr>
            <w:tcW w:w="4392" w:type="dxa"/>
          </w:tcPr>
          <w:p w14:paraId="0ED22590" w14:textId="77777777" w:rsidR="009B157D" w:rsidRPr="00D433AA" w:rsidRDefault="009B157D" w:rsidP="009B1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4968" w:type="dxa"/>
            <w:gridSpan w:val="7"/>
          </w:tcPr>
          <w:p w14:paraId="2EF7B245" w14:textId="77777777" w:rsidR="009B157D" w:rsidRPr="00D433AA" w:rsidRDefault="009B157D" w:rsidP="009B1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D433AA">
              <w:rPr>
                <w:rFonts w:ascii="Times New Roman" w:hAnsi="Times New Roman" w:cs="Times New Roman"/>
                <w:i/>
                <w:iCs/>
                <w:sz w:val="22"/>
                <w:szCs w:val="22"/>
              </w:rPr>
              <w:t xml:space="preserve">(in </w:t>
            </w:r>
            <w:smartTag w:uri="urn:schemas-microsoft-com:office:smarttags" w:element="PersonName">
              <w:r w:rsidRPr="00D433AA">
                <w:rPr>
                  <w:rFonts w:ascii="Times New Roman" w:hAnsi="Times New Roman" w:cs="Times New Roman"/>
                  <w:i/>
                  <w:iCs/>
                  <w:sz w:val="22"/>
                  <w:szCs w:val="22"/>
                </w:rPr>
                <w:t>th</w:t>
              </w:r>
            </w:smartTag>
            <w:r w:rsidRPr="00D433AA">
              <w:rPr>
                <w:rFonts w:ascii="Times New Roman" w:hAnsi="Times New Roman" w:cs="Times New Roman"/>
                <w:i/>
                <w:iCs/>
                <w:sz w:val="22"/>
                <w:szCs w:val="22"/>
              </w:rPr>
              <w:t xml:space="preserve">ousand Baht / </w:t>
            </w:r>
            <w:smartTag w:uri="urn:schemas-microsoft-com:office:smarttags" w:element="PersonName">
              <w:r w:rsidRPr="00D433AA">
                <w:rPr>
                  <w:rFonts w:ascii="Times New Roman" w:hAnsi="Times New Roman" w:cs="Times New Roman"/>
                  <w:i/>
                  <w:iCs/>
                  <w:sz w:val="22"/>
                  <w:szCs w:val="22"/>
                </w:rPr>
                <w:t>th</w:t>
              </w:r>
            </w:smartTag>
            <w:r w:rsidRPr="00D433AA">
              <w:rPr>
                <w:rFonts w:ascii="Times New Roman" w:hAnsi="Times New Roman" w:cs="Times New Roman"/>
                <w:i/>
                <w:iCs/>
                <w:sz w:val="22"/>
                <w:szCs w:val="22"/>
              </w:rPr>
              <w:t>ousand shares)</w:t>
            </w:r>
          </w:p>
        </w:tc>
      </w:tr>
      <w:tr w:rsidR="00FC0AAB" w:rsidRPr="00D433AA" w14:paraId="2618D16E" w14:textId="77777777" w:rsidTr="004F6E3F">
        <w:tc>
          <w:tcPr>
            <w:tcW w:w="4392" w:type="dxa"/>
          </w:tcPr>
          <w:p w14:paraId="7089C8FC" w14:textId="77777777" w:rsidR="00FC0AAB" w:rsidRPr="00284C51" w:rsidRDefault="00FC0AAB" w:rsidP="00FC0AAB">
            <w:pPr>
              <w:pStyle w:val="3"/>
              <w:tabs>
                <w:tab w:val="clear" w:pos="360"/>
                <w:tab w:val="clear" w:pos="720"/>
              </w:tabs>
              <w:spacing w:line="240" w:lineRule="atLeast"/>
              <w:ind w:right="-108"/>
              <w:rPr>
                <w:rFonts w:ascii="Times New Roman" w:hAnsi="Times New Roman" w:cs="Times New Roman"/>
                <w:b/>
                <w:bCs/>
                <w:lang w:val="en-US"/>
              </w:rPr>
            </w:pPr>
            <w:r w:rsidRPr="00284C51">
              <w:rPr>
                <w:rFonts w:ascii="Times New Roman" w:hAnsi="Times New Roman" w:cs="Times New Roman"/>
                <w:b/>
                <w:bCs/>
                <w:lang w:val="en-US"/>
              </w:rPr>
              <w:t>Profit attributable to ordinary shareholders</w:t>
            </w:r>
          </w:p>
          <w:p w14:paraId="70F0660D" w14:textId="77777777" w:rsidR="00FC0AAB" w:rsidRPr="00D433AA" w:rsidRDefault="00FC0AAB" w:rsidP="00FC0AAB">
            <w:pPr>
              <w:pStyle w:val="3"/>
              <w:tabs>
                <w:tab w:val="clear" w:pos="360"/>
                <w:tab w:val="clear" w:pos="720"/>
              </w:tabs>
              <w:spacing w:line="240" w:lineRule="atLeast"/>
              <w:ind w:right="-108"/>
              <w:rPr>
                <w:rFonts w:ascii="Times New Roman" w:hAnsi="Times New Roman" w:cs="Times New Roman"/>
                <w:b/>
                <w:bCs/>
                <w:i/>
                <w:iCs/>
                <w:lang w:val="en-US"/>
              </w:rPr>
            </w:pPr>
            <w:r w:rsidRPr="00284C51">
              <w:rPr>
                <w:rFonts w:ascii="Times New Roman" w:hAnsi="Times New Roman" w:cs="Times New Roman"/>
                <w:b/>
                <w:bCs/>
                <w:lang w:val="en-US"/>
              </w:rPr>
              <w:t xml:space="preserve">   of the Company (basic)</w:t>
            </w:r>
          </w:p>
        </w:tc>
        <w:tc>
          <w:tcPr>
            <w:tcW w:w="918" w:type="dxa"/>
            <w:tcBorders>
              <w:bottom w:val="double" w:sz="4" w:space="0" w:color="auto"/>
            </w:tcBorders>
          </w:tcPr>
          <w:p w14:paraId="7EC0261B" w14:textId="77777777" w:rsidR="00CC66B1" w:rsidRDefault="00CC66B1" w:rsidP="00FC0AAB">
            <w:pPr>
              <w:pStyle w:val="31"/>
              <w:tabs>
                <w:tab w:val="clear" w:pos="360"/>
                <w:tab w:val="clear" w:pos="720"/>
                <w:tab w:val="decimal" w:pos="855"/>
              </w:tabs>
              <w:ind w:left="-108" w:right="-43"/>
              <w:jc w:val="both"/>
              <w:rPr>
                <w:rFonts w:ascii="Times New Roman" w:hAnsi="Times New Roman" w:cs="Times New Roman"/>
                <w:b/>
                <w:bCs/>
                <w:lang w:val="en-US"/>
              </w:rPr>
            </w:pPr>
          </w:p>
          <w:p w14:paraId="698156E0" w14:textId="1A179439" w:rsidR="00FC0AAB" w:rsidRPr="00F42856" w:rsidRDefault="00CC66B1" w:rsidP="00FC0AAB">
            <w:pPr>
              <w:pStyle w:val="31"/>
              <w:tabs>
                <w:tab w:val="clear" w:pos="360"/>
                <w:tab w:val="clear" w:pos="720"/>
                <w:tab w:val="decimal" w:pos="855"/>
              </w:tabs>
              <w:ind w:left="-108" w:right="-43"/>
              <w:jc w:val="both"/>
              <w:rPr>
                <w:rFonts w:ascii="Times New Roman" w:hAnsi="Times New Roman" w:cs="Times New Roman"/>
                <w:b/>
                <w:bCs/>
                <w:lang w:val="en-US"/>
              </w:rPr>
            </w:pPr>
            <w:r w:rsidRPr="00CC66B1">
              <w:rPr>
                <w:rFonts w:ascii="Times New Roman" w:hAnsi="Times New Roman" w:cs="Times New Roman"/>
                <w:b/>
                <w:bCs/>
                <w:lang w:val="en-US"/>
              </w:rPr>
              <w:t>329,</w:t>
            </w:r>
            <w:r w:rsidR="006A190A">
              <w:rPr>
                <w:rFonts w:ascii="Times New Roman" w:hAnsi="Times New Roman" w:cs="Times New Roman"/>
                <w:b/>
                <w:bCs/>
                <w:lang w:val="en-US"/>
              </w:rPr>
              <w:t>434</w:t>
            </w:r>
          </w:p>
        </w:tc>
        <w:tc>
          <w:tcPr>
            <w:tcW w:w="270" w:type="dxa"/>
          </w:tcPr>
          <w:p w14:paraId="21EED0B4" w14:textId="77777777" w:rsidR="00FC0AAB" w:rsidRPr="00F42856" w:rsidRDefault="00FC0AAB" w:rsidP="00FC0AAB">
            <w:pPr>
              <w:pStyle w:val="31"/>
              <w:tabs>
                <w:tab w:val="clear" w:pos="360"/>
                <w:tab w:val="clear" w:pos="720"/>
                <w:tab w:val="decimal" w:pos="882"/>
              </w:tabs>
              <w:ind w:left="-108" w:right="-43"/>
              <w:jc w:val="both"/>
              <w:rPr>
                <w:rFonts w:ascii="Times New Roman" w:hAnsi="Times New Roman" w:cs="Times New Roman"/>
                <w:b/>
                <w:bCs/>
                <w:cs/>
              </w:rPr>
            </w:pPr>
          </w:p>
        </w:tc>
        <w:tc>
          <w:tcPr>
            <w:tcW w:w="1080" w:type="dxa"/>
            <w:tcBorders>
              <w:bottom w:val="double" w:sz="4" w:space="0" w:color="auto"/>
            </w:tcBorders>
          </w:tcPr>
          <w:p w14:paraId="75F67B54" w14:textId="77777777" w:rsidR="00FC0AAB" w:rsidRPr="00F42856" w:rsidRDefault="00FC0AAB" w:rsidP="00FC0AAB">
            <w:pPr>
              <w:pStyle w:val="31"/>
              <w:tabs>
                <w:tab w:val="clear" w:pos="360"/>
                <w:tab w:val="clear" w:pos="720"/>
                <w:tab w:val="decimal" w:pos="855"/>
              </w:tabs>
              <w:ind w:left="-108" w:right="-43"/>
              <w:jc w:val="both"/>
              <w:rPr>
                <w:rFonts w:ascii="Times New Roman" w:hAnsi="Times New Roman" w:cs="Times New Roman"/>
                <w:b/>
                <w:bCs/>
                <w:lang w:val="en-US"/>
              </w:rPr>
            </w:pPr>
          </w:p>
          <w:p w14:paraId="03220071" w14:textId="0BE63E74" w:rsidR="00FC0AAB" w:rsidRPr="00F42856" w:rsidRDefault="00FC0AAB" w:rsidP="00FC0AAB">
            <w:pPr>
              <w:pStyle w:val="31"/>
              <w:tabs>
                <w:tab w:val="clear" w:pos="360"/>
                <w:tab w:val="clear" w:pos="720"/>
                <w:tab w:val="decimal" w:pos="855"/>
              </w:tabs>
              <w:ind w:left="-108" w:right="-43"/>
              <w:jc w:val="both"/>
              <w:rPr>
                <w:rFonts w:ascii="Times New Roman" w:hAnsi="Times New Roman" w:cs="Times New Roman"/>
                <w:b/>
                <w:bCs/>
                <w:lang w:val="en-US"/>
              </w:rPr>
            </w:pPr>
            <w:r w:rsidRPr="00F42856">
              <w:rPr>
                <w:rFonts w:ascii="Times New Roman" w:hAnsi="Times New Roman" w:cs="Times New Roman"/>
                <w:b/>
                <w:bCs/>
                <w:lang w:val="en-US"/>
              </w:rPr>
              <w:t>4</w:t>
            </w:r>
            <w:r>
              <w:rPr>
                <w:rFonts w:ascii="Times New Roman" w:hAnsi="Times New Roman" w:cs="Times New Roman"/>
                <w:b/>
                <w:bCs/>
                <w:lang w:val="en-US"/>
              </w:rPr>
              <w:t>3</w:t>
            </w:r>
            <w:r w:rsidRPr="00F42856">
              <w:rPr>
                <w:rFonts w:ascii="Times New Roman" w:hAnsi="Times New Roman" w:cs="Times New Roman"/>
                <w:b/>
                <w:bCs/>
                <w:lang w:val="en-US"/>
              </w:rPr>
              <w:t>,4</w:t>
            </w:r>
            <w:r>
              <w:rPr>
                <w:rFonts w:ascii="Times New Roman" w:hAnsi="Times New Roman" w:cs="Times New Roman"/>
                <w:b/>
                <w:bCs/>
                <w:lang w:val="en-US"/>
              </w:rPr>
              <w:t>82</w:t>
            </w:r>
          </w:p>
        </w:tc>
        <w:tc>
          <w:tcPr>
            <w:tcW w:w="270" w:type="dxa"/>
          </w:tcPr>
          <w:p w14:paraId="4A779C88" w14:textId="77777777" w:rsidR="00FC0AAB" w:rsidRPr="00F42856" w:rsidRDefault="00FC0AAB" w:rsidP="00FC0AAB">
            <w:pPr>
              <w:pStyle w:val="31"/>
              <w:tabs>
                <w:tab w:val="clear" w:pos="360"/>
                <w:tab w:val="clear" w:pos="720"/>
                <w:tab w:val="decimal" w:pos="882"/>
              </w:tabs>
              <w:ind w:left="-108" w:right="-43"/>
              <w:jc w:val="both"/>
              <w:rPr>
                <w:rFonts w:ascii="Times New Roman" w:hAnsi="Times New Roman" w:cs="Times New Roman"/>
                <w:b/>
                <w:bCs/>
                <w:cs/>
              </w:rPr>
            </w:pPr>
          </w:p>
        </w:tc>
        <w:tc>
          <w:tcPr>
            <w:tcW w:w="1080" w:type="dxa"/>
            <w:tcBorders>
              <w:bottom w:val="double" w:sz="4" w:space="0" w:color="auto"/>
            </w:tcBorders>
          </w:tcPr>
          <w:p w14:paraId="1CA38E9F" w14:textId="77777777" w:rsidR="000E3019" w:rsidRDefault="000E3019" w:rsidP="000E3019">
            <w:pPr>
              <w:pStyle w:val="31"/>
              <w:tabs>
                <w:tab w:val="clear" w:pos="360"/>
                <w:tab w:val="clear" w:pos="720"/>
                <w:tab w:val="decimal" w:pos="855"/>
              </w:tabs>
              <w:ind w:left="-108" w:right="-43"/>
              <w:jc w:val="both"/>
              <w:rPr>
                <w:rFonts w:ascii="Times New Roman" w:hAnsi="Times New Roman" w:cs="Times New Roman"/>
                <w:b/>
                <w:bCs/>
                <w:lang w:val="en-US"/>
              </w:rPr>
            </w:pPr>
          </w:p>
          <w:p w14:paraId="1078D3A0" w14:textId="74C09F13" w:rsidR="00FC0AAB" w:rsidRPr="00F42856" w:rsidRDefault="000E3019" w:rsidP="000E3019">
            <w:pPr>
              <w:pStyle w:val="31"/>
              <w:tabs>
                <w:tab w:val="clear" w:pos="360"/>
                <w:tab w:val="clear" w:pos="720"/>
                <w:tab w:val="decimal" w:pos="855"/>
              </w:tabs>
              <w:ind w:left="-108" w:right="-43"/>
              <w:jc w:val="both"/>
              <w:rPr>
                <w:rFonts w:ascii="Times New Roman" w:hAnsi="Times New Roman" w:cs="Times New Roman"/>
                <w:b/>
                <w:bCs/>
                <w:lang w:val="en-US"/>
              </w:rPr>
            </w:pPr>
            <w:r w:rsidRPr="000E3019">
              <w:rPr>
                <w:rFonts w:ascii="Times New Roman" w:hAnsi="Times New Roman" w:cs="Times New Roman"/>
                <w:b/>
                <w:bCs/>
                <w:lang w:val="en-US"/>
              </w:rPr>
              <w:t>325,171</w:t>
            </w:r>
          </w:p>
        </w:tc>
        <w:tc>
          <w:tcPr>
            <w:tcW w:w="270" w:type="dxa"/>
          </w:tcPr>
          <w:p w14:paraId="065B4851" w14:textId="77777777" w:rsidR="00FC0AAB" w:rsidRPr="00F42856" w:rsidRDefault="00FC0AAB" w:rsidP="00FC0AAB">
            <w:pPr>
              <w:pStyle w:val="31"/>
              <w:tabs>
                <w:tab w:val="clear" w:pos="360"/>
                <w:tab w:val="clear" w:pos="720"/>
                <w:tab w:val="decimal" w:pos="882"/>
              </w:tabs>
              <w:ind w:left="-108" w:right="-43"/>
              <w:jc w:val="both"/>
              <w:rPr>
                <w:rFonts w:ascii="Times New Roman" w:hAnsi="Times New Roman" w:cs="Times New Roman"/>
                <w:b/>
                <w:bCs/>
                <w:cs/>
              </w:rPr>
            </w:pPr>
          </w:p>
        </w:tc>
        <w:tc>
          <w:tcPr>
            <w:tcW w:w="1080" w:type="dxa"/>
            <w:tcBorders>
              <w:bottom w:val="double" w:sz="4" w:space="0" w:color="auto"/>
            </w:tcBorders>
          </w:tcPr>
          <w:p w14:paraId="2D345380" w14:textId="77777777" w:rsidR="00FC0AAB" w:rsidRPr="00F42856" w:rsidRDefault="00FC0AAB" w:rsidP="00FC0AAB">
            <w:pPr>
              <w:pStyle w:val="31"/>
              <w:tabs>
                <w:tab w:val="clear" w:pos="360"/>
                <w:tab w:val="clear" w:pos="720"/>
                <w:tab w:val="decimal" w:pos="855"/>
              </w:tabs>
              <w:ind w:right="-43"/>
              <w:jc w:val="both"/>
              <w:rPr>
                <w:rFonts w:ascii="Times New Roman" w:hAnsi="Times New Roman" w:cs="Times New Roman"/>
                <w:b/>
                <w:bCs/>
                <w:lang w:val="en-US"/>
              </w:rPr>
            </w:pPr>
          </w:p>
          <w:p w14:paraId="3CC9D5B8" w14:textId="4B742FA3" w:rsidR="00FC0AAB" w:rsidRPr="00F42856" w:rsidRDefault="00FC0AAB" w:rsidP="00FC0AAB">
            <w:pPr>
              <w:pStyle w:val="31"/>
              <w:tabs>
                <w:tab w:val="clear" w:pos="360"/>
                <w:tab w:val="clear" w:pos="720"/>
                <w:tab w:val="decimal" w:pos="855"/>
              </w:tabs>
              <w:ind w:left="-108" w:right="-43"/>
              <w:jc w:val="both"/>
              <w:rPr>
                <w:rFonts w:ascii="Times New Roman" w:hAnsi="Times New Roman" w:cs="Times New Roman"/>
                <w:b/>
                <w:bCs/>
                <w:lang w:val="en-US"/>
              </w:rPr>
            </w:pPr>
            <w:r w:rsidRPr="00F42856">
              <w:rPr>
                <w:rFonts w:ascii="Times New Roman" w:hAnsi="Times New Roman" w:cs="Times New Roman"/>
                <w:b/>
                <w:bCs/>
                <w:lang w:val="en-US"/>
              </w:rPr>
              <w:t>3</w:t>
            </w:r>
            <w:r>
              <w:rPr>
                <w:rFonts w:ascii="Times New Roman" w:hAnsi="Times New Roman" w:cs="Times New Roman"/>
                <w:b/>
                <w:bCs/>
                <w:lang w:val="en-US"/>
              </w:rPr>
              <w:t>7</w:t>
            </w:r>
            <w:r w:rsidRPr="00F42856">
              <w:rPr>
                <w:rFonts w:ascii="Times New Roman" w:hAnsi="Times New Roman" w:cs="Times New Roman"/>
                <w:b/>
                <w:bCs/>
                <w:lang w:val="en-US"/>
              </w:rPr>
              <w:t>,</w:t>
            </w:r>
            <w:r>
              <w:rPr>
                <w:rFonts w:ascii="Times New Roman" w:hAnsi="Times New Roman" w:cs="Times New Roman"/>
                <w:b/>
                <w:bCs/>
                <w:lang w:val="en-US"/>
              </w:rPr>
              <w:t>397</w:t>
            </w:r>
          </w:p>
        </w:tc>
      </w:tr>
      <w:tr w:rsidR="00FC0AAB" w:rsidRPr="00D433AA" w14:paraId="2B72C11E" w14:textId="77777777" w:rsidTr="004F6E3F">
        <w:tc>
          <w:tcPr>
            <w:tcW w:w="4392" w:type="dxa"/>
          </w:tcPr>
          <w:p w14:paraId="21273DC8" w14:textId="77777777" w:rsidR="00FC0AAB" w:rsidRPr="00D433AA" w:rsidRDefault="00FC0AAB" w:rsidP="00FC0AAB">
            <w:pPr>
              <w:pStyle w:val="3"/>
              <w:tabs>
                <w:tab w:val="clear" w:pos="360"/>
                <w:tab w:val="clear" w:pos="720"/>
              </w:tabs>
              <w:spacing w:line="240" w:lineRule="atLeast"/>
              <w:ind w:right="-108"/>
              <w:rPr>
                <w:rFonts w:ascii="Times New Roman" w:hAnsi="Times New Roman" w:cs="Times New Roman"/>
                <w:lang w:val="en-US"/>
              </w:rPr>
            </w:pPr>
          </w:p>
        </w:tc>
        <w:tc>
          <w:tcPr>
            <w:tcW w:w="918" w:type="dxa"/>
            <w:tcBorders>
              <w:top w:val="double" w:sz="4" w:space="0" w:color="auto"/>
            </w:tcBorders>
          </w:tcPr>
          <w:p w14:paraId="7979ECCE" w14:textId="77777777" w:rsidR="00FC0AAB" w:rsidRPr="00F42856" w:rsidRDefault="00FC0AAB" w:rsidP="00FC0AAB">
            <w:pPr>
              <w:pStyle w:val="31"/>
              <w:tabs>
                <w:tab w:val="clear" w:pos="360"/>
                <w:tab w:val="clear" w:pos="720"/>
                <w:tab w:val="decimal" w:pos="855"/>
              </w:tabs>
              <w:ind w:left="-108" w:right="-43"/>
              <w:jc w:val="both"/>
              <w:rPr>
                <w:rFonts w:ascii="Times New Roman" w:hAnsi="Times New Roman" w:cs="Times New Roman"/>
                <w:b/>
                <w:bCs/>
                <w:lang w:val="en-US"/>
              </w:rPr>
            </w:pPr>
          </w:p>
        </w:tc>
        <w:tc>
          <w:tcPr>
            <w:tcW w:w="270" w:type="dxa"/>
          </w:tcPr>
          <w:p w14:paraId="557EA228" w14:textId="77777777" w:rsidR="00FC0AAB" w:rsidRPr="00F42856" w:rsidRDefault="00FC0AAB" w:rsidP="00FC0AAB">
            <w:pPr>
              <w:pStyle w:val="31"/>
              <w:tabs>
                <w:tab w:val="clear" w:pos="360"/>
                <w:tab w:val="clear" w:pos="720"/>
                <w:tab w:val="decimal" w:pos="882"/>
              </w:tabs>
              <w:ind w:left="-108" w:right="-43"/>
              <w:jc w:val="both"/>
              <w:rPr>
                <w:rFonts w:ascii="Times New Roman" w:hAnsi="Times New Roman" w:cs="Times New Roman"/>
                <w:u w:val="single"/>
                <w:cs/>
              </w:rPr>
            </w:pPr>
          </w:p>
        </w:tc>
        <w:tc>
          <w:tcPr>
            <w:tcW w:w="1080" w:type="dxa"/>
            <w:tcBorders>
              <w:top w:val="double" w:sz="4" w:space="0" w:color="auto"/>
            </w:tcBorders>
          </w:tcPr>
          <w:p w14:paraId="761FB42A" w14:textId="77777777" w:rsidR="00FC0AAB" w:rsidRPr="00F42856" w:rsidRDefault="00FC0AAB" w:rsidP="00FC0AAB">
            <w:pPr>
              <w:pStyle w:val="31"/>
              <w:tabs>
                <w:tab w:val="clear" w:pos="360"/>
                <w:tab w:val="clear" w:pos="720"/>
                <w:tab w:val="decimal" w:pos="855"/>
              </w:tabs>
              <w:ind w:left="-108" w:right="-43"/>
              <w:jc w:val="both"/>
              <w:rPr>
                <w:rFonts w:ascii="Times New Roman" w:hAnsi="Times New Roman" w:cs="Times New Roman"/>
                <w:b/>
                <w:bCs/>
                <w:lang w:val="en-US"/>
              </w:rPr>
            </w:pPr>
          </w:p>
        </w:tc>
        <w:tc>
          <w:tcPr>
            <w:tcW w:w="270" w:type="dxa"/>
          </w:tcPr>
          <w:p w14:paraId="394FB515" w14:textId="77777777" w:rsidR="00FC0AAB" w:rsidRPr="00F42856" w:rsidRDefault="00FC0AAB" w:rsidP="00FC0AAB">
            <w:pPr>
              <w:pStyle w:val="31"/>
              <w:tabs>
                <w:tab w:val="clear" w:pos="360"/>
                <w:tab w:val="clear" w:pos="720"/>
                <w:tab w:val="decimal" w:pos="882"/>
              </w:tabs>
              <w:ind w:left="-108" w:right="-43"/>
              <w:jc w:val="both"/>
              <w:rPr>
                <w:rFonts w:ascii="Times New Roman" w:hAnsi="Times New Roman" w:cs="Times New Roman"/>
                <w:cs/>
              </w:rPr>
            </w:pPr>
          </w:p>
        </w:tc>
        <w:tc>
          <w:tcPr>
            <w:tcW w:w="1080" w:type="dxa"/>
            <w:tcBorders>
              <w:top w:val="double" w:sz="4" w:space="0" w:color="auto"/>
            </w:tcBorders>
          </w:tcPr>
          <w:p w14:paraId="41E2A9FD" w14:textId="77777777" w:rsidR="00FC0AAB" w:rsidRPr="00F42856" w:rsidRDefault="00FC0AAB" w:rsidP="00FC0AAB">
            <w:pPr>
              <w:pStyle w:val="31"/>
              <w:tabs>
                <w:tab w:val="clear" w:pos="360"/>
                <w:tab w:val="clear" w:pos="720"/>
                <w:tab w:val="decimal" w:pos="855"/>
              </w:tabs>
              <w:ind w:left="-108" w:right="-43"/>
              <w:jc w:val="both"/>
              <w:rPr>
                <w:rFonts w:ascii="Times New Roman" w:hAnsi="Times New Roman" w:cs="Times New Roman"/>
                <w:lang w:val="en-US"/>
              </w:rPr>
            </w:pPr>
          </w:p>
        </w:tc>
        <w:tc>
          <w:tcPr>
            <w:tcW w:w="270" w:type="dxa"/>
          </w:tcPr>
          <w:p w14:paraId="2FA03411" w14:textId="77777777" w:rsidR="00FC0AAB" w:rsidRPr="00F42856" w:rsidRDefault="00FC0AAB" w:rsidP="00FC0AAB">
            <w:pPr>
              <w:pStyle w:val="31"/>
              <w:tabs>
                <w:tab w:val="clear" w:pos="360"/>
                <w:tab w:val="clear" w:pos="720"/>
                <w:tab w:val="decimal" w:pos="882"/>
              </w:tabs>
              <w:ind w:left="-108" w:right="-43"/>
              <w:jc w:val="both"/>
              <w:rPr>
                <w:rFonts w:ascii="Times New Roman" w:hAnsi="Times New Roman" w:cs="Times New Roman"/>
                <w:cs/>
              </w:rPr>
            </w:pPr>
          </w:p>
        </w:tc>
        <w:tc>
          <w:tcPr>
            <w:tcW w:w="1080" w:type="dxa"/>
            <w:tcBorders>
              <w:top w:val="double" w:sz="4" w:space="0" w:color="auto"/>
            </w:tcBorders>
          </w:tcPr>
          <w:p w14:paraId="2FFA2BE5" w14:textId="77777777" w:rsidR="00FC0AAB" w:rsidRPr="00F42856" w:rsidRDefault="00FC0AAB" w:rsidP="00FC0AAB">
            <w:pPr>
              <w:pStyle w:val="31"/>
              <w:tabs>
                <w:tab w:val="clear" w:pos="360"/>
                <w:tab w:val="clear" w:pos="720"/>
                <w:tab w:val="decimal" w:pos="855"/>
              </w:tabs>
              <w:ind w:left="-108" w:right="-43"/>
              <w:jc w:val="both"/>
              <w:rPr>
                <w:rFonts w:ascii="Times New Roman" w:hAnsi="Times New Roman" w:cs="Times New Roman"/>
                <w:lang w:val="en-US"/>
              </w:rPr>
            </w:pPr>
          </w:p>
        </w:tc>
      </w:tr>
      <w:tr w:rsidR="00FC0AAB" w:rsidRPr="00D433AA" w14:paraId="54752E51" w14:textId="77777777" w:rsidTr="004F6E3F">
        <w:tc>
          <w:tcPr>
            <w:tcW w:w="4392" w:type="dxa"/>
          </w:tcPr>
          <w:p w14:paraId="6C6755F7" w14:textId="77777777" w:rsidR="00FC0AAB" w:rsidRPr="00D433AA" w:rsidRDefault="00FC0AAB" w:rsidP="00FC0AAB">
            <w:pPr>
              <w:pStyle w:val="3"/>
              <w:tabs>
                <w:tab w:val="clear" w:pos="360"/>
                <w:tab w:val="clear" w:pos="720"/>
              </w:tabs>
              <w:spacing w:line="240" w:lineRule="atLeast"/>
              <w:ind w:right="-108"/>
              <w:rPr>
                <w:rFonts w:ascii="Times New Roman" w:hAnsi="Times New Roman" w:cs="Times New Roman"/>
                <w:b/>
                <w:bCs/>
                <w:lang w:val="en-US"/>
              </w:rPr>
            </w:pPr>
            <w:r w:rsidRPr="00D433AA">
              <w:rPr>
                <w:rFonts w:ascii="Times New Roman" w:hAnsi="Times New Roman" w:cs="Times New Roman"/>
                <w:b/>
                <w:bCs/>
                <w:lang w:val="en-US"/>
              </w:rPr>
              <w:t>Number of ordinary shares outstanding</w:t>
            </w:r>
          </w:p>
        </w:tc>
        <w:tc>
          <w:tcPr>
            <w:tcW w:w="918" w:type="dxa"/>
            <w:tcBorders>
              <w:bottom w:val="double" w:sz="4" w:space="0" w:color="auto"/>
            </w:tcBorders>
          </w:tcPr>
          <w:p w14:paraId="5359DC2A" w14:textId="6B2E9CDB" w:rsidR="00FC0AAB" w:rsidRPr="00F42856" w:rsidRDefault="00CC66B1" w:rsidP="00FC0AAB">
            <w:pPr>
              <w:pStyle w:val="31"/>
              <w:tabs>
                <w:tab w:val="clear" w:pos="360"/>
                <w:tab w:val="clear" w:pos="720"/>
                <w:tab w:val="decimal" w:pos="855"/>
              </w:tabs>
              <w:ind w:left="-108" w:right="-43"/>
              <w:jc w:val="both"/>
              <w:rPr>
                <w:rFonts w:ascii="Times New Roman" w:hAnsi="Times New Roman" w:cs="Times New Roman"/>
                <w:b/>
                <w:bCs/>
                <w:lang w:val="en-US"/>
              </w:rPr>
            </w:pPr>
            <w:r w:rsidRPr="00F42856">
              <w:rPr>
                <w:rFonts w:ascii="Times New Roman" w:hAnsi="Times New Roman" w:cs="Times New Roman"/>
                <w:b/>
                <w:bCs/>
                <w:lang w:val="en-US"/>
              </w:rPr>
              <w:t>330,000</w:t>
            </w:r>
          </w:p>
        </w:tc>
        <w:tc>
          <w:tcPr>
            <w:tcW w:w="270" w:type="dxa"/>
          </w:tcPr>
          <w:p w14:paraId="396025C7" w14:textId="77777777" w:rsidR="00FC0AAB" w:rsidRPr="00F42856" w:rsidRDefault="00FC0AAB" w:rsidP="00FC0AAB">
            <w:pPr>
              <w:pStyle w:val="31"/>
              <w:tabs>
                <w:tab w:val="clear" w:pos="360"/>
                <w:tab w:val="clear" w:pos="720"/>
                <w:tab w:val="decimal" w:pos="882"/>
              </w:tabs>
              <w:ind w:left="-108" w:right="-43"/>
              <w:jc w:val="both"/>
              <w:rPr>
                <w:rFonts w:ascii="Times New Roman" w:hAnsi="Times New Roman" w:cs="Times New Roman"/>
                <w:b/>
                <w:bCs/>
                <w:u w:val="single"/>
                <w:cs/>
              </w:rPr>
            </w:pPr>
          </w:p>
        </w:tc>
        <w:tc>
          <w:tcPr>
            <w:tcW w:w="1080" w:type="dxa"/>
            <w:tcBorders>
              <w:bottom w:val="double" w:sz="4" w:space="0" w:color="auto"/>
            </w:tcBorders>
          </w:tcPr>
          <w:p w14:paraId="38961A10" w14:textId="02B9C2B2" w:rsidR="00FC0AAB" w:rsidRPr="00F42856" w:rsidRDefault="00FC0AAB" w:rsidP="00FC0AAB">
            <w:pPr>
              <w:pStyle w:val="31"/>
              <w:tabs>
                <w:tab w:val="clear" w:pos="360"/>
                <w:tab w:val="clear" w:pos="720"/>
                <w:tab w:val="decimal" w:pos="855"/>
              </w:tabs>
              <w:ind w:left="-108" w:right="-43"/>
              <w:jc w:val="both"/>
              <w:rPr>
                <w:rFonts w:ascii="Times New Roman" w:hAnsi="Times New Roman" w:cs="Times New Roman"/>
                <w:b/>
                <w:bCs/>
                <w:lang w:val="en-US"/>
              </w:rPr>
            </w:pPr>
            <w:r w:rsidRPr="00F42856">
              <w:rPr>
                <w:rFonts w:ascii="Times New Roman" w:hAnsi="Times New Roman" w:cs="Times New Roman"/>
                <w:b/>
                <w:bCs/>
                <w:lang w:val="en-US"/>
              </w:rPr>
              <w:t>330,000</w:t>
            </w:r>
          </w:p>
        </w:tc>
        <w:tc>
          <w:tcPr>
            <w:tcW w:w="270" w:type="dxa"/>
          </w:tcPr>
          <w:p w14:paraId="71729853" w14:textId="77777777" w:rsidR="00FC0AAB" w:rsidRPr="00F42856" w:rsidRDefault="00FC0AAB" w:rsidP="00FC0AAB">
            <w:pPr>
              <w:pStyle w:val="31"/>
              <w:tabs>
                <w:tab w:val="clear" w:pos="360"/>
                <w:tab w:val="clear" w:pos="720"/>
                <w:tab w:val="decimal" w:pos="882"/>
              </w:tabs>
              <w:ind w:left="-108" w:right="-43"/>
              <w:jc w:val="both"/>
              <w:rPr>
                <w:rFonts w:ascii="Times New Roman" w:hAnsi="Times New Roman" w:cs="Times New Roman"/>
                <w:b/>
                <w:bCs/>
                <w:cs/>
              </w:rPr>
            </w:pPr>
          </w:p>
        </w:tc>
        <w:tc>
          <w:tcPr>
            <w:tcW w:w="1080" w:type="dxa"/>
            <w:tcBorders>
              <w:bottom w:val="double" w:sz="4" w:space="0" w:color="auto"/>
            </w:tcBorders>
          </w:tcPr>
          <w:p w14:paraId="544A910D" w14:textId="7644633C" w:rsidR="00FC0AAB" w:rsidRPr="00F42856" w:rsidRDefault="00CC66B1" w:rsidP="00FC0AAB">
            <w:pPr>
              <w:pStyle w:val="31"/>
              <w:tabs>
                <w:tab w:val="clear" w:pos="360"/>
                <w:tab w:val="clear" w:pos="720"/>
                <w:tab w:val="decimal" w:pos="855"/>
              </w:tabs>
              <w:ind w:left="-108" w:right="-43"/>
              <w:jc w:val="both"/>
              <w:rPr>
                <w:rFonts w:ascii="Times New Roman" w:hAnsi="Times New Roman" w:cs="Times New Roman"/>
                <w:b/>
                <w:bCs/>
                <w:lang w:val="en-US"/>
              </w:rPr>
            </w:pPr>
            <w:r w:rsidRPr="00F42856">
              <w:rPr>
                <w:rFonts w:ascii="Times New Roman" w:hAnsi="Times New Roman" w:cs="Times New Roman"/>
                <w:b/>
                <w:bCs/>
                <w:lang w:val="en-US"/>
              </w:rPr>
              <w:t>330,000</w:t>
            </w:r>
          </w:p>
        </w:tc>
        <w:tc>
          <w:tcPr>
            <w:tcW w:w="270" w:type="dxa"/>
          </w:tcPr>
          <w:p w14:paraId="4BAB84F3" w14:textId="77777777" w:rsidR="00FC0AAB" w:rsidRPr="00F42856" w:rsidRDefault="00FC0AAB" w:rsidP="00FC0AAB">
            <w:pPr>
              <w:pStyle w:val="31"/>
              <w:tabs>
                <w:tab w:val="clear" w:pos="360"/>
                <w:tab w:val="clear" w:pos="720"/>
                <w:tab w:val="decimal" w:pos="882"/>
              </w:tabs>
              <w:ind w:left="-108" w:right="-43"/>
              <w:jc w:val="both"/>
              <w:rPr>
                <w:rFonts w:ascii="Times New Roman" w:hAnsi="Times New Roman" w:cs="Times New Roman"/>
                <w:b/>
                <w:bCs/>
                <w:cs/>
              </w:rPr>
            </w:pPr>
          </w:p>
        </w:tc>
        <w:tc>
          <w:tcPr>
            <w:tcW w:w="1080" w:type="dxa"/>
            <w:tcBorders>
              <w:bottom w:val="double" w:sz="4" w:space="0" w:color="auto"/>
            </w:tcBorders>
          </w:tcPr>
          <w:p w14:paraId="0E184755" w14:textId="19039ABF" w:rsidR="00FC0AAB" w:rsidRPr="00F42856" w:rsidRDefault="00FC0AAB" w:rsidP="00FC0AAB">
            <w:pPr>
              <w:pStyle w:val="31"/>
              <w:tabs>
                <w:tab w:val="clear" w:pos="360"/>
                <w:tab w:val="clear" w:pos="720"/>
                <w:tab w:val="decimal" w:pos="855"/>
              </w:tabs>
              <w:ind w:left="-108" w:right="-43"/>
              <w:jc w:val="both"/>
              <w:rPr>
                <w:rFonts w:ascii="Times New Roman" w:hAnsi="Times New Roman" w:cs="Times New Roman"/>
                <w:b/>
                <w:bCs/>
                <w:lang w:val="en-US"/>
              </w:rPr>
            </w:pPr>
            <w:r w:rsidRPr="00F42856">
              <w:rPr>
                <w:rFonts w:ascii="Times New Roman" w:hAnsi="Times New Roman" w:cs="Times New Roman"/>
                <w:b/>
                <w:bCs/>
                <w:lang w:val="en-US"/>
              </w:rPr>
              <w:t>330,000</w:t>
            </w:r>
          </w:p>
        </w:tc>
      </w:tr>
      <w:tr w:rsidR="00FC0AAB" w:rsidRPr="00D433AA" w14:paraId="7B5E5D62" w14:textId="77777777" w:rsidTr="00BC2D67">
        <w:trPr>
          <w:trHeight w:val="30"/>
        </w:trPr>
        <w:tc>
          <w:tcPr>
            <w:tcW w:w="4392" w:type="dxa"/>
          </w:tcPr>
          <w:p w14:paraId="2E7EBA3C" w14:textId="77777777" w:rsidR="00FC0AAB" w:rsidRPr="00D433AA" w:rsidRDefault="00FC0AAB" w:rsidP="00FC0AAB">
            <w:pPr>
              <w:pStyle w:val="3"/>
              <w:tabs>
                <w:tab w:val="clear" w:pos="360"/>
                <w:tab w:val="clear" w:pos="720"/>
              </w:tabs>
              <w:ind w:right="-108"/>
              <w:rPr>
                <w:rFonts w:ascii="Times New Roman" w:hAnsi="Times New Roman" w:cs="Times New Roman"/>
                <w:sz w:val="12"/>
                <w:szCs w:val="12"/>
                <w:lang w:val="en-US"/>
              </w:rPr>
            </w:pPr>
          </w:p>
        </w:tc>
        <w:tc>
          <w:tcPr>
            <w:tcW w:w="918" w:type="dxa"/>
            <w:tcBorders>
              <w:top w:val="double" w:sz="4" w:space="0" w:color="auto"/>
            </w:tcBorders>
          </w:tcPr>
          <w:p w14:paraId="4EBB5D59" w14:textId="77777777" w:rsidR="00FC0AAB" w:rsidRPr="00F42856" w:rsidRDefault="00FC0AAB" w:rsidP="00FC0AAB">
            <w:pPr>
              <w:pStyle w:val="31"/>
              <w:tabs>
                <w:tab w:val="clear" w:pos="360"/>
                <w:tab w:val="clear" w:pos="720"/>
                <w:tab w:val="decimal" w:pos="855"/>
              </w:tabs>
              <w:ind w:left="-108" w:right="-43"/>
              <w:jc w:val="both"/>
              <w:rPr>
                <w:rFonts w:ascii="Times New Roman" w:hAnsi="Times New Roman" w:cs="Times New Roman"/>
                <w:b/>
                <w:bCs/>
                <w:lang w:val="en-US"/>
              </w:rPr>
            </w:pPr>
          </w:p>
        </w:tc>
        <w:tc>
          <w:tcPr>
            <w:tcW w:w="270" w:type="dxa"/>
          </w:tcPr>
          <w:p w14:paraId="04F8F91A" w14:textId="77777777" w:rsidR="00FC0AAB" w:rsidRPr="00F42856" w:rsidRDefault="00FC0AAB" w:rsidP="00FC0AAB">
            <w:pPr>
              <w:pStyle w:val="31"/>
              <w:tabs>
                <w:tab w:val="clear" w:pos="360"/>
                <w:tab w:val="clear" w:pos="720"/>
                <w:tab w:val="decimal" w:pos="882"/>
              </w:tabs>
              <w:ind w:left="-108" w:right="-43"/>
              <w:jc w:val="both"/>
              <w:rPr>
                <w:rFonts w:ascii="Times New Roman" w:hAnsi="Times New Roman" w:cs="Times New Roman"/>
                <w:b/>
                <w:bCs/>
                <w:u w:val="double"/>
                <w:cs/>
              </w:rPr>
            </w:pPr>
          </w:p>
        </w:tc>
        <w:tc>
          <w:tcPr>
            <w:tcW w:w="1080" w:type="dxa"/>
            <w:tcBorders>
              <w:top w:val="double" w:sz="4" w:space="0" w:color="auto"/>
            </w:tcBorders>
          </w:tcPr>
          <w:p w14:paraId="5E78FEC9" w14:textId="77777777" w:rsidR="00FC0AAB" w:rsidRPr="00F42856" w:rsidRDefault="00FC0AAB" w:rsidP="00FC0AAB">
            <w:pPr>
              <w:pStyle w:val="31"/>
              <w:tabs>
                <w:tab w:val="clear" w:pos="360"/>
                <w:tab w:val="clear" w:pos="720"/>
                <w:tab w:val="decimal" w:pos="855"/>
              </w:tabs>
              <w:ind w:left="-108" w:right="-43"/>
              <w:jc w:val="both"/>
              <w:rPr>
                <w:rFonts w:ascii="Times New Roman" w:hAnsi="Times New Roman" w:cs="Times New Roman"/>
                <w:b/>
                <w:bCs/>
                <w:lang w:val="en-US"/>
              </w:rPr>
            </w:pPr>
          </w:p>
        </w:tc>
        <w:tc>
          <w:tcPr>
            <w:tcW w:w="270" w:type="dxa"/>
          </w:tcPr>
          <w:p w14:paraId="62D34287" w14:textId="77777777" w:rsidR="00FC0AAB" w:rsidRPr="00F42856" w:rsidRDefault="00FC0AAB" w:rsidP="00FC0AAB">
            <w:pPr>
              <w:pStyle w:val="31"/>
              <w:tabs>
                <w:tab w:val="clear" w:pos="360"/>
                <w:tab w:val="clear" w:pos="720"/>
                <w:tab w:val="decimal" w:pos="882"/>
              </w:tabs>
              <w:ind w:left="-108" w:right="-43"/>
              <w:jc w:val="both"/>
              <w:rPr>
                <w:rFonts w:ascii="Times New Roman" w:hAnsi="Times New Roman" w:cs="Times New Roman"/>
                <w:b/>
                <w:bCs/>
                <w:cs/>
              </w:rPr>
            </w:pPr>
          </w:p>
        </w:tc>
        <w:tc>
          <w:tcPr>
            <w:tcW w:w="1080" w:type="dxa"/>
            <w:tcBorders>
              <w:top w:val="double" w:sz="4" w:space="0" w:color="auto"/>
            </w:tcBorders>
          </w:tcPr>
          <w:p w14:paraId="5DAC2941" w14:textId="77777777" w:rsidR="00FC0AAB" w:rsidRPr="00F42856" w:rsidRDefault="00FC0AAB" w:rsidP="00FC0AAB">
            <w:pPr>
              <w:pStyle w:val="31"/>
              <w:tabs>
                <w:tab w:val="clear" w:pos="360"/>
                <w:tab w:val="clear" w:pos="720"/>
                <w:tab w:val="decimal" w:pos="540"/>
              </w:tabs>
              <w:ind w:left="-108" w:right="-43"/>
              <w:jc w:val="both"/>
              <w:rPr>
                <w:rFonts w:ascii="Times New Roman" w:hAnsi="Times New Roman" w:cs="Times New Roman"/>
                <w:b/>
                <w:bCs/>
                <w:lang w:val="en-US"/>
              </w:rPr>
            </w:pPr>
          </w:p>
        </w:tc>
        <w:tc>
          <w:tcPr>
            <w:tcW w:w="270" w:type="dxa"/>
          </w:tcPr>
          <w:p w14:paraId="30B79841" w14:textId="77777777" w:rsidR="00FC0AAB" w:rsidRPr="00F42856" w:rsidRDefault="00FC0AAB" w:rsidP="00FC0AAB">
            <w:pPr>
              <w:pStyle w:val="31"/>
              <w:tabs>
                <w:tab w:val="clear" w:pos="360"/>
                <w:tab w:val="clear" w:pos="720"/>
                <w:tab w:val="decimal" w:pos="882"/>
              </w:tabs>
              <w:ind w:left="-108" w:right="-43"/>
              <w:jc w:val="both"/>
              <w:rPr>
                <w:rFonts w:ascii="Times New Roman" w:hAnsi="Times New Roman" w:cs="Times New Roman"/>
                <w:b/>
                <w:bCs/>
                <w:cs/>
              </w:rPr>
            </w:pPr>
          </w:p>
        </w:tc>
        <w:tc>
          <w:tcPr>
            <w:tcW w:w="1080" w:type="dxa"/>
            <w:tcBorders>
              <w:top w:val="double" w:sz="4" w:space="0" w:color="auto"/>
            </w:tcBorders>
          </w:tcPr>
          <w:p w14:paraId="0E58AFD6" w14:textId="77777777" w:rsidR="00FC0AAB" w:rsidRPr="00F42856" w:rsidRDefault="00FC0AAB" w:rsidP="00FC0AAB">
            <w:pPr>
              <w:pStyle w:val="31"/>
              <w:tabs>
                <w:tab w:val="clear" w:pos="360"/>
                <w:tab w:val="clear" w:pos="720"/>
                <w:tab w:val="decimal" w:pos="540"/>
              </w:tabs>
              <w:ind w:left="-108" w:right="-43"/>
              <w:jc w:val="both"/>
              <w:rPr>
                <w:rFonts w:ascii="Times New Roman" w:hAnsi="Times New Roman" w:cs="Times New Roman"/>
                <w:b/>
                <w:bCs/>
                <w:lang w:val="en-US"/>
              </w:rPr>
            </w:pPr>
          </w:p>
        </w:tc>
      </w:tr>
      <w:tr w:rsidR="00FC0AAB" w:rsidRPr="00D433AA" w14:paraId="030ABE92" w14:textId="77777777" w:rsidTr="004F6E3F">
        <w:tc>
          <w:tcPr>
            <w:tcW w:w="4392" w:type="dxa"/>
          </w:tcPr>
          <w:p w14:paraId="6E318517" w14:textId="77777777" w:rsidR="00FC0AAB" w:rsidRPr="00D433AA" w:rsidRDefault="00FC0AAB" w:rsidP="00FC0AAB">
            <w:pPr>
              <w:pStyle w:val="3"/>
              <w:tabs>
                <w:tab w:val="clear" w:pos="360"/>
                <w:tab w:val="clear" w:pos="720"/>
              </w:tabs>
              <w:spacing w:line="240" w:lineRule="atLeast"/>
              <w:ind w:right="-108"/>
              <w:rPr>
                <w:rFonts w:ascii="Times New Roman" w:hAnsi="Times New Roman" w:cs="Times New Roman"/>
                <w:b/>
                <w:bCs/>
                <w:lang w:val="en-US"/>
              </w:rPr>
            </w:pPr>
            <w:r w:rsidRPr="00D433AA">
              <w:rPr>
                <w:rFonts w:ascii="Times New Roman" w:hAnsi="Times New Roman" w:cs="Times New Roman"/>
                <w:b/>
                <w:bCs/>
                <w:lang w:val="en-US"/>
              </w:rPr>
              <w:t>Earnings per share (basic) (</w:t>
            </w:r>
            <w:r w:rsidRPr="00D433AA">
              <w:rPr>
                <w:rFonts w:ascii="Times New Roman" w:hAnsi="Times New Roman" w:cs="Times New Roman"/>
                <w:b/>
                <w:bCs/>
                <w:i/>
                <w:iCs/>
                <w:lang w:val="en-US"/>
              </w:rPr>
              <w:t>in Baht</w:t>
            </w:r>
            <w:r w:rsidRPr="00D433AA">
              <w:rPr>
                <w:rFonts w:ascii="Times New Roman" w:hAnsi="Times New Roman" w:cs="Times New Roman"/>
                <w:b/>
                <w:bCs/>
                <w:lang w:val="en-US"/>
              </w:rPr>
              <w:t>)</w:t>
            </w:r>
          </w:p>
        </w:tc>
        <w:tc>
          <w:tcPr>
            <w:tcW w:w="918" w:type="dxa"/>
            <w:tcBorders>
              <w:bottom w:val="double" w:sz="4" w:space="0" w:color="auto"/>
            </w:tcBorders>
          </w:tcPr>
          <w:p w14:paraId="7CCBB35F" w14:textId="355623E3" w:rsidR="00FC0AAB" w:rsidRPr="00F42856" w:rsidRDefault="00CC66B1" w:rsidP="00FC0AAB">
            <w:pPr>
              <w:pStyle w:val="31"/>
              <w:tabs>
                <w:tab w:val="clear" w:pos="360"/>
                <w:tab w:val="clear" w:pos="720"/>
                <w:tab w:val="decimal" w:pos="855"/>
              </w:tabs>
              <w:ind w:right="-43"/>
              <w:jc w:val="both"/>
              <w:rPr>
                <w:rFonts w:ascii="Times New Roman" w:hAnsi="Times New Roman" w:cs="Times New Roman"/>
                <w:b/>
                <w:bCs/>
                <w:lang w:val="en-US"/>
              </w:rPr>
            </w:pPr>
            <w:r>
              <w:rPr>
                <w:rFonts w:ascii="Times New Roman" w:hAnsi="Times New Roman" w:cs="Times New Roman"/>
                <w:b/>
                <w:bCs/>
                <w:lang w:val="en-US"/>
              </w:rPr>
              <w:t>1.00</w:t>
            </w:r>
          </w:p>
        </w:tc>
        <w:tc>
          <w:tcPr>
            <w:tcW w:w="270" w:type="dxa"/>
          </w:tcPr>
          <w:p w14:paraId="2DAD32A2" w14:textId="77777777" w:rsidR="00FC0AAB" w:rsidRPr="00F42856" w:rsidRDefault="00FC0AAB" w:rsidP="00FC0AAB">
            <w:pPr>
              <w:pStyle w:val="31"/>
              <w:tabs>
                <w:tab w:val="clear" w:pos="360"/>
                <w:tab w:val="clear" w:pos="720"/>
                <w:tab w:val="decimal" w:pos="882"/>
              </w:tabs>
              <w:ind w:left="-108" w:right="-43"/>
              <w:jc w:val="both"/>
              <w:rPr>
                <w:rFonts w:ascii="Times New Roman" w:hAnsi="Times New Roman" w:cs="Times New Roman"/>
                <w:b/>
                <w:bCs/>
                <w:cs/>
              </w:rPr>
            </w:pPr>
          </w:p>
        </w:tc>
        <w:tc>
          <w:tcPr>
            <w:tcW w:w="1080" w:type="dxa"/>
            <w:tcBorders>
              <w:bottom w:val="double" w:sz="4" w:space="0" w:color="auto"/>
            </w:tcBorders>
          </w:tcPr>
          <w:p w14:paraId="687C32B6" w14:textId="54074788" w:rsidR="00FC0AAB" w:rsidRPr="00F42856" w:rsidRDefault="00FC0AAB" w:rsidP="00FC0AAB">
            <w:pPr>
              <w:pStyle w:val="31"/>
              <w:tabs>
                <w:tab w:val="clear" w:pos="360"/>
                <w:tab w:val="clear" w:pos="720"/>
              </w:tabs>
              <w:ind w:left="-108" w:right="9"/>
              <w:jc w:val="right"/>
              <w:rPr>
                <w:rFonts w:ascii="Times New Roman" w:hAnsi="Times New Roman" w:cs="Times New Roman"/>
                <w:b/>
                <w:bCs/>
                <w:lang w:val="en-US"/>
              </w:rPr>
            </w:pPr>
            <w:r w:rsidRPr="00F42856">
              <w:rPr>
                <w:rFonts w:ascii="Times New Roman" w:hAnsi="Times New Roman" w:cs="Times New Roman"/>
                <w:b/>
                <w:bCs/>
                <w:lang w:val="en-US"/>
              </w:rPr>
              <w:t>0.13</w:t>
            </w:r>
          </w:p>
        </w:tc>
        <w:tc>
          <w:tcPr>
            <w:tcW w:w="270" w:type="dxa"/>
          </w:tcPr>
          <w:p w14:paraId="7FB2635A" w14:textId="77777777" w:rsidR="00FC0AAB" w:rsidRPr="00F42856" w:rsidRDefault="00FC0AAB" w:rsidP="00FC0AAB">
            <w:pPr>
              <w:pStyle w:val="31"/>
              <w:tabs>
                <w:tab w:val="clear" w:pos="360"/>
                <w:tab w:val="clear" w:pos="720"/>
                <w:tab w:val="decimal" w:pos="882"/>
              </w:tabs>
              <w:ind w:left="-108" w:right="-43"/>
              <w:jc w:val="both"/>
              <w:rPr>
                <w:rFonts w:ascii="Times New Roman" w:hAnsi="Times New Roman" w:cs="Times New Roman"/>
                <w:b/>
                <w:bCs/>
                <w:cs/>
              </w:rPr>
            </w:pPr>
          </w:p>
        </w:tc>
        <w:tc>
          <w:tcPr>
            <w:tcW w:w="1080" w:type="dxa"/>
            <w:tcBorders>
              <w:bottom w:val="double" w:sz="4" w:space="0" w:color="auto"/>
            </w:tcBorders>
          </w:tcPr>
          <w:p w14:paraId="799A81D5" w14:textId="5B6BDB7A" w:rsidR="00FC0AAB" w:rsidRPr="00F42856" w:rsidRDefault="009022DF" w:rsidP="00FC0AAB">
            <w:pPr>
              <w:pStyle w:val="31"/>
              <w:tabs>
                <w:tab w:val="clear" w:pos="360"/>
                <w:tab w:val="clear" w:pos="720"/>
                <w:tab w:val="decimal" w:pos="780"/>
              </w:tabs>
              <w:ind w:left="-108"/>
              <w:jc w:val="both"/>
              <w:rPr>
                <w:rFonts w:ascii="Times New Roman" w:hAnsi="Times New Roman" w:cs="Times New Roman"/>
                <w:b/>
                <w:bCs/>
                <w:lang w:val="en-US"/>
              </w:rPr>
            </w:pPr>
            <w:r>
              <w:rPr>
                <w:rFonts w:ascii="Times New Roman" w:hAnsi="Times New Roman" w:cs="Times New Roman"/>
                <w:b/>
                <w:bCs/>
                <w:lang w:val="en-US"/>
              </w:rPr>
              <w:t>0.99</w:t>
            </w:r>
          </w:p>
        </w:tc>
        <w:tc>
          <w:tcPr>
            <w:tcW w:w="270" w:type="dxa"/>
          </w:tcPr>
          <w:p w14:paraId="3773B83F" w14:textId="77777777" w:rsidR="00FC0AAB" w:rsidRPr="00F42856" w:rsidRDefault="00FC0AAB" w:rsidP="00FC0AAB">
            <w:pPr>
              <w:pStyle w:val="31"/>
              <w:tabs>
                <w:tab w:val="clear" w:pos="360"/>
                <w:tab w:val="clear" w:pos="720"/>
                <w:tab w:val="decimal" w:pos="882"/>
              </w:tabs>
              <w:ind w:left="-108" w:right="-43"/>
              <w:jc w:val="both"/>
              <w:rPr>
                <w:rFonts w:ascii="Times New Roman" w:hAnsi="Times New Roman" w:cs="Times New Roman"/>
                <w:b/>
                <w:bCs/>
                <w:cs/>
              </w:rPr>
            </w:pPr>
          </w:p>
        </w:tc>
        <w:tc>
          <w:tcPr>
            <w:tcW w:w="1080" w:type="dxa"/>
            <w:tcBorders>
              <w:bottom w:val="double" w:sz="4" w:space="0" w:color="auto"/>
            </w:tcBorders>
          </w:tcPr>
          <w:p w14:paraId="6D702A11" w14:textId="521E5333" w:rsidR="00FC0AAB" w:rsidRPr="00F42856" w:rsidRDefault="00FC0AAB" w:rsidP="00FC0AAB">
            <w:pPr>
              <w:pStyle w:val="31"/>
              <w:tabs>
                <w:tab w:val="clear" w:pos="360"/>
                <w:tab w:val="clear" w:pos="720"/>
              </w:tabs>
              <w:ind w:left="-108" w:right="9"/>
              <w:jc w:val="right"/>
              <w:rPr>
                <w:rFonts w:ascii="Times New Roman" w:hAnsi="Times New Roman" w:cs="Times New Roman"/>
                <w:b/>
                <w:bCs/>
                <w:lang w:val="en-US"/>
              </w:rPr>
            </w:pPr>
            <w:r w:rsidRPr="00F42856">
              <w:rPr>
                <w:rFonts w:ascii="Times New Roman" w:hAnsi="Times New Roman" w:cs="Times New Roman"/>
                <w:b/>
                <w:bCs/>
                <w:lang w:val="en-US"/>
              </w:rPr>
              <w:t>0.1</w:t>
            </w:r>
            <w:r>
              <w:rPr>
                <w:rFonts w:ascii="Times New Roman" w:hAnsi="Times New Roman" w:cs="Times New Roman"/>
                <w:b/>
                <w:bCs/>
                <w:lang w:val="en-US"/>
              </w:rPr>
              <w:t>1</w:t>
            </w:r>
          </w:p>
        </w:tc>
      </w:tr>
    </w:tbl>
    <w:p w14:paraId="02381679" w14:textId="77777777" w:rsidR="00F55846" w:rsidRDefault="00F55846" w:rsidP="00462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p w14:paraId="2F03ED1C" w14:textId="2C11390C" w:rsidR="00462764" w:rsidRPr="00BB704F" w:rsidRDefault="00941912" w:rsidP="00462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b/>
          <w:bCs/>
          <w:sz w:val="24"/>
          <w:szCs w:val="24"/>
        </w:rPr>
      </w:pPr>
      <w:r w:rsidRPr="00D433AA">
        <w:rPr>
          <w:rFonts w:ascii="Times New Roman" w:hAnsi="Times New Roman" w:cs="Times New Roman"/>
          <w:b/>
          <w:bCs/>
          <w:sz w:val="22"/>
          <w:szCs w:val="22"/>
        </w:rPr>
        <w:t>2</w:t>
      </w:r>
      <w:r w:rsidR="006D0AEC">
        <w:rPr>
          <w:rFonts w:ascii="Times New Roman" w:hAnsi="Times New Roman" w:cs="Times New Roman"/>
          <w:b/>
          <w:bCs/>
          <w:sz w:val="22"/>
          <w:szCs w:val="22"/>
        </w:rPr>
        <w:t>2</w:t>
      </w:r>
      <w:r w:rsidR="00462764" w:rsidRPr="00D433AA">
        <w:rPr>
          <w:rFonts w:ascii="Times New Roman" w:hAnsi="Times New Roman" w:cs="Times New Roman"/>
          <w:b/>
          <w:bCs/>
          <w:sz w:val="24"/>
          <w:szCs w:val="24"/>
        </w:rPr>
        <w:tab/>
        <w:t>Dividends</w:t>
      </w:r>
    </w:p>
    <w:p w14:paraId="44AC07B7" w14:textId="77777777" w:rsidR="004F6E3F" w:rsidRPr="00D433AA" w:rsidRDefault="004F6E3F" w:rsidP="00462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tbl>
      <w:tblPr>
        <w:tblStyle w:val="TableGrid"/>
        <w:tblpPr w:leftFromText="180" w:rightFromText="180" w:vertAnchor="text" w:tblpX="450" w:tblpY="1"/>
        <w:tblOverlap w:val="never"/>
        <w:tblW w:w="92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0"/>
        <w:gridCol w:w="1809"/>
        <w:gridCol w:w="1899"/>
        <w:gridCol w:w="1419"/>
        <w:gridCol w:w="240"/>
        <w:gridCol w:w="1586"/>
      </w:tblGrid>
      <w:tr w:rsidR="004F6E3F" w:rsidRPr="00D433AA" w14:paraId="730A06B7" w14:textId="77777777" w:rsidTr="0029672D">
        <w:trPr>
          <w:trHeight w:val="510"/>
        </w:trPr>
        <w:tc>
          <w:tcPr>
            <w:tcW w:w="2250" w:type="dxa"/>
          </w:tcPr>
          <w:p w14:paraId="16B0C855" w14:textId="77777777" w:rsidR="004F6E3F" w:rsidRPr="00D433AA" w:rsidRDefault="004F6E3F" w:rsidP="0012317D">
            <w:pPr>
              <w:pStyle w:val="block"/>
              <w:spacing w:after="0" w:line="240" w:lineRule="atLeast"/>
              <w:ind w:left="0"/>
              <w:jc w:val="center"/>
            </w:pPr>
          </w:p>
        </w:tc>
        <w:tc>
          <w:tcPr>
            <w:tcW w:w="1809" w:type="dxa"/>
            <w:vAlign w:val="bottom"/>
          </w:tcPr>
          <w:p w14:paraId="170217FC" w14:textId="77777777" w:rsidR="004F6E3F" w:rsidRPr="00D433AA" w:rsidRDefault="004F6E3F" w:rsidP="0012317D">
            <w:pPr>
              <w:pStyle w:val="block"/>
              <w:spacing w:after="0" w:line="240" w:lineRule="atLeast"/>
              <w:ind w:left="0"/>
              <w:jc w:val="center"/>
            </w:pPr>
            <w:r w:rsidRPr="00D433AA">
              <w:t>Approval date</w:t>
            </w:r>
          </w:p>
        </w:tc>
        <w:tc>
          <w:tcPr>
            <w:tcW w:w="1899" w:type="dxa"/>
            <w:vAlign w:val="bottom"/>
          </w:tcPr>
          <w:p w14:paraId="465ECD61" w14:textId="77777777" w:rsidR="004F6E3F" w:rsidRPr="00D433AA" w:rsidRDefault="004F6E3F" w:rsidP="0012317D">
            <w:pPr>
              <w:pStyle w:val="block"/>
              <w:spacing w:after="0" w:line="240" w:lineRule="atLeast"/>
              <w:ind w:left="0"/>
              <w:jc w:val="center"/>
            </w:pPr>
            <w:r w:rsidRPr="00D433AA">
              <w:t>Payment schedule</w:t>
            </w:r>
          </w:p>
        </w:tc>
        <w:tc>
          <w:tcPr>
            <w:tcW w:w="1419" w:type="dxa"/>
            <w:vAlign w:val="bottom"/>
          </w:tcPr>
          <w:p w14:paraId="3DF9C9DF" w14:textId="77777777" w:rsidR="004F6E3F" w:rsidRPr="00D433AA" w:rsidRDefault="004F6E3F" w:rsidP="0012317D">
            <w:pPr>
              <w:pStyle w:val="block"/>
              <w:spacing w:after="0" w:line="240" w:lineRule="atLeast"/>
              <w:ind w:left="-83" w:right="-108"/>
              <w:jc w:val="center"/>
              <w:rPr>
                <w:i/>
                <w:iCs/>
              </w:rPr>
            </w:pPr>
            <w:r w:rsidRPr="00D433AA">
              <w:t>Dividend rate per share</w:t>
            </w:r>
            <w:r w:rsidRPr="00D433AA">
              <w:rPr>
                <w:i/>
                <w:iCs/>
              </w:rPr>
              <w:t xml:space="preserve"> </w:t>
            </w:r>
          </w:p>
        </w:tc>
        <w:tc>
          <w:tcPr>
            <w:tcW w:w="240" w:type="dxa"/>
            <w:vAlign w:val="bottom"/>
          </w:tcPr>
          <w:p w14:paraId="32C23C5D" w14:textId="77777777" w:rsidR="004F6E3F" w:rsidRPr="00D433AA" w:rsidRDefault="004F6E3F" w:rsidP="0012317D">
            <w:pPr>
              <w:pStyle w:val="block"/>
              <w:spacing w:after="0" w:line="240" w:lineRule="atLeast"/>
              <w:ind w:left="0"/>
              <w:jc w:val="center"/>
              <w:rPr>
                <w:i/>
                <w:iCs/>
              </w:rPr>
            </w:pPr>
          </w:p>
        </w:tc>
        <w:tc>
          <w:tcPr>
            <w:tcW w:w="1586" w:type="dxa"/>
            <w:vAlign w:val="bottom"/>
          </w:tcPr>
          <w:p w14:paraId="60929925" w14:textId="77777777" w:rsidR="004F6E3F" w:rsidRPr="00D433AA" w:rsidRDefault="004F6E3F" w:rsidP="0012317D">
            <w:pPr>
              <w:pStyle w:val="block"/>
              <w:spacing w:after="0" w:line="240" w:lineRule="atLeast"/>
              <w:ind w:left="-96" w:right="-83"/>
              <w:jc w:val="center"/>
              <w:rPr>
                <w:rFonts w:cs="Angsana New"/>
                <w:i/>
                <w:iCs/>
                <w:lang w:val="en-US" w:bidi="th-TH"/>
              </w:rPr>
            </w:pPr>
            <w:r w:rsidRPr="00D433AA">
              <w:rPr>
                <w:rFonts w:cs="Angsana New"/>
                <w:lang w:val="en-US" w:bidi="th-TH"/>
              </w:rPr>
              <w:t>Amount</w:t>
            </w:r>
          </w:p>
        </w:tc>
      </w:tr>
      <w:tr w:rsidR="004F6E3F" w:rsidRPr="00D433AA" w14:paraId="36280E8C" w14:textId="77777777" w:rsidTr="0029672D">
        <w:trPr>
          <w:trHeight w:val="255"/>
        </w:trPr>
        <w:tc>
          <w:tcPr>
            <w:tcW w:w="2250" w:type="dxa"/>
          </w:tcPr>
          <w:p w14:paraId="62B0985C" w14:textId="77777777" w:rsidR="004F6E3F" w:rsidRPr="00D433AA" w:rsidRDefault="004F6E3F" w:rsidP="0012317D">
            <w:pPr>
              <w:pStyle w:val="block"/>
              <w:spacing w:after="0" w:line="240" w:lineRule="atLeast"/>
              <w:ind w:left="-135" w:right="-146"/>
              <w:jc w:val="center"/>
            </w:pPr>
          </w:p>
        </w:tc>
        <w:tc>
          <w:tcPr>
            <w:tcW w:w="1809" w:type="dxa"/>
            <w:vAlign w:val="bottom"/>
          </w:tcPr>
          <w:p w14:paraId="2BD1E142" w14:textId="77777777" w:rsidR="004F6E3F" w:rsidRPr="00D433AA" w:rsidRDefault="004F6E3F" w:rsidP="0012317D">
            <w:pPr>
              <w:pStyle w:val="block"/>
              <w:spacing w:after="0" w:line="240" w:lineRule="atLeast"/>
              <w:ind w:left="-135" w:right="-146"/>
              <w:jc w:val="center"/>
            </w:pPr>
          </w:p>
        </w:tc>
        <w:tc>
          <w:tcPr>
            <w:tcW w:w="1899" w:type="dxa"/>
            <w:vAlign w:val="bottom"/>
          </w:tcPr>
          <w:p w14:paraId="2DBB60AB" w14:textId="77777777" w:rsidR="004F6E3F" w:rsidRPr="00D433AA" w:rsidRDefault="004F6E3F" w:rsidP="0012317D">
            <w:pPr>
              <w:pStyle w:val="block"/>
              <w:spacing w:after="0" w:line="240" w:lineRule="atLeast"/>
              <w:ind w:left="-70" w:right="-146"/>
              <w:jc w:val="center"/>
            </w:pPr>
          </w:p>
        </w:tc>
        <w:tc>
          <w:tcPr>
            <w:tcW w:w="1419" w:type="dxa"/>
            <w:vAlign w:val="bottom"/>
          </w:tcPr>
          <w:p w14:paraId="087842BC" w14:textId="77777777" w:rsidR="004F6E3F" w:rsidRPr="00D433AA" w:rsidRDefault="004F6E3F" w:rsidP="0012317D">
            <w:pPr>
              <w:pStyle w:val="block"/>
              <w:spacing w:after="0" w:line="240" w:lineRule="atLeast"/>
              <w:ind w:left="0"/>
              <w:jc w:val="center"/>
            </w:pPr>
            <w:r w:rsidRPr="00D433AA">
              <w:rPr>
                <w:i/>
                <w:iCs/>
              </w:rPr>
              <w:t>(Baht)</w:t>
            </w:r>
          </w:p>
        </w:tc>
        <w:tc>
          <w:tcPr>
            <w:tcW w:w="240" w:type="dxa"/>
            <w:vAlign w:val="bottom"/>
          </w:tcPr>
          <w:p w14:paraId="08A4EC22" w14:textId="77777777" w:rsidR="004F6E3F" w:rsidRPr="00D433AA" w:rsidRDefault="004F6E3F" w:rsidP="0012317D">
            <w:pPr>
              <w:pStyle w:val="block"/>
              <w:spacing w:after="0" w:line="240" w:lineRule="atLeast"/>
              <w:ind w:left="0"/>
              <w:jc w:val="center"/>
            </w:pPr>
          </w:p>
        </w:tc>
        <w:tc>
          <w:tcPr>
            <w:tcW w:w="1586" w:type="dxa"/>
            <w:vAlign w:val="bottom"/>
          </w:tcPr>
          <w:p w14:paraId="3A0392EB" w14:textId="77777777" w:rsidR="004F6E3F" w:rsidRPr="00D433AA" w:rsidRDefault="004F6E3F" w:rsidP="0012317D">
            <w:pPr>
              <w:pStyle w:val="block"/>
              <w:spacing w:after="0" w:line="240" w:lineRule="atLeast"/>
              <w:ind w:left="-96" w:right="-83"/>
              <w:jc w:val="center"/>
            </w:pPr>
            <w:r w:rsidRPr="00D433AA">
              <w:rPr>
                <w:i/>
                <w:iCs/>
              </w:rPr>
              <w:t>(in million Baht)</w:t>
            </w:r>
          </w:p>
        </w:tc>
      </w:tr>
      <w:tr w:rsidR="004F6E3F" w:rsidRPr="00D433AA" w14:paraId="62B96320" w14:textId="77777777" w:rsidTr="0029672D">
        <w:trPr>
          <w:trHeight w:val="240"/>
        </w:trPr>
        <w:tc>
          <w:tcPr>
            <w:tcW w:w="2250" w:type="dxa"/>
            <w:vAlign w:val="bottom"/>
          </w:tcPr>
          <w:p w14:paraId="39C2EE25" w14:textId="4F78039C" w:rsidR="004F6E3F" w:rsidRPr="00D433AA" w:rsidRDefault="00872818" w:rsidP="0012317D">
            <w:pPr>
              <w:pStyle w:val="block"/>
              <w:spacing w:after="0" w:line="240" w:lineRule="atLeast"/>
              <w:ind w:left="0" w:right="-146"/>
              <w:rPr>
                <w:rFonts w:cs="Cordia New"/>
                <w:i/>
                <w:iCs/>
                <w:lang w:val="en-US" w:bidi="th-TH"/>
              </w:rPr>
            </w:pPr>
            <w:r>
              <w:rPr>
                <w:rFonts w:cs="Cordia New"/>
                <w:i/>
                <w:iCs/>
                <w:lang w:val="en-US" w:bidi="th-TH"/>
              </w:rPr>
              <w:t>202</w:t>
            </w:r>
            <w:r w:rsidR="00FC0AAB">
              <w:rPr>
                <w:rFonts w:cs="Cordia New"/>
                <w:i/>
                <w:iCs/>
                <w:lang w:val="en-US" w:bidi="th-TH"/>
              </w:rPr>
              <w:t>4</w:t>
            </w:r>
          </w:p>
        </w:tc>
        <w:tc>
          <w:tcPr>
            <w:tcW w:w="1809" w:type="dxa"/>
            <w:vAlign w:val="bottom"/>
          </w:tcPr>
          <w:p w14:paraId="0636E0C1" w14:textId="77777777" w:rsidR="004F6E3F" w:rsidRPr="00D433AA" w:rsidRDefault="004F6E3F" w:rsidP="0012317D">
            <w:pPr>
              <w:pStyle w:val="block"/>
              <w:spacing w:after="0" w:line="240" w:lineRule="atLeast"/>
              <w:ind w:left="-135" w:right="-146"/>
              <w:jc w:val="center"/>
            </w:pPr>
          </w:p>
        </w:tc>
        <w:tc>
          <w:tcPr>
            <w:tcW w:w="1899" w:type="dxa"/>
            <w:vAlign w:val="bottom"/>
          </w:tcPr>
          <w:p w14:paraId="02590164" w14:textId="77777777" w:rsidR="004F6E3F" w:rsidRPr="00D433AA" w:rsidRDefault="004F6E3F" w:rsidP="0012317D">
            <w:pPr>
              <w:pStyle w:val="block"/>
              <w:spacing w:after="0" w:line="240" w:lineRule="atLeast"/>
              <w:ind w:left="-70" w:right="-146"/>
              <w:jc w:val="center"/>
            </w:pPr>
          </w:p>
        </w:tc>
        <w:tc>
          <w:tcPr>
            <w:tcW w:w="1419" w:type="dxa"/>
            <w:vAlign w:val="bottom"/>
          </w:tcPr>
          <w:p w14:paraId="2B97126D" w14:textId="77777777" w:rsidR="004F6E3F" w:rsidRPr="00D433AA" w:rsidRDefault="004F6E3F" w:rsidP="0012317D">
            <w:pPr>
              <w:pStyle w:val="block"/>
              <w:spacing w:after="0" w:line="240" w:lineRule="atLeast"/>
              <w:ind w:left="0"/>
              <w:jc w:val="center"/>
            </w:pPr>
          </w:p>
        </w:tc>
        <w:tc>
          <w:tcPr>
            <w:tcW w:w="240" w:type="dxa"/>
            <w:vAlign w:val="bottom"/>
          </w:tcPr>
          <w:p w14:paraId="5DAAA2CF" w14:textId="77777777" w:rsidR="004F6E3F" w:rsidRPr="00D433AA" w:rsidRDefault="004F6E3F" w:rsidP="0012317D">
            <w:pPr>
              <w:pStyle w:val="block"/>
              <w:spacing w:after="0" w:line="240" w:lineRule="atLeast"/>
              <w:ind w:left="0"/>
              <w:jc w:val="center"/>
            </w:pPr>
          </w:p>
        </w:tc>
        <w:tc>
          <w:tcPr>
            <w:tcW w:w="1586" w:type="dxa"/>
            <w:vAlign w:val="bottom"/>
          </w:tcPr>
          <w:p w14:paraId="7634CD6A" w14:textId="77777777" w:rsidR="004F6E3F" w:rsidRPr="00D433AA" w:rsidRDefault="004F6E3F" w:rsidP="0012317D">
            <w:pPr>
              <w:pStyle w:val="block"/>
              <w:spacing w:after="0" w:line="240" w:lineRule="atLeast"/>
              <w:ind w:left="-96" w:right="-83"/>
              <w:jc w:val="center"/>
            </w:pPr>
          </w:p>
        </w:tc>
      </w:tr>
      <w:tr w:rsidR="0011220F" w:rsidRPr="00D433AA" w14:paraId="31ECEBC5" w14:textId="77777777" w:rsidTr="0029672D">
        <w:trPr>
          <w:trHeight w:val="255"/>
        </w:trPr>
        <w:tc>
          <w:tcPr>
            <w:tcW w:w="2250" w:type="dxa"/>
          </w:tcPr>
          <w:p w14:paraId="7D1CBA22" w14:textId="32892408" w:rsidR="0011220F" w:rsidRPr="00D433AA" w:rsidRDefault="0011220F" w:rsidP="0011220F">
            <w:pPr>
              <w:pStyle w:val="block"/>
              <w:spacing w:after="0" w:line="240" w:lineRule="atLeast"/>
              <w:ind w:left="-18" w:right="-146"/>
              <w:rPr>
                <w:szCs w:val="22"/>
              </w:rPr>
            </w:pPr>
            <w:r w:rsidRPr="00D433AA">
              <w:rPr>
                <w:szCs w:val="22"/>
              </w:rPr>
              <w:t xml:space="preserve">Annual dividend </w:t>
            </w:r>
            <w:r w:rsidR="00872818">
              <w:rPr>
                <w:szCs w:val="22"/>
              </w:rPr>
              <w:t>202</w:t>
            </w:r>
            <w:r w:rsidR="00FC0AAB">
              <w:rPr>
                <w:szCs w:val="22"/>
              </w:rPr>
              <w:t>3</w:t>
            </w:r>
          </w:p>
        </w:tc>
        <w:tc>
          <w:tcPr>
            <w:tcW w:w="1809" w:type="dxa"/>
            <w:vAlign w:val="bottom"/>
          </w:tcPr>
          <w:p w14:paraId="521D9FB0" w14:textId="2A82ED0E" w:rsidR="0011220F" w:rsidRPr="00D433AA" w:rsidRDefault="00393162" w:rsidP="0011220F">
            <w:pPr>
              <w:pStyle w:val="block"/>
              <w:spacing w:after="0" w:line="240" w:lineRule="atLeast"/>
              <w:ind w:left="-135" w:right="-146"/>
              <w:jc w:val="center"/>
              <w:rPr>
                <w:szCs w:val="22"/>
              </w:rPr>
            </w:pPr>
            <w:r>
              <w:rPr>
                <w:szCs w:val="22"/>
              </w:rPr>
              <w:t>25</w:t>
            </w:r>
            <w:r w:rsidR="0011220F">
              <w:rPr>
                <w:szCs w:val="22"/>
              </w:rPr>
              <w:t xml:space="preserve"> April </w:t>
            </w:r>
            <w:r w:rsidR="00872818">
              <w:rPr>
                <w:szCs w:val="22"/>
              </w:rPr>
              <w:t>202</w:t>
            </w:r>
            <w:r w:rsidR="00FC0AAB">
              <w:rPr>
                <w:szCs w:val="22"/>
              </w:rPr>
              <w:t>4</w:t>
            </w:r>
          </w:p>
        </w:tc>
        <w:tc>
          <w:tcPr>
            <w:tcW w:w="1899" w:type="dxa"/>
            <w:vAlign w:val="bottom"/>
          </w:tcPr>
          <w:p w14:paraId="55840E29" w14:textId="4A41AFDF" w:rsidR="0011220F" w:rsidRPr="00D433AA" w:rsidRDefault="00A0281E" w:rsidP="00A0281E">
            <w:pPr>
              <w:pStyle w:val="block"/>
              <w:spacing w:after="0" w:line="240" w:lineRule="atLeast"/>
              <w:ind w:left="-70" w:right="-146"/>
              <w:rPr>
                <w:szCs w:val="22"/>
              </w:rPr>
            </w:pPr>
            <w:r>
              <w:rPr>
                <w:szCs w:val="22"/>
              </w:rPr>
              <w:t xml:space="preserve">       24</w:t>
            </w:r>
            <w:r w:rsidR="0011220F">
              <w:rPr>
                <w:szCs w:val="22"/>
              </w:rPr>
              <w:t xml:space="preserve"> May </w:t>
            </w:r>
            <w:r w:rsidR="00872818">
              <w:rPr>
                <w:szCs w:val="22"/>
              </w:rPr>
              <w:t>202</w:t>
            </w:r>
            <w:r w:rsidR="00FC0AAB">
              <w:rPr>
                <w:szCs w:val="22"/>
              </w:rPr>
              <w:t>4</w:t>
            </w:r>
          </w:p>
        </w:tc>
        <w:tc>
          <w:tcPr>
            <w:tcW w:w="1419" w:type="dxa"/>
            <w:tcBorders>
              <w:bottom w:val="double" w:sz="4" w:space="0" w:color="auto"/>
            </w:tcBorders>
            <w:vAlign w:val="bottom"/>
          </w:tcPr>
          <w:p w14:paraId="462011F6" w14:textId="6503313F" w:rsidR="0011220F" w:rsidRPr="00D433AA" w:rsidRDefault="006A4EE9" w:rsidP="0011220F">
            <w:pPr>
              <w:pStyle w:val="block"/>
              <w:spacing w:after="0" w:line="240" w:lineRule="atLeast"/>
              <w:ind w:left="0"/>
              <w:jc w:val="center"/>
              <w:rPr>
                <w:szCs w:val="22"/>
              </w:rPr>
            </w:pPr>
            <w:r>
              <w:rPr>
                <w:szCs w:val="22"/>
              </w:rPr>
              <w:t>0.</w:t>
            </w:r>
            <w:r w:rsidR="007B4983">
              <w:rPr>
                <w:szCs w:val="22"/>
              </w:rPr>
              <w:t>1</w:t>
            </w:r>
            <w:r>
              <w:rPr>
                <w:szCs w:val="22"/>
              </w:rPr>
              <w:t>0</w:t>
            </w:r>
          </w:p>
        </w:tc>
        <w:tc>
          <w:tcPr>
            <w:tcW w:w="240" w:type="dxa"/>
            <w:vAlign w:val="bottom"/>
          </w:tcPr>
          <w:p w14:paraId="575DE6C1" w14:textId="77777777" w:rsidR="0011220F" w:rsidRPr="00D433AA" w:rsidRDefault="0011220F" w:rsidP="0011220F">
            <w:pPr>
              <w:pStyle w:val="block"/>
              <w:spacing w:after="0" w:line="240" w:lineRule="atLeast"/>
              <w:ind w:left="0"/>
              <w:jc w:val="center"/>
              <w:rPr>
                <w:szCs w:val="22"/>
              </w:rPr>
            </w:pPr>
          </w:p>
        </w:tc>
        <w:tc>
          <w:tcPr>
            <w:tcW w:w="1586" w:type="dxa"/>
            <w:tcBorders>
              <w:bottom w:val="double" w:sz="4" w:space="0" w:color="auto"/>
            </w:tcBorders>
            <w:vAlign w:val="bottom"/>
          </w:tcPr>
          <w:p w14:paraId="486A5287" w14:textId="11588362" w:rsidR="0011220F" w:rsidRPr="00D433AA" w:rsidRDefault="007B4983" w:rsidP="0011220F">
            <w:pPr>
              <w:pStyle w:val="block"/>
              <w:spacing w:after="0" w:line="240" w:lineRule="atLeast"/>
              <w:ind w:left="-96" w:right="-83"/>
              <w:jc w:val="center"/>
              <w:rPr>
                <w:szCs w:val="22"/>
              </w:rPr>
            </w:pPr>
            <w:r>
              <w:rPr>
                <w:szCs w:val="22"/>
              </w:rPr>
              <w:t xml:space="preserve">  33</w:t>
            </w:r>
            <w:r w:rsidR="006A4EE9">
              <w:rPr>
                <w:szCs w:val="22"/>
              </w:rPr>
              <w:t>.00</w:t>
            </w:r>
          </w:p>
        </w:tc>
      </w:tr>
      <w:tr w:rsidR="004F6E3F" w:rsidRPr="00D433AA" w14:paraId="1CAE62B9" w14:textId="77777777" w:rsidTr="0029672D">
        <w:trPr>
          <w:trHeight w:val="255"/>
        </w:trPr>
        <w:tc>
          <w:tcPr>
            <w:tcW w:w="2250" w:type="dxa"/>
          </w:tcPr>
          <w:p w14:paraId="691DBF87" w14:textId="77777777" w:rsidR="004F6E3F" w:rsidRPr="00D433AA" w:rsidRDefault="004F6E3F" w:rsidP="0012317D">
            <w:pPr>
              <w:pStyle w:val="block"/>
              <w:spacing w:after="0" w:line="240" w:lineRule="atLeast"/>
              <w:ind w:left="-18" w:right="-146"/>
            </w:pPr>
          </w:p>
        </w:tc>
        <w:tc>
          <w:tcPr>
            <w:tcW w:w="1809" w:type="dxa"/>
            <w:vAlign w:val="bottom"/>
          </w:tcPr>
          <w:p w14:paraId="35498B84" w14:textId="77777777" w:rsidR="004F6E3F" w:rsidRPr="00D433AA" w:rsidRDefault="004F6E3F" w:rsidP="0012317D">
            <w:pPr>
              <w:pStyle w:val="block"/>
              <w:spacing w:after="0" w:line="240" w:lineRule="atLeast"/>
              <w:ind w:left="-135" w:right="-146"/>
              <w:jc w:val="center"/>
            </w:pPr>
          </w:p>
        </w:tc>
        <w:tc>
          <w:tcPr>
            <w:tcW w:w="1899" w:type="dxa"/>
            <w:vAlign w:val="bottom"/>
          </w:tcPr>
          <w:p w14:paraId="617A08E3" w14:textId="77777777" w:rsidR="004F6E3F" w:rsidRPr="00D433AA" w:rsidRDefault="004F6E3F" w:rsidP="0012317D">
            <w:pPr>
              <w:pStyle w:val="block"/>
              <w:spacing w:after="0" w:line="240" w:lineRule="atLeast"/>
              <w:ind w:left="-70" w:right="-146"/>
              <w:jc w:val="center"/>
            </w:pPr>
          </w:p>
        </w:tc>
        <w:tc>
          <w:tcPr>
            <w:tcW w:w="1419" w:type="dxa"/>
            <w:tcBorders>
              <w:top w:val="double" w:sz="4" w:space="0" w:color="auto"/>
            </w:tcBorders>
            <w:vAlign w:val="bottom"/>
          </w:tcPr>
          <w:p w14:paraId="21B3E6AD" w14:textId="77777777" w:rsidR="004F6E3F" w:rsidRPr="00D433AA" w:rsidRDefault="004F6E3F" w:rsidP="0012317D">
            <w:pPr>
              <w:pStyle w:val="block"/>
              <w:spacing w:after="0" w:line="240" w:lineRule="atLeast"/>
              <w:ind w:left="0"/>
              <w:jc w:val="center"/>
            </w:pPr>
          </w:p>
        </w:tc>
        <w:tc>
          <w:tcPr>
            <w:tcW w:w="240" w:type="dxa"/>
            <w:vAlign w:val="bottom"/>
          </w:tcPr>
          <w:p w14:paraId="0DA53824" w14:textId="77777777" w:rsidR="004F6E3F" w:rsidRPr="00D433AA" w:rsidRDefault="004F6E3F" w:rsidP="0012317D">
            <w:pPr>
              <w:pStyle w:val="block"/>
              <w:spacing w:after="0" w:line="240" w:lineRule="atLeast"/>
              <w:ind w:left="0"/>
              <w:jc w:val="center"/>
            </w:pPr>
          </w:p>
        </w:tc>
        <w:tc>
          <w:tcPr>
            <w:tcW w:w="1586" w:type="dxa"/>
            <w:tcBorders>
              <w:top w:val="double" w:sz="4" w:space="0" w:color="auto"/>
            </w:tcBorders>
            <w:vAlign w:val="bottom"/>
          </w:tcPr>
          <w:p w14:paraId="166786E3" w14:textId="77777777" w:rsidR="004F6E3F" w:rsidRPr="00D433AA" w:rsidRDefault="004F6E3F" w:rsidP="0012317D">
            <w:pPr>
              <w:pStyle w:val="block"/>
              <w:spacing w:after="0" w:line="240" w:lineRule="atLeast"/>
              <w:ind w:left="-96" w:right="-83"/>
              <w:jc w:val="center"/>
            </w:pPr>
          </w:p>
        </w:tc>
      </w:tr>
      <w:tr w:rsidR="00FC0AAB" w:rsidRPr="00D433AA" w14:paraId="7B91DD7B" w14:textId="77777777" w:rsidTr="0029672D">
        <w:trPr>
          <w:trHeight w:val="240"/>
        </w:trPr>
        <w:tc>
          <w:tcPr>
            <w:tcW w:w="2250" w:type="dxa"/>
            <w:vAlign w:val="bottom"/>
          </w:tcPr>
          <w:p w14:paraId="690E05C8" w14:textId="589F91AE" w:rsidR="00FC0AAB" w:rsidRPr="00D433AA" w:rsidRDefault="00FC0AAB" w:rsidP="00FC0AAB">
            <w:pPr>
              <w:pStyle w:val="block"/>
              <w:spacing w:after="0" w:line="240" w:lineRule="atLeast"/>
              <w:ind w:left="0" w:right="-146"/>
              <w:rPr>
                <w:rFonts w:cs="Cordia New"/>
                <w:i/>
                <w:iCs/>
                <w:lang w:val="en-US" w:bidi="th-TH"/>
              </w:rPr>
            </w:pPr>
            <w:r>
              <w:rPr>
                <w:rFonts w:cs="Cordia New"/>
                <w:i/>
                <w:iCs/>
                <w:lang w:val="en-US" w:bidi="th-TH"/>
              </w:rPr>
              <w:t>2023</w:t>
            </w:r>
          </w:p>
        </w:tc>
        <w:tc>
          <w:tcPr>
            <w:tcW w:w="1809" w:type="dxa"/>
            <w:vAlign w:val="bottom"/>
          </w:tcPr>
          <w:p w14:paraId="5A00BACC" w14:textId="77777777" w:rsidR="00FC0AAB" w:rsidRPr="00D433AA" w:rsidRDefault="00FC0AAB" w:rsidP="00FC0AAB">
            <w:pPr>
              <w:pStyle w:val="block"/>
              <w:spacing w:after="0" w:line="240" w:lineRule="atLeast"/>
              <w:ind w:left="-135" w:right="-146"/>
              <w:jc w:val="center"/>
            </w:pPr>
          </w:p>
        </w:tc>
        <w:tc>
          <w:tcPr>
            <w:tcW w:w="1899" w:type="dxa"/>
            <w:vAlign w:val="bottom"/>
          </w:tcPr>
          <w:p w14:paraId="690B0896" w14:textId="77777777" w:rsidR="00FC0AAB" w:rsidRPr="00D433AA" w:rsidRDefault="00FC0AAB" w:rsidP="00FC0AAB">
            <w:pPr>
              <w:pStyle w:val="block"/>
              <w:spacing w:after="0" w:line="240" w:lineRule="atLeast"/>
              <w:ind w:left="-70" w:right="-146"/>
              <w:jc w:val="center"/>
            </w:pPr>
          </w:p>
        </w:tc>
        <w:tc>
          <w:tcPr>
            <w:tcW w:w="1419" w:type="dxa"/>
            <w:vAlign w:val="bottom"/>
          </w:tcPr>
          <w:p w14:paraId="67555295" w14:textId="77777777" w:rsidR="00FC0AAB" w:rsidRPr="00D433AA" w:rsidRDefault="00FC0AAB" w:rsidP="00FC0AAB">
            <w:pPr>
              <w:pStyle w:val="block"/>
              <w:spacing w:after="0" w:line="240" w:lineRule="atLeast"/>
              <w:ind w:left="0"/>
              <w:jc w:val="center"/>
            </w:pPr>
          </w:p>
        </w:tc>
        <w:tc>
          <w:tcPr>
            <w:tcW w:w="240" w:type="dxa"/>
            <w:vAlign w:val="bottom"/>
          </w:tcPr>
          <w:p w14:paraId="4F4E1424" w14:textId="77777777" w:rsidR="00FC0AAB" w:rsidRPr="00D433AA" w:rsidRDefault="00FC0AAB" w:rsidP="00FC0AAB">
            <w:pPr>
              <w:pStyle w:val="block"/>
              <w:spacing w:after="0" w:line="240" w:lineRule="atLeast"/>
              <w:ind w:left="0"/>
              <w:jc w:val="center"/>
            </w:pPr>
          </w:p>
        </w:tc>
        <w:tc>
          <w:tcPr>
            <w:tcW w:w="1586" w:type="dxa"/>
            <w:vAlign w:val="bottom"/>
          </w:tcPr>
          <w:p w14:paraId="01678625" w14:textId="77777777" w:rsidR="00FC0AAB" w:rsidRPr="00D433AA" w:rsidRDefault="00FC0AAB" w:rsidP="00FC0AAB">
            <w:pPr>
              <w:pStyle w:val="block"/>
              <w:spacing w:after="0" w:line="240" w:lineRule="atLeast"/>
              <w:ind w:left="-96" w:right="-83"/>
              <w:jc w:val="center"/>
            </w:pPr>
          </w:p>
        </w:tc>
      </w:tr>
      <w:tr w:rsidR="00FC0AAB" w:rsidRPr="00D433AA" w14:paraId="446C3B1E" w14:textId="77777777" w:rsidTr="0029672D">
        <w:trPr>
          <w:trHeight w:val="255"/>
        </w:trPr>
        <w:tc>
          <w:tcPr>
            <w:tcW w:w="2250" w:type="dxa"/>
          </w:tcPr>
          <w:p w14:paraId="25EA9FB0" w14:textId="5296EC4E" w:rsidR="00FC0AAB" w:rsidRPr="00D433AA" w:rsidRDefault="00FC0AAB" w:rsidP="00FC0AAB">
            <w:pPr>
              <w:pStyle w:val="block"/>
              <w:spacing w:after="0" w:line="240" w:lineRule="atLeast"/>
              <w:ind w:left="-18" w:right="-146"/>
            </w:pPr>
            <w:r w:rsidRPr="00D433AA">
              <w:rPr>
                <w:szCs w:val="22"/>
              </w:rPr>
              <w:t xml:space="preserve">Annual dividend </w:t>
            </w:r>
            <w:r>
              <w:rPr>
                <w:szCs w:val="22"/>
              </w:rPr>
              <w:t>2022</w:t>
            </w:r>
          </w:p>
        </w:tc>
        <w:tc>
          <w:tcPr>
            <w:tcW w:w="1809" w:type="dxa"/>
            <w:vAlign w:val="bottom"/>
          </w:tcPr>
          <w:p w14:paraId="34FCE673" w14:textId="73B5D5AB" w:rsidR="00FC0AAB" w:rsidRPr="00D433AA" w:rsidRDefault="00FC0AAB" w:rsidP="00FC0AAB">
            <w:pPr>
              <w:pStyle w:val="block"/>
              <w:spacing w:after="0" w:line="240" w:lineRule="atLeast"/>
              <w:ind w:left="-135" w:right="-146"/>
              <w:jc w:val="center"/>
            </w:pPr>
            <w:r>
              <w:rPr>
                <w:szCs w:val="22"/>
              </w:rPr>
              <w:t>27 April 2023</w:t>
            </w:r>
          </w:p>
        </w:tc>
        <w:tc>
          <w:tcPr>
            <w:tcW w:w="1899" w:type="dxa"/>
            <w:vAlign w:val="bottom"/>
          </w:tcPr>
          <w:p w14:paraId="65219681" w14:textId="33DE98BF" w:rsidR="00FC0AAB" w:rsidRPr="00D433AA" w:rsidRDefault="00FC0AAB" w:rsidP="00FC0AAB">
            <w:pPr>
              <w:pStyle w:val="block"/>
              <w:spacing w:after="0" w:line="240" w:lineRule="atLeast"/>
              <w:ind w:left="-70" w:right="-146"/>
              <w:jc w:val="center"/>
            </w:pPr>
            <w:r>
              <w:rPr>
                <w:szCs w:val="22"/>
              </w:rPr>
              <w:t>26 May 2023</w:t>
            </w:r>
          </w:p>
        </w:tc>
        <w:tc>
          <w:tcPr>
            <w:tcW w:w="1419" w:type="dxa"/>
            <w:tcBorders>
              <w:bottom w:val="double" w:sz="4" w:space="0" w:color="auto"/>
            </w:tcBorders>
            <w:vAlign w:val="bottom"/>
          </w:tcPr>
          <w:p w14:paraId="5497ACB4" w14:textId="17B27FE9" w:rsidR="00FC0AAB" w:rsidRPr="00D433AA" w:rsidRDefault="00FC0AAB" w:rsidP="00FC0AAB">
            <w:pPr>
              <w:pStyle w:val="block"/>
              <w:spacing w:after="0" w:line="240" w:lineRule="atLeast"/>
              <w:ind w:left="0"/>
              <w:jc w:val="center"/>
            </w:pPr>
            <w:r>
              <w:rPr>
                <w:szCs w:val="22"/>
              </w:rPr>
              <w:t>0.50</w:t>
            </w:r>
          </w:p>
        </w:tc>
        <w:tc>
          <w:tcPr>
            <w:tcW w:w="240" w:type="dxa"/>
            <w:vAlign w:val="bottom"/>
          </w:tcPr>
          <w:p w14:paraId="59C94710" w14:textId="77777777" w:rsidR="00FC0AAB" w:rsidRPr="00D433AA" w:rsidRDefault="00FC0AAB" w:rsidP="00FC0AAB">
            <w:pPr>
              <w:pStyle w:val="block"/>
              <w:spacing w:after="0" w:line="240" w:lineRule="atLeast"/>
              <w:ind w:left="0"/>
              <w:jc w:val="center"/>
            </w:pPr>
          </w:p>
        </w:tc>
        <w:tc>
          <w:tcPr>
            <w:tcW w:w="1586" w:type="dxa"/>
            <w:tcBorders>
              <w:bottom w:val="double" w:sz="4" w:space="0" w:color="auto"/>
            </w:tcBorders>
            <w:vAlign w:val="bottom"/>
          </w:tcPr>
          <w:p w14:paraId="19B80A34" w14:textId="3321B842" w:rsidR="00FC0AAB" w:rsidRPr="00D433AA" w:rsidRDefault="00FC0AAB" w:rsidP="00FC0AAB">
            <w:pPr>
              <w:pStyle w:val="block"/>
              <w:spacing w:after="0" w:line="240" w:lineRule="atLeast"/>
              <w:ind w:left="-96" w:right="-83"/>
              <w:jc w:val="center"/>
            </w:pPr>
            <w:r>
              <w:rPr>
                <w:szCs w:val="22"/>
              </w:rPr>
              <w:t>165.00</w:t>
            </w:r>
          </w:p>
        </w:tc>
      </w:tr>
    </w:tbl>
    <w:p w14:paraId="5BCB5CBA" w14:textId="77777777" w:rsidR="00D32ED7" w:rsidRDefault="00D32ED7" w:rsidP="00462764">
      <w:pPr>
        <w:pStyle w:val="Heading1"/>
        <w:numPr>
          <w:ilvl w:val="0"/>
          <w:numId w:val="0"/>
        </w:numPr>
        <w:tabs>
          <w:tab w:val="left" w:pos="540"/>
        </w:tabs>
        <w:jc w:val="both"/>
        <w:rPr>
          <w:rFonts w:ascii="Times New Roman" w:hAnsi="Times New Roman"/>
          <w:sz w:val="24"/>
          <w:szCs w:val="24"/>
          <w:u w:val="none"/>
        </w:rPr>
      </w:pPr>
    </w:p>
    <w:p w14:paraId="6A0D0782" w14:textId="6FA0737F" w:rsidR="00D32ED7" w:rsidRDefault="00D32ED7" w:rsidP="00D32ED7">
      <w:pPr>
        <w:pStyle w:val="Heading1"/>
        <w:numPr>
          <w:ilvl w:val="0"/>
          <w:numId w:val="0"/>
        </w:numPr>
        <w:tabs>
          <w:tab w:val="left" w:pos="540"/>
        </w:tabs>
        <w:jc w:val="both"/>
        <w:rPr>
          <w:rFonts w:ascii="Times New Roman" w:hAnsi="Times New Roman"/>
          <w:sz w:val="24"/>
          <w:szCs w:val="24"/>
          <w:u w:val="none"/>
        </w:rPr>
      </w:pPr>
      <w:r w:rsidRPr="00D433AA">
        <w:rPr>
          <w:rFonts w:ascii="Times New Roman" w:hAnsi="Times New Roman"/>
          <w:sz w:val="24"/>
          <w:szCs w:val="24"/>
          <w:u w:val="none"/>
        </w:rPr>
        <w:t>2</w:t>
      </w:r>
      <w:r w:rsidR="006D0AEC">
        <w:rPr>
          <w:rFonts w:ascii="Times New Roman" w:hAnsi="Times New Roman"/>
          <w:sz w:val="24"/>
          <w:szCs w:val="24"/>
          <w:u w:val="none"/>
        </w:rPr>
        <w:t>3</w:t>
      </w:r>
      <w:r w:rsidRPr="00D433AA">
        <w:rPr>
          <w:rFonts w:ascii="Times New Roman" w:hAnsi="Times New Roman"/>
          <w:sz w:val="24"/>
          <w:szCs w:val="24"/>
          <w:u w:val="none"/>
        </w:rPr>
        <w:tab/>
        <w:t>Financial instruments</w:t>
      </w:r>
    </w:p>
    <w:p w14:paraId="63973B5F" w14:textId="77777777" w:rsidR="00D32ED7" w:rsidRDefault="00D32ED7" w:rsidP="003C2A37">
      <w:pPr>
        <w:pStyle w:val="BodyText"/>
        <w:spacing w:after="0" w:line="240" w:lineRule="auto"/>
        <w:ind w:left="540"/>
        <w:jc w:val="thaiDistribute"/>
        <w:rPr>
          <w:rFonts w:ascii="Times New Roman" w:hAnsi="Times New Roman" w:cs="Times New Roman"/>
          <w:b/>
          <w:bCs/>
          <w:i/>
          <w:iCs/>
          <w:sz w:val="22"/>
          <w:szCs w:val="22"/>
        </w:rPr>
      </w:pPr>
    </w:p>
    <w:p w14:paraId="572AC0C5" w14:textId="10E60695" w:rsidR="003C2A37" w:rsidRDefault="003C2A37" w:rsidP="003C2A37">
      <w:pPr>
        <w:pStyle w:val="BodyText"/>
        <w:spacing w:after="0" w:line="240" w:lineRule="auto"/>
        <w:ind w:left="540"/>
        <w:jc w:val="thaiDistribute"/>
        <w:rPr>
          <w:rFonts w:ascii="Times New Roman" w:hAnsi="Times New Roman" w:cs="Times New Roman"/>
          <w:b/>
          <w:bCs/>
          <w:i/>
          <w:iCs/>
          <w:sz w:val="22"/>
          <w:szCs w:val="22"/>
        </w:rPr>
      </w:pPr>
      <w:r w:rsidRPr="00D32ED7">
        <w:rPr>
          <w:rFonts w:ascii="Times New Roman" w:hAnsi="Times New Roman" w:cs="Times New Roman"/>
          <w:b/>
          <w:bCs/>
          <w:i/>
          <w:iCs/>
          <w:sz w:val="22"/>
          <w:szCs w:val="22"/>
        </w:rPr>
        <w:t xml:space="preserve">Accounting policy </w:t>
      </w:r>
    </w:p>
    <w:p w14:paraId="1C6DFCBC" w14:textId="77777777" w:rsidR="00D32ED7" w:rsidRPr="00D32ED7" w:rsidRDefault="00D32ED7" w:rsidP="003C2A37">
      <w:pPr>
        <w:pStyle w:val="BodyText"/>
        <w:spacing w:after="0" w:line="240" w:lineRule="auto"/>
        <w:ind w:left="540"/>
        <w:jc w:val="thaiDistribute"/>
        <w:rPr>
          <w:rFonts w:ascii="Times New Roman" w:hAnsi="Times New Roman" w:cs="Times New Roman"/>
          <w:b/>
          <w:bCs/>
          <w:i/>
          <w:iCs/>
          <w:sz w:val="22"/>
          <w:szCs w:val="22"/>
        </w:rPr>
      </w:pPr>
    </w:p>
    <w:p w14:paraId="1E32312B" w14:textId="550844B5" w:rsidR="003C2A37" w:rsidRPr="008E4B43" w:rsidRDefault="003C2A37" w:rsidP="003C2A37">
      <w:pPr>
        <w:pStyle w:val="BodyText"/>
        <w:numPr>
          <w:ilvl w:val="0"/>
          <w:numId w:val="39"/>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after="0" w:line="240" w:lineRule="auto"/>
        <w:jc w:val="thaiDistribute"/>
        <w:rPr>
          <w:rFonts w:ascii="Times New Roman" w:hAnsi="Times New Roman" w:cs="Times New Roman"/>
          <w:sz w:val="22"/>
          <w:szCs w:val="22"/>
        </w:rPr>
      </w:pPr>
      <w:r w:rsidRPr="00D32ED7">
        <w:rPr>
          <w:rFonts w:ascii="Times New Roman" w:hAnsi="Times New Roman" w:cs="Times New Roman"/>
          <w:i/>
          <w:sz w:val="22"/>
          <w:szCs w:val="22"/>
        </w:rPr>
        <w:t>Classification and measuremen</w:t>
      </w:r>
      <w:r w:rsidR="008E4B43">
        <w:rPr>
          <w:rFonts w:ascii="Times New Roman" w:hAnsi="Times New Roman" w:cs="Times New Roman"/>
          <w:i/>
          <w:sz w:val="22"/>
          <w:szCs w:val="22"/>
        </w:rPr>
        <w:t>t</w:t>
      </w:r>
    </w:p>
    <w:p w14:paraId="3940BC21" w14:textId="77777777" w:rsidR="008E4B43" w:rsidRPr="00D32ED7" w:rsidRDefault="008E4B43" w:rsidP="008E4B43">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after="0" w:line="240" w:lineRule="auto"/>
        <w:ind w:left="900"/>
        <w:jc w:val="thaiDistribute"/>
        <w:rPr>
          <w:rFonts w:ascii="Times New Roman" w:hAnsi="Times New Roman" w:cs="Times New Roman"/>
          <w:sz w:val="22"/>
          <w:szCs w:val="22"/>
        </w:rPr>
      </w:pPr>
    </w:p>
    <w:p w14:paraId="0694F745" w14:textId="675C794F" w:rsidR="003C2A37" w:rsidRPr="003C2A37" w:rsidRDefault="00D32ED7" w:rsidP="003C2A37">
      <w:pPr>
        <w:pStyle w:val="BodyText"/>
        <w:shd w:val="clear" w:color="auto" w:fill="FFFFFF"/>
        <w:tabs>
          <w:tab w:val="left" w:pos="1350"/>
        </w:tabs>
        <w:spacing w:after="0" w:line="240" w:lineRule="auto"/>
        <w:ind w:left="900"/>
        <w:jc w:val="thaiDistribute"/>
        <w:rPr>
          <w:rFonts w:ascii="Times New Roman" w:hAnsi="Times New Roman" w:cs="Times New Roman"/>
          <w:sz w:val="22"/>
          <w:szCs w:val="22"/>
        </w:rPr>
      </w:pPr>
      <w:r w:rsidRPr="00D32ED7">
        <w:rPr>
          <w:rFonts w:ascii="Times New Roman" w:hAnsi="Times New Roman" w:cs="Times New Roman"/>
          <w:sz w:val="22"/>
          <w:szCs w:val="22"/>
        </w:rPr>
        <w:t>F</w:t>
      </w:r>
      <w:r w:rsidR="003C2A37" w:rsidRPr="00D32ED7">
        <w:rPr>
          <w:rFonts w:ascii="Times New Roman" w:hAnsi="Times New Roman" w:cs="Times New Roman"/>
          <w:sz w:val="22"/>
          <w:szCs w:val="22"/>
        </w:rPr>
        <w:t xml:space="preserve">inancial assets and financial liabilities (except trade accounts receivables (see </w:t>
      </w:r>
      <w:r w:rsidR="003C2A37" w:rsidRPr="00275F1B">
        <w:rPr>
          <w:rFonts w:ascii="Times New Roman" w:hAnsi="Times New Roman" w:cs="Times New Roman"/>
          <w:sz w:val="22"/>
          <w:szCs w:val="22"/>
        </w:rPr>
        <w:t xml:space="preserve">note </w:t>
      </w:r>
      <w:r w:rsidR="00C954BA">
        <w:rPr>
          <w:rFonts w:ascii="Times New Roman" w:hAnsi="Times New Roman" w:cs="Times New Roman"/>
          <w:sz w:val="22"/>
          <w:szCs w:val="22"/>
        </w:rPr>
        <w:t>6</w:t>
      </w:r>
      <w:r w:rsidR="003C2A37" w:rsidRPr="00D32ED7">
        <w:rPr>
          <w:rFonts w:ascii="Times New Roman" w:hAnsi="Times New Roman" w:cs="Times New Roman"/>
          <w:sz w:val="22"/>
          <w:szCs w:val="22"/>
        </w:rPr>
        <w:t xml:space="preserve">)) are initially </w:t>
      </w:r>
      <w:proofErr w:type="spellStart"/>
      <w:r w:rsidR="003C2A37" w:rsidRPr="00D32ED7">
        <w:rPr>
          <w:rFonts w:ascii="Times New Roman" w:hAnsi="Times New Roman" w:cs="Times New Roman"/>
          <w:sz w:val="22"/>
          <w:szCs w:val="22"/>
        </w:rPr>
        <w:t>recognised</w:t>
      </w:r>
      <w:proofErr w:type="spellEnd"/>
      <w:r w:rsidR="003C2A37" w:rsidRPr="00D32ED7">
        <w:rPr>
          <w:rFonts w:ascii="Times New Roman" w:hAnsi="Times New Roman" w:cs="Times New Roman"/>
          <w:sz w:val="22"/>
          <w:szCs w:val="22"/>
        </w:rPr>
        <w:t xml:space="preserve"> </w:t>
      </w:r>
      <w:r w:rsidR="003C2A37" w:rsidRPr="00E36335">
        <w:rPr>
          <w:rFonts w:ascii="Times New Roman" w:hAnsi="Times New Roman" w:cs="Times New Roman"/>
          <w:sz w:val="22"/>
          <w:szCs w:val="22"/>
        </w:rPr>
        <w:t>when the Group becomes a party to the contractual provisions of the instrument, and measured at fair value,</w:t>
      </w:r>
      <w:r w:rsidR="003C2A37" w:rsidRPr="00D32ED7">
        <w:rPr>
          <w:rFonts w:ascii="Times New Roman" w:hAnsi="Times New Roman" w:cs="Times New Roman"/>
          <w:sz w:val="22"/>
          <w:szCs w:val="22"/>
        </w:rPr>
        <w:t xml:space="preserve"> </w:t>
      </w:r>
      <w:r w:rsidR="007F3621" w:rsidRPr="00E36335">
        <w:rPr>
          <w:rFonts w:ascii="Times New Roman" w:hAnsi="Times New Roman" w:cs="Times New Roman"/>
          <w:sz w:val="22"/>
          <w:szCs w:val="22"/>
        </w:rPr>
        <w:t>plus or minus, for an item not at fair value through profit or loss (FVTPL), transaction costs that are directly attributable to its acquisition or issue</w:t>
      </w:r>
      <w:r w:rsidR="003C2A37" w:rsidRPr="00D32ED7">
        <w:rPr>
          <w:rFonts w:ascii="Times New Roman" w:hAnsi="Times New Roman" w:cs="Times New Roman"/>
          <w:sz w:val="22"/>
          <w:szCs w:val="22"/>
        </w:rPr>
        <w:t>.</w:t>
      </w:r>
    </w:p>
    <w:p w14:paraId="1BDED1D5" w14:textId="77777777" w:rsidR="003C2A37" w:rsidRPr="003C2A37" w:rsidRDefault="003C2A37" w:rsidP="003C2A37">
      <w:pPr>
        <w:tabs>
          <w:tab w:val="left" w:pos="1350"/>
        </w:tabs>
        <w:spacing w:line="240" w:lineRule="auto"/>
        <w:ind w:left="900"/>
        <w:rPr>
          <w:rFonts w:ascii="Times New Roman" w:hAnsi="Times New Roman" w:cs="Times New Roman"/>
          <w:i/>
          <w:iCs/>
          <w:sz w:val="22"/>
          <w:szCs w:val="22"/>
        </w:rPr>
      </w:pPr>
    </w:p>
    <w:p w14:paraId="4E24A1F5" w14:textId="76A2941F" w:rsidR="003C2A37" w:rsidRPr="00CC142B" w:rsidRDefault="003C2A37" w:rsidP="00CC142B">
      <w:pPr>
        <w:keepLines/>
        <w:spacing w:line="240" w:lineRule="auto"/>
        <w:ind w:left="900" w:right="43"/>
        <w:jc w:val="thaiDistribute"/>
        <w:rPr>
          <w:rFonts w:ascii="Times New Roman" w:hAnsi="Times New Roman" w:cs="Times New Roman"/>
          <w:sz w:val="22"/>
          <w:szCs w:val="22"/>
        </w:rPr>
      </w:pPr>
      <w:r w:rsidRPr="00EE38F3">
        <w:rPr>
          <w:rFonts w:ascii="Times New Roman" w:hAnsi="Times New Roman" w:cs="Times New Roman"/>
          <w:sz w:val="22"/>
          <w:szCs w:val="22"/>
        </w:rPr>
        <w:t xml:space="preserve">On initial recognition, a financial asset is classified as measured at: </w:t>
      </w:r>
      <w:proofErr w:type="spellStart"/>
      <w:r w:rsidRPr="00EE38F3">
        <w:rPr>
          <w:rFonts w:ascii="Times New Roman" w:hAnsi="Times New Roman" w:cs="Times New Roman"/>
          <w:sz w:val="22"/>
          <w:szCs w:val="22"/>
        </w:rPr>
        <w:t>amortised</w:t>
      </w:r>
      <w:proofErr w:type="spellEnd"/>
      <w:r w:rsidRPr="00EE38F3">
        <w:rPr>
          <w:rFonts w:ascii="Times New Roman" w:hAnsi="Times New Roman" w:cs="Times New Roman"/>
          <w:sz w:val="22"/>
          <w:szCs w:val="22"/>
        </w:rPr>
        <w:t xml:space="preserve"> cost; fair value through other comprehensive income (FVOCI); or fair value through profit or loss (FVTPL). Financial assets are not reclassified subsequent to their initial recognition </w:t>
      </w:r>
      <w:r w:rsidRPr="00275F1B">
        <w:rPr>
          <w:rFonts w:ascii="Times New Roman" w:hAnsi="Times New Roman" w:cs="Times New Roman"/>
          <w:sz w:val="22"/>
          <w:szCs w:val="22"/>
        </w:rPr>
        <w:t>unless the G</w:t>
      </w:r>
      <w:r w:rsidRPr="00EE38F3">
        <w:rPr>
          <w:rFonts w:ascii="Times New Roman" w:hAnsi="Times New Roman" w:cs="Times New Roman"/>
          <w:sz w:val="22"/>
          <w:szCs w:val="22"/>
        </w:rPr>
        <w:t>roup changes its business model for managing financial assets, in which case all affected financial assets are reclassified prospectively from the reclassification date.</w:t>
      </w:r>
    </w:p>
    <w:p w14:paraId="6E661C14" w14:textId="77777777" w:rsidR="003C2A37" w:rsidRPr="00CC142B" w:rsidRDefault="003C2A37" w:rsidP="00CC142B">
      <w:pPr>
        <w:keepLines/>
        <w:spacing w:line="240" w:lineRule="auto"/>
        <w:ind w:left="900" w:right="43"/>
        <w:jc w:val="thaiDistribute"/>
        <w:rPr>
          <w:rFonts w:ascii="Times New Roman" w:hAnsi="Times New Roman" w:cs="Times New Roman"/>
          <w:sz w:val="20"/>
          <w:szCs w:val="20"/>
        </w:rPr>
      </w:pPr>
    </w:p>
    <w:p w14:paraId="5E501091" w14:textId="3D204CDC" w:rsidR="003C2A37" w:rsidRPr="00607EDF" w:rsidRDefault="003C2A37" w:rsidP="003C2A37">
      <w:pPr>
        <w:keepLines/>
        <w:spacing w:line="240" w:lineRule="auto"/>
        <w:ind w:left="900" w:right="43"/>
        <w:jc w:val="thaiDistribute"/>
        <w:rPr>
          <w:rFonts w:ascii="Times New Roman" w:hAnsi="Times New Roman" w:cs="Times New Roman"/>
          <w:sz w:val="22"/>
          <w:szCs w:val="22"/>
        </w:rPr>
      </w:pPr>
      <w:r w:rsidRPr="00607EDF">
        <w:rPr>
          <w:rFonts w:ascii="Times New Roman" w:hAnsi="Times New Roman" w:cs="Times New Roman"/>
          <w:sz w:val="22"/>
          <w:szCs w:val="22"/>
        </w:rPr>
        <w:t xml:space="preserve">On initial recognition, financial liabilities are classified as measured at </w:t>
      </w:r>
      <w:proofErr w:type="spellStart"/>
      <w:r w:rsidRPr="00607EDF">
        <w:rPr>
          <w:rFonts w:ascii="Times New Roman" w:hAnsi="Times New Roman" w:cs="Times New Roman"/>
          <w:sz w:val="22"/>
          <w:szCs w:val="22"/>
        </w:rPr>
        <w:t>amortised</w:t>
      </w:r>
      <w:proofErr w:type="spellEnd"/>
      <w:r w:rsidRPr="00607EDF">
        <w:rPr>
          <w:rFonts w:ascii="Times New Roman" w:hAnsi="Times New Roman" w:cs="Times New Roman"/>
          <w:sz w:val="22"/>
          <w:szCs w:val="22"/>
        </w:rPr>
        <w:t xml:space="preserve"> cost using the effective interest method or FVTPL. Interest expense, foreign exchange gains and losses and any gain or loss on derecognition are </w:t>
      </w:r>
      <w:proofErr w:type="spellStart"/>
      <w:r w:rsidRPr="00607EDF">
        <w:rPr>
          <w:rFonts w:ascii="Times New Roman" w:hAnsi="Times New Roman" w:cs="Times New Roman"/>
          <w:sz w:val="22"/>
          <w:szCs w:val="22"/>
        </w:rPr>
        <w:t>recognised</w:t>
      </w:r>
      <w:proofErr w:type="spellEnd"/>
      <w:r w:rsidRPr="00607EDF">
        <w:rPr>
          <w:rFonts w:ascii="Times New Roman" w:hAnsi="Times New Roman" w:cs="Times New Roman"/>
          <w:sz w:val="22"/>
          <w:szCs w:val="22"/>
        </w:rPr>
        <w:t xml:space="preserve"> in profit or loss. </w:t>
      </w:r>
    </w:p>
    <w:p w14:paraId="40987AB2" w14:textId="77777777" w:rsidR="003C2A37" w:rsidRPr="006F0762" w:rsidRDefault="003C2A37" w:rsidP="003C2A37">
      <w:pPr>
        <w:pStyle w:val="BodyText"/>
        <w:shd w:val="clear" w:color="auto" w:fill="FFFFFF"/>
        <w:tabs>
          <w:tab w:val="left" w:pos="1350"/>
        </w:tabs>
        <w:spacing w:after="0" w:line="240" w:lineRule="auto"/>
        <w:ind w:left="900"/>
        <w:jc w:val="thaiDistribute"/>
        <w:rPr>
          <w:rFonts w:ascii="Times New Roman" w:hAnsi="Times New Roman" w:cs="Times New Roman"/>
          <w:sz w:val="22"/>
          <w:szCs w:val="22"/>
        </w:rPr>
      </w:pPr>
    </w:p>
    <w:p w14:paraId="75A89E2B" w14:textId="3EA441CC" w:rsidR="006F0762" w:rsidRPr="00CC142B" w:rsidRDefault="003C2A37" w:rsidP="00CC142B">
      <w:pPr>
        <w:tabs>
          <w:tab w:val="left" w:pos="1350"/>
        </w:tabs>
        <w:spacing w:line="240" w:lineRule="auto"/>
        <w:ind w:left="900"/>
        <w:jc w:val="thaiDistribute"/>
        <w:rPr>
          <w:rFonts w:ascii="Times New Roman" w:hAnsi="Times New Roman" w:cs="Times New Roman"/>
          <w:sz w:val="22"/>
          <w:szCs w:val="22"/>
        </w:rPr>
      </w:pPr>
      <w:r w:rsidRPr="006F0762">
        <w:rPr>
          <w:rFonts w:ascii="Times New Roman" w:hAnsi="Times New Roman" w:cs="Times New Roman"/>
          <w:sz w:val="22"/>
          <w:szCs w:val="22"/>
        </w:rPr>
        <w:t xml:space="preserve">Financial assets measured at </w:t>
      </w:r>
      <w:proofErr w:type="spellStart"/>
      <w:r w:rsidRPr="006F0762">
        <w:rPr>
          <w:rFonts w:ascii="Times New Roman" w:hAnsi="Times New Roman" w:cs="Times New Roman"/>
          <w:sz w:val="22"/>
          <w:szCs w:val="22"/>
        </w:rPr>
        <w:t>amortised</w:t>
      </w:r>
      <w:proofErr w:type="spellEnd"/>
      <w:r w:rsidRPr="006F0762">
        <w:rPr>
          <w:rFonts w:ascii="Times New Roman" w:hAnsi="Times New Roman" w:cs="Times New Roman"/>
          <w:sz w:val="22"/>
          <w:szCs w:val="22"/>
        </w:rPr>
        <w:t xml:space="preserve"> costs are subsequently measured at </w:t>
      </w:r>
      <w:proofErr w:type="spellStart"/>
      <w:r w:rsidRPr="006F0762">
        <w:rPr>
          <w:rFonts w:ascii="Times New Roman" w:hAnsi="Times New Roman" w:cs="Times New Roman"/>
          <w:sz w:val="22"/>
          <w:szCs w:val="22"/>
        </w:rPr>
        <w:t>amortised</w:t>
      </w:r>
      <w:proofErr w:type="spellEnd"/>
      <w:r w:rsidRPr="006F0762">
        <w:rPr>
          <w:rFonts w:ascii="Times New Roman" w:hAnsi="Times New Roman" w:cs="Times New Roman"/>
          <w:sz w:val="22"/>
          <w:szCs w:val="22"/>
        </w:rPr>
        <w:t xml:space="preserve"> cost using the effective interest method. The </w:t>
      </w:r>
      <w:proofErr w:type="spellStart"/>
      <w:r w:rsidRPr="006F0762">
        <w:rPr>
          <w:rFonts w:ascii="Times New Roman" w:hAnsi="Times New Roman" w:cs="Times New Roman"/>
          <w:sz w:val="22"/>
          <w:szCs w:val="22"/>
        </w:rPr>
        <w:t>amortised</w:t>
      </w:r>
      <w:proofErr w:type="spellEnd"/>
      <w:r w:rsidRPr="006F0762">
        <w:rPr>
          <w:rFonts w:ascii="Times New Roman" w:hAnsi="Times New Roman" w:cs="Times New Roman"/>
          <w:sz w:val="22"/>
          <w:szCs w:val="22"/>
        </w:rPr>
        <w:t xml:space="preserve"> cost is reduced by expected credit losses. Interest income, foreign exchange gains and losses, expected credit loss and any gain or loss on derecognition are </w:t>
      </w:r>
      <w:proofErr w:type="spellStart"/>
      <w:r w:rsidRPr="00CC142B">
        <w:rPr>
          <w:rFonts w:ascii="Times New Roman" w:hAnsi="Times New Roman" w:cs="Times New Roman"/>
          <w:sz w:val="22"/>
          <w:szCs w:val="22"/>
        </w:rPr>
        <w:t>recognised</w:t>
      </w:r>
      <w:proofErr w:type="spellEnd"/>
      <w:r w:rsidRPr="00CC142B">
        <w:rPr>
          <w:rFonts w:ascii="Times New Roman" w:hAnsi="Times New Roman" w:cs="Times New Roman"/>
          <w:sz w:val="22"/>
          <w:szCs w:val="22"/>
        </w:rPr>
        <w:t xml:space="preserve"> in profit or loss. </w:t>
      </w:r>
    </w:p>
    <w:p w14:paraId="3E7D1516" w14:textId="77777777" w:rsidR="00726E8D" w:rsidRPr="00CC142B" w:rsidRDefault="00726E8D" w:rsidP="00CC142B">
      <w:pPr>
        <w:tabs>
          <w:tab w:val="left" w:pos="1350"/>
        </w:tabs>
        <w:spacing w:line="240" w:lineRule="auto"/>
        <w:ind w:left="900"/>
        <w:jc w:val="thaiDistribute"/>
        <w:rPr>
          <w:rFonts w:ascii="Times New Roman" w:hAnsi="Times New Roman" w:cs="Times New Roman"/>
          <w:sz w:val="22"/>
          <w:szCs w:val="22"/>
        </w:rPr>
      </w:pPr>
    </w:p>
    <w:p w14:paraId="00B70E34" w14:textId="7D2FC6D2" w:rsidR="003C2A37" w:rsidRPr="00726E8D" w:rsidRDefault="003C2A37" w:rsidP="00CC142B">
      <w:pPr>
        <w:tabs>
          <w:tab w:val="left" w:pos="1350"/>
        </w:tabs>
        <w:spacing w:line="240" w:lineRule="auto"/>
        <w:ind w:left="900"/>
        <w:jc w:val="thaiDistribute"/>
        <w:rPr>
          <w:rFonts w:ascii="Times New Roman" w:hAnsi="Times New Roman" w:cs="Times New Roman"/>
          <w:sz w:val="22"/>
          <w:szCs w:val="22"/>
        </w:rPr>
      </w:pPr>
      <w:r w:rsidRPr="00CC142B">
        <w:rPr>
          <w:rFonts w:ascii="Times New Roman" w:hAnsi="Times New Roman" w:cs="Times New Roman"/>
          <w:sz w:val="22"/>
          <w:szCs w:val="22"/>
        </w:rPr>
        <w:t xml:space="preserve">Equity </w:t>
      </w:r>
      <w:r w:rsidRPr="00726E8D">
        <w:rPr>
          <w:rFonts w:ascii="Times New Roman" w:hAnsi="Times New Roman" w:cs="Times New Roman"/>
          <w:sz w:val="22"/>
          <w:szCs w:val="22"/>
        </w:rPr>
        <w:t xml:space="preserve">investments measured at FVOCI are subsequently measured at fair value. Dividends income are </w:t>
      </w:r>
      <w:proofErr w:type="spellStart"/>
      <w:r w:rsidRPr="00726E8D">
        <w:rPr>
          <w:rFonts w:ascii="Times New Roman" w:hAnsi="Times New Roman" w:cs="Times New Roman"/>
          <w:sz w:val="22"/>
          <w:szCs w:val="22"/>
        </w:rPr>
        <w:t>recognised</w:t>
      </w:r>
      <w:proofErr w:type="spellEnd"/>
      <w:r w:rsidRPr="00726E8D">
        <w:rPr>
          <w:rFonts w:ascii="Times New Roman" w:hAnsi="Times New Roman" w:cs="Times New Roman"/>
          <w:sz w:val="22"/>
          <w:szCs w:val="22"/>
        </w:rPr>
        <w:t xml:space="preserve"> as income in profit or loss </w:t>
      </w:r>
      <w:r w:rsidRPr="00726E8D">
        <w:rPr>
          <w:rFonts w:ascii="Times New Roman" w:hAnsi="Times New Roman" w:cs="Times New Roman"/>
          <w:color w:val="000000"/>
          <w:sz w:val="22"/>
          <w:szCs w:val="22"/>
        </w:rPr>
        <w:t>on the date on which the Group’s right to receive payment is established,</w:t>
      </w:r>
      <w:r w:rsidRPr="00726E8D">
        <w:rPr>
          <w:rFonts w:ascii="Times New Roman" w:hAnsi="Times New Roman" w:cs="Times New Roman"/>
          <w:sz w:val="22"/>
          <w:szCs w:val="22"/>
        </w:rPr>
        <w:t xml:space="preserve"> unless the dividend clearly represents a recovery of part of the cost of the investment. Other net gains and losses are </w:t>
      </w:r>
      <w:proofErr w:type="spellStart"/>
      <w:r w:rsidRPr="00726E8D">
        <w:rPr>
          <w:rFonts w:ascii="Times New Roman" w:hAnsi="Times New Roman" w:cs="Times New Roman"/>
          <w:sz w:val="22"/>
          <w:szCs w:val="22"/>
        </w:rPr>
        <w:t>recognised</w:t>
      </w:r>
      <w:proofErr w:type="spellEnd"/>
      <w:r w:rsidRPr="00726E8D">
        <w:rPr>
          <w:rFonts w:ascii="Times New Roman" w:hAnsi="Times New Roman" w:cs="Times New Roman"/>
          <w:sz w:val="22"/>
          <w:szCs w:val="22"/>
        </w:rPr>
        <w:t xml:space="preserve"> in OCI and are never reclassified to profit or loss.</w:t>
      </w:r>
    </w:p>
    <w:p w14:paraId="09A87FB1" w14:textId="77777777" w:rsidR="003C2A37" w:rsidRPr="003C2A37" w:rsidRDefault="003C2A37" w:rsidP="00CC142B">
      <w:pPr>
        <w:ind w:left="900"/>
        <w:jc w:val="thaiDistribute"/>
        <w:rPr>
          <w:rFonts w:ascii="Times New Roman" w:hAnsi="Times New Roman" w:cs="Times New Roman"/>
          <w:sz w:val="22"/>
          <w:szCs w:val="22"/>
        </w:rPr>
      </w:pPr>
    </w:p>
    <w:p w14:paraId="20374F85" w14:textId="178DFE4D" w:rsidR="0029672D" w:rsidRDefault="003C2A37" w:rsidP="00CC142B">
      <w:pPr>
        <w:pStyle w:val="BodyText"/>
        <w:spacing w:after="0" w:line="240" w:lineRule="auto"/>
        <w:ind w:left="900"/>
        <w:jc w:val="thaiDistribute"/>
        <w:rPr>
          <w:rFonts w:ascii="Times New Roman" w:hAnsi="Times New Roman" w:cs="Times New Roman"/>
          <w:sz w:val="22"/>
          <w:szCs w:val="22"/>
          <w:shd w:val="clear" w:color="auto" w:fill="E6E6E6"/>
        </w:rPr>
      </w:pPr>
      <w:r w:rsidRPr="005D2484">
        <w:rPr>
          <w:rFonts w:ascii="Times New Roman" w:hAnsi="Times New Roman" w:cs="Times New Roman"/>
          <w:sz w:val="22"/>
          <w:szCs w:val="22"/>
        </w:rPr>
        <w:t xml:space="preserve">Financial assets and financial liabilities in foreign currencies are translated to the respective functional currencies of each entity in the Group at exchange rates at the dates of the transactions, and the balances at the end of reporting period are translated at the exchange rate at the reporting date. Foreign currency differences are generally </w:t>
      </w:r>
      <w:proofErr w:type="spellStart"/>
      <w:r w:rsidRPr="005D2484">
        <w:rPr>
          <w:rFonts w:ascii="Times New Roman" w:hAnsi="Times New Roman" w:cs="Times New Roman"/>
          <w:sz w:val="22"/>
          <w:szCs w:val="22"/>
        </w:rPr>
        <w:t>recognised</w:t>
      </w:r>
      <w:proofErr w:type="spellEnd"/>
      <w:r w:rsidRPr="005D2484">
        <w:rPr>
          <w:rFonts w:ascii="Times New Roman" w:hAnsi="Times New Roman" w:cs="Times New Roman"/>
          <w:sz w:val="22"/>
          <w:szCs w:val="22"/>
        </w:rPr>
        <w:t xml:space="preserve"> in profit or loss</w:t>
      </w:r>
      <w:r w:rsidR="005D2484">
        <w:rPr>
          <w:rFonts w:ascii="Times New Roman" w:hAnsi="Times New Roman" w:cs="Times New Roman"/>
          <w:sz w:val="22"/>
          <w:szCs w:val="22"/>
        </w:rPr>
        <w:t>.</w:t>
      </w:r>
      <w:r w:rsidRPr="003C2A37">
        <w:rPr>
          <w:rFonts w:ascii="Times New Roman" w:hAnsi="Times New Roman" w:cs="Times New Roman"/>
          <w:sz w:val="22"/>
          <w:szCs w:val="22"/>
          <w:shd w:val="clear" w:color="auto" w:fill="E6E6E6"/>
        </w:rPr>
        <w:t xml:space="preserve"> </w:t>
      </w:r>
    </w:p>
    <w:p w14:paraId="3D619B0D" w14:textId="530A2C20" w:rsidR="0029672D" w:rsidRDefault="002967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shd w:val="clear" w:color="auto" w:fill="E6E6E6"/>
        </w:rPr>
      </w:pPr>
    </w:p>
    <w:p w14:paraId="79E556F5" w14:textId="77777777" w:rsidR="00E24AFC" w:rsidRDefault="00E24A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shd w:val="clear" w:color="auto" w:fill="E6E6E6"/>
        </w:rPr>
      </w:pPr>
    </w:p>
    <w:p w14:paraId="0B6CD48F" w14:textId="77777777" w:rsidR="00E24AFC" w:rsidRDefault="00E24A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shd w:val="clear" w:color="auto" w:fill="E6E6E6"/>
        </w:rPr>
      </w:pPr>
    </w:p>
    <w:p w14:paraId="03EC9D72" w14:textId="77777777" w:rsidR="00E24AFC" w:rsidRDefault="00E24A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shd w:val="clear" w:color="auto" w:fill="E6E6E6"/>
        </w:rPr>
      </w:pPr>
    </w:p>
    <w:p w14:paraId="4A04969E" w14:textId="77777777" w:rsidR="00E24AFC" w:rsidRDefault="00E24A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shd w:val="clear" w:color="auto" w:fill="E6E6E6"/>
        </w:rPr>
      </w:pPr>
    </w:p>
    <w:p w14:paraId="4F7D32A8" w14:textId="77777777" w:rsidR="00E24AFC" w:rsidRDefault="00E24A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shd w:val="clear" w:color="auto" w:fill="E6E6E6"/>
        </w:rPr>
      </w:pPr>
    </w:p>
    <w:p w14:paraId="5F4E559F" w14:textId="62971C4D" w:rsidR="003C2A37" w:rsidRPr="00013978" w:rsidRDefault="003C2A37" w:rsidP="003C2A37">
      <w:pPr>
        <w:pStyle w:val="BodyText"/>
        <w:numPr>
          <w:ilvl w:val="0"/>
          <w:numId w:val="39"/>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after="0" w:line="240" w:lineRule="auto"/>
        <w:jc w:val="thaiDistribute"/>
        <w:rPr>
          <w:rFonts w:ascii="Times New Roman" w:hAnsi="Times New Roman" w:cs="Times New Roman"/>
          <w:sz w:val="22"/>
          <w:szCs w:val="22"/>
        </w:rPr>
      </w:pPr>
      <w:r w:rsidRPr="00013978">
        <w:rPr>
          <w:rFonts w:ascii="Times New Roman" w:hAnsi="Times New Roman" w:cs="Times New Roman"/>
          <w:i/>
          <w:sz w:val="22"/>
          <w:szCs w:val="22"/>
        </w:rPr>
        <w:t>Derecognition and offset</w:t>
      </w:r>
    </w:p>
    <w:p w14:paraId="5A259CB3" w14:textId="77777777" w:rsidR="00B17446" w:rsidRPr="00013978" w:rsidRDefault="00B17446" w:rsidP="00B17446">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after="0" w:line="240" w:lineRule="auto"/>
        <w:ind w:left="900"/>
        <w:jc w:val="thaiDistribute"/>
        <w:rPr>
          <w:rFonts w:ascii="Times New Roman" w:hAnsi="Times New Roman" w:cs="Times New Roman"/>
          <w:sz w:val="22"/>
          <w:szCs w:val="22"/>
        </w:rPr>
      </w:pPr>
    </w:p>
    <w:p w14:paraId="5B378DD0" w14:textId="04D8E949" w:rsidR="003C2A37" w:rsidRPr="00013978" w:rsidRDefault="003C2A37" w:rsidP="00B17446">
      <w:pPr>
        <w:pStyle w:val="BodyText"/>
        <w:shd w:val="clear" w:color="auto" w:fill="FFFFFF"/>
        <w:tabs>
          <w:tab w:val="left" w:pos="1080"/>
        </w:tabs>
        <w:spacing w:after="0" w:line="240" w:lineRule="auto"/>
        <w:ind w:left="900" w:hanging="90"/>
        <w:jc w:val="thaiDistribute"/>
        <w:rPr>
          <w:rFonts w:ascii="Times New Roman" w:hAnsi="Times New Roman" w:cs="Times New Roman"/>
          <w:sz w:val="22"/>
          <w:szCs w:val="22"/>
        </w:rPr>
      </w:pPr>
      <w:r w:rsidRPr="00013978">
        <w:rPr>
          <w:rFonts w:ascii="Times New Roman" w:hAnsi="Times New Roman" w:cs="Times New Roman"/>
          <w:i/>
          <w:sz w:val="22"/>
          <w:szCs w:val="22"/>
        </w:rPr>
        <w:tab/>
      </w:r>
      <w:r w:rsidRPr="00013978">
        <w:rPr>
          <w:rFonts w:ascii="Times New Roman" w:hAnsi="Times New Roman" w:cs="Times New Roman"/>
          <w:sz w:val="22"/>
          <w:szCs w:val="22"/>
        </w:rPr>
        <w:t xml:space="preserve">The </w:t>
      </w:r>
      <w:r w:rsidR="00E65F94" w:rsidRPr="00013978">
        <w:rPr>
          <w:rFonts w:ascii="Times New Roman" w:hAnsi="Times New Roman" w:cs="Times New Roman"/>
          <w:sz w:val="22"/>
          <w:szCs w:val="22"/>
        </w:rPr>
        <w:t>Group</w:t>
      </w:r>
      <w:r w:rsidRPr="00013978">
        <w:rPr>
          <w:rFonts w:ascii="Times New Roman" w:hAnsi="Times New Roman" w:cs="Times New Roman"/>
          <w:sz w:val="22"/>
          <w:szCs w:val="22"/>
        </w:rPr>
        <w:t xml:space="preserve"> </w:t>
      </w:r>
      <w:proofErr w:type="spellStart"/>
      <w:r w:rsidRPr="00013978">
        <w:rPr>
          <w:rFonts w:ascii="Times New Roman" w:hAnsi="Times New Roman" w:cs="Times New Roman"/>
          <w:sz w:val="22"/>
          <w:szCs w:val="22"/>
        </w:rPr>
        <w:t>derecognises</w:t>
      </w:r>
      <w:proofErr w:type="spellEnd"/>
      <w:r w:rsidRPr="00013978">
        <w:rPr>
          <w:rFonts w:ascii="Times New Roman" w:hAnsi="Times New Roman" w:cs="Times New Roman"/>
          <w:sz w:val="22"/>
          <w:szCs w:val="22"/>
        </w:rPr>
        <w:t xml:space="preserve">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w:t>
      </w:r>
      <w:r w:rsidR="00E65F94" w:rsidRPr="00013978">
        <w:rPr>
          <w:rFonts w:ascii="Times New Roman" w:hAnsi="Times New Roman" w:cs="Times New Roman"/>
          <w:sz w:val="22"/>
          <w:szCs w:val="22"/>
        </w:rPr>
        <w:t xml:space="preserve">Group </w:t>
      </w:r>
      <w:r w:rsidRPr="00013978">
        <w:rPr>
          <w:rFonts w:ascii="Times New Roman" w:hAnsi="Times New Roman" w:cs="Times New Roman"/>
          <w:sz w:val="22"/>
          <w:szCs w:val="22"/>
        </w:rPr>
        <w:t xml:space="preserve">neither transfers nor retains substantially all of the risks and rewards of ownership and it does not retain control of the financial asset. </w:t>
      </w:r>
    </w:p>
    <w:p w14:paraId="7D484D02" w14:textId="77777777" w:rsidR="003C2A37" w:rsidRPr="00013978" w:rsidRDefault="003C2A37" w:rsidP="003C2A37">
      <w:pPr>
        <w:pStyle w:val="BodyText"/>
        <w:spacing w:after="0" w:line="240" w:lineRule="auto"/>
        <w:ind w:left="900"/>
        <w:jc w:val="thaiDistribute"/>
        <w:rPr>
          <w:rFonts w:ascii="Times New Roman" w:hAnsi="Times New Roman" w:cs="Times New Roman"/>
          <w:sz w:val="22"/>
          <w:szCs w:val="22"/>
        </w:rPr>
      </w:pPr>
    </w:p>
    <w:p w14:paraId="59BF4DDF" w14:textId="588F704E" w:rsidR="003C2A37" w:rsidRPr="00013978" w:rsidRDefault="003C2A37" w:rsidP="003C2A37">
      <w:pPr>
        <w:pStyle w:val="BodyText"/>
        <w:spacing w:after="0" w:line="240" w:lineRule="auto"/>
        <w:ind w:left="900"/>
        <w:jc w:val="thaiDistribute"/>
        <w:rPr>
          <w:rFonts w:ascii="Times New Roman" w:hAnsi="Times New Roman" w:cs="Times New Roman"/>
          <w:sz w:val="22"/>
          <w:szCs w:val="22"/>
        </w:rPr>
      </w:pPr>
      <w:r w:rsidRPr="00013978">
        <w:rPr>
          <w:rFonts w:ascii="Times New Roman" w:hAnsi="Times New Roman" w:cs="Times New Roman"/>
          <w:sz w:val="22"/>
          <w:szCs w:val="22"/>
        </w:rPr>
        <w:t xml:space="preserve">The </w:t>
      </w:r>
      <w:r w:rsidR="00E65F94" w:rsidRPr="00013978">
        <w:rPr>
          <w:rFonts w:ascii="Times New Roman" w:hAnsi="Times New Roman" w:cs="Times New Roman"/>
          <w:sz w:val="22"/>
          <w:szCs w:val="22"/>
        </w:rPr>
        <w:t xml:space="preserve">Group </w:t>
      </w:r>
      <w:proofErr w:type="spellStart"/>
      <w:r w:rsidRPr="00013978">
        <w:rPr>
          <w:rFonts w:ascii="Times New Roman" w:hAnsi="Times New Roman" w:cs="Times New Roman"/>
          <w:sz w:val="22"/>
          <w:szCs w:val="22"/>
        </w:rPr>
        <w:t>derecognises</w:t>
      </w:r>
      <w:proofErr w:type="spellEnd"/>
      <w:r w:rsidRPr="00013978">
        <w:rPr>
          <w:rFonts w:ascii="Times New Roman" w:hAnsi="Times New Roman" w:cs="Times New Roman"/>
          <w:sz w:val="22"/>
          <w:szCs w:val="22"/>
        </w:rPr>
        <w:t xml:space="preserve"> a financial liability when its contractual obligations are discharged or cancelled, or expire. The </w:t>
      </w:r>
      <w:r w:rsidR="00E65F94" w:rsidRPr="00013978">
        <w:rPr>
          <w:rFonts w:ascii="Times New Roman" w:hAnsi="Times New Roman" w:cs="Times New Roman"/>
          <w:sz w:val="22"/>
          <w:szCs w:val="22"/>
        </w:rPr>
        <w:t xml:space="preserve">Group </w:t>
      </w:r>
      <w:r w:rsidRPr="00013978">
        <w:rPr>
          <w:rFonts w:ascii="Times New Roman" w:hAnsi="Times New Roman" w:cs="Times New Roman"/>
          <w:sz w:val="22"/>
          <w:szCs w:val="22"/>
        </w:rPr>
        <w:t xml:space="preserve">also </w:t>
      </w:r>
      <w:proofErr w:type="spellStart"/>
      <w:r w:rsidRPr="00013978">
        <w:rPr>
          <w:rFonts w:ascii="Times New Roman" w:hAnsi="Times New Roman" w:cs="Times New Roman"/>
          <w:sz w:val="22"/>
          <w:szCs w:val="22"/>
        </w:rPr>
        <w:t>derecognises</w:t>
      </w:r>
      <w:proofErr w:type="spellEnd"/>
      <w:r w:rsidRPr="00013978">
        <w:rPr>
          <w:rFonts w:ascii="Times New Roman" w:hAnsi="Times New Roman" w:cs="Times New Roman"/>
          <w:sz w:val="22"/>
          <w:szCs w:val="22"/>
        </w:rPr>
        <w:t xml:space="preserve"> a financial liability when its terms are modified and the cash flows of the modified liability are substantially different, in which case a new financial liability based on the modified terms is </w:t>
      </w:r>
      <w:proofErr w:type="spellStart"/>
      <w:r w:rsidRPr="00013978">
        <w:rPr>
          <w:rFonts w:ascii="Times New Roman" w:hAnsi="Times New Roman" w:cs="Times New Roman"/>
          <w:sz w:val="22"/>
          <w:szCs w:val="22"/>
        </w:rPr>
        <w:t>recognised</w:t>
      </w:r>
      <w:proofErr w:type="spellEnd"/>
      <w:r w:rsidRPr="00013978">
        <w:rPr>
          <w:rFonts w:ascii="Times New Roman" w:hAnsi="Times New Roman" w:cs="Times New Roman"/>
          <w:sz w:val="22"/>
          <w:szCs w:val="22"/>
        </w:rPr>
        <w:t xml:space="preserve"> at fair value. </w:t>
      </w:r>
    </w:p>
    <w:p w14:paraId="1B1B3F80" w14:textId="77777777" w:rsidR="003C2A37" w:rsidRPr="00013978" w:rsidRDefault="003C2A37" w:rsidP="003C2A37">
      <w:pPr>
        <w:pStyle w:val="BodyText"/>
        <w:tabs>
          <w:tab w:val="left" w:pos="1350"/>
        </w:tabs>
        <w:spacing w:after="0" w:line="240" w:lineRule="auto"/>
        <w:ind w:left="900"/>
        <w:jc w:val="thaiDistribute"/>
        <w:rPr>
          <w:rFonts w:ascii="Times New Roman" w:hAnsi="Times New Roman" w:cs="Times New Roman"/>
          <w:sz w:val="22"/>
          <w:szCs w:val="22"/>
        </w:rPr>
      </w:pPr>
    </w:p>
    <w:p w14:paraId="7F5FE305" w14:textId="0C326D89" w:rsidR="003C2A37" w:rsidRPr="003C2A37" w:rsidRDefault="003C2A37" w:rsidP="003C2A37">
      <w:pPr>
        <w:pStyle w:val="BodyText"/>
        <w:tabs>
          <w:tab w:val="left" w:pos="1350"/>
        </w:tabs>
        <w:spacing w:after="0" w:line="240" w:lineRule="auto"/>
        <w:ind w:left="900"/>
        <w:jc w:val="thaiDistribute"/>
        <w:rPr>
          <w:rFonts w:ascii="Times New Roman" w:hAnsi="Times New Roman" w:cs="Times New Roman"/>
          <w:sz w:val="22"/>
          <w:szCs w:val="22"/>
        </w:rPr>
      </w:pPr>
      <w:r w:rsidRPr="00013978">
        <w:rPr>
          <w:rFonts w:ascii="Times New Roman" w:hAnsi="Times New Roman" w:cs="Times New Roman"/>
          <w:sz w:val="22"/>
          <w:szCs w:val="22"/>
        </w:rPr>
        <w:t xml:space="preserve">The difference between the carrying amount extinguished and the consideration received or paid is </w:t>
      </w:r>
      <w:proofErr w:type="spellStart"/>
      <w:r w:rsidRPr="00013978">
        <w:rPr>
          <w:rFonts w:ascii="Times New Roman" w:hAnsi="Times New Roman" w:cs="Times New Roman"/>
          <w:sz w:val="22"/>
          <w:szCs w:val="22"/>
        </w:rPr>
        <w:t>recognised</w:t>
      </w:r>
      <w:proofErr w:type="spellEnd"/>
      <w:r w:rsidRPr="00013978">
        <w:rPr>
          <w:rFonts w:ascii="Times New Roman" w:hAnsi="Times New Roman" w:cs="Times New Roman"/>
          <w:sz w:val="22"/>
          <w:szCs w:val="22"/>
        </w:rPr>
        <w:t xml:space="preserve"> in profit or loss.</w:t>
      </w:r>
      <w:r w:rsidRPr="003C2A37">
        <w:rPr>
          <w:rFonts w:ascii="Times New Roman" w:hAnsi="Times New Roman" w:cs="Times New Roman"/>
          <w:sz w:val="22"/>
          <w:szCs w:val="22"/>
        </w:rPr>
        <w:t xml:space="preserve"> </w:t>
      </w:r>
    </w:p>
    <w:p w14:paraId="4DF8F880" w14:textId="77777777" w:rsidR="003B64DC" w:rsidRDefault="003B64DC" w:rsidP="003C2A37">
      <w:pPr>
        <w:pStyle w:val="BodyText"/>
        <w:tabs>
          <w:tab w:val="left" w:pos="1350"/>
        </w:tabs>
        <w:spacing w:after="0" w:line="240" w:lineRule="auto"/>
        <w:ind w:left="900"/>
        <w:jc w:val="thaiDistribute"/>
        <w:rPr>
          <w:rFonts w:ascii="Times New Roman" w:hAnsi="Times New Roman" w:cs="Times New Roman"/>
          <w:sz w:val="22"/>
          <w:szCs w:val="22"/>
        </w:rPr>
      </w:pPr>
    </w:p>
    <w:p w14:paraId="2144A565" w14:textId="026A9594" w:rsidR="003C2A37" w:rsidRPr="003C2A37" w:rsidRDefault="003C2A37" w:rsidP="003C2A37">
      <w:pPr>
        <w:pStyle w:val="BodyText"/>
        <w:tabs>
          <w:tab w:val="left" w:pos="1350"/>
        </w:tabs>
        <w:spacing w:after="0" w:line="240" w:lineRule="auto"/>
        <w:ind w:left="900"/>
        <w:jc w:val="thaiDistribute"/>
        <w:rPr>
          <w:rFonts w:ascii="Times New Roman" w:hAnsi="Times New Roman" w:cs="Times New Roman"/>
          <w:b/>
          <w:bCs/>
          <w:color w:val="0000FF"/>
          <w:sz w:val="22"/>
          <w:szCs w:val="22"/>
        </w:rPr>
      </w:pPr>
      <w:r w:rsidRPr="00013978">
        <w:rPr>
          <w:rFonts w:ascii="Times New Roman" w:hAnsi="Times New Roman" w:cs="Times New Roman"/>
          <w:sz w:val="22"/>
          <w:szCs w:val="22"/>
        </w:rPr>
        <w:t xml:space="preserve">Financial assets and financial liabilities are offset and the net amount presented in the statement of financial position when, and only when, the </w:t>
      </w:r>
      <w:r w:rsidR="00E65F94" w:rsidRPr="00013978">
        <w:rPr>
          <w:rFonts w:ascii="Times New Roman" w:hAnsi="Times New Roman" w:cs="Times New Roman"/>
          <w:sz w:val="22"/>
          <w:szCs w:val="22"/>
        </w:rPr>
        <w:t xml:space="preserve">Group </w:t>
      </w:r>
      <w:r w:rsidRPr="00013978">
        <w:rPr>
          <w:rFonts w:ascii="Times New Roman" w:hAnsi="Times New Roman" w:cs="Times New Roman"/>
          <w:sz w:val="22"/>
          <w:szCs w:val="22"/>
        </w:rPr>
        <w:t xml:space="preserve">currently has a legally enforceable right to set off the amounts and the </w:t>
      </w:r>
      <w:r w:rsidR="00E65F94" w:rsidRPr="00013978">
        <w:rPr>
          <w:rFonts w:ascii="Times New Roman" w:hAnsi="Times New Roman" w:cs="Times New Roman"/>
          <w:sz w:val="22"/>
          <w:szCs w:val="22"/>
        </w:rPr>
        <w:t>Group</w:t>
      </w:r>
      <w:r w:rsidRPr="00013978">
        <w:rPr>
          <w:rFonts w:ascii="Times New Roman" w:hAnsi="Times New Roman" w:cs="Times New Roman"/>
          <w:sz w:val="22"/>
          <w:szCs w:val="22"/>
        </w:rPr>
        <w:t xml:space="preserve"> intends either to settle them on a net basis or to </w:t>
      </w:r>
      <w:proofErr w:type="spellStart"/>
      <w:r w:rsidRPr="00013978">
        <w:rPr>
          <w:rFonts w:ascii="Times New Roman" w:hAnsi="Times New Roman" w:cs="Times New Roman"/>
          <w:sz w:val="22"/>
          <w:szCs w:val="22"/>
        </w:rPr>
        <w:t>realise</w:t>
      </w:r>
      <w:proofErr w:type="spellEnd"/>
      <w:r w:rsidRPr="00013978">
        <w:rPr>
          <w:rFonts w:ascii="Times New Roman" w:hAnsi="Times New Roman" w:cs="Times New Roman"/>
          <w:sz w:val="22"/>
          <w:szCs w:val="22"/>
        </w:rPr>
        <w:t xml:space="preserve"> the asset and settle the liability simultaneously.</w:t>
      </w:r>
      <w:r w:rsidRPr="003C2A37">
        <w:rPr>
          <w:rFonts w:ascii="Times New Roman" w:hAnsi="Times New Roman" w:cs="Times New Roman"/>
          <w:sz w:val="22"/>
          <w:szCs w:val="22"/>
        </w:rPr>
        <w:t xml:space="preserve"> </w:t>
      </w:r>
      <w:bookmarkStart w:id="3" w:name="_Hlk66459089"/>
    </w:p>
    <w:bookmarkEnd w:id="3"/>
    <w:p w14:paraId="6189E5A9" w14:textId="77777777" w:rsidR="003C2A37" w:rsidRPr="00A41996" w:rsidRDefault="003C2A37" w:rsidP="003C2A37">
      <w:pPr>
        <w:pStyle w:val="BodyText"/>
        <w:spacing w:after="0" w:line="240" w:lineRule="auto"/>
        <w:ind w:left="900"/>
        <w:jc w:val="thaiDistribute"/>
        <w:rPr>
          <w:rFonts w:ascii="Times New Roman" w:hAnsi="Times New Roman" w:cs="Times New Roman"/>
          <w:sz w:val="22"/>
          <w:szCs w:val="22"/>
        </w:rPr>
      </w:pPr>
    </w:p>
    <w:p w14:paraId="023C79A9" w14:textId="37EA1EC0" w:rsidR="003C2A37" w:rsidRPr="00A41996" w:rsidRDefault="003C2A37" w:rsidP="003C2A37">
      <w:pPr>
        <w:pStyle w:val="BodyText"/>
        <w:numPr>
          <w:ilvl w:val="0"/>
          <w:numId w:val="39"/>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 w:val="left" w:pos="1350"/>
        </w:tabs>
        <w:spacing w:after="0" w:line="240" w:lineRule="auto"/>
        <w:jc w:val="thaiDistribute"/>
        <w:rPr>
          <w:rFonts w:ascii="Times New Roman" w:hAnsi="Times New Roman" w:cs="Times New Roman"/>
          <w:color w:val="0000FF"/>
          <w:sz w:val="22"/>
          <w:szCs w:val="22"/>
        </w:rPr>
      </w:pPr>
      <w:r w:rsidRPr="00A41996">
        <w:rPr>
          <w:rFonts w:ascii="Times New Roman" w:hAnsi="Times New Roman" w:cs="Times New Roman"/>
          <w:i/>
          <w:sz w:val="22"/>
          <w:szCs w:val="22"/>
        </w:rPr>
        <w:t xml:space="preserve">Derivatives </w:t>
      </w:r>
    </w:p>
    <w:p w14:paraId="2BAA8524" w14:textId="77777777" w:rsidR="00A41996" w:rsidRPr="00A41996" w:rsidRDefault="00A41996" w:rsidP="00A41996">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 w:val="left" w:pos="1350"/>
        </w:tabs>
        <w:spacing w:after="0" w:line="240" w:lineRule="auto"/>
        <w:ind w:left="900"/>
        <w:jc w:val="thaiDistribute"/>
        <w:rPr>
          <w:rFonts w:ascii="Times New Roman" w:hAnsi="Times New Roman" w:cs="Times New Roman"/>
          <w:color w:val="0000FF"/>
          <w:sz w:val="22"/>
          <w:szCs w:val="22"/>
        </w:rPr>
      </w:pPr>
    </w:p>
    <w:p w14:paraId="65140622" w14:textId="2183C42A" w:rsidR="003C2A37" w:rsidRPr="003C2A37" w:rsidRDefault="00A41996" w:rsidP="00A41996">
      <w:pPr>
        <w:pStyle w:val="BodyText"/>
        <w:shd w:val="clear" w:color="auto" w:fill="FFFFFF"/>
        <w:tabs>
          <w:tab w:val="left" w:pos="1080"/>
        </w:tabs>
        <w:spacing w:after="0" w:line="240" w:lineRule="auto"/>
        <w:ind w:left="900" w:hanging="180"/>
        <w:jc w:val="thaiDistribute"/>
        <w:rPr>
          <w:rFonts w:ascii="Times New Roman" w:hAnsi="Times New Roman" w:cs="Times New Roman"/>
          <w:b/>
          <w:bCs/>
          <w:color w:val="0000FF"/>
          <w:sz w:val="22"/>
          <w:szCs w:val="22"/>
        </w:rPr>
      </w:pPr>
      <w:r>
        <w:rPr>
          <w:rFonts w:ascii="Times New Roman" w:hAnsi="Times New Roman" w:cs="Times New Roman"/>
          <w:i/>
          <w:iCs/>
          <w:sz w:val="22"/>
          <w:szCs w:val="22"/>
        </w:rPr>
        <w:t xml:space="preserve">  </w:t>
      </w:r>
      <w:r w:rsidR="003C2A37" w:rsidRPr="00A41996">
        <w:rPr>
          <w:rFonts w:ascii="Times New Roman" w:hAnsi="Times New Roman" w:cs="Times New Roman"/>
          <w:i/>
          <w:iCs/>
          <w:sz w:val="22"/>
          <w:szCs w:val="22"/>
        </w:rPr>
        <w:tab/>
      </w:r>
      <w:r w:rsidR="003C2A37" w:rsidRPr="00A41996">
        <w:rPr>
          <w:rFonts w:ascii="Times New Roman" w:hAnsi="Times New Roman" w:cs="Times New Roman"/>
          <w:color w:val="000000"/>
          <w:sz w:val="22"/>
          <w:szCs w:val="22"/>
        </w:rPr>
        <w:t xml:space="preserve">Derivatives are </w:t>
      </w:r>
      <w:proofErr w:type="spellStart"/>
      <w:r w:rsidR="003C2A37" w:rsidRPr="00A41996">
        <w:rPr>
          <w:rFonts w:ascii="Times New Roman" w:hAnsi="Times New Roman" w:cs="Times New Roman"/>
          <w:color w:val="000000"/>
          <w:sz w:val="22"/>
          <w:szCs w:val="22"/>
        </w:rPr>
        <w:t>recognised</w:t>
      </w:r>
      <w:proofErr w:type="spellEnd"/>
      <w:r w:rsidR="003C2A37" w:rsidRPr="00A41996">
        <w:rPr>
          <w:rFonts w:ascii="Times New Roman" w:hAnsi="Times New Roman" w:cs="Times New Roman"/>
          <w:color w:val="000000"/>
          <w:sz w:val="22"/>
          <w:szCs w:val="22"/>
        </w:rPr>
        <w:t xml:space="preserve"> at fair value and remeasured at fair value at each reporting date. The gain or loss on remeasurement to fair value is </w:t>
      </w:r>
      <w:proofErr w:type="spellStart"/>
      <w:r w:rsidR="003C2A37" w:rsidRPr="00A41996">
        <w:rPr>
          <w:rFonts w:ascii="Times New Roman" w:hAnsi="Times New Roman" w:cs="Times New Roman"/>
          <w:color w:val="000000"/>
          <w:sz w:val="22"/>
          <w:szCs w:val="22"/>
        </w:rPr>
        <w:t>recognised</w:t>
      </w:r>
      <w:proofErr w:type="spellEnd"/>
      <w:r w:rsidR="003C2A37" w:rsidRPr="00A41996">
        <w:rPr>
          <w:rFonts w:ascii="Times New Roman" w:hAnsi="Times New Roman" w:cs="Times New Roman"/>
          <w:color w:val="000000"/>
          <w:sz w:val="22"/>
          <w:szCs w:val="22"/>
        </w:rPr>
        <w:t xml:space="preserve"> immediately in profit or loss</w:t>
      </w:r>
      <w:r w:rsidRPr="00A41996">
        <w:rPr>
          <w:rFonts w:ascii="Times New Roman" w:hAnsi="Times New Roman" w:cs="Times New Roman"/>
          <w:color w:val="000000"/>
          <w:sz w:val="22"/>
          <w:szCs w:val="22"/>
        </w:rPr>
        <w:t>.</w:t>
      </w:r>
    </w:p>
    <w:p w14:paraId="521C79A8" w14:textId="77777777" w:rsidR="009E44C7" w:rsidRPr="003C2A37" w:rsidRDefault="009E44C7" w:rsidP="00A41996">
      <w:pPr>
        <w:rPr>
          <w:rFonts w:ascii="Times New Roman" w:hAnsi="Times New Roman" w:cs="Times New Roman"/>
          <w:sz w:val="22"/>
          <w:szCs w:val="22"/>
        </w:rPr>
      </w:pPr>
    </w:p>
    <w:p w14:paraId="73D36E70" w14:textId="40023706" w:rsidR="003C2A37" w:rsidRDefault="003C2A37" w:rsidP="003C2A37">
      <w:pPr>
        <w:pStyle w:val="BodyText"/>
        <w:numPr>
          <w:ilvl w:val="0"/>
          <w:numId w:val="39"/>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 w:val="left" w:pos="1350"/>
        </w:tabs>
        <w:spacing w:after="0" w:line="240" w:lineRule="auto"/>
        <w:jc w:val="thaiDistribute"/>
        <w:rPr>
          <w:rFonts w:ascii="Times New Roman" w:hAnsi="Times New Roman" w:cs="Times New Roman"/>
          <w:i/>
          <w:sz w:val="22"/>
          <w:szCs w:val="22"/>
        </w:rPr>
      </w:pPr>
      <w:r w:rsidRPr="00604B7A">
        <w:rPr>
          <w:rFonts w:ascii="Times New Roman" w:hAnsi="Times New Roman" w:cs="Times New Roman"/>
          <w:i/>
          <w:sz w:val="22"/>
          <w:szCs w:val="22"/>
        </w:rPr>
        <w:t>Impairment of financial assets</w:t>
      </w:r>
      <w:r w:rsidRPr="00604B7A">
        <w:rPr>
          <w:rFonts w:ascii="Times New Roman" w:hAnsi="Times New Roman" w:cs="Times New Roman"/>
          <w:i/>
          <w:sz w:val="22"/>
          <w:szCs w:val="22"/>
          <w:cs/>
        </w:rPr>
        <w:t xml:space="preserve"> </w:t>
      </w:r>
    </w:p>
    <w:p w14:paraId="7BAE8528" w14:textId="77777777" w:rsidR="003C2A37" w:rsidRPr="00B17D1F" w:rsidRDefault="003C2A37" w:rsidP="003C2A37">
      <w:pPr>
        <w:pStyle w:val="BodyText"/>
        <w:spacing w:after="0" w:line="240" w:lineRule="auto"/>
        <w:ind w:left="900"/>
        <w:jc w:val="thaiDistribute"/>
        <w:rPr>
          <w:rFonts w:ascii="Times New Roman" w:hAnsi="Times New Roman" w:cs="Times New Roman"/>
          <w:sz w:val="22"/>
          <w:szCs w:val="22"/>
        </w:rPr>
      </w:pPr>
    </w:p>
    <w:p w14:paraId="71375BF2" w14:textId="0B83BCF1" w:rsidR="003C2A37" w:rsidRPr="00B17D1F" w:rsidRDefault="003C2A37" w:rsidP="003C2A37">
      <w:pPr>
        <w:spacing w:line="240" w:lineRule="auto"/>
        <w:ind w:left="900"/>
        <w:jc w:val="thaiDistribute"/>
        <w:rPr>
          <w:rFonts w:ascii="Times New Roman" w:eastAsia="Calibri" w:hAnsi="Times New Roman" w:cs="Times New Roman"/>
          <w:b/>
          <w:bCs/>
          <w:color w:val="0000FF"/>
          <w:sz w:val="22"/>
          <w:szCs w:val="22"/>
        </w:rPr>
      </w:pPr>
      <w:r w:rsidRPr="00B17D1F">
        <w:rPr>
          <w:rFonts w:ascii="Times New Roman" w:hAnsi="Times New Roman" w:cs="Times New Roman"/>
          <w:color w:val="000000"/>
          <w:sz w:val="22"/>
          <w:szCs w:val="22"/>
        </w:rPr>
        <w:t xml:space="preserve">The </w:t>
      </w:r>
      <w:r w:rsidR="00B17D1F" w:rsidRPr="00B17D1F">
        <w:rPr>
          <w:rFonts w:ascii="Times New Roman" w:hAnsi="Times New Roman" w:cs="Times New Roman"/>
          <w:sz w:val="22"/>
          <w:szCs w:val="22"/>
        </w:rPr>
        <w:t>Group</w:t>
      </w:r>
      <w:r w:rsidRPr="00B17D1F">
        <w:rPr>
          <w:rFonts w:ascii="Times New Roman" w:hAnsi="Times New Roman" w:cs="Times New Roman"/>
          <w:color w:val="000000"/>
          <w:sz w:val="22"/>
          <w:szCs w:val="22"/>
        </w:rPr>
        <w:t xml:space="preserve"> </w:t>
      </w:r>
      <w:proofErr w:type="spellStart"/>
      <w:r w:rsidRPr="00B17D1F">
        <w:rPr>
          <w:rFonts w:ascii="Times New Roman" w:hAnsi="Times New Roman" w:cs="Times New Roman"/>
          <w:color w:val="000000"/>
          <w:sz w:val="22"/>
          <w:szCs w:val="22"/>
        </w:rPr>
        <w:t>recognises</w:t>
      </w:r>
      <w:proofErr w:type="spellEnd"/>
      <w:r w:rsidRPr="00B17D1F">
        <w:rPr>
          <w:rFonts w:ascii="Times New Roman" w:hAnsi="Times New Roman" w:cs="Times New Roman"/>
          <w:color w:val="000000"/>
          <w:sz w:val="22"/>
          <w:szCs w:val="22"/>
        </w:rPr>
        <w:t xml:space="preserve"> ECLs equal to 12-month ECLs unless there has been a significant increase in credit risk of the financial instrument since initial recognition or credit-impaired financial assets, in which case the loss allowance is measured at an amount equal to lifetime ECLs. </w:t>
      </w:r>
    </w:p>
    <w:p w14:paraId="73CF3C09" w14:textId="77777777" w:rsidR="003C2A37" w:rsidRPr="00B17D1F" w:rsidRDefault="003C2A37" w:rsidP="003C2A37">
      <w:pPr>
        <w:pStyle w:val="BodyText"/>
        <w:spacing w:after="0" w:line="240" w:lineRule="auto"/>
        <w:ind w:left="900"/>
        <w:jc w:val="thaiDistribute"/>
        <w:rPr>
          <w:rFonts w:ascii="Times New Roman" w:hAnsi="Times New Roman" w:cs="Times New Roman"/>
          <w:sz w:val="22"/>
          <w:szCs w:val="22"/>
        </w:rPr>
      </w:pPr>
    </w:p>
    <w:p w14:paraId="703F1F7A" w14:textId="57F4305B" w:rsidR="003C2A37" w:rsidRPr="003C2A37" w:rsidRDefault="003C2A37" w:rsidP="003C2A37">
      <w:pPr>
        <w:spacing w:line="240" w:lineRule="auto"/>
        <w:ind w:left="900"/>
        <w:jc w:val="thaiDistribute"/>
        <w:rPr>
          <w:rFonts w:ascii="Times New Roman" w:eastAsia="Calibri" w:hAnsi="Times New Roman" w:cs="Times New Roman"/>
          <w:b/>
          <w:bCs/>
          <w:color w:val="0000FF"/>
          <w:sz w:val="22"/>
          <w:szCs w:val="22"/>
        </w:rPr>
      </w:pPr>
      <w:r w:rsidRPr="00B17D1F">
        <w:rPr>
          <w:rFonts w:ascii="Times New Roman" w:hAnsi="Times New Roman" w:cs="Times New Roman"/>
          <w:color w:val="000000"/>
          <w:sz w:val="22"/>
          <w:szCs w:val="22"/>
        </w:rPr>
        <w:t>ECLs are a probability-weighted estimate of credit losses based on forward-looking and historical experience. Credit losses are measured as the present value of all cash shortfalls discounted by the effective interest rate of the financial asset.</w:t>
      </w:r>
      <w:r w:rsidRPr="003C2A37">
        <w:rPr>
          <w:rFonts w:ascii="Times New Roman" w:hAnsi="Times New Roman" w:cs="Times New Roman"/>
          <w:color w:val="000000"/>
          <w:sz w:val="22"/>
          <w:szCs w:val="22"/>
        </w:rPr>
        <w:t xml:space="preserve"> </w:t>
      </w:r>
    </w:p>
    <w:p w14:paraId="51DAB881" w14:textId="77777777" w:rsidR="003C2A37" w:rsidRPr="003C2A37" w:rsidRDefault="003C2A37" w:rsidP="003C2A37">
      <w:pPr>
        <w:pStyle w:val="BodyText"/>
        <w:spacing w:after="0" w:line="240" w:lineRule="auto"/>
        <w:ind w:left="900"/>
        <w:jc w:val="thaiDistribute"/>
        <w:rPr>
          <w:rFonts w:ascii="Times New Roman" w:hAnsi="Times New Roman" w:cs="Times New Roman"/>
          <w:sz w:val="22"/>
          <w:szCs w:val="22"/>
        </w:rPr>
      </w:pPr>
    </w:p>
    <w:p w14:paraId="4EE50235" w14:textId="6EE6187C" w:rsidR="003C2A37" w:rsidRPr="000A2C72" w:rsidRDefault="003C2A37" w:rsidP="003C2A37">
      <w:pPr>
        <w:spacing w:line="240" w:lineRule="auto"/>
        <w:ind w:left="900"/>
        <w:jc w:val="thaiDistribute"/>
        <w:rPr>
          <w:rFonts w:ascii="Times New Roman" w:hAnsi="Times New Roman" w:cs="Times New Roman"/>
          <w:color w:val="000000"/>
          <w:sz w:val="22"/>
          <w:szCs w:val="22"/>
        </w:rPr>
      </w:pPr>
      <w:r w:rsidRPr="000A2C72">
        <w:rPr>
          <w:rFonts w:ascii="Times New Roman" w:hAnsi="Times New Roman" w:cs="Times New Roman"/>
          <w:color w:val="000000"/>
          <w:sz w:val="22"/>
          <w:szCs w:val="22"/>
        </w:rPr>
        <w:t xml:space="preserve">The </w:t>
      </w:r>
      <w:r w:rsidR="000A2C72" w:rsidRPr="000A2C72">
        <w:rPr>
          <w:rFonts w:ascii="Times New Roman" w:hAnsi="Times New Roman" w:cs="Times New Roman"/>
          <w:sz w:val="22"/>
          <w:szCs w:val="22"/>
        </w:rPr>
        <w:t>Group</w:t>
      </w:r>
      <w:r w:rsidR="000A2C72" w:rsidRPr="000A2C72">
        <w:rPr>
          <w:color w:val="000000"/>
          <w:szCs w:val="22"/>
        </w:rPr>
        <w:t xml:space="preserve"> </w:t>
      </w:r>
      <w:r w:rsidRPr="000A2C72">
        <w:rPr>
          <w:rFonts w:ascii="Times New Roman" w:hAnsi="Times New Roman" w:cs="Times New Roman"/>
          <w:color w:val="000000"/>
          <w:sz w:val="22"/>
          <w:szCs w:val="22"/>
        </w:rPr>
        <w:t xml:space="preserve">assumes that the credit risk on a financial asset has increased significantly if it is more than </w:t>
      </w:r>
      <w:r w:rsidR="007A6AA7">
        <w:rPr>
          <w:rFonts w:ascii="Times New Roman" w:hAnsi="Times New Roman"/>
          <w:color w:val="000000"/>
          <w:sz w:val="22"/>
          <w:szCs w:val="28"/>
        </w:rPr>
        <w:t>9</w:t>
      </w:r>
      <w:r w:rsidRPr="000A2C72">
        <w:rPr>
          <w:rFonts w:ascii="Times New Roman" w:hAnsi="Times New Roman" w:cs="Times New Roman"/>
          <w:color w:val="000000"/>
          <w:sz w:val="22"/>
          <w:szCs w:val="22"/>
        </w:rPr>
        <w:t xml:space="preserve">0 days past due, significant deterioration in </w:t>
      </w:r>
      <w:r w:rsidRPr="00271287">
        <w:rPr>
          <w:rFonts w:ascii="Times New Roman" w:hAnsi="Times New Roman" w:cs="Times New Roman"/>
          <w:color w:val="000000"/>
          <w:sz w:val="22"/>
          <w:szCs w:val="22"/>
        </w:rPr>
        <w:t>credit rating</w:t>
      </w:r>
      <w:r w:rsidRPr="000A2C72">
        <w:rPr>
          <w:rFonts w:ascii="Times New Roman" w:hAnsi="Times New Roman" w:cs="Times New Roman"/>
          <w:color w:val="000000"/>
          <w:sz w:val="22"/>
          <w:szCs w:val="22"/>
        </w:rPr>
        <w:t xml:space="preserve">, significant deterioration in the operating results of the debtor and existing or forecast changes in the technological, market, economic or legal environment that have a significant adverse effect on the debtor’s ability to meet its obligation to the </w:t>
      </w:r>
      <w:r w:rsidR="000A2C72" w:rsidRPr="000A2C72">
        <w:rPr>
          <w:rFonts w:ascii="Times New Roman" w:hAnsi="Times New Roman" w:cs="Times New Roman"/>
          <w:sz w:val="22"/>
          <w:szCs w:val="22"/>
        </w:rPr>
        <w:t>Group</w:t>
      </w:r>
      <w:r w:rsidRPr="000A2C72">
        <w:rPr>
          <w:rFonts w:ascii="Times New Roman" w:hAnsi="Times New Roman" w:cs="Times New Roman"/>
          <w:color w:val="000000"/>
          <w:sz w:val="22"/>
          <w:szCs w:val="22"/>
        </w:rPr>
        <w:t>.</w:t>
      </w:r>
      <w:r w:rsidRPr="000A2C72">
        <w:rPr>
          <w:rFonts w:ascii="Times New Roman" w:hAnsi="Times New Roman" w:cs="Times New Roman"/>
          <w:i/>
          <w:iCs/>
          <w:color w:val="3333FF"/>
          <w:sz w:val="22"/>
          <w:szCs w:val="22"/>
        </w:rPr>
        <w:t xml:space="preserve"> </w:t>
      </w:r>
    </w:p>
    <w:p w14:paraId="429280D2" w14:textId="77777777" w:rsidR="003C2A37" w:rsidRPr="003C2A37" w:rsidRDefault="003C2A37" w:rsidP="003C2A37">
      <w:pPr>
        <w:pStyle w:val="BodyText"/>
        <w:spacing w:after="0" w:line="240" w:lineRule="auto"/>
        <w:ind w:left="900"/>
        <w:jc w:val="thaiDistribute"/>
        <w:rPr>
          <w:rFonts w:ascii="Times New Roman" w:hAnsi="Times New Roman" w:cs="Times New Roman"/>
          <w:sz w:val="22"/>
          <w:szCs w:val="22"/>
        </w:rPr>
      </w:pPr>
    </w:p>
    <w:p w14:paraId="0964E2C4" w14:textId="4F5E8343" w:rsidR="003C2A37" w:rsidRPr="00271287" w:rsidRDefault="003C2A37" w:rsidP="003C2A37">
      <w:pPr>
        <w:spacing w:line="240" w:lineRule="auto"/>
        <w:ind w:left="900"/>
        <w:jc w:val="thaiDistribute"/>
        <w:rPr>
          <w:rFonts w:ascii="Times New Roman" w:hAnsi="Times New Roman" w:cs="Times New Roman"/>
          <w:color w:val="000000"/>
          <w:sz w:val="22"/>
          <w:szCs w:val="22"/>
        </w:rPr>
      </w:pPr>
      <w:r w:rsidRPr="00271287">
        <w:rPr>
          <w:rFonts w:ascii="Times New Roman" w:hAnsi="Times New Roman" w:cs="Times New Roman"/>
          <w:color w:val="000000"/>
          <w:sz w:val="22"/>
          <w:szCs w:val="22"/>
        </w:rPr>
        <w:t xml:space="preserve">The </w:t>
      </w:r>
      <w:r w:rsidR="00271287" w:rsidRPr="00271287">
        <w:rPr>
          <w:rFonts w:ascii="Times New Roman" w:hAnsi="Times New Roman" w:cs="Times New Roman"/>
          <w:sz w:val="22"/>
          <w:szCs w:val="22"/>
        </w:rPr>
        <w:t>Group</w:t>
      </w:r>
      <w:r w:rsidRPr="00271287">
        <w:rPr>
          <w:rFonts w:ascii="Times New Roman" w:hAnsi="Times New Roman" w:cs="Times New Roman"/>
          <w:color w:val="000000"/>
          <w:sz w:val="22"/>
          <w:szCs w:val="22"/>
        </w:rPr>
        <w:t xml:space="preserve"> considers a financial asset to be in default when: </w:t>
      </w:r>
    </w:p>
    <w:p w14:paraId="7E5C30F2" w14:textId="35026544" w:rsidR="003C2A37" w:rsidRPr="00271287" w:rsidRDefault="003C2A37" w:rsidP="003C2A37">
      <w:pPr>
        <w:pStyle w:val="ListParagraph"/>
        <w:numPr>
          <w:ilvl w:val="0"/>
          <w:numId w:val="28"/>
        </w:numPr>
        <w:spacing w:line="240" w:lineRule="auto"/>
        <w:jc w:val="thaiDistribute"/>
        <w:rPr>
          <w:color w:val="000000"/>
          <w:szCs w:val="22"/>
        </w:rPr>
      </w:pPr>
      <w:r w:rsidRPr="00271287">
        <w:rPr>
          <w:color w:val="000000"/>
          <w:szCs w:val="22"/>
        </w:rPr>
        <w:t xml:space="preserve">the debtor is unlikely to pay its credit obligations to the </w:t>
      </w:r>
      <w:r w:rsidR="00271287" w:rsidRPr="00271287">
        <w:rPr>
          <w:szCs w:val="22"/>
        </w:rPr>
        <w:t>Group</w:t>
      </w:r>
      <w:r w:rsidR="00271287" w:rsidRPr="00271287">
        <w:rPr>
          <w:color w:val="000000"/>
          <w:szCs w:val="22"/>
        </w:rPr>
        <w:t xml:space="preserve"> </w:t>
      </w:r>
      <w:r w:rsidRPr="00271287">
        <w:rPr>
          <w:color w:val="000000"/>
          <w:szCs w:val="22"/>
        </w:rPr>
        <w:t xml:space="preserve">in full, without recourse by the </w:t>
      </w:r>
      <w:r w:rsidR="00271287" w:rsidRPr="00271287">
        <w:rPr>
          <w:szCs w:val="22"/>
        </w:rPr>
        <w:t>Group</w:t>
      </w:r>
      <w:r w:rsidRPr="00271287">
        <w:rPr>
          <w:color w:val="000000"/>
          <w:szCs w:val="22"/>
        </w:rPr>
        <w:t xml:space="preserve"> to actions such as realising security (if any is held); or</w:t>
      </w:r>
    </w:p>
    <w:p w14:paraId="62AFAB55" w14:textId="013EDF1D" w:rsidR="003C2A37" w:rsidRDefault="003C2A37" w:rsidP="003B64DC">
      <w:pPr>
        <w:pStyle w:val="ListParagraph"/>
        <w:numPr>
          <w:ilvl w:val="0"/>
          <w:numId w:val="28"/>
        </w:numPr>
        <w:spacing w:line="240" w:lineRule="auto"/>
        <w:jc w:val="thaiDistribute"/>
        <w:rPr>
          <w:color w:val="000000"/>
          <w:szCs w:val="22"/>
        </w:rPr>
      </w:pPr>
      <w:r w:rsidRPr="00271287">
        <w:rPr>
          <w:color w:val="000000"/>
          <w:szCs w:val="22"/>
        </w:rPr>
        <w:t>the financial asset is more than 90 days past due.</w:t>
      </w:r>
    </w:p>
    <w:p w14:paraId="64021DC5" w14:textId="56703913" w:rsidR="008C6DAE" w:rsidRDefault="008C6DAE" w:rsidP="008C6DAE">
      <w:pPr>
        <w:spacing w:line="240" w:lineRule="auto"/>
        <w:jc w:val="thaiDistribute"/>
        <w:rPr>
          <w:color w:val="000000"/>
          <w:szCs w:val="22"/>
        </w:rPr>
      </w:pPr>
    </w:p>
    <w:p w14:paraId="5E6E9612" w14:textId="484B9D91" w:rsidR="0029672D" w:rsidRDefault="002967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color w:val="000000"/>
          <w:szCs w:val="22"/>
        </w:rPr>
      </w:pPr>
    </w:p>
    <w:p w14:paraId="084CC66E" w14:textId="3E0E65E0" w:rsidR="003C2A37" w:rsidRPr="00C5559F" w:rsidRDefault="003C2A37" w:rsidP="003C2A37">
      <w:pPr>
        <w:pStyle w:val="BodyText"/>
        <w:numPr>
          <w:ilvl w:val="0"/>
          <w:numId w:val="39"/>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after="0" w:line="240" w:lineRule="auto"/>
        <w:jc w:val="thaiDistribute"/>
        <w:rPr>
          <w:rFonts w:ascii="Times New Roman" w:hAnsi="Times New Roman" w:cs="Times New Roman"/>
          <w:sz w:val="22"/>
          <w:szCs w:val="22"/>
        </w:rPr>
      </w:pPr>
      <w:r w:rsidRPr="00604B7A">
        <w:rPr>
          <w:rFonts w:ascii="Times New Roman" w:eastAsia="Calibri" w:hAnsi="Times New Roman" w:cs="Times New Roman"/>
          <w:i/>
          <w:iCs/>
          <w:sz w:val="22"/>
          <w:szCs w:val="22"/>
        </w:rPr>
        <w:t>Write offs</w:t>
      </w:r>
      <w:r w:rsidRPr="00604B7A">
        <w:rPr>
          <w:rFonts w:ascii="Times New Roman" w:eastAsia="Calibri" w:hAnsi="Times New Roman" w:cs="Times New Roman"/>
          <w:sz w:val="22"/>
          <w:szCs w:val="22"/>
        </w:rPr>
        <w:t xml:space="preserve"> </w:t>
      </w:r>
    </w:p>
    <w:p w14:paraId="49670822" w14:textId="77777777" w:rsidR="00C5559F" w:rsidRPr="00604B7A" w:rsidRDefault="00C5559F" w:rsidP="00C5559F">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after="0" w:line="240" w:lineRule="auto"/>
        <w:ind w:left="900"/>
        <w:jc w:val="thaiDistribute"/>
        <w:rPr>
          <w:rFonts w:ascii="Times New Roman" w:hAnsi="Times New Roman" w:cs="Times New Roman"/>
          <w:sz w:val="22"/>
          <w:szCs w:val="22"/>
        </w:rPr>
      </w:pPr>
    </w:p>
    <w:p w14:paraId="046528AE" w14:textId="2314096F" w:rsidR="003C2A37" w:rsidRPr="00604B7A" w:rsidRDefault="003C2A37" w:rsidP="003C2A37">
      <w:pPr>
        <w:autoSpaceDE w:val="0"/>
        <w:autoSpaceDN w:val="0"/>
        <w:adjustRightInd w:val="0"/>
        <w:spacing w:line="240" w:lineRule="auto"/>
        <w:ind w:left="900"/>
        <w:jc w:val="thaiDistribute"/>
        <w:rPr>
          <w:rFonts w:ascii="Times New Roman" w:hAnsi="Times New Roman" w:cs="Times New Roman"/>
          <w:color w:val="000000"/>
          <w:sz w:val="22"/>
          <w:szCs w:val="22"/>
        </w:rPr>
      </w:pPr>
      <w:r w:rsidRPr="00604B7A">
        <w:rPr>
          <w:rFonts w:ascii="Times New Roman" w:hAnsi="Times New Roman" w:cs="Times New Roman"/>
          <w:color w:val="000000"/>
          <w:sz w:val="22"/>
          <w:szCs w:val="22"/>
        </w:rPr>
        <w:t xml:space="preserve">The gross carrying amount of a financial asset is written off when the </w:t>
      </w:r>
      <w:r w:rsidR="00604B7A" w:rsidRPr="00604B7A">
        <w:rPr>
          <w:rFonts w:ascii="Times New Roman" w:hAnsi="Times New Roman" w:cs="Times New Roman"/>
          <w:sz w:val="22"/>
          <w:szCs w:val="22"/>
        </w:rPr>
        <w:t>Group</w:t>
      </w:r>
      <w:r w:rsidR="00604B7A" w:rsidRPr="00604B7A">
        <w:rPr>
          <w:rFonts w:ascii="Times New Roman" w:hAnsi="Times New Roman" w:cs="Times New Roman"/>
          <w:color w:val="000000"/>
          <w:sz w:val="22"/>
          <w:szCs w:val="22"/>
        </w:rPr>
        <w:t xml:space="preserve"> </w:t>
      </w:r>
      <w:r w:rsidRPr="00604B7A">
        <w:rPr>
          <w:rFonts w:ascii="Times New Roman" w:hAnsi="Times New Roman" w:cs="Times New Roman"/>
          <w:color w:val="000000"/>
          <w:sz w:val="22"/>
          <w:szCs w:val="22"/>
        </w:rPr>
        <w:t>has no reasonable expectations of recovering.</w:t>
      </w:r>
      <w:r w:rsidRPr="00604B7A">
        <w:rPr>
          <w:rFonts w:ascii="Times New Roman" w:hAnsi="Times New Roman" w:cs="Times New Roman"/>
          <w:color w:val="000000"/>
          <w:sz w:val="22"/>
          <w:szCs w:val="22"/>
          <w:cs/>
        </w:rPr>
        <w:t xml:space="preserve"> </w:t>
      </w:r>
      <w:r w:rsidRPr="00604B7A">
        <w:rPr>
          <w:rFonts w:ascii="Times New Roman" w:hAnsi="Times New Roman" w:cs="Times New Roman"/>
          <w:color w:val="000000"/>
          <w:sz w:val="22"/>
          <w:szCs w:val="22"/>
        </w:rPr>
        <w:t xml:space="preserve">Subsequent recoveries of an asset that was previously written off, are </w:t>
      </w:r>
      <w:proofErr w:type="spellStart"/>
      <w:r w:rsidRPr="00604B7A">
        <w:rPr>
          <w:rFonts w:ascii="Times New Roman" w:hAnsi="Times New Roman" w:cs="Times New Roman"/>
          <w:color w:val="000000"/>
          <w:sz w:val="22"/>
          <w:szCs w:val="22"/>
        </w:rPr>
        <w:t>recognised</w:t>
      </w:r>
      <w:proofErr w:type="spellEnd"/>
      <w:r w:rsidRPr="00604B7A">
        <w:rPr>
          <w:rFonts w:ascii="Times New Roman" w:hAnsi="Times New Roman" w:cs="Times New Roman"/>
          <w:color w:val="000000"/>
          <w:sz w:val="22"/>
          <w:szCs w:val="22"/>
        </w:rPr>
        <w:t xml:space="preserve"> as a reversal</w:t>
      </w:r>
      <w:r w:rsidRPr="00604B7A">
        <w:rPr>
          <w:rFonts w:ascii="Times New Roman" w:hAnsi="Times New Roman" w:cs="Times New Roman"/>
          <w:color w:val="000000"/>
          <w:sz w:val="22"/>
          <w:szCs w:val="22"/>
          <w:cs/>
        </w:rPr>
        <w:t xml:space="preserve"> </w:t>
      </w:r>
      <w:r w:rsidRPr="00604B7A">
        <w:rPr>
          <w:rFonts w:ascii="Times New Roman" w:hAnsi="Times New Roman" w:cs="Times New Roman"/>
          <w:color w:val="000000"/>
          <w:sz w:val="22"/>
          <w:szCs w:val="22"/>
        </w:rPr>
        <w:t xml:space="preserve">of impairment in profit or loss in the period in which the recovery occurs. </w:t>
      </w:r>
    </w:p>
    <w:p w14:paraId="33C66569" w14:textId="13C804B8" w:rsidR="003C2A37" w:rsidRPr="00F7515B" w:rsidRDefault="003C2A37" w:rsidP="003C2A37">
      <w:pPr>
        <w:pStyle w:val="BodyText"/>
        <w:numPr>
          <w:ilvl w:val="0"/>
          <w:numId w:val="39"/>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after="0" w:line="240" w:lineRule="auto"/>
        <w:jc w:val="thaiDistribute"/>
        <w:rPr>
          <w:rFonts w:ascii="Times New Roman" w:hAnsi="Times New Roman" w:cs="Times New Roman"/>
          <w:sz w:val="22"/>
          <w:szCs w:val="22"/>
        </w:rPr>
      </w:pPr>
      <w:r w:rsidRPr="00F7515B">
        <w:rPr>
          <w:rFonts w:ascii="Times New Roman" w:eastAsia="Calibri" w:hAnsi="Times New Roman" w:cs="Times New Roman"/>
          <w:i/>
          <w:iCs/>
          <w:sz w:val="22"/>
          <w:szCs w:val="22"/>
        </w:rPr>
        <w:t xml:space="preserve">Interest </w:t>
      </w:r>
    </w:p>
    <w:p w14:paraId="7B69C927" w14:textId="77777777" w:rsidR="00F7515B" w:rsidRPr="00F7515B" w:rsidRDefault="00F7515B" w:rsidP="00F7515B">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after="0" w:line="240" w:lineRule="auto"/>
        <w:ind w:left="900"/>
        <w:jc w:val="thaiDistribute"/>
        <w:rPr>
          <w:rFonts w:ascii="Times New Roman" w:hAnsi="Times New Roman" w:cs="Times New Roman"/>
          <w:sz w:val="22"/>
          <w:szCs w:val="22"/>
        </w:rPr>
      </w:pPr>
    </w:p>
    <w:p w14:paraId="2DF7987C" w14:textId="20997C46" w:rsidR="003C2A37" w:rsidRDefault="003C2A37" w:rsidP="00CF1ADC">
      <w:pPr>
        <w:spacing w:line="240" w:lineRule="auto"/>
        <w:ind w:left="900"/>
        <w:jc w:val="thaiDistribute"/>
        <w:rPr>
          <w:rFonts w:ascii="Times New Roman" w:hAnsi="Times New Roman" w:cs="Times New Roman"/>
          <w:color w:val="000000"/>
          <w:sz w:val="22"/>
          <w:szCs w:val="22"/>
        </w:rPr>
      </w:pPr>
      <w:r w:rsidRPr="00F7515B">
        <w:rPr>
          <w:rFonts w:ascii="Times New Roman" w:hAnsi="Times New Roman" w:cs="Times New Roman"/>
          <w:color w:val="000000"/>
          <w:sz w:val="22"/>
          <w:szCs w:val="22"/>
        </w:rPr>
        <w:t xml:space="preserve">Interest income and expense is </w:t>
      </w:r>
      <w:proofErr w:type="spellStart"/>
      <w:r w:rsidRPr="00F7515B">
        <w:rPr>
          <w:rFonts w:ascii="Times New Roman" w:hAnsi="Times New Roman" w:cs="Times New Roman"/>
          <w:color w:val="000000"/>
          <w:sz w:val="22"/>
          <w:szCs w:val="22"/>
        </w:rPr>
        <w:t>recognised</w:t>
      </w:r>
      <w:proofErr w:type="spellEnd"/>
      <w:r w:rsidRPr="00F7515B">
        <w:rPr>
          <w:rFonts w:ascii="Times New Roman" w:hAnsi="Times New Roman" w:cs="Times New Roman"/>
          <w:color w:val="000000"/>
          <w:sz w:val="22"/>
          <w:szCs w:val="22"/>
          <w:cs/>
        </w:rPr>
        <w:t xml:space="preserve"> </w:t>
      </w:r>
      <w:r w:rsidRPr="00F7515B">
        <w:rPr>
          <w:rFonts w:ascii="Times New Roman" w:hAnsi="Times New Roman" w:cs="Times New Roman"/>
          <w:color w:val="000000"/>
          <w:sz w:val="22"/>
          <w:szCs w:val="22"/>
        </w:rPr>
        <w:t xml:space="preserve">in profit or loss using the effective interest method. In calculating interest income and expense, the effective interest rate is applied to the gross carrying amount of the asset (when the asset is not credit-impaired) or to the </w:t>
      </w:r>
      <w:proofErr w:type="spellStart"/>
      <w:r w:rsidRPr="00F7515B">
        <w:rPr>
          <w:rFonts w:ascii="Times New Roman" w:hAnsi="Times New Roman" w:cs="Times New Roman"/>
          <w:color w:val="000000"/>
          <w:sz w:val="22"/>
          <w:szCs w:val="22"/>
        </w:rPr>
        <w:t>amortised</w:t>
      </w:r>
      <w:proofErr w:type="spellEnd"/>
      <w:r w:rsidRPr="00F7515B">
        <w:rPr>
          <w:rFonts w:ascii="Times New Roman" w:hAnsi="Times New Roman" w:cs="Times New Roman"/>
          <w:color w:val="000000"/>
          <w:sz w:val="22"/>
          <w:szCs w:val="22"/>
        </w:rPr>
        <w:t xml:space="preserve"> cost of the liability. However, for financial assets that have become credit-impaired subsequent to initial recognition, interest income is calculated by applying the effective interest rate to the </w:t>
      </w:r>
      <w:proofErr w:type="spellStart"/>
      <w:r w:rsidRPr="00F7515B">
        <w:rPr>
          <w:rFonts w:ascii="Times New Roman" w:hAnsi="Times New Roman" w:cs="Times New Roman"/>
          <w:color w:val="000000"/>
          <w:sz w:val="22"/>
          <w:szCs w:val="22"/>
        </w:rPr>
        <w:t>amortised</w:t>
      </w:r>
      <w:proofErr w:type="spellEnd"/>
      <w:r w:rsidRPr="00F7515B">
        <w:rPr>
          <w:rFonts w:ascii="Times New Roman" w:hAnsi="Times New Roman" w:cs="Times New Roman"/>
          <w:color w:val="000000"/>
          <w:sz w:val="22"/>
          <w:szCs w:val="22"/>
        </w:rPr>
        <w:t xml:space="preserve"> cost of the financial asset. If the asset is no longer credit-impaired, then the calculation of interest income reverts to the gross basis.</w:t>
      </w:r>
    </w:p>
    <w:p w14:paraId="3B4158C8" w14:textId="77777777" w:rsidR="00231F64" w:rsidRPr="00CF1ADC" w:rsidRDefault="00231F64" w:rsidP="00CF1ADC">
      <w:pPr>
        <w:spacing w:line="240" w:lineRule="auto"/>
        <w:ind w:left="900"/>
        <w:jc w:val="thaiDistribute"/>
        <w:rPr>
          <w:rFonts w:ascii="Times New Roman" w:hAnsi="Times New Roman" w:cs="Times New Roman"/>
          <w:color w:val="000000"/>
          <w:sz w:val="22"/>
          <w:szCs w:val="22"/>
        </w:rPr>
      </w:pPr>
    </w:p>
    <w:p w14:paraId="0EA1A9A9" w14:textId="0A148CB7" w:rsidR="003C2A37" w:rsidRPr="00381926" w:rsidRDefault="003C2A37" w:rsidP="003C2A37">
      <w:pPr>
        <w:pStyle w:val="BodyText"/>
        <w:numPr>
          <w:ilvl w:val="0"/>
          <w:numId w:val="39"/>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after="0" w:line="240" w:lineRule="auto"/>
        <w:jc w:val="thaiDistribute"/>
        <w:rPr>
          <w:rFonts w:ascii="Times New Roman" w:hAnsi="Times New Roman" w:cs="Times New Roman"/>
          <w:iCs/>
          <w:sz w:val="22"/>
          <w:szCs w:val="22"/>
        </w:rPr>
      </w:pPr>
      <w:r w:rsidRPr="003C2A37">
        <w:rPr>
          <w:rFonts w:ascii="Times New Roman" w:hAnsi="Times New Roman" w:cs="Times New Roman"/>
          <w:i/>
          <w:iCs/>
          <w:sz w:val="22"/>
          <w:szCs w:val="22"/>
        </w:rPr>
        <w:t xml:space="preserve">Fair value measurement </w:t>
      </w:r>
    </w:p>
    <w:p w14:paraId="5166F729" w14:textId="77777777" w:rsidR="00381926" w:rsidRPr="003C2A37" w:rsidRDefault="00381926" w:rsidP="00381926">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after="0" w:line="240" w:lineRule="auto"/>
        <w:ind w:left="900"/>
        <w:jc w:val="thaiDistribute"/>
        <w:rPr>
          <w:rFonts w:ascii="Times New Roman" w:hAnsi="Times New Roman" w:cs="Times New Roman"/>
          <w:iCs/>
          <w:sz w:val="22"/>
          <w:szCs w:val="22"/>
        </w:rPr>
      </w:pPr>
    </w:p>
    <w:p w14:paraId="6AF67F59" w14:textId="55955C34" w:rsidR="003C2A37" w:rsidRPr="00381926" w:rsidRDefault="003C2A37" w:rsidP="003C2A37">
      <w:pPr>
        <w:pStyle w:val="BodyText"/>
        <w:shd w:val="clear" w:color="auto" w:fill="FFFFFF"/>
        <w:spacing w:after="0" w:line="240" w:lineRule="auto"/>
        <w:ind w:left="900"/>
        <w:jc w:val="both"/>
        <w:rPr>
          <w:rFonts w:ascii="Times New Roman" w:hAnsi="Times New Roman" w:cs="Times New Roman"/>
          <w:b/>
          <w:bCs/>
          <w:color w:val="0000FF"/>
          <w:sz w:val="22"/>
          <w:szCs w:val="22"/>
        </w:rPr>
      </w:pPr>
      <w:r w:rsidRPr="00381926">
        <w:rPr>
          <w:rFonts w:ascii="Times New Roman" w:hAnsi="Times New Roman" w:cs="Times New Roman"/>
          <w:sz w:val="22"/>
          <w:szCs w:val="22"/>
        </w:rPr>
        <w:t xml:space="preserve">Fair value is the price that would be received to sell an asset or paid to transfer a liability in an orderly transaction between market participants at the measurement date in the principal or, in its absence, the most advantageous market to which the </w:t>
      </w:r>
      <w:r w:rsidR="00E158EE" w:rsidRPr="00381926">
        <w:rPr>
          <w:rFonts w:ascii="Times New Roman" w:hAnsi="Times New Roman" w:cs="Times New Roman"/>
          <w:sz w:val="22"/>
          <w:szCs w:val="22"/>
        </w:rPr>
        <w:t>Group</w:t>
      </w:r>
      <w:r w:rsidR="00E158EE" w:rsidRPr="00381926">
        <w:rPr>
          <w:rFonts w:ascii="Times New Roman" w:hAnsi="Times New Roman" w:cs="Times New Roman"/>
          <w:color w:val="000000"/>
          <w:sz w:val="22"/>
          <w:szCs w:val="22"/>
        </w:rPr>
        <w:t xml:space="preserve"> </w:t>
      </w:r>
      <w:r w:rsidRPr="00381926">
        <w:rPr>
          <w:rFonts w:ascii="Times New Roman" w:hAnsi="Times New Roman" w:cs="Times New Roman"/>
          <w:sz w:val="22"/>
          <w:szCs w:val="22"/>
        </w:rPr>
        <w:t xml:space="preserve">has access at that date. The fair value of a liability reflects its non-performance risk. </w:t>
      </w:r>
    </w:p>
    <w:p w14:paraId="0D807A10" w14:textId="77777777" w:rsidR="003C2A37" w:rsidRPr="00381926" w:rsidRDefault="003C2A37" w:rsidP="003C2A37">
      <w:pPr>
        <w:spacing w:line="240" w:lineRule="auto"/>
        <w:ind w:left="900"/>
        <w:rPr>
          <w:rFonts w:ascii="Times New Roman" w:hAnsi="Times New Roman" w:cs="Times New Roman"/>
          <w:color w:val="000000"/>
          <w:sz w:val="22"/>
          <w:szCs w:val="22"/>
        </w:rPr>
      </w:pPr>
    </w:p>
    <w:p w14:paraId="14D76DB0" w14:textId="3C8962E2" w:rsidR="003C2A37" w:rsidRPr="00381926" w:rsidRDefault="003C2A37" w:rsidP="003C2A37">
      <w:pPr>
        <w:pStyle w:val="BodyText"/>
        <w:shd w:val="clear" w:color="auto" w:fill="FFFFFF"/>
        <w:spacing w:after="0" w:line="240" w:lineRule="auto"/>
        <w:ind w:left="900"/>
        <w:jc w:val="both"/>
        <w:rPr>
          <w:rFonts w:ascii="Times New Roman" w:hAnsi="Times New Roman" w:cs="Times New Roman"/>
          <w:b/>
          <w:bCs/>
          <w:color w:val="0000FF"/>
          <w:sz w:val="22"/>
          <w:szCs w:val="22"/>
        </w:rPr>
      </w:pPr>
      <w:r w:rsidRPr="00381926">
        <w:rPr>
          <w:rFonts w:ascii="Times New Roman" w:hAnsi="Times New Roman" w:cs="Times New Roman"/>
          <w:sz w:val="22"/>
          <w:szCs w:val="22"/>
        </w:rPr>
        <w:t>Whe</w:t>
      </w:r>
      <w:r w:rsidR="00F11693">
        <w:rPr>
          <w:rFonts w:ascii="Times New Roman" w:hAnsi="Times New Roman"/>
          <w:sz w:val="22"/>
          <w:szCs w:val="28"/>
        </w:rPr>
        <w:t>n</w:t>
      </w:r>
      <w:r w:rsidRPr="00381926">
        <w:rPr>
          <w:rFonts w:ascii="Times New Roman" w:hAnsi="Times New Roman" w:cs="Times New Roman"/>
          <w:sz w:val="22"/>
          <w:szCs w:val="22"/>
        </w:rPr>
        <w:t xml:space="preserve"> measuring the fair value of an asset or a liability, the </w:t>
      </w:r>
      <w:r w:rsidR="00E158EE" w:rsidRPr="00381926">
        <w:rPr>
          <w:rFonts w:ascii="Times New Roman" w:hAnsi="Times New Roman" w:cs="Times New Roman"/>
          <w:sz w:val="22"/>
          <w:szCs w:val="22"/>
        </w:rPr>
        <w:t>Group</w:t>
      </w:r>
      <w:r w:rsidR="00E158EE" w:rsidRPr="00381926">
        <w:rPr>
          <w:rFonts w:ascii="Times New Roman" w:hAnsi="Times New Roman" w:cs="Times New Roman"/>
          <w:color w:val="000000"/>
          <w:sz w:val="22"/>
          <w:szCs w:val="22"/>
        </w:rPr>
        <w:t xml:space="preserve"> </w:t>
      </w:r>
      <w:r w:rsidRPr="00381926">
        <w:rPr>
          <w:rFonts w:ascii="Times New Roman" w:hAnsi="Times New Roman" w:cs="Times New Roman"/>
          <w:sz w:val="22"/>
          <w:szCs w:val="22"/>
        </w:rPr>
        <w:t xml:space="preserve">uses observable market data as far as possible. Fair values are </w:t>
      </w:r>
      <w:proofErr w:type="spellStart"/>
      <w:r w:rsidRPr="00381926">
        <w:rPr>
          <w:rFonts w:ascii="Times New Roman" w:hAnsi="Times New Roman" w:cs="Times New Roman"/>
          <w:sz w:val="22"/>
          <w:szCs w:val="22"/>
        </w:rPr>
        <w:t>categorised</w:t>
      </w:r>
      <w:proofErr w:type="spellEnd"/>
      <w:r w:rsidRPr="00381926">
        <w:rPr>
          <w:rFonts w:ascii="Times New Roman" w:hAnsi="Times New Roman" w:cs="Times New Roman"/>
          <w:sz w:val="22"/>
          <w:szCs w:val="22"/>
        </w:rPr>
        <w:t xml:space="preserve"> into different levels in a fair value hierarchy based on the inputs used in the valuation techniques as follows:</w:t>
      </w:r>
    </w:p>
    <w:p w14:paraId="2797C36B" w14:textId="77777777" w:rsidR="003C2A37" w:rsidRPr="00381926" w:rsidRDefault="003C2A37" w:rsidP="003C2A37">
      <w:pPr>
        <w:pStyle w:val="BodyText"/>
        <w:numPr>
          <w:ilvl w:val="0"/>
          <w:numId w:val="38"/>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60"/>
        <w:jc w:val="both"/>
        <w:rPr>
          <w:rFonts w:ascii="Times New Roman" w:hAnsi="Times New Roman" w:cs="Times New Roman"/>
          <w:sz w:val="22"/>
          <w:szCs w:val="22"/>
        </w:rPr>
      </w:pPr>
      <w:r w:rsidRPr="00381926">
        <w:rPr>
          <w:rFonts w:ascii="Times New Roman" w:hAnsi="Times New Roman" w:cs="Times New Roman"/>
          <w:sz w:val="22"/>
          <w:szCs w:val="22"/>
        </w:rPr>
        <w:t>Level 1: quoted prices in active markets for identical assets or liabilities.</w:t>
      </w:r>
    </w:p>
    <w:p w14:paraId="0430A87B" w14:textId="77777777" w:rsidR="003C2A37" w:rsidRPr="00381926" w:rsidRDefault="003C2A37" w:rsidP="003C2A37">
      <w:pPr>
        <w:pStyle w:val="BodyText"/>
        <w:numPr>
          <w:ilvl w:val="0"/>
          <w:numId w:val="38"/>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60"/>
        <w:jc w:val="both"/>
        <w:rPr>
          <w:rFonts w:ascii="Times New Roman" w:hAnsi="Times New Roman" w:cs="Times New Roman"/>
          <w:sz w:val="22"/>
          <w:szCs w:val="22"/>
        </w:rPr>
      </w:pPr>
      <w:r w:rsidRPr="00381926">
        <w:rPr>
          <w:rFonts w:ascii="Times New Roman" w:hAnsi="Times New Roman" w:cs="Times New Roman"/>
          <w:sz w:val="22"/>
          <w:szCs w:val="22"/>
        </w:rPr>
        <w:t>Level 2: inputs other than quoted prices included in Level 1 that are observable for the asset or liability, either directly or indirectly.</w:t>
      </w:r>
    </w:p>
    <w:p w14:paraId="59BC2A88" w14:textId="77777777" w:rsidR="003C2A37" w:rsidRPr="00381926" w:rsidRDefault="003C2A37" w:rsidP="003C2A37">
      <w:pPr>
        <w:pStyle w:val="BodyText"/>
        <w:numPr>
          <w:ilvl w:val="0"/>
          <w:numId w:val="38"/>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60"/>
        <w:jc w:val="thaiDistribute"/>
        <w:rPr>
          <w:rFonts w:ascii="Times New Roman" w:hAnsi="Times New Roman" w:cs="Times New Roman"/>
          <w:sz w:val="22"/>
          <w:szCs w:val="22"/>
        </w:rPr>
      </w:pPr>
      <w:r w:rsidRPr="00381926">
        <w:rPr>
          <w:rFonts w:ascii="Times New Roman" w:hAnsi="Times New Roman" w:cs="Times New Roman"/>
          <w:sz w:val="22"/>
          <w:szCs w:val="22"/>
        </w:rPr>
        <w:t>Level 3: inputs for the asset or liability that are based on unobservable input.</w:t>
      </w:r>
    </w:p>
    <w:p w14:paraId="22B897EC" w14:textId="77777777" w:rsidR="003C2A37" w:rsidRPr="00381926" w:rsidRDefault="003C2A37" w:rsidP="003C2A37">
      <w:pPr>
        <w:spacing w:line="240" w:lineRule="auto"/>
        <w:ind w:left="900"/>
        <w:rPr>
          <w:rFonts w:ascii="Times New Roman" w:hAnsi="Times New Roman" w:cs="Times New Roman"/>
          <w:color w:val="000000"/>
          <w:sz w:val="22"/>
          <w:szCs w:val="22"/>
        </w:rPr>
      </w:pPr>
    </w:p>
    <w:p w14:paraId="1EA8FD85" w14:textId="224E89C2" w:rsidR="003C2A37" w:rsidRPr="00381926" w:rsidRDefault="003C2A37" w:rsidP="003C2A37">
      <w:pPr>
        <w:pStyle w:val="BodyText"/>
        <w:shd w:val="clear" w:color="auto" w:fill="FFFFFF"/>
        <w:spacing w:after="0" w:line="240" w:lineRule="auto"/>
        <w:ind w:left="900"/>
        <w:jc w:val="both"/>
        <w:rPr>
          <w:rFonts w:ascii="Times New Roman" w:hAnsi="Times New Roman" w:cs="Times New Roman"/>
          <w:sz w:val="22"/>
          <w:szCs w:val="22"/>
        </w:rPr>
      </w:pPr>
      <w:r w:rsidRPr="00381926">
        <w:rPr>
          <w:rFonts w:ascii="Times New Roman" w:hAnsi="Times New Roman" w:cs="Times New Roman"/>
          <w:sz w:val="22"/>
          <w:szCs w:val="22"/>
        </w:rPr>
        <w:t xml:space="preserve">The </w:t>
      </w:r>
      <w:r w:rsidR="00E158EE" w:rsidRPr="00381926">
        <w:rPr>
          <w:rFonts w:ascii="Times New Roman" w:hAnsi="Times New Roman" w:cs="Times New Roman"/>
          <w:sz w:val="22"/>
          <w:szCs w:val="22"/>
        </w:rPr>
        <w:t xml:space="preserve">Group </w:t>
      </w:r>
      <w:proofErr w:type="spellStart"/>
      <w:r w:rsidRPr="00381926">
        <w:rPr>
          <w:rFonts w:ascii="Times New Roman" w:hAnsi="Times New Roman" w:cs="Times New Roman"/>
          <w:sz w:val="22"/>
          <w:szCs w:val="22"/>
        </w:rPr>
        <w:t>recognises</w:t>
      </w:r>
      <w:proofErr w:type="spellEnd"/>
      <w:r w:rsidRPr="00381926">
        <w:rPr>
          <w:rFonts w:ascii="Times New Roman" w:hAnsi="Times New Roman" w:cs="Times New Roman"/>
          <w:sz w:val="22"/>
          <w:szCs w:val="22"/>
        </w:rPr>
        <w:t xml:space="preserve"> transfers between levels of the fair value hierarchy at the end of the reporting period during which the change has occurred.</w:t>
      </w:r>
    </w:p>
    <w:p w14:paraId="5412A76A" w14:textId="77777777" w:rsidR="003C2A37" w:rsidRPr="00381926" w:rsidRDefault="003C2A37" w:rsidP="003C2A37">
      <w:pPr>
        <w:spacing w:line="240" w:lineRule="auto"/>
        <w:ind w:left="900"/>
        <w:rPr>
          <w:rFonts w:ascii="Times New Roman" w:hAnsi="Times New Roman" w:cs="Times New Roman"/>
          <w:color w:val="000000"/>
          <w:sz w:val="22"/>
          <w:szCs w:val="22"/>
        </w:rPr>
      </w:pPr>
    </w:p>
    <w:p w14:paraId="6AAD6E03" w14:textId="6D7D29B5" w:rsidR="003C2A37" w:rsidRPr="00381926" w:rsidRDefault="003C2A37" w:rsidP="003C2A37">
      <w:pPr>
        <w:pStyle w:val="BodyText"/>
        <w:shd w:val="clear" w:color="auto" w:fill="FFFFFF"/>
        <w:spacing w:after="0" w:line="240" w:lineRule="auto"/>
        <w:ind w:left="900"/>
        <w:jc w:val="both"/>
        <w:rPr>
          <w:rFonts w:ascii="Times New Roman" w:hAnsi="Times New Roman" w:cs="Times New Roman"/>
          <w:sz w:val="22"/>
          <w:szCs w:val="22"/>
        </w:rPr>
      </w:pPr>
      <w:r w:rsidRPr="001C0A73">
        <w:rPr>
          <w:rFonts w:ascii="Times New Roman" w:hAnsi="Times New Roman" w:cs="Times New Roman"/>
          <w:sz w:val="22"/>
          <w:szCs w:val="22"/>
        </w:rPr>
        <w:t xml:space="preserve">If an asset or a liability measured at fair value has a bid price and an ask price, then the </w:t>
      </w:r>
      <w:r w:rsidR="00E158EE" w:rsidRPr="001C0A73">
        <w:rPr>
          <w:rFonts w:ascii="Times New Roman" w:hAnsi="Times New Roman" w:cs="Times New Roman"/>
          <w:sz w:val="22"/>
          <w:szCs w:val="22"/>
        </w:rPr>
        <w:t>Group</w:t>
      </w:r>
      <w:r w:rsidR="00E158EE" w:rsidRPr="001C0A73">
        <w:rPr>
          <w:rFonts w:ascii="Times New Roman" w:hAnsi="Times New Roman" w:cs="Times New Roman"/>
          <w:color w:val="000000"/>
          <w:sz w:val="22"/>
          <w:szCs w:val="22"/>
        </w:rPr>
        <w:t xml:space="preserve"> </w:t>
      </w:r>
      <w:r w:rsidRPr="001C0A73">
        <w:rPr>
          <w:rFonts w:ascii="Times New Roman" w:hAnsi="Times New Roman" w:cs="Times New Roman"/>
          <w:sz w:val="22"/>
          <w:szCs w:val="22"/>
        </w:rPr>
        <w:t>measures assets and asset positions at a bid price and liabilities and liability positions at an ask price.</w:t>
      </w:r>
      <w:r w:rsidRPr="00381926">
        <w:rPr>
          <w:rFonts w:ascii="Times New Roman" w:hAnsi="Times New Roman" w:cs="Times New Roman"/>
          <w:sz w:val="22"/>
          <w:szCs w:val="22"/>
        </w:rPr>
        <w:t xml:space="preserve"> </w:t>
      </w:r>
    </w:p>
    <w:p w14:paraId="1A62677F" w14:textId="77777777" w:rsidR="003C2A37" w:rsidRPr="00381926" w:rsidRDefault="003C2A37" w:rsidP="003C2A37">
      <w:pPr>
        <w:spacing w:line="240" w:lineRule="auto"/>
        <w:ind w:left="900"/>
        <w:rPr>
          <w:rFonts w:ascii="Times New Roman" w:hAnsi="Times New Roman" w:cs="Times New Roman"/>
          <w:color w:val="000000"/>
          <w:sz w:val="22"/>
          <w:szCs w:val="22"/>
        </w:rPr>
      </w:pPr>
    </w:p>
    <w:p w14:paraId="4C293705" w14:textId="36D05E03" w:rsidR="003C2A37" w:rsidRPr="00381926" w:rsidRDefault="003C2A37" w:rsidP="003C2A37">
      <w:pPr>
        <w:pStyle w:val="BodyText"/>
        <w:shd w:val="clear" w:color="auto" w:fill="FFFFFF"/>
        <w:spacing w:after="0" w:line="240" w:lineRule="auto"/>
        <w:ind w:left="900"/>
        <w:jc w:val="both"/>
        <w:rPr>
          <w:rFonts w:ascii="Times New Roman" w:hAnsi="Times New Roman" w:cs="Times New Roman"/>
          <w:sz w:val="22"/>
          <w:szCs w:val="22"/>
        </w:rPr>
      </w:pPr>
      <w:r w:rsidRPr="00381926">
        <w:rPr>
          <w:rFonts w:ascii="Times New Roman" w:hAnsi="Times New Roman" w:cs="Times New Roman"/>
          <w:sz w:val="22"/>
          <w:szCs w:val="22"/>
        </w:rPr>
        <w:t xml:space="preserve">The best evidence of the fair value of a financial instrument on initial recognition is normally the transaction price </w:t>
      </w:r>
      <w:r w:rsidR="00381926">
        <w:rPr>
          <w:rFonts w:ascii="Times New Roman" w:hAnsi="Times New Roman" w:cs="Times New Roman"/>
          <w:sz w:val="22"/>
          <w:szCs w:val="22"/>
        </w:rPr>
        <w:t>-</w:t>
      </w:r>
      <w:r w:rsidRPr="00381926">
        <w:rPr>
          <w:rFonts w:ascii="Times New Roman" w:hAnsi="Times New Roman" w:cs="Times New Roman"/>
          <w:sz w:val="22"/>
          <w:szCs w:val="22"/>
        </w:rPr>
        <w:t xml:space="preserve"> i.e. the fair value of the consideration given or received. If the </w:t>
      </w:r>
      <w:r w:rsidR="00E158EE" w:rsidRPr="00381926">
        <w:rPr>
          <w:rFonts w:ascii="Times New Roman" w:hAnsi="Times New Roman" w:cs="Times New Roman"/>
          <w:sz w:val="22"/>
          <w:szCs w:val="22"/>
        </w:rPr>
        <w:t>Group</w:t>
      </w:r>
      <w:r w:rsidR="00E158EE" w:rsidRPr="00381926">
        <w:rPr>
          <w:rFonts w:ascii="Times New Roman" w:hAnsi="Times New Roman" w:cs="Times New Roman"/>
          <w:color w:val="000000"/>
          <w:sz w:val="22"/>
          <w:szCs w:val="22"/>
        </w:rPr>
        <w:t xml:space="preserve"> </w:t>
      </w:r>
      <w:r w:rsidRPr="00381926">
        <w:rPr>
          <w:rFonts w:ascii="Times New Roman" w:hAnsi="Times New Roman" w:cs="Times New Roman"/>
          <w:sz w:val="22"/>
          <w:szCs w:val="22"/>
        </w:rPr>
        <w:t>determines that the fair value on initial recognition differs from the transaction price, the financial instrument is initially measured at fair value</w:t>
      </w:r>
      <w:r w:rsidRPr="00381926">
        <w:rPr>
          <w:rFonts w:ascii="Times New Roman" w:hAnsi="Times New Roman" w:cs="Times New Roman"/>
          <w:sz w:val="22"/>
          <w:szCs w:val="22"/>
          <w:cs/>
        </w:rPr>
        <w:t xml:space="preserve"> </w:t>
      </w:r>
      <w:r w:rsidRPr="00381926">
        <w:rPr>
          <w:rFonts w:ascii="Times New Roman" w:hAnsi="Times New Roman" w:cs="Times New Roman"/>
          <w:sz w:val="22"/>
          <w:szCs w:val="22"/>
        </w:rPr>
        <w:t xml:space="preserve">adjusted for the difference between the fair value on initial recognition and the transaction price and the difference is </w:t>
      </w:r>
      <w:proofErr w:type="spellStart"/>
      <w:r w:rsidRPr="00381926">
        <w:rPr>
          <w:rFonts w:ascii="Times New Roman" w:hAnsi="Times New Roman" w:cs="Times New Roman"/>
          <w:sz w:val="22"/>
          <w:szCs w:val="22"/>
        </w:rPr>
        <w:t>recognised</w:t>
      </w:r>
      <w:proofErr w:type="spellEnd"/>
      <w:r w:rsidRPr="00381926">
        <w:rPr>
          <w:rFonts w:ascii="Times New Roman" w:hAnsi="Times New Roman" w:cs="Times New Roman"/>
          <w:sz w:val="22"/>
          <w:szCs w:val="22"/>
        </w:rPr>
        <w:t xml:space="preserve"> in profit or loss immediately. However, for the fair value </w:t>
      </w:r>
      <w:proofErr w:type="spellStart"/>
      <w:r w:rsidRPr="00381926">
        <w:rPr>
          <w:rFonts w:ascii="Times New Roman" w:hAnsi="Times New Roman" w:cs="Times New Roman"/>
          <w:sz w:val="22"/>
          <w:szCs w:val="22"/>
        </w:rPr>
        <w:t>categorised</w:t>
      </w:r>
      <w:proofErr w:type="spellEnd"/>
      <w:r w:rsidRPr="00381926">
        <w:rPr>
          <w:rFonts w:ascii="Times New Roman" w:hAnsi="Times New Roman" w:cs="Times New Roman"/>
          <w:sz w:val="22"/>
          <w:szCs w:val="22"/>
        </w:rPr>
        <w:t xml:space="preserve"> as level 3, such difference is deferred and will be </w:t>
      </w:r>
      <w:proofErr w:type="spellStart"/>
      <w:r w:rsidRPr="00381926">
        <w:rPr>
          <w:rFonts w:ascii="Times New Roman" w:hAnsi="Times New Roman" w:cs="Times New Roman"/>
          <w:sz w:val="22"/>
          <w:szCs w:val="22"/>
        </w:rPr>
        <w:t>recognised</w:t>
      </w:r>
      <w:proofErr w:type="spellEnd"/>
      <w:r w:rsidRPr="00381926">
        <w:rPr>
          <w:rFonts w:ascii="Times New Roman" w:hAnsi="Times New Roman" w:cs="Times New Roman"/>
          <w:sz w:val="22"/>
          <w:szCs w:val="22"/>
        </w:rPr>
        <w:t xml:space="preserve"> in profit or loss on an appropriate basis over the life of the instrument or until the fair value level is transferred or the transaction is closed out.</w:t>
      </w:r>
    </w:p>
    <w:p w14:paraId="547925D3" w14:textId="77777777" w:rsidR="00462764" w:rsidRPr="00D433AA" w:rsidRDefault="00462764" w:rsidP="005A236F">
      <w:pPr>
        <w:pStyle w:val="Heading2"/>
        <w:tabs>
          <w:tab w:val="clear" w:pos="227"/>
          <w:tab w:val="clear" w:pos="454"/>
          <w:tab w:val="clear" w:pos="680"/>
          <w:tab w:val="clear" w:pos="907"/>
        </w:tabs>
        <w:rPr>
          <w:rFonts w:ascii="Times New Roman" w:hAnsi="Times New Roman"/>
          <w:i/>
          <w:iCs/>
          <w:sz w:val="22"/>
          <w:szCs w:val="22"/>
        </w:rPr>
      </w:pPr>
    </w:p>
    <w:p w14:paraId="46ACE42C" w14:textId="77777777" w:rsidR="006E61B1" w:rsidRPr="005A236F" w:rsidRDefault="006E61B1" w:rsidP="006E61B1">
      <w:pPr>
        <w:pStyle w:val="block"/>
        <w:numPr>
          <w:ilvl w:val="0"/>
          <w:numId w:val="31"/>
        </w:numPr>
        <w:spacing w:after="0" w:line="240" w:lineRule="auto"/>
        <w:ind w:left="540" w:right="-7" w:hanging="540"/>
        <w:jc w:val="both"/>
        <w:rPr>
          <w:i/>
          <w:iCs/>
          <w:szCs w:val="22"/>
          <w:lang w:bidi="th-TH"/>
        </w:rPr>
      </w:pPr>
      <w:r w:rsidRPr="005A236F">
        <w:rPr>
          <w:i/>
          <w:iCs/>
          <w:szCs w:val="22"/>
          <w:lang w:val="en-US"/>
        </w:rPr>
        <w:t xml:space="preserve">Carrying amounts and fair values </w:t>
      </w:r>
    </w:p>
    <w:p w14:paraId="71BA41A0" w14:textId="77777777" w:rsidR="006E61B1" w:rsidRPr="00D433AA" w:rsidRDefault="006E61B1" w:rsidP="006E61B1">
      <w:pPr>
        <w:spacing w:line="240" w:lineRule="auto"/>
        <w:ind w:left="540"/>
        <w:jc w:val="thaiDistribute"/>
        <w:rPr>
          <w:rFonts w:ascii="Times New Roman" w:hAnsi="Times New Roman" w:cs="Times New Roman"/>
          <w:i/>
          <w:iCs/>
          <w:color w:val="0000FF"/>
          <w:sz w:val="22"/>
          <w:szCs w:val="22"/>
        </w:rPr>
      </w:pPr>
    </w:p>
    <w:p w14:paraId="11748892" w14:textId="77777777" w:rsidR="006E61B1" w:rsidRPr="00D433AA" w:rsidRDefault="006E61B1" w:rsidP="0086657E">
      <w:pPr>
        <w:pStyle w:val="Heading2"/>
        <w:tabs>
          <w:tab w:val="clear" w:pos="227"/>
          <w:tab w:val="clear" w:pos="454"/>
          <w:tab w:val="clear" w:pos="680"/>
          <w:tab w:val="clear" w:pos="907"/>
        </w:tabs>
        <w:ind w:left="540"/>
        <w:jc w:val="thaiDistribute"/>
        <w:rPr>
          <w:rFonts w:ascii="Times New Roman" w:hAnsi="Times New Roman"/>
          <w:b w:val="0"/>
          <w:bCs w:val="0"/>
          <w:sz w:val="22"/>
          <w:szCs w:val="22"/>
        </w:rPr>
      </w:pPr>
      <w:r w:rsidRPr="00D433AA">
        <w:rPr>
          <w:rFonts w:ascii="Times New Roman" w:hAnsi="Times New Roman"/>
          <w:b w:val="0"/>
          <w:bCs w:val="0"/>
          <w:sz w:val="22"/>
          <w:szCs w:val="22"/>
        </w:rPr>
        <w:t xml:space="preserve">The following table shows the carrying amounts and fair values of financial assets and financial liabilities, including their levels in the fair value hierarchy. It does not include fair value information for financial assets and financial liabilities measured at </w:t>
      </w:r>
      <w:proofErr w:type="spellStart"/>
      <w:r w:rsidRPr="00D433AA">
        <w:rPr>
          <w:rFonts w:ascii="Times New Roman" w:hAnsi="Times New Roman"/>
          <w:b w:val="0"/>
          <w:bCs w:val="0"/>
          <w:sz w:val="22"/>
          <w:szCs w:val="22"/>
        </w:rPr>
        <w:t>amortised</w:t>
      </w:r>
      <w:proofErr w:type="spellEnd"/>
      <w:r w:rsidRPr="00D433AA">
        <w:rPr>
          <w:rFonts w:ascii="Times New Roman" w:hAnsi="Times New Roman"/>
          <w:b w:val="0"/>
          <w:bCs w:val="0"/>
          <w:sz w:val="22"/>
          <w:szCs w:val="22"/>
        </w:rPr>
        <w:t xml:space="preserve"> cost if the carrying amount is a reasonable approximation of fair value</w:t>
      </w:r>
      <w:r w:rsidR="00CF68C7" w:rsidRPr="00D433AA">
        <w:rPr>
          <w:rFonts w:ascii="Times New Roman" w:hAnsi="Times New Roman"/>
          <w:b w:val="0"/>
          <w:bCs w:val="0"/>
          <w:sz w:val="22"/>
          <w:szCs w:val="22"/>
        </w:rPr>
        <w:t>.</w:t>
      </w:r>
    </w:p>
    <w:p w14:paraId="3EA7FCD1" w14:textId="77777777" w:rsidR="004A2662" w:rsidRPr="00D433AA" w:rsidRDefault="004A2662" w:rsidP="004A2662"/>
    <w:p w14:paraId="03A2B6D6" w14:textId="77777777" w:rsidR="001146FA" w:rsidRPr="00D433AA" w:rsidRDefault="001146FA" w:rsidP="004A2662">
      <w:pPr>
        <w:sectPr w:rsidR="001146FA" w:rsidRPr="00D433AA" w:rsidSect="00C669AF">
          <w:headerReference w:type="default" r:id="rId25"/>
          <w:pgSz w:w="11909" w:h="16834" w:code="9"/>
          <w:pgMar w:top="691" w:right="1152" w:bottom="576" w:left="1152" w:header="720" w:footer="720" w:gutter="0"/>
          <w:cols w:space="720"/>
          <w:docGrid w:linePitch="245"/>
        </w:sectPr>
      </w:pPr>
    </w:p>
    <w:p w14:paraId="144CF1C2" w14:textId="77777777" w:rsidR="00501CD0" w:rsidRPr="002E41D8" w:rsidRDefault="00501CD0" w:rsidP="002E41D8">
      <w:pPr>
        <w:spacing w:line="240" w:lineRule="auto"/>
        <w:rPr>
          <w:sz w:val="2"/>
          <w:szCs w:val="2"/>
        </w:rPr>
      </w:pPr>
    </w:p>
    <w:tbl>
      <w:tblPr>
        <w:tblW w:w="14040" w:type="dxa"/>
        <w:tblInd w:w="990" w:type="dxa"/>
        <w:tblLayout w:type="fixed"/>
        <w:tblLook w:val="04A0" w:firstRow="1" w:lastRow="0" w:firstColumn="1" w:lastColumn="0" w:noHBand="0" w:noVBand="1"/>
      </w:tblPr>
      <w:tblGrid>
        <w:gridCol w:w="4410"/>
        <w:gridCol w:w="236"/>
        <w:gridCol w:w="1384"/>
        <w:gridCol w:w="1170"/>
        <w:gridCol w:w="1294"/>
        <w:gridCol w:w="236"/>
        <w:gridCol w:w="910"/>
        <w:gridCol w:w="236"/>
        <w:gridCol w:w="834"/>
        <w:gridCol w:w="236"/>
        <w:gridCol w:w="844"/>
        <w:gridCol w:w="236"/>
        <w:gridCol w:w="844"/>
        <w:gridCol w:w="236"/>
        <w:gridCol w:w="934"/>
      </w:tblGrid>
      <w:tr w:rsidR="001146FA" w:rsidRPr="00D433AA" w14:paraId="6B688D00" w14:textId="77777777" w:rsidTr="002E41D8">
        <w:trPr>
          <w:trHeight w:val="20"/>
        </w:trPr>
        <w:tc>
          <w:tcPr>
            <w:tcW w:w="4410" w:type="dxa"/>
            <w:shd w:val="clear" w:color="auto" w:fill="auto"/>
          </w:tcPr>
          <w:p w14:paraId="66E353ED" w14:textId="77777777" w:rsidR="001146FA" w:rsidRPr="00D433AA" w:rsidRDefault="001146FA" w:rsidP="00FF2452">
            <w:pPr>
              <w:spacing w:line="240" w:lineRule="auto"/>
              <w:ind w:left="160" w:right="-90" w:hanging="180"/>
              <w:rPr>
                <w:rFonts w:ascii="Times New Roman" w:hAnsi="Times New Roman" w:cs="Times New Roman"/>
                <w:sz w:val="22"/>
                <w:szCs w:val="22"/>
              </w:rPr>
            </w:pPr>
          </w:p>
        </w:tc>
        <w:tc>
          <w:tcPr>
            <w:tcW w:w="236" w:type="dxa"/>
          </w:tcPr>
          <w:p w14:paraId="3A178AA2" w14:textId="77777777" w:rsidR="001146FA" w:rsidRPr="00D433AA" w:rsidRDefault="001146FA" w:rsidP="00FF2452">
            <w:pPr>
              <w:pStyle w:val="acctfourfigures"/>
              <w:tabs>
                <w:tab w:val="clear" w:pos="765"/>
                <w:tab w:val="decimal" w:pos="796"/>
              </w:tabs>
              <w:spacing w:line="240" w:lineRule="auto"/>
              <w:ind w:left="-43" w:right="-86"/>
              <w:rPr>
                <w:szCs w:val="22"/>
              </w:rPr>
            </w:pPr>
          </w:p>
        </w:tc>
        <w:tc>
          <w:tcPr>
            <w:tcW w:w="9394" w:type="dxa"/>
            <w:gridSpan w:val="13"/>
            <w:shd w:val="clear" w:color="auto" w:fill="auto"/>
          </w:tcPr>
          <w:p w14:paraId="342E3308" w14:textId="77777777" w:rsidR="001146FA" w:rsidRPr="00D433AA" w:rsidRDefault="001146FA" w:rsidP="00FF2452">
            <w:pPr>
              <w:pStyle w:val="acctfourfigures"/>
              <w:tabs>
                <w:tab w:val="clear" w:pos="765"/>
                <w:tab w:val="decimal" w:pos="595"/>
              </w:tabs>
              <w:spacing w:line="240" w:lineRule="auto"/>
              <w:ind w:left="-43" w:right="-86"/>
              <w:jc w:val="center"/>
              <w:rPr>
                <w:szCs w:val="22"/>
              </w:rPr>
            </w:pPr>
            <w:r w:rsidRPr="00D433AA">
              <w:rPr>
                <w:b/>
                <w:bCs/>
                <w:szCs w:val="22"/>
              </w:rPr>
              <w:t>Consolidated/Separate financial statements</w:t>
            </w:r>
          </w:p>
        </w:tc>
      </w:tr>
      <w:tr w:rsidR="001146FA" w:rsidRPr="00D433AA" w14:paraId="520417FF" w14:textId="77777777" w:rsidTr="002E41D8">
        <w:trPr>
          <w:trHeight w:val="20"/>
        </w:trPr>
        <w:tc>
          <w:tcPr>
            <w:tcW w:w="4410" w:type="dxa"/>
            <w:shd w:val="clear" w:color="auto" w:fill="auto"/>
          </w:tcPr>
          <w:p w14:paraId="24F623B3" w14:textId="77777777" w:rsidR="001146FA" w:rsidRPr="00D433AA" w:rsidRDefault="001146FA" w:rsidP="00FF2452">
            <w:pPr>
              <w:spacing w:line="240" w:lineRule="auto"/>
              <w:ind w:right="-90"/>
              <w:rPr>
                <w:rFonts w:ascii="Times New Roman" w:hAnsi="Times New Roman" w:cs="Times New Roman"/>
                <w:sz w:val="22"/>
                <w:szCs w:val="22"/>
              </w:rPr>
            </w:pPr>
          </w:p>
        </w:tc>
        <w:tc>
          <w:tcPr>
            <w:tcW w:w="236" w:type="dxa"/>
          </w:tcPr>
          <w:p w14:paraId="11C456AF" w14:textId="77777777" w:rsidR="001146FA" w:rsidRPr="00D433AA" w:rsidRDefault="001146FA" w:rsidP="00FF2452">
            <w:pPr>
              <w:pStyle w:val="acctfourfigures"/>
              <w:tabs>
                <w:tab w:val="clear" w:pos="765"/>
                <w:tab w:val="decimal" w:pos="796"/>
              </w:tabs>
              <w:spacing w:line="240" w:lineRule="auto"/>
              <w:ind w:left="-43" w:right="-86"/>
              <w:rPr>
                <w:szCs w:val="22"/>
              </w:rPr>
            </w:pPr>
          </w:p>
        </w:tc>
        <w:tc>
          <w:tcPr>
            <w:tcW w:w="4994" w:type="dxa"/>
            <w:gridSpan w:val="5"/>
            <w:shd w:val="clear" w:color="auto" w:fill="auto"/>
          </w:tcPr>
          <w:p w14:paraId="343E2415" w14:textId="77777777" w:rsidR="001146FA" w:rsidRPr="00D433AA" w:rsidRDefault="001146FA" w:rsidP="00FF2452">
            <w:pPr>
              <w:pStyle w:val="acctfourfigures"/>
              <w:tabs>
                <w:tab w:val="clear" w:pos="765"/>
                <w:tab w:val="decimal" w:pos="658"/>
              </w:tabs>
              <w:spacing w:line="240" w:lineRule="auto"/>
              <w:ind w:left="-43" w:right="-86"/>
              <w:jc w:val="center"/>
              <w:rPr>
                <w:szCs w:val="22"/>
              </w:rPr>
            </w:pPr>
            <w:r w:rsidRPr="00D433AA">
              <w:rPr>
                <w:b/>
                <w:bCs/>
                <w:szCs w:val="22"/>
                <w:lang w:bidi="th-TH"/>
              </w:rPr>
              <w:t>Carrying amount</w:t>
            </w:r>
          </w:p>
        </w:tc>
        <w:tc>
          <w:tcPr>
            <w:tcW w:w="236" w:type="dxa"/>
          </w:tcPr>
          <w:p w14:paraId="4EFB0F6C" w14:textId="77777777" w:rsidR="001146FA" w:rsidRPr="00D433AA" w:rsidRDefault="001146FA" w:rsidP="00FF2452">
            <w:pPr>
              <w:pStyle w:val="acctfourfigures"/>
              <w:tabs>
                <w:tab w:val="clear" w:pos="765"/>
                <w:tab w:val="decimal" w:pos="595"/>
              </w:tabs>
              <w:spacing w:line="240" w:lineRule="auto"/>
              <w:ind w:left="-43" w:right="-86"/>
              <w:rPr>
                <w:szCs w:val="22"/>
              </w:rPr>
            </w:pPr>
          </w:p>
        </w:tc>
        <w:tc>
          <w:tcPr>
            <w:tcW w:w="4164" w:type="dxa"/>
            <w:gridSpan w:val="7"/>
          </w:tcPr>
          <w:p w14:paraId="108B7B41" w14:textId="77777777" w:rsidR="001146FA" w:rsidRPr="00D433AA" w:rsidRDefault="001146FA" w:rsidP="00FF2452">
            <w:pPr>
              <w:pStyle w:val="acctfourfigures"/>
              <w:tabs>
                <w:tab w:val="clear" w:pos="765"/>
                <w:tab w:val="decimal" w:pos="595"/>
              </w:tabs>
              <w:spacing w:line="240" w:lineRule="auto"/>
              <w:ind w:left="-43" w:right="-86"/>
              <w:jc w:val="center"/>
              <w:rPr>
                <w:szCs w:val="22"/>
              </w:rPr>
            </w:pPr>
            <w:r w:rsidRPr="00D433AA">
              <w:rPr>
                <w:b/>
                <w:bCs/>
                <w:szCs w:val="22"/>
                <w:lang w:bidi="th-TH"/>
              </w:rPr>
              <w:t>Fair value</w:t>
            </w:r>
          </w:p>
        </w:tc>
      </w:tr>
      <w:tr w:rsidR="00D366C1" w:rsidRPr="00D433AA" w14:paraId="2FAD2363" w14:textId="77777777" w:rsidTr="002E41D8">
        <w:trPr>
          <w:trHeight w:val="20"/>
        </w:trPr>
        <w:tc>
          <w:tcPr>
            <w:tcW w:w="4410" w:type="dxa"/>
            <w:shd w:val="clear" w:color="auto" w:fill="auto"/>
          </w:tcPr>
          <w:p w14:paraId="5A74DB6D" w14:textId="77777777" w:rsidR="00D366C1" w:rsidRDefault="00D366C1" w:rsidP="00D366C1">
            <w:pPr>
              <w:spacing w:line="240" w:lineRule="auto"/>
              <w:ind w:left="160" w:right="-90" w:hanging="180"/>
              <w:rPr>
                <w:rFonts w:ascii="Times New Roman" w:hAnsi="Times New Roman" w:cstheme="minorBidi"/>
                <w:b/>
                <w:bCs/>
                <w:i/>
                <w:iCs/>
                <w:sz w:val="22"/>
                <w:szCs w:val="22"/>
              </w:rPr>
            </w:pPr>
          </w:p>
          <w:p w14:paraId="7EC0EB13" w14:textId="77777777" w:rsidR="00D366C1" w:rsidRDefault="00D366C1" w:rsidP="00D366C1">
            <w:pPr>
              <w:spacing w:line="240" w:lineRule="auto"/>
              <w:ind w:left="160" w:right="-90" w:hanging="180"/>
              <w:rPr>
                <w:rFonts w:ascii="Times New Roman" w:hAnsi="Times New Roman" w:cstheme="minorBidi"/>
                <w:b/>
                <w:bCs/>
                <w:i/>
                <w:iCs/>
                <w:sz w:val="22"/>
                <w:szCs w:val="22"/>
              </w:rPr>
            </w:pPr>
          </w:p>
          <w:p w14:paraId="10738768" w14:textId="77777777" w:rsidR="00D366C1" w:rsidRDefault="00D366C1" w:rsidP="00D366C1">
            <w:pPr>
              <w:spacing w:line="240" w:lineRule="auto"/>
              <w:ind w:left="160" w:right="-90" w:hanging="180"/>
              <w:rPr>
                <w:rFonts w:ascii="Times New Roman" w:hAnsi="Times New Roman" w:cstheme="minorBidi"/>
                <w:b/>
                <w:bCs/>
                <w:i/>
                <w:iCs/>
                <w:sz w:val="22"/>
                <w:szCs w:val="22"/>
              </w:rPr>
            </w:pPr>
          </w:p>
          <w:p w14:paraId="158A9A0A" w14:textId="77777777" w:rsidR="00D366C1" w:rsidRDefault="00D366C1" w:rsidP="00D366C1">
            <w:pPr>
              <w:spacing w:line="240" w:lineRule="auto"/>
              <w:ind w:left="160" w:right="-90" w:hanging="180"/>
              <w:rPr>
                <w:rFonts w:ascii="Times New Roman" w:hAnsi="Times New Roman" w:cstheme="minorBidi"/>
                <w:b/>
                <w:bCs/>
                <w:i/>
                <w:iCs/>
                <w:sz w:val="22"/>
                <w:szCs w:val="22"/>
              </w:rPr>
            </w:pPr>
          </w:p>
          <w:p w14:paraId="4C16FE27" w14:textId="3B1E5408" w:rsidR="00D366C1" w:rsidRPr="00D433AA" w:rsidRDefault="00D366C1" w:rsidP="00D366C1">
            <w:pPr>
              <w:spacing w:line="240" w:lineRule="auto"/>
              <w:ind w:left="160" w:right="-90" w:hanging="180"/>
              <w:rPr>
                <w:rFonts w:ascii="Times New Roman" w:hAnsi="Times New Roman" w:cs="Times New Roman"/>
                <w:sz w:val="22"/>
                <w:szCs w:val="22"/>
              </w:rPr>
            </w:pPr>
            <w:r w:rsidRPr="00D433AA">
              <w:rPr>
                <w:rFonts w:ascii="Times New Roman" w:hAnsi="Times New Roman" w:cs="Times New Roman"/>
                <w:b/>
                <w:bCs/>
                <w:i/>
                <w:iCs/>
                <w:sz w:val="22"/>
                <w:szCs w:val="22"/>
              </w:rPr>
              <w:t xml:space="preserve">At 31 December </w:t>
            </w:r>
            <w:r>
              <w:rPr>
                <w:rFonts w:ascii="Times New Roman" w:hAnsi="Times New Roman" w:cs="Times New Roman"/>
                <w:b/>
                <w:bCs/>
                <w:i/>
                <w:iCs/>
                <w:sz w:val="22"/>
                <w:szCs w:val="22"/>
              </w:rPr>
              <w:t>2024</w:t>
            </w:r>
          </w:p>
        </w:tc>
        <w:tc>
          <w:tcPr>
            <w:tcW w:w="236" w:type="dxa"/>
          </w:tcPr>
          <w:p w14:paraId="2920FDA1" w14:textId="77777777" w:rsidR="00D366C1" w:rsidRPr="00D433AA" w:rsidRDefault="00D366C1" w:rsidP="00D366C1">
            <w:pPr>
              <w:pStyle w:val="acctfourfigures"/>
              <w:tabs>
                <w:tab w:val="clear" w:pos="765"/>
                <w:tab w:val="decimal" w:pos="796"/>
              </w:tabs>
              <w:spacing w:line="240" w:lineRule="auto"/>
              <w:ind w:left="-43" w:right="-86"/>
              <w:rPr>
                <w:szCs w:val="22"/>
              </w:rPr>
            </w:pPr>
          </w:p>
        </w:tc>
        <w:tc>
          <w:tcPr>
            <w:tcW w:w="1384" w:type="dxa"/>
            <w:shd w:val="clear" w:color="auto" w:fill="auto"/>
          </w:tcPr>
          <w:p w14:paraId="71AECCB2" w14:textId="77777777" w:rsidR="00D366C1" w:rsidRPr="00D433AA" w:rsidRDefault="00D366C1" w:rsidP="00D366C1">
            <w:pPr>
              <w:pStyle w:val="acctfourfigures"/>
              <w:tabs>
                <w:tab w:val="clear" w:pos="765"/>
                <w:tab w:val="decimal" w:pos="591"/>
              </w:tabs>
              <w:spacing w:line="240" w:lineRule="auto"/>
              <w:ind w:left="-43" w:right="-86"/>
              <w:jc w:val="center"/>
              <w:rPr>
                <w:color w:val="000000"/>
                <w:szCs w:val="22"/>
              </w:rPr>
            </w:pPr>
          </w:p>
          <w:p w14:paraId="59EFC63E" w14:textId="77777777" w:rsidR="00D366C1" w:rsidRPr="00D433AA" w:rsidRDefault="00D366C1" w:rsidP="00D366C1">
            <w:pPr>
              <w:pStyle w:val="acctfourfigures"/>
              <w:tabs>
                <w:tab w:val="clear" w:pos="765"/>
                <w:tab w:val="decimal" w:pos="591"/>
              </w:tabs>
              <w:spacing w:line="240" w:lineRule="auto"/>
              <w:ind w:left="-43" w:right="-86"/>
              <w:jc w:val="center"/>
              <w:rPr>
                <w:color w:val="000000"/>
                <w:szCs w:val="22"/>
              </w:rPr>
            </w:pPr>
          </w:p>
          <w:p w14:paraId="5E9522D8" w14:textId="77777777" w:rsidR="00D366C1" w:rsidRPr="00D433AA" w:rsidRDefault="00D366C1" w:rsidP="00D366C1">
            <w:pPr>
              <w:pStyle w:val="acctfourfigures"/>
              <w:tabs>
                <w:tab w:val="clear" w:pos="765"/>
                <w:tab w:val="decimal" w:pos="591"/>
              </w:tabs>
              <w:spacing w:line="240" w:lineRule="auto"/>
              <w:ind w:left="-43" w:right="-86"/>
              <w:jc w:val="center"/>
              <w:rPr>
                <w:color w:val="000000"/>
                <w:szCs w:val="22"/>
              </w:rPr>
            </w:pPr>
          </w:p>
          <w:p w14:paraId="1A66AF02" w14:textId="77777777" w:rsidR="00D366C1" w:rsidRPr="00D433AA" w:rsidRDefault="00D366C1" w:rsidP="00D366C1">
            <w:pPr>
              <w:pStyle w:val="acctfourfigures"/>
              <w:tabs>
                <w:tab w:val="clear" w:pos="765"/>
                <w:tab w:val="decimal" w:pos="591"/>
              </w:tabs>
              <w:spacing w:line="240" w:lineRule="auto"/>
              <w:ind w:left="-43" w:right="-86"/>
              <w:jc w:val="center"/>
              <w:rPr>
                <w:color w:val="000000"/>
                <w:szCs w:val="22"/>
              </w:rPr>
            </w:pPr>
            <w:r w:rsidRPr="00D433AA">
              <w:rPr>
                <w:color w:val="000000"/>
                <w:szCs w:val="22"/>
              </w:rPr>
              <w:t>Hedging instruments</w:t>
            </w:r>
          </w:p>
        </w:tc>
        <w:tc>
          <w:tcPr>
            <w:tcW w:w="1170" w:type="dxa"/>
            <w:shd w:val="clear" w:color="auto" w:fill="auto"/>
          </w:tcPr>
          <w:p w14:paraId="7054A0D6" w14:textId="77777777" w:rsidR="00D366C1" w:rsidRPr="00D433AA" w:rsidRDefault="00D366C1" w:rsidP="00D366C1">
            <w:pPr>
              <w:tabs>
                <w:tab w:val="decimal" w:pos="789"/>
              </w:tabs>
              <w:spacing w:line="240" w:lineRule="auto"/>
              <w:ind w:left="-43" w:right="-86"/>
              <w:jc w:val="center"/>
              <w:rPr>
                <w:rFonts w:ascii="Times New Roman" w:hAnsi="Times New Roman" w:cs="Times New Roman"/>
                <w:color w:val="000000"/>
                <w:sz w:val="22"/>
                <w:szCs w:val="22"/>
                <w:lang w:val="en-GB" w:bidi="ar-SA"/>
              </w:rPr>
            </w:pPr>
          </w:p>
          <w:p w14:paraId="79AB2C06" w14:textId="77777777" w:rsidR="00D366C1" w:rsidRPr="00D433AA" w:rsidRDefault="00D366C1" w:rsidP="00D366C1">
            <w:pPr>
              <w:tabs>
                <w:tab w:val="decimal" w:pos="789"/>
              </w:tabs>
              <w:spacing w:line="240" w:lineRule="auto"/>
              <w:ind w:left="-43" w:right="-86"/>
              <w:jc w:val="center"/>
              <w:rPr>
                <w:rFonts w:ascii="Times New Roman" w:hAnsi="Times New Roman" w:cs="Times New Roman"/>
                <w:color w:val="000000"/>
                <w:sz w:val="22"/>
                <w:szCs w:val="22"/>
                <w:lang w:val="en-GB" w:bidi="ar-SA"/>
              </w:rPr>
            </w:pPr>
            <w:r w:rsidRPr="00D433AA">
              <w:rPr>
                <w:rFonts w:ascii="Times New Roman" w:hAnsi="Times New Roman" w:cs="Times New Roman"/>
                <w:color w:val="000000"/>
                <w:sz w:val="22"/>
                <w:szCs w:val="22"/>
                <w:lang w:val="en-GB" w:bidi="ar-SA"/>
              </w:rPr>
              <w:t>Financial instruments measured at FVOCI</w:t>
            </w:r>
          </w:p>
        </w:tc>
        <w:tc>
          <w:tcPr>
            <w:tcW w:w="1294" w:type="dxa"/>
            <w:shd w:val="clear" w:color="auto" w:fill="auto"/>
          </w:tcPr>
          <w:p w14:paraId="36C4CCCE" w14:textId="77777777" w:rsidR="00D366C1" w:rsidRPr="00D433AA" w:rsidRDefault="00D366C1" w:rsidP="00D366C1">
            <w:pPr>
              <w:pStyle w:val="acctfourfigures"/>
              <w:tabs>
                <w:tab w:val="clear" w:pos="765"/>
                <w:tab w:val="decimal" w:pos="285"/>
              </w:tabs>
              <w:spacing w:line="240" w:lineRule="auto"/>
              <w:jc w:val="center"/>
              <w:rPr>
                <w:szCs w:val="22"/>
                <w:lang w:val="en-US" w:bidi="th-TH"/>
              </w:rPr>
            </w:pPr>
            <w:r w:rsidRPr="00D433AA">
              <w:rPr>
                <w:color w:val="000000"/>
                <w:szCs w:val="22"/>
              </w:rPr>
              <w:t>Financial instruments measured at amortised cost</w:t>
            </w:r>
          </w:p>
        </w:tc>
        <w:tc>
          <w:tcPr>
            <w:tcW w:w="236" w:type="dxa"/>
            <w:shd w:val="clear" w:color="auto" w:fill="auto"/>
          </w:tcPr>
          <w:p w14:paraId="36F1C098" w14:textId="77777777" w:rsidR="00D366C1" w:rsidRPr="00D433AA" w:rsidRDefault="00D366C1" w:rsidP="00D366C1">
            <w:pPr>
              <w:tabs>
                <w:tab w:val="decimal" w:pos="595"/>
              </w:tabs>
              <w:spacing w:line="240" w:lineRule="auto"/>
              <w:ind w:left="-43" w:right="-86"/>
              <w:rPr>
                <w:rFonts w:ascii="Times New Roman" w:hAnsi="Times New Roman" w:cs="Times New Roman"/>
                <w:sz w:val="22"/>
                <w:szCs w:val="22"/>
              </w:rPr>
            </w:pPr>
          </w:p>
        </w:tc>
        <w:tc>
          <w:tcPr>
            <w:tcW w:w="910" w:type="dxa"/>
            <w:shd w:val="clear" w:color="auto" w:fill="auto"/>
            <w:vAlign w:val="bottom"/>
          </w:tcPr>
          <w:p w14:paraId="7376652D" w14:textId="77777777" w:rsidR="00D366C1" w:rsidRPr="00D433AA" w:rsidRDefault="00D366C1" w:rsidP="00D366C1">
            <w:pPr>
              <w:pStyle w:val="acctfourfigures"/>
              <w:tabs>
                <w:tab w:val="clear" w:pos="765"/>
              </w:tabs>
              <w:spacing w:line="240" w:lineRule="auto"/>
              <w:ind w:left="-43" w:right="-86"/>
              <w:jc w:val="center"/>
              <w:rPr>
                <w:szCs w:val="22"/>
                <w:lang w:bidi="th-TH"/>
              </w:rPr>
            </w:pPr>
            <w:r w:rsidRPr="00D433AA">
              <w:rPr>
                <w:szCs w:val="22"/>
                <w:lang w:bidi="th-TH"/>
              </w:rPr>
              <w:t>Total</w:t>
            </w:r>
          </w:p>
        </w:tc>
        <w:tc>
          <w:tcPr>
            <w:tcW w:w="236" w:type="dxa"/>
          </w:tcPr>
          <w:p w14:paraId="20146703" w14:textId="77777777" w:rsidR="00D366C1" w:rsidRPr="00D433AA" w:rsidRDefault="00D366C1" w:rsidP="00D366C1">
            <w:pPr>
              <w:pStyle w:val="acctfourfigures"/>
              <w:tabs>
                <w:tab w:val="clear" w:pos="765"/>
              </w:tabs>
              <w:spacing w:line="240" w:lineRule="auto"/>
              <w:ind w:left="-43" w:right="-86"/>
              <w:jc w:val="center"/>
              <w:rPr>
                <w:szCs w:val="22"/>
                <w:cs/>
                <w:lang w:bidi="th-TH"/>
              </w:rPr>
            </w:pPr>
          </w:p>
        </w:tc>
        <w:tc>
          <w:tcPr>
            <w:tcW w:w="834" w:type="dxa"/>
            <w:vAlign w:val="bottom"/>
          </w:tcPr>
          <w:p w14:paraId="49C094B6" w14:textId="77777777" w:rsidR="00D366C1" w:rsidRPr="00D433AA" w:rsidRDefault="00D366C1" w:rsidP="00D366C1">
            <w:pPr>
              <w:pStyle w:val="acctfourfigures"/>
              <w:tabs>
                <w:tab w:val="clear" w:pos="765"/>
              </w:tabs>
              <w:spacing w:line="240" w:lineRule="auto"/>
              <w:ind w:left="-43" w:right="-86"/>
              <w:jc w:val="center"/>
              <w:rPr>
                <w:szCs w:val="22"/>
              </w:rPr>
            </w:pPr>
            <w:r w:rsidRPr="00D433AA">
              <w:rPr>
                <w:szCs w:val="22"/>
                <w:lang w:bidi="th-TH"/>
              </w:rPr>
              <w:t>Level 1</w:t>
            </w:r>
          </w:p>
        </w:tc>
        <w:tc>
          <w:tcPr>
            <w:tcW w:w="236" w:type="dxa"/>
          </w:tcPr>
          <w:p w14:paraId="7C15F3EA" w14:textId="77777777" w:rsidR="00D366C1" w:rsidRPr="00D433AA" w:rsidRDefault="00D366C1" w:rsidP="00D366C1">
            <w:pPr>
              <w:pStyle w:val="acctfourfigures"/>
              <w:tabs>
                <w:tab w:val="clear" w:pos="765"/>
              </w:tabs>
              <w:spacing w:line="240" w:lineRule="auto"/>
              <w:ind w:left="-43" w:right="-86"/>
              <w:jc w:val="center"/>
              <w:rPr>
                <w:szCs w:val="22"/>
                <w:cs/>
                <w:lang w:bidi="th-TH"/>
              </w:rPr>
            </w:pPr>
          </w:p>
        </w:tc>
        <w:tc>
          <w:tcPr>
            <w:tcW w:w="844" w:type="dxa"/>
            <w:vAlign w:val="bottom"/>
          </w:tcPr>
          <w:p w14:paraId="713B4420" w14:textId="77777777" w:rsidR="00D366C1" w:rsidRPr="00D433AA" w:rsidRDefault="00D366C1" w:rsidP="00D366C1">
            <w:pPr>
              <w:pStyle w:val="acctfourfigures"/>
              <w:tabs>
                <w:tab w:val="clear" w:pos="765"/>
              </w:tabs>
              <w:spacing w:line="240" w:lineRule="auto"/>
              <w:ind w:left="-43" w:right="-86"/>
              <w:jc w:val="center"/>
              <w:rPr>
                <w:szCs w:val="22"/>
              </w:rPr>
            </w:pPr>
            <w:r w:rsidRPr="00D433AA">
              <w:rPr>
                <w:szCs w:val="22"/>
                <w:lang w:bidi="th-TH"/>
              </w:rPr>
              <w:t>Level 2</w:t>
            </w:r>
          </w:p>
        </w:tc>
        <w:tc>
          <w:tcPr>
            <w:tcW w:w="236" w:type="dxa"/>
          </w:tcPr>
          <w:p w14:paraId="09B18407" w14:textId="77777777" w:rsidR="00D366C1" w:rsidRPr="00D433AA" w:rsidRDefault="00D366C1" w:rsidP="00D366C1">
            <w:pPr>
              <w:spacing w:line="240" w:lineRule="auto"/>
              <w:ind w:left="-43" w:right="-86"/>
              <w:jc w:val="center"/>
              <w:rPr>
                <w:rFonts w:ascii="Times New Roman" w:hAnsi="Times New Roman" w:cs="Times New Roman"/>
                <w:sz w:val="22"/>
                <w:szCs w:val="22"/>
                <w:cs/>
              </w:rPr>
            </w:pPr>
          </w:p>
        </w:tc>
        <w:tc>
          <w:tcPr>
            <w:tcW w:w="844" w:type="dxa"/>
            <w:vAlign w:val="bottom"/>
          </w:tcPr>
          <w:p w14:paraId="7A22B284" w14:textId="77777777" w:rsidR="00D366C1" w:rsidRPr="00D433AA" w:rsidRDefault="00D366C1" w:rsidP="00D366C1">
            <w:pPr>
              <w:spacing w:line="240" w:lineRule="auto"/>
              <w:ind w:left="-43" w:right="-86"/>
              <w:jc w:val="center"/>
              <w:rPr>
                <w:rFonts w:ascii="Times New Roman" w:hAnsi="Times New Roman" w:cs="Times New Roman"/>
                <w:sz w:val="22"/>
                <w:szCs w:val="22"/>
              </w:rPr>
            </w:pPr>
            <w:r w:rsidRPr="00D433AA">
              <w:rPr>
                <w:rFonts w:ascii="Times New Roman" w:hAnsi="Times New Roman" w:cs="Times New Roman"/>
                <w:sz w:val="22"/>
                <w:szCs w:val="22"/>
              </w:rPr>
              <w:t>Level 3</w:t>
            </w:r>
          </w:p>
        </w:tc>
        <w:tc>
          <w:tcPr>
            <w:tcW w:w="236" w:type="dxa"/>
          </w:tcPr>
          <w:p w14:paraId="20277814" w14:textId="77777777" w:rsidR="00D366C1" w:rsidRPr="00D433AA" w:rsidRDefault="00D366C1" w:rsidP="00D366C1">
            <w:pPr>
              <w:pStyle w:val="acctfourfigures"/>
              <w:tabs>
                <w:tab w:val="clear" w:pos="765"/>
              </w:tabs>
              <w:spacing w:line="240" w:lineRule="auto"/>
              <w:ind w:left="-43" w:right="-86"/>
              <w:jc w:val="center"/>
              <w:rPr>
                <w:szCs w:val="22"/>
                <w:cs/>
                <w:lang w:bidi="th-TH"/>
              </w:rPr>
            </w:pPr>
          </w:p>
        </w:tc>
        <w:tc>
          <w:tcPr>
            <w:tcW w:w="934" w:type="dxa"/>
            <w:shd w:val="clear" w:color="auto" w:fill="auto"/>
            <w:vAlign w:val="bottom"/>
          </w:tcPr>
          <w:p w14:paraId="25365023" w14:textId="77777777" w:rsidR="00D366C1" w:rsidRPr="00D433AA" w:rsidRDefault="00D366C1" w:rsidP="00D366C1">
            <w:pPr>
              <w:pStyle w:val="acctfourfigures"/>
              <w:tabs>
                <w:tab w:val="clear" w:pos="765"/>
              </w:tabs>
              <w:spacing w:line="240" w:lineRule="auto"/>
              <w:ind w:left="-43" w:right="-86"/>
              <w:jc w:val="center"/>
              <w:rPr>
                <w:szCs w:val="22"/>
                <w:lang w:bidi="th-TH"/>
              </w:rPr>
            </w:pPr>
            <w:r w:rsidRPr="00D433AA">
              <w:rPr>
                <w:szCs w:val="22"/>
                <w:lang w:bidi="th-TH"/>
              </w:rPr>
              <w:t>Total</w:t>
            </w:r>
          </w:p>
        </w:tc>
      </w:tr>
      <w:tr w:rsidR="00D366C1" w:rsidRPr="00D433AA" w14:paraId="1769802B" w14:textId="77777777" w:rsidTr="002E41D8">
        <w:trPr>
          <w:trHeight w:val="20"/>
        </w:trPr>
        <w:tc>
          <w:tcPr>
            <w:tcW w:w="4410" w:type="dxa"/>
            <w:shd w:val="clear" w:color="auto" w:fill="auto"/>
          </w:tcPr>
          <w:p w14:paraId="20334A2F" w14:textId="77777777" w:rsidR="00D366C1" w:rsidRPr="00D433AA" w:rsidRDefault="00D366C1" w:rsidP="00D366C1">
            <w:pPr>
              <w:spacing w:line="240" w:lineRule="auto"/>
              <w:ind w:left="160" w:right="-90" w:hanging="180"/>
              <w:rPr>
                <w:rFonts w:ascii="Times New Roman" w:hAnsi="Times New Roman" w:cs="Times New Roman"/>
                <w:sz w:val="22"/>
                <w:szCs w:val="22"/>
              </w:rPr>
            </w:pPr>
          </w:p>
        </w:tc>
        <w:tc>
          <w:tcPr>
            <w:tcW w:w="236" w:type="dxa"/>
          </w:tcPr>
          <w:p w14:paraId="6AB1AFE8" w14:textId="77777777" w:rsidR="00D366C1" w:rsidRPr="00D433AA" w:rsidRDefault="00D366C1" w:rsidP="00D366C1">
            <w:pPr>
              <w:pStyle w:val="acctfourfigures"/>
              <w:tabs>
                <w:tab w:val="clear" w:pos="765"/>
                <w:tab w:val="decimal" w:pos="796"/>
              </w:tabs>
              <w:spacing w:line="240" w:lineRule="auto"/>
              <w:ind w:left="-43" w:right="-86"/>
              <w:rPr>
                <w:szCs w:val="22"/>
              </w:rPr>
            </w:pPr>
          </w:p>
        </w:tc>
        <w:tc>
          <w:tcPr>
            <w:tcW w:w="9394" w:type="dxa"/>
            <w:gridSpan w:val="13"/>
            <w:shd w:val="clear" w:color="auto" w:fill="auto"/>
          </w:tcPr>
          <w:p w14:paraId="3DB65862" w14:textId="77777777" w:rsidR="00D366C1" w:rsidRPr="00D433AA" w:rsidRDefault="00D366C1" w:rsidP="00D366C1">
            <w:pPr>
              <w:pStyle w:val="acctfourfigures"/>
              <w:tabs>
                <w:tab w:val="clear" w:pos="765"/>
                <w:tab w:val="decimal" w:pos="595"/>
              </w:tabs>
              <w:spacing w:line="240" w:lineRule="auto"/>
              <w:ind w:left="-43" w:right="-86"/>
              <w:jc w:val="center"/>
              <w:rPr>
                <w:szCs w:val="22"/>
              </w:rPr>
            </w:pPr>
            <w:r w:rsidRPr="00D433AA">
              <w:rPr>
                <w:i/>
                <w:iCs/>
                <w:szCs w:val="22"/>
                <w:cs/>
                <w:lang w:bidi="th-TH"/>
              </w:rPr>
              <w:t>(</w:t>
            </w:r>
            <w:r w:rsidRPr="00D433AA">
              <w:rPr>
                <w:i/>
                <w:iCs/>
                <w:szCs w:val="22"/>
                <w:lang w:bidi="th-TH"/>
              </w:rPr>
              <w:t>in thousand Baht)</w:t>
            </w:r>
          </w:p>
        </w:tc>
      </w:tr>
      <w:tr w:rsidR="00D366C1" w:rsidRPr="00D433AA" w14:paraId="6C77032F" w14:textId="77777777" w:rsidTr="002E41D8">
        <w:trPr>
          <w:trHeight w:val="20"/>
        </w:trPr>
        <w:tc>
          <w:tcPr>
            <w:tcW w:w="4410" w:type="dxa"/>
            <w:shd w:val="clear" w:color="auto" w:fill="auto"/>
          </w:tcPr>
          <w:p w14:paraId="4566BFEC" w14:textId="77777777" w:rsidR="00D366C1" w:rsidRPr="00D433AA" w:rsidRDefault="00D366C1" w:rsidP="00D366C1">
            <w:pPr>
              <w:spacing w:line="240" w:lineRule="auto"/>
              <w:ind w:left="-14" w:right="-90"/>
              <w:rPr>
                <w:rFonts w:ascii="Times New Roman" w:hAnsi="Times New Roman" w:cs="Times New Roman"/>
                <w:b/>
                <w:bCs/>
                <w:i/>
                <w:iCs/>
                <w:sz w:val="22"/>
                <w:szCs w:val="22"/>
              </w:rPr>
            </w:pPr>
            <w:r w:rsidRPr="00D433AA">
              <w:rPr>
                <w:rFonts w:ascii="Times New Roman" w:hAnsi="Times New Roman" w:cs="Times New Roman"/>
                <w:b/>
                <w:bCs/>
                <w:i/>
                <w:iCs/>
                <w:sz w:val="22"/>
                <w:szCs w:val="22"/>
              </w:rPr>
              <w:t>Financial assets</w:t>
            </w:r>
          </w:p>
        </w:tc>
        <w:tc>
          <w:tcPr>
            <w:tcW w:w="236" w:type="dxa"/>
          </w:tcPr>
          <w:p w14:paraId="11DD9375" w14:textId="77777777" w:rsidR="00D366C1" w:rsidRPr="00D433AA" w:rsidRDefault="00D366C1" w:rsidP="00D366C1">
            <w:pPr>
              <w:pStyle w:val="acctfourfigures"/>
              <w:tabs>
                <w:tab w:val="clear" w:pos="765"/>
                <w:tab w:val="decimal" w:pos="796"/>
              </w:tabs>
              <w:spacing w:line="240" w:lineRule="auto"/>
              <w:ind w:left="-43" w:right="-86"/>
              <w:rPr>
                <w:szCs w:val="22"/>
              </w:rPr>
            </w:pPr>
          </w:p>
        </w:tc>
        <w:tc>
          <w:tcPr>
            <w:tcW w:w="1384" w:type="dxa"/>
            <w:shd w:val="clear" w:color="auto" w:fill="auto"/>
          </w:tcPr>
          <w:p w14:paraId="7C6EB75B" w14:textId="77777777" w:rsidR="00D366C1" w:rsidRPr="00D433AA" w:rsidRDefault="00D366C1" w:rsidP="00D366C1">
            <w:pPr>
              <w:pStyle w:val="acctfourfigures"/>
              <w:tabs>
                <w:tab w:val="clear" w:pos="765"/>
                <w:tab w:val="decimal" w:pos="860"/>
              </w:tabs>
              <w:spacing w:line="240" w:lineRule="auto"/>
              <w:ind w:left="-43" w:right="-86"/>
              <w:rPr>
                <w:szCs w:val="22"/>
              </w:rPr>
            </w:pPr>
          </w:p>
        </w:tc>
        <w:tc>
          <w:tcPr>
            <w:tcW w:w="1170" w:type="dxa"/>
            <w:shd w:val="clear" w:color="auto" w:fill="auto"/>
          </w:tcPr>
          <w:p w14:paraId="3E7D25AE" w14:textId="77777777" w:rsidR="00D366C1" w:rsidRPr="00D433AA" w:rsidRDefault="00D366C1" w:rsidP="00D366C1">
            <w:pPr>
              <w:tabs>
                <w:tab w:val="decimal" w:pos="789"/>
              </w:tabs>
              <w:spacing w:line="240" w:lineRule="auto"/>
              <w:ind w:right="-86"/>
              <w:rPr>
                <w:rFonts w:ascii="Times New Roman" w:hAnsi="Times New Roman" w:cs="Times New Roman"/>
                <w:sz w:val="22"/>
                <w:szCs w:val="22"/>
              </w:rPr>
            </w:pPr>
          </w:p>
        </w:tc>
        <w:tc>
          <w:tcPr>
            <w:tcW w:w="1294" w:type="dxa"/>
            <w:shd w:val="clear" w:color="auto" w:fill="auto"/>
          </w:tcPr>
          <w:p w14:paraId="621B555B" w14:textId="77777777" w:rsidR="00D366C1" w:rsidRPr="00D433AA" w:rsidRDefault="00D366C1" w:rsidP="00D366C1">
            <w:pPr>
              <w:pStyle w:val="acctfourfigures"/>
              <w:tabs>
                <w:tab w:val="clear" w:pos="765"/>
                <w:tab w:val="decimal" w:pos="699"/>
              </w:tabs>
              <w:spacing w:line="240" w:lineRule="auto"/>
              <w:ind w:left="-43"/>
              <w:jc w:val="right"/>
              <w:rPr>
                <w:szCs w:val="22"/>
                <w:lang w:val="en-US" w:bidi="th-TH"/>
              </w:rPr>
            </w:pPr>
          </w:p>
        </w:tc>
        <w:tc>
          <w:tcPr>
            <w:tcW w:w="236" w:type="dxa"/>
            <w:shd w:val="clear" w:color="auto" w:fill="auto"/>
          </w:tcPr>
          <w:p w14:paraId="4DA67965" w14:textId="77777777" w:rsidR="00D366C1" w:rsidRPr="00D433AA" w:rsidRDefault="00D366C1" w:rsidP="00D366C1">
            <w:pPr>
              <w:tabs>
                <w:tab w:val="decimal" w:pos="595"/>
              </w:tabs>
              <w:spacing w:line="240" w:lineRule="auto"/>
              <w:ind w:left="-43" w:right="-86"/>
              <w:rPr>
                <w:rFonts w:ascii="Times New Roman" w:hAnsi="Times New Roman" w:cs="Times New Roman"/>
                <w:sz w:val="22"/>
                <w:szCs w:val="22"/>
              </w:rPr>
            </w:pPr>
          </w:p>
        </w:tc>
        <w:tc>
          <w:tcPr>
            <w:tcW w:w="910" w:type="dxa"/>
            <w:shd w:val="clear" w:color="auto" w:fill="auto"/>
          </w:tcPr>
          <w:p w14:paraId="068C02C5" w14:textId="77777777" w:rsidR="00D366C1" w:rsidRPr="00D433AA" w:rsidRDefault="00D366C1" w:rsidP="00D366C1">
            <w:pPr>
              <w:pStyle w:val="acctfourfigures"/>
              <w:tabs>
                <w:tab w:val="clear" w:pos="765"/>
                <w:tab w:val="decimal" w:pos="658"/>
              </w:tabs>
              <w:spacing w:line="240" w:lineRule="auto"/>
              <w:ind w:left="-43" w:right="-86"/>
              <w:rPr>
                <w:szCs w:val="22"/>
              </w:rPr>
            </w:pPr>
          </w:p>
        </w:tc>
        <w:tc>
          <w:tcPr>
            <w:tcW w:w="236" w:type="dxa"/>
          </w:tcPr>
          <w:p w14:paraId="4452E255" w14:textId="77777777" w:rsidR="00D366C1" w:rsidRPr="00D433AA" w:rsidRDefault="00D366C1" w:rsidP="00D366C1">
            <w:pPr>
              <w:pStyle w:val="acctfourfigures"/>
              <w:tabs>
                <w:tab w:val="clear" w:pos="765"/>
                <w:tab w:val="decimal" w:pos="595"/>
              </w:tabs>
              <w:spacing w:line="240" w:lineRule="auto"/>
              <w:ind w:left="-43" w:right="-86"/>
              <w:rPr>
                <w:szCs w:val="22"/>
              </w:rPr>
            </w:pPr>
          </w:p>
        </w:tc>
        <w:tc>
          <w:tcPr>
            <w:tcW w:w="834" w:type="dxa"/>
          </w:tcPr>
          <w:p w14:paraId="3AC1BB82" w14:textId="77777777" w:rsidR="00D366C1" w:rsidRPr="00D433AA" w:rsidRDefault="00D366C1" w:rsidP="00D366C1">
            <w:pPr>
              <w:pStyle w:val="acctfourfigures"/>
              <w:tabs>
                <w:tab w:val="clear" w:pos="765"/>
                <w:tab w:val="decimal" w:pos="658"/>
              </w:tabs>
              <w:spacing w:line="240" w:lineRule="auto"/>
              <w:ind w:left="-43" w:right="-86"/>
              <w:rPr>
                <w:szCs w:val="22"/>
              </w:rPr>
            </w:pPr>
          </w:p>
        </w:tc>
        <w:tc>
          <w:tcPr>
            <w:tcW w:w="236" w:type="dxa"/>
          </w:tcPr>
          <w:p w14:paraId="354341E5" w14:textId="77777777" w:rsidR="00D366C1" w:rsidRPr="00D433AA" w:rsidRDefault="00D366C1" w:rsidP="00D366C1">
            <w:pPr>
              <w:pStyle w:val="acctfourfigures"/>
              <w:tabs>
                <w:tab w:val="clear" w:pos="765"/>
                <w:tab w:val="decimal" w:pos="595"/>
              </w:tabs>
              <w:spacing w:line="240" w:lineRule="auto"/>
              <w:ind w:left="-43" w:right="-86"/>
              <w:rPr>
                <w:szCs w:val="22"/>
              </w:rPr>
            </w:pPr>
          </w:p>
        </w:tc>
        <w:tc>
          <w:tcPr>
            <w:tcW w:w="844" w:type="dxa"/>
          </w:tcPr>
          <w:p w14:paraId="7043B598" w14:textId="77777777" w:rsidR="00D366C1" w:rsidRPr="00D433AA" w:rsidRDefault="00D366C1" w:rsidP="00D366C1">
            <w:pPr>
              <w:pStyle w:val="acctfourfigures"/>
              <w:tabs>
                <w:tab w:val="clear" w:pos="765"/>
                <w:tab w:val="decimal" w:pos="658"/>
              </w:tabs>
              <w:spacing w:line="240" w:lineRule="auto"/>
              <w:ind w:left="-43" w:right="-86"/>
              <w:rPr>
                <w:szCs w:val="22"/>
              </w:rPr>
            </w:pPr>
          </w:p>
        </w:tc>
        <w:tc>
          <w:tcPr>
            <w:tcW w:w="236" w:type="dxa"/>
          </w:tcPr>
          <w:p w14:paraId="709A8C64" w14:textId="77777777" w:rsidR="00D366C1" w:rsidRPr="00D433AA" w:rsidRDefault="00D366C1" w:rsidP="00D366C1">
            <w:pPr>
              <w:tabs>
                <w:tab w:val="decimal" w:pos="595"/>
              </w:tabs>
              <w:spacing w:line="240" w:lineRule="auto"/>
              <w:ind w:left="-43" w:right="-86"/>
              <w:rPr>
                <w:rFonts w:ascii="Times New Roman" w:hAnsi="Times New Roman" w:cs="Times New Roman"/>
                <w:sz w:val="22"/>
                <w:szCs w:val="22"/>
              </w:rPr>
            </w:pPr>
          </w:p>
        </w:tc>
        <w:tc>
          <w:tcPr>
            <w:tcW w:w="844" w:type="dxa"/>
          </w:tcPr>
          <w:p w14:paraId="7408C20D" w14:textId="77777777" w:rsidR="00D366C1" w:rsidRPr="00D433AA" w:rsidRDefault="00D366C1" w:rsidP="00D366C1">
            <w:pPr>
              <w:tabs>
                <w:tab w:val="decimal" w:pos="595"/>
              </w:tabs>
              <w:spacing w:line="240" w:lineRule="auto"/>
              <w:ind w:left="-43" w:right="-86"/>
              <w:rPr>
                <w:rFonts w:ascii="Times New Roman" w:hAnsi="Times New Roman" w:cs="Times New Roman"/>
                <w:sz w:val="22"/>
                <w:szCs w:val="22"/>
              </w:rPr>
            </w:pPr>
          </w:p>
        </w:tc>
        <w:tc>
          <w:tcPr>
            <w:tcW w:w="236" w:type="dxa"/>
          </w:tcPr>
          <w:p w14:paraId="0F0951F4" w14:textId="77777777" w:rsidR="00D366C1" w:rsidRPr="00D433AA" w:rsidRDefault="00D366C1" w:rsidP="00D366C1">
            <w:pPr>
              <w:pStyle w:val="acctfourfigures"/>
              <w:tabs>
                <w:tab w:val="clear" w:pos="765"/>
                <w:tab w:val="decimal" w:pos="595"/>
              </w:tabs>
              <w:spacing w:line="240" w:lineRule="auto"/>
              <w:ind w:left="-43" w:right="-86"/>
              <w:rPr>
                <w:szCs w:val="22"/>
              </w:rPr>
            </w:pPr>
          </w:p>
        </w:tc>
        <w:tc>
          <w:tcPr>
            <w:tcW w:w="934" w:type="dxa"/>
            <w:shd w:val="clear" w:color="auto" w:fill="auto"/>
          </w:tcPr>
          <w:p w14:paraId="7399C066" w14:textId="77777777" w:rsidR="00D366C1" w:rsidRPr="00D433AA" w:rsidRDefault="00D366C1" w:rsidP="00D366C1">
            <w:pPr>
              <w:pStyle w:val="acctfourfigures"/>
              <w:tabs>
                <w:tab w:val="clear" w:pos="765"/>
                <w:tab w:val="decimal" w:pos="595"/>
              </w:tabs>
              <w:spacing w:line="240" w:lineRule="auto"/>
              <w:ind w:left="-43" w:right="-86"/>
              <w:rPr>
                <w:szCs w:val="22"/>
              </w:rPr>
            </w:pPr>
          </w:p>
        </w:tc>
      </w:tr>
      <w:tr w:rsidR="00D366C1" w:rsidRPr="00D433AA" w14:paraId="68BDBF9B" w14:textId="77777777" w:rsidTr="002E41D8">
        <w:trPr>
          <w:trHeight w:val="20"/>
        </w:trPr>
        <w:tc>
          <w:tcPr>
            <w:tcW w:w="4410" w:type="dxa"/>
            <w:shd w:val="clear" w:color="auto" w:fill="auto"/>
          </w:tcPr>
          <w:p w14:paraId="04D41019" w14:textId="77777777" w:rsidR="00D366C1" w:rsidRPr="00F21280" w:rsidRDefault="00D366C1" w:rsidP="00D366C1">
            <w:pPr>
              <w:spacing w:line="240" w:lineRule="auto"/>
              <w:ind w:left="160" w:right="-90" w:hanging="180"/>
              <w:rPr>
                <w:rFonts w:ascii="Times New Roman" w:hAnsi="Times New Roman" w:cs="Times New Roman"/>
                <w:sz w:val="22"/>
                <w:szCs w:val="22"/>
              </w:rPr>
            </w:pPr>
            <w:r w:rsidRPr="00F21280">
              <w:rPr>
                <w:rFonts w:ascii="Times New Roman" w:hAnsi="Times New Roman" w:cs="Times New Roman"/>
                <w:sz w:val="22"/>
                <w:szCs w:val="22"/>
              </w:rPr>
              <w:t>Investment in non-marketable equity instrument</w:t>
            </w:r>
          </w:p>
        </w:tc>
        <w:tc>
          <w:tcPr>
            <w:tcW w:w="236" w:type="dxa"/>
          </w:tcPr>
          <w:p w14:paraId="567A506B" w14:textId="77777777" w:rsidR="00D366C1" w:rsidRPr="00F21280" w:rsidRDefault="00D366C1" w:rsidP="00D366C1">
            <w:pPr>
              <w:pStyle w:val="acctfourfigures"/>
              <w:tabs>
                <w:tab w:val="clear" w:pos="765"/>
                <w:tab w:val="decimal" w:pos="796"/>
              </w:tabs>
              <w:spacing w:line="240" w:lineRule="auto"/>
              <w:ind w:left="-43" w:right="-86"/>
              <w:rPr>
                <w:szCs w:val="22"/>
              </w:rPr>
            </w:pPr>
          </w:p>
        </w:tc>
        <w:tc>
          <w:tcPr>
            <w:tcW w:w="1384" w:type="dxa"/>
            <w:shd w:val="clear" w:color="auto" w:fill="auto"/>
          </w:tcPr>
          <w:p w14:paraId="2D6C01B2" w14:textId="0AE41721" w:rsidR="00D366C1" w:rsidRPr="00F21280" w:rsidRDefault="00D366C1" w:rsidP="00D366C1">
            <w:pPr>
              <w:pStyle w:val="acctfourfigures"/>
              <w:tabs>
                <w:tab w:val="clear" w:pos="765"/>
                <w:tab w:val="decimal" w:pos="700"/>
              </w:tabs>
              <w:spacing w:line="240" w:lineRule="atLeast"/>
              <w:ind w:left="-43" w:right="-86"/>
              <w:rPr>
                <w:szCs w:val="22"/>
              </w:rPr>
            </w:pPr>
            <w:r>
              <w:rPr>
                <w:szCs w:val="22"/>
              </w:rPr>
              <w:t>-</w:t>
            </w:r>
          </w:p>
        </w:tc>
        <w:tc>
          <w:tcPr>
            <w:tcW w:w="1170" w:type="dxa"/>
            <w:shd w:val="clear" w:color="auto" w:fill="auto"/>
          </w:tcPr>
          <w:p w14:paraId="2389E7ED" w14:textId="6B58021C" w:rsidR="00D366C1" w:rsidRPr="00F21280" w:rsidRDefault="00D366C1" w:rsidP="00D366C1">
            <w:pPr>
              <w:pStyle w:val="acctfourfigures"/>
              <w:tabs>
                <w:tab w:val="clear" w:pos="765"/>
                <w:tab w:val="decimal" w:pos="1010"/>
              </w:tabs>
              <w:spacing w:line="240" w:lineRule="atLeast"/>
              <w:ind w:left="-43" w:right="-86"/>
              <w:rPr>
                <w:szCs w:val="22"/>
              </w:rPr>
            </w:pPr>
            <w:r>
              <w:rPr>
                <w:szCs w:val="22"/>
              </w:rPr>
              <w:t>7,383</w:t>
            </w:r>
          </w:p>
        </w:tc>
        <w:tc>
          <w:tcPr>
            <w:tcW w:w="1294" w:type="dxa"/>
            <w:shd w:val="clear" w:color="auto" w:fill="auto"/>
          </w:tcPr>
          <w:p w14:paraId="7C9335E7" w14:textId="2A55E40F" w:rsidR="00D366C1" w:rsidRPr="00F21280" w:rsidRDefault="00D366C1" w:rsidP="00D366C1">
            <w:pPr>
              <w:pStyle w:val="acctfourfigures"/>
              <w:tabs>
                <w:tab w:val="clear" w:pos="765"/>
                <w:tab w:val="decimal" w:pos="700"/>
              </w:tabs>
              <w:spacing w:line="240" w:lineRule="atLeast"/>
              <w:ind w:left="-43" w:right="-86"/>
              <w:rPr>
                <w:szCs w:val="22"/>
              </w:rPr>
            </w:pPr>
            <w:r>
              <w:rPr>
                <w:szCs w:val="22"/>
              </w:rPr>
              <w:t>-</w:t>
            </w:r>
          </w:p>
        </w:tc>
        <w:tc>
          <w:tcPr>
            <w:tcW w:w="236" w:type="dxa"/>
            <w:shd w:val="clear" w:color="auto" w:fill="auto"/>
          </w:tcPr>
          <w:p w14:paraId="3687D1B6" w14:textId="77777777" w:rsidR="00D366C1" w:rsidRPr="00F21280" w:rsidRDefault="00D366C1" w:rsidP="00D366C1">
            <w:pPr>
              <w:tabs>
                <w:tab w:val="clear" w:pos="680"/>
                <w:tab w:val="decimal" w:pos="595"/>
                <w:tab w:val="decimal" w:pos="658"/>
              </w:tabs>
              <w:spacing w:line="240" w:lineRule="auto"/>
              <w:ind w:left="-43" w:right="-86"/>
              <w:rPr>
                <w:rFonts w:ascii="Times New Roman" w:hAnsi="Times New Roman" w:cs="Times New Roman"/>
                <w:sz w:val="22"/>
                <w:szCs w:val="22"/>
                <w:lang w:val="en-GB" w:bidi="ar-SA"/>
              </w:rPr>
            </w:pPr>
          </w:p>
        </w:tc>
        <w:tc>
          <w:tcPr>
            <w:tcW w:w="910" w:type="dxa"/>
            <w:shd w:val="clear" w:color="auto" w:fill="auto"/>
          </w:tcPr>
          <w:p w14:paraId="1384F116" w14:textId="3C1ADEE7" w:rsidR="00D366C1" w:rsidRPr="00F21280" w:rsidRDefault="00D366C1" w:rsidP="00D366C1">
            <w:pPr>
              <w:pStyle w:val="acctfourfigures"/>
              <w:tabs>
                <w:tab w:val="clear" w:pos="765"/>
                <w:tab w:val="decimal" w:pos="920"/>
              </w:tabs>
              <w:spacing w:line="240" w:lineRule="atLeast"/>
              <w:ind w:left="-43" w:right="-50"/>
              <w:rPr>
                <w:szCs w:val="22"/>
              </w:rPr>
            </w:pPr>
            <w:r>
              <w:rPr>
                <w:szCs w:val="22"/>
              </w:rPr>
              <w:t>7,383</w:t>
            </w:r>
          </w:p>
        </w:tc>
        <w:tc>
          <w:tcPr>
            <w:tcW w:w="236" w:type="dxa"/>
          </w:tcPr>
          <w:p w14:paraId="6E2194C8" w14:textId="77777777" w:rsidR="00D366C1" w:rsidRPr="00F21280" w:rsidRDefault="00D366C1" w:rsidP="00D366C1">
            <w:pPr>
              <w:pStyle w:val="acctfourfigures"/>
              <w:tabs>
                <w:tab w:val="clear" w:pos="765"/>
                <w:tab w:val="decimal" w:pos="595"/>
                <w:tab w:val="decimal" w:pos="658"/>
              </w:tabs>
              <w:spacing w:line="240" w:lineRule="auto"/>
              <w:ind w:left="-43" w:right="-86"/>
              <w:rPr>
                <w:szCs w:val="22"/>
              </w:rPr>
            </w:pPr>
          </w:p>
        </w:tc>
        <w:tc>
          <w:tcPr>
            <w:tcW w:w="834" w:type="dxa"/>
          </w:tcPr>
          <w:p w14:paraId="1955BAEA" w14:textId="6DE61A62" w:rsidR="00D366C1" w:rsidRPr="00F21280" w:rsidRDefault="00D366C1" w:rsidP="00D366C1">
            <w:pPr>
              <w:pStyle w:val="acctfourfigures"/>
              <w:tabs>
                <w:tab w:val="clear" w:pos="765"/>
                <w:tab w:val="decimal" w:pos="0"/>
              </w:tabs>
              <w:spacing w:line="240" w:lineRule="auto"/>
              <w:ind w:left="-43" w:right="-86"/>
              <w:jc w:val="center"/>
              <w:rPr>
                <w:szCs w:val="22"/>
              </w:rPr>
            </w:pPr>
            <w:r>
              <w:rPr>
                <w:szCs w:val="22"/>
              </w:rPr>
              <w:t>-</w:t>
            </w:r>
          </w:p>
        </w:tc>
        <w:tc>
          <w:tcPr>
            <w:tcW w:w="236" w:type="dxa"/>
          </w:tcPr>
          <w:p w14:paraId="08F05909" w14:textId="77777777" w:rsidR="00D366C1" w:rsidRPr="00F21280" w:rsidRDefault="00D366C1" w:rsidP="00D366C1">
            <w:pPr>
              <w:pStyle w:val="acctfourfigures"/>
              <w:tabs>
                <w:tab w:val="clear" w:pos="765"/>
                <w:tab w:val="decimal" w:pos="595"/>
                <w:tab w:val="decimal" w:pos="658"/>
              </w:tabs>
              <w:spacing w:line="240" w:lineRule="auto"/>
              <w:ind w:left="-43" w:right="-86"/>
              <w:rPr>
                <w:szCs w:val="22"/>
              </w:rPr>
            </w:pPr>
          </w:p>
        </w:tc>
        <w:tc>
          <w:tcPr>
            <w:tcW w:w="844" w:type="dxa"/>
          </w:tcPr>
          <w:p w14:paraId="07946053" w14:textId="2F8F12F8" w:rsidR="00D366C1" w:rsidRPr="00F21280" w:rsidRDefault="00D366C1" w:rsidP="00D366C1">
            <w:pPr>
              <w:pStyle w:val="acctfourfigures"/>
              <w:tabs>
                <w:tab w:val="clear" w:pos="765"/>
                <w:tab w:val="decimal" w:pos="0"/>
              </w:tabs>
              <w:spacing w:line="240" w:lineRule="auto"/>
              <w:ind w:left="-43" w:right="-86"/>
              <w:jc w:val="center"/>
              <w:rPr>
                <w:szCs w:val="22"/>
              </w:rPr>
            </w:pPr>
            <w:r>
              <w:rPr>
                <w:szCs w:val="22"/>
              </w:rPr>
              <w:t>-</w:t>
            </w:r>
          </w:p>
        </w:tc>
        <w:tc>
          <w:tcPr>
            <w:tcW w:w="236" w:type="dxa"/>
          </w:tcPr>
          <w:p w14:paraId="62401084" w14:textId="77777777" w:rsidR="00D366C1" w:rsidRPr="00F21280" w:rsidRDefault="00D366C1" w:rsidP="00D366C1">
            <w:pPr>
              <w:tabs>
                <w:tab w:val="clear" w:pos="680"/>
                <w:tab w:val="decimal" w:pos="595"/>
                <w:tab w:val="decimal" w:pos="658"/>
              </w:tabs>
              <w:spacing w:line="240" w:lineRule="auto"/>
              <w:ind w:left="-43" w:right="-86"/>
              <w:rPr>
                <w:rFonts w:ascii="Times New Roman" w:hAnsi="Times New Roman" w:cs="Times New Roman"/>
                <w:sz w:val="22"/>
                <w:szCs w:val="22"/>
                <w:lang w:val="en-GB" w:bidi="ar-SA"/>
              </w:rPr>
            </w:pPr>
          </w:p>
        </w:tc>
        <w:tc>
          <w:tcPr>
            <w:tcW w:w="844" w:type="dxa"/>
          </w:tcPr>
          <w:p w14:paraId="4EC672EA" w14:textId="1ED78731" w:rsidR="00D366C1" w:rsidRPr="00F21280" w:rsidRDefault="00D366C1" w:rsidP="00D366C1">
            <w:pPr>
              <w:pStyle w:val="acctfourfigures"/>
              <w:tabs>
                <w:tab w:val="clear" w:pos="765"/>
                <w:tab w:val="decimal" w:pos="920"/>
              </w:tabs>
              <w:spacing w:line="240" w:lineRule="atLeast"/>
              <w:ind w:left="-43" w:right="-50"/>
              <w:rPr>
                <w:szCs w:val="22"/>
              </w:rPr>
            </w:pPr>
            <w:r>
              <w:rPr>
                <w:szCs w:val="22"/>
              </w:rPr>
              <w:t>7,383</w:t>
            </w:r>
          </w:p>
        </w:tc>
        <w:tc>
          <w:tcPr>
            <w:tcW w:w="236" w:type="dxa"/>
          </w:tcPr>
          <w:p w14:paraId="2E33687B" w14:textId="77777777" w:rsidR="00D366C1" w:rsidRPr="00F21280" w:rsidRDefault="00D366C1" w:rsidP="00D366C1">
            <w:pPr>
              <w:pStyle w:val="acctfourfigures"/>
              <w:tabs>
                <w:tab w:val="clear" w:pos="765"/>
                <w:tab w:val="decimal" w:pos="595"/>
                <w:tab w:val="decimal" w:pos="658"/>
              </w:tabs>
              <w:spacing w:line="240" w:lineRule="auto"/>
              <w:ind w:left="-43" w:right="-86"/>
              <w:rPr>
                <w:szCs w:val="22"/>
              </w:rPr>
            </w:pPr>
          </w:p>
        </w:tc>
        <w:tc>
          <w:tcPr>
            <w:tcW w:w="934" w:type="dxa"/>
            <w:shd w:val="clear" w:color="auto" w:fill="auto"/>
          </w:tcPr>
          <w:p w14:paraId="053BF8A0" w14:textId="4D6A2723" w:rsidR="00D366C1" w:rsidRPr="00F21280" w:rsidRDefault="00D366C1" w:rsidP="00D366C1">
            <w:pPr>
              <w:pStyle w:val="acctfourfigures"/>
              <w:tabs>
                <w:tab w:val="clear" w:pos="765"/>
                <w:tab w:val="decimal" w:pos="920"/>
              </w:tabs>
              <w:spacing w:line="240" w:lineRule="atLeast"/>
              <w:ind w:left="-43" w:right="-50"/>
              <w:rPr>
                <w:szCs w:val="22"/>
              </w:rPr>
            </w:pPr>
            <w:r>
              <w:rPr>
                <w:szCs w:val="22"/>
              </w:rPr>
              <w:t>7,383</w:t>
            </w:r>
          </w:p>
        </w:tc>
      </w:tr>
      <w:tr w:rsidR="00D366C1" w:rsidRPr="00D433AA" w14:paraId="3E527996" w14:textId="77777777" w:rsidTr="002E41D8">
        <w:trPr>
          <w:trHeight w:val="20"/>
        </w:trPr>
        <w:tc>
          <w:tcPr>
            <w:tcW w:w="4410" w:type="dxa"/>
            <w:shd w:val="clear" w:color="auto" w:fill="auto"/>
          </w:tcPr>
          <w:p w14:paraId="526C80F6" w14:textId="77777777" w:rsidR="00D366C1" w:rsidRPr="00D433AA" w:rsidRDefault="00D366C1" w:rsidP="00D366C1">
            <w:pPr>
              <w:pStyle w:val="NoSpacing"/>
              <w:spacing w:line="240" w:lineRule="exact"/>
              <w:rPr>
                <w:rFonts w:ascii="Times New Roman" w:hAnsi="Times New Roman" w:cs="Times New Roman"/>
                <w:sz w:val="22"/>
              </w:rPr>
            </w:pPr>
            <w:r w:rsidRPr="00D433AA">
              <w:rPr>
                <w:rFonts w:ascii="Times New Roman" w:hAnsi="Times New Roman" w:cs="Times New Roman"/>
                <w:sz w:val="22"/>
              </w:rPr>
              <w:t xml:space="preserve">Forward exchange sales contract used for </w:t>
            </w:r>
          </w:p>
          <w:p w14:paraId="279C4D89" w14:textId="77777777" w:rsidR="00D366C1" w:rsidRPr="00D433AA" w:rsidRDefault="00D366C1" w:rsidP="00D366C1">
            <w:pPr>
              <w:pStyle w:val="NoSpacing"/>
              <w:spacing w:line="240" w:lineRule="exact"/>
              <w:rPr>
                <w:rFonts w:ascii="Times New Roman" w:hAnsi="Times New Roman" w:cs="Times New Roman"/>
                <w:sz w:val="22"/>
              </w:rPr>
            </w:pPr>
            <w:r w:rsidRPr="00D433AA">
              <w:rPr>
                <w:rFonts w:ascii="Times New Roman" w:hAnsi="Times New Roman" w:cs="Times New Roman"/>
                <w:sz w:val="22"/>
              </w:rPr>
              <w:t xml:space="preserve">   hedging    </w:t>
            </w:r>
            <w:r w:rsidRPr="00D433AA">
              <w:rPr>
                <w:rFonts w:ascii="Times New Roman" w:hAnsi="Times New Roman" w:cs="Times New Roman"/>
                <w:sz w:val="22"/>
                <w:cs/>
              </w:rPr>
              <w:t xml:space="preserve">                    </w:t>
            </w:r>
            <w:r w:rsidRPr="00D433AA">
              <w:rPr>
                <w:rFonts w:ascii="Times New Roman" w:hAnsi="Times New Roman" w:cs="Times New Roman"/>
                <w:sz w:val="22"/>
              </w:rPr>
              <w:t xml:space="preserve">  </w:t>
            </w:r>
          </w:p>
        </w:tc>
        <w:tc>
          <w:tcPr>
            <w:tcW w:w="236" w:type="dxa"/>
          </w:tcPr>
          <w:p w14:paraId="32575763" w14:textId="77777777" w:rsidR="00D366C1" w:rsidRPr="00D433AA" w:rsidRDefault="00D366C1" w:rsidP="00D366C1">
            <w:pPr>
              <w:pStyle w:val="acctfourfigures"/>
              <w:tabs>
                <w:tab w:val="clear" w:pos="765"/>
                <w:tab w:val="decimal" w:pos="796"/>
              </w:tabs>
              <w:spacing w:line="240" w:lineRule="auto"/>
              <w:ind w:left="-43" w:right="-86"/>
              <w:rPr>
                <w:szCs w:val="22"/>
              </w:rPr>
            </w:pPr>
          </w:p>
        </w:tc>
        <w:tc>
          <w:tcPr>
            <w:tcW w:w="1384" w:type="dxa"/>
            <w:shd w:val="clear" w:color="auto" w:fill="auto"/>
            <w:vAlign w:val="bottom"/>
          </w:tcPr>
          <w:p w14:paraId="7AE0140E" w14:textId="0184B06A" w:rsidR="00D366C1" w:rsidRPr="00D433AA" w:rsidRDefault="00D366C1" w:rsidP="00D366C1">
            <w:pPr>
              <w:pStyle w:val="acctfourfigures"/>
              <w:tabs>
                <w:tab w:val="clear" w:pos="765"/>
                <w:tab w:val="decimal" w:pos="1003"/>
              </w:tabs>
              <w:spacing w:line="240" w:lineRule="auto"/>
              <w:ind w:left="-43" w:right="-86"/>
              <w:rPr>
                <w:szCs w:val="22"/>
              </w:rPr>
            </w:pPr>
            <w:r>
              <w:rPr>
                <w:szCs w:val="22"/>
              </w:rPr>
              <w:t>2,549</w:t>
            </w:r>
          </w:p>
        </w:tc>
        <w:tc>
          <w:tcPr>
            <w:tcW w:w="1170" w:type="dxa"/>
            <w:shd w:val="clear" w:color="auto" w:fill="auto"/>
            <w:vAlign w:val="bottom"/>
          </w:tcPr>
          <w:p w14:paraId="0395DF45" w14:textId="5E6E8705" w:rsidR="00D366C1" w:rsidRPr="00D433AA" w:rsidRDefault="00D366C1" w:rsidP="00D366C1">
            <w:pPr>
              <w:pStyle w:val="acctfourfigures"/>
              <w:tabs>
                <w:tab w:val="clear" w:pos="765"/>
                <w:tab w:val="decimal" w:pos="700"/>
              </w:tabs>
              <w:spacing w:line="240" w:lineRule="atLeast"/>
              <w:ind w:left="-43" w:right="-86"/>
              <w:rPr>
                <w:szCs w:val="22"/>
              </w:rPr>
            </w:pPr>
            <w:r>
              <w:rPr>
                <w:szCs w:val="22"/>
              </w:rPr>
              <w:t>-</w:t>
            </w:r>
          </w:p>
        </w:tc>
        <w:tc>
          <w:tcPr>
            <w:tcW w:w="1294" w:type="dxa"/>
            <w:shd w:val="clear" w:color="auto" w:fill="auto"/>
            <w:vAlign w:val="bottom"/>
          </w:tcPr>
          <w:p w14:paraId="34CFD03A" w14:textId="513EA0C2" w:rsidR="00D366C1" w:rsidRPr="00D433AA" w:rsidRDefault="00D366C1" w:rsidP="00D366C1">
            <w:pPr>
              <w:pStyle w:val="acctfourfigures"/>
              <w:tabs>
                <w:tab w:val="clear" w:pos="765"/>
                <w:tab w:val="decimal" w:pos="700"/>
              </w:tabs>
              <w:spacing w:line="240" w:lineRule="atLeast"/>
              <w:ind w:left="-43" w:right="-86"/>
              <w:rPr>
                <w:szCs w:val="22"/>
              </w:rPr>
            </w:pPr>
            <w:r>
              <w:rPr>
                <w:szCs w:val="22"/>
              </w:rPr>
              <w:t>-</w:t>
            </w:r>
          </w:p>
        </w:tc>
        <w:tc>
          <w:tcPr>
            <w:tcW w:w="236" w:type="dxa"/>
            <w:shd w:val="clear" w:color="auto" w:fill="auto"/>
            <w:vAlign w:val="bottom"/>
          </w:tcPr>
          <w:p w14:paraId="237412DB" w14:textId="77777777" w:rsidR="00D366C1" w:rsidRPr="00D433AA" w:rsidRDefault="00D366C1" w:rsidP="00D366C1">
            <w:pPr>
              <w:tabs>
                <w:tab w:val="decimal" w:pos="595"/>
              </w:tabs>
              <w:ind w:left="-43" w:right="-86"/>
              <w:rPr>
                <w:rFonts w:ascii="Times New Roman" w:hAnsi="Times New Roman" w:cs="Times New Roman"/>
                <w:sz w:val="22"/>
                <w:szCs w:val="22"/>
                <w:lang w:val="en-GB" w:bidi="ar-SA"/>
              </w:rPr>
            </w:pPr>
          </w:p>
        </w:tc>
        <w:tc>
          <w:tcPr>
            <w:tcW w:w="910" w:type="dxa"/>
            <w:shd w:val="clear" w:color="auto" w:fill="auto"/>
            <w:vAlign w:val="bottom"/>
          </w:tcPr>
          <w:p w14:paraId="36213B92" w14:textId="59C5EBEF" w:rsidR="00D366C1" w:rsidRPr="00D433AA" w:rsidRDefault="00D366C1" w:rsidP="00D366C1">
            <w:pPr>
              <w:pStyle w:val="acctfourfigures"/>
              <w:tabs>
                <w:tab w:val="clear" w:pos="765"/>
                <w:tab w:val="decimal" w:pos="920"/>
              </w:tabs>
              <w:spacing w:line="240" w:lineRule="atLeast"/>
              <w:ind w:left="-43" w:right="-50"/>
              <w:rPr>
                <w:szCs w:val="22"/>
              </w:rPr>
            </w:pPr>
            <w:r>
              <w:rPr>
                <w:szCs w:val="22"/>
              </w:rPr>
              <w:t>2,549</w:t>
            </w:r>
          </w:p>
        </w:tc>
        <w:tc>
          <w:tcPr>
            <w:tcW w:w="236" w:type="dxa"/>
            <w:vAlign w:val="bottom"/>
          </w:tcPr>
          <w:p w14:paraId="33F71C51" w14:textId="77777777" w:rsidR="00D366C1" w:rsidRPr="00D433AA" w:rsidRDefault="00D366C1" w:rsidP="00D366C1">
            <w:pPr>
              <w:pStyle w:val="acctfourfigures"/>
              <w:tabs>
                <w:tab w:val="clear" w:pos="765"/>
                <w:tab w:val="decimal" w:pos="595"/>
              </w:tabs>
              <w:spacing w:line="240" w:lineRule="atLeast"/>
              <w:ind w:left="-43" w:right="-86"/>
              <w:rPr>
                <w:szCs w:val="22"/>
              </w:rPr>
            </w:pPr>
          </w:p>
        </w:tc>
        <w:tc>
          <w:tcPr>
            <w:tcW w:w="834" w:type="dxa"/>
            <w:vAlign w:val="bottom"/>
          </w:tcPr>
          <w:p w14:paraId="48E5AD53" w14:textId="1A9E5A78" w:rsidR="00D366C1" w:rsidRPr="00D433AA" w:rsidRDefault="00D366C1" w:rsidP="00D366C1">
            <w:pPr>
              <w:pStyle w:val="acctfourfigures"/>
              <w:tabs>
                <w:tab w:val="clear" w:pos="765"/>
                <w:tab w:val="decimal" w:pos="0"/>
              </w:tabs>
              <w:spacing w:line="240" w:lineRule="atLeast"/>
              <w:ind w:left="-43" w:right="-86"/>
              <w:jc w:val="center"/>
              <w:rPr>
                <w:szCs w:val="22"/>
              </w:rPr>
            </w:pPr>
            <w:r>
              <w:rPr>
                <w:szCs w:val="22"/>
              </w:rPr>
              <w:t>-</w:t>
            </w:r>
          </w:p>
        </w:tc>
        <w:tc>
          <w:tcPr>
            <w:tcW w:w="236" w:type="dxa"/>
            <w:vAlign w:val="bottom"/>
          </w:tcPr>
          <w:p w14:paraId="2E37204C" w14:textId="77777777" w:rsidR="00D366C1" w:rsidRPr="00D433AA" w:rsidRDefault="00D366C1" w:rsidP="00D366C1">
            <w:pPr>
              <w:pStyle w:val="acctfourfigures"/>
              <w:tabs>
                <w:tab w:val="clear" w:pos="765"/>
                <w:tab w:val="decimal" w:pos="595"/>
              </w:tabs>
              <w:spacing w:line="240" w:lineRule="atLeast"/>
              <w:ind w:left="-43" w:right="-86"/>
              <w:rPr>
                <w:szCs w:val="22"/>
              </w:rPr>
            </w:pPr>
          </w:p>
        </w:tc>
        <w:tc>
          <w:tcPr>
            <w:tcW w:w="844" w:type="dxa"/>
            <w:vAlign w:val="bottom"/>
          </w:tcPr>
          <w:p w14:paraId="638FA83D" w14:textId="63AA1DA6" w:rsidR="00D366C1" w:rsidRPr="00D433AA" w:rsidRDefault="00D366C1" w:rsidP="00D366C1">
            <w:pPr>
              <w:pStyle w:val="acctfourfigures"/>
              <w:tabs>
                <w:tab w:val="clear" w:pos="765"/>
                <w:tab w:val="decimal" w:pos="920"/>
              </w:tabs>
              <w:spacing w:line="240" w:lineRule="atLeast"/>
              <w:ind w:left="-43" w:right="-50"/>
              <w:rPr>
                <w:szCs w:val="22"/>
              </w:rPr>
            </w:pPr>
            <w:r>
              <w:rPr>
                <w:szCs w:val="22"/>
              </w:rPr>
              <w:t>2,549</w:t>
            </w:r>
          </w:p>
        </w:tc>
        <w:tc>
          <w:tcPr>
            <w:tcW w:w="236" w:type="dxa"/>
            <w:vAlign w:val="bottom"/>
          </w:tcPr>
          <w:p w14:paraId="19361344" w14:textId="77777777" w:rsidR="00D366C1" w:rsidRPr="00D433AA" w:rsidRDefault="00D366C1" w:rsidP="00D366C1">
            <w:pPr>
              <w:tabs>
                <w:tab w:val="decimal" w:pos="595"/>
              </w:tabs>
              <w:ind w:left="-43" w:right="-86"/>
              <w:rPr>
                <w:rFonts w:ascii="Times New Roman" w:hAnsi="Times New Roman" w:cs="Times New Roman"/>
                <w:sz w:val="22"/>
                <w:szCs w:val="22"/>
                <w:lang w:val="en-GB" w:bidi="ar-SA"/>
              </w:rPr>
            </w:pPr>
          </w:p>
        </w:tc>
        <w:tc>
          <w:tcPr>
            <w:tcW w:w="844" w:type="dxa"/>
            <w:vAlign w:val="bottom"/>
          </w:tcPr>
          <w:p w14:paraId="3C5C7986" w14:textId="790C94AA" w:rsidR="00D366C1" w:rsidRPr="00D433AA" w:rsidRDefault="00D366C1" w:rsidP="00D366C1">
            <w:pPr>
              <w:pStyle w:val="acctfourfigures"/>
              <w:tabs>
                <w:tab w:val="clear" w:pos="765"/>
                <w:tab w:val="decimal" w:pos="438"/>
              </w:tabs>
              <w:spacing w:line="240" w:lineRule="atLeast"/>
              <w:ind w:left="-43" w:right="-92"/>
              <w:rPr>
                <w:szCs w:val="22"/>
              </w:rPr>
            </w:pPr>
            <w:r>
              <w:rPr>
                <w:szCs w:val="22"/>
              </w:rPr>
              <w:t>-</w:t>
            </w:r>
          </w:p>
        </w:tc>
        <w:tc>
          <w:tcPr>
            <w:tcW w:w="236" w:type="dxa"/>
            <w:vAlign w:val="bottom"/>
          </w:tcPr>
          <w:p w14:paraId="42AECD7D" w14:textId="77777777" w:rsidR="00D366C1" w:rsidRPr="00D433AA" w:rsidRDefault="00D366C1" w:rsidP="00D366C1">
            <w:pPr>
              <w:pStyle w:val="acctfourfigures"/>
              <w:tabs>
                <w:tab w:val="clear" w:pos="765"/>
                <w:tab w:val="decimal" w:pos="595"/>
              </w:tabs>
              <w:spacing w:line="240" w:lineRule="atLeast"/>
              <w:ind w:left="-43" w:right="-86"/>
              <w:rPr>
                <w:szCs w:val="22"/>
              </w:rPr>
            </w:pPr>
          </w:p>
        </w:tc>
        <w:tc>
          <w:tcPr>
            <w:tcW w:w="934" w:type="dxa"/>
            <w:shd w:val="clear" w:color="auto" w:fill="auto"/>
            <w:vAlign w:val="bottom"/>
          </w:tcPr>
          <w:p w14:paraId="037BC573" w14:textId="11C36CEA" w:rsidR="00D366C1" w:rsidRPr="00D433AA" w:rsidRDefault="00D366C1" w:rsidP="00D366C1">
            <w:pPr>
              <w:pStyle w:val="acctfourfigures"/>
              <w:tabs>
                <w:tab w:val="clear" w:pos="765"/>
                <w:tab w:val="decimal" w:pos="920"/>
              </w:tabs>
              <w:spacing w:line="240" w:lineRule="atLeast"/>
              <w:ind w:left="-43" w:right="-50"/>
              <w:rPr>
                <w:szCs w:val="22"/>
              </w:rPr>
            </w:pPr>
            <w:r>
              <w:rPr>
                <w:szCs w:val="22"/>
              </w:rPr>
              <w:t>2,549</w:t>
            </w:r>
          </w:p>
        </w:tc>
      </w:tr>
      <w:tr w:rsidR="00D366C1" w:rsidRPr="00D433AA" w14:paraId="4A630FFB" w14:textId="77777777" w:rsidTr="002E41D8">
        <w:trPr>
          <w:trHeight w:val="20"/>
        </w:trPr>
        <w:tc>
          <w:tcPr>
            <w:tcW w:w="4410" w:type="dxa"/>
            <w:shd w:val="clear" w:color="auto" w:fill="auto"/>
          </w:tcPr>
          <w:p w14:paraId="17B09495" w14:textId="77777777" w:rsidR="00D366C1" w:rsidRPr="00D433AA" w:rsidRDefault="00D366C1" w:rsidP="00D366C1">
            <w:pPr>
              <w:pStyle w:val="NoSpacing"/>
              <w:spacing w:line="240" w:lineRule="exact"/>
              <w:rPr>
                <w:rFonts w:ascii="Times New Roman" w:hAnsi="Times New Roman" w:cs="Times New Roman"/>
                <w:sz w:val="22"/>
              </w:rPr>
            </w:pPr>
          </w:p>
        </w:tc>
        <w:tc>
          <w:tcPr>
            <w:tcW w:w="236" w:type="dxa"/>
          </w:tcPr>
          <w:p w14:paraId="6C40E740" w14:textId="77777777" w:rsidR="00D366C1" w:rsidRPr="00D433AA" w:rsidRDefault="00D366C1" w:rsidP="00D366C1">
            <w:pPr>
              <w:pStyle w:val="acctfourfigures"/>
              <w:tabs>
                <w:tab w:val="clear" w:pos="765"/>
                <w:tab w:val="decimal" w:pos="796"/>
              </w:tabs>
              <w:spacing w:line="240" w:lineRule="auto"/>
              <w:ind w:left="-43" w:right="-86"/>
              <w:rPr>
                <w:szCs w:val="22"/>
              </w:rPr>
            </w:pPr>
          </w:p>
        </w:tc>
        <w:tc>
          <w:tcPr>
            <w:tcW w:w="1384" w:type="dxa"/>
            <w:shd w:val="clear" w:color="auto" w:fill="auto"/>
            <w:vAlign w:val="bottom"/>
          </w:tcPr>
          <w:p w14:paraId="10F47B43" w14:textId="77777777" w:rsidR="00D366C1" w:rsidRPr="00D433AA" w:rsidRDefault="00D366C1" w:rsidP="00D366C1">
            <w:pPr>
              <w:pStyle w:val="acctfourfigures"/>
              <w:tabs>
                <w:tab w:val="clear" w:pos="765"/>
                <w:tab w:val="decimal" w:pos="1003"/>
              </w:tabs>
              <w:spacing w:line="240" w:lineRule="auto"/>
              <w:ind w:left="-43" w:right="-86"/>
              <w:rPr>
                <w:szCs w:val="22"/>
              </w:rPr>
            </w:pPr>
          </w:p>
        </w:tc>
        <w:tc>
          <w:tcPr>
            <w:tcW w:w="1170" w:type="dxa"/>
            <w:shd w:val="clear" w:color="auto" w:fill="auto"/>
            <w:vAlign w:val="bottom"/>
          </w:tcPr>
          <w:p w14:paraId="0E297A4E" w14:textId="77777777" w:rsidR="00D366C1" w:rsidRPr="00D433AA" w:rsidRDefault="00D366C1" w:rsidP="00D366C1">
            <w:pPr>
              <w:pStyle w:val="acctfourfigures"/>
              <w:tabs>
                <w:tab w:val="clear" w:pos="765"/>
                <w:tab w:val="decimal" w:pos="700"/>
              </w:tabs>
              <w:spacing w:line="240" w:lineRule="atLeast"/>
              <w:ind w:left="-43" w:right="-86"/>
              <w:rPr>
                <w:szCs w:val="22"/>
              </w:rPr>
            </w:pPr>
          </w:p>
        </w:tc>
        <w:tc>
          <w:tcPr>
            <w:tcW w:w="1294" w:type="dxa"/>
            <w:shd w:val="clear" w:color="auto" w:fill="auto"/>
            <w:vAlign w:val="bottom"/>
          </w:tcPr>
          <w:p w14:paraId="6845C851" w14:textId="77777777" w:rsidR="00D366C1" w:rsidRPr="00D433AA" w:rsidRDefault="00D366C1" w:rsidP="00D366C1">
            <w:pPr>
              <w:pStyle w:val="acctfourfigures"/>
              <w:tabs>
                <w:tab w:val="clear" w:pos="765"/>
                <w:tab w:val="decimal" w:pos="700"/>
              </w:tabs>
              <w:spacing w:line="240" w:lineRule="atLeast"/>
              <w:ind w:left="-43" w:right="-86"/>
              <w:rPr>
                <w:szCs w:val="22"/>
              </w:rPr>
            </w:pPr>
          </w:p>
        </w:tc>
        <w:tc>
          <w:tcPr>
            <w:tcW w:w="236" w:type="dxa"/>
            <w:shd w:val="clear" w:color="auto" w:fill="auto"/>
            <w:vAlign w:val="bottom"/>
          </w:tcPr>
          <w:p w14:paraId="5822BE4A" w14:textId="77777777" w:rsidR="00D366C1" w:rsidRPr="00D433AA" w:rsidRDefault="00D366C1" w:rsidP="00D366C1">
            <w:pPr>
              <w:tabs>
                <w:tab w:val="decimal" w:pos="595"/>
              </w:tabs>
              <w:ind w:left="-43" w:right="-86"/>
              <w:rPr>
                <w:rFonts w:ascii="Times New Roman" w:hAnsi="Times New Roman" w:cs="Times New Roman"/>
                <w:sz w:val="22"/>
                <w:szCs w:val="22"/>
                <w:lang w:val="en-GB" w:bidi="ar-SA"/>
              </w:rPr>
            </w:pPr>
          </w:p>
        </w:tc>
        <w:tc>
          <w:tcPr>
            <w:tcW w:w="910" w:type="dxa"/>
            <w:shd w:val="clear" w:color="auto" w:fill="auto"/>
            <w:vAlign w:val="bottom"/>
          </w:tcPr>
          <w:p w14:paraId="47EB082E" w14:textId="77777777" w:rsidR="00D366C1" w:rsidRPr="00D433AA" w:rsidRDefault="00D366C1" w:rsidP="00D366C1">
            <w:pPr>
              <w:pStyle w:val="acctfourfigures"/>
              <w:tabs>
                <w:tab w:val="clear" w:pos="765"/>
                <w:tab w:val="decimal" w:pos="920"/>
              </w:tabs>
              <w:spacing w:line="240" w:lineRule="atLeast"/>
              <w:ind w:left="-43" w:right="-50"/>
              <w:rPr>
                <w:szCs w:val="22"/>
              </w:rPr>
            </w:pPr>
          </w:p>
        </w:tc>
        <w:tc>
          <w:tcPr>
            <w:tcW w:w="236" w:type="dxa"/>
            <w:vAlign w:val="bottom"/>
          </w:tcPr>
          <w:p w14:paraId="1EA5AAC0" w14:textId="77777777" w:rsidR="00D366C1" w:rsidRPr="00D433AA" w:rsidRDefault="00D366C1" w:rsidP="00D366C1">
            <w:pPr>
              <w:pStyle w:val="acctfourfigures"/>
              <w:tabs>
                <w:tab w:val="clear" w:pos="765"/>
                <w:tab w:val="decimal" w:pos="595"/>
              </w:tabs>
              <w:spacing w:line="240" w:lineRule="atLeast"/>
              <w:ind w:left="-43" w:right="-86"/>
              <w:rPr>
                <w:szCs w:val="22"/>
              </w:rPr>
            </w:pPr>
          </w:p>
        </w:tc>
        <w:tc>
          <w:tcPr>
            <w:tcW w:w="834" w:type="dxa"/>
            <w:vAlign w:val="bottom"/>
          </w:tcPr>
          <w:p w14:paraId="549439A7" w14:textId="77777777" w:rsidR="00D366C1" w:rsidRPr="00D433AA" w:rsidRDefault="00D366C1" w:rsidP="00D366C1">
            <w:pPr>
              <w:pStyle w:val="acctfourfigures"/>
              <w:tabs>
                <w:tab w:val="clear" w:pos="765"/>
                <w:tab w:val="decimal" w:pos="0"/>
              </w:tabs>
              <w:spacing w:line="240" w:lineRule="atLeast"/>
              <w:ind w:left="-43" w:right="-86"/>
              <w:jc w:val="center"/>
              <w:rPr>
                <w:szCs w:val="22"/>
              </w:rPr>
            </w:pPr>
          </w:p>
        </w:tc>
        <w:tc>
          <w:tcPr>
            <w:tcW w:w="236" w:type="dxa"/>
            <w:vAlign w:val="bottom"/>
          </w:tcPr>
          <w:p w14:paraId="55749475" w14:textId="77777777" w:rsidR="00D366C1" w:rsidRPr="00D433AA" w:rsidRDefault="00D366C1" w:rsidP="00D366C1">
            <w:pPr>
              <w:pStyle w:val="acctfourfigures"/>
              <w:tabs>
                <w:tab w:val="clear" w:pos="765"/>
                <w:tab w:val="decimal" w:pos="595"/>
              </w:tabs>
              <w:spacing w:line="240" w:lineRule="atLeast"/>
              <w:ind w:left="-43" w:right="-86"/>
              <w:rPr>
                <w:szCs w:val="22"/>
              </w:rPr>
            </w:pPr>
          </w:p>
        </w:tc>
        <w:tc>
          <w:tcPr>
            <w:tcW w:w="844" w:type="dxa"/>
            <w:vAlign w:val="bottom"/>
          </w:tcPr>
          <w:p w14:paraId="74702FB5" w14:textId="77777777" w:rsidR="00D366C1" w:rsidRPr="00D433AA" w:rsidRDefault="00D366C1" w:rsidP="00D366C1">
            <w:pPr>
              <w:pStyle w:val="acctfourfigures"/>
              <w:tabs>
                <w:tab w:val="clear" w:pos="765"/>
                <w:tab w:val="decimal" w:pos="920"/>
              </w:tabs>
              <w:spacing w:line="240" w:lineRule="atLeast"/>
              <w:ind w:left="-43" w:right="-50"/>
              <w:rPr>
                <w:szCs w:val="22"/>
              </w:rPr>
            </w:pPr>
          </w:p>
        </w:tc>
        <w:tc>
          <w:tcPr>
            <w:tcW w:w="236" w:type="dxa"/>
            <w:vAlign w:val="bottom"/>
          </w:tcPr>
          <w:p w14:paraId="0EE31F7A" w14:textId="77777777" w:rsidR="00D366C1" w:rsidRPr="00D433AA" w:rsidRDefault="00D366C1" w:rsidP="00D366C1">
            <w:pPr>
              <w:tabs>
                <w:tab w:val="decimal" w:pos="595"/>
              </w:tabs>
              <w:ind w:left="-43" w:right="-86"/>
              <w:rPr>
                <w:rFonts w:ascii="Times New Roman" w:hAnsi="Times New Roman" w:cs="Times New Roman"/>
                <w:sz w:val="22"/>
                <w:szCs w:val="22"/>
                <w:lang w:val="en-GB" w:bidi="ar-SA"/>
              </w:rPr>
            </w:pPr>
          </w:p>
        </w:tc>
        <w:tc>
          <w:tcPr>
            <w:tcW w:w="844" w:type="dxa"/>
            <w:vAlign w:val="bottom"/>
          </w:tcPr>
          <w:p w14:paraId="3A3B5460" w14:textId="77777777" w:rsidR="00D366C1" w:rsidRPr="00D433AA" w:rsidRDefault="00D366C1" w:rsidP="00D366C1">
            <w:pPr>
              <w:pStyle w:val="acctfourfigures"/>
              <w:tabs>
                <w:tab w:val="clear" w:pos="765"/>
                <w:tab w:val="decimal" w:pos="438"/>
              </w:tabs>
              <w:spacing w:line="240" w:lineRule="atLeast"/>
              <w:ind w:left="-43" w:right="-92"/>
              <w:rPr>
                <w:szCs w:val="22"/>
              </w:rPr>
            </w:pPr>
          </w:p>
        </w:tc>
        <w:tc>
          <w:tcPr>
            <w:tcW w:w="236" w:type="dxa"/>
            <w:vAlign w:val="bottom"/>
          </w:tcPr>
          <w:p w14:paraId="1120C48A" w14:textId="77777777" w:rsidR="00D366C1" w:rsidRPr="00D433AA" w:rsidRDefault="00D366C1" w:rsidP="00D366C1">
            <w:pPr>
              <w:pStyle w:val="acctfourfigures"/>
              <w:tabs>
                <w:tab w:val="clear" w:pos="765"/>
                <w:tab w:val="decimal" w:pos="595"/>
              </w:tabs>
              <w:spacing w:line="240" w:lineRule="atLeast"/>
              <w:ind w:left="-43" w:right="-86"/>
              <w:rPr>
                <w:szCs w:val="22"/>
              </w:rPr>
            </w:pPr>
          </w:p>
        </w:tc>
        <w:tc>
          <w:tcPr>
            <w:tcW w:w="934" w:type="dxa"/>
            <w:shd w:val="clear" w:color="auto" w:fill="auto"/>
            <w:vAlign w:val="bottom"/>
          </w:tcPr>
          <w:p w14:paraId="3120978F" w14:textId="77777777" w:rsidR="00D366C1" w:rsidRPr="00D433AA" w:rsidRDefault="00D366C1" w:rsidP="00D366C1">
            <w:pPr>
              <w:pStyle w:val="acctfourfigures"/>
              <w:tabs>
                <w:tab w:val="clear" w:pos="765"/>
                <w:tab w:val="decimal" w:pos="920"/>
              </w:tabs>
              <w:spacing w:line="240" w:lineRule="atLeast"/>
              <w:ind w:left="-43" w:right="-50"/>
              <w:rPr>
                <w:szCs w:val="22"/>
              </w:rPr>
            </w:pPr>
          </w:p>
        </w:tc>
      </w:tr>
      <w:tr w:rsidR="00D366C1" w:rsidRPr="00D433AA" w14:paraId="1A9CA8A3" w14:textId="77777777" w:rsidTr="002E41D8">
        <w:trPr>
          <w:trHeight w:val="20"/>
        </w:trPr>
        <w:tc>
          <w:tcPr>
            <w:tcW w:w="4410" w:type="dxa"/>
            <w:shd w:val="clear" w:color="auto" w:fill="auto"/>
          </w:tcPr>
          <w:p w14:paraId="35A04371" w14:textId="201614F6" w:rsidR="00D366C1" w:rsidRPr="00537A11" w:rsidRDefault="00D366C1" w:rsidP="00D366C1">
            <w:pPr>
              <w:spacing w:line="240" w:lineRule="auto"/>
              <w:ind w:left="-14" w:right="-90"/>
              <w:rPr>
                <w:rFonts w:ascii="Times New Roman" w:hAnsi="Times New Roman"/>
                <w:sz w:val="22"/>
                <w:szCs w:val="28"/>
              </w:rPr>
            </w:pPr>
            <w:r w:rsidRPr="0073373A">
              <w:rPr>
                <w:rFonts w:ascii="Times New Roman" w:hAnsi="Times New Roman" w:cs="Times New Roman"/>
                <w:b/>
                <w:bCs/>
                <w:i/>
                <w:iCs/>
                <w:sz w:val="22"/>
                <w:szCs w:val="22"/>
              </w:rPr>
              <w:t>Financial liabili</w:t>
            </w:r>
            <w:r>
              <w:rPr>
                <w:rFonts w:ascii="Times New Roman" w:hAnsi="Times New Roman"/>
                <w:b/>
                <w:bCs/>
                <w:i/>
                <w:iCs/>
                <w:sz w:val="22"/>
                <w:szCs w:val="28"/>
              </w:rPr>
              <w:t>ties</w:t>
            </w:r>
          </w:p>
        </w:tc>
        <w:tc>
          <w:tcPr>
            <w:tcW w:w="236" w:type="dxa"/>
          </w:tcPr>
          <w:p w14:paraId="604809A2" w14:textId="77777777" w:rsidR="00D366C1" w:rsidRPr="00D433AA" w:rsidRDefault="00D366C1" w:rsidP="00D366C1">
            <w:pPr>
              <w:pStyle w:val="acctfourfigures"/>
              <w:tabs>
                <w:tab w:val="clear" w:pos="765"/>
                <w:tab w:val="decimal" w:pos="796"/>
              </w:tabs>
              <w:spacing w:line="240" w:lineRule="auto"/>
              <w:ind w:left="-43" w:right="-86"/>
              <w:rPr>
                <w:szCs w:val="22"/>
              </w:rPr>
            </w:pPr>
          </w:p>
        </w:tc>
        <w:tc>
          <w:tcPr>
            <w:tcW w:w="1384" w:type="dxa"/>
            <w:shd w:val="clear" w:color="auto" w:fill="auto"/>
            <w:vAlign w:val="bottom"/>
          </w:tcPr>
          <w:p w14:paraId="46A685E9" w14:textId="77777777" w:rsidR="00D366C1" w:rsidRPr="00D433AA" w:rsidRDefault="00D366C1" w:rsidP="00D366C1">
            <w:pPr>
              <w:pStyle w:val="acctfourfigures"/>
              <w:tabs>
                <w:tab w:val="clear" w:pos="765"/>
                <w:tab w:val="decimal" w:pos="1003"/>
              </w:tabs>
              <w:spacing w:line="240" w:lineRule="auto"/>
              <w:ind w:left="-43" w:right="-86"/>
              <w:rPr>
                <w:szCs w:val="22"/>
              </w:rPr>
            </w:pPr>
          </w:p>
        </w:tc>
        <w:tc>
          <w:tcPr>
            <w:tcW w:w="1170" w:type="dxa"/>
            <w:shd w:val="clear" w:color="auto" w:fill="auto"/>
            <w:vAlign w:val="bottom"/>
          </w:tcPr>
          <w:p w14:paraId="7D6C115C" w14:textId="77777777" w:rsidR="00D366C1" w:rsidRPr="00D433AA" w:rsidRDefault="00D366C1" w:rsidP="00D366C1">
            <w:pPr>
              <w:pStyle w:val="acctfourfigures"/>
              <w:tabs>
                <w:tab w:val="clear" w:pos="765"/>
                <w:tab w:val="decimal" w:pos="700"/>
              </w:tabs>
              <w:spacing w:line="240" w:lineRule="atLeast"/>
              <w:ind w:left="-43" w:right="-86"/>
              <w:rPr>
                <w:szCs w:val="22"/>
              </w:rPr>
            </w:pPr>
          </w:p>
        </w:tc>
        <w:tc>
          <w:tcPr>
            <w:tcW w:w="1294" w:type="dxa"/>
            <w:shd w:val="clear" w:color="auto" w:fill="auto"/>
            <w:vAlign w:val="bottom"/>
          </w:tcPr>
          <w:p w14:paraId="35E2EED5" w14:textId="77777777" w:rsidR="00D366C1" w:rsidRPr="00D433AA" w:rsidRDefault="00D366C1" w:rsidP="00D366C1">
            <w:pPr>
              <w:pStyle w:val="acctfourfigures"/>
              <w:tabs>
                <w:tab w:val="clear" w:pos="765"/>
                <w:tab w:val="decimal" w:pos="700"/>
              </w:tabs>
              <w:spacing w:line="240" w:lineRule="atLeast"/>
              <w:ind w:left="-43" w:right="-86"/>
              <w:rPr>
                <w:szCs w:val="22"/>
              </w:rPr>
            </w:pPr>
          </w:p>
        </w:tc>
        <w:tc>
          <w:tcPr>
            <w:tcW w:w="236" w:type="dxa"/>
            <w:shd w:val="clear" w:color="auto" w:fill="auto"/>
            <w:vAlign w:val="bottom"/>
          </w:tcPr>
          <w:p w14:paraId="5DF13752" w14:textId="77777777" w:rsidR="00D366C1" w:rsidRPr="00D433AA" w:rsidRDefault="00D366C1" w:rsidP="00D366C1">
            <w:pPr>
              <w:tabs>
                <w:tab w:val="decimal" w:pos="595"/>
              </w:tabs>
              <w:ind w:left="-43" w:right="-86"/>
              <w:rPr>
                <w:rFonts w:ascii="Times New Roman" w:hAnsi="Times New Roman" w:cs="Times New Roman"/>
                <w:sz w:val="22"/>
                <w:szCs w:val="22"/>
                <w:lang w:val="en-GB" w:bidi="ar-SA"/>
              </w:rPr>
            </w:pPr>
          </w:p>
        </w:tc>
        <w:tc>
          <w:tcPr>
            <w:tcW w:w="910" w:type="dxa"/>
            <w:shd w:val="clear" w:color="auto" w:fill="auto"/>
            <w:vAlign w:val="bottom"/>
          </w:tcPr>
          <w:p w14:paraId="09E42BBF" w14:textId="77777777" w:rsidR="00D366C1" w:rsidRPr="00D433AA" w:rsidRDefault="00D366C1" w:rsidP="00D366C1">
            <w:pPr>
              <w:pStyle w:val="acctfourfigures"/>
              <w:tabs>
                <w:tab w:val="clear" w:pos="765"/>
                <w:tab w:val="decimal" w:pos="920"/>
              </w:tabs>
              <w:spacing w:line="240" w:lineRule="atLeast"/>
              <w:ind w:left="-43" w:right="-50"/>
              <w:rPr>
                <w:szCs w:val="22"/>
              </w:rPr>
            </w:pPr>
          </w:p>
        </w:tc>
        <w:tc>
          <w:tcPr>
            <w:tcW w:w="236" w:type="dxa"/>
            <w:vAlign w:val="bottom"/>
          </w:tcPr>
          <w:p w14:paraId="116EE188" w14:textId="77777777" w:rsidR="00D366C1" w:rsidRPr="00D433AA" w:rsidRDefault="00D366C1" w:rsidP="00D366C1">
            <w:pPr>
              <w:pStyle w:val="acctfourfigures"/>
              <w:tabs>
                <w:tab w:val="clear" w:pos="765"/>
                <w:tab w:val="decimal" w:pos="595"/>
              </w:tabs>
              <w:spacing w:line="240" w:lineRule="atLeast"/>
              <w:ind w:left="-43" w:right="-86"/>
              <w:rPr>
                <w:szCs w:val="22"/>
              </w:rPr>
            </w:pPr>
          </w:p>
        </w:tc>
        <w:tc>
          <w:tcPr>
            <w:tcW w:w="834" w:type="dxa"/>
            <w:vAlign w:val="bottom"/>
          </w:tcPr>
          <w:p w14:paraId="65CED926" w14:textId="77777777" w:rsidR="00D366C1" w:rsidRPr="00D433AA" w:rsidRDefault="00D366C1" w:rsidP="00D366C1">
            <w:pPr>
              <w:pStyle w:val="acctfourfigures"/>
              <w:tabs>
                <w:tab w:val="clear" w:pos="765"/>
                <w:tab w:val="decimal" w:pos="0"/>
              </w:tabs>
              <w:spacing w:line="240" w:lineRule="atLeast"/>
              <w:ind w:left="-43" w:right="-86"/>
              <w:jc w:val="center"/>
              <w:rPr>
                <w:szCs w:val="22"/>
              </w:rPr>
            </w:pPr>
          </w:p>
        </w:tc>
        <w:tc>
          <w:tcPr>
            <w:tcW w:w="236" w:type="dxa"/>
            <w:vAlign w:val="bottom"/>
          </w:tcPr>
          <w:p w14:paraId="4B6D703A" w14:textId="77777777" w:rsidR="00D366C1" w:rsidRPr="00D433AA" w:rsidRDefault="00D366C1" w:rsidP="00D366C1">
            <w:pPr>
              <w:pStyle w:val="acctfourfigures"/>
              <w:tabs>
                <w:tab w:val="clear" w:pos="765"/>
                <w:tab w:val="decimal" w:pos="595"/>
              </w:tabs>
              <w:spacing w:line="240" w:lineRule="atLeast"/>
              <w:ind w:left="-43" w:right="-86"/>
              <w:rPr>
                <w:szCs w:val="22"/>
              </w:rPr>
            </w:pPr>
          </w:p>
        </w:tc>
        <w:tc>
          <w:tcPr>
            <w:tcW w:w="844" w:type="dxa"/>
            <w:vAlign w:val="bottom"/>
          </w:tcPr>
          <w:p w14:paraId="407750B7" w14:textId="77777777" w:rsidR="00D366C1" w:rsidRPr="00D433AA" w:rsidRDefault="00D366C1" w:rsidP="00D366C1">
            <w:pPr>
              <w:pStyle w:val="acctfourfigures"/>
              <w:tabs>
                <w:tab w:val="clear" w:pos="765"/>
                <w:tab w:val="decimal" w:pos="920"/>
              </w:tabs>
              <w:spacing w:line="240" w:lineRule="atLeast"/>
              <w:ind w:left="-43" w:right="-50"/>
              <w:rPr>
                <w:szCs w:val="22"/>
              </w:rPr>
            </w:pPr>
          </w:p>
        </w:tc>
        <w:tc>
          <w:tcPr>
            <w:tcW w:w="236" w:type="dxa"/>
            <w:vAlign w:val="bottom"/>
          </w:tcPr>
          <w:p w14:paraId="3C6048AF" w14:textId="77777777" w:rsidR="00D366C1" w:rsidRPr="00D433AA" w:rsidRDefault="00D366C1" w:rsidP="00D366C1">
            <w:pPr>
              <w:tabs>
                <w:tab w:val="decimal" w:pos="595"/>
              </w:tabs>
              <w:ind w:left="-43" w:right="-86"/>
              <w:rPr>
                <w:rFonts w:ascii="Times New Roman" w:hAnsi="Times New Roman" w:cs="Times New Roman"/>
                <w:sz w:val="22"/>
                <w:szCs w:val="22"/>
                <w:lang w:val="en-GB" w:bidi="ar-SA"/>
              </w:rPr>
            </w:pPr>
          </w:p>
        </w:tc>
        <w:tc>
          <w:tcPr>
            <w:tcW w:w="844" w:type="dxa"/>
            <w:vAlign w:val="bottom"/>
          </w:tcPr>
          <w:p w14:paraId="54D130FF" w14:textId="77777777" w:rsidR="00D366C1" w:rsidRPr="00D433AA" w:rsidRDefault="00D366C1" w:rsidP="00D366C1">
            <w:pPr>
              <w:pStyle w:val="acctfourfigures"/>
              <w:tabs>
                <w:tab w:val="clear" w:pos="765"/>
                <w:tab w:val="decimal" w:pos="438"/>
              </w:tabs>
              <w:spacing w:line="240" w:lineRule="atLeast"/>
              <w:ind w:left="-43" w:right="-92"/>
              <w:rPr>
                <w:szCs w:val="22"/>
              </w:rPr>
            </w:pPr>
          </w:p>
        </w:tc>
        <w:tc>
          <w:tcPr>
            <w:tcW w:w="236" w:type="dxa"/>
            <w:vAlign w:val="bottom"/>
          </w:tcPr>
          <w:p w14:paraId="78519527" w14:textId="77777777" w:rsidR="00D366C1" w:rsidRPr="00D433AA" w:rsidRDefault="00D366C1" w:rsidP="00D366C1">
            <w:pPr>
              <w:pStyle w:val="acctfourfigures"/>
              <w:tabs>
                <w:tab w:val="clear" w:pos="765"/>
                <w:tab w:val="decimal" w:pos="595"/>
              </w:tabs>
              <w:spacing w:line="240" w:lineRule="atLeast"/>
              <w:ind w:left="-43" w:right="-86"/>
              <w:rPr>
                <w:szCs w:val="22"/>
              </w:rPr>
            </w:pPr>
          </w:p>
        </w:tc>
        <w:tc>
          <w:tcPr>
            <w:tcW w:w="934" w:type="dxa"/>
            <w:shd w:val="clear" w:color="auto" w:fill="auto"/>
            <w:vAlign w:val="bottom"/>
          </w:tcPr>
          <w:p w14:paraId="6CD3F64C" w14:textId="77777777" w:rsidR="00D366C1" w:rsidRPr="00D433AA" w:rsidRDefault="00D366C1" w:rsidP="00D366C1">
            <w:pPr>
              <w:pStyle w:val="acctfourfigures"/>
              <w:tabs>
                <w:tab w:val="clear" w:pos="765"/>
                <w:tab w:val="decimal" w:pos="920"/>
              </w:tabs>
              <w:spacing w:line="240" w:lineRule="atLeast"/>
              <w:ind w:left="-43" w:right="-50"/>
              <w:rPr>
                <w:szCs w:val="22"/>
              </w:rPr>
            </w:pPr>
          </w:p>
        </w:tc>
      </w:tr>
      <w:tr w:rsidR="00D366C1" w:rsidRPr="00D433AA" w14:paraId="674FECED" w14:textId="77777777" w:rsidTr="002E41D8">
        <w:trPr>
          <w:trHeight w:val="20"/>
        </w:trPr>
        <w:tc>
          <w:tcPr>
            <w:tcW w:w="4410" w:type="dxa"/>
            <w:shd w:val="clear" w:color="auto" w:fill="auto"/>
          </w:tcPr>
          <w:p w14:paraId="144638CA" w14:textId="709D4EDF" w:rsidR="00D366C1" w:rsidRPr="005267C8" w:rsidRDefault="00D366C1" w:rsidP="00D366C1">
            <w:pPr>
              <w:pStyle w:val="NoSpacing"/>
              <w:spacing w:line="240" w:lineRule="exact"/>
              <w:ind w:left="160" w:hanging="160"/>
              <w:rPr>
                <w:rFonts w:ascii="Times New Roman" w:hAnsi="Times New Roman" w:cs="Times New Roman"/>
                <w:sz w:val="22"/>
                <w:highlight w:val="yellow"/>
              </w:rPr>
            </w:pPr>
            <w:r w:rsidRPr="005F14C1">
              <w:rPr>
                <w:rFonts w:ascii="Times New Roman" w:hAnsi="Times New Roman" w:cs="Times New Roman"/>
                <w:sz w:val="22"/>
              </w:rPr>
              <w:t>Long-term borrowing from financial institution</w:t>
            </w:r>
          </w:p>
        </w:tc>
        <w:tc>
          <w:tcPr>
            <w:tcW w:w="236" w:type="dxa"/>
          </w:tcPr>
          <w:p w14:paraId="64FD6C21" w14:textId="77777777" w:rsidR="00D366C1" w:rsidRPr="00D433AA" w:rsidRDefault="00D366C1" w:rsidP="00D366C1">
            <w:pPr>
              <w:pStyle w:val="acctfourfigures"/>
              <w:tabs>
                <w:tab w:val="clear" w:pos="765"/>
                <w:tab w:val="decimal" w:pos="796"/>
              </w:tabs>
              <w:spacing w:line="240" w:lineRule="auto"/>
              <w:ind w:left="-43" w:right="-86"/>
              <w:rPr>
                <w:szCs w:val="22"/>
              </w:rPr>
            </w:pPr>
          </w:p>
        </w:tc>
        <w:tc>
          <w:tcPr>
            <w:tcW w:w="1384" w:type="dxa"/>
            <w:shd w:val="clear" w:color="auto" w:fill="auto"/>
            <w:vAlign w:val="bottom"/>
          </w:tcPr>
          <w:p w14:paraId="692A2A84" w14:textId="6BCA94C4" w:rsidR="00D366C1" w:rsidRPr="00D433AA" w:rsidRDefault="00D366C1" w:rsidP="00D366C1">
            <w:pPr>
              <w:pStyle w:val="acctfourfigures"/>
              <w:tabs>
                <w:tab w:val="clear" w:pos="765"/>
                <w:tab w:val="decimal" w:pos="700"/>
              </w:tabs>
              <w:spacing w:line="240" w:lineRule="atLeast"/>
              <w:ind w:left="-43" w:right="-86"/>
              <w:rPr>
                <w:szCs w:val="22"/>
              </w:rPr>
            </w:pPr>
            <w:r>
              <w:rPr>
                <w:szCs w:val="22"/>
              </w:rPr>
              <w:t>-</w:t>
            </w:r>
          </w:p>
        </w:tc>
        <w:tc>
          <w:tcPr>
            <w:tcW w:w="1170" w:type="dxa"/>
            <w:shd w:val="clear" w:color="auto" w:fill="auto"/>
            <w:vAlign w:val="bottom"/>
          </w:tcPr>
          <w:p w14:paraId="11AE05D0" w14:textId="55BA2700" w:rsidR="00D366C1" w:rsidRPr="00D433AA" w:rsidRDefault="00D366C1" w:rsidP="00D366C1">
            <w:pPr>
              <w:pStyle w:val="acctfourfigures"/>
              <w:tabs>
                <w:tab w:val="clear" w:pos="765"/>
                <w:tab w:val="decimal" w:pos="700"/>
              </w:tabs>
              <w:spacing w:line="240" w:lineRule="atLeast"/>
              <w:ind w:left="-43" w:right="-86"/>
              <w:rPr>
                <w:szCs w:val="22"/>
              </w:rPr>
            </w:pPr>
            <w:r>
              <w:rPr>
                <w:szCs w:val="22"/>
              </w:rPr>
              <w:t>-</w:t>
            </w:r>
          </w:p>
        </w:tc>
        <w:tc>
          <w:tcPr>
            <w:tcW w:w="1294" w:type="dxa"/>
            <w:shd w:val="clear" w:color="auto" w:fill="auto"/>
            <w:vAlign w:val="bottom"/>
          </w:tcPr>
          <w:p w14:paraId="5C21B9B4" w14:textId="519B89BE" w:rsidR="00D366C1" w:rsidRPr="00D433AA" w:rsidRDefault="00D366C1" w:rsidP="00D366C1">
            <w:pPr>
              <w:pStyle w:val="acctfourfigures"/>
              <w:tabs>
                <w:tab w:val="clear" w:pos="765"/>
                <w:tab w:val="decimal" w:pos="1010"/>
              </w:tabs>
              <w:spacing w:line="240" w:lineRule="atLeast"/>
              <w:ind w:left="-43" w:right="-86"/>
              <w:rPr>
                <w:szCs w:val="22"/>
              </w:rPr>
            </w:pPr>
            <w:r>
              <w:rPr>
                <w:szCs w:val="22"/>
              </w:rPr>
              <w:t>138,900</w:t>
            </w:r>
          </w:p>
        </w:tc>
        <w:tc>
          <w:tcPr>
            <w:tcW w:w="236" w:type="dxa"/>
            <w:shd w:val="clear" w:color="auto" w:fill="auto"/>
            <w:vAlign w:val="bottom"/>
          </w:tcPr>
          <w:p w14:paraId="14DE10A0" w14:textId="77777777" w:rsidR="00D366C1" w:rsidRPr="00D433AA" w:rsidRDefault="00D366C1" w:rsidP="00D366C1">
            <w:pPr>
              <w:tabs>
                <w:tab w:val="decimal" w:pos="595"/>
              </w:tabs>
              <w:ind w:left="-43" w:right="-86"/>
              <w:rPr>
                <w:rFonts w:ascii="Times New Roman" w:hAnsi="Times New Roman" w:cs="Times New Roman"/>
                <w:sz w:val="22"/>
                <w:szCs w:val="22"/>
                <w:lang w:val="en-GB" w:bidi="ar-SA"/>
              </w:rPr>
            </w:pPr>
          </w:p>
        </w:tc>
        <w:tc>
          <w:tcPr>
            <w:tcW w:w="910" w:type="dxa"/>
            <w:shd w:val="clear" w:color="auto" w:fill="auto"/>
            <w:vAlign w:val="bottom"/>
          </w:tcPr>
          <w:p w14:paraId="2630829F" w14:textId="2FEA1EA4" w:rsidR="00D366C1" w:rsidRPr="00D433AA" w:rsidRDefault="00D366C1" w:rsidP="00D366C1">
            <w:pPr>
              <w:pStyle w:val="acctfourfigures"/>
              <w:tabs>
                <w:tab w:val="clear" w:pos="765"/>
                <w:tab w:val="decimal" w:pos="920"/>
              </w:tabs>
              <w:spacing w:line="240" w:lineRule="atLeast"/>
              <w:ind w:left="-43" w:right="-50"/>
              <w:rPr>
                <w:szCs w:val="22"/>
              </w:rPr>
            </w:pPr>
            <w:r>
              <w:rPr>
                <w:szCs w:val="22"/>
              </w:rPr>
              <w:t>138,900</w:t>
            </w:r>
          </w:p>
        </w:tc>
        <w:tc>
          <w:tcPr>
            <w:tcW w:w="236" w:type="dxa"/>
            <w:vAlign w:val="bottom"/>
          </w:tcPr>
          <w:p w14:paraId="2E0FE5F4" w14:textId="77777777" w:rsidR="00D366C1" w:rsidRPr="00D433AA" w:rsidRDefault="00D366C1" w:rsidP="00D366C1">
            <w:pPr>
              <w:pStyle w:val="acctfourfigures"/>
              <w:tabs>
                <w:tab w:val="clear" w:pos="765"/>
                <w:tab w:val="decimal" w:pos="595"/>
              </w:tabs>
              <w:spacing w:line="240" w:lineRule="atLeast"/>
              <w:ind w:left="-43" w:right="-86"/>
              <w:rPr>
                <w:szCs w:val="22"/>
              </w:rPr>
            </w:pPr>
          </w:p>
        </w:tc>
        <w:tc>
          <w:tcPr>
            <w:tcW w:w="834" w:type="dxa"/>
            <w:vAlign w:val="bottom"/>
          </w:tcPr>
          <w:p w14:paraId="32F59377" w14:textId="09C6A042" w:rsidR="00D366C1" w:rsidRPr="00D433AA" w:rsidRDefault="00D366C1" w:rsidP="00D366C1">
            <w:pPr>
              <w:pStyle w:val="acctfourfigures"/>
              <w:tabs>
                <w:tab w:val="clear" w:pos="765"/>
                <w:tab w:val="decimal" w:pos="0"/>
              </w:tabs>
              <w:spacing w:line="240" w:lineRule="atLeast"/>
              <w:ind w:left="-43" w:right="-86"/>
              <w:jc w:val="center"/>
              <w:rPr>
                <w:szCs w:val="22"/>
              </w:rPr>
            </w:pPr>
            <w:r>
              <w:rPr>
                <w:szCs w:val="22"/>
              </w:rPr>
              <w:t>-</w:t>
            </w:r>
          </w:p>
        </w:tc>
        <w:tc>
          <w:tcPr>
            <w:tcW w:w="236" w:type="dxa"/>
            <w:vAlign w:val="bottom"/>
          </w:tcPr>
          <w:p w14:paraId="1226FD32" w14:textId="77777777" w:rsidR="00D366C1" w:rsidRPr="00D433AA" w:rsidRDefault="00D366C1" w:rsidP="00D366C1">
            <w:pPr>
              <w:pStyle w:val="acctfourfigures"/>
              <w:tabs>
                <w:tab w:val="clear" w:pos="765"/>
                <w:tab w:val="decimal" w:pos="595"/>
              </w:tabs>
              <w:spacing w:line="240" w:lineRule="atLeast"/>
              <w:ind w:left="-43" w:right="-86"/>
              <w:rPr>
                <w:szCs w:val="22"/>
              </w:rPr>
            </w:pPr>
          </w:p>
        </w:tc>
        <w:tc>
          <w:tcPr>
            <w:tcW w:w="844" w:type="dxa"/>
            <w:vAlign w:val="bottom"/>
          </w:tcPr>
          <w:p w14:paraId="7CCC2D25" w14:textId="007E89A6" w:rsidR="00D366C1" w:rsidRPr="00D433AA" w:rsidRDefault="00D366C1" w:rsidP="00D366C1">
            <w:pPr>
              <w:pStyle w:val="acctfourfigures"/>
              <w:tabs>
                <w:tab w:val="clear" w:pos="765"/>
                <w:tab w:val="decimal" w:pos="920"/>
              </w:tabs>
              <w:spacing w:line="240" w:lineRule="atLeast"/>
              <w:ind w:left="-43" w:right="-50"/>
              <w:rPr>
                <w:szCs w:val="22"/>
              </w:rPr>
            </w:pPr>
            <w:r>
              <w:rPr>
                <w:szCs w:val="22"/>
              </w:rPr>
              <w:t>138,315</w:t>
            </w:r>
          </w:p>
        </w:tc>
        <w:tc>
          <w:tcPr>
            <w:tcW w:w="236" w:type="dxa"/>
            <w:vAlign w:val="bottom"/>
          </w:tcPr>
          <w:p w14:paraId="3FECD74F" w14:textId="77777777" w:rsidR="00D366C1" w:rsidRPr="00D433AA" w:rsidRDefault="00D366C1" w:rsidP="00D366C1">
            <w:pPr>
              <w:tabs>
                <w:tab w:val="decimal" w:pos="595"/>
              </w:tabs>
              <w:ind w:left="-43" w:right="-86"/>
              <w:rPr>
                <w:rFonts w:ascii="Times New Roman" w:hAnsi="Times New Roman" w:cs="Times New Roman"/>
                <w:sz w:val="22"/>
                <w:szCs w:val="22"/>
                <w:lang w:val="en-GB" w:bidi="ar-SA"/>
              </w:rPr>
            </w:pPr>
          </w:p>
        </w:tc>
        <w:tc>
          <w:tcPr>
            <w:tcW w:w="844" w:type="dxa"/>
            <w:vAlign w:val="bottom"/>
          </w:tcPr>
          <w:p w14:paraId="7C0CB6B4" w14:textId="7F2C7F29" w:rsidR="00D366C1" w:rsidRPr="00D433AA" w:rsidRDefault="00D366C1" w:rsidP="00D366C1">
            <w:pPr>
              <w:pStyle w:val="acctfourfigures"/>
              <w:tabs>
                <w:tab w:val="clear" w:pos="765"/>
                <w:tab w:val="decimal" w:pos="438"/>
              </w:tabs>
              <w:spacing w:line="240" w:lineRule="atLeast"/>
              <w:ind w:left="-43" w:right="-92"/>
              <w:rPr>
                <w:szCs w:val="22"/>
              </w:rPr>
            </w:pPr>
            <w:r>
              <w:rPr>
                <w:szCs w:val="22"/>
              </w:rPr>
              <w:t>-</w:t>
            </w:r>
          </w:p>
        </w:tc>
        <w:tc>
          <w:tcPr>
            <w:tcW w:w="236" w:type="dxa"/>
            <w:vAlign w:val="bottom"/>
          </w:tcPr>
          <w:p w14:paraId="0ECA22C3" w14:textId="77777777" w:rsidR="00D366C1" w:rsidRPr="00D433AA" w:rsidRDefault="00D366C1" w:rsidP="00D366C1">
            <w:pPr>
              <w:pStyle w:val="acctfourfigures"/>
              <w:tabs>
                <w:tab w:val="clear" w:pos="765"/>
                <w:tab w:val="decimal" w:pos="595"/>
              </w:tabs>
              <w:spacing w:line="240" w:lineRule="atLeast"/>
              <w:ind w:left="-43" w:right="-86"/>
              <w:rPr>
                <w:szCs w:val="22"/>
              </w:rPr>
            </w:pPr>
          </w:p>
        </w:tc>
        <w:tc>
          <w:tcPr>
            <w:tcW w:w="934" w:type="dxa"/>
            <w:shd w:val="clear" w:color="auto" w:fill="auto"/>
            <w:vAlign w:val="bottom"/>
          </w:tcPr>
          <w:p w14:paraId="7BA4409E" w14:textId="1B51B7B6" w:rsidR="00D366C1" w:rsidRPr="00D433AA" w:rsidRDefault="00D366C1" w:rsidP="00D366C1">
            <w:pPr>
              <w:pStyle w:val="acctfourfigures"/>
              <w:tabs>
                <w:tab w:val="clear" w:pos="765"/>
                <w:tab w:val="decimal" w:pos="920"/>
              </w:tabs>
              <w:spacing w:line="240" w:lineRule="atLeast"/>
              <w:ind w:left="-43" w:right="-50"/>
              <w:rPr>
                <w:szCs w:val="22"/>
              </w:rPr>
            </w:pPr>
            <w:r>
              <w:rPr>
                <w:szCs w:val="22"/>
              </w:rPr>
              <w:t>138,315</w:t>
            </w:r>
          </w:p>
        </w:tc>
      </w:tr>
      <w:tr w:rsidR="00D366C1" w:rsidRPr="00D433AA" w14:paraId="23E0F0FA" w14:textId="77777777" w:rsidTr="002E41D8">
        <w:trPr>
          <w:trHeight w:val="20"/>
        </w:trPr>
        <w:tc>
          <w:tcPr>
            <w:tcW w:w="4410" w:type="dxa"/>
            <w:shd w:val="clear" w:color="auto" w:fill="auto"/>
          </w:tcPr>
          <w:p w14:paraId="06434CFF" w14:textId="4F9FED46" w:rsidR="00D366C1" w:rsidRPr="005E7F75" w:rsidRDefault="00D366C1" w:rsidP="00D366C1">
            <w:pPr>
              <w:pStyle w:val="NoSpacing"/>
              <w:spacing w:line="240" w:lineRule="exact"/>
              <w:ind w:left="160" w:hanging="160"/>
              <w:rPr>
                <w:rFonts w:ascii="Times New Roman" w:hAnsi="Times New Roman" w:cs="Times New Roman"/>
                <w:sz w:val="22"/>
              </w:rPr>
            </w:pPr>
            <w:r w:rsidRPr="00AC6353">
              <w:rPr>
                <w:rFonts w:ascii="Times New Roman" w:hAnsi="Times New Roman" w:cs="Times New Roman"/>
                <w:sz w:val="22"/>
              </w:rPr>
              <w:t>Interest rate swaps used for hedging</w:t>
            </w:r>
          </w:p>
        </w:tc>
        <w:tc>
          <w:tcPr>
            <w:tcW w:w="236" w:type="dxa"/>
          </w:tcPr>
          <w:p w14:paraId="5EED8F41" w14:textId="77777777" w:rsidR="00D366C1" w:rsidRPr="00D433AA" w:rsidRDefault="00D366C1" w:rsidP="00D366C1">
            <w:pPr>
              <w:pStyle w:val="acctfourfigures"/>
              <w:tabs>
                <w:tab w:val="clear" w:pos="765"/>
                <w:tab w:val="decimal" w:pos="796"/>
              </w:tabs>
              <w:spacing w:line="240" w:lineRule="auto"/>
              <w:ind w:left="-43" w:right="-86"/>
              <w:rPr>
                <w:szCs w:val="22"/>
              </w:rPr>
            </w:pPr>
          </w:p>
        </w:tc>
        <w:tc>
          <w:tcPr>
            <w:tcW w:w="1384" w:type="dxa"/>
            <w:shd w:val="clear" w:color="auto" w:fill="auto"/>
            <w:vAlign w:val="bottom"/>
          </w:tcPr>
          <w:p w14:paraId="5A9D886E" w14:textId="011B294F" w:rsidR="00D366C1" w:rsidRDefault="00D366C1" w:rsidP="00D366C1">
            <w:pPr>
              <w:pStyle w:val="acctfourfigures"/>
              <w:tabs>
                <w:tab w:val="clear" w:pos="765"/>
                <w:tab w:val="decimal" w:pos="1003"/>
              </w:tabs>
              <w:spacing w:line="240" w:lineRule="auto"/>
              <w:ind w:left="-43" w:right="-86"/>
              <w:rPr>
                <w:szCs w:val="22"/>
              </w:rPr>
            </w:pPr>
            <w:r>
              <w:rPr>
                <w:szCs w:val="22"/>
              </w:rPr>
              <w:t>2,924</w:t>
            </w:r>
          </w:p>
        </w:tc>
        <w:tc>
          <w:tcPr>
            <w:tcW w:w="1170" w:type="dxa"/>
            <w:shd w:val="clear" w:color="auto" w:fill="auto"/>
            <w:vAlign w:val="bottom"/>
          </w:tcPr>
          <w:p w14:paraId="6887B94D" w14:textId="29A34BCB" w:rsidR="00D366C1" w:rsidRDefault="00D366C1" w:rsidP="00D366C1">
            <w:pPr>
              <w:pStyle w:val="acctfourfigures"/>
              <w:tabs>
                <w:tab w:val="clear" w:pos="765"/>
                <w:tab w:val="decimal" w:pos="700"/>
              </w:tabs>
              <w:spacing w:line="240" w:lineRule="atLeast"/>
              <w:ind w:left="-43" w:right="-86"/>
              <w:rPr>
                <w:szCs w:val="22"/>
              </w:rPr>
            </w:pPr>
            <w:r>
              <w:rPr>
                <w:szCs w:val="22"/>
              </w:rPr>
              <w:t>-</w:t>
            </w:r>
          </w:p>
        </w:tc>
        <w:tc>
          <w:tcPr>
            <w:tcW w:w="1294" w:type="dxa"/>
            <w:shd w:val="clear" w:color="auto" w:fill="auto"/>
            <w:vAlign w:val="bottom"/>
          </w:tcPr>
          <w:p w14:paraId="39DCBAE8" w14:textId="789F6EDA" w:rsidR="00D366C1" w:rsidRDefault="00D366C1" w:rsidP="00D366C1">
            <w:pPr>
              <w:pStyle w:val="acctfourfigures"/>
              <w:tabs>
                <w:tab w:val="clear" w:pos="765"/>
                <w:tab w:val="decimal" w:pos="700"/>
              </w:tabs>
              <w:spacing w:line="240" w:lineRule="atLeast"/>
              <w:ind w:left="-43" w:right="-86"/>
              <w:rPr>
                <w:szCs w:val="22"/>
              </w:rPr>
            </w:pPr>
            <w:r>
              <w:rPr>
                <w:szCs w:val="22"/>
              </w:rPr>
              <w:t>-</w:t>
            </w:r>
          </w:p>
        </w:tc>
        <w:tc>
          <w:tcPr>
            <w:tcW w:w="236" w:type="dxa"/>
            <w:shd w:val="clear" w:color="auto" w:fill="auto"/>
            <w:vAlign w:val="bottom"/>
          </w:tcPr>
          <w:p w14:paraId="63FB1A64" w14:textId="77777777" w:rsidR="00D366C1" w:rsidRPr="00D433AA" w:rsidRDefault="00D366C1" w:rsidP="00D366C1">
            <w:pPr>
              <w:tabs>
                <w:tab w:val="decimal" w:pos="595"/>
              </w:tabs>
              <w:ind w:left="-43" w:right="-86"/>
              <w:rPr>
                <w:rFonts w:ascii="Times New Roman" w:hAnsi="Times New Roman" w:cs="Times New Roman"/>
                <w:sz w:val="22"/>
                <w:szCs w:val="22"/>
                <w:lang w:val="en-GB" w:bidi="ar-SA"/>
              </w:rPr>
            </w:pPr>
          </w:p>
        </w:tc>
        <w:tc>
          <w:tcPr>
            <w:tcW w:w="910" w:type="dxa"/>
            <w:shd w:val="clear" w:color="auto" w:fill="auto"/>
            <w:vAlign w:val="bottom"/>
          </w:tcPr>
          <w:p w14:paraId="33304C70" w14:textId="0F1EBFF6" w:rsidR="00D366C1" w:rsidRDefault="00D366C1" w:rsidP="00D366C1">
            <w:pPr>
              <w:pStyle w:val="acctfourfigures"/>
              <w:tabs>
                <w:tab w:val="clear" w:pos="765"/>
                <w:tab w:val="decimal" w:pos="920"/>
              </w:tabs>
              <w:spacing w:line="240" w:lineRule="atLeast"/>
              <w:ind w:left="-43" w:right="-50"/>
              <w:rPr>
                <w:szCs w:val="22"/>
              </w:rPr>
            </w:pPr>
            <w:r>
              <w:rPr>
                <w:szCs w:val="22"/>
              </w:rPr>
              <w:t>2,924</w:t>
            </w:r>
          </w:p>
        </w:tc>
        <w:tc>
          <w:tcPr>
            <w:tcW w:w="236" w:type="dxa"/>
            <w:vAlign w:val="bottom"/>
          </w:tcPr>
          <w:p w14:paraId="5EF143EB" w14:textId="77777777" w:rsidR="00D366C1" w:rsidRPr="00D433AA" w:rsidRDefault="00D366C1" w:rsidP="00D366C1">
            <w:pPr>
              <w:pStyle w:val="acctfourfigures"/>
              <w:tabs>
                <w:tab w:val="clear" w:pos="765"/>
                <w:tab w:val="decimal" w:pos="595"/>
              </w:tabs>
              <w:spacing w:line="240" w:lineRule="atLeast"/>
              <w:ind w:left="-43" w:right="-86"/>
              <w:rPr>
                <w:szCs w:val="22"/>
              </w:rPr>
            </w:pPr>
          </w:p>
        </w:tc>
        <w:tc>
          <w:tcPr>
            <w:tcW w:w="834" w:type="dxa"/>
            <w:vAlign w:val="bottom"/>
          </w:tcPr>
          <w:p w14:paraId="68C78967" w14:textId="3E1C705B" w:rsidR="00D366C1" w:rsidRDefault="00D366C1" w:rsidP="00D366C1">
            <w:pPr>
              <w:pStyle w:val="acctfourfigures"/>
              <w:tabs>
                <w:tab w:val="clear" w:pos="765"/>
                <w:tab w:val="decimal" w:pos="0"/>
              </w:tabs>
              <w:spacing w:line="240" w:lineRule="atLeast"/>
              <w:ind w:left="-43" w:right="-86"/>
              <w:jc w:val="center"/>
              <w:rPr>
                <w:szCs w:val="22"/>
              </w:rPr>
            </w:pPr>
            <w:r>
              <w:rPr>
                <w:szCs w:val="22"/>
              </w:rPr>
              <w:t>-</w:t>
            </w:r>
          </w:p>
        </w:tc>
        <w:tc>
          <w:tcPr>
            <w:tcW w:w="236" w:type="dxa"/>
            <w:vAlign w:val="bottom"/>
          </w:tcPr>
          <w:p w14:paraId="49EF17FF" w14:textId="77777777" w:rsidR="00D366C1" w:rsidRPr="00D433AA" w:rsidRDefault="00D366C1" w:rsidP="00D366C1">
            <w:pPr>
              <w:pStyle w:val="acctfourfigures"/>
              <w:tabs>
                <w:tab w:val="clear" w:pos="765"/>
                <w:tab w:val="decimal" w:pos="595"/>
              </w:tabs>
              <w:spacing w:line="240" w:lineRule="atLeast"/>
              <w:ind w:left="-43" w:right="-86"/>
              <w:rPr>
                <w:szCs w:val="22"/>
              </w:rPr>
            </w:pPr>
          </w:p>
        </w:tc>
        <w:tc>
          <w:tcPr>
            <w:tcW w:w="844" w:type="dxa"/>
            <w:vAlign w:val="bottom"/>
          </w:tcPr>
          <w:p w14:paraId="74787AD5" w14:textId="202DEF3B" w:rsidR="00D366C1" w:rsidRDefault="00D366C1" w:rsidP="00D366C1">
            <w:pPr>
              <w:pStyle w:val="acctfourfigures"/>
              <w:tabs>
                <w:tab w:val="clear" w:pos="765"/>
                <w:tab w:val="decimal" w:pos="920"/>
              </w:tabs>
              <w:spacing w:line="240" w:lineRule="atLeast"/>
              <w:ind w:left="-43" w:right="-50"/>
              <w:rPr>
                <w:szCs w:val="22"/>
              </w:rPr>
            </w:pPr>
            <w:r>
              <w:rPr>
                <w:szCs w:val="22"/>
              </w:rPr>
              <w:t>2,924</w:t>
            </w:r>
          </w:p>
        </w:tc>
        <w:tc>
          <w:tcPr>
            <w:tcW w:w="236" w:type="dxa"/>
            <w:vAlign w:val="bottom"/>
          </w:tcPr>
          <w:p w14:paraId="4D0D3E7B" w14:textId="77777777" w:rsidR="00D366C1" w:rsidRPr="00D433AA" w:rsidRDefault="00D366C1" w:rsidP="00D366C1">
            <w:pPr>
              <w:tabs>
                <w:tab w:val="decimal" w:pos="595"/>
              </w:tabs>
              <w:ind w:left="-43" w:right="-86"/>
              <w:rPr>
                <w:rFonts w:ascii="Times New Roman" w:hAnsi="Times New Roman" w:cs="Times New Roman"/>
                <w:sz w:val="22"/>
                <w:szCs w:val="22"/>
                <w:lang w:val="en-GB" w:bidi="ar-SA"/>
              </w:rPr>
            </w:pPr>
          </w:p>
        </w:tc>
        <w:tc>
          <w:tcPr>
            <w:tcW w:w="844" w:type="dxa"/>
            <w:vAlign w:val="bottom"/>
          </w:tcPr>
          <w:p w14:paraId="1022CD54" w14:textId="3473EE27" w:rsidR="00D366C1" w:rsidRDefault="00D366C1" w:rsidP="00D366C1">
            <w:pPr>
              <w:pStyle w:val="acctfourfigures"/>
              <w:tabs>
                <w:tab w:val="clear" w:pos="765"/>
                <w:tab w:val="decimal" w:pos="438"/>
              </w:tabs>
              <w:spacing w:line="240" w:lineRule="atLeast"/>
              <w:ind w:left="-43" w:right="-92"/>
              <w:rPr>
                <w:szCs w:val="22"/>
              </w:rPr>
            </w:pPr>
            <w:r>
              <w:rPr>
                <w:szCs w:val="22"/>
              </w:rPr>
              <w:t>-</w:t>
            </w:r>
          </w:p>
        </w:tc>
        <w:tc>
          <w:tcPr>
            <w:tcW w:w="236" w:type="dxa"/>
            <w:vAlign w:val="bottom"/>
          </w:tcPr>
          <w:p w14:paraId="222BBE6C" w14:textId="77777777" w:rsidR="00D366C1" w:rsidRPr="00D433AA" w:rsidRDefault="00D366C1" w:rsidP="00D366C1">
            <w:pPr>
              <w:pStyle w:val="acctfourfigures"/>
              <w:tabs>
                <w:tab w:val="clear" w:pos="765"/>
                <w:tab w:val="decimal" w:pos="595"/>
              </w:tabs>
              <w:spacing w:line="240" w:lineRule="atLeast"/>
              <w:ind w:left="-43" w:right="-86"/>
              <w:rPr>
                <w:szCs w:val="22"/>
              </w:rPr>
            </w:pPr>
          </w:p>
        </w:tc>
        <w:tc>
          <w:tcPr>
            <w:tcW w:w="934" w:type="dxa"/>
            <w:shd w:val="clear" w:color="auto" w:fill="auto"/>
            <w:vAlign w:val="bottom"/>
          </w:tcPr>
          <w:p w14:paraId="033503D7" w14:textId="39D08F88" w:rsidR="00D366C1" w:rsidRDefault="00D366C1" w:rsidP="00D366C1">
            <w:pPr>
              <w:pStyle w:val="acctfourfigures"/>
              <w:tabs>
                <w:tab w:val="clear" w:pos="765"/>
                <w:tab w:val="decimal" w:pos="920"/>
              </w:tabs>
              <w:spacing w:line="240" w:lineRule="atLeast"/>
              <w:ind w:left="-43" w:right="-50"/>
              <w:rPr>
                <w:szCs w:val="22"/>
              </w:rPr>
            </w:pPr>
            <w:r>
              <w:rPr>
                <w:szCs w:val="22"/>
              </w:rPr>
              <w:t>2,924</w:t>
            </w:r>
          </w:p>
        </w:tc>
      </w:tr>
    </w:tbl>
    <w:p w14:paraId="6186844B" w14:textId="77777777" w:rsidR="002E41D8" w:rsidRDefault="002E41D8" w:rsidP="002E41D8"/>
    <w:tbl>
      <w:tblPr>
        <w:tblW w:w="14040" w:type="dxa"/>
        <w:tblInd w:w="990" w:type="dxa"/>
        <w:tblLayout w:type="fixed"/>
        <w:tblLook w:val="04A0" w:firstRow="1" w:lastRow="0" w:firstColumn="1" w:lastColumn="0" w:noHBand="0" w:noVBand="1"/>
      </w:tblPr>
      <w:tblGrid>
        <w:gridCol w:w="4410"/>
        <w:gridCol w:w="236"/>
        <w:gridCol w:w="1384"/>
        <w:gridCol w:w="1170"/>
        <w:gridCol w:w="1294"/>
        <w:gridCol w:w="236"/>
        <w:gridCol w:w="910"/>
        <w:gridCol w:w="236"/>
        <w:gridCol w:w="834"/>
        <w:gridCol w:w="236"/>
        <w:gridCol w:w="844"/>
        <w:gridCol w:w="236"/>
        <w:gridCol w:w="844"/>
        <w:gridCol w:w="236"/>
        <w:gridCol w:w="934"/>
      </w:tblGrid>
      <w:tr w:rsidR="0006491A" w:rsidRPr="00D433AA" w14:paraId="06D2C8F7" w14:textId="77777777" w:rsidTr="003006CA">
        <w:trPr>
          <w:trHeight w:val="20"/>
        </w:trPr>
        <w:tc>
          <w:tcPr>
            <w:tcW w:w="4410" w:type="dxa"/>
            <w:shd w:val="clear" w:color="auto" w:fill="auto"/>
          </w:tcPr>
          <w:p w14:paraId="5AD7430E" w14:textId="0070339A" w:rsidR="0006491A" w:rsidRDefault="0006491A" w:rsidP="0006491A">
            <w:pPr>
              <w:spacing w:line="240" w:lineRule="auto"/>
              <w:ind w:right="-90"/>
              <w:rPr>
                <w:rFonts w:ascii="Times New Roman" w:hAnsi="Times New Roman" w:cs="Times New Roman"/>
                <w:b/>
                <w:bCs/>
                <w:i/>
                <w:iCs/>
                <w:sz w:val="22"/>
                <w:szCs w:val="22"/>
              </w:rPr>
            </w:pPr>
            <w:r w:rsidRPr="00D433AA">
              <w:rPr>
                <w:rFonts w:ascii="Times New Roman" w:hAnsi="Times New Roman" w:cs="Times New Roman"/>
                <w:b/>
                <w:bCs/>
                <w:i/>
                <w:iCs/>
                <w:sz w:val="22"/>
                <w:szCs w:val="22"/>
              </w:rPr>
              <w:t xml:space="preserve">At 31 December </w:t>
            </w:r>
            <w:r>
              <w:rPr>
                <w:rFonts w:ascii="Times New Roman" w:hAnsi="Times New Roman" w:cs="Times New Roman"/>
                <w:b/>
                <w:bCs/>
                <w:i/>
                <w:iCs/>
                <w:sz w:val="22"/>
                <w:szCs w:val="22"/>
              </w:rPr>
              <w:t>2023</w:t>
            </w:r>
          </w:p>
        </w:tc>
        <w:tc>
          <w:tcPr>
            <w:tcW w:w="236" w:type="dxa"/>
          </w:tcPr>
          <w:p w14:paraId="0F345132" w14:textId="77777777" w:rsidR="0006491A" w:rsidRPr="00D433AA" w:rsidRDefault="0006491A" w:rsidP="0006491A">
            <w:pPr>
              <w:pStyle w:val="acctfourfigures"/>
              <w:tabs>
                <w:tab w:val="clear" w:pos="765"/>
                <w:tab w:val="decimal" w:pos="796"/>
              </w:tabs>
              <w:spacing w:line="240" w:lineRule="auto"/>
              <w:ind w:left="-43" w:right="-86"/>
              <w:rPr>
                <w:szCs w:val="22"/>
              </w:rPr>
            </w:pPr>
          </w:p>
        </w:tc>
        <w:tc>
          <w:tcPr>
            <w:tcW w:w="1384" w:type="dxa"/>
            <w:shd w:val="clear" w:color="auto" w:fill="auto"/>
          </w:tcPr>
          <w:p w14:paraId="651BAE39" w14:textId="77777777" w:rsidR="0006491A" w:rsidRPr="00D433AA" w:rsidRDefault="0006491A" w:rsidP="0006491A">
            <w:pPr>
              <w:pStyle w:val="acctfourfigures"/>
              <w:tabs>
                <w:tab w:val="clear" w:pos="765"/>
                <w:tab w:val="decimal" w:pos="860"/>
              </w:tabs>
              <w:spacing w:line="240" w:lineRule="auto"/>
              <w:ind w:left="-43" w:right="-86"/>
              <w:rPr>
                <w:szCs w:val="22"/>
              </w:rPr>
            </w:pPr>
          </w:p>
        </w:tc>
        <w:tc>
          <w:tcPr>
            <w:tcW w:w="1170" w:type="dxa"/>
            <w:shd w:val="clear" w:color="auto" w:fill="auto"/>
          </w:tcPr>
          <w:p w14:paraId="71F7B059" w14:textId="77777777" w:rsidR="0006491A" w:rsidRPr="00D433AA" w:rsidRDefault="0006491A" w:rsidP="0006491A">
            <w:pPr>
              <w:tabs>
                <w:tab w:val="decimal" w:pos="789"/>
              </w:tabs>
              <w:spacing w:line="240" w:lineRule="auto"/>
              <w:ind w:left="-43" w:right="-86"/>
              <w:rPr>
                <w:rFonts w:ascii="Times New Roman" w:hAnsi="Times New Roman" w:cs="Times New Roman"/>
                <w:sz w:val="22"/>
                <w:szCs w:val="22"/>
              </w:rPr>
            </w:pPr>
          </w:p>
        </w:tc>
        <w:tc>
          <w:tcPr>
            <w:tcW w:w="1294" w:type="dxa"/>
            <w:shd w:val="clear" w:color="auto" w:fill="auto"/>
          </w:tcPr>
          <w:p w14:paraId="463538E6" w14:textId="77777777" w:rsidR="0006491A" w:rsidRPr="00D433AA" w:rsidRDefault="0006491A" w:rsidP="0006491A">
            <w:pPr>
              <w:pStyle w:val="acctfourfigures"/>
              <w:tabs>
                <w:tab w:val="clear" w:pos="765"/>
                <w:tab w:val="decimal" w:pos="699"/>
              </w:tabs>
              <w:spacing w:line="240" w:lineRule="auto"/>
              <w:ind w:left="-43"/>
              <w:jc w:val="right"/>
              <w:rPr>
                <w:szCs w:val="22"/>
                <w:lang w:val="en-US" w:bidi="th-TH"/>
              </w:rPr>
            </w:pPr>
          </w:p>
        </w:tc>
        <w:tc>
          <w:tcPr>
            <w:tcW w:w="236" w:type="dxa"/>
            <w:shd w:val="clear" w:color="auto" w:fill="auto"/>
          </w:tcPr>
          <w:p w14:paraId="02D49F0F" w14:textId="77777777" w:rsidR="0006491A" w:rsidRPr="00D433AA" w:rsidRDefault="0006491A" w:rsidP="0006491A">
            <w:pPr>
              <w:tabs>
                <w:tab w:val="decimal" w:pos="595"/>
              </w:tabs>
              <w:spacing w:line="240" w:lineRule="auto"/>
              <w:ind w:left="-43" w:right="-86"/>
              <w:rPr>
                <w:rFonts w:ascii="Times New Roman" w:hAnsi="Times New Roman" w:cs="Times New Roman"/>
                <w:sz w:val="22"/>
                <w:szCs w:val="22"/>
              </w:rPr>
            </w:pPr>
          </w:p>
        </w:tc>
        <w:tc>
          <w:tcPr>
            <w:tcW w:w="910" w:type="dxa"/>
            <w:shd w:val="clear" w:color="auto" w:fill="auto"/>
          </w:tcPr>
          <w:p w14:paraId="31E6AB36" w14:textId="77777777" w:rsidR="0006491A" w:rsidRPr="00D433AA" w:rsidRDefault="0006491A" w:rsidP="0006491A">
            <w:pPr>
              <w:pStyle w:val="acctfourfigures"/>
              <w:tabs>
                <w:tab w:val="clear" w:pos="765"/>
                <w:tab w:val="decimal" w:pos="658"/>
              </w:tabs>
              <w:spacing w:line="240" w:lineRule="auto"/>
              <w:ind w:left="-43" w:right="-86"/>
              <w:rPr>
                <w:szCs w:val="22"/>
              </w:rPr>
            </w:pPr>
          </w:p>
        </w:tc>
        <w:tc>
          <w:tcPr>
            <w:tcW w:w="236" w:type="dxa"/>
          </w:tcPr>
          <w:p w14:paraId="79430943" w14:textId="77777777" w:rsidR="0006491A" w:rsidRPr="00D433AA" w:rsidRDefault="0006491A" w:rsidP="0006491A">
            <w:pPr>
              <w:pStyle w:val="acctfourfigures"/>
              <w:tabs>
                <w:tab w:val="clear" w:pos="765"/>
                <w:tab w:val="decimal" w:pos="595"/>
              </w:tabs>
              <w:spacing w:line="240" w:lineRule="auto"/>
              <w:ind w:left="-43" w:right="-86"/>
              <w:rPr>
                <w:szCs w:val="22"/>
              </w:rPr>
            </w:pPr>
          </w:p>
        </w:tc>
        <w:tc>
          <w:tcPr>
            <w:tcW w:w="834" w:type="dxa"/>
          </w:tcPr>
          <w:p w14:paraId="1BC74D99" w14:textId="77777777" w:rsidR="0006491A" w:rsidRPr="00D433AA" w:rsidRDefault="0006491A" w:rsidP="0006491A">
            <w:pPr>
              <w:pStyle w:val="acctfourfigures"/>
              <w:tabs>
                <w:tab w:val="clear" w:pos="765"/>
                <w:tab w:val="decimal" w:pos="658"/>
              </w:tabs>
              <w:spacing w:line="240" w:lineRule="auto"/>
              <w:ind w:left="-43" w:right="-86"/>
              <w:rPr>
                <w:szCs w:val="22"/>
              </w:rPr>
            </w:pPr>
          </w:p>
        </w:tc>
        <w:tc>
          <w:tcPr>
            <w:tcW w:w="236" w:type="dxa"/>
          </w:tcPr>
          <w:p w14:paraId="47F89C9B" w14:textId="77777777" w:rsidR="0006491A" w:rsidRPr="00D433AA" w:rsidRDefault="0006491A" w:rsidP="0006491A">
            <w:pPr>
              <w:pStyle w:val="acctfourfigures"/>
              <w:tabs>
                <w:tab w:val="clear" w:pos="765"/>
                <w:tab w:val="decimal" w:pos="595"/>
              </w:tabs>
              <w:spacing w:line="240" w:lineRule="auto"/>
              <w:ind w:left="-43" w:right="-86"/>
              <w:rPr>
                <w:szCs w:val="22"/>
              </w:rPr>
            </w:pPr>
          </w:p>
        </w:tc>
        <w:tc>
          <w:tcPr>
            <w:tcW w:w="844" w:type="dxa"/>
          </w:tcPr>
          <w:p w14:paraId="279CBEBA" w14:textId="77777777" w:rsidR="0006491A" w:rsidRPr="00D433AA" w:rsidRDefault="0006491A" w:rsidP="0006491A">
            <w:pPr>
              <w:pStyle w:val="acctfourfigures"/>
              <w:tabs>
                <w:tab w:val="clear" w:pos="765"/>
                <w:tab w:val="decimal" w:pos="658"/>
              </w:tabs>
              <w:spacing w:line="240" w:lineRule="auto"/>
              <w:ind w:left="-43" w:right="-86"/>
              <w:rPr>
                <w:szCs w:val="22"/>
              </w:rPr>
            </w:pPr>
          </w:p>
        </w:tc>
        <w:tc>
          <w:tcPr>
            <w:tcW w:w="236" w:type="dxa"/>
          </w:tcPr>
          <w:p w14:paraId="434DA5EF" w14:textId="77777777" w:rsidR="0006491A" w:rsidRPr="00D433AA" w:rsidRDefault="0006491A" w:rsidP="0006491A">
            <w:pPr>
              <w:tabs>
                <w:tab w:val="decimal" w:pos="595"/>
              </w:tabs>
              <w:spacing w:line="240" w:lineRule="auto"/>
              <w:ind w:left="-43" w:right="-86"/>
              <w:rPr>
                <w:rFonts w:ascii="Times New Roman" w:hAnsi="Times New Roman" w:cs="Times New Roman"/>
                <w:sz w:val="22"/>
                <w:szCs w:val="22"/>
              </w:rPr>
            </w:pPr>
          </w:p>
        </w:tc>
        <w:tc>
          <w:tcPr>
            <w:tcW w:w="844" w:type="dxa"/>
          </w:tcPr>
          <w:p w14:paraId="14E39CCA" w14:textId="77777777" w:rsidR="0006491A" w:rsidRPr="00D433AA" w:rsidRDefault="0006491A" w:rsidP="0006491A">
            <w:pPr>
              <w:tabs>
                <w:tab w:val="decimal" w:pos="595"/>
              </w:tabs>
              <w:spacing w:line="240" w:lineRule="auto"/>
              <w:ind w:left="-43" w:right="-86"/>
              <w:rPr>
                <w:rFonts w:ascii="Times New Roman" w:hAnsi="Times New Roman" w:cs="Times New Roman"/>
                <w:sz w:val="22"/>
                <w:szCs w:val="22"/>
              </w:rPr>
            </w:pPr>
          </w:p>
        </w:tc>
        <w:tc>
          <w:tcPr>
            <w:tcW w:w="236" w:type="dxa"/>
          </w:tcPr>
          <w:p w14:paraId="7B02B87D" w14:textId="77777777" w:rsidR="0006491A" w:rsidRPr="00D433AA" w:rsidRDefault="0006491A" w:rsidP="0006491A">
            <w:pPr>
              <w:pStyle w:val="acctfourfigures"/>
              <w:tabs>
                <w:tab w:val="clear" w:pos="765"/>
                <w:tab w:val="decimal" w:pos="595"/>
              </w:tabs>
              <w:spacing w:line="240" w:lineRule="auto"/>
              <w:ind w:left="-43" w:right="-86"/>
              <w:rPr>
                <w:szCs w:val="22"/>
              </w:rPr>
            </w:pPr>
          </w:p>
        </w:tc>
        <w:tc>
          <w:tcPr>
            <w:tcW w:w="934" w:type="dxa"/>
            <w:shd w:val="clear" w:color="auto" w:fill="auto"/>
          </w:tcPr>
          <w:p w14:paraId="326C7BB6" w14:textId="77777777" w:rsidR="0006491A" w:rsidRPr="00D433AA" w:rsidRDefault="0006491A" w:rsidP="0006491A">
            <w:pPr>
              <w:pStyle w:val="acctfourfigures"/>
              <w:tabs>
                <w:tab w:val="clear" w:pos="765"/>
                <w:tab w:val="decimal" w:pos="595"/>
              </w:tabs>
              <w:spacing w:line="240" w:lineRule="auto"/>
              <w:ind w:left="-43" w:right="-86"/>
              <w:rPr>
                <w:szCs w:val="22"/>
              </w:rPr>
            </w:pPr>
          </w:p>
        </w:tc>
      </w:tr>
      <w:tr w:rsidR="0006491A" w:rsidRPr="00D433AA" w14:paraId="7C2969BC" w14:textId="77777777" w:rsidTr="00F04D7C">
        <w:trPr>
          <w:trHeight w:val="20"/>
        </w:trPr>
        <w:tc>
          <w:tcPr>
            <w:tcW w:w="4410" w:type="dxa"/>
            <w:shd w:val="clear" w:color="auto" w:fill="auto"/>
          </w:tcPr>
          <w:p w14:paraId="12DFB36D" w14:textId="7F65ADED" w:rsidR="0006491A" w:rsidRDefault="0006491A" w:rsidP="0006491A">
            <w:pPr>
              <w:spacing w:line="240" w:lineRule="auto"/>
              <w:ind w:left="-14" w:right="-90"/>
              <w:rPr>
                <w:rFonts w:ascii="Times New Roman" w:hAnsi="Times New Roman" w:cs="Times New Roman"/>
                <w:b/>
                <w:bCs/>
                <w:i/>
                <w:iCs/>
                <w:sz w:val="22"/>
                <w:szCs w:val="22"/>
              </w:rPr>
            </w:pPr>
            <w:r w:rsidRPr="00D433AA">
              <w:rPr>
                <w:rFonts w:ascii="Times New Roman" w:hAnsi="Times New Roman" w:cs="Times New Roman"/>
                <w:b/>
                <w:bCs/>
                <w:i/>
                <w:iCs/>
                <w:sz w:val="22"/>
                <w:szCs w:val="22"/>
              </w:rPr>
              <w:t>Financial assets</w:t>
            </w:r>
          </w:p>
        </w:tc>
        <w:tc>
          <w:tcPr>
            <w:tcW w:w="236" w:type="dxa"/>
          </w:tcPr>
          <w:p w14:paraId="2AF307E8" w14:textId="77777777" w:rsidR="0006491A" w:rsidRPr="00D433AA" w:rsidRDefault="0006491A" w:rsidP="0006491A">
            <w:pPr>
              <w:pStyle w:val="acctfourfigures"/>
              <w:tabs>
                <w:tab w:val="clear" w:pos="765"/>
                <w:tab w:val="decimal" w:pos="796"/>
              </w:tabs>
              <w:spacing w:line="240" w:lineRule="auto"/>
              <w:ind w:left="-43" w:right="-86"/>
              <w:rPr>
                <w:szCs w:val="22"/>
              </w:rPr>
            </w:pPr>
          </w:p>
        </w:tc>
        <w:tc>
          <w:tcPr>
            <w:tcW w:w="1384" w:type="dxa"/>
            <w:shd w:val="clear" w:color="auto" w:fill="auto"/>
            <w:vAlign w:val="bottom"/>
          </w:tcPr>
          <w:p w14:paraId="488328AC" w14:textId="77777777" w:rsidR="0006491A" w:rsidRPr="00D433AA" w:rsidRDefault="0006491A" w:rsidP="0006491A">
            <w:pPr>
              <w:pStyle w:val="acctfourfigures"/>
              <w:tabs>
                <w:tab w:val="clear" w:pos="765"/>
                <w:tab w:val="decimal" w:pos="860"/>
              </w:tabs>
              <w:spacing w:line="240" w:lineRule="auto"/>
              <w:ind w:left="-43" w:right="-86"/>
              <w:rPr>
                <w:szCs w:val="22"/>
              </w:rPr>
            </w:pPr>
          </w:p>
        </w:tc>
        <w:tc>
          <w:tcPr>
            <w:tcW w:w="1170" w:type="dxa"/>
            <w:shd w:val="clear" w:color="auto" w:fill="auto"/>
            <w:vAlign w:val="bottom"/>
          </w:tcPr>
          <w:p w14:paraId="6ABC1CB5" w14:textId="77777777" w:rsidR="0006491A" w:rsidRPr="00D433AA" w:rsidRDefault="0006491A" w:rsidP="0006491A">
            <w:pPr>
              <w:tabs>
                <w:tab w:val="decimal" w:pos="789"/>
              </w:tabs>
              <w:spacing w:line="240" w:lineRule="auto"/>
              <w:ind w:left="-43" w:right="-86"/>
              <w:rPr>
                <w:rFonts w:ascii="Times New Roman" w:hAnsi="Times New Roman" w:cs="Times New Roman"/>
                <w:sz w:val="22"/>
                <w:szCs w:val="22"/>
              </w:rPr>
            </w:pPr>
          </w:p>
        </w:tc>
        <w:tc>
          <w:tcPr>
            <w:tcW w:w="1294" w:type="dxa"/>
            <w:shd w:val="clear" w:color="auto" w:fill="auto"/>
            <w:vAlign w:val="bottom"/>
          </w:tcPr>
          <w:p w14:paraId="4DA63DDF" w14:textId="77777777" w:rsidR="0006491A" w:rsidRPr="00D433AA" w:rsidRDefault="0006491A" w:rsidP="0006491A">
            <w:pPr>
              <w:pStyle w:val="acctfourfigures"/>
              <w:tabs>
                <w:tab w:val="clear" w:pos="765"/>
                <w:tab w:val="decimal" w:pos="699"/>
              </w:tabs>
              <w:spacing w:line="240" w:lineRule="auto"/>
              <w:ind w:left="-43"/>
              <w:jc w:val="right"/>
              <w:rPr>
                <w:szCs w:val="22"/>
                <w:lang w:val="en-US" w:bidi="th-TH"/>
              </w:rPr>
            </w:pPr>
          </w:p>
        </w:tc>
        <w:tc>
          <w:tcPr>
            <w:tcW w:w="236" w:type="dxa"/>
            <w:shd w:val="clear" w:color="auto" w:fill="auto"/>
            <w:vAlign w:val="bottom"/>
          </w:tcPr>
          <w:p w14:paraId="7DA05FFC" w14:textId="77777777" w:rsidR="0006491A" w:rsidRPr="00D433AA" w:rsidRDefault="0006491A" w:rsidP="0006491A">
            <w:pPr>
              <w:tabs>
                <w:tab w:val="decimal" w:pos="595"/>
              </w:tabs>
              <w:spacing w:line="240" w:lineRule="auto"/>
              <w:ind w:left="-43" w:right="-86"/>
              <w:rPr>
                <w:rFonts w:ascii="Times New Roman" w:hAnsi="Times New Roman" w:cs="Times New Roman"/>
                <w:sz w:val="22"/>
                <w:szCs w:val="22"/>
              </w:rPr>
            </w:pPr>
          </w:p>
        </w:tc>
        <w:tc>
          <w:tcPr>
            <w:tcW w:w="910" w:type="dxa"/>
            <w:shd w:val="clear" w:color="auto" w:fill="auto"/>
            <w:vAlign w:val="bottom"/>
          </w:tcPr>
          <w:p w14:paraId="0C8F4DCC" w14:textId="77777777" w:rsidR="0006491A" w:rsidRPr="00D433AA" w:rsidRDefault="0006491A" w:rsidP="0006491A">
            <w:pPr>
              <w:pStyle w:val="acctfourfigures"/>
              <w:tabs>
                <w:tab w:val="clear" w:pos="765"/>
                <w:tab w:val="decimal" w:pos="658"/>
              </w:tabs>
              <w:spacing w:line="240" w:lineRule="auto"/>
              <w:ind w:left="-43" w:right="-86"/>
              <w:rPr>
                <w:szCs w:val="22"/>
              </w:rPr>
            </w:pPr>
          </w:p>
        </w:tc>
        <w:tc>
          <w:tcPr>
            <w:tcW w:w="236" w:type="dxa"/>
            <w:vAlign w:val="bottom"/>
          </w:tcPr>
          <w:p w14:paraId="70A83956" w14:textId="77777777" w:rsidR="0006491A" w:rsidRPr="00D433AA" w:rsidRDefault="0006491A" w:rsidP="0006491A">
            <w:pPr>
              <w:pStyle w:val="acctfourfigures"/>
              <w:tabs>
                <w:tab w:val="clear" w:pos="765"/>
                <w:tab w:val="decimal" w:pos="595"/>
              </w:tabs>
              <w:spacing w:line="240" w:lineRule="auto"/>
              <w:ind w:left="-43" w:right="-86"/>
              <w:rPr>
                <w:szCs w:val="22"/>
              </w:rPr>
            </w:pPr>
          </w:p>
        </w:tc>
        <w:tc>
          <w:tcPr>
            <w:tcW w:w="834" w:type="dxa"/>
            <w:vAlign w:val="bottom"/>
          </w:tcPr>
          <w:p w14:paraId="00AC9B39" w14:textId="77777777" w:rsidR="0006491A" w:rsidRPr="00D433AA" w:rsidRDefault="0006491A" w:rsidP="0006491A">
            <w:pPr>
              <w:pStyle w:val="acctfourfigures"/>
              <w:tabs>
                <w:tab w:val="clear" w:pos="765"/>
                <w:tab w:val="decimal" w:pos="658"/>
              </w:tabs>
              <w:spacing w:line="240" w:lineRule="auto"/>
              <w:ind w:left="-43" w:right="-86"/>
              <w:rPr>
                <w:szCs w:val="22"/>
              </w:rPr>
            </w:pPr>
          </w:p>
        </w:tc>
        <w:tc>
          <w:tcPr>
            <w:tcW w:w="236" w:type="dxa"/>
            <w:vAlign w:val="bottom"/>
          </w:tcPr>
          <w:p w14:paraId="78CB7A4C" w14:textId="77777777" w:rsidR="0006491A" w:rsidRPr="00D433AA" w:rsidRDefault="0006491A" w:rsidP="0006491A">
            <w:pPr>
              <w:pStyle w:val="acctfourfigures"/>
              <w:tabs>
                <w:tab w:val="clear" w:pos="765"/>
                <w:tab w:val="decimal" w:pos="595"/>
              </w:tabs>
              <w:spacing w:line="240" w:lineRule="auto"/>
              <w:ind w:left="-43" w:right="-86"/>
              <w:rPr>
                <w:szCs w:val="22"/>
              </w:rPr>
            </w:pPr>
          </w:p>
        </w:tc>
        <w:tc>
          <w:tcPr>
            <w:tcW w:w="844" w:type="dxa"/>
            <w:vAlign w:val="bottom"/>
          </w:tcPr>
          <w:p w14:paraId="311FB657" w14:textId="77777777" w:rsidR="0006491A" w:rsidRPr="00D433AA" w:rsidRDefault="0006491A" w:rsidP="0006491A">
            <w:pPr>
              <w:pStyle w:val="acctfourfigures"/>
              <w:tabs>
                <w:tab w:val="clear" w:pos="765"/>
                <w:tab w:val="decimal" w:pos="658"/>
              </w:tabs>
              <w:spacing w:line="240" w:lineRule="auto"/>
              <w:ind w:left="-43" w:right="-86"/>
              <w:rPr>
                <w:szCs w:val="22"/>
              </w:rPr>
            </w:pPr>
          </w:p>
        </w:tc>
        <w:tc>
          <w:tcPr>
            <w:tcW w:w="236" w:type="dxa"/>
            <w:vAlign w:val="bottom"/>
          </w:tcPr>
          <w:p w14:paraId="28A2E8DF" w14:textId="77777777" w:rsidR="0006491A" w:rsidRPr="00D433AA" w:rsidRDefault="0006491A" w:rsidP="0006491A">
            <w:pPr>
              <w:tabs>
                <w:tab w:val="decimal" w:pos="595"/>
              </w:tabs>
              <w:spacing w:line="240" w:lineRule="auto"/>
              <w:ind w:left="-43" w:right="-86"/>
              <w:rPr>
                <w:rFonts w:ascii="Times New Roman" w:hAnsi="Times New Roman" w:cs="Times New Roman"/>
                <w:sz w:val="22"/>
                <w:szCs w:val="22"/>
              </w:rPr>
            </w:pPr>
          </w:p>
        </w:tc>
        <w:tc>
          <w:tcPr>
            <w:tcW w:w="844" w:type="dxa"/>
            <w:vAlign w:val="bottom"/>
          </w:tcPr>
          <w:p w14:paraId="0CCC6E82" w14:textId="77777777" w:rsidR="0006491A" w:rsidRPr="00D433AA" w:rsidRDefault="0006491A" w:rsidP="0006491A">
            <w:pPr>
              <w:tabs>
                <w:tab w:val="decimal" w:pos="595"/>
              </w:tabs>
              <w:spacing w:line="240" w:lineRule="auto"/>
              <w:ind w:left="-43" w:right="-86"/>
              <w:rPr>
                <w:rFonts w:ascii="Times New Roman" w:hAnsi="Times New Roman" w:cs="Times New Roman"/>
                <w:sz w:val="22"/>
                <w:szCs w:val="22"/>
              </w:rPr>
            </w:pPr>
          </w:p>
        </w:tc>
        <w:tc>
          <w:tcPr>
            <w:tcW w:w="236" w:type="dxa"/>
            <w:vAlign w:val="bottom"/>
          </w:tcPr>
          <w:p w14:paraId="19B82D3F" w14:textId="77777777" w:rsidR="0006491A" w:rsidRPr="00D433AA" w:rsidRDefault="0006491A" w:rsidP="0006491A">
            <w:pPr>
              <w:pStyle w:val="acctfourfigures"/>
              <w:tabs>
                <w:tab w:val="clear" w:pos="765"/>
                <w:tab w:val="decimal" w:pos="595"/>
              </w:tabs>
              <w:spacing w:line="240" w:lineRule="auto"/>
              <w:ind w:left="-43" w:right="-86"/>
              <w:rPr>
                <w:szCs w:val="22"/>
              </w:rPr>
            </w:pPr>
          </w:p>
        </w:tc>
        <w:tc>
          <w:tcPr>
            <w:tcW w:w="934" w:type="dxa"/>
            <w:shd w:val="clear" w:color="auto" w:fill="auto"/>
            <w:vAlign w:val="bottom"/>
          </w:tcPr>
          <w:p w14:paraId="49AC9052" w14:textId="77777777" w:rsidR="0006491A" w:rsidRPr="00D433AA" w:rsidRDefault="0006491A" w:rsidP="0006491A">
            <w:pPr>
              <w:pStyle w:val="acctfourfigures"/>
              <w:tabs>
                <w:tab w:val="clear" w:pos="765"/>
                <w:tab w:val="decimal" w:pos="595"/>
              </w:tabs>
              <w:spacing w:line="240" w:lineRule="auto"/>
              <w:ind w:left="-43" w:right="-86"/>
              <w:rPr>
                <w:szCs w:val="22"/>
              </w:rPr>
            </w:pPr>
          </w:p>
        </w:tc>
      </w:tr>
      <w:tr w:rsidR="0006491A" w:rsidRPr="00D433AA" w14:paraId="047CAA2D" w14:textId="77777777" w:rsidTr="003006CA">
        <w:trPr>
          <w:trHeight w:val="20"/>
        </w:trPr>
        <w:tc>
          <w:tcPr>
            <w:tcW w:w="4410" w:type="dxa"/>
            <w:shd w:val="clear" w:color="auto" w:fill="auto"/>
          </w:tcPr>
          <w:p w14:paraId="34A62E84" w14:textId="567A0BC6" w:rsidR="0006491A" w:rsidRPr="00F21280" w:rsidRDefault="0006491A" w:rsidP="0006491A">
            <w:pPr>
              <w:spacing w:line="240" w:lineRule="auto"/>
              <w:ind w:left="160" w:right="-90" w:hanging="180"/>
              <w:rPr>
                <w:rFonts w:ascii="Times New Roman" w:hAnsi="Times New Roman" w:cs="Times New Roman"/>
                <w:sz w:val="22"/>
                <w:szCs w:val="22"/>
                <w:cs/>
              </w:rPr>
            </w:pPr>
            <w:r w:rsidRPr="00F21280">
              <w:rPr>
                <w:rFonts w:ascii="Times New Roman" w:hAnsi="Times New Roman" w:cs="Times New Roman"/>
                <w:sz w:val="22"/>
                <w:szCs w:val="22"/>
              </w:rPr>
              <w:t>Long-term loan to other party</w:t>
            </w:r>
          </w:p>
        </w:tc>
        <w:tc>
          <w:tcPr>
            <w:tcW w:w="236" w:type="dxa"/>
          </w:tcPr>
          <w:p w14:paraId="66533C5E" w14:textId="77777777" w:rsidR="0006491A" w:rsidRPr="00F21280" w:rsidRDefault="0006491A" w:rsidP="0006491A">
            <w:pPr>
              <w:pStyle w:val="acctfourfigures"/>
              <w:tabs>
                <w:tab w:val="clear" w:pos="765"/>
                <w:tab w:val="decimal" w:pos="796"/>
              </w:tabs>
              <w:spacing w:line="240" w:lineRule="auto"/>
              <w:ind w:left="-43" w:right="-86"/>
              <w:rPr>
                <w:szCs w:val="22"/>
              </w:rPr>
            </w:pPr>
          </w:p>
        </w:tc>
        <w:tc>
          <w:tcPr>
            <w:tcW w:w="1384" w:type="dxa"/>
            <w:shd w:val="clear" w:color="auto" w:fill="auto"/>
          </w:tcPr>
          <w:p w14:paraId="223FC7C1" w14:textId="6B22F201" w:rsidR="0006491A" w:rsidRPr="00F21280" w:rsidRDefault="0006491A" w:rsidP="0006491A">
            <w:pPr>
              <w:pStyle w:val="acctfourfigures"/>
              <w:tabs>
                <w:tab w:val="clear" w:pos="765"/>
                <w:tab w:val="decimal" w:pos="700"/>
              </w:tabs>
              <w:spacing w:line="240" w:lineRule="atLeast"/>
              <w:ind w:left="-43" w:right="-86"/>
              <w:rPr>
                <w:szCs w:val="22"/>
              </w:rPr>
            </w:pPr>
            <w:r>
              <w:rPr>
                <w:szCs w:val="22"/>
              </w:rPr>
              <w:t>-</w:t>
            </w:r>
          </w:p>
        </w:tc>
        <w:tc>
          <w:tcPr>
            <w:tcW w:w="1170" w:type="dxa"/>
            <w:shd w:val="clear" w:color="auto" w:fill="auto"/>
          </w:tcPr>
          <w:p w14:paraId="03DEF648" w14:textId="5AE9A4F5" w:rsidR="0006491A" w:rsidRPr="00F21280" w:rsidRDefault="0006491A" w:rsidP="0006491A">
            <w:pPr>
              <w:pStyle w:val="acctfourfigures"/>
              <w:tabs>
                <w:tab w:val="clear" w:pos="765"/>
                <w:tab w:val="decimal" w:pos="700"/>
              </w:tabs>
              <w:spacing w:line="240" w:lineRule="atLeast"/>
              <w:ind w:left="-43" w:right="-86"/>
              <w:rPr>
                <w:szCs w:val="22"/>
                <w:lang w:val="en-US" w:bidi="th-TH"/>
              </w:rPr>
            </w:pPr>
            <w:r>
              <w:rPr>
                <w:szCs w:val="22"/>
              </w:rPr>
              <w:t>-</w:t>
            </w:r>
          </w:p>
        </w:tc>
        <w:tc>
          <w:tcPr>
            <w:tcW w:w="1294" w:type="dxa"/>
            <w:shd w:val="clear" w:color="auto" w:fill="auto"/>
          </w:tcPr>
          <w:p w14:paraId="1B9AE05B" w14:textId="149292F1" w:rsidR="0006491A" w:rsidRPr="00F21280" w:rsidRDefault="0006491A" w:rsidP="0006491A">
            <w:pPr>
              <w:pStyle w:val="acctfourfigures"/>
              <w:tabs>
                <w:tab w:val="clear" w:pos="765"/>
                <w:tab w:val="decimal" w:pos="1010"/>
              </w:tabs>
              <w:spacing w:line="240" w:lineRule="atLeast"/>
              <w:ind w:left="-43" w:right="-86"/>
              <w:rPr>
                <w:szCs w:val="22"/>
                <w:lang w:val="en-US" w:bidi="th-TH"/>
              </w:rPr>
            </w:pPr>
            <w:r>
              <w:rPr>
                <w:szCs w:val="22"/>
              </w:rPr>
              <w:t>700</w:t>
            </w:r>
          </w:p>
        </w:tc>
        <w:tc>
          <w:tcPr>
            <w:tcW w:w="236" w:type="dxa"/>
            <w:shd w:val="clear" w:color="auto" w:fill="auto"/>
          </w:tcPr>
          <w:p w14:paraId="1F9DBF61" w14:textId="77777777" w:rsidR="0006491A" w:rsidRPr="00F21280" w:rsidRDefault="0006491A" w:rsidP="0006491A">
            <w:pPr>
              <w:tabs>
                <w:tab w:val="clear" w:pos="680"/>
                <w:tab w:val="decimal" w:pos="595"/>
                <w:tab w:val="decimal" w:pos="658"/>
              </w:tabs>
              <w:spacing w:line="240" w:lineRule="auto"/>
              <w:ind w:left="-43" w:right="-86"/>
              <w:rPr>
                <w:rFonts w:ascii="Times New Roman" w:hAnsi="Times New Roman" w:cs="Times New Roman"/>
                <w:sz w:val="22"/>
                <w:szCs w:val="22"/>
                <w:lang w:val="en-GB" w:bidi="ar-SA"/>
              </w:rPr>
            </w:pPr>
          </w:p>
        </w:tc>
        <w:tc>
          <w:tcPr>
            <w:tcW w:w="910" w:type="dxa"/>
            <w:shd w:val="clear" w:color="auto" w:fill="auto"/>
          </w:tcPr>
          <w:p w14:paraId="01C3A82F" w14:textId="09B65ECA" w:rsidR="0006491A" w:rsidRPr="00F21280" w:rsidRDefault="0006491A" w:rsidP="0006491A">
            <w:pPr>
              <w:pStyle w:val="acctfourfigures"/>
              <w:tabs>
                <w:tab w:val="clear" w:pos="765"/>
                <w:tab w:val="decimal" w:pos="920"/>
              </w:tabs>
              <w:spacing w:line="240" w:lineRule="atLeast"/>
              <w:ind w:left="-43" w:right="-50"/>
              <w:rPr>
                <w:szCs w:val="22"/>
                <w:cs/>
              </w:rPr>
            </w:pPr>
            <w:r>
              <w:rPr>
                <w:szCs w:val="22"/>
              </w:rPr>
              <w:t>700</w:t>
            </w:r>
          </w:p>
        </w:tc>
        <w:tc>
          <w:tcPr>
            <w:tcW w:w="236" w:type="dxa"/>
          </w:tcPr>
          <w:p w14:paraId="4A17D28A" w14:textId="77777777" w:rsidR="0006491A" w:rsidRPr="00F21280" w:rsidRDefault="0006491A" w:rsidP="0006491A">
            <w:pPr>
              <w:pStyle w:val="acctfourfigures"/>
              <w:tabs>
                <w:tab w:val="clear" w:pos="765"/>
                <w:tab w:val="decimal" w:pos="595"/>
                <w:tab w:val="decimal" w:pos="658"/>
              </w:tabs>
              <w:spacing w:line="240" w:lineRule="auto"/>
              <w:ind w:left="-43" w:right="-86"/>
              <w:rPr>
                <w:szCs w:val="22"/>
              </w:rPr>
            </w:pPr>
          </w:p>
        </w:tc>
        <w:tc>
          <w:tcPr>
            <w:tcW w:w="834" w:type="dxa"/>
          </w:tcPr>
          <w:p w14:paraId="0EF4CC35" w14:textId="429F7388" w:rsidR="0006491A" w:rsidRPr="00F21280" w:rsidRDefault="0006491A" w:rsidP="0006491A">
            <w:pPr>
              <w:pStyle w:val="acctfourfigures"/>
              <w:tabs>
                <w:tab w:val="clear" w:pos="765"/>
                <w:tab w:val="decimal" w:pos="0"/>
              </w:tabs>
              <w:spacing w:line="240" w:lineRule="auto"/>
              <w:ind w:left="-43" w:right="-86"/>
              <w:jc w:val="center"/>
              <w:rPr>
                <w:szCs w:val="22"/>
              </w:rPr>
            </w:pPr>
            <w:r>
              <w:rPr>
                <w:szCs w:val="22"/>
              </w:rPr>
              <w:t>-</w:t>
            </w:r>
          </w:p>
        </w:tc>
        <w:tc>
          <w:tcPr>
            <w:tcW w:w="236" w:type="dxa"/>
          </w:tcPr>
          <w:p w14:paraId="604AD017" w14:textId="77777777" w:rsidR="0006491A" w:rsidRPr="00F21280" w:rsidRDefault="0006491A" w:rsidP="0006491A">
            <w:pPr>
              <w:pStyle w:val="acctfourfigures"/>
              <w:tabs>
                <w:tab w:val="clear" w:pos="765"/>
                <w:tab w:val="decimal" w:pos="595"/>
                <w:tab w:val="decimal" w:pos="658"/>
              </w:tabs>
              <w:spacing w:line="240" w:lineRule="auto"/>
              <w:ind w:left="-43" w:right="-86"/>
              <w:rPr>
                <w:szCs w:val="22"/>
              </w:rPr>
            </w:pPr>
          </w:p>
        </w:tc>
        <w:tc>
          <w:tcPr>
            <w:tcW w:w="844" w:type="dxa"/>
          </w:tcPr>
          <w:p w14:paraId="311DDD18" w14:textId="3728B1E6" w:rsidR="0006491A" w:rsidRPr="00F21280" w:rsidRDefault="0006491A" w:rsidP="0006491A">
            <w:pPr>
              <w:pStyle w:val="acctfourfigures"/>
              <w:tabs>
                <w:tab w:val="clear" w:pos="765"/>
                <w:tab w:val="decimal" w:pos="920"/>
              </w:tabs>
              <w:spacing w:line="240" w:lineRule="atLeast"/>
              <w:ind w:left="-43" w:right="-50"/>
              <w:rPr>
                <w:szCs w:val="22"/>
                <w:cs/>
              </w:rPr>
            </w:pPr>
            <w:r>
              <w:rPr>
                <w:szCs w:val="22"/>
              </w:rPr>
              <w:t>699</w:t>
            </w:r>
          </w:p>
        </w:tc>
        <w:tc>
          <w:tcPr>
            <w:tcW w:w="236" w:type="dxa"/>
          </w:tcPr>
          <w:p w14:paraId="61B7BA48" w14:textId="77777777" w:rsidR="0006491A" w:rsidRPr="00F21280" w:rsidRDefault="0006491A" w:rsidP="0006491A">
            <w:pPr>
              <w:tabs>
                <w:tab w:val="clear" w:pos="680"/>
                <w:tab w:val="decimal" w:pos="595"/>
                <w:tab w:val="decimal" w:pos="658"/>
              </w:tabs>
              <w:spacing w:line="240" w:lineRule="auto"/>
              <w:ind w:left="-43" w:right="-86"/>
              <w:rPr>
                <w:rFonts w:ascii="Times New Roman" w:hAnsi="Times New Roman" w:cs="Times New Roman"/>
                <w:sz w:val="22"/>
                <w:szCs w:val="22"/>
                <w:lang w:val="en-GB" w:bidi="ar-SA"/>
              </w:rPr>
            </w:pPr>
          </w:p>
        </w:tc>
        <w:tc>
          <w:tcPr>
            <w:tcW w:w="844" w:type="dxa"/>
          </w:tcPr>
          <w:p w14:paraId="607250D1" w14:textId="684EAD3E" w:rsidR="0006491A" w:rsidRPr="00F21280" w:rsidRDefault="0006491A" w:rsidP="0006491A">
            <w:pPr>
              <w:pStyle w:val="acctfourfigures"/>
              <w:tabs>
                <w:tab w:val="clear" w:pos="765"/>
                <w:tab w:val="decimal" w:pos="438"/>
              </w:tabs>
              <w:spacing w:line="240" w:lineRule="auto"/>
              <w:ind w:left="-43" w:right="-92"/>
              <w:rPr>
                <w:szCs w:val="22"/>
              </w:rPr>
            </w:pPr>
            <w:r>
              <w:rPr>
                <w:szCs w:val="22"/>
              </w:rPr>
              <w:t>-</w:t>
            </w:r>
          </w:p>
        </w:tc>
        <w:tc>
          <w:tcPr>
            <w:tcW w:w="236" w:type="dxa"/>
          </w:tcPr>
          <w:p w14:paraId="1C935B03" w14:textId="77777777" w:rsidR="0006491A" w:rsidRPr="00F21280" w:rsidRDefault="0006491A" w:rsidP="0006491A">
            <w:pPr>
              <w:pStyle w:val="acctfourfigures"/>
              <w:tabs>
                <w:tab w:val="clear" w:pos="765"/>
                <w:tab w:val="decimal" w:pos="595"/>
                <w:tab w:val="decimal" w:pos="658"/>
              </w:tabs>
              <w:spacing w:line="240" w:lineRule="auto"/>
              <w:ind w:left="-43" w:right="-86"/>
              <w:rPr>
                <w:szCs w:val="22"/>
              </w:rPr>
            </w:pPr>
          </w:p>
        </w:tc>
        <w:tc>
          <w:tcPr>
            <w:tcW w:w="934" w:type="dxa"/>
            <w:shd w:val="clear" w:color="auto" w:fill="auto"/>
          </w:tcPr>
          <w:p w14:paraId="5C1749F2" w14:textId="4DD97DF8" w:rsidR="0006491A" w:rsidRPr="00F21280" w:rsidRDefault="0006491A" w:rsidP="0006491A">
            <w:pPr>
              <w:pStyle w:val="acctfourfigures"/>
              <w:tabs>
                <w:tab w:val="clear" w:pos="765"/>
                <w:tab w:val="decimal" w:pos="920"/>
              </w:tabs>
              <w:spacing w:line="240" w:lineRule="atLeast"/>
              <w:ind w:left="-43" w:right="-50"/>
              <w:rPr>
                <w:szCs w:val="22"/>
                <w:cs/>
              </w:rPr>
            </w:pPr>
            <w:r>
              <w:rPr>
                <w:rFonts w:cstheme="minorBidi"/>
                <w:szCs w:val="22"/>
              </w:rPr>
              <w:t>699</w:t>
            </w:r>
          </w:p>
        </w:tc>
      </w:tr>
      <w:tr w:rsidR="0006491A" w:rsidRPr="00D433AA" w14:paraId="54225576" w14:textId="77777777" w:rsidTr="003006CA">
        <w:trPr>
          <w:trHeight w:val="20"/>
        </w:trPr>
        <w:tc>
          <w:tcPr>
            <w:tcW w:w="4410" w:type="dxa"/>
            <w:shd w:val="clear" w:color="auto" w:fill="auto"/>
          </w:tcPr>
          <w:p w14:paraId="3D992AFB" w14:textId="01D2E2A2" w:rsidR="0006491A" w:rsidRPr="00F21280" w:rsidRDefault="0006491A" w:rsidP="0006491A">
            <w:pPr>
              <w:spacing w:line="240" w:lineRule="auto"/>
              <w:ind w:left="160" w:right="-90" w:hanging="180"/>
              <w:rPr>
                <w:rFonts w:ascii="Times New Roman" w:hAnsi="Times New Roman" w:cs="Times New Roman"/>
                <w:sz w:val="22"/>
                <w:szCs w:val="22"/>
              </w:rPr>
            </w:pPr>
            <w:r w:rsidRPr="00F21280">
              <w:rPr>
                <w:rFonts w:ascii="Times New Roman" w:hAnsi="Times New Roman" w:cs="Times New Roman"/>
                <w:sz w:val="22"/>
                <w:szCs w:val="22"/>
              </w:rPr>
              <w:t>Investment in non-marketable equity instrument</w:t>
            </w:r>
          </w:p>
        </w:tc>
        <w:tc>
          <w:tcPr>
            <w:tcW w:w="236" w:type="dxa"/>
          </w:tcPr>
          <w:p w14:paraId="3812C696" w14:textId="77777777" w:rsidR="0006491A" w:rsidRPr="00F21280" w:rsidRDefault="0006491A" w:rsidP="0006491A">
            <w:pPr>
              <w:pStyle w:val="acctfourfigures"/>
              <w:tabs>
                <w:tab w:val="clear" w:pos="765"/>
                <w:tab w:val="decimal" w:pos="796"/>
              </w:tabs>
              <w:spacing w:line="240" w:lineRule="auto"/>
              <w:ind w:left="-43" w:right="-86"/>
              <w:rPr>
                <w:szCs w:val="22"/>
              </w:rPr>
            </w:pPr>
          </w:p>
        </w:tc>
        <w:tc>
          <w:tcPr>
            <w:tcW w:w="1384" w:type="dxa"/>
            <w:shd w:val="clear" w:color="auto" w:fill="auto"/>
          </w:tcPr>
          <w:p w14:paraId="43593572" w14:textId="5D0D9C2B" w:rsidR="0006491A" w:rsidRPr="00F21280" w:rsidRDefault="0006491A" w:rsidP="0006491A">
            <w:pPr>
              <w:pStyle w:val="acctfourfigures"/>
              <w:tabs>
                <w:tab w:val="clear" w:pos="765"/>
                <w:tab w:val="decimal" w:pos="700"/>
              </w:tabs>
              <w:spacing w:line="240" w:lineRule="atLeast"/>
              <w:ind w:left="-43" w:right="-86"/>
              <w:rPr>
                <w:szCs w:val="22"/>
              </w:rPr>
            </w:pPr>
            <w:r>
              <w:rPr>
                <w:szCs w:val="22"/>
              </w:rPr>
              <w:t>-</w:t>
            </w:r>
          </w:p>
        </w:tc>
        <w:tc>
          <w:tcPr>
            <w:tcW w:w="1170" w:type="dxa"/>
            <w:shd w:val="clear" w:color="auto" w:fill="auto"/>
          </w:tcPr>
          <w:p w14:paraId="50641ECB" w14:textId="4E6EB7EB" w:rsidR="0006491A" w:rsidRPr="00F21280" w:rsidRDefault="0006491A" w:rsidP="0006491A">
            <w:pPr>
              <w:pStyle w:val="acctfourfigures"/>
              <w:tabs>
                <w:tab w:val="clear" w:pos="765"/>
                <w:tab w:val="decimal" w:pos="1010"/>
              </w:tabs>
              <w:spacing w:line="240" w:lineRule="atLeast"/>
              <w:ind w:left="-43" w:right="-86"/>
              <w:rPr>
                <w:szCs w:val="22"/>
              </w:rPr>
            </w:pPr>
            <w:r>
              <w:rPr>
                <w:szCs w:val="22"/>
              </w:rPr>
              <w:t>7,383</w:t>
            </w:r>
          </w:p>
        </w:tc>
        <w:tc>
          <w:tcPr>
            <w:tcW w:w="1294" w:type="dxa"/>
            <w:shd w:val="clear" w:color="auto" w:fill="auto"/>
          </w:tcPr>
          <w:p w14:paraId="2BFE3D6B" w14:textId="7902C652" w:rsidR="0006491A" w:rsidRPr="00F21280" w:rsidRDefault="0006491A" w:rsidP="0006491A">
            <w:pPr>
              <w:pStyle w:val="acctfourfigures"/>
              <w:tabs>
                <w:tab w:val="clear" w:pos="765"/>
                <w:tab w:val="decimal" w:pos="700"/>
              </w:tabs>
              <w:spacing w:line="240" w:lineRule="atLeast"/>
              <w:ind w:left="-43" w:right="-86"/>
              <w:rPr>
                <w:szCs w:val="22"/>
              </w:rPr>
            </w:pPr>
            <w:r>
              <w:rPr>
                <w:szCs w:val="22"/>
              </w:rPr>
              <w:t>-</w:t>
            </w:r>
          </w:p>
        </w:tc>
        <w:tc>
          <w:tcPr>
            <w:tcW w:w="236" w:type="dxa"/>
            <w:shd w:val="clear" w:color="auto" w:fill="auto"/>
          </w:tcPr>
          <w:p w14:paraId="53870C62" w14:textId="77777777" w:rsidR="0006491A" w:rsidRPr="00F21280" w:rsidRDefault="0006491A" w:rsidP="0006491A">
            <w:pPr>
              <w:tabs>
                <w:tab w:val="clear" w:pos="680"/>
                <w:tab w:val="decimal" w:pos="595"/>
                <w:tab w:val="decimal" w:pos="658"/>
              </w:tabs>
              <w:spacing w:line="240" w:lineRule="auto"/>
              <w:ind w:left="-43" w:right="-86"/>
              <w:rPr>
                <w:rFonts w:ascii="Times New Roman" w:hAnsi="Times New Roman" w:cs="Times New Roman"/>
                <w:sz w:val="22"/>
                <w:szCs w:val="22"/>
                <w:lang w:val="en-GB" w:bidi="ar-SA"/>
              </w:rPr>
            </w:pPr>
          </w:p>
        </w:tc>
        <w:tc>
          <w:tcPr>
            <w:tcW w:w="910" w:type="dxa"/>
            <w:shd w:val="clear" w:color="auto" w:fill="auto"/>
          </w:tcPr>
          <w:p w14:paraId="7EF2F59F" w14:textId="7CB3A71B" w:rsidR="0006491A" w:rsidRPr="00F21280" w:rsidRDefault="0006491A" w:rsidP="0006491A">
            <w:pPr>
              <w:pStyle w:val="acctfourfigures"/>
              <w:tabs>
                <w:tab w:val="clear" w:pos="765"/>
                <w:tab w:val="decimal" w:pos="920"/>
              </w:tabs>
              <w:spacing w:line="240" w:lineRule="atLeast"/>
              <w:ind w:left="-43" w:right="-50"/>
              <w:rPr>
                <w:szCs w:val="22"/>
              </w:rPr>
            </w:pPr>
            <w:r>
              <w:rPr>
                <w:szCs w:val="22"/>
              </w:rPr>
              <w:t>7,383</w:t>
            </w:r>
          </w:p>
        </w:tc>
        <w:tc>
          <w:tcPr>
            <w:tcW w:w="236" w:type="dxa"/>
          </w:tcPr>
          <w:p w14:paraId="49C5D5CA" w14:textId="77777777" w:rsidR="0006491A" w:rsidRPr="00F21280" w:rsidRDefault="0006491A" w:rsidP="0006491A">
            <w:pPr>
              <w:pStyle w:val="acctfourfigures"/>
              <w:tabs>
                <w:tab w:val="clear" w:pos="765"/>
                <w:tab w:val="decimal" w:pos="595"/>
                <w:tab w:val="decimal" w:pos="658"/>
              </w:tabs>
              <w:spacing w:line="240" w:lineRule="auto"/>
              <w:ind w:left="-43" w:right="-86"/>
              <w:rPr>
                <w:szCs w:val="22"/>
              </w:rPr>
            </w:pPr>
          </w:p>
        </w:tc>
        <w:tc>
          <w:tcPr>
            <w:tcW w:w="834" w:type="dxa"/>
          </w:tcPr>
          <w:p w14:paraId="45A77821" w14:textId="19CA9D96" w:rsidR="0006491A" w:rsidRPr="00F21280" w:rsidRDefault="0006491A" w:rsidP="0006491A">
            <w:pPr>
              <w:pStyle w:val="acctfourfigures"/>
              <w:tabs>
                <w:tab w:val="clear" w:pos="765"/>
                <w:tab w:val="decimal" w:pos="0"/>
              </w:tabs>
              <w:spacing w:line="240" w:lineRule="auto"/>
              <w:ind w:left="-43" w:right="-86"/>
              <w:jc w:val="center"/>
              <w:rPr>
                <w:szCs w:val="22"/>
              </w:rPr>
            </w:pPr>
            <w:r>
              <w:rPr>
                <w:szCs w:val="22"/>
              </w:rPr>
              <w:t>-</w:t>
            </w:r>
          </w:p>
        </w:tc>
        <w:tc>
          <w:tcPr>
            <w:tcW w:w="236" w:type="dxa"/>
          </w:tcPr>
          <w:p w14:paraId="44B86A59" w14:textId="77777777" w:rsidR="0006491A" w:rsidRPr="00F21280" w:rsidRDefault="0006491A" w:rsidP="0006491A">
            <w:pPr>
              <w:pStyle w:val="acctfourfigures"/>
              <w:tabs>
                <w:tab w:val="clear" w:pos="765"/>
                <w:tab w:val="decimal" w:pos="595"/>
                <w:tab w:val="decimal" w:pos="658"/>
              </w:tabs>
              <w:spacing w:line="240" w:lineRule="auto"/>
              <w:ind w:left="-43" w:right="-86"/>
              <w:rPr>
                <w:szCs w:val="22"/>
              </w:rPr>
            </w:pPr>
          </w:p>
        </w:tc>
        <w:tc>
          <w:tcPr>
            <w:tcW w:w="844" w:type="dxa"/>
          </w:tcPr>
          <w:p w14:paraId="71D4A26F" w14:textId="27F081EA" w:rsidR="0006491A" w:rsidRPr="00F21280" w:rsidRDefault="0006491A" w:rsidP="0006491A">
            <w:pPr>
              <w:pStyle w:val="acctfourfigures"/>
              <w:tabs>
                <w:tab w:val="clear" w:pos="765"/>
                <w:tab w:val="decimal" w:pos="0"/>
              </w:tabs>
              <w:spacing w:line="240" w:lineRule="auto"/>
              <w:ind w:left="-43" w:right="-86"/>
              <w:jc w:val="center"/>
              <w:rPr>
                <w:szCs w:val="22"/>
              </w:rPr>
            </w:pPr>
            <w:r>
              <w:rPr>
                <w:szCs w:val="22"/>
              </w:rPr>
              <w:t>-</w:t>
            </w:r>
          </w:p>
        </w:tc>
        <w:tc>
          <w:tcPr>
            <w:tcW w:w="236" w:type="dxa"/>
          </w:tcPr>
          <w:p w14:paraId="05686ED2" w14:textId="77777777" w:rsidR="0006491A" w:rsidRPr="00F21280" w:rsidRDefault="0006491A" w:rsidP="0006491A">
            <w:pPr>
              <w:tabs>
                <w:tab w:val="clear" w:pos="680"/>
                <w:tab w:val="decimal" w:pos="595"/>
                <w:tab w:val="decimal" w:pos="658"/>
              </w:tabs>
              <w:spacing w:line="240" w:lineRule="auto"/>
              <w:ind w:left="-43" w:right="-86"/>
              <w:rPr>
                <w:rFonts w:ascii="Times New Roman" w:hAnsi="Times New Roman" w:cs="Times New Roman"/>
                <w:sz w:val="22"/>
                <w:szCs w:val="22"/>
                <w:lang w:val="en-GB" w:bidi="ar-SA"/>
              </w:rPr>
            </w:pPr>
          </w:p>
        </w:tc>
        <w:tc>
          <w:tcPr>
            <w:tcW w:w="844" w:type="dxa"/>
          </w:tcPr>
          <w:p w14:paraId="12701062" w14:textId="40FC51AB" w:rsidR="0006491A" w:rsidRPr="00F21280" w:rsidRDefault="0006491A" w:rsidP="0006491A">
            <w:pPr>
              <w:pStyle w:val="acctfourfigures"/>
              <w:tabs>
                <w:tab w:val="clear" w:pos="765"/>
                <w:tab w:val="decimal" w:pos="920"/>
              </w:tabs>
              <w:spacing w:line="240" w:lineRule="atLeast"/>
              <w:ind w:left="-43" w:right="-50"/>
              <w:rPr>
                <w:szCs w:val="22"/>
              </w:rPr>
            </w:pPr>
            <w:r>
              <w:rPr>
                <w:szCs w:val="22"/>
              </w:rPr>
              <w:t>7,383</w:t>
            </w:r>
          </w:p>
        </w:tc>
        <w:tc>
          <w:tcPr>
            <w:tcW w:w="236" w:type="dxa"/>
          </w:tcPr>
          <w:p w14:paraId="70314BE0" w14:textId="77777777" w:rsidR="0006491A" w:rsidRPr="00F21280" w:rsidRDefault="0006491A" w:rsidP="0006491A">
            <w:pPr>
              <w:pStyle w:val="acctfourfigures"/>
              <w:tabs>
                <w:tab w:val="clear" w:pos="765"/>
                <w:tab w:val="decimal" w:pos="595"/>
                <w:tab w:val="decimal" w:pos="658"/>
              </w:tabs>
              <w:spacing w:line="240" w:lineRule="auto"/>
              <w:ind w:left="-43" w:right="-86"/>
              <w:rPr>
                <w:szCs w:val="22"/>
              </w:rPr>
            </w:pPr>
          </w:p>
        </w:tc>
        <w:tc>
          <w:tcPr>
            <w:tcW w:w="934" w:type="dxa"/>
            <w:shd w:val="clear" w:color="auto" w:fill="auto"/>
          </w:tcPr>
          <w:p w14:paraId="2E38CD22" w14:textId="6D6E817D" w:rsidR="0006491A" w:rsidRPr="00F21280" w:rsidRDefault="0006491A" w:rsidP="0006491A">
            <w:pPr>
              <w:pStyle w:val="acctfourfigures"/>
              <w:tabs>
                <w:tab w:val="clear" w:pos="765"/>
                <w:tab w:val="decimal" w:pos="920"/>
              </w:tabs>
              <w:spacing w:line="240" w:lineRule="atLeast"/>
              <w:ind w:left="-43" w:right="-50"/>
              <w:rPr>
                <w:rFonts w:cstheme="minorBidi"/>
                <w:szCs w:val="22"/>
              </w:rPr>
            </w:pPr>
            <w:r>
              <w:rPr>
                <w:szCs w:val="22"/>
              </w:rPr>
              <w:t>7,383</w:t>
            </w:r>
          </w:p>
        </w:tc>
      </w:tr>
      <w:tr w:rsidR="0006491A" w:rsidRPr="00D433AA" w14:paraId="27D784FC" w14:textId="77777777" w:rsidTr="00F04D7C">
        <w:trPr>
          <w:trHeight w:val="20"/>
        </w:trPr>
        <w:tc>
          <w:tcPr>
            <w:tcW w:w="4410" w:type="dxa"/>
            <w:shd w:val="clear" w:color="auto" w:fill="auto"/>
          </w:tcPr>
          <w:p w14:paraId="338D1B1F" w14:textId="77777777" w:rsidR="0006491A" w:rsidRPr="00D433AA" w:rsidRDefault="0006491A" w:rsidP="0006491A">
            <w:pPr>
              <w:pStyle w:val="NoSpacing"/>
              <w:spacing w:line="240" w:lineRule="exact"/>
              <w:rPr>
                <w:rFonts w:ascii="Times New Roman" w:hAnsi="Times New Roman" w:cs="Times New Roman"/>
                <w:sz w:val="22"/>
              </w:rPr>
            </w:pPr>
            <w:r w:rsidRPr="00D433AA">
              <w:rPr>
                <w:rFonts w:ascii="Times New Roman" w:hAnsi="Times New Roman" w:cs="Times New Roman"/>
                <w:sz w:val="22"/>
              </w:rPr>
              <w:t xml:space="preserve">Forward exchange sales contract used for </w:t>
            </w:r>
          </w:p>
          <w:p w14:paraId="44356DFA" w14:textId="47563766" w:rsidR="0006491A" w:rsidRPr="00F21280" w:rsidRDefault="0006491A" w:rsidP="0006491A">
            <w:pPr>
              <w:spacing w:line="240" w:lineRule="auto"/>
              <w:ind w:left="160" w:right="-90" w:hanging="180"/>
              <w:rPr>
                <w:rFonts w:ascii="Times New Roman" w:hAnsi="Times New Roman" w:cs="Times New Roman"/>
                <w:sz w:val="22"/>
                <w:szCs w:val="22"/>
              </w:rPr>
            </w:pPr>
            <w:r w:rsidRPr="00D433AA">
              <w:rPr>
                <w:rFonts w:ascii="Times New Roman" w:hAnsi="Times New Roman" w:cs="Times New Roman"/>
                <w:sz w:val="22"/>
              </w:rPr>
              <w:t xml:space="preserve">   hedging    </w:t>
            </w:r>
            <w:r w:rsidRPr="00D433AA">
              <w:rPr>
                <w:rFonts w:ascii="Times New Roman" w:hAnsi="Times New Roman" w:cs="Times New Roman"/>
                <w:sz w:val="22"/>
                <w:cs/>
              </w:rPr>
              <w:t xml:space="preserve">                    </w:t>
            </w:r>
            <w:r w:rsidRPr="00D433AA">
              <w:rPr>
                <w:rFonts w:ascii="Times New Roman" w:hAnsi="Times New Roman" w:cs="Times New Roman"/>
                <w:sz w:val="22"/>
              </w:rPr>
              <w:t xml:space="preserve">  </w:t>
            </w:r>
          </w:p>
        </w:tc>
        <w:tc>
          <w:tcPr>
            <w:tcW w:w="236" w:type="dxa"/>
          </w:tcPr>
          <w:p w14:paraId="50C8EF0E" w14:textId="77777777" w:rsidR="0006491A" w:rsidRPr="00F21280" w:rsidRDefault="0006491A" w:rsidP="0006491A">
            <w:pPr>
              <w:pStyle w:val="acctfourfigures"/>
              <w:tabs>
                <w:tab w:val="clear" w:pos="765"/>
                <w:tab w:val="decimal" w:pos="796"/>
              </w:tabs>
              <w:spacing w:line="240" w:lineRule="auto"/>
              <w:ind w:left="-43" w:right="-86"/>
              <w:rPr>
                <w:szCs w:val="22"/>
              </w:rPr>
            </w:pPr>
          </w:p>
        </w:tc>
        <w:tc>
          <w:tcPr>
            <w:tcW w:w="1384" w:type="dxa"/>
            <w:shd w:val="clear" w:color="auto" w:fill="auto"/>
            <w:vAlign w:val="bottom"/>
          </w:tcPr>
          <w:p w14:paraId="4787C0C1" w14:textId="6C0BA9BE" w:rsidR="0006491A" w:rsidRPr="00F21280" w:rsidRDefault="0006491A" w:rsidP="0006491A">
            <w:pPr>
              <w:pStyle w:val="acctfourfigures"/>
              <w:tabs>
                <w:tab w:val="clear" w:pos="765"/>
                <w:tab w:val="decimal" w:pos="1003"/>
              </w:tabs>
              <w:spacing w:line="240" w:lineRule="auto"/>
              <w:ind w:left="-43" w:right="-86"/>
              <w:rPr>
                <w:szCs w:val="22"/>
              </w:rPr>
            </w:pPr>
            <w:r>
              <w:rPr>
                <w:szCs w:val="22"/>
              </w:rPr>
              <w:t>12,205</w:t>
            </w:r>
          </w:p>
        </w:tc>
        <w:tc>
          <w:tcPr>
            <w:tcW w:w="1170" w:type="dxa"/>
            <w:shd w:val="clear" w:color="auto" w:fill="auto"/>
            <w:vAlign w:val="bottom"/>
          </w:tcPr>
          <w:p w14:paraId="3DFA8FB2" w14:textId="25D5EDC0" w:rsidR="0006491A" w:rsidRPr="00F21280" w:rsidRDefault="0006491A" w:rsidP="0006491A">
            <w:pPr>
              <w:pStyle w:val="acctfourfigures"/>
              <w:tabs>
                <w:tab w:val="clear" w:pos="765"/>
                <w:tab w:val="decimal" w:pos="700"/>
              </w:tabs>
              <w:spacing w:line="240" w:lineRule="atLeast"/>
              <w:ind w:left="-43" w:right="-86"/>
              <w:rPr>
                <w:szCs w:val="22"/>
              </w:rPr>
            </w:pPr>
            <w:r>
              <w:rPr>
                <w:szCs w:val="22"/>
              </w:rPr>
              <w:t>-</w:t>
            </w:r>
          </w:p>
        </w:tc>
        <w:tc>
          <w:tcPr>
            <w:tcW w:w="1294" w:type="dxa"/>
            <w:shd w:val="clear" w:color="auto" w:fill="auto"/>
            <w:vAlign w:val="bottom"/>
          </w:tcPr>
          <w:p w14:paraId="50676280" w14:textId="1E9B6CBA" w:rsidR="0006491A" w:rsidRPr="00F21280" w:rsidRDefault="0006491A" w:rsidP="0006491A">
            <w:pPr>
              <w:pStyle w:val="acctfourfigures"/>
              <w:tabs>
                <w:tab w:val="clear" w:pos="765"/>
                <w:tab w:val="decimal" w:pos="700"/>
              </w:tabs>
              <w:spacing w:line="240" w:lineRule="atLeast"/>
              <w:ind w:left="-43" w:right="-86"/>
              <w:rPr>
                <w:szCs w:val="22"/>
              </w:rPr>
            </w:pPr>
            <w:r>
              <w:rPr>
                <w:szCs w:val="22"/>
              </w:rPr>
              <w:t>-</w:t>
            </w:r>
          </w:p>
        </w:tc>
        <w:tc>
          <w:tcPr>
            <w:tcW w:w="236" w:type="dxa"/>
            <w:shd w:val="clear" w:color="auto" w:fill="auto"/>
            <w:vAlign w:val="bottom"/>
          </w:tcPr>
          <w:p w14:paraId="293AA33D" w14:textId="77777777" w:rsidR="0006491A" w:rsidRPr="00F21280" w:rsidRDefault="0006491A" w:rsidP="0006491A">
            <w:pPr>
              <w:tabs>
                <w:tab w:val="clear" w:pos="680"/>
                <w:tab w:val="decimal" w:pos="595"/>
                <w:tab w:val="decimal" w:pos="658"/>
              </w:tabs>
              <w:spacing w:line="240" w:lineRule="auto"/>
              <w:ind w:left="-43" w:right="-86"/>
              <w:rPr>
                <w:rFonts w:ascii="Times New Roman" w:hAnsi="Times New Roman" w:cs="Times New Roman"/>
                <w:sz w:val="22"/>
                <w:szCs w:val="22"/>
                <w:lang w:val="en-GB" w:bidi="ar-SA"/>
              </w:rPr>
            </w:pPr>
          </w:p>
        </w:tc>
        <w:tc>
          <w:tcPr>
            <w:tcW w:w="910" w:type="dxa"/>
            <w:shd w:val="clear" w:color="auto" w:fill="auto"/>
            <w:vAlign w:val="bottom"/>
          </w:tcPr>
          <w:p w14:paraId="499533BA" w14:textId="5E107B1A" w:rsidR="0006491A" w:rsidRPr="00F21280" w:rsidRDefault="0006491A" w:rsidP="0006491A">
            <w:pPr>
              <w:pStyle w:val="acctfourfigures"/>
              <w:tabs>
                <w:tab w:val="clear" w:pos="765"/>
                <w:tab w:val="decimal" w:pos="920"/>
              </w:tabs>
              <w:spacing w:line="240" w:lineRule="atLeast"/>
              <w:ind w:left="-43" w:right="-50"/>
              <w:rPr>
                <w:szCs w:val="22"/>
              </w:rPr>
            </w:pPr>
            <w:r>
              <w:rPr>
                <w:szCs w:val="22"/>
              </w:rPr>
              <w:t>12,205</w:t>
            </w:r>
          </w:p>
        </w:tc>
        <w:tc>
          <w:tcPr>
            <w:tcW w:w="236" w:type="dxa"/>
            <w:vAlign w:val="bottom"/>
          </w:tcPr>
          <w:p w14:paraId="7BEE34DE" w14:textId="77777777" w:rsidR="0006491A" w:rsidRPr="00F21280" w:rsidRDefault="0006491A" w:rsidP="0006491A">
            <w:pPr>
              <w:pStyle w:val="acctfourfigures"/>
              <w:tabs>
                <w:tab w:val="clear" w:pos="765"/>
                <w:tab w:val="decimal" w:pos="595"/>
                <w:tab w:val="decimal" w:pos="658"/>
              </w:tabs>
              <w:spacing w:line="240" w:lineRule="auto"/>
              <w:ind w:left="-43" w:right="-86"/>
              <w:rPr>
                <w:szCs w:val="22"/>
              </w:rPr>
            </w:pPr>
          </w:p>
        </w:tc>
        <w:tc>
          <w:tcPr>
            <w:tcW w:w="834" w:type="dxa"/>
            <w:vAlign w:val="bottom"/>
          </w:tcPr>
          <w:p w14:paraId="7C6F21BB" w14:textId="38634B64" w:rsidR="0006491A" w:rsidRPr="00F21280" w:rsidRDefault="0006491A" w:rsidP="0006491A">
            <w:pPr>
              <w:pStyle w:val="acctfourfigures"/>
              <w:tabs>
                <w:tab w:val="clear" w:pos="765"/>
                <w:tab w:val="decimal" w:pos="0"/>
              </w:tabs>
              <w:spacing w:line="240" w:lineRule="auto"/>
              <w:ind w:left="-43" w:right="-86"/>
              <w:jc w:val="center"/>
              <w:rPr>
                <w:szCs w:val="22"/>
              </w:rPr>
            </w:pPr>
            <w:r>
              <w:rPr>
                <w:szCs w:val="22"/>
              </w:rPr>
              <w:t>-</w:t>
            </w:r>
          </w:p>
        </w:tc>
        <w:tc>
          <w:tcPr>
            <w:tcW w:w="236" w:type="dxa"/>
            <w:vAlign w:val="bottom"/>
          </w:tcPr>
          <w:p w14:paraId="4E6DF127" w14:textId="77777777" w:rsidR="0006491A" w:rsidRPr="00F21280" w:rsidRDefault="0006491A" w:rsidP="0006491A">
            <w:pPr>
              <w:pStyle w:val="acctfourfigures"/>
              <w:tabs>
                <w:tab w:val="clear" w:pos="765"/>
                <w:tab w:val="decimal" w:pos="595"/>
                <w:tab w:val="decimal" w:pos="658"/>
              </w:tabs>
              <w:spacing w:line="240" w:lineRule="auto"/>
              <w:ind w:left="-43" w:right="-86"/>
              <w:rPr>
                <w:szCs w:val="22"/>
              </w:rPr>
            </w:pPr>
          </w:p>
        </w:tc>
        <w:tc>
          <w:tcPr>
            <w:tcW w:w="844" w:type="dxa"/>
            <w:vAlign w:val="bottom"/>
          </w:tcPr>
          <w:p w14:paraId="6AC9467F" w14:textId="1B916F1A" w:rsidR="0006491A" w:rsidRPr="00F21280" w:rsidRDefault="0006491A" w:rsidP="0006491A">
            <w:pPr>
              <w:pStyle w:val="acctfourfigures"/>
              <w:tabs>
                <w:tab w:val="clear" w:pos="765"/>
                <w:tab w:val="decimal" w:pos="920"/>
              </w:tabs>
              <w:spacing w:line="240" w:lineRule="atLeast"/>
              <w:ind w:left="-43" w:right="-50"/>
              <w:rPr>
                <w:szCs w:val="22"/>
              </w:rPr>
            </w:pPr>
            <w:r>
              <w:rPr>
                <w:szCs w:val="22"/>
              </w:rPr>
              <w:t>12,205</w:t>
            </w:r>
          </w:p>
        </w:tc>
        <w:tc>
          <w:tcPr>
            <w:tcW w:w="236" w:type="dxa"/>
            <w:vAlign w:val="bottom"/>
          </w:tcPr>
          <w:p w14:paraId="46A27477" w14:textId="77777777" w:rsidR="0006491A" w:rsidRPr="00F21280" w:rsidRDefault="0006491A" w:rsidP="0006491A">
            <w:pPr>
              <w:tabs>
                <w:tab w:val="clear" w:pos="680"/>
                <w:tab w:val="decimal" w:pos="595"/>
                <w:tab w:val="decimal" w:pos="658"/>
              </w:tabs>
              <w:spacing w:line="240" w:lineRule="auto"/>
              <w:ind w:left="-43" w:right="-86"/>
              <w:rPr>
                <w:rFonts w:ascii="Times New Roman" w:hAnsi="Times New Roman" w:cs="Times New Roman"/>
                <w:sz w:val="22"/>
                <w:szCs w:val="22"/>
                <w:lang w:val="en-GB" w:bidi="ar-SA"/>
              </w:rPr>
            </w:pPr>
          </w:p>
        </w:tc>
        <w:tc>
          <w:tcPr>
            <w:tcW w:w="844" w:type="dxa"/>
            <w:vAlign w:val="bottom"/>
          </w:tcPr>
          <w:p w14:paraId="615ADCA9" w14:textId="3F0C8A53" w:rsidR="0006491A" w:rsidRPr="00F21280" w:rsidRDefault="0006491A" w:rsidP="0006491A">
            <w:pPr>
              <w:pStyle w:val="acctfourfigures"/>
              <w:tabs>
                <w:tab w:val="clear" w:pos="765"/>
                <w:tab w:val="decimal" w:pos="438"/>
              </w:tabs>
              <w:spacing w:line="240" w:lineRule="atLeast"/>
              <w:ind w:left="-43" w:right="-92"/>
              <w:rPr>
                <w:szCs w:val="22"/>
              </w:rPr>
            </w:pPr>
            <w:r>
              <w:rPr>
                <w:szCs w:val="22"/>
              </w:rPr>
              <w:t>-</w:t>
            </w:r>
          </w:p>
        </w:tc>
        <w:tc>
          <w:tcPr>
            <w:tcW w:w="236" w:type="dxa"/>
            <w:vAlign w:val="bottom"/>
          </w:tcPr>
          <w:p w14:paraId="75D01AA7" w14:textId="77777777" w:rsidR="0006491A" w:rsidRPr="00F21280" w:rsidRDefault="0006491A" w:rsidP="0006491A">
            <w:pPr>
              <w:pStyle w:val="acctfourfigures"/>
              <w:tabs>
                <w:tab w:val="clear" w:pos="765"/>
                <w:tab w:val="decimal" w:pos="595"/>
                <w:tab w:val="decimal" w:pos="658"/>
              </w:tabs>
              <w:spacing w:line="240" w:lineRule="auto"/>
              <w:ind w:left="-43" w:right="-86"/>
              <w:rPr>
                <w:szCs w:val="22"/>
              </w:rPr>
            </w:pPr>
          </w:p>
        </w:tc>
        <w:tc>
          <w:tcPr>
            <w:tcW w:w="934" w:type="dxa"/>
            <w:shd w:val="clear" w:color="auto" w:fill="auto"/>
            <w:vAlign w:val="bottom"/>
          </w:tcPr>
          <w:p w14:paraId="4B9B8203" w14:textId="6D0C9FC7" w:rsidR="0006491A" w:rsidRPr="00F21280" w:rsidRDefault="0006491A" w:rsidP="0006491A">
            <w:pPr>
              <w:pStyle w:val="acctfourfigures"/>
              <w:tabs>
                <w:tab w:val="clear" w:pos="765"/>
                <w:tab w:val="decimal" w:pos="920"/>
              </w:tabs>
              <w:spacing w:line="240" w:lineRule="atLeast"/>
              <w:ind w:left="-43" w:right="-50"/>
              <w:rPr>
                <w:szCs w:val="22"/>
              </w:rPr>
            </w:pPr>
            <w:r>
              <w:rPr>
                <w:szCs w:val="22"/>
              </w:rPr>
              <w:t>12,205</w:t>
            </w:r>
          </w:p>
        </w:tc>
      </w:tr>
      <w:tr w:rsidR="00F04D7C" w:rsidRPr="00D433AA" w14:paraId="2D096E32" w14:textId="77777777" w:rsidTr="003006CA">
        <w:trPr>
          <w:trHeight w:val="20"/>
        </w:trPr>
        <w:tc>
          <w:tcPr>
            <w:tcW w:w="4410" w:type="dxa"/>
            <w:shd w:val="clear" w:color="auto" w:fill="auto"/>
          </w:tcPr>
          <w:p w14:paraId="11123BC0" w14:textId="77777777" w:rsidR="00F04D7C" w:rsidRPr="00D433AA" w:rsidRDefault="00F04D7C" w:rsidP="00F04D7C">
            <w:pPr>
              <w:pStyle w:val="NoSpacing"/>
              <w:spacing w:line="240" w:lineRule="exact"/>
              <w:rPr>
                <w:rFonts w:ascii="Times New Roman" w:hAnsi="Times New Roman" w:cs="Times New Roman"/>
                <w:sz w:val="22"/>
              </w:rPr>
            </w:pPr>
          </w:p>
        </w:tc>
        <w:tc>
          <w:tcPr>
            <w:tcW w:w="236" w:type="dxa"/>
          </w:tcPr>
          <w:p w14:paraId="038B00E2" w14:textId="77777777" w:rsidR="00F04D7C" w:rsidRPr="00F21280" w:rsidRDefault="00F04D7C" w:rsidP="00F04D7C">
            <w:pPr>
              <w:pStyle w:val="acctfourfigures"/>
              <w:tabs>
                <w:tab w:val="clear" w:pos="765"/>
                <w:tab w:val="decimal" w:pos="796"/>
              </w:tabs>
              <w:spacing w:line="240" w:lineRule="auto"/>
              <w:ind w:left="-43" w:right="-86"/>
              <w:rPr>
                <w:szCs w:val="22"/>
              </w:rPr>
            </w:pPr>
          </w:p>
        </w:tc>
        <w:tc>
          <w:tcPr>
            <w:tcW w:w="1384" w:type="dxa"/>
            <w:shd w:val="clear" w:color="auto" w:fill="auto"/>
            <w:vAlign w:val="bottom"/>
          </w:tcPr>
          <w:p w14:paraId="06AD8033" w14:textId="77777777" w:rsidR="00F04D7C" w:rsidRPr="00F21280" w:rsidRDefault="00F04D7C" w:rsidP="00F04D7C">
            <w:pPr>
              <w:pStyle w:val="acctfourfigures"/>
              <w:tabs>
                <w:tab w:val="clear" w:pos="765"/>
                <w:tab w:val="decimal" w:pos="658"/>
              </w:tabs>
              <w:spacing w:line="240" w:lineRule="auto"/>
              <w:ind w:left="-43" w:right="-86"/>
              <w:rPr>
                <w:szCs w:val="22"/>
              </w:rPr>
            </w:pPr>
          </w:p>
        </w:tc>
        <w:tc>
          <w:tcPr>
            <w:tcW w:w="1170" w:type="dxa"/>
            <w:shd w:val="clear" w:color="auto" w:fill="auto"/>
            <w:vAlign w:val="bottom"/>
          </w:tcPr>
          <w:p w14:paraId="491BCA71" w14:textId="77777777" w:rsidR="00F04D7C" w:rsidRPr="00F21280" w:rsidRDefault="00F04D7C" w:rsidP="00F04D7C">
            <w:pPr>
              <w:pStyle w:val="acctfourfigures"/>
              <w:tabs>
                <w:tab w:val="clear" w:pos="765"/>
                <w:tab w:val="decimal" w:pos="700"/>
              </w:tabs>
              <w:spacing w:line="240" w:lineRule="atLeast"/>
              <w:ind w:left="-43" w:right="-86"/>
              <w:rPr>
                <w:szCs w:val="22"/>
              </w:rPr>
            </w:pPr>
          </w:p>
        </w:tc>
        <w:tc>
          <w:tcPr>
            <w:tcW w:w="1294" w:type="dxa"/>
            <w:shd w:val="clear" w:color="auto" w:fill="auto"/>
            <w:vAlign w:val="bottom"/>
          </w:tcPr>
          <w:p w14:paraId="4A322771" w14:textId="77777777" w:rsidR="00F04D7C" w:rsidRPr="00F21280" w:rsidRDefault="00F04D7C" w:rsidP="00F04D7C">
            <w:pPr>
              <w:pStyle w:val="acctfourfigures"/>
              <w:tabs>
                <w:tab w:val="clear" w:pos="765"/>
                <w:tab w:val="decimal" w:pos="700"/>
              </w:tabs>
              <w:spacing w:line="240" w:lineRule="atLeast"/>
              <w:ind w:left="-43" w:right="-86"/>
              <w:rPr>
                <w:szCs w:val="22"/>
              </w:rPr>
            </w:pPr>
          </w:p>
        </w:tc>
        <w:tc>
          <w:tcPr>
            <w:tcW w:w="236" w:type="dxa"/>
            <w:shd w:val="clear" w:color="auto" w:fill="auto"/>
            <w:vAlign w:val="bottom"/>
          </w:tcPr>
          <w:p w14:paraId="01200474" w14:textId="77777777" w:rsidR="00F04D7C" w:rsidRPr="00F21280" w:rsidRDefault="00F04D7C" w:rsidP="00F04D7C">
            <w:pPr>
              <w:tabs>
                <w:tab w:val="clear" w:pos="680"/>
                <w:tab w:val="decimal" w:pos="595"/>
                <w:tab w:val="decimal" w:pos="658"/>
              </w:tabs>
              <w:spacing w:line="240" w:lineRule="auto"/>
              <w:ind w:left="-43" w:right="-86"/>
              <w:rPr>
                <w:rFonts w:ascii="Times New Roman" w:hAnsi="Times New Roman" w:cs="Times New Roman"/>
                <w:sz w:val="22"/>
                <w:szCs w:val="22"/>
                <w:lang w:val="en-GB" w:bidi="ar-SA"/>
              </w:rPr>
            </w:pPr>
          </w:p>
        </w:tc>
        <w:tc>
          <w:tcPr>
            <w:tcW w:w="910" w:type="dxa"/>
            <w:shd w:val="clear" w:color="auto" w:fill="auto"/>
            <w:vAlign w:val="bottom"/>
          </w:tcPr>
          <w:p w14:paraId="445786EB" w14:textId="77777777" w:rsidR="00F04D7C" w:rsidRPr="00F21280" w:rsidRDefault="00F04D7C" w:rsidP="00F04D7C">
            <w:pPr>
              <w:pStyle w:val="acctfourfigures"/>
              <w:tabs>
                <w:tab w:val="clear" w:pos="765"/>
                <w:tab w:val="decimal" w:pos="920"/>
              </w:tabs>
              <w:spacing w:line="240" w:lineRule="atLeast"/>
              <w:ind w:left="-43" w:right="-50"/>
              <w:rPr>
                <w:szCs w:val="22"/>
              </w:rPr>
            </w:pPr>
          </w:p>
        </w:tc>
        <w:tc>
          <w:tcPr>
            <w:tcW w:w="236" w:type="dxa"/>
            <w:vAlign w:val="bottom"/>
          </w:tcPr>
          <w:p w14:paraId="6CDFC8BA" w14:textId="77777777" w:rsidR="00F04D7C" w:rsidRPr="00F21280" w:rsidRDefault="00F04D7C" w:rsidP="00F04D7C">
            <w:pPr>
              <w:pStyle w:val="acctfourfigures"/>
              <w:tabs>
                <w:tab w:val="clear" w:pos="765"/>
                <w:tab w:val="decimal" w:pos="595"/>
                <w:tab w:val="decimal" w:pos="658"/>
              </w:tabs>
              <w:spacing w:line="240" w:lineRule="auto"/>
              <w:ind w:left="-43" w:right="-86"/>
              <w:rPr>
                <w:szCs w:val="22"/>
              </w:rPr>
            </w:pPr>
          </w:p>
        </w:tc>
        <w:tc>
          <w:tcPr>
            <w:tcW w:w="834" w:type="dxa"/>
            <w:vAlign w:val="bottom"/>
          </w:tcPr>
          <w:p w14:paraId="60246754" w14:textId="77777777" w:rsidR="00F04D7C" w:rsidRPr="00F21280" w:rsidRDefault="00F04D7C" w:rsidP="00F04D7C">
            <w:pPr>
              <w:pStyle w:val="acctfourfigures"/>
              <w:tabs>
                <w:tab w:val="clear" w:pos="765"/>
                <w:tab w:val="decimal" w:pos="0"/>
              </w:tabs>
              <w:spacing w:line="240" w:lineRule="auto"/>
              <w:ind w:left="-43" w:right="-86"/>
              <w:jc w:val="center"/>
              <w:rPr>
                <w:szCs w:val="22"/>
              </w:rPr>
            </w:pPr>
          </w:p>
        </w:tc>
        <w:tc>
          <w:tcPr>
            <w:tcW w:w="236" w:type="dxa"/>
            <w:vAlign w:val="bottom"/>
          </w:tcPr>
          <w:p w14:paraId="6F9CE0BF" w14:textId="77777777" w:rsidR="00F04D7C" w:rsidRPr="00F21280" w:rsidRDefault="00F04D7C" w:rsidP="00F04D7C">
            <w:pPr>
              <w:pStyle w:val="acctfourfigures"/>
              <w:tabs>
                <w:tab w:val="clear" w:pos="765"/>
                <w:tab w:val="decimal" w:pos="595"/>
                <w:tab w:val="decimal" w:pos="658"/>
              </w:tabs>
              <w:spacing w:line="240" w:lineRule="auto"/>
              <w:ind w:left="-43" w:right="-86"/>
              <w:rPr>
                <w:szCs w:val="22"/>
              </w:rPr>
            </w:pPr>
          </w:p>
        </w:tc>
        <w:tc>
          <w:tcPr>
            <w:tcW w:w="844" w:type="dxa"/>
            <w:vAlign w:val="bottom"/>
          </w:tcPr>
          <w:p w14:paraId="7066FA6B" w14:textId="77777777" w:rsidR="00F04D7C" w:rsidRPr="00F21280" w:rsidRDefault="00F04D7C" w:rsidP="00F04D7C">
            <w:pPr>
              <w:pStyle w:val="acctfourfigures"/>
              <w:tabs>
                <w:tab w:val="clear" w:pos="765"/>
                <w:tab w:val="decimal" w:pos="920"/>
              </w:tabs>
              <w:spacing w:line="240" w:lineRule="atLeast"/>
              <w:ind w:left="-43" w:right="-50"/>
              <w:rPr>
                <w:szCs w:val="22"/>
              </w:rPr>
            </w:pPr>
          </w:p>
        </w:tc>
        <w:tc>
          <w:tcPr>
            <w:tcW w:w="236" w:type="dxa"/>
            <w:vAlign w:val="bottom"/>
          </w:tcPr>
          <w:p w14:paraId="39A1BE9A" w14:textId="77777777" w:rsidR="00F04D7C" w:rsidRPr="00F21280" w:rsidRDefault="00F04D7C" w:rsidP="00F04D7C">
            <w:pPr>
              <w:tabs>
                <w:tab w:val="clear" w:pos="680"/>
                <w:tab w:val="decimal" w:pos="595"/>
                <w:tab w:val="decimal" w:pos="658"/>
              </w:tabs>
              <w:spacing w:line="240" w:lineRule="auto"/>
              <w:ind w:left="-43" w:right="-86"/>
              <w:rPr>
                <w:rFonts w:ascii="Times New Roman" w:hAnsi="Times New Roman" w:cs="Times New Roman"/>
                <w:sz w:val="22"/>
                <w:szCs w:val="22"/>
                <w:lang w:val="en-GB" w:bidi="ar-SA"/>
              </w:rPr>
            </w:pPr>
          </w:p>
        </w:tc>
        <w:tc>
          <w:tcPr>
            <w:tcW w:w="844" w:type="dxa"/>
            <w:vAlign w:val="bottom"/>
          </w:tcPr>
          <w:p w14:paraId="0D19EACC" w14:textId="77777777" w:rsidR="00F04D7C" w:rsidRPr="00F21280" w:rsidRDefault="00F04D7C" w:rsidP="00F04D7C">
            <w:pPr>
              <w:pStyle w:val="acctfourfigures"/>
              <w:tabs>
                <w:tab w:val="clear" w:pos="765"/>
                <w:tab w:val="decimal" w:pos="438"/>
              </w:tabs>
              <w:spacing w:line="240" w:lineRule="atLeast"/>
              <w:ind w:left="-43" w:right="-92"/>
              <w:rPr>
                <w:szCs w:val="22"/>
              </w:rPr>
            </w:pPr>
          </w:p>
        </w:tc>
        <w:tc>
          <w:tcPr>
            <w:tcW w:w="236" w:type="dxa"/>
            <w:vAlign w:val="bottom"/>
          </w:tcPr>
          <w:p w14:paraId="36514736" w14:textId="77777777" w:rsidR="00F04D7C" w:rsidRPr="00F21280" w:rsidRDefault="00F04D7C" w:rsidP="00F04D7C">
            <w:pPr>
              <w:pStyle w:val="acctfourfigures"/>
              <w:tabs>
                <w:tab w:val="clear" w:pos="765"/>
                <w:tab w:val="decimal" w:pos="595"/>
                <w:tab w:val="decimal" w:pos="658"/>
              </w:tabs>
              <w:spacing w:line="240" w:lineRule="auto"/>
              <w:ind w:left="-43" w:right="-86"/>
              <w:rPr>
                <w:szCs w:val="22"/>
              </w:rPr>
            </w:pPr>
          </w:p>
        </w:tc>
        <w:tc>
          <w:tcPr>
            <w:tcW w:w="934" w:type="dxa"/>
            <w:shd w:val="clear" w:color="auto" w:fill="auto"/>
            <w:vAlign w:val="bottom"/>
          </w:tcPr>
          <w:p w14:paraId="6725B7CF" w14:textId="77777777" w:rsidR="00F04D7C" w:rsidRPr="00F21280" w:rsidRDefault="00F04D7C" w:rsidP="00F04D7C">
            <w:pPr>
              <w:pStyle w:val="acctfourfigures"/>
              <w:tabs>
                <w:tab w:val="clear" w:pos="765"/>
                <w:tab w:val="decimal" w:pos="920"/>
              </w:tabs>
              <w:spacing w:line="240" w:lineRule="atLeast"/>
              <w:ind w:left="-43" w:right="-50"/>
              <w:rPr>
                <w:szCs w:val="22"/>
              </w:rPr>
            </w:pPr>
          </w:p>
        </w:tc>
      </w:tr>
      <w:tr w:rsidR="0006491A" w:rsidRPr="00D433AA" w14:paraId="26D60AE0" w14:textId="77777777" w:rsidTr="003006CA">
        <w:trPr>
          <w:trHeight w:val="20"/>
        </w:trPr>
        <w:tc>
          <w:tcPr>
            <w:tcW w:w="4410" w:type="dxa"/>
            <w:shd w:val="clear" w:color="auto" w:fill="auto"/>
          </w:tcPr>
          <w:p w14:paraId="4E9E06D6" w14:textId="66B7188D" w:rsidR="0006491A" w:rsidRPr="00D433AA" w:rsidRDefault="0006491A" w:rsidP="0006491A">
            <w:pPr>
              <w:pStyle w:val="NoSpacing"/>
              <w:spacing w:line="240" w:lineRule="exact"/>
              <w:rPr>
                <w:rFonts w:ascii="Times New Roman" w:hAnsi="Times New Roman" w:cs="Times New Roman"/>
                <w:sz w:val="22"/>
              </w:rPr>
            </w:pPr>
            <w:r w:rsidRPr="0073373A">
              <w:rPr>
                <w:rFonts w:ascii="Times New Roman" w:hAnsi="Times New Roman" w:cs="Times New Roman"/>
                <w:b/>
                <w:bCs/>
                <w:i/>
                <w:iCs/>
                <w:sz w:val="22"/>
              </w:rPr>
              <w:t>Financial liabili</w:t>
            </w:r>
            <w:r>
              <w:rPr>
                <w:rFonts w:ascii="Times New Roman" w:hAnsi="Times New Roman"/>
                <w:b/>
                <w:bCs/>
                <w:i/>
                <w:iCs/>
                <w:sz w:val="22"/>
                <w:szCs w:val="28"/>
              </w:rPr>
              <w:t>ties</w:t>
            </w:r>
          </w:p>
        </w:tc>
        <w:tc>
          <w:tcPr>
            <w:tcW w:w="236" w:type="dxa"/>
          </w:tcPr>
          <w:p w14:paraId="1F790EF2" w14:textId="77777777" w:rsidR="0006491A" w:rsidRPr="00F21280" w:rsidRDefault="0006491A" w:rsidP="0006491A">
            <w:pPr>
              <w:pStyle w:val="acctfourfigures"/>
              <w:tabs>
                <w:tab w:val="clear" w:pos="765"/>
                <w:tab w:val="decimal" w:pos="796"/>
              </w:tabs>
              <w:spacing w:line="240" w:lineRule="auto"/>
              <w:ind w:left="-43" w:right="-86"/>
              <w:rPr>
                <w:szCs w:val="22"/>
              </w:rPr>
            </w:pPr>
          </w:p>
        </w:tc>
        <w:tc>
          <w:tcPr>
            <w:tcW w:w="1384" w:type="dxa"/>
            <w:shd w:val="clear" w:color="auto" w:fill="auto"/>
            <w:vAlign w:val="bottom"/>
          </w:tcPr>
          <w:p w14:paraId="023F0D2B" w14:textId="77777777" w:rsidR="0006491A" w:rsidRPr="00F21280" w:rsidRDefault="0006491A" w:rsidP="0006491A">
            <w:pPr>
              <w:pStyle w:val="acctfourfigures"/>
              <w:tabs>
                <w:tab w:val="clear" w:pos="765"/>
                <w:tab w:val="decimal" w:pos="658"/>
              </w:tabs>
              <w:spacing w:line="240" w:lineRule="auto"/>
              <w:ind w:left="-43" w:right="-86"/>
              <w:rPr>
                <w:szCs w:val="22"/>
              </w:rPr>
            </w:pPr>
          </w:p>
        </w:tc>
        <w:tc>
          <w:tcPr>
            <w:tcW w:w="1170" w:type="dxa"/>
            <w:shd w:val="clear" w:color="auto" w:fill="auto"/>
            <w:vAlign w:val="bottom"/>
          </w:tcPr>
          <w:p w14:paraId="47E8E763" w14:textId="77777777" w:rsidR="0006491A" w:rsidRPr="00F21280" w:rsidRDefault="0006491A" w:rsidP="0006491A">
            <w:pPr>
              <w:pStyle w:val="acctfourfigures"/>
              <w:tabs>
                <w:tab w:val="clear" w:pos="765"/>
                <w:tab w:val="decimal" w:pos="700"/>
              </w:tabs>
              <w:spacing w:line="240" w:lineRule="atLeast"/>
              <w:ind w:left="-43" w:right="-86"/>
              <w:rPr>
                <w:szCs w:val="22"/>
              </w:rPr>
            </w:pPr>
          </w:p>
        </w:tc>
        <w:tc>
          <w:tcPr>
            <w:tcW w:w="1294" w:type="dxa"/>
            <w:shd w:val="clear" w:color="auto" w:fill="auto"/>
            <w:vAlign w:val="bottom"/>
          </w:tcPr>
          <w:p w14:paraId="4D01A6B8" w14:textId="77777777" w:rsidR="0006491A" w:rsidRPr="00F21280" w:rsidRDefault="0006491A" w:rsidP="0006491A">
            <w:pPr>
              <w:pStyle w:val="acctfourfigures"/>
              <w:tabs>
                <w:tab w:val="clear" w:pos="765"/>
                <w:tab w:val="decimal" w:pos="700"/>
              </w:tabs>
              <w:spacing w:line="240" w:lineRule="atLeast"/>
              <w:ind w:left="-43" w:right="-86"/>
              <w:rPr>
                <w:szCs w:val="22"/>
              </w:rPr>
            </w:pPr>
          </w:p>
        </w:tc>
        <w:tc>
          <w:tcPr>
            <w:tcW w:w="236" w:type="dxa"/>
            <w:shd w:val="clear" w:color="auto" w:fill="auto"/>
            <w:vAlign w:val="bottom"/>
          </w:tcPr>
          <w:p w14:paraId="5365C4F2" w14:textId="77777777" w:rsidR="0006491A" w:rsidRPr="00F21280" w:rsidRDefault="0006491A" w:rsidP="0006491A">
            <w:pPr>
              <w:tabs>
                <w:tab w:val="clear" w:pos="680"/>
                <w:tab w:val="decimal" w:pos="595"/>
                <w:tab w:val="decimal" w:pos="658"/>
              </w:tabs>
              <w:spacing w:line="240" w:lineRule="auto"/>
              <w:ind w:left="-43" w:right="-86"/>
              <w:rPr>
                <w:rFonts w:ascii="Times New Roman" w:hAnsi="Times New Roman" w:cs="Times New Roman"/>
                <w:sz w:val="22"/>
                <w:szCs w:val="22"/>
                <w:lang w:val="en-GB" w:bidi="ar-SA"/>
              </w:rPr>
            </w:pPr>
          </w:p>
        </w:tc>
        <w:tc>
          <w:tcPr>
            <w:tcW w:w="910" w:type="dxa"/>
            <w:shd w:val="clear" w:color="auto" w:fill="auto"/>
            <w:vAlign w:val="bottom"/>
          </w:tcPr>
          <w:p w14:paraId="02416B88" w14:textId="77777777" w:rsidR="0006491A" w:rsidRPr="00F21280" w:rsidRDefault="0006491A" w:rsidP="0006491A">
            <w:pPr>
              <w:pStyle w:val="acctfourfigures"/>
              <w:tabs>
                <w:tab w:val="clear" w:pos="765"/>
                <w:tab w:val="decimal" w:pos="920"/>
              </w:tabs>
              <w:spacing w:line="240" w:lineRule="atLeast"/>
              <w:ind w:left="-43" w:right="-50"/>
              <w:rPr>
                <w:szCs w:val="22"/>
              </w:rPr>
            </w:pPr>
          </w:p>
        </w:tc>
        <w:tc>
          <w:tcPr>
            <w:tcW w:w="236" w:type="dxa"/>
            <w:vAlign w:val="bottom"/>
          </w:tcPr>
          <w:p w14:paraId="22C6FE4D" w14:textId="77777777" w:rsidR="0006491A" w:rsidRPr="00F21280" w:rsidRDefault="0006491A" w:rsidP="0006491A">
            <w:pPr>
              <w:pStyle w:val="acctfourfigures"/>
              <w:tabs>
                <w:tab w:val="clear" w:pos="765"/>
                <w:tab w:val="decimal" w:pos="595"/>
                <w:tab w:val="decimal" w:pos="658"/>
              </w:tabs>
              <w:spacing w:line="240" w:lineRule="auto"/>
              <w:ind w:left="-43" w:right="-86"/>
              <w:rPr>
                <w:szCs w:val="22"/>
              </w:rPr>
            </w:pPr>
          </w:p>
        </w:tc>
        <w:tc>
          <w:tcPr>
            <w:tcW w:w="834" w:type="dxa"/>
            <w:vAlign w:val="bottom"/>
          </w:tcPr>
          <w:p w14:paraId="471684CD" w14:textId="77777777" w:rsidR="0006491A" w:rsidRPr="00F21280" w:rsidRDefault="0006491A" w:rsidP="0006491A">
            <w:pPr>
              <w:pStyle w:val="acctfourfigures"/>
              <w:tabs>
                <w:tab w:val="clear" w:pos="765"/>
                <w:tab w:val="decimal" w:pos="0"/>
              </w:tabs>
              <w:spacing w:line="240" w:lineRule="auto"/>
              <w:ind w:left="-43" w:right="-86"/>
              <w:jc w:val="center"/>
              <w:rPr>
                <w:szCs w:val="22"/>
              </w:rPr>
            </w:pPr>
          </w:p>
        </w:tc>
        <w:tc>
          <w:tcPr>
            <w:tcW w:w="236" w:type="dxa"/>
            <w:vAlign w:val="bottom"/>
          </w:tcPr>
          <w:p w14:paraId="45F17920" w14:textId="77777777" w:rsidR="0006491A" w:rsidRPr="00F21280" w:rsidRDefault="0006491A" w:rsidP="0006491A">
            <w:pPr>
              <w:pStyle w:val="acctfourfigures"/>
              <w:tabs>
                <w:tab w:val="clear" w:pos="765"/>
                <w:tab w:val="decimal" w:pos="595"/>
                <w:tab w:val="decimal" w:pos="658"/>
              </w:tabs>
              <w:spacing w:line="240" w:lineRule="auto"/>
              <w:ind w:left="-43" w:right="-86"/>
              <w:rPr>
                <w:szCs w:val="22"/>
              </w:rPr>
            </w:pPr>
          </w:p>
        </w:tc>
        <w:tc>
          <w:tcPr>
            <w:tcW w:w="844" w:type="dxa"/>
            <w:vAlign w:val="bottom"/>
          </w:tcPr>
          <w:p w14:paraId="5BC0937F" w14:textId="77777777" w:rsidR="0006491A" w:rsidRPr="00F21280" w:rsidRDefault="0006491A" w:rsidP="0006491A">
            <w:pPr>
              <w:pStyle w:val="acctfourfigures"/>
              <w:tabs>
                <w:tab w:val="clear" w:pos="765"/>
                <w:tab w:val="decimal" w:pos="920"/>
              </w:tabs>
              <w:spacing w:line="240" w:lineRule="atLeast"/>
              <w:ind w:left="-43" w:right="-50"/>
              <w:rPr>
                <w:szCs w:val="22"/>
              </w:rPr>
            </w:pPr>
          </w:p>
        </w:tc>
        <w:tc>
          <w:tcPr>
            <w:tcW w:w="236" w:type="dxa"/>
            <w:vAlign w:val="bottom"/>
          </w:tcPr>
          <w:p w14:paraId="05E744EF" w14:textId="77777777" w:rsidR="0006491A" w:rsidRPr="00F21280" w:rsidRDefault="0006491A" w:rsidP="0006491A">
            <w:pPr>
              <w:tabs>
                <w:tab w:val="clear" w:pos="680"/>
                <w:tab w:val="decimal" w:pos="595"/>
                <w:tab w:val="decimal" w:pos="658"/>
              </w:tabs>
              <w:spacing w:line="240" w:lineRule="auto"/>
              <w:ind w:left="-43" w:right="-86"/>
              <w:rPr>
                <w:rFonts w:ascii="Times New Roman" w:hAnsi="Times New Roman" w:cs="Times New Roman"/>
                <w:sz w:val="22"/>
                <w:szCs w:val="22"/>
                <w:lang w:val="en-GB" w:bidi="ar-SA"/>
              </w:rPr>
            </w:pPr>
          </w:p>
        </w:tc>
        <w:tc>
          <w:tcPr>
            <w:tcW w:w="844" w:type="dxa"/>
            <w:vAlign w:val="bottom"/>
          </w:tcPr>
          <w:p w14:paraId="144C377B" w14:textId="77777777" w:rsidR="0006491A" w:rsidRPr="00F21280" w:rsidRDefault="0006491A" w:rsidP="0006491A">
            <w:pPr>
              <w:pStyle w:val="acctfourfigures"/>
              <w:tabs>
                <w:tab w:val="clear" w:pos="765"/>
                <w:tab w:val="decimal" w:pos="438"/>
              </w:tabs>
              <w:spacing w:line="240" w:lineRule="atLeast"/>
              <w:ind w:left="-43" w:right="-92"/>
              <w:rPr>
                <w:szCs w:val="22"/>
              </w:rPr>
            </w:pPr>
          </w:p>
        </w:tc>
        <w:tc>
          <w:tcPr>
            <w:tcW w:w="236" w:type="dxa"/>
            <w:vAlign w:val="bottom"/>
          </w:tcPr>
          <w:p w14:paraId="4AF91511" w14:textId="77777777" w:rsidR="0006491A" w:rsidRPr="00F21280" w:rsidRDefault="0006491A" w:rsidP="0006491A">
            <w:pPr>
              <w:pStyle w:val="acctfourfigures"/>
              <w:tabs>
                <w:tab w:val="clear" w:pos="765"/>
                <w:tab w:val="decimal" w:pos="595"/>
                <w:tab w:val="decimal" w:pos="658"/>
              </w:tabs>
              <w:spacing w:line="240" w:lineRule="auto"/>
              <w:ind w:left="-43" w:right="-86"/>
              <w:rPr>
                <w:szCs w:val="22"/>
              </w:rPr>
            </w:pPr>
          </w:p>
        </w:tc>
        <w:tc>
          <w:tcPr>
            <w:tcW w:w="934" w:type="dxa"/>
            <w:shd w:val="clear" w:color="auto" w:fill="auto"/>
            <w:vAlign w:val="bottom"/>
          </w:tcPr>
          <w:p w14:paraId="50AA0D88" w14:textId="77777777" w:rsidR="0006491A" w:rsidRPr="00F21280" w:rsidRDefault="0006491A" w:rsidP="0006491A">
            <w:pPr>
              <w:pStyle w:val="acctfourfigures"/>
              <w:tabs>
                <w:tab w:val="clear" w:pos="765"/>
                <w:tab w:val="decimal" w:pos="920"/>
              </w:tabs>
              <w:spacing w:line="240" w:lineRule="atLeast"/>
              <w:ind w:left="-43" w:right="-50"/>
              <w:rPr>
                <w:szCs w:val="22"/>
              </w:rPr>
            </w:pPr>
          </w:p>
        </w:tc>
      </w:tr>
      <w:tr w:rsidR="0006491A" w:rsidRPr="00D433AA" w14:paraId="3C426D93" w14:textId="77777777" w:rsidTr="003006CA">
        <w:trPr>
          <w:trHeight w:val="20"/>
        </w:trPr>
        <w:tc>
          <w:tcPr>
            <w:tcW w:w="4410" w:type="dxa"/>
            <w:shd w:val="clear" w:color="auto" w:fill="auto"/>
          </w:tcPr>
          <w:p w14:paraId="53C8CF5E" w14:textId="3E1767FB" w:rsidR="0006491A" w:rsidRPr="00D433AA" w:rsidRDefault="0006491A" w:rsidP="0006491A">
            <w:pPr>
              <w:pStyle w:val="NoSpacing"/>
              <w:spacing w:line="240" w:lineRule="exact"/>
              <w:rPr>
                <w:rFonts w:ascii="Times New Roman" w:hAnsi="Times New Roman" w:cs="Times New Roman"/>
                <w:sz w:val="22"/>
              </w:rPr>
            </w:pPr>
            <w:r w:rsidRPr="005F14C1">
              <w:rPr>
                <w:rFonts w:ascii="Times New Roman" w:hAnsi="Times New Roman" w:cs="Times New Roman"/>
                <w:sz w:val="22"/>
              </w:rPr>
              <w:t>Long-term borrowing from financial institution</w:t>
            </w:r>
          </w:p>
        </w:tc>
        <w:tc>
          <w:tcPr>
            <w:tcW w:w="236" w:type="dxa"/>
          </w:tcPr>
          <w:p w14:paraId="59C8392A" w14:textId="77777777" w:rsidR="0006491A" w:rsidRPr="00F21280" w:rsidRDefault="0006491A" w:rsidP="0006491A">
            <w:pPr>
              <w:pStyle w:val="acctfourfigures"/>
              <w:tabs>
                <w:tab w:val="clear" w:pos="765"/>
                <w:tab w:val="decimal" w:pos="796"/>
              </w:tabs>
              <w:spacing w:line="240" w:lineRule="auto"/>
              <w:ind w:left="-43" w:right="-86"/>
              <w:rPr>
                <w:szCs w:val="22"/>
              </w:rPr>
            </w:pPr>
          </w:p>
        </w:tc>
        <w:tc>
          <w:tcPr>
            <w:tcW w:w="1384" w:type="dxa"/>
            <w:shd w:val="clear" w:color="auto" w:fill="auto"/>
            <w:vAlign w:val="bottom"/>
          </w:tcPr>
          <w:p w14:paraId="7145EF4D" w14:textId="329B901F" w:rsidR="0006491A" w:rsidRPr="00F21280" w:rsidRDefault="0006491A" w:rsidP="0006491A">
            <w:pPr>
              <w:pStyle w:val="acctfourfigures"/>
              <w:tabs>
                <w:tab w:val="clear" w:pos="765"/>
                <w:tab w:val="decimal" w:pos="700"/>
              </w:tabs>
              <w:spacing w:line="240" w:lineRule="atLeast"/>
              <w:ind w:left="-43" w:right="-86"/>
              <w:rPr>
                <w:szCs w:val="22"/>
              </w:rPr>
            </w:pPr>
            <w:r>
              <w:rPr>
                <w:szCs w:val="22"/>
              </w:rPr>
              <w:t>-</w:t>
            </w:r>
          </w:p>
        </w:tc>
        <w:tc>
          <w:tcPr>
            <w:tcW w:w="1170" w:type="dxa"/>
            <w:shd w:val="clear" w:color="auto" w:fill="auto"/>
            <w:vAlign w:val="bottom"/>
          </w:tcPr>
          <w:p w14:paraId="22FA3E28" w14:textId="0E2750B7" w:rsidR="0006491A" w:rsidRPr="00F21280" w:rsidRDefault="0006491A" w:rsidP="0006491A">
            <w:pPr>
              <w:pStyle w:val="acctfourfigures"/>
              <w:tabs>
                <w:tab w:val="clear" w:pos="765"/>
                <w:tab w:val="decimal" w:pos="700"/>
              </w:tabs>
              <w:spacing w:line="240" w:lineRule="atLeast"/>
              <w:ind w:left="-43" w:right="-86"/>
              <w:rPr>
                <w:szCs w:val="22"/>
              </w:rPr>
            </w:pPr>
            <w:r>
              <w:rPr>
                <w:szCs w:val="22"/>
              </w:rPr>
              <w:t>-</w:t>
            </w:r>
          </w:p>
        </w:tc>
        <w:tc>
          <w:tcPr>
            <w:tcW w:w="1294" w:type="dxa"/>
            <w:shd w:val="clear" w:color="auto" w:fill="auto"/>
            <w:vAlign w:val="bottom"/>
          </w:tcPr>
          <w:p w14:paraId="752F4EA2" w14:textId="42FB9CC4" w:rsidR="0006491A" w:rsidRPr="00F21280" w:rsidRDefault="0006491A" w:rsidP="0006491A">
            <w:pPr>
              <w:pStyle w:val="acctfourfigures"/>
              <w:tabs>
                <w:tab w:val="clear" w:pos="765"/>
                <w:tab w:val="decimal" w:pos="1010"/>
              </w:tabs>
              <w:spacing w:line="240" w:lineRule="atLeast"/>
              <w:ind w:left="-43" w:right="-86"/>
              <w:rPr>
                <w:szCs w:val="22"/>
              </w:rPr>
            </w:pPr>
            <w:r>
              <w:rPr>
                <w:szCs w:val="22"/>
              </w:rPr>
              <w:t>77,800</w:t>
            </w:r>
          </w:p>
        </w:tc>
        <w:tc>
          <w:tcPr>
            <w:tcW w:w="236" w:type="dxa"/>
            <w:shd w:val="clear" w:color="auto" w:fill="auto"/>
            <w:vAlign w:val="bottom"/>
          </w:tcPr>
          <w:p w14:paraId="32E88F58" w14:textId="77777777" w:rsidR="0006491A" w:rsidRPr="00F21280" w:rsidRDefault="0006491A" w:rsidP="0006491A">
            <w:pPr>
              <w:tabs>
                <w:tab w:val="clear" w:pos="680"/>
                <w:tab w:val="decimal" w:pos="595"/>
                <w:tab w:val="decimal" w:pos="658"/>
              </w:tabs>
              <w:spacing w:line="240" w:lineRule="auto"/>
              <w:ind w:left="-43" w:right="-86"/>
              <w:rPr>
                <w:rFonts w:ascii="Times New Roman" w:hAnsi="Times New Roman" w:cs="Times New Roman"/>
                <w:sz w:val="22"/>
                <w:szCs w:val="22"/>
                <w:lang w:val="en-GB" w:bidi="ar-SA"/>
              </w:rPr>
            </w:pPr>
          </w:p>
        </w:tc>
        <w:tc>
          <w:tcPr>
            <w:tcW w:w="910" w:type="dxa"/>
            <w:shd w:val="clear" w:color="auto" w:fill="auto"/>
            <w:vAlign w:val="bottom"/>
          </w:tcPr>
          <w:p w14:paraId="1ECFEB6D" w14:textId="7D6373D8" w:rsidR="0006491A" w:rsidRPr="00F21280" w:rsidRDefault="0006491A" w:rsidP="0006491A">
            <w:pPr>
              <w:pStyle w:val="acctfourfigures"/>
              <w:tabs>
                <w:tab w:val="clear" w:pos="765"/>
                <w:tab w:val="decimal" w:pos="920"/>
              </w:tabs>
              <w:spacing w:line="240" w:lineRule="atLeast"/>
              <w:ind w:left="-43" w:right="-50"/>
              <w:rPr>
                <w:szCs w:val="22"/>
              </w:rPr>
            </w:pPr>
            <w:r>
              <w:rPr>
                <w:szCs w:val="22"/>
              </w:rPr>
              <w:t>77,800</w:t>
            </w:r>
          </w:p>
        </w:tc>
        <w:tc>
          <w:tcPr>
            <w:tcW w:w="236" w:type="dxa"/>
            <w:vAlign w:val="bottom"/>
          </w:tcPr>
          <w:p w14:paraId="298780E0" w14:textId="77777777" w:rsidR="0006491A" w:rsidRPr="00F21280" w:rsidRDefault="0006491A" w:rsidP="0006491A">
            <w:pPr>
              <w:pStyle w:val="acctfourfigures"/>
              <w:tabs>
                <w:tab w:val="clear" w:pos="765"/>
                <w:tab w:val="decimal" w:pos="595"/>
                <w:tab w:val="decimal" w:pos="658"/>
              </w:tabs>
              <w:spacing w:line="240" w:lineRule="auto"/>
              <w:ind w:left="-43" w:right="-86"/>
              <w:rPr>
                <w:szCs w:val="22"/>
              </w:rPr>
            </w:pPr>
          </w:p>
        </w:tc>
        <w:tc>
          <w:tcPr>
            <w:tcW w:w="834" w:type="dxa"/>
            <w:vAlign w:val="bottom"/>
          </w:tcPr>
          <w:p w14:paraId="4E67E7C4" w14:textId="60CEBD9C" w:rsidR="0006491A" w:rsidRPr="00F21280" w:rsidRDefault="0006491A" w:rsidP="0006491A">
            <w:pPr>
              <w:pStyle w:val="acctfourfigures"/>
              <w:tabs>
                <w:tab w:val="clear" w:pos="765"/>
                <w:tab w:val="decimal" w:pos="0"/>
              </w:tabs>
              <w:spacing w:line="240" w:lineRule="auto"/>
              <w:ind w:left="-43" w:right="-86"/>
              <w:jc w:val="center"/>
              <w:rPr>
                <w:szCs w:val="22"/>
              </w:rPr>
            </w:pPr>
            <w:r>
              <w:rPr>
                <w:szCs w:val="22"/>
              </w:rPr>
              <w:t>-</w:t>
            </w:r>
          </w:p>
        </w:tc>
        <w:tc>
          <w:tcPr>
            <w:tcW w:w="236" w:type="dxa"/>
            <w:vAlign w:val="bottom"/>
          </w:tcPr>
          <w:p w14:paraId="0333349B" w14:textId="77777777" w:rsidR="0006491A" w:rsidRPr="00F21280" w:rsidRDefault="0006491A" w:rsidP="0006491A">
            <w:pPr>
              <w:pStyle w:val="acctfourfigures"/>
              <w:tabs>
                <w:tab w:val="clear" w:pos="765"/>
                <w:tab w:val="decimal" w:pos="595"/>
                <w:tab w:val="decimal" w:pos="658"/>
              </w:tabs>
              <w:spacing w:line="240" w:lineRule="auto"/>
              <w:ind w:left="-43" w:right="-86"/>
              <w:rPr>
                <w:szCs w:val="22"/>
              </w:rPr>
            </w:pPr>
          </w:p>
        </w:tc>
        <w:tc>
          <w:tcPr>
            <w:tcW w:w="844" w:type="dxa"/>
            <w:vAlign w:val="bottom"/>
          </w:tcPr>
          <w:p w14:paraId="5E75CF16" w14:textId="0002DBC8" w:rsidR="0006491A" w:rsidRPr="00F21280" w:rsidRDefault="0006491A" w:rsidP="0006491A">
            <w:pPr>
              <w:pStyle w:val="acctfourfigures"/>
              <w:tabs>
                <w:tab w:val="clear" w:pos="765"/>
                <w:tab w:val="decimal" w:pos="920"/>
              </w:tabs>
              <w:spacing w:line="240" w:lineRule="atLeast"/>
              <w:ind w:left="-43" w:right="-50"/>
              <w:rPr>
                <w:szCs w:val="22"/>
              </w:rPr>
            </w:pPr>
            <w:r>
              <w:rPr>
                <w:szCs w:val="22"/>
              </w:rPr>
              <w:t>77,456</w:t>
            </w:r>
          </w:p>
        </w:tc>
        <w:tc>
          <w:tcPr>
            <w:tcW w:w="236" w:type="dxa"/>
            <w:vAlign w:val="bottom"/>
          </w:tcPr>
          <w:p w14:paraId="68966259" w14:textId="77777777" w:rsidR="0006491A" w:rsidRPr="00F21280" w:rsidRDefault="0006491A" w:rsidP="0006491A">
            <w:pPr>
              <w:tabs>
                <w:tab w:val="clear" w:pos="680"/>
                <w:tab w:val="decimal" w:pos="595"/>
                <w:tab w:val="decimal" w:pos="658"/>
              </w:tabs>
              <w:spacing w:line="240" w:lineRule="auto"/>
              <w:ind w:left="-43" w:right="-86"/>
              <w:rPr>
                <w:rFonts w:ascii="Times New Roman" w:hAnsi="Times New Roman" w:cs="Times New Roman"/>
                <w:sz w:val="22"/>
                <w:szCs w:val="22"/>
                <w:lang w:val="en-GB" w:bidi="ar-SA"/>
              </w:rPr>
            </w:pPr>
          </w:p>
        </w:tc>
        <w:tc>
          <w:tcPr>
            <w:tcW w:w="844" w:type="dxa"/>
            <w:vAlign w:val="bottom"/>
          </w:tcPr>
          <w:p w14:paraId="6C47DBA1" w14:textId="51CDDB9C" w:rsidR="0006491A" w:rsidRPr="00F21280" w:rsidRDefault="0006491A" w:rsidP="0006491A">
            <w:pPr>
              <w:pStyle w:val="acctfourfigures"/>
              <w:tabs>
                <w:tab w:val="clear" w:pos="765"/>
                <w:tab w:val="decimal" w:pos="438"/>
              </w:tabs>
              <w:spacing w:line="240" w:lineRule="atLeast"/>
              <w:ind w:left="-43" w:right="-92"/>
              <w:rPr>
                <w:szCs w:val="22"/>
              </w:rPr>
            </w:pPr>
            <w:r>
              <w:rPr>
                <w:szCs w:val="22"/>
              </w:rPr>
              <w:t>-</w:t>
            </w:r>
          </w:p>
        </w:tc>
        <w:tc>
          <w:tcPr>
            <w:tcW w:w="236" w:type="dxa"/>
            <w:vAlign w:val="bottom"/>
          </w:tcPr>
          <w:p w14:paraId="1BC18D87" w14:textId="77777777" w:rsidR="0006491A" w:rsidRPr="00F21280" w:rsidRDefault="0006491A" w:rsidP="0006491A">
            <w:pPr>
              <w:pStyle w:val="acctfourfigures"/>
              <w:tabs>
                <w:tab w:val="clear" w:pos="765"/>
                <w:tab w:val="decimal" w:pos="595"/>
                <w:tab w:val="decimal" w:pos="658"/>
              </w:tabs>
              <w:spacing w:line="240" w:lineRule="auto"/>
              <w:ind w:left="-43" w:right="-86"/>
              <w:rPr>
                <w:szCs w:val="22"/>
              </w:rPr>
            </w:pPr>
          </w:p>
        </w:tc>
        <w:tc>
          <w:tcPr>
            <w:tcW w:w="934" w:type="dxa"/>
            <w:shd w:val="clear" w:color="auto" w:fill="auto"/>
            <w:vAlign w:val="bottom"/>
          </w:tcPr>
          <w:p w14:paraId="6B5F2605" w14:textId="75116352" w:rsidR="0006491A" w:rsidRPr="00F21280" w:rsidRDefault="0006491A" w:rsidP="0006491A">
            <w:pPr>
              <w:pStyle w:val="acctfourfigures"/>
              <w:tabs>
                <w:tab w:val="clear" w:pos="765"/>
                <w:tab w:val="decimal" w:pos="920"/>
              </w:tabs>
              <w:spacing w:line="240" w:lineRule="atLeast"/>
              <w:ind w:left="-43" w:right="-50"/>
              <w:rPr>
                <w:szCs w:val="22"/>
              </w:rPr>
            </w:pPr>
            <w:r>
              <w:rPr>
                <w:szCs w:val="22"/>
              </w:rPr>
              <w:t>77,456</w:t>
            </w:r>
          </w:p>
        </w:tc>
      </w:tr>
      <w:tr w:rsidR="0006491A" w:rsidRPr="00D433AA" w14:paraId="6652659A" w14:textId="77777777" w:rsidTr="003006CA">
        <w:trPr>
          <w:trHeight w:val="20"/>
        </w:trPr>
        <w:tc>
          <w:tcPr>
            <w:tcW w:w="4410" w:type="dxa"/>
            <w:shd w:val="clear" w:color="auto" w:fill="auto"/>
          </w:tcPr>
          <w:p w14:paraId="52926CBD" w14:textId="5C2CBE31" w:rsidR="0006491A" w:rsidRPr="00D433AA" w:rsidRDefault="0006491A" w:rsidP="0006491A">
            <w:pPr>
              <w:pStyle w:val="NoSpacing"/>
              <w:spacing w:line="240" w:lineRule="exact"/>
              <w:rPr>
                <w:rFonts w:ascii="Times New Roman" w:hAnsi="Times New Roman" w:cs="Times New Roman"/>
                <w:sz w:val="22"/>
              </w:rPr>
            </w:pPr>
            <w:r w:rsidRPr="00AC6353">
              <w:rPr>
                <w:rFonts w:ascii="Times New Roman" w:hAnsi="Times New Roman" w:cs="Times New Roman"/>
                <w:sz w:val="22"/>
              </w:rPr>
              <w:t>Interest rate swaps used for hedging</w:t>
            </w:r>
          </w:p>
        </w:tc>
        <w:tc>
          <w:tcPr>
            <w:tcW w:w="236" w:type="dxa"/>
          </w:tcPr>
          <w:p w14:paraId="56627204" w14:textId="77777777" w:rsidR="0006491A" w:rsidRPr="00F21280" w:rsidRDefault="0006491A" w:rsidP="0006491A">
            <w:pPr>
              <w:pStyle w:val="acctfourfigures"/>
              <w:tabs>
                <w:tab w:val="clear" w:pos="765"/>
                <w:tab w:val="decimal" w:pos="796"/>
              </w:tabs>
              <w:spacing w:line="240" w:lineRule="auto"/>
              <w:ind w:left="-43" w:right="-86"/>
              <w:rPr>
                <w:szCs w:val="22"/>
              </w:rPr>
            </w:pPr>
          </w:p>
        </w:tc>
        <w:tc>
          <w:tcPr>
            <w:tcW w:w="1384" w:type="dxa"/>
            <w:shd w:val="clear" w:color="auto" w:fill="auto"/>
            <w:vAlign w:val="bottom"/>
          </w:tcPr>
          <w:p w14:paraId="19BCD7C0" w14:textId="4FBCFBA0" w:rsidR="0006491A" w:rsidRPr="00F21280" w:rsidRDefault="0006491A" w:rsidP="0006491A">
            <w:pPr>
              <w:pStyle w:val="acctfourfigures"/>
              <w:tabs>
                <w:tab w:val="clear" w:pos="765"/>
                <w:tab w:val="decimal" w:pos="1003"/>
              </w:tabs>
              <w:spacing w:line="240" w:lineRule="auto"/>
              <w:ind w:left="-43" w:right="-86"/>
              <w:rPr>
                <w:szCs w:val="22"/>
              </w:rPr>
            </w:pPr>
            <w:r>
              <w:rPr>
                <w:szCs w:val="22"/>
              </w:rPr>
              <w:t>578</w:t>
            </w:r>
          </w:p>
        </w:tc>
        <w:tc>
          <w:tcPr>
            <w:tcW w:w="1170" w:type="dxa"/>
            <w:shd w:val="clear" w:color="auto" w:fill="auto"/>
            <w:vAlign w:val="bottom"/>
          </w:tcPr>
          <w:p w14:paraId="7CADA17C" w14:textId="571B524E" w:rsidR="0006491A" w:rsidRPr="00F21280" w:rsidRDefault="0006491A" w:rsidP="0006491A">
            <w:pPr>
              <w:pStyle w:val="acctfourfigures"/>
              <w:tabs>
                <w:tab w:val="clear" w:pos="765"/>
                <w:tab w:val="decimal" w:pos="700"/>
              </w:tabs>
              <w:spacing w:line="240" w:lineRule="atLeast"/>
              <w:ind w:left="-43" w:right="-86"/>
              <w:rPr>
                <w:szCs w:val="22"/>
              </w:rPr>
            </w:pPr>
            <w:r>
              <w:rPr>
                <w:szCs w:val="22"/>
              </w:rPr>
              <w:t>-</w:t>
            </w:r>
          </w:p>
        </w:tc>
        <w:tc>
          <w:tcPr>
            <w:tcW w:w="1294" w:type="dxa"/>
            <w:shd w:val="clear" w:color="auto" w:fill="auto"/>
            <w:vAlign w:val="bottom"/>
          </w:tcPr>
          <w:p w14:paraId="2C190FDA" w14:textId="546BC00C" w:rsidR="0006491A" w:rsidRPr="00F21280" w:rsidRDefault="0006491A" w:rsidP="0006491A">
            <w:pPr>
              <w:pStyle w:val="acctfourfigures"/>
              <w:tabs>
                <w:tab w:val="clear" w:pos="765"/>
                <w:tab w:val="decimal" w:pos="700"/>
              </w:tabs>
              <w:spacing w:line="240" w:lineRule="atLeast"/>
              <w:ind w:left="-43" w:right="-86"/>
              <w:rPr>
                <w:szCs w:val="22"/>
              </w:rPr>
            </w:pPr>
            <w:r>
              <w:rPr>
                <w:szCs w:val="22"/>
              </w:rPr>
              <w:t>-</w:t>
            </w:r>
          </w:p>
        </w:tc>
        <w:tc>
          <w:tcPr>
            <w:tcW w:w="236" w:type="dxa"/>
            <w:shd w:val="clear" w:color="auto" w:fill="auto"/>
            <w:vAlign w:val="bottom"/>
          </w:tcPr>
          <w:p w14:paraId="5881F722" w14:textId="77777777" w:rsidR="0006491A" w:rsidRPr="00F21280" w:rsidRDefault="0006491A" w:rsidP="0006491A">
            <w:pPr>
              <w:tabs>
                <w:tab w:val="clear" w:pos="680"/>
                <w:tab w:val="decimal" w:pos="595"/>
                <w:tab w:val="decimal" w:pos="658"/>
              </w:tabs>
              <w:spacing w:line="240" w:lineRule="auto"/>
              <w:ind w:left="-43" w:right="-86"/>
              <w:rPr>
                <w:rFonts w:ascii="Times New Roman" w:hAnsi="Times New Roman" w:cs="Times New Roman"/>
                <w:sz w:val="22"/>
                <w:szCs w:val="22"/>
                <w:lang w:val="en-GB" w:bidi="ar-SA"/>
              </w:rPr>
            </w:pPr>
          </w:p>
        </w:tc>
        <w:tc>
          <w:tcPr>
            <w:tcW w:w="910" w:type="dxa"/>
            <w:shd w:val="clear" w:color="auto" w:fill="auto"/>
            <w:vAlign w:val="bottom"/>
          </w:tcPr>
          <w:p w14:paraId="0CF2C47F" w14:textId="3144E59F" w:rsidR="0006491A" w:rsidRPr="00F21280" w:rsidRDefault="0006491A" w:rsidP="0006491A">
            <w:pPr>
              <w:pStyle w:val="acctfourfigures"/>
              <w:tabs>
                <w:tab w:val="clear" w:pos="765"/>
                <w:tab w:val="decimal" w:pos="920"/>
              </w:tabs>
              <w:spacing w:line="240" w:lineRule="atLeast"/>
              <w:ind w:left="-43" w:right="-50"/>
              <w:rPr>
                <w:szCs w:val="22"/>
              </w:rPr>
            </w:pPr>
            <w:r>
              <w:rPr>
                <w:szCs w:val="22"/>
              </w:rPr>
              <w:t>578</w:t>
            </w:r>
          </w:p>
        </w:tc>
        <w:tc>
          <w:tcPr>
            <w:tcW w:w="236" w:type="dxa"/>
            <w:vAlign w:val="bottom"/>
          </w:tcPr>
          <w:p w14:paraId="5868FA40" w14:textId="77777777" w:rsidR="0006491A" w:rsidRPr="00F21280" w:rsidRDefault="0006491A" w:rsidP="0006491A">
            <w:pPr>
              <w:pStyle w:val="acctfourfigures"/>
              <w:tabs>
                <w:tab w:val="clear" w:pos="765"/>
                <w:tab w:val="decimal" w:pos="595"/>
                <w:tab w:val="decimal" w:pos="658"/>
              </w:tabs>
              <w:spacing w:line="240" w:lineRule="auto"/>
              <w:ind w:left="-43" w:right="-86"/>
              <w:rPr>
                <w:szCs w:val="22"/>
              </w:rPr>
            </w:pPr>
          </w:p>
        </w:tc>
        <w:tc>
          <w:tcPr>
            <w:tcW w:w="834" w:type="dxa"/>
            <w:vAlign w:val="bottom"/>
          </w:tcPr>
          <w:p w14:paraId="4E555958" w14:textId="5147A05D" w:rsidR="0006491A" w:rsidRPr="00F21280" w:rsidRDefault="0006491A" w:rsidP="0006491A">
            <w:pPr>
              <w:pStyle w:val="acctfourfigures"/>
              <w:tabs>
                <w:tab w:val="clear" w:pos="765"/>
                <w:tab w:val="decimal" w:pos="0"/>
              </w:tabs>
              <w:spacing w:line="240" w:lineRule="auto"/>
              <w:ind w:left="-43" w:right="-86"/>
              <w:jc w:val="center"/>
              <w:rPr>
                <w:szCs w:val="22"/>
              </w:rPr>
            </w:pPr>
            <w:r>
              <w:rPr>
                <w:szCs w:val="22"/>
              </w:rPr>
              <w:t>-</w:t>
            </w:r>
          </w:p>
        </w:tc>
        <w:tc>
          <w:tcPr>
            <w:tcW w:w="236" w:type="dxa"/>
            <w:vAlign w:val="bottom"/>
          </w:tcPr>
          <w:p w14:paraId="3B51549E" w14:textId="77777777" w:rsidR="0006491A" w:rsidRPr="00F21280" w:rsidRDefault="0006491A" w:rsidP="0006491A">
            <w:pPr>
              <w:pStyle w:val="acctfourfigures"/>
              <w:tabs>
                <w:tab w:val="clear" w:pos="765"/>
                <w:tab w:val="decimal" w:pos="595"/>
                <w:tab w:val="decimal" w:pos="658"/>
              </w:tabs>
              <w:spacing w:line="240" w:lineRule="auto"/>
              <w:ind w:left="-43" w:right="-86"/>
              <w:rPr>
                <w:szCs w:val="22"/>
              </w:rPr>
            </w:pPr>
          </w:p>
        </w:tc>
        <w:tc>
          <w:tcPr>
            <w:tcW w:w="844" w:type="dxa"/>
            <w:vAlign w:val="bottom"/>
          </w:tcPr>
          <w:p w14:paraId="3A280E76" w14:textId="03C42641" w:rsidR="0006491A" w:rsidRPr="00F21280" w:rsidRDefault="0006491A" w:rsidP="0006491A">
            <w:pPr>
              <w:pStyle w:val="acctfourfigures"/>
              <w:tabs>
                <w:tab w:val="clear" w:pos="765"/>
                <w:tab w:val="decimal" w:pos="920"/>
              </w:tabs>
              <w:spacing w:line="240" w:lineRule="atLeast"/>
              <w:ind w:left="-43" w:right="-50"/>
              <w:rPr>
                <w:szCs w:val="22"/>
              </w:rPr>
            </w:pPr>
            <w:r>
              <w:rPr>
                <w:szCs w:val="22"/>
              </w:rPr>
              <w:t>578</w:t>
            </w:r>
          </w:p>
        </w:tc>
        <w:tc>
          <w:tcPr>
            <w:tcW w:w="236" w:type="dxa"/>
            <w:vAlign w:val="bottom"/>
          </w:tcPr>
          <w:p w14:paraId="2DBF8F46" w14:textId="77777777" w:rsidR="0006491A" w:rsidRPr="00F21280" w:rsidRDefault="0006491A" w:rsidP="0006491A">
            <w:pPr>
              <w:tabs>
                <w:tab w:val="clear" w:pos="680"/>
                <w:tab w:val="decimal" w:pos="595"/>
                <w:tab w:val="decimal" w:pos="658"/>
              </w:tabs>
              <w:spacing w:line="240" w:lineRule="auto"/>
              <w:ind w:left="-43" w:right="-86"/>
              <w:rPr>
                <w:rFonts w:ascii="Times New Roman" w:hAnsi="Times New Roman" w:cs="Times New Roman"/>
                <w:sz w:val="22"/>
                <w:szCs w:val="22"/>
                <w:lang w:val="en-GB" w:bidi="ar-SA"/>
              </w:rPr>
            </w:pPr>
          </w:p>
        </w:tc>
        <w:tc>
          <w:tcPr>
            <w:tcW w:w="844" w:type="dxa"/>
            <w:vAlign w:val="bottom"/>
          </w:tcPr>
          <w:p w14:paraId="28E83212" w14:textId="6404DE6F" w:rsidR="0006491A" w:rsidRPr="00F21280" w:rsidRDefault="0006491A" w:rsidP="0006491A">
            <w:pPr>
              <w:pStyle w:val="acctfourfigures"/>
              <w:tabs>
                <w:tab w:val="clear" w:pos="765"/>
                <w:tab w:val="decimal" w:pos="438"/>
              </w:tabs>
              <w:spacing w:line="240" w:lineRule="atLeast"/>
              <w:ind w:left="-43" w:right="-92"/>
              <w:rPr>
                <w:szCs w:val="22"/>
              </w:rPr>
            </w:pPr>
            <w:r>
              <w:rPr>
                <w:szCs w:val="22"/>
              </w:rPr>
              <w:t>-</w:t>
            </w:r>
          </w:p>
        </w:tc>
        <w:tc>
          <w:tcPr>
            <w:tcW w:w="236" w:type="dxa"/>
            <w:vAlign w:val="bottom"/>
          </w:tcPr>
          <w:p w14:paraId="6ED59482" w14:textId="77777777" w:rsidR="0006491A" w:rsidRPr="00F21280" w:rsidRDefault="0006491A" w:rsidP="0006491A">
            <w:pPr>
              <w:pStyle w:val="acctfourfigures"/>
              <w:tabs>
                <w:tab w:val="clear" w:pos="765"/>
                <w:tab w:val="decimal" w:pos="595"/>
                <w:tab w:val="decimal" w:pos="658"/>
              </w:tabs>
              <w:spacing w:line="240" w:lineRule="auto"/>
              <w:ind w:left="-43" w:right="-86"/>
              <w:rPr>
                <w:szCs w:val="22"/>
              </w:rPr>
            </w:pPr>
          </w:p>
        </w:tc>
        <w:tc>
          <w:tcPr>
            <w:tcW w:w="934" w:type="dxa"/>
            <w:shd w:val="clear" w:color="auto" w:fill="auto"/>
            <w:vAlign w:val="bottom"/>
          </w:tcPr>
          <w:p w14:paraId="12AF335E" w14:textId="1964BA5A" w:rsidR="0006491A" w:rsidRPr="00F21280" w:rsidRDefault="0006491A" w:rsidP="0006491A">
            <w:pPr>
              <w:pStyle w:val="acctfourfigures"/>
              <w:tabs>
                <w:tab w:val="clear" w:pos="765"/>
                <w:tab w:val="decimal" w:pos="920"/>
              </w:tabs>
              <w:spacing w:line="240" w:lineRule="atLeast"/>
              <w:ind w:left="-43" w:right="-50"/>
              <w:rPr>
                <w:szCs w:val="22"/>
              </w:rPr>
            </w:pPr>
            <w:r>
              <w:rPr>
                <w:szCs w:val="22"/>
              </w:rPr>
              <w:t>578</w:t>
            </w:r>
          </w:p>
        </w:tc>
      </w:tr>
      <w:tr w:rsidR="00F04D7C" w:rsidRPr="00D433AA" w14:paraId="2D7248CC" w14:textId="77777777" w:rsidTr="003006CA">
        <w:trPr>
          <w:trHeight w:val="20"/>
        </w:trPr>
        <w:tc>
          <w:tcPr>
            <w:tcW w:w="4410" w:type="dxa"/>
            <w:shd w:val="clear" w:color="auto" w:fill="auto"/>
          </w:tcPr>
          <w:p w14:paraId="5018D929" w14:textId="77777777" w:rsidR="00F04D7C" w:rsidRPr="00D433AA" w:rsidRDefault="00F04D7C" w:rsidP="00F04D7C">
            <w:pPr>
              <w:pStyle w:val="NoSpacing"/>
              <w:spacing w:line="240" w:lineRule="exact"/>
              <w:rPr>
                <w:rFonts w:ascii="Times New Roman" w:hAnsi="Times New Roman" w:cs="Times New Roman"/>
                <w:sz w:val="22"/>
              </w:rPr>
            </w:pPr>
          </w:p>
        </w:tc>
        <w:tc>
          <w:tcPr>
            <w:tcW w:w="236" w:type="dxa"/>
          </w:tcPr>
          <w:p w14:paraId="644FE08B" w14:textId="77777777" w:rsidR="00F04D7C" w:rsidRPr="00F21280" w:rsidRDefault="00F04D7C" w:rsidP="00F04D7C">
            <w:pPr>
              <w:pStyle w:val="acctfourfigures"/>
              <w:tabs>
                <w:tab w:val="clear" w:pos="765"/>
                <w:tab w:val="decimal" w:pos="796"/>
              </w:tabs>
              <w:spacing w:line="240" w:lineRule="auto"/>
              <w:ind w:left="-43" w:right="-86"/>
              <w:rPr>
                <w:szCs w:val="22"/>
              </w:rPr>
            </w:pPr>
          </w:p>
        </w:tc>
        <w:tc>
          <w:tcPr>
            <w:tcW w:w="1384" w:type="dxa"/>
            <w:shd w:val="clear" w:color="auto" w:fill="auto"/>
          </w:tcPr>
          <w:p w14:paraId="67662EDA" w14:textId="77777777" w:rsidR="00F04D7C" w:rsidRPr="00F21280" w:rsidRDefault="00F04D7C" w:rsidP="00F04D7C">
            <w:pPr>
              <w:pStyle w:val="acctfourfigures"/>
              <w:tabs>
                <w:tab w:val="clear" w:pos="765"/>
                <w:tab w:val="decimal" w:pos="658"/>
              </w:tabs>
              <w:spacing w:line="240" w:lineRule="auto"/>
              <w:ind w:left="-43" w:right="-86"/>
              <w:rPr>
                <w:szCs w:val="22"/>
              </w:rPr>
            </w:pPr>
          </w:p>
        </w:tc>
        <w:tc>
          <w:tcPr>
            <w:tcW w:w="1170" w:type="dxa"/>
            <w:shd w:val="clear" w:color="auto" w:fill="auto"/>
          </w:tcPr>
          <w:p w14:paraId="562052C9" w14:textId="77777777" w:rsidR="00F04D7C" w:rsidRPr="00F21280" w:rsidRDefault="00F04D7C" w:rsidP="00F04D7C">
            <w:pPr>
              <w:pStyle w:val="acctfourfigures"/>
              <w:tabs>
                <w:tab w:val="clear" w:pos="765"/>
                <w:tab w:val="decimal" w:pos="1010"/>
              </w:tabs>
              <w:spacing w:line="240" w:lineRule="atLeast"/>
              <w:ind w:left="-43" w:right="-86"/>
              <w:rPr>
                <w:szCs w:val="22"/>
              </w:rPr>
            </w:pPr>
          </w:p>
        </w:tc>
        <w:tc>
          <w:tcPr>
            <w:tcW w:w="1294" w:type="dxa"/>
            <w:shd w:val="clear" w:color="auto" w:fill="auto"/>
          </w:tcPr>
          <w:p w14:paraId="3114D0F2" w14:textId="77777777" w:rsidR="00F04D7C" w:rsidRPr="00F21280" w:rsidRDefault="00F04D7C" w:rsidP="00F04D7C">
            <w:pPr>
              <w:pStyle w:val="acctfourfigures"/>
              <w:tabs>
                <w:tab w:val="clear" w:pos="765"/>
                <w:tab w:val="decimal" w:pos="700"/>
              </w:tabs>
              <w:spacing w:line="240" w:lineRule="atLeast"/>
              <w:ind w:left="-43" w:right="-86"/>
              <w:rPr>
                <w:szCs w:val="22"/>
              </w:rPr>
            </w:pPr>
          </w:p>
        </w:tc>
        <w:tc>
          <w:tcPr>
            <w:tcW w:w="236" w:type="dxa"/>
            <w:shd w:val="clear" w:color="auto" w:fill="auto"/>
          </w:tcPr>
          <w:p w14:paraId="06A0AB49" w14:textId="77777777" w:rsidR="00F04D7C" w:rsidRPr="00F21280" w:rsidRDefault="00F04D7C" w:rsidP="00F04D7C">
            <w:pPr>
              <w:tabs>
                <w:tab w:val="clear" w:pos="680"/>
                <w:tab w:val="decimal" w:pos="595"/>
                <w:tab w:val="decimal" w:pos="658"/>
              </w:tabs>
              <w:spacing w:line="240" w:lineRule="auto"/>
              <w:ind w:left="-43" w:right="-86"/>
              <w:rPr>
                <w:rFonts w:ascii="Times New Roman" w:hAnsi="Times New Roman" w:cs="Times New Roman"/>
                <w:sz w:val="22"/>
                <w:szCs w:val="22"/>
                <w:lang w:val="en-GB" w:bidi="ar-SA"/>
              </w:rPr>
            </w:pPr>
          </w:p>
        </w:tc>
        <w:tc>
          <w:tcPr>
            <w:tcW w:w="910" w:type="dxa"/>
            <w:shd w:val="clear" w:color="auto" w:fill="auto"/>
          </w:tcPr>
          <w:p w14:paraId="5CD7BB0D" w14:textId="77777777" w:rsidR="00F04D7C" w:rsidRPr="00F21280" w:rsidRDefault="00F04D7C" w:rsidP="00F04D7C">
            <w:pPr>
              <w:pStyle w:val="acctfourfigures"/>
              <w:tabs>
                <w:tab w:val="clear" w:pos="765"/>
                <w:tab w:val="decimal" w:pos="920"/>
              </w:tabs>
              <w:spacing w:line="240" w:lineRule="atLeast"/>
              <w:ind w:left="-43" w:right="-50"/>
              <w:rPr>
                <w:szCs w:val="22"/>
              </w:rPr>
            </w:pPr>
          </w:p>
        </w:tc>
        <w:tc>
          <w:tcPr>
            <w:tcW w:w="236" w:type="dxa"/>
          </w:tcPr>
          <w:p w14:paraId="5B2FD004" w14:textId="77777777" w:rsidR="00F04D7C" w:rsidRPr="00F21280" w:rsidRDefault="00F04D7C" w:rsidP="00F04D7C">
            <w:pPr>
              <w:pStyle w:val="acctfourfigures"/>
              <w:tabs>
                <w:tab w:val="clear" w:pos="765"/>
                <w:tab w:val="decimal" w:pos="595"/>
                <w:tab w:val="decimal" w:pos="658"/>
              </w:tabs>
              <w:spacing w:line="240" w:lineRule="auto"/>
              <w:ind w:left="-43" w:right="-86"/>
              <w:rPr>
                <w:szCs w:val="22"/>
              </w:rPr>
            </w:pPr>
          </w:p>
        </w:tc>
        <w:tc>
          <w:tcPr>
            <w:tcW w:w="834" w:type="dxa"/>
          </w:tcPr>
          <w:p w14:paraId="544C11AD" w14:textId="77777777" w:rsidR="00F04D7C" w:rsidRPr="00F21280" w:rsidRDefault="00F04D7C" w:rsidP="00F04D7C">
            <w:pPr>
              <w:pStyle w:val="acctfourfigures"/>
              <w:tabs>
                <w:tab w:val="clear" w:pos="765"/>
                <w:tab w:val="decimal" w:pos="0"/>
              </w:tabs>
              <w:spacing w:line="240" w:lineRule="auto"/>
              <w:ind w:left="-43" w:right="-86"/>
              <w:jc w:val="center"/>
              <w:rPr>
                <w:szCs w:val="22"/>
              </w:rPr>
            </w:pPr>
          </w:p>
        </w:tc>
        <w:tc>
          <w:tcPr>
            <w:tcW w:w="236" w:type="dxa"/>
          </w:tcPr>
          <w:p w14:paraId="054F0D17" w14:textId="77777777" w:rsidR="00F04D7C" w:rsidRPr="00F21280" w:rsidRDefault="00F04D7C" w:rsidP="00F04D7C">
            <w:pPr>
              <w:pStyle w:val="acctfourfigures"/>
              <w:tabs>
                <w:tab w:val="clear" w:pos="765"/>
                <w:tab w:val="decimal" w:pos="595"/>
                <w:tab w:val="decimal" w:pos="658"/>
              </w:tabs>
              <w:spacing w:line="240" w:lineRule="auto"/>
              <w:ind w:left="-43" w:right="-86"/>
              <w:rPr>
                <w:szCs w:val="22"/>
              </w:rPr>
            </w:pPr>
          </w:p>
        </w:tc>
        <w:tc>
          <w:tcPr>
            <w:tcW w:w="844" w:type="dxa"/>
          </w:tcPr>
          <w:p w14:paraId="44B5ECC5" w14:textId="77777777" w:rsidR="00F04D7C" w:rsidRPr="00F21280" w:rsidRDefault="00F04D7C" w:rsidP="00F04D7C">
            <w:pPr>
              <w:pStyle w:val="acctfourfigures"/>
              <w:tabs>
                <w:tab w:val="clear" w:pos="765"/>
                <w:tab w:val="decimal" w:pos="0"/>
              </w:tabs>
              <w:spacing w:line="240" w:lineRule="auto"/>
              <w:ind w:left="-43" w:right="-86"/>
              <w:jc w:val="center"/>
              <w:rPr>
                <w:szCs w:val="22"/>
              </w:rPr>
            </w:pPr>
          </w:p>
        </w:tc>
        <w:tc>
          <w:tcPr>
            <w:tcW w:w="236" w:type="dxa"/>
          </w:tcPr>
          <w:p w14:paraId="12490B00" w14:textId="77777777" w:rsidR="00F04D7C" w:rsidRPr="00F21280" w:rsidRDefault="00F04D7C" w:rsidP="00F04D7C">
            <w:pPr>
              <w:tabs>
                <w:tab w:val="clear" w:pos="680"/>
                <w:tab w:val="decimal" w:pos="595"/>
                <w:tab w:val="decimal" w:pos="658"/>
              </w:tabs>
              <w:spacing w:line="240" w:lineRule="auto"/>
              <w:ind w:left="-43" w:right="-86"/>
              <w:rPr>
                <w:rFonts w:ascii="Times New Roman" w:hAnsi="Times New Roman" w:cs="Times New Roman"/>
                <w:sz w:val="22"/>
                <w:szCs w:val="22"/>
                <w:lang w:val="en-GB" w:bidi="ar-SA"/>
              </w:rPr>
            </w:pPr>
          </w:p>
        </w:tc>
        <w:tc>
          <w:tcPr>
            <w:tcW w:w="844" w:type="dxa"/>
          </w:tcPr>
          <w:p w14:paraId="1737B2C7" w14:textId="77777777" w:rsidR="00F04D7C" w:rsidRPr="00F21280" w:rsidRDefault="00F04D7C" w:rsidP="00F04D7C">
            <w:pPr>
              <w:pStyle w:val="acctfourfigures"/>
              <w:tabs>
                <w:tab w:val="clear" w:pos="765"/>
                <w:tab w:val="decimal" w:pos="920"/>
              </w:tabs>
              <w:spacing w:line="240" w:lineRule="atLeast"/>
              <w:ind w:left="-43" w:right="-50"/>
              <w:rPr>
                <w:szCs w:val="22"/>
              </w:rPr>
            </w:pPr>
          </w:p>
        </w:tc>
        <w:tc>
          <w:tcPr>
            <w:tcW w:w="236" w:type="dxa"/>
          </w:tcPr>
          <w:p w14:paraId="4ED24379" w14:textId="77777777" w:rsidR="00F04D7C" w:rsidRPr="00F21280" w:rsidRDefault="00F04D7C" w:rsidP="00F04D7C">
            <w:pPr>
              <w:pStyle w:val="acctfourfigures"/>
              <w:tabs>
                <w:tab w:val="clear" w:pos="765"/>
                <w:tab w:val="decimal" w:pos="595"/>
                <w:tab w:val="decimal" w:pos="658"/>
              </w:tabs>
              <w:spacing w:line="240" w:lineRule="auto"/>
              <w:ind w:left="-43" w:right="-86"/>
              <w:rPr>
                <w:szCs w:val="22"/>
              </w:rPr>
            </w:pPr>
          </w:p>
        </w:tc>
        <w:tc>
          <w:tcPr>
            <w:tcW w:w="934" w:type="dxa"/>
            <w:shd w:val="clear" w:color="auto" w:fill="auto"/>
          </w:tcPr>
          <w:p w14:paraId="73736839" w14:textId="77777777" w:rsidR="00F04D7C" w:rsidRPr="00F21280" w:rsidRDefault="00F04D7C" w:rsidP="00F04D7C">
            <w:pPr>
              <w:pStyle w:val="acctfourfigures"/>
              <w:tabs>
                <w:tab w:val="clear" w:pos="765"/>
                <w:tab w:val="decimal" w:pos="920"/>
              </w:tabs>
              <w:spacing w:line="240" w:lineRule="atLeast"/>
              <w:ind w:left="-43" w:right="-50"/>
              <w:rPr>
                <w:szCs w:val="22"/>
              </w:rPr>
            </w:pPr>
          </w:p>
        </w:tc>
      </w:tr>
    </w:tbl>
    <w:p w14:paraId="7D0F3ACB" w14:textId="391CDE4F" w:rsidR="002E41D8" w:rsidRPr="00D433AA" w:rsidRDefault="002E41D8" w:rsidP="004A2662">
      <w:pPr>
        <w:sectPr w:rsidR="002E41D8" w:rsidRPr="00D433AA" w:rsidSect="00E25EEF">
          <w:pgSz w:w="16834" w:h="11909" w:orient="landscape" w:code="9"/>
          <w:pgMar w:top="691" w:right="1152" w:bottom="576" w:left="1152" w:header="720" w:footer="576" w:gutter="0"/>
          <w:cols w:space="720"/>
          <w:docGrid w:linePitch="245"/>
        </w:sectPr>
      </w:pPr>
    </w:p>
    <w:p w14:paraId="2057D8E8" w14:textId="77777777" w:rsidR="00BF093C" w:rsidRPr="00D433AA" w:rsidRDefault="00BF093C" w:rsidP="00BF093C">
      <w:pPr>
        <w:ind w:left="990" w:hanging="450"/>
        <w:rPr>
          <w:rFonts w:ascii="Times New Roman" w:hAnsi="Times New Roman" w:cs="Times New Roman"/>
          <w:b/>
          <w:bCs/>
          <w:sz w:val="22"/>
          <w:szCs w:val="22"/>
          <w:lang w:bidi="ar-SA"/>
        </w:rPr>
      </w:pPr>
      <w:r w:rsidRPr="00D433AA">
        <w:rPr>
          <w:rFonts w:ascii="Times New Roman" w:hAnsi="Times New Roman" w:cs="Times New Roman"/>
          <w:b/>
          <w:bCs/>
          <w:sz w:val="22"/>
          <w:szCs w:val="22"/>
          <w:lang w:bidi="ar-SA"/>
        </w:rPr>
        <w:t>Financial instruments measured at fair value</w:t>
      </w:r>
    </w:p>
    <w:p w14:paraId="6528F97F" w14:textId="77777777" w:rsidR="00BF093C" w:rsidRPr="00D433AA" w:rsidRDefault="00BF093C" w:rsidP="004A2662"/>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0"/>
        <w:gridCol w:w="246"/>
        <w:gridCol w:w="6594"/>
      </w:tblGrid>
      <w:tr w:rsidR="009931C7" w:rsidRPr="00D433AA" w14:paraId="0F637EDB" w14:textId="77777777" w:rsidTr="009931C7">
        <w:trPr>
          <w:tblHeader/>
        </w:trPr>
        <w:tc>
          <w:tcPr>
            <w:tcW w:w="2430" w:type="dxa"/>
          </w:tcPr>
          <w:p w14:paraId="6FF874B8" w14:textId="77777777" w:rsidR="009931C7" w:rsidRPr="00D433AA" w:rsidRDefault="009931C7" w:rsidP="00FF2452">
            <w:pPr>
              <w:pStyle w:val="block"/>
              <w:spacing w:after="0" w:line="240" w:lineRule="auto"/>
              <w:ind w:left="166" w:right="-112" w:hanging="166"/>
              <w:rPr>
                <w:b/>
                <w:bCs/>
                <w:szCs w:val="22"/>
                <w:lang w:bidi="th-TH"/>
              </w:rPr>
            </w:pPr>
            <w:r w:rsidRPr="00D433AA">
              <w:rPr>
                <w:b/>
                <w:bCs/>
                <w:szCs w:val="22"/>
                <w:lang w:bidi="th-TH"/>
              </w:rPr>
              <w:t>Type</w:t>
            </w:r>
          </w:p>
        </w:tc>
        <w:tc>
          <w:tcPr>
            <w:tcW w:w="246" w:type="dxa"/>
          </w:tcPr>
          <w:p w14:paraId="29A2B327" w14:textId="77777777" w:rsidR="009931C7" w:rsidRPr="00D433AA" w:rsidRDefault="009931C7" w:rsidP="00FF2452">
            <w:pPr>
              <w:pStyle w:val="block"/>
              <w:spacing w:after="0" w:line="240" w:lineRule="auto"/>
              <w:ind w:left="0" w:right="-7"/>
              <w:rPr>
                <w:b/>
                <w:bCs/>
                <w:szCs w:val="22"/>
                <w:lang w:bidi="th-TH"/>
              </w:rPr>
            </w:pPr>
          </w:p>
        </w:tc>
        <w:tc>
          <w:tcPr>
            <w:tcW w:w="6594" w:type="dxa"/>
          </w:tcPr>
          <w:p w14:paraId="61BF9FD4" w14:textId="77777777" w:rsidR="009931C7" w:rsidRPr="00D433AA" w:rsidRDefault="009931C7" w:rsidP="00FF2452">
            <w:pPr>
              <w:pStyle w:val="block"/>
              <w:spacing w:after="0" w:line="240" w:lineRule="auto"/>
              <w:ind w:left="0"/>
              <w:jc w:val="thaiDistribute"/>
              <w:rPr>
                <w:b/>
                <w:bCs/>
                <w:szCs w:val="22"/>
                <w:lang w:bidi="th-TH"/>
              </w:rPr>
            </w:pPr>
            <w:r w:rsidRPr="00D433AA">
              <w:rPr>
                <w:b/>
                <w:bCs/>
                <w:szCs w:val="22"/>
                <w:lang w:bidi="th-TH"/>
              </w:rPr>
              <w:t>Valuation technique</w:t>
            </w:r>
          </w:p>
        </w:tc>
      </w:tr>
      <w:tr w:rsidR="009931C7" w:rsidRPr="00D433AA" w14:paraId="28AB858C" w14:textId="77777777" w:rsidTr="009931C7">
        <w:tc>
          <w:tcPr>
            <w:tcW w:w="2430" w:type="dxa"/>
          </w:tcPr>
          <w:p w14:paraId="77064E2E" w14:textId="77777777" w:rsidR="009931C7" w:rsidRPr="00D433AA" w:rsidRDefault="009931C7" w:rsidP="00FF2452">
            <w:pPr>
              <w:pStyle w:val="block"/>
              <w:spacing w:after="0" w:line="240" w:lineRule="auto"/>
              <w:ind w:left="166" w:right="-112" w:hanging="166"/>
              <w:rPr>
                <w:szCs w:val="22"/>
                <w:lang w:bidi="th-TH"/>
              </w:rPr>
            </w:pPr>
            <w:r w:rsidRPr="00D433AA">
              <w:rPr>
                <w:szCs w:val="22"/>
                <w:lang w:bidi="th-TH"/>
              </w:rPr>
              <w:t>Forward exchange contracts</w:t>
            </w:r>
          </w:p>
        </w:tc>
        <w:tc>
          <w:tcPr>
            <w:tcW w:w="246" w:type="dxa"/>
          </w:tcPr>
          <w:p w14:paraId="47F22482" w14:textId="77777777" w:rsidR="009931C7" w:rsidRPr="00D433AA" w:rsidRDefault="009931C7" w:rsidP="00FF2452">
            <w:pPr>
              <w:pStyle w:val="block"/>
              <w:spacing w:after="0" w:line="240" w:lineRule="auto"/>
              <w:ind w:left="0" w:right="-7"/>
              <w:rPr>
                <w:szCs w:val="22"/>
                <w:lang w:bidi="th-TH"/>
              </w:rPr>
            </w:pPr>
          </w:p>
        </w:tc>
        <w:tc>
          <w:tcPr>
            <w:tcW w:w="6594" w:type="dxa"/>
          </w:tcPr>
          <w:p w14:paraId="2F6F7B59" w14:textId="77777777" w:rsidR="009931C7" w:rsidRPr="00D433AA" w:rsidRDefault="009931C7" w:rsidP="00FF2452">
            <w:pPr>
              <w:pStyle w:val="block"/>
              <w:spacing w:after="0" w:line="240" w:lineRule="auto"/>
              <w:ind w:left="0"/>
              <w:jc w:val="thaiDistribute"/>
              <w:rPr>
                <w:szCs w:val="22"/>
                <w:lang w:bidi="th-TH"/>
              </w:rPr>
            </w:pPr>
            <w:r w:rsidRPr="00D433AA">
              <w:rPr>
                <w:i/>
                <w:iCs/>
                <w:szCs w:val="22"/>
                <w:lang w:bidi="th-TH"/>
              </w:rPr>
              <w:t>Forward pricing:</w:t>
            </w:r>
            <w:r w:rsidRPr="00D433AA">
              <w:rPr>
                <w:szCs w:val="22"/>
                <w:lang w:bidi="th-TH"/>
              </w:rPr>
              <w:t xml:space="preserve"> The fair value is determined using quoted forward exchange rates at the reporting date and present value calculations based on high credit quality yield curves in the respective currencies.</w:t>
            </w:r>
          </w:p>
          <w:p w14:paraId="62DBE34A" w14:textId="77777777" w:rsidR="008F1E98" w:rsidRPr="00312251" w:rsidRDefault="008F1E98" w:rsidP="00FF2452">
            <w:pPr>
              <w:pStyle w:val="block"/>
              <w:spacing w:after="0" w:line="240" w:lineRule="auto"/>
              <w:ind w:left="0"/>
              <w:jc w:val="thaiDistribute"/>
              <w:rPr>
                <w:sz w:val="18"/>
                <w:szCs w:val="18"/>
                <w:lang w:bidi="th-TH"/>
              </w:rPr>
            </w:pPr>
          </w:p>
        </w:tc>
      </w:tr>
      <w:tr w:rsidR="0064749B" w:rsidRPr="00D433AA" w14:paraId="0021EF09" w14:textId="77777777" w:rsidTr="009931C7">
        <w:tc>
          <w:tcPr>
            <w:tcW w:w="2430" w:type="dxa"/>
          </w:tcPr>
          <w:p w14:paraId="67CFEC10" w14:textId="03503D16" w:rsidR="0064749B" w:rsidRPr="00D433AA" w:rsidRDefault="0064749B" w:rsidP="00FF2452">
            <w:pPr>
              <w:pStyle w:val="block"/>
              <w:spacing w:after="0" w:line="240" w:lineRule="auto"/>
              <w:ind w:left="166" w:right="-112" w:hanging="166"/>
              <w:rPr>
                <w:szCs w:val="22"/>
                <w:lang w:bidi="th-TH"/>
              </w:rPr>
            </w:pPr>
            <w:r>
              <w:rPr>
                <w:szCs w:val="22"/>
                <w:lang w:bidi="th-TH"/>
              </w:rPr>
              <w:t>Interest rate swap</w:t>
            </w:r>
          </w:p>
        </w:tc>
        <w:tc>
          <w:tcPr>
            <w:tcW w:w="246" w:type="dxa"/>
          </w:tcPr>
          <w:p w14:paraId="2EA022B1" w14:textId="77777777" w:rsidR="0064749B" w:rsidRPr="00D433AA" w:rsidRDefault="0064749B" w:rsidP="00FF2452">
            <w:pPr>
              <w:pStyle w:val="block"/>
              <w:spacing w:after="0" w:line="240" w:lineRule="auto"/>
              <w:ind w:left="0" w:right="-7"/>
              <w:rPr>
                <w:szCs w:val="22"/>
                <w:lang w:bidi="th-TH"/>
              </w:rPr>
            </w:pPr>
          </w:p>
        </w:tc>
        <w:tc>
          <w:tcPr>
            <w:tcW w:w="6594" w:type="dxa"/>
          </w:tcPr>
          <w:p w14:paraId="267B2715" w14:textId="77777777" w:rsidR="0064749B" w:rsidRDefault="0064749B" w:rsidP="00FF2452">
            <w:pPr>
              <w:pStyle w:val="block"/>
              <w:spacing w:after="0" w:line="240" w:lineRule="auto"/>
              <w:ind w:left="0"/>
              <w:jc w:val="thaiDistribute"/>
              <w:rPr>
                <w:szCs w:val="22"/>
                <w:lang w:bidi="th-TH"/>
              </w:rPr>
            </w:pPr>
            <w:r>
              <w:rPr>
                <w:i/>
                <w:iCs/>
                <w:szCs w:val="22"/>
                <w:lang w:bidi="th-TH"/>
              </w:rPr>
              <w:t xml:space="preserve">Swap model: </w:t>
            </w:r>
            <w:r>
              <w:rPr>
                <w:szCs w:val="22"/>
                <w:lang w:bidi="th-TH"/>
              </w:rPr>
              <w:t>The present value of estimated future cash flows, using an observable yield curve.</w:t>
            </w:r>
          </w:p>
          <w:p w14:paraId="505FA3F6" w14:textId="771973C4" w:rsidR="00F108E2" w:rsidRPr="00312251" w:rsidRDefault="00F108E2" w:rsidP="00FF2452">
            <w:pPr>
              <w:pStyle w:val="block"/>
              <w:spacing w:after="0" w:line="240" w:lineRule="auto"/>
              <w:ind w:left="0"/>
              <w:jc w:val="thaiDistribute"/>
              <w:rPr>
                <w:i/>
                <w:iCs/>
                <w:sz w:val="18"/>
                <w:szCs w:val="18"/>
                <w:lang w:bidi="th-TH"/>
              </w:rPr>
            </w:pPr>
          </w:p>
        </w:tc>
      </w:tr>
      <w:tr w:rsidR="009931C7" w:rsidRPr="00D433AA" w14:paraId="6BF0DC09" w14:textId="77777777" w:rsidTr="009931C7">
        <w:tc>
          <w:tcPr>
            <w:tcW w:w="2430" w:type="dxa"/>
          </w:tcPr>
          <w:p w14:paraId="572F0268" w14:textId="167654FD" w:rsidR="009931C7" w:rsidRPr="00D433AA" w:rsidRDefault="009931C7" w:rsidP="00617663">
            <w:pPr>
              <w:pStyle w:val="block"/>
              <w:spacing w:after="0" w:line="240" w:lineRule="auto"/>
              <w:ind w:left="160" w:right="-7" w:hanging="180"/>
              <w:rPr>
                <w:szCs w:val="22"/>
              </w:rPr>
            </w:pPr>
            <w:r w:rsidRPr="00D433AA">
              <w:rPr>
                <w:szCs w:val="22"/>
              </w:rPr>
              <w:t>Investment in non-marketable equity instrument</w:t>
            </w:r>
            <w:r w:rsidR="00617663" w:rsidRPr="00D433AA">
              <w:rPr>
                <w:szCs w:val="22"/>
              </w:rPr>
              <w:t xml:space="preserve"> </w:t>
            </w:r>
          </w:p>
          <w:p w14:paraId="417C329D" w14:textId="77777777" w:rsidR="008F1E98" w:rsidRPr="00312251" w:rsidRDefault="008F1E98" w:rsidP="00617663">
            <w:pPr>
              <w:pStyle w:val="block"/>
              <w:spacing w:after="0" w:line="240" w:lineRule="auto"/>
              <w:ind w:left="160" w:right="-7" w:hanging="180"/>
              <w:rPr>
                <w:sz w:val="16"/>
                <w:szCs w:val="16"/>
              </w:rPr>
            </w:pPr>
          </w:p>
        </w:tc>
        <w:tc>
          <w:tcPr>
            <w:tcW w:w="246" w:type="dxa"/>
          </w:tcPr>
          <w:p w14:paraId="54AE7AEA" w14:textId="77777777" w:rsidR="009931C7" w:rsidRPr="00D433AA" w:rsidRDefault="009931C7" w:rsidP="00FF2452">
            <w:pPr>
              <w:pStyle w:val="block"/>
              <w:spacing w:after="0" w:line="240" w:lineRule="auto"/>
              <w:ind w:left="0" w:right="-7"/>
              <w:rPr>
                <w:szCs w:val="22"/>
                <w:lang w:bidi="th-TH"/>
              </w:rPr>
            </w:pPr>
          </w:p>
        </w:tc>
        <w:tc>
          <w:tcPr>
            <w:tcW w:w="6594" w:type="dxa"/>
          </w:tcPr>
          <w:p w14:paraId="44AE4098" w14:textId="77777777" w:rsidR="009931C7" w:rsidRPr="00D433AA" w:rsidRDefault="009931C7" w:rsidP="00FF2452">
            <w:pPr>
              <w:pStyle w:val="block"/>
              <w:spacing w:after="0" w:line="240" w:lineRule="auto"/>
              <w:ind w:left="0"/>
              <w:jc w:val="thaiDistribute"/>
              <w:rPr>
                <w:szCs w:val="22"/>
              </w:rPr>
            </w:pPr>
            <w:r w:rsidRPr="00D433AA">
              <w:rPr>
                <w:szCs w:val="22"/>
              </w:rPr>
              <w:t>The net asset value as of the reporting date.</w:t>
            </w:r>
          </w:p>
        </w:tc>
      </w:tr>
      <w:tr w:rsidR="009931C7" w:rsidRPr="00D433AA" w14:paraId="6E17211C" w14:textId="77777777" w:rsidTr="009931C7">
        <w:tc>
          <w:tcPr>
            <w:tcW w:w="2430" w:type="dxa"/>
          </w:tcPr>
          <w:p w14:paraId="1759E7CB" w14:textId="77777777" w:rsidR="009931C7" w:rsidRDefault="009931C7" w:rsidP="00FF2452">
            <w:pPr>
              <w:pStyle w:val="block"/>
              <w:spacing w:after="0" w:line="240" w:lineRule="auto"/>
              <w:ind w:left="166" w:right="-112" w:hanging="166"/>
              <w:rPr>
                <w:szCs w:val="22"/>
              </w:rPr>
            </w:pPr>
            <w:r w:rsidRPr="00D433AA">
              <w:rPr>
                <w:szCs w:val="22"/>
              </w:rPr>
              <w:t>Long-term loan to other party</w:t>
            </w:r>
          </w:p>
          <w:p w14:paraId="123636CA" w14:textId="41633E4D" w:rsidR="00612A41" w:rsidRPr="00312251" w:rsidRDefault="00612A41" w:rsidP="00FF2452">
            <w:pPr>
              <w:pStyle w:val="block"/>
              <w:spacing w:after="0" w:line="240" w:lineRule="auto"/>
              <w:ind w:left="166" w:right="-112" w:hanging="166"/>
              <w:rPr>
                <w:sz w:val="18"/>
                <w:szCs w:val="18"/>
              </w:rPr>
            </w:pPr>
          </w:p>
        </w:tc>
        <w:tc>
          <w:tcPr>
            <w:tcW w:w="246" w:type="dxa"/>
          </w:tcPr>
          <w:p w14:paraId="44E09E0D" w14:textId="77777777" w:rsidR="009931C7" w:rsidRPr="00D433AA" w:rsidRDefault="009931C7" w:rsidP="00FF2452">
            <w:pPr>
              <w:pStyle w:val="block"/>
              <w:spacing w:after="0" w:line="240" w:lineRule="auto"/>
              <w:ind w:left="0" w:right="-7"/>
              <w:rPr>
                <w:szCs w:val="22"/>
                <w:lang w:bidi="th-TH"/>
              </w:rPr>
            </w:pPr>
          </w:p>
        </w:tc>
        <w:tc>
          <w:tcPr>
            <w:tcW w:w="6594" w:type="dxa"/>
          </w:tcPr>
          <w:p w14:paraId="781C3B2D" w14:textId="77777777" w:rsidR="009931C7" w:rsidRPr="00D433AA" w:rsidRDefault="009931C7" w:rsidP="00FF2452">
            <w:pPr>
              <w:pStyle w:val="block"/>
              <w:spacing w:after="0" w:line="240" w:lineRule="auto"/>
              <w:ind w:left="0"/>
              <w:jc w:val="thaiDistribute"/>
              <w:rPr>
                <w:szCs w:val="22"/>
              </w:rPr>
            </w:pPr>
            <w:r w:rsidRPr="00D433AA">
              <w:rPr>
                <w:szCs w:val="22"/>
              </w:rPr>
              <w:t>The net asset value as of the reporting date.</w:t>
            </w:r>
          </w:p>
        </w:tc>
      </w:tr>
      <w:tr w:rsidR="0064749B" w:rsidRPr="00D433AA" w14:paraId="4668B871" w14:textId="77777777" w:rsidTr="009931C7">
        <w:tc>
          <w:tcPr>
            <w:tcW w:w="2430" w:type="dxa"/>
          </w:tcPr>
          <w:p w14:paraId="035A374B" w14:textId="0650A26A" w:rsidR="0064749B" w:rsidRPr="00D433AA" w:rsidRDefault="0064749B" w:rsidP="00FF2452">
            <w:pPr>
              <w:pStyle w:val="block"/>
              <w:spacing w:after="0" w:line="240" w:lineRule="auto"/>
              <w:ind w:left="166" w:right="-112" w:hanging="166"/>
              <w:rPr>
                <w:szCs w:val="22"/>
              </w:rPr>
            </w:pPr>
            <w:r>
              <w:rPr>
                <w:szCs w:val="22"/>
              </w:rPr>
              <w:t>Long-term borrowing from financial institution</w:t>
            </w:r>
          </w:p>
        </w:tc>
        <w:tc>
          <w:tcPr>
            <w:tcW w:w="246" w:type="dxa"/>
          </w:tcPr>
          <w:p w14:paraId="3707EF9E" w14:textId="77777777" w:rsidR="0064749B" w:rsidRPr="00D433AA" w:rsidRDefault="0064749B" w:rsidP="00FF2452">
            <w:pPr>
              <w:pStyle w:val="block"/>
              <w:spacing w:after="0" w:line="240" w:lineRule="auto"/>
              <w:ind w:left="0" w:right="-7"/>
              <w:rPr>
                <w:szCs w:val="22"/>
                <w:lang w:bidi="th-TH"/>
              </w:rPr>
            </w:pPr>
          </w:p>
        </w:tc>
        <w:tc>
          <w:tcPr>
            <w:tcW w:w="6594" w:type="dxa"/>
          </w:tcPr>
          <w:p w14:paraId="46806327" w14:textId="1EE9A90A" w:rsidR="0064749B" w:rsidRPr="00D433AA" w:rsidRDefault="0064749B" w:rsidP="00FF2452">
            <w:pPr>
              <w:pStyle w:val="block"/>
              <w:spacing w:after="0" w:line="240" w:lineRule="auto"/>
              <w:ind w:left="0"/>
              <w:jc w:val="thaiDistribute"/>
              <w:rPr>
                <w:szCs w:val="22"/>
              </w:rPr>
            </w:pPr>
            <w:r>
              <w:rPr>
                <w:szCs w:val="22"/>
              </w:rPr>
              <w:t>The net liability value as of the reporting date.</w:t>
            </w:r>
          </w:p>
        </w:tc>
      </w:tr>
    </w:tbl>
    <w:p w14:paraId="2D3BB914" w14:textId="77777777" w:rsidR="00FD19E7" w:rsidRPr="00312251" w:rsidRDefault="00FD19E7" w:rsidP="004A2662">
      <w:pPr>
        <w:rPr>
          <w:sz w:val="14"/>
          <w:szCs w:val="14"/>
        </w:rPr>
      </w:pPr>
    </w:p>
    <w:p w14:paraId="1E359FAE" w14:textId="77777777" w:rsidR="001146FA" w:rsidRPr="004350BF" w:rsidRDefault="00AF0B66" w:rsidP="00AF0B66">
      <w:pPr>
        <w:pStyle w:val="block"/>
        <w:numPr>
          <w:ilvl w:val="0"/>
          <w:numId w:val="31"/>
        </w:numPr>
        <w:spacing w:after="0" w:line="240" w:lineRule="auto"/>
        <w:ind w:left="540" w:right="-7" w:hanging="540"/>
        <w:jc w:val="both"/>
        <w:rPr>
          <w:i/>
          <w:iCs/>
          <w:szCs w:val="22"/>
          <w:lang w:val="en-US"/>
        </w:rPr>
      </w:pPr>
      <w:r w:rsidRPr="004350BF">
        <w:rPr>
          <w:i/>
          <w:iCs/>
          <w:szCs w:val="22"/>
          <w:lang w:val="en-US"/>
        </w:rPr>
        <w:t>Financial risk management policies</w:t>
      </w:r>
    </w:p>
    <w:p w14:paraId="0A3B8F76" w14:textId="77777777" w:rsidR="001146FA" w:rsidRPr="00F108E2" w:rsidRDefault="001146FA" w:rsidP="004A2662">
      <w:pPr>
        <w:rPr>
          <w:sz w:val="16"/>
          <w:szCs w:val="16"/>
        </w:rPr>
      </w:pPr>
    </w:p>
    <w:p w14:paraId="29FB4CA7" w14:textId="77777777" w:rsidR="001146FA" w:rsidRPr="004350BF" w:rsidRDefault="00F23E6E" w:rsidP="00F23E6E">
      <w:pPr>
        <w:ind w:left="720" w:hanging="180"/>
        <w:rPr>
          <w:rFonts w:ascii="Times New Roman" w:hAnsi="Times New Roman" w:cs="Times New Roman"/>
          <w:i/>
          <w:iCs/>
          <w:sz w:val="22"/>
          <w:szCs w:val="22"/>
        </w:rPr>
      </w:pPr>
      <w:r w:rsidRPr="004350BF">
        <w:rPr>
          <w:rFonts w:ascii="Times New Roman" w:hAnsi="Times New Roman" w:cs="Times New Roman"/>
          <w:i/>
          <w:iCs/>
          <w:sz w:val="22"/>
          <w:szCs w:val="22"/>
        </w:rPr>
        <w:t>Risk management framework</w:t>
      </w:r>
    </w:p>
    <w:p w14:paraId="28B871A5" w14:textId="77777777" w:rsidR="00F23E6E" w:rsidRPr="00F108E2" w:rsidRDefault="00F23E6E" w:rsidP="00F23E6E">
      <w:pPr>
        <w:ind w:left="720" w:hanging="180"/>
        <w:rPr>
          <w:rFonts w:ascii="Times New Roman" w:hAnsi="Times New Roman" w:cs="Times New Roman"/>
          <w:b/>
          <w:bCs/>
          <w:i/>
          <w:iCs/>
          <w:sz w:val="20"/>
          <w:szCs w:val="20"/>
        </w:rPr>
      </w:pPr>
    </w:p>
    <w:p w14:paraId="46EC8BA7" w14:textId="4FBDDCEE" w:rsidR="00F23E6E" w:rsidRPr="00D433AA" w:rsidRDefault="00F23E6E" w:rsidP="00F23E6E">
      <w:pPr>
        <w:spacing w:line="240" w:lineRule="auto"/>
        <w:ind w:left="540" w:right="-7"/>
        <w:jc w:val="thaiDistribute"/>
        <w:rPr>
          <w:rFonts w:ascii="Times New Roman" w:hAnsi="Times New Roman" w:cs="Times New Roman"/>
          <w:sz w:val="22"/>
          <w:szCs w:val="22"/>
        </w:rPr>
      </w:pPr>
      <w:r w:rsidRPr="00D433AA">
        <w:rPr>
          <w:rFonts w:ascii="Times New Roman" w:hAnsi="Times New Roman" w:cs="Times New Roman"/>
          <w:sz w:val="22"/>
          <w:szCs w:val="22"/>
        </w:rPr>
        <w:t>The Group’s board of directors has overall responsibility for the establishment and oversight of the Group’s risk management framework. The board of directors has established the</w:t>
      </w:r>
      <w:r w:rsidR="00360D06" w:rsidRPr="00D433AA">
        <w:rPr>
          <w:rFonts w:ascii="Times New Roman" w:hAnsi="Times New Roman" w:cstheme="minorBidi" w:hint="cs"/>
          <w:sz w:val="22"/>
          <w:szCs w:val="22"/>
          <w:cs/>
        </w:rPr>
        <w:t xml:space="preserve"> </w:t>
      </w:r>
      <w:r w:rsidRPr="00D433AA">
        <w:rPr>
          <w:rFonts w:ascii="Times New Roman" w:hAnsi="Times New Roman" w:cs="Times New Roman"/>
          <w:sz w:val="22"/>
          <w:szCs w:val="22"/>
        </w:rPr>
        <w:t xml:space="preserve">management committee, which is responsible for developing and monitoring the </w:t>
      </w:r>
      <w:r w:rsidRPr="00F21280">
        <w:rPr>
          <w:rFonts w:ascii="Times New Roman" w:hAnsi="Times New Roman" w:cs="Times New Roman"/>
          <w:sz w:val="22"/>
          <w:szCs w:val="22"/>
        </w:rPr>
        <w:t>Group’s</w:t>
      </w:r>
      <w:r w:rsidR="0067063A" w:rsidRPr="00F21280">
        <w:rPr>
          <w:rFonts w:ascii="Times New Roman" w:hAnsi="Times New Roman" w:cs="Times New Roman"/>
          <w:sz w:val="22"/>
          <w:szCs w:val="22"/>
        </w:rPr>
        <w:t xml:space="preserve"> risk</w:t>
      </w:r>
      <w:r w:rsidRPr="00D433AA">
        <w:rPr>
          <w:rFonts w:ascii="Times New Roman" w:hAnsi="Times New Roman" w:cs="Times New Roman"/>
          <w:sz w:val="22"/>
          <w:szCs w:val="22"/>
        </w:rPr>
        <w:t xml:space="preserve"> management policies. The committee reports regularly to the board of directors on its activities.</w:t>
      </w:r>
    </w:p>
    <w:p w14:paraId="7BB64ECB" w14:textId="77777777" w:rsidR="00F23E6E" w:rsidRPr="00F108E2" w:rsidRDefault="00F23E6E" w:rsidP="00F23E6E">
      <w:pPr>
        <w:spacing w:line="240" w:lineRule="auto"/>
        <w:ind w:left="540" w:right="-7"/>
        <w:jc w:val="thaiDistribute"/>
        <w:rPr>
          <w:rFonts w:ascii="Times New Roman" w:hAnsi="Times New Roman" w:cs="Times New Roman"/>
          <w:sz w:val="20"/>
          <w:szCs w:val="20"/>
        </w:rPr>
      </w:pPr>
    </w:p>
    <w:p w14:paraId="1BF9CCBE" w14:textId="77777777" w:rsidR="00F23E6E" w:rsidRPr="00312251" w:rsidRDefault="00F23E6E" w:rsidP="00F23E6E">
      <w:pPr>
        <w:spacing w:line="240" w:lineRule="auto"/>
        <w:ind w:left="540" w:right="-7"/>
        <w:jc w:val="thaiDistribute"/>
        <w:rPr>
          <w:rFonts w:ascii="Times New Roman" w:hAnsi="Times New Roman" w:cs="Times New Roman"/>
          <w:spacing w:val="-4"/>
          <w:sz w:val="22"/>
          <w:szCs w:val="22"/>
        </w:rPr>
      </w:pPr>
      <w:r w:rsidRPr="00312251">
        <w:rPr>
          <w:rFonts w:ascii="Times New Roman" w:hAnsi="Times New Roman" w:cs="Times New Roman"/>
          <w:spacing w:val="-4"/>
          <w:sz w:val="22"/>
          <w:szCs w:val="22"/>
        </w:rPr>
        <w:t xml:space="preserve">The Group’s risk management policies are established to identify and </w:t>
      </w:r>
      <w:proofErr w:type="spellStart"/>
      <w:r w:rsidRPr="00312251">
        <w:rPr>
          <w:rFonts w:ascii="Times New Roman" w:hAnsi="Times New Roman" w:cs="Times New Roman"/>
          <w:spacing w:val="-4"/>
          <w:sz w:val="22"/>
          <w:szCs w:val="22"/>
        </w:rPr>
        <w:t>analyse</w:t>
      </w:r>
      <w:proofErr w:type="spellEnd"/>
      <w:r w:rsidRPr="00312251">
        <w:rPr>
          <w:rFonts w:ascii="Times New Roman" w:hAnsi="Times New Roman" w:cs="Times New Roman"/>
          <w:spacing w:val="-4"/>
          <w:sz w:val="22"/>
          <w:szCs w:val="22"/>
        </w:rPr>
        <w:t xml:space="preserve"> the risks faced by the Group, to set appropriate risk limits and controls and to monitor risks and adherence to limits. Risk management policies and systems are reviewed regularly to reflect changes in market conditions and the Group’s activities. The Group, through its training and management standards and procedures, aims to maintain a disciplined and constructive control environment in which all employees understand their roles and obligations.</w:t>
      </w:r>
    </w:p>
    <w:p w14:paraId="59304666" w14:textId="77777777" w:rsidR="00F23E6E" w:rsidRPr="00F108E2" w:rsidRDefault="00F23E6E" w:rsidP="00F23E6E">
      <w:pPr>
        <w:spacing w:line="240" w:lineRule="auto"/>
        <w:ind w:left="540" w:right="-7"/>
        <w:jc w:val="thaiDistribute"/>
        <w:rPr>
          <w:rFonts w:ascii="Times New Roman" w:hAnsi="Times New Roman" w:cs="Times New Roman"/>
          <w:sz w:val="20"/>
          <w:szCs w:val="20"/>
        </w:rPr>
      </w:pPr>
    </w:p>
    <w:p w14:paraId="2C09ABCB" w14:textId="77777777" w:rsidR="00F23E6E" w:rsidRPr="00D433AA" w:rsidRDefault="00F23E6E" w:rsidP="00F23E6E">
      <w:pPr>
        <w:spacing w:line="240" w:lineRule="auto"/>
        <w:ind w:left="540" w:right="-7"/>
        <w:jc w:val="thaiDistribute"/>
        <w:rPr>
          <w:rFonts w:ascii="Times New Roman" w:hAnsi="Times New Roman" w:cs="Times New Roman"/>
          <w:sz w:val="22"/>
          <w:szCs w:val="22"/>
        </w:rPr>
      </w:pPr>
      <w:r w:rsidRPr="00D433AA">
        <w:rPr>
          <w:rFonts w:ascii="Times New Roman" w:hAnsi="Times New Roman" w:cs="Times New Roman"/>
          <w:sz w:val="22"/>
          <w:szCs w:val="22"/>
        </w:rPr>
        <w:t>The Group audit committee oversees how management monitors compliance with the Group’s risk management policies and procedures, and reviews the adequacy of the risk management framework in relation to the risks faced by the Group. The Group audit committee is assisted in its oversight role by internal audit. Internal audit undertakes both regular and ad hoc reviews of risk management controls and procedures, the results of which are reported to the audit committee.</w:t>
      </w:r>
    </w:p>
    <w:p w14:paraId="0A106470" w14:textId="77777777" w:rsidR="00EB600F" w:rsidRPr="00F108E2" w:rsidRDefault="00EB600F" w:rsidP="00F23E6E">
      <w:pPr>
        <w:spacing w:line="240" w:lineRule="auto"/>
        <w:ind w:left="540" w:right="-7"/>
        <w:jc w:val="thaiDistribute"/>
        <w:rPr>
          <w:rFonts w:ascii="Times New Roman" w:hAnsi="Times New Roman" w:cs="Times New Roman"/>
          <w:sz w:val="20"/>
          <w:szCs w:val="20"/>
        </w:rPr>
      </w:pPr>
    </w:p>
    <w:p w14:paraId="31E9E06D" w14:textId="77777777" w:rsidR="00F23E6E" w:rsidRPr="004350BF" w:rsidRDefault="006E11C1" w:rsidP="00F23E6E">
      <w:pPr>
        <w:ind w:left="720" w:hanging="180"/>
        <w:rPr>
          <w:rFonts w:ascii="Times New Roman" w:hAnsi="Times New Roman" w:cs="Times New Roman"/>
          <w:i/>
          <w:iCs/>
          <w:sz w:val="22"/>
          <w:szCs w:val="22"/>
        </w:rPr>
      </w:pPr>
      <w:r w:rsidRPr="004350BF">
        <w:rPr>
          <w:rFonts w:ascii="Times New Roman" w:hAnsi="Times New Roman" w:cs="Times New Roman"/>
          <w:i/>
          <w:iCs/>
          <w:sz w:val="22"/>
          <w:szCs w:val="22"/>
        </w:rPr>
        <w:t>(</w:t>
      </w:r>
      <w:r w:rsidR="004C3578" w:rsidRPr="004350BF">
        <w:rPr>
          <w:rFonts w:ascii="Times New Roman" w:hAnsi="Times New Roman" w:cs="Times New Roman"/>
          <w:i/>
          <w:iCs/>
          <w:sz w:val="22"/>
          <w:szCs w:val="22"/>
        </w:rPr>
        <w:t>b</w:t>
      </w:r>
      <w:r w:rsidRPr="004350BF">
        <w:rPr>
          <w:rFonts w:ascii="Times New Roman" w:hAnsi="Times New Roman" w:cs="Times New Roman"/>
          <w:i/>
          <w:iCs/>
          <w:sz w:val="22"/>
          <w:szCs w:val="22"/>
        </w:rPr>
        <w:t xml:space="preserve">.1) Credit risk  </w:t>
      </w:r>
    </w:p>
    <w:p w14:paraId="745370DD" w14:textId="77777777" w:rsidR="006E11C1" w:rsidRPr="00F108E2" w:rsidRDefault="006E11C1" w:rsidP="00F23E6E">
      <w:pPr>
        <w:ind w:left="720" w:hanging="180"/>
        <w:rPr>
          <w:rFonts w:ascii="Times New Roman" w:hAnsi="Times New Roman" w:cs="Times New Roman"/>
          <w:b/>
          <w:bCs/>
          <w:i/>
          <w:iCs/>
          <w:sz w:val="20"/>
          <w:szCs w:val="20"/>
        </w:rPr>
      </w:pPr>
    </w:p>
    <w:p w14:paraId="401DC220" w14:textId="77777777" w:rsidR="006E11C1" w:rsidRPr="00D433AA" w:rsidRDefault="006E11C1" w:rsidP="006E11C1">
      <w:pPr>
        <w:tabs>
          <w:tab w:val="clear" w:pos="907"/>
          <w:tab w:val="left" w:pos="1260"/>
        </w:tabs>
        <w:spacing w:line="240" w:lineRule="auto"/>
        <w:ind w:left="990"/>
        <w:jc w:val="thaiDistribute"/>
        <w:rPr>
          <w:rFonts w:ascii="Times New Roman" w:hAnsi="Times New Roman" w:cs="Times New Roman"/>
          <w:sz w:val="22"/>
          <w:szCs w:val="22"/>
        </w:rPr>
      </w:pPr>
      <w:r w:rsidRPr="00D433AA">
        <w:rPr>
          <w:rFonts w:ascii="Times New Roman" w:hAnsi="Times New Roman" w:cs="Times New Roman"/>
          <w:sz w:val="22"/>
          <w:szCs w:val="22"/>
        </w:rPr>
        <w:t>Credit risk is the risk of financial loss to the Group if a customer or counterparty to a financial instrument fails to meet its contractual obligations, and arises principally from the Group’s</w:t>
      </w:r>
      <w:r w:rsidR="00C20A42" w:rsidRPr="00D433AA">
        <w:rPr>
          <w:rFonts w:ascii="Times New Roman" w:hAnsi="Times New Roman" w:cs="Times New Roman"/>
          <w:sz w:val="22"/>
          <w:szCs w:val="22"/>
        </w:rPr>
        <w:t xml:space="preserve"> </w:t>
      </w:r>
      <w:r w:rsidRPr="00D433AA">
        <w:rPr>
          <w:rFonts w:ascii="Times New Roman" w:hAnsi="Times New Roman" w:cs="Times New Roman"/>
          <w:sz w:val="22"/>
          <w:szCs w:val="22"/>
        </w:rPr>
        <w:t>receivables from customers.</w:t>
      </w:r>
    </w:p>
    <w:p w14:paraId="50AD1892" w14:textId="77777777" w:rsidR="006E11C1" w:rsidRPr="00D433AA" w:rsidRDefault="006E11C1" w:rsidP="006E11C1">
      <w:pPr>
        <w:tabs>
          <w:tab w:val="clear" w:pos="907"/>
          <w:tab w:val="left" w:pos="1260"/>
        </w:tabs>
        <w:spacing w:line="240" w:lineRule="auto"/>
        <w:ind w:left="990"/>
        <w:jc w:val="thaiDistribute"/>
        <w:rPr>
          <w:rFonts w:ascii="Times New Roman" w:hAnsi="Times New Roman" w:cs="Times New Roman"/>
          <w:sz w:val="22"/>
          <w:szCs w:val="22"/>
        </w:rPr>
      </w:pPr>
    </w:p>
    <w:p w14:paraId="1B9475CE" w14:textId="77777777" w:rsidR="006E11C1" w:rsidRPr="00D433AA" w:rsidRDefault="006E11C1" w:rsidP="006E11C1">
      <w:pPr>
        <w:tabs>
          <w:tab w:val="clear" w:pos="907"/>
          <w:tab w:val="left" w:pos="1260"/>
        </w:tabs>
        <w:ind w:left="990"/>
        <w:rPr>
          <w:rFonts w:ascii="Times New Roman" w:hAnsi="Times New Roman" w:cs="Times New Roman"/>
          <w:sz w:val="22"/>
          <w:szCs w:val="22"/>
        </w:rPr>
      </w:pPr>
      <w:r w:rsidRPr="00D433AA">
        <w:rPr>
          <w:rFonts w:ascii="Times New Roman" w:hAnsi="Times New Roman" w:cs="Times New Roman"/>
          <w:sz w:val="22"/>
          <w:szCs w:val="22"/>
        </w:rPr>
        <w:t>(</w:t>
      </w:r>
      <w:r w:rsidR="004C3578" w:rsidRPr="00D433AA">
        <w:rPr>
          <w:rFonts w:ascii="Times New Roman" w:hAnsi="Times New Roman" w:cs="Times New Roman"/>
          <w:sz w:val="22"/>
          <w:szCs w:val="22"/>
        </w:rPr>
        <w:t>b</w:t>
      </w:r>
      <w:r w:rsidRPr="00D433AA">
        <w:rPr>
          <w:rFonts w:ascii="Times New Roman" w:hAnsi="Times New Roman" w:cs="Times New Roman"/>
          <w:sz w:val="22"/>
          <w:szCs w:val="22"/>
        </w:rPr>
        <w:t xml:space="preserve">.1.1) Trade accounts receivables </w:t>
      </w:r>
    </w:p>
    <w:p w14:paraId="29780E5E" w14:textId="77777777" w:rsidR="0039551F" w:rsidRPr="00D433AA" w:rsidRDefault="0039551F" w:rsidP="006E11C1">
      <w:pPr>
        <w:tabs>
          <w:tab w:val="clear" w:pos="907"/>
          <w:tab w:val="left" w:pos="1260"/>
        </w:tabs>
        <w:ind w:left="990"/>
        <w:rPr>
          <w:rFonts w:ascii="Times New Roman" w:hAnsi="Times New Roman" w:cs="Times New Roman"/>
          <w:sz w:val="22"/>
          <w:szCs w:val="22"/>
        </w:rPr>
      </w:pPr>
    </w:p>
    <w:p w14:paraId="7DCBFE44" w14:textId="6B0F151E" w:rsidR="0039551F" w:rsidRPr="00D433AA" w:rsidRDefault="0039551F" w:rsidP="00477276">
      <w:pPr>
        <w:tabs>
          <w:tab w:val="clear" w:pos="1644"/>
          <w:tab w:val="left" w:pos="1710"/>
        </w:tabs>
        <w:spacing w:line="240" w:lineRule="auto"/>
        <w:ind w:left="1620"/>
        <w:jc w:val="thaiDistribute"/>
        <w:rPr>
          <w:rFonts w:ascii="Times New Roman" w:hAnsi="Times New Roman" w:cs="Times New Roman"/>
          <w:sz w:val="22"/>
          <w:szCs w:val="22"/>
        </w:rPr>
      </w:pPr>
      <w:r w:rsidRPr="00D433AA">
        <w:rPr>
          <w:rFonts w:ascii="Times New Roman" w:hAnsi="Times New Roman" w:cs="Times New Roman"/>
          <w:sz w:val="22"/>
          <w:szCs w:val="22"/>
        </w:rPr>
        <w:t xml:space="preserve">The Group’s exposure to credit risk is influenced mainly by the individual characteristics of each customer. However, management also considers the factors that may influence the credit risk of its customer base, including the default risk associated with the industry and </w:t>
      </w:r>
      <w:r w:rsidRPr="00F108E2">
        <w:rPr>
          <w:rFonts w:ascii="Times New Roman" w:hAnsi="Times New Roman" w:cs="Times New Roman"/>
          <w:spacing w:val="-6"/>
          <w:sz w:val="22"/>
          <w:szCs w:val="22"/>
        </w:rPr>
        <w:t>country in which customers operate. Detail of concentration of revenue are included in note 1</w:t>
      </w:r>
      <w:r w:rsidR="002476E0">
        <w:rPr>
          <w:rFonts w:ascii="Times New Roman" w:hAnsi="Times New Roman" w:cs="Times New Roman"/>
          <w:spacing w:val="-6"/>
          <w:sz w:val="22"/>
          <w:szCs w:val="22"/>
        </w:rPr>
        <w:t>7</w:t>
      </w:r>
      <w:r w:rsidRPr="00F108E2">
        <w:rPr>
          <w:rFonts w:ascii="Times New Roman" w:hAnsi="Times New Roman" w:cs="Times New Roman"/>
          <w:spacing w:val="-6"/>
          <w:sz w:val="22"/>
          <w:szCs w:val="22"/>
        </w:rPr>
        <w:t>.</w:t>
      </w:r>
    </w:p>
    <w:p w14:paraId="45DF6EDB" w14:textId="04BF5C1D" w:rsidR="003F36A3" w:rsidRPr="00D433AA" w:rsidRDefault="003F36A3" w:rsidP="0039551F">
      <w:pPr>
        <w:spacing w:line="240" w:lineRule="auto"/>
        <w:ind w:left="1620"/>
        <w:jc w:val="thaiDistribute"/>
        <w:rPr>
          <w:rFonts w:ascii="Times New Roman" w:hAnsi="Times New Roman" w:cs="Times New Roman"/>
          <w:sz w:val="22"/>
          <w:szCs w:val="22"/>
        </w:rPr>
      </w:pPr>
      <w:r w:rsidRPr="00D433AA">
        <w:rPr>
          <w:rFonts w:ascii="Times New Roman" w:hAnsi="Times New Roman" w:cs="Times New Roman"/>
          <w:sz w:val="22"/>
          <w:szCs w:val="22"/>
        </w:rPr>
        <w:t xml:space="preserve">The management committee has established a credit policy under which each new customer is </w:t>
      </w:r>
      <w:proofErr w:type="spellStart"/>
      <w:r w:rsidRPr="00D433AA">
        <w:rPr>
          <w:rFonts w:ascii="Times New Roman" w:hAnsi="Times New Roman" w:cs="Times New Roman"/>
          <w:sz w:val="22"/>
          <w:szCs w:val="22"/>
        </w:rPr>
        <w:t>analysed</w:t>
      </w:r>
      <w:proofErr w:type="spellEnd"/>
      <w:r w:rsidRPr="00D433AA">
        <w:rPr>
          <w:rFonts w:ascii="Times New Roman" w:hAnsi="Times New Roman" w:cs="Times New Roman"/>
          <w:sz w:val="22"/>
          <w:szCs w:val="22"/>
        </w:rPr>
        <w:t xml:space="preserve"> individually for creditworthiness before the Group’s standard payment and delivery terms and conditions are offered. The Group’s review includes external ratings, financial statements, credit agency information, industry information and in some cases bank references. Sale limits are established for each customer and reviewed quarterly. Any sales exceeding those limits require approval from the management committee.</w:t>
      </w:r>
    </w:p>
    <w:p w14:paraId="27AC9C87" w14:textId="77777777" w:rsidR="003F36A3" w:rsidRPr="00D433AA" w:rsidRDefault="003F36A3" w:rsidP="0039551F">
      <w:pPr>
        <w:spacing w:line="240" w:lineRule="auto"/>
        <w:ind w:left="1620"/>
        <w:jc w:val="thaiDistribute"/>
        <w:rPr>
          <w:rFonts w:ascii="Times New Roman" w:hAnsi="Times New Roman" w:cs="Times New Roman"/>
          <w:sz w:val="22"/>
          <w:szCs w:val="22"/>
        </w:rPr>
      </w:pPr>
    </w:p>
    <w:p w14:paraId="23FDC022" w14:textId="3F37FDD4" w:rsidR="0039551F" w:rsidRDefault="0039551F" w:rsidP="0039551F">
      <w:pPr>
        <w:spacing w:line="240" w:lineRule="auto"/>
        <w:ind w:left="1620"/>
        <w:jc w:val="thaiDistribute"/>
        <w:rPr>
          <w:rFonts w:ascii="Times New Roman" w:hAnsi="Times New Roman" w:cs="Times New Roman"/>
          <w:sz w:val="22"/>
          <w:szCs w:val="22"/>
        </w:rPr>
      </w:pPr>
      <w:r w:rsidRPr="00D433AA">
        <w:rPr>
          <w:rFonts w:ascii="Times New Roman" w:hAnsi="Times New Roman" w:cs="Times New Roman"/>
          <w:sz w:val="22"/>
          <w:szCs w:val="22"/>
        </w:rPr>
        <w:t>The Group limits its exposure to credit risk from trade accounts receivables by establishing a maximum payment period of 90 days.</w:t>
      </w:r>
      <w:r w:rsidR="00B62114" w:rsidRPr="00B62114">
        <w:rPr>
          <w:rFonts w:ascii="Times New Roman" w:hAnsi="Times New Roman" w:cs="Times New Roman"/>
          <w:sz w:val="22"/>
          <w:szCs w:val="22"/>
        </w:rPr>
        <w:t xml:space="preserve"> Outstanding trade receivables are regularly monitored by the </w:t>
      </w:r>
      <w:r w:rsidR="00B62114" w:rsidRPr="00D433AA">
        <w:rPr>
          <w:rFonts w:ascii="Times New Roman" w:hAnsi="Times New Roman" w:cs="Times New Roman"/>
          <w:sz w:val="22"/>
          <w:szCs w:val="22"/>
        </w:rPr>
        <w:t>Group</w:t>
      </w:r>
      <w:r w:rsidR="00B62114" w:rsidRPr="00B62114">
        <w:rPr>
          <w:rFonts w:ascii="Times New Roman" w:hAnsi="Times New Roman" w:cs="Times New Roman"/>
          <w:sz w:val="22"/>
          <w:szCs w:val="22"/>
        </w:rPr>
        <w:t xml:space="preserve">. An impairment analysis is performed by the </w:t>
      </w:r>
      <w:r w:rsidR="00B62114" w:rsidRPr="00D433AA">
        <w:rPr>
          <w:rFonts w:ascii="Times New Roman" w:hAnsi="Times New Roman" w:cs="Times New Roman"/>
          <w:sz w:val="22"/>
          <w:szCs w:val="22"/>
        </w:rPr>
        <w:t>Group</w:t>
      </w:r>
      <w:r w:rsidR="00B62114" w:rsidRPr="00B62114">
        <w:rPr>
          <w:rFonts w:ascii="Times New Roman" w:hAnsi="Times New Roman" w:cs="Times New Roman"/>
          <w:sz w:val="22"/>
          <w:szCs w:val="22"/>
        </w:rPr>
        <w:t xml:space="preserve"> at each reporting date. The provision rates of expected credit loss are based on days past due for individual trade receivables to reflect differences between economic conditions in the past, current conditions and the Group’s view of economic conditions over the expected lives of the receivables.</w:t>
      </w:r>
    </w:p>
    <w:p w14:paraId="6211968A" w14:textId="77777777" w:rsidR="006868AF" w:rsidRPr="00D433AA" w:rsidRDefault="006868AF" w:rsidP="0039551F">
      <w:pPr>
        <w:spacing w:line="240" w:lineRule="auto"/>
        <w:ind w:left="1620"/>
        <w:jc w:val="thaiDistribute"/>
        <w:rPr>
          <w:rFonts w:ascii="Times New Roman" w:hAnsi="Times New Roman" w:cs="Times New Roman"/>
          <w:sz w:val="22"/>
          <w:szCs w:val="22"/>
        </w:rPr>
      </w:pPr>
    </w:p>
    <w:p w14:paraId="46CD4C4D" w14:textId="3E6074F0" w:rsidR="006868AF" w:rsidRDefault="006868AF" w:rsidP="003B64DC">
      <w:pPr>
        <w:tabs>
          <w:tab w:val="clear" w:pos="907"/>
          <w:tab w:val="left" w:pos="1260"/>
        </w:tabs>
        <w:ind w:left="990"/>
        <w:rPr>
          <w:rFonts w:ascii="Times New Roman" w:hAnsi="Times New Roman" w:cs="Times New Roman"/>
          <w:sz w:val="22"/>
          <w:szCs w:val="22"/>
        </w:rPr>
      </w:pPr>
      <w:r w:rsidRPr="006868AF">
        <w:rPr>
          <w:rFonts w:ascii="Times New Roman" w:hAnsi="Times New Roman" w:cs="Times New Roman"/>
          <w:sz w:val="22"/>
          <w:szCs w:val="22"/>
        </w:rPr>
        <w:t>(b.1.</w:t>
      </w:r>
      <w:r>
        <w:rPr>
          <w:rFonts w:ascii="Times New Roman" w:hAnsi="Times New Roman" w:cs="Times New Roman"/>
          <w:sz w:val="22"/>
          <w:szCs w:val="22"/>
        </w:rPr>
        <w:t>2</w:t>
      </w:r>
      <w:r w:rsidRPr="006868AF">
        <w:rPr>
          <w:rFonts w:ascii="Times New Roman" w:hAnsi="Times New Roman" w:cs="Times New Roman"/>
          <w:sz w:val="22"/>
          <w:szCs w:val="22"/>
        </w:rPr>
        <w:t>)</w:t>
      </w:r>
      <w:r w:rsidR="003B64DC">
        <w:rPr>
          <w:rFonts w:ascii="Times New Roman" w:hAnsi="Times New Roman" w:cs="Times New Roman"/>
          <w:sz w:val="22"/>
          <w:szCs w:val="22"/>
        </w:rPr>
        <w:t xml:space="preserve"> </w:t>
      </w:r>
      <w:r w:rsidRPr="006868AF">
        <w:rPr>
          <w:rFonts w:ascii="Times New Roman" w:hAnsi="Times New Roman" w:cs="Times New Roman"/>
          <w:sz w:val="22"/>
          <w:szCs w:val="22"/>
        </w:rPr>
        <w:t>Cash and cash equivalent and derivative</w:t>
      </w:r>
    </w:p>
    <w:p w14:paraId="421A92AA" w14:textId="77777777" w:rsidR="006868AF" w:rsidRPr="003E2C76" w:rsidRDefault="006868AF" w:rsidP="006868AF">
      <w:pPr>
        <w:tabs>
          <w:tab w:val="clear" w:pos="907"/>
          <w:tab w:val="left" w:pos="1260"/>
        </w:tabs>
        <w:ind w:left="990"/>
        <w:rPr>
          <w:b/>
          <w:bCs/>
          <w:i/>
          <w:iCs/>
          <w:color w:val="0000FF"/>
          <w:sz w:val="20"/>
        </w:rPr>
      </w:pPr>
    </w:p>
    <w:p w14:paraId="4CF4ED87" w14:textId="32BC209F" w:rsidR="006868AF" w:rsidRPr="006868AF" w:rsidRDefault="006868AF" w:rsidP="006868AF">
      <w:pPr>
        <w:ind w:left="1620"/>
        <w:jc w:val="both"/>
        <w:rPr>
          <w:rFonts w:ascii="Times New Roman" w:hAnsi="Times New Roman" w:cs="Times New Roman"/>
          <w:sz w:val="22"/>
          <w:szCs w:val="22"/>
        </w:rPr>
      </w:pPr>
      <w:r w:rsidRPr="00F21280">
        <w:rPr>
          <w:rFonts w:ascii="Times New Roman" w:hAnsi="Times New Roman" w:cs="Times New Roman"/>
          <w:sz w:val="22"/>
          <w:szCs w:val="22"/>
        </w:rPr>
        <w:t>The Group exposure to credit risk arising from cash and cash equivalents and derivative assets is limited because the</w:t>
      </w:r>
      <w:r w:rsidRPr="006868AF">
        <w:rPr>
          <w:rFonts w:ascii="Times New Roman" w:hAnsi="Times New Roman" w:cs="Times New Roman"/>
          <w:sz w:val="22"/>
          <w:szCs w:val="22"/>
        </w:rPr>
        <w:t xml:space="preserve"> counterparties are banks and financial institutions which </w:t>
      </w:r>
      <w:r w:rsidRPr="00D433AA">
        <w:rPr>
          <w:rFonts w:ascii="Times New Roman" w:hAnsi="Times New Roman" w:cs="Times New Roman"/>
          <w:sz w:val="22"/>
          <w:szCs w:val="22"/>
        </w:rPr>
        <w:t xml:space="preserve">The Group </w:t>
      </w:r>
      <w:r w:rsidRPr="006868AF">
        <w:rPr>
          <w:rFonts w:ascii="Times New Roman" w:hAnsi="Times New Roman" w:cs="Times New Roman"/>
          <w:sz w:val="22"/>
          <w:szCs w:val="22"/>
        </w:rPr>
        <w:t>considers to have low credit risk.</w:t>
      </w:r>
    </w:p>
    <w:p w14:paraId="58C0B111" w14:textId="77777777" w:rsidR="00416142" w:rsidRPr="00B6053B" w:rsidRDefault="00416142" w:rsidP="0039551F">
      <w:pPr>
        <w:spacing w:line="240" w:lineRule="auto"/>
        <w:ind w:left="1620"/>
        <w:jc w:val="thaiDistribute"/>
        <w:rPr>
          <w:rFonts w:ascii="Times New Roman" w:hAnsi="Times New Roman" w:cs="Times New Roman"/>
          <w:sz w:val="16"/>
          <w:szCs w:val="16"/>
        </w:rPr>
      </w:pPr>
    </w:p>
    <w:p w14:paraId="0C60CE81" w14:textId="3F75E9B7" w:rsidR="006A235F" w:rsidRPr="00A5379E" w:rsidRDefault="006A235F" w:rsidP="006A235F">
      <w:pPr>
        <w:ind w:left="720" w:hanging="180"/>
        <w:rPr>
          <w:rFonts w:ascii="Times New Roman" w:hAnsi="Times New Roman" w:cs="Times New Roman"/>
          <w:i/>
          <w:iCs/>
          <w:sz w:val="22"/>
          <w:szCs w:val="22"/>
        </w:rPr>
      </w:pPr>
      <w:r w:rsidRPr="00A5379E">
        <w:rPr>
          <w:rFonts w:ascii="Times New Roman" w:hAnsi="Times New Roman" w:cs="Times New Roman"/>
          <w:i/>
          <w:iCs/>
          <w:sz w:val="22"/>
          <w:szCs w:val="22"/>
        </w:rPr>
        <w:t>(b.2) Liquidity risk</w:t>
      </w:r>
    </w:p>
    <w:p w14:paraId="78DEE06F" w14:textId="77777777" w:rsidR="006A235F" w:rsidRPr="00B6053B" w:rsidRDefault="006A235F" w:rsidP="006A235F">
      <w:pPr>
        <w:ind w:left="720" w:hanging="180"/>
        <w:rPr>
          <w:rFonts w:ascii="Times New Roman" w:hAnsi="Times New Roman" w:cstheme="minorBidi"/>
          <w:b/>
          <w:bCs/>
          <w:i/>
          <w:iCs/>
          <w:sz w:val="6"/>
          <w:szCs w:val="6"/>
          <w:cs/>
        </w:rPr>
      </w:pPr>
    </w:p>
    <w:p w14:paraId="1954FDA9" w14:textId="77777777" w:rsidR="006A235F" w:rsidRPr="00D433AA" w:rsidRDefault="006A235F" w:rsidP="006A235F">
      <w:pPr>
        <w:spacing w:line="240" w:lineRule="auto"/>
        <w:ind w:left="990"/>
        <w:jc w:val="thaiDistribute"/>
        <w:rPr>
          <w:rFonts w:ascii="Times New Roman" w:hAnsi="Times New Roman" w:cs="Cordia New"/>
          <w:sz w:val="22"/>
          <w:szCs w:val="22"/>
        </w:rPr>
      </w:pPr>
      <w:r w:rsidRPr="00D433AA">
        <w:rPr>
          <w:rFonts w:ascii="Times New Roman" w:hAnsi="Times New Roman" w:cs="Cordia New"/>
          <w:sz w:val="22"/>
          <w:szCs w:val="22"/>
        </w:rPr>
        <w:t>The Group monitors its liquidity risk and maintains a level of cash and cash equivalents deemed adequate by management to finance the Group’s operations and to mitigate the effects of fluctuations in cash flows.</w:t>
      </w:r>
    </w:p>
    <w:p w14:paraId="6C93EF45" w14:textId="77777777" w:rsidR="006A235F" w:rsidRPr="00D433AA" w:rsidRDefault="006A235F" w:rsidP="006A235F">
      <w:pPr>
        <w:spacing w:line="240" w:lineRule="auto"/>
        <w:ind w:left="990"/>
        <w:jc w:val="thaiDistribute"/>
        <w:rPr>
          <w:rFonts w:ascii="Times New Roman" w:hAnsi="Times New Roman" w:cs="Cordia New"/>
          <w:sz w:val="22"/>
          <w:szCs w:val="22"/>
        </w:rPr>
      </w:pPr>
    </w:p>
    <w:p w14:paraId="1AE7A63B" w14:textId="5223E919" w:rsidR="007467FB" w:rsidRDefault="006A235F" w:rsidP="007467FB">
      <w:pPr>
        <w:spacing w:line="240" w:lineRule="auto"/>
        <w:ind w:left="990"/>
        <w:jc w:val="thaiDistribute"/>
        <w:rPr>
          <w:rFonts w:ascii="Times New Roman" w:hAnsi="Times New Roman" w:cs="Cordia New"/>
          <w:sz w:val="22"/>
          <w:szCs w:val="22"/>
        </w:rPr>
      </w:pPr>
      <w:r w:rsidRPr="00D433AA">
        <w:rPr>
          <w:rFonts w:ascii="Times New Roman" w:hAnsi="Times New Roman" w:cs="Cordia New"/>
          <w:sz w:val="22"/>
          <w:szCs w:val="22"/>
        </w:rPr>
        <w:t>The following table are the remaining contractual maturities of financial liabilities at the reporting date. The amounts are gross and undiscounted and include contractual interest payments and exclude the impact of netting agreements</w:t>
      </w:r>
      <w:r w:rsidR="004C5153" w:rsidRPr="00D433AA">
        <w:rPr>
          <w:rFonts w:ascii="Times New Roman" w:hAnsi="Times New Roman" w:cs="Cordia New"/>
          <w:sz w:val="22"/>
          <w:szCs w:val="22"/>
        </w:rPr>
        <w:t>.</w:t>
      </w:r>
    </w:p>
    <w:tbl>
      <w:tblPr>
        <w:tblStyle w:val="TableGrid"/>
        <w:tblW w:w="9725"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60"/>
        <w:gridCol w:w="1080"/>
        <w:gridCol w:w="270"/>
        <w:gridCol w:w="1080"/>
        <w:gridCol w:w="270"/>
        <w:gridCol w:w="1085"/>
        <w:gridCol w:w="236"/>
        <w:gridCol w:w="1026"/>
        <w:gridCol w:w="237"/>
        <w:gridCol w:w="931"/>
        <w:gridCol w:w="263"/>
        <w:gridCol w:w="1087"/>
      </w:tblGrid>
      <w:tr w:rsidR="007467FB" w:rsidRPr="00D433AA" w14:paraId="437051D1" w14:textId="77777777" w:rsidTr="00FD1B2A">
        <w:trPr>
          <w:tblHeader/>
        </w:trPr>
        <w:tc>
          <w:tcPr>
            <w:tcW w:w="2160" w:type="dxa"/>
          </w:tcPr>
          <w:p w14:paraId="657D1E58" w14:textId="77777777" w:rsidR="007467FB" w:rsidRPr="00D433AA" w:rsidRDefault="007467FB" w:rsidP="003006CA">
            <w:pPr>
              <w:spacing w:line="240" w:lineRule="auto"/>
              <w:rPr>
                <w:rFonts w:ascii="Times New Roman" w:hAnsi="Times New Roman" w:cs="Times New Roman"/>
                <w:b/>
                <w:bCs/>
                <w:sz w:val="21"/>
                <w:szCs w:val="21"/>
              </w:rPr>
            </w:pPr>
          </w:p>
        </w:tc>
        <w:tc>
          <w:tcPr>
            <w:tcW w:w="7565" w:type="dxa"/>
            <w:gridSpan w:val="11"/>
          </w:tcPr>
          <w:p w14:paraId="0C01FDBF" w14:textId="77777777" w:rsidR="007467FB" w:rsidRPr="00D433AA" w:rsidRDefault="007467FB" w:rsidP="003006CA">
            <w:pPr>
              <w:jc w:val="center"/>
              <w:rPr>
                <w:rFonts w:ascii="Times New Roman" w:hAnsi="Times New Roman" w:cs="Times New Roman"/>
                <w:b/>
                <w:bCs/>
                <w:sz w:val="21"/>
                <w:szCs w:val="21"/>
              </w:rPr>
            </w:pPr>
            <w:r w:rsidRPr="00D433AA">
              <w:rPr>
                <w:rFonts w:ascii="Times New Roman" w:hAnsi="Times New Roman" w:cs="Times New Roman"/>
                <w:b/>
                <w:bCs/>
                <w:sz w:val="21"/>
                <w:szCs w:val="21"/>
              </w:rPr>
              <w:t>Consolidated financial statements</w:t>
            </w:r>
          </w:p>
        </w:tc>
      </w:tr>
      <w:tr w:rsidR="007467FB" w:rsidRPr="00D433AA" w14:paraId="627A4030" w14:textId="77777777" w:rsidTr="00996BAE">
        <w:trPr>
          <w:tblHeader/>
        </w:trPr>
        <w:tc>
          <w:tcPr>
            <w:tcW w:w="2160" w:type="dxa"/>
          </w:tcPr>
          <w:p w14:paraId="46FF9910" w14:textId="77777777" w:rsidR="007467FB" w:rsidRPr="00D433AA" w:rsidRDefault="007467FB" w:rsidP="003006CA">
            <w:pPr>
              <w:rPr>
                <w:rFonts w:ascii="Times New Roman" w:hAnsi="Times New Roman" w:cs="Times New Roman"/>
                <w:b/>
                <w:bCs/>
                <w:sz w:val="21"/>
                <w:szCs w:val="21"/>
              </w:rPr>
            </w:pPr>
          </w:p>
        </w:tc>
        <w:tc>
          <w:tcPr>
            <w:tcW w:w="1080" w:type="dxa"/>
          </w:tcPr>
          <w:p w14:paraId="569FE85B" w14:textId="77777777" w:rsidR="007467FB" w:rsidRPr="00D433AA" w:rsidRDefault="007467FB" w:rsidP="003006CA">
            <w:pPr>
              <w:jc w:val="center"/>
              <w:rPr>
                <w:rFonts w:ascii="Times New Roman" w:hAnsi="Times New Roman" w:cs="Times New Roman"/>
                <w:b/>
                <w:bCs/>
                <w:sz w:val="21"/>
                <w:szCs w:val="21"/>
              </w:rPr>
            </w:pPr>
          </w:p>
        </w:tc>
        <w:tc>
          <w:tcPr>
            <w:tcW w:w="270" w:type="dxa"/>
          </w:tcPr>
          <w:p w14:paraId="4FA1DA54" w14:textId="77777777" w:rsidR="007467FB" w:rsidRPr="00D433AA" w:rsidRDefault="007467FB" w:rsidP="003006CA">
            <w:pPr>
              <w:jc w:val="center"/>
              <w:rPr>
                <w:rFonts w:ascii="Times New Roman" w:hAnsi="Times New Roman" w:cs="Times New Roman"/>
                <w:sz w:val="21"/>
                <w:szCs w:val="21"/>
              </w:rPr>
            </w:pPr>
          </w:p>
        </w:tc>
        <w:tc>
          <w:tcPr>
            <w:tcW w:w="6215" w:type="dxa"/>
            <w:gridSpan w:val="9"/>
            <w:vAlign w:val="bottom"/>
          </w:tcPr>
          <w:p w14:paraId="0F41983E" w14:textId="77777777" w:rsidR="007467FB" w:rsidRPr="00D433AA" w:rsidRDefault="007467FB" w:rsidP="003006CA">
            <w:pPr>
              <w:jc w:val="center"/>
              <w:rPr>
                <w:rFonts w:ascii="Times New Roman" w:hAnsi="Times New Roman" w:cs="Times New Roman"/>
                <w:sz w:val="21"/>
                <w:szCs w:val="21"/>
              </w:rPr>
            </w:pPr>
            <w:r w:rsidRPr="00D433AA">
              <w:rPr>
                <w:rFonts w:ascii="Times New Roman" w:hAnsi="Times New Roman" w:cs="Times New Roman"/>
                <w:sz w:val="21"/>
                <w:szCs w:val="21"/>
              </w:rPr>
              <w:t>Contractual cash flows</w:t>
            </w:r>
          </w:p>
        </w:tc>
      </w:tr>
      <w:tr w:rsidR="007467FB" w:rsidRPr="00D433AA" w14:paraId="36C2DE26" w14:textId="77777777" w:rsidTr="00996BAE">
        <w:trPr>
          <w:tblHeader/>
        </w:trPr>
        <w:tc>
          <w:tcPr>
            <w:tcW w:w="2160" w:type="dxa"/>
          </w:tcPr>
          <w:p w14:paraId="06FD5E16" w14:textId="77777777" w:rsidR="007467FB" w:rsidRPr="00D433AA" w:rsidRDefault="007467FB" w:rsidP="003006CA">
            <w:pPr>
              <w:rPr>
                <w:rFonts w:ascii="Times New Roman" w:hAnsi="Times New Roman" w:cs="Times New Roman"/>
                <w:b/>
                <w:bCs/>
                <w:i/>
                <w:iCs/>
                <w:sz w:val="21"/>
                <w:szCs w:val="21"/>
              </w:rPr>
            </w:pPr>
          </w:p>
          <w:p w14:paraId="499CFD65" w14:textId="77777777" w:rsidR="00A45707" w:rsidRDefault="00A45707" w:rsidP="003006CA">
            <w:pPr>
              <w:ind w:left="70" w:hanging="90"/>
              <w:rPr>
                <w:rFonts w:ascii="Times New Roman" w:hAnsi="Times New Roman" w:cs="Times New Roman"/>
                <w:b/>
                <w:bCs/>
                <w:i/>
                <w:iCs/>
                <w:sz w:val="21"/>
                <w:szCs w:val="21"/>
              </w:rPr>
            </w:pPr>
          </w:p>
          <w:p w14:paraId="410F3401" w14:textId="29414FBE" w:rsidR="007467FB" w:rsidRPr="00D433AA" w:rsidRDefault="007467FB" w:rsidP="003006CA">
            <w:pPr>
              <w:ind w:left="70" w:hanging="90"/>
              <w:rPr>
                <w:rFonts w:ascii="Times New Roman" w:hAnsi="Times New Roman" w:cs="Times New Roman"/>
                <w:b/>
                <w:bCs/>
                <w:i/>
                <w:iCs/>
                <w:sz w:val="21"/>
                <w:szCs w:val="21"/>
              </w:rPr>
            </w:pPr>
            <w:r w:rsidRPr="00D433AA">
              <w:rPr>
                <w:rFonts w:ascii="Times New Roman" w:hAnsi="Times New Roman" w:cs="Times New Roman"/>
                <w:b/>
                <w:bCs/>
                <w:i/>
                <w:iCs/>
                <w:sz w:val="21"/>
                <w:szCs w:val="21"/>
              </w:rPr>
              <w:t xml:space="preserve">At 31 December </w:t>
            </w:r>
            <w:r>
              <w:rPr>
                <w:rFonts w:ascii="Times New Roman" w:hAnsi="Times New Roman" w:cs="Times New Roman"/>
                <w:b/>
                <w:bCs/>
                <w:i/>
                <w:iCs/>
                <w:sz w:val="21"/>
                <w:szCs w:val="21"/>
              </w:rPr>
              <w:t>202</w:t>
            </w:r>
            <w:r w:rsidR="0006491A">
              <w:rPr>
                <w:rFonts w:ascii="Times New Roman" w:hAnsi="Times New Roman" w:cs="Times New Roman"/>
                <w:b/>
                <w:bCs/>
                <w:i/>
                <w:iCs/>
                <w:sz w:val="21"/>
                <w:szCs w:val="21"/>
              </w:rPr>
              <w:t>4</w:t>
            </w:r>
          </w:p>
        </w:tc>
        <w:tc>
          <w:tcPr>
            <w:tcW w:w="1080" w:type="dxa"/>
          </w:tcPr>
          <w:p w14:paraId="7F4AE52C" w14:textId="77777777" w:rsidR="007467FB" w:rsidRPr="00D433AA" w:rsidRDefault="007467FB" w:rsidP="003006CA">
            <w:pPr>
              <w:jc w:val="center"/>
              <w:rPr>
                <w:rFonts w:ascii="Times New Roman" w:hAnsi="Times New Roman" w:cs="Times New Roman"/>
                <w:sz w:val="21"/>
                <w:szCs w:val="21"/>
              </w:rPr>
            </w:pPr>
          </w:p>
          <w:p w14:paraId="7746CEE1" w14:textId="77777777" w:rsidR="007467FB" w:rsidRPr="00D433AA" w:rsidRDefault="007467FB" w:rsidP="003006CA">
            <w:pPr>
              <w:jc w:val="center"/>
              <w:rPr>
                <w:rFonts w:ascii="Times New Roman" w:hAnsi="Times New Roman" w:cs="Times New Roman"/>
                <w:sz w:val="21"/>
                <w:szCs w:val="21"/>
              </w:rPr>
            </w:pPr>
            <w:r w:rsidRPr="00D433AA">
              <w:rPr>
                <w:rFonts w:ascii="Times New Roman" w:hAnsi="Times New Roman" w:cs="Times New Roman"/>
                <w:sz w:val="21"/>
                <w:szCs w:val="21"/>
              </w:rPr>
              <w:t xml:space="preserve">Carrying amount </w:t>
            </w:r>
          </w:p>
        </w:tc>
        <w:tc>
          <w:tcPr>
            <w:tcW w:w="270" w:type="dxa"/>
          </w:tcPr>
          <w:p w14:paraId="727B7E5A" w14:textId="77777777" w:rsidR="007467FB" w:rsidRPr="00D433AA" w:rsidRDefault="007467FB" w:rsidP="003006CA">
            <w:pPr>
              <w:jc w:val="center"/>
              <w:rPr>
                <w:rFonts w:ascii="Times New Roman" w:hAnsi="Times New Roman" w:cs="Times New Roman"/>
                <w:sz w:val="21"/>
                <w:szCs w:val="21"/>
              </w:rPr>
            </w:pPr>
          </w:p>
        </w:tc>
        <w:tc>
          <w:tcPr>
            <w:tcW w:w="1080" w:type="dxa"/>
          </w:tcPr>
          <w:p w14:paraId="06AB4333" w14:textId="77777777" w:rsidR="007467FB" w:rsidRPr="00D433AA" w:rsidRDefault="007467FB" w:rsidP="003006CA">
            <w:pPr>
              <w:jc w:val="center"/>
              <w:rPr>
                <w:rFonts w:ascii="Times New Roman" w:hAnsi="Times New Roman" w:cs="Times New Roman"/>
                <w:sz w:val="21"/>
                <w:szCs w:val="21"/>
              </w:rPr>
            </w:pPr>
          </w:p>
          <w:p w14:paraId="733DC2C8" w14:textId="77777777" w:rsidR="007467FB" w:rsidRPr="00D433AA" w:rsidRDefault="007467FB" w:rsidP="003006CA">
            <w:pPr>
              <w:jc w:val="center"/>
              <w:rPr>
                <w:rFonts w:ascii="Times New Roman" w:hAnsi="Times New Roman" w:cs="Times New Roman"/>
                <w:sz w:val="21"/>
                <w:szCs w:val="21"/>
              </w:rPr>
            </w:pPr>
          </w:p>
          <w:p w14:paraId="236668E5" w14:textId="77777777" w:rsidR="007467FB" w:rsidRPr="00D433AA" w:rsidRDefault="007467FB" w:rsidP="003006CA">
            <w:pPr>
              <w:jc w:val="center"/>
              <w:rPr>
                <w:rFonts w:ascii="Times New Roman" w:hAnsi="Times New Roman" w:cs="Times New Roman"/>
                <w:sz w:val="21"/>
                <w:szCs w:val="21"/>
              </w:rPr>
            </w:pPr>
            <w:r w:rsidRPr="00D433AA">
              <w:rPr>
                <w:rFonts w:ascii="Times New Roman" w:hAnsi="Times New Roman" w:cs="Times New Roman"/>
                <w:sz w:val="21"/>
                <w:szCs w:val="21"/>
              </w:rPr>
              <w:t>At Call</w:t>
            </w:r>
          </w:p>
        </w:tc>
        <w:tc>
          <w:tcPr>
            <w:tcW w:w="270" w:type="dxa"/>
          </w:tcPr>
          <w:p w14:paraId="2AD2E4F2" w14:textId="77777777" w:rsidR="007467FB" w:rsidRPr="00D433AA" w:rsidRDefault="007467FB" w:rsidP="003006CA">
            <w:pPr>
              <w:jc w:val="center"/>
              <w:rPr>
                <w:rFonts w:ascii="Times New Roman" w:hAnsi="Times New Roman" w:cs="Times New Roman"/>
                <w:sz w:val="21"/>
                <w:szCs w:val="21"/>
              </w:rPr>
            </w:pPr>
          </w:p>
        </w:tc>
        <w:tc>
          <w:tcPr>
            <w:tcW w:w="1085" w:type="dxa"/>
          </w:tcPr>
          <w:p w14:paraId="77A5E3E3" w14:textId="77777777" w:rsidR="007467FB" w:rsidRPr="00D433AA" w:rsidRDefault="007467FB" w:rsidP="003006CA">
            <w:pPr>
              <w:jc w:val="center"/>
              <w:rPr>
                <w:rFonts w:ascii="Times New Roman" w:hAnsi="Times New Roman" w:cs="Times New Roman"/>
                <w:sz w:val="21"/>
                <w:szCs w:val="21"/>
              </w:rPr>
            </w:pPr>
          </w:p>
          <w:p w14:paraId="322482B6" w14:textId="77777777" w:rsidR="007467FB" w:rsidRPr="00D433AA" w:rsidRDefault="007467FB" w:rsidP="003006CA">
            <w:pPr>
              <w:jc w:val="center"/>
              <w:rPr>
                <w:rFonts w:ascii="Times New Roman" w:hAnsi="Times New Roman" w:cs="Times New Roman"/>
                <w:sz w:val="21"/>
                <w:szCs w:val="21"/>
              </w:rPr>
            </w:pPr>
            <w:r w:rsidRPr="00D433AA">
              <w:rPr>
                <w:rFonts w:ascii="Times New Roman" w:hAnsi="Times New Roman" w:cs="Times New Roman"/>
                <w:sz w:val="21"/>
                <w:szCs w:val="21"/>
              </w:rPr>
              <w:t>Within 1 year</w:t>
            </w:r>
          </w:p>
        </w:tc>
        <w:tc>
          <w:tcPr>
            <w:tcW w:w="236" w:type="dxa"/>
          </w:tcPr>
          <w:p w14:paraId="3DB754B6" w14:textId="77777777" w:rsidR="007467FB" w:rsidRPr="00D433AA" w:rsidRDefault="007467FB" w:rsidP="003006CA">
            <w:pPr>
              <w:jc w:val="center"/>
              <w:rPr>
                <w:rFonts w:ascii="Times New Roman" w:hAnsi="Times New Roman" w:cs="Times New Roman"/>
                <w:sz w:val="21"/>
                <w:szCs w:val="21"/>
              </w:rPr>
            </w:pPr>
          </w:p>
        </w:tc>
        <w:tc>
          <w:tcPr>
            <w:tcW w:w="1026" w:type="dxa"/>
          </w:tcPr>
          <w:p w14:paraId="3D39A6BB" w14:textId="77777777" w:rsidR="007467FB" w:rsidRPr="00D433AA" w:rsidRDefault="007467FB" w:rsidP="003006CA">
            <w:pPr>
              <w:jc w:val="center"/>
              <w:rPr>
                <w:rFonts w:ascii="Times New Roman" w:hAnsi="Times New Roman" w:cs="Times New Roman"/>
                <w:sz w:val="21"/>
                <w:szCs w:val="21"/>
              </w:rPr>
            </w:pPr>
          </w:p>
          <w:p w14:paraId="67BE1AE3" w14:textId="77777777" w:rsidR="007467FB" w:rsidRPr="00D433AA" w:rsidRDefault="007467FB" w:rsidP="003006CA">
            <w:pPr>
              <w:jc w:val="center"/>
              <w:rPr>
                <w:rFonts w:ascii="Times New Roman" w:hAnsi="Times New Roman" w:cs="Times New Roman"/>
                <w:sz w:val="21"/>
                <w:szCs w:val="21"/>
              </w:rPr>
            </w:pPr>
            <w:r w:rsidRPr="00D433AA">
              <w:rPr>
                <w:rFonts w:ascii="Times New Roman" w:hAnsi="Times New Roman" w:cs="Times New Roman"/>
                <w:sz w:val="21"/>
                <w:szCs w:val="21"/>
              </w:rPr>
              <w:t xml:space="preserve">1 - 5 years </w:t>
            </w:r>
          </w:p>
        </w:tc>
        <w:tc>
          <w:tcPr>
            <w:tcW w:w="237" w:type="dxa"/>
          </w:tcPr>
          <w:p w14:paraId="031A7732" w14:textId="77777777" w:rsidR="007467FB" w:rsidRPr="00D433AA" w:rsidRDefault="007467FB" w:rsidP="003006CA">
            <w:pPr>
              <w:jc w:val="center"/>
              <w:rPr>
                <w:rFonts w:ascii="Times New Roman" w:hAnsi="Times New Roman" w:cs="Times New Roman"/>
                <w:sz w:val="21"/>
                <w:szCs w:val="21"/>
              </w:rPr>
            </w:pPr>
          </w:p>
        </w:tc>
        <w:tc>
          <w:tcPr>
            <w:tcW w:w="931" w:type="dxa"/>
          </w:tcPr>
          <w:p w14:paraId="295B6EE4" w14:textId="77777777" w:rsidR="007467FB" w:rsidRPr="00D433AA" w:rsidRDefault="007467FB" w:rsidP="003006CA">
            <w:pPr>
              <w:jc w:val="center"/>
              <w:rPr>
                <w:rFonts w:ascii="Times New Roman" w:hAnsi="Times New Roman" w:cs="Times New Roman"/>
                <w:sz w:val="21"/>
                <w:szCs w:val="21"/>
              </w:rPr>
            </w:pPr>
            <w:r w:rsidRPr="00D433AA">
              <w:rPr>
                <w:rFonts w:ascii="Times New Roman" w:hAnsi="Times New Roman" w:cs="Times New Roman"/>
                <w:sz w:val="21"/>
                <w:szCs w:val="21"/>
              </w:rPr>
              <w:t xml:space="preserve">More than 5 years </w:t>
            </w:r>
          </w:p>
        </w:tc>
        <w:tc>
          <w:tcPr>
            <w:tcW w:w="263" w:type="dxa"/>
          </w:tcPr>
          <w:p w14:paraId="33B9DD60" w14:textId="77777777" w:rsidR="007467FB" w:rsidRPr="00D433AA" w:rsidRDefault="007467FB" w:rsidP="003006CA">
            <w:pPr>
              <w:jc w:val="center"/>
              <w:rPr>
                <w:rFonts w:ascii="Times New Roman" w:hAnsi="Times New Roman" w:cs="Times New Roman"/>
                <w:sz w:val="21"/>
                <w:szCs w:val="21"/>
              </w:rPr>
            </w:pPr>
          </w:p>
        </w:tc>
        <w:tc>
          <w:tcPr>
            <w:tcW w:w="1087" w:type="dxa"/>
          </w:tcPr>
          <w:p w14:paraId="7C6E6D5C" w14:textId="77777777" w:rsidR="007467FB" w:rsidRPr="00D433AA" w:rsidRDefault="007467FB" w:rsidP="003006CA">
            <w:pPr>
              <w:jc w:val="center"/>
              <w:rPr>
                <w:rFonts w:ascii="Times New Roman" w:hAnsi="Times New Roman" w:cs="Times New Roman"/>
                <w:sz w:val="21"/>
                <w:szCs w:val="21"/>
              </w:rPr>
            </w:pPr>
          </w:p>
          <w:p w14:paraId="3366592F" w14:textId="77777777" w:rsidR="007467FB" w:rsidRPr="00D433AA" w:rsidRDefault="007467FB" w:rsidP="003006CA">
            <w:pPr>
              <w:jc w:val="center"/>
              <w:rPr>
                <w:rFonts w:ascii="Times New Roman" w:hAnsi="Times New Roman" w:cs="Times New Roman"/>
                <w:sz w:val="21"/>
                <w:szCs w:val="21"/>
              </w:rPr>
            </w:pPr>
          </w:p>
          <w:p w14:paraId="7878362A" w14:textId="77777777" w:rsidR="007467FB" w:rsidRPr="00D433AA" w:rsidRDefault="007467FB" w:rsidP="003006CA">
            <w:pPr>
              <w:jc w:val="center"/>
              <w:rPr>
                <w:rFonts w:ascii="Times New Roman" w:hAnsi="Times New Roman" w:cs="Times New Roman"/>
                <w:sz w:val="21"/>
                <w:szCs w:val="21"/>
              </w:rPr>
            </w:pPr>
            <w:r w:rsidRPr="00D433AA">
              <w:rPr>
                <w:rFonts w:ascii="Times New Roman" w:hAnsi="Times New Roman" w:cs="Times New Roman"/>
                <w:sz w:val="21"/>
                <w:szCs w:val="21"/>
              </w:rPr>
              <w:t xml:space="preserve">Total </w:t>
            </w:r>
          </w:p>
        </w:tc>
      </w:tr>
      <w:tr w:rsidR="007467FB" w:rsidRPr="00D433AA" w14:paraId="309EAC70" w14:textId="77777777" w:rsidTr="00FD1B2A">
        <w:trPr>
          <w:tblHeader/>
        </w:trPr>
        <w:tc>
          <w:tcPr>
            <w:tcW w:w="2160" w:type="dxa"/>
          </w:tcPr>
          <w:p w14:paraId="6CD11911" w14:textId="77777777" w:rsidR="007467FB" w:rsidRPr="00D433AA" w:rsidRDefault="007467FB" w:rsidP="003006CA">
            <w:pPr>
              <w:jc w:val="both"/>
              <w:rPr>
                <w:rFonts w:ascii="Times New Roman" w:hAnsi="Times New Roman" w:cs="Times New Roman"/>
                <w:sz w:val="21"/>
                <w:szCs w:val="21"/>
              </w:rPr>
            </w:pPr>
          </w:p>
        </w:tc>
        <w:tc>
          <w:tcPr>
            <w:tcW w:w="7565" w:type="dxa"/>
            <w:gridSpan w:val="11"/>
          </w:tcPr>
          <w:p w14:paraId="2CBB8309" w14:textId="77777777" w:rsidR="007467FB" w:rsidRPr="00D433AA" w:rsidRDefault="007467FB" w:rsidP="003006CA">
            <w:pPr>
              <w:jc w:val="center"/>
              <w:rPr>
                <w:rFonts w:ascii="Times New Roman" w:hAnsi="Times New Roman" w:cs="Times New Roman"/>
                <w:i/>
                <w:iCs/>
                <w:sz w:val="21"/>
                <w:szCs w:val="21"/>
              </w:rPr>
            </w:pPr>
            <w:r w:rsidRPr="00D433AA">
              <w:rPr>
                <w:rFonts w:ascii="Times New Roman" w:hAnsi="Times New Roman" w:cs="Times New Roman"/>
                <w:i/>
                <w:iCs/>
                <w:sz w:val="21"/>
                <w:szCs w:val="21"/>
              </w:rPr>
              <w:t>(In thousand Baht)</w:t>
            </w:r>
          </w:p>
        </w:tc>
      </w:tr>
      <w:tr w:rsidR="007467FB" w:rsidRPr="00D433AA" w14:paraId="64E3D370" w14:textId="77777777" w:rsidTr="00996BAE">
        <w:trPr>
          <w:tblHeader/>
        </w:trPr>
        <w:tc>
          <w:tcPr>
            <w:tcW w:w="2160" w:type="dxa"/>
          </w:tcPr>
          <w:p w14:paraId="524A190E" w14:textId="77777777" w:rsidR="007467FB" w:rsidRPr="00D433AA" w:rsidRDefault="007467FB" w:rsidP="003006CA">
            <w:pPr>
              <w:ind w:left="73" w:right="-24" w:hanging="73"/>
              <w:rPr>
                <w:rFonts w:ascii="Times New Roman" w:hAnsi="Times New Roman" w:cs="Times New Roman"/>
                <w:b/>
                <w:bCs/>
                <w:i/>
                <w:iCs/>
                <w:sz w:val="21"/>
                <w:szCs w:val="21"/>
              </w:rPr>
            </w:pPr>
            <w:r w:rsidRPr="00D433AA">
              <w:rPr>
                <w:rFonts w:ascii="Times New Roman" w:hAnsi="Times New Roman" w:cs="Times New Roman"/>
                <w:b/>
                <w:bCs/>
                <w:i/>
                <w:iCs/>
                <w:sz w:val="21"/>
                <w:szCs w:val="21"/>
              </w:rPr>
              <w:t>Non-derivative financial liabilities</w:t>
            </w:r>
          </w:p>
        </w:tc>
        <w:tc>
          <w:tcPr>
            <w:tcW w:w="1080" w:type="dxa"/>
          </w:tcPr>
          <w:p w14:paraId="7FB01C27" w14:textId="77777777" w:rsidR="007467FB" w:rsidRPr="00D433AA" w:rsidRDefault="007467FB" w:rsidP="003006CA">
            <w:pPr>
              <w:tabs>
                <w:tab w:val="decimal" w:pos="708"/>
              </w:tabs>
              <w:rPr>
                <w:rFonts w:ascii="Times New Roman" w:hAnsi="Times New Roman" w:cs="Times New Roman"/>
                <w:b/>
                <w:bCs/>
                <w:sz w:val="21"/>
                <w:szCs w:val="21"/>
              </w:rPr>
            </w:pPr>
          </w:p>
        </w:tc>
        <w:tc>
          <w:tcPr>
            <w:tcW w:w="270" w:type="dxa"/>
          </w:tcPr>
          <w:p w14:paraId="2234FDDB" w14:textId="77777777" w:rsidR="007467FB" w:rsidRPr="00D433AA" w:rsidRDefault="007467FB" w:rsidP="003006CA">
            <w:pPr>
              <w:tabs>
                <w:tab w:val="decimal" w:pos="708"/>
              </w:tabs>
              <w:rPr>
                <w:rFonts w:ascii="Times New Roman" w:hAnsi="Times New Roman" w:cs="Times New Roman"/>
                <w:b/>
                <w:bCs/>
                <w:sz w:val="21"/>
                <w:szCs w:val="21"/>
              </w:rPr>
            </w:pPr>
          </w:p>
        </w:tc>
        <w:tc>
          <w:tcPr>
            <w:tcW w:w="1080" w:type="dxa"/>
          </w:tcPr>
          <w:p w14:paraId="65FB6D6F" w14:textId="77777777" w:rsidR="007467FB" w:rsidRPr="00D433AA" w:rsidRDefault="007467FB" w:rsidP="003006CA">
            <w:pPr>
              <w:tabs>
                <w:tab w:val="decimal" w:pos="708"/>
              </w:tabs>
              <w:rPr>
                <w:rFonts w:ascii="Times New Roman" w:hAnsi="Times New Roman" w:cs="Times New Roman"/>
                <w:b/>
                <w:bCs/>
                <w:sz w:val="21"/>
                <w:szCs w:val="21"/>
              </w:rPr>
            </w:pPr>
          </w:p>
        </w:tc>
        <w:tc>
          <w:tcPr>
            <w:tcW w:w="270" w:type="dxa"/>
          </w:tcPr>
          <w:p w14:paraId="79A221F9" w14:textId="77777777" w:rsidR="007467FB" w:rsidRPr="00D433AA" w:rsidRDefault="007467FB" w:rsidP="003006CA">
            <w:pPr>
              <w:tabs>
                <w:tab w:val="decimal" w:pos="708"/>
              </w:tabs>
              <w:rPr>
                <w:rFonts w:ascii="Times New Roman" w:hAnsi="Times New Roman" w:cs="Times New Roman"/>
                <w:b/>
                <w:bCs/>
                <w:sz w:val="21"/>
                <w:szCs w:val="21"/>
              </w:rPr>
            </w:pPr>
          </w:p>
        </w:tc>
        <w:tc>
          <w:tcPr>
            <w:tcW w:w="1085" w:type="dxa"/>
          </w:tcPr>
          <w:p w14:paraId="5BFE47D0" w14:textId="77777777" w:rsidR="007467FB" w:rsidRPr="00D433AA" w:rsidRDefault="007467FB" w:rsidP="003006CA">
            <w:pPr>
              <w:tabs>
                <w:tab w:val="decimal" w:pos="708"/>
              </w:tabs>
              <w:rPr>
                <w:rFonts w:ascii="Times New Roman" w:hAnsi="Times New Roman" w:cs="Times New Roman"/>
                <w:b/>
                <w:bCs/>
                <w:sz w:val="21"/>
                <w:szCs w:val="21"/>
              </w:rPr>
            </w:pPr>
          </w:p>
        </w:tc>
        <w:tc>
          <w:tcPr>
            <w:tcW w:w="236" w:type="dxa"/>
          </w:tcPr>
          <w:p w14:paraId="4515E83B" w14:textId="77777777" w:rsidR="007467FB" w:rsidRPr="00D433AA" w:rsidRDefault="007467FB" w:rsidP="003006CA">
            <w:pPr>
              <w:tabs>
                <w:tab w:val="decimal" w:pos="708"/>
              </w:tabs>
              <w:rPr>
                <w:rFonts w:ascii="Times New Roman" w:hAnsi="Times New Roman" w:cs="Times New Roman"/>
                <w:b/>
                <w:bCs/>
                <w:sz w:val="21"/>
                <w:szCs w:val="21"/>
              </w:rPr>
            </w:pPr>
          </w:p>
        </w:tc>
        <w:tc>
          <w:tcPr>
            <w:tcW w:w="1026" w:type="dxa"/>
          </w:tcPr>
          <w:p w14:paraId="747AE7F6" w14:textId="77777777" w:rsidR="007467FB" w:rsidRPr="00D433AA" w:rsidRDefault="007467FB" w:rsidP="003006CA">
            <w:pPr>
              <w:tabs>
                <w:tab w:val="decimal" w:pos="708"/>
              </w:tabs>
              <w:rPr>
                <w:rFonts w:ascii="Times New Roman" w:hAnsi="Times New Roman" w:cs="Times New Roman"/>
                <w:b/>
                <w:bCs/>
                <w:sz w:val="21"/>
                <w:szCs w:val="21"/>
              </w:rPr>
            </w:pPr>
          </w:p>
        </w:tc>
        <w:tc>
          <w:tcPr>
            <w:tcW w:w="237" w:type="dxa"/>
          </w:tcPr>
          <w:p w14:paraId="2A21C1FA" w14:textId="77777777" w:rsidR="007467FB" w:rsidRPr="00D433AA" w:rsidRDefault="007467FB" w:rsidP="003006CA">
            <w:pPr>
              <w:tabs>
                <w:tab w:val="decimal" w:pos="708"/>
              </w:tabs>
              <w:rPr>
                <w:rFonts w:ascii="Times New Roman" w:hAnsi="Times New Roman" w:cs="Times New Roman"/>
                <w:b/>
                <w:bCs/>
                <w:sz w:val="21"/>
                <w:szCs w:val="21"/>
              </w:rPr>
            </w:pPr>
          </w:p>
        </w:tc>
        <w:tc>
          <w:tcPr>
            <w:tcW w:w="931" w:type="dxa"/>
          </w:tcPr>
          <w:p w14:paraId="6C1B662A" w14:textId="77777777" w:rsidR="007467FB" w:rsidRPr="00D433AA" w:rsidRDefault="007467FB" w:rsidP="003006CA">
            <w:pPr>
              <w:tabs>
                <w:tab w:val="decimal" w:pos="708"/>
              </w:tabs>
              <w:rPr>
                <w:rFonts w:ascii="Times New Roman" w:hAnsi="Times New Roman" w:cs="Times New Roman"/>
                <w:b/>
                <w:bCs/>
                <w:sz w:val="21"/>
                <w:szCs w:val="21"/>
              </w:rPr>
            </w:pPr>
          </w:p>
        </w:tc>
        <w:tc>
          <w:tcPr>
            <w:tcW w:w="263" w:type="dxa"/>
          </w:tcPr>
          <w:p w14:paraId="722B4AFF" w14:textId="77777777" w:rsidR="007467FB" w:rsidRPr="00D433AA" w:rsidRDefault="007467FB" w:rsidP="003006CA">
            <w:pPr>
              <w:tabs>
                <w:tab w:val="decimal" w:pos="708"/>
              </w:tabs>
              <w:rPr>
                <w:rFonts w:ascii="Times New Roman" w:hAnsi="Times New Roman" w:cs="Times New Roman"/>
                <w:b/>
                <w:bCs/>
                <w:sz w:val="21"/>
                <w:szCs w:val="21"/>
              </w:rPr>
            </w:pPr>
          </w:p>
        </w:tc>
        <w:tc>
          <w:tcPr>
            <w:tcW w:w="1087" w:type="dxa"/>
          </w:tcPr>
          <w:p w14:paraId="01E90EA7" w14:textId="77777777" w:rsidR="007467FB" w:rsidRPr="00D433AA" w:rsidRDefault="007467FB" w:rsidP="003006CA">
            <w:pPr>
              <w:tabs>
                <w:tab w:val="decimal" w:pos="708"/>
              </w:tabs>
              <w:rPr>
                <w:rFonts w:ascii="Times New Roman" w:hAnsi="Times New Roman" w:cs="Times New Roman"/>
                <w:b/>
                <w:bCs/>
                <w:sz w:val="21"/>
                <w:szCs w:val="21"/>
              </w:rPr>
            </w:pPr>
          </w:p>
        </w:tc>
      </w:tr>
      <w:tr w:rsidR="009E54A8" w:rsidRPr="00D433AA" w14:paraId="4B8F07E2" w14:textId="77777777" w:rsidTr="00996BAE">
        <w:trPr>
          <w:tblHeader/>
        </w:trPr>
        <w:tc>
          <w:tcPr>
            <w:tcW w:w="2160" w:type="dxa"/>
            <w:vAlign w:val="bottom"/>
          </w:tcPr>
          <w:p w14:paraId="1333676E" w14:textId="77777777" w:rsidR="009E54A8" w:rsidRPr="00D433AA" w:rsidRDefault="009E54A8" w:rsidP="009E54A8">
            <w:pPr>
              <w:tabs>
                <w:tab w:val="clear" w:pos="1871"/>
                <w:tab w:val="clear" w:pos="3515"/>
                <w:tab w:val="left" w:pos="1778"/>
                <w:tab w:val="left" w:pos="2236"/>
              </w:tabs>
              <w:spacing w:line="240" w:lineRule="exact"/>
              <w:ind w:left="73" w:right="-24" w:hanging="73"/>
              <w:rPr>
                <w:rFonts w:ascii="Times New Roman" w:hAnsi="Times New Roman"/>
                <w:sz w:val="21"/>
                <w:szCs w:val="21"/>
              </w:rPr>
            </w:pPr>
            <w:r w:rsidRPr="00CE0F56">
              <w:rPr>
                <w:rFonts w:ascii="Times New Roman" w:hAnsi="Times New Roman" w:cs="Times New Roman"/>
                <w:sz w:val="21"/>
                <w:szCs w:val="21"/>
              </w:rPr>
              <w:t xml:space="preserve">Bank overdrafts </w:t>
            </w:r>
            <w:r w:rsidRPr="00CE0F56">
              <w:rPr>
                <w:rFonts w:ascii="Times New Roman" w:hAnsi="Times New Roman"/>
                <w:sz w:val="21"/>
                <w:szCs w:val="21"/>
              </w:rPr>
              <w:t>and short-term borrowing from financial institutions</w:t>
            </w:r>
          </w:p>
        </w:tc>
        <w:tc>
          <w:tcPr>
            <w:tcW w:w="1080" w:type="dxa"/>
            <w:vAlign w:val="bottom"/>
          </w:tcPr>
          <w:p w14:paraId="3613951E" w14:textId="084F16C5" w:rsidR="009E54A8" w:rsidRPr="00C81ABD" w:rsidRDefault="002B695A" w:rsidP="00996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200"/>
              <w:rPr>
                <w:rFonts w:ascii="Times New Roman" w:hAnsi="Times New Roman"/>
                <w:sz w:val="22"/>
                <w:szCs w:val="28"/>
              </w:rPr>
            </w:pPr>
            <w:r w:rsidRPr="002B695A">
              <w:rPr>
                <w:rFonts w:ascii="Times New Roman" w:hAnsi="Times New Roman"/>
                <w:sz w:val="22"/>
                <w:szCs w:val="28"/>
              </w:rPr>
              <w:t>331,675</w:t>
            </w:r>
          </w:p>
        </w:tc>
        <w:tc>
          <w:tcPr>
            <w:tcW w:w="270" w:type="dxa"/>
            <w:vAlign w:val="bottom"/>
          </w:tcPr>
          <w:p w14:paraId="284C758B" w14:textId="77777777" w:rsidR="009E54A8" w:rsidRPr="002B695A" w:rsidRDefault="009E54A8" w:rsidP="009E5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exact"/>
              <w:ind w:right="-200"/>
              <w:rPr>
                <w:rFonts w:ascii="Times New Roman" w:hAnsi="Times New Roman"/>
                <w:sz w:val="22"/>
                <w:szCs w:val="28"/>
              </w:rPr>
            </w:pPr>
          </w:p>
        </w:tc>
        <w:tc>
          <w:tcPr>
            <w:tcW w:w="1080" w:type="dxa"/>
            <w:vAlign w:val="bottom"/>
          </w:tcPr>
          <w:p w14:paraId="18462094" w14:textId="5D2945CD" w:rsidR="009E54A8" w:rsidRPr="002B695A" w:rsidRDefault="002B695A" w:rsidP="00996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exact"/>
              <w:ind w:right="-200"/>
              <w:rPr>
                <w:rFonts w:ascii="Times New Roman" w:hAnsi="Times New Roman"/>
                <w:sz w:val="22"/>
                <w:szCs w:val="28"/>
              </w:rPr>
            </w:pPr>
            <w:r w:rsidRPr="002B695A">
              <w:rPr>
                <w:rFonts w:ascii="Times New Roman" w:hAnsi="Times New Roman"/>
                <w:sz w:val="22"/>
                <w:szCs w:val="28"/>
              </w:rPr>
              <w:t>-</w:t>
            </w:r>
          </w:p>
        </w:tc>
        <w:tc>
          <w:tcPr>
            <w:tcW w:w="270" w:type="dxa"/>
            <w:vAlign w:val="bottom"/>
          </w:tcPr>
          <w:p w14:paraId="555C8164" w14:textId="77777777" w:rsidR="009E54A8" w:rsidRPr="002B695A" w:rsidRDefault="009E54A8" w:rsidP="009E5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exact"/>
              <w:ind w:right="-200"/>
              <w:rPr>
                <w:rFonts w:ascii="Times New Roman" w:hAnsi="Times New Roman"/>
                <w:sz w:val="22"/>
                <w:szCs w:val="28"/>
              </w:rPr>
            </w:pPr>
          </w:p>
        </w:tc>
        <w:tc>
          <w:tcPr>
            <w:tcW w:w="1085" w:type="dxa"/>
            <w:vAlign w:val="bottom"/>
          </w:tcPr>
          <w:p w14:paraId="58DCB8EF" w14:textId="1367B932" w:rsidR="009E54A8" w:rsidRPr="002B695A" w:rsidRDefault="002B695A" w:rsidP="003A4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right="-200"/>
              <w:rPr>
                <w:rFonts w:ascii="Times New Roman" w:hAnsi="Times New Roman"/>
                <w:sz w:val="22"/>
                <w:szCs w:val="28"/>
                <w:cs/>
              </w:rPr>
            </w:pPr>
            <w:r w:rsidRPr="002B695A">
              <w:rPr>
                <w:rFonts w:ascii="Times New Roman" w:hAnsi="Times New Roman"/>
                <w:sz w:val="22"/>
                <w:szCs w:val="28"/>
              </w:rPr>
              <w:t>331,675</w:t>
            </w:r>
          </w:p>
        </w:tc>
        <w:tc>
          <w:tcPr>
            <w:tcW w:w="236" w:type="dxa"/>
            <w:vAlign w:val="bottom"/>
          </w:tcPr>
          <w:p w14:paraId="26AFA056" w14:textId="77777777" w:rsidR="009E54A8" w:rsidRPr="002B695A" w:rsidRDefault="009E54A8" w:rsidP="009E5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exact"/>
              <w:ind w:right="-200"/>
              <w:rPr>
                <w:rFonts w:ascii="Times New Roman" w:hAnsi="Times New Roman"/>
                <w:sz w:val="22"/>
                <w:szCs w:val="28"/>
              </w:rPr>
            </w:pPr>
          </w:p>
        </w:tc>
        <w:tc>
          <w:tcPr>
            <w:tcW w:w="1026" w:type="dxa"/>
            <w:vAlign w:val="bottom"/>
          </w:tcPr>
          <w:p w14:paraId="3AA6D238" w14:textId="0D385FFA" w:rsidR="009E54A8" w:rsidRPr="002B695A" w:rsidRDefault="002B695A" w:rsidP="00996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exact"/>
              <w:ind w:right="-200"/>
              <w:rPr>
                <w:rFonts w:ascii="Times New Roman" w:hAnsi="Times New Roman"/>
                <w:sz w:val="22"/>
                <w:szCs w:val="28"/>
              </w:rPr>
            </w:pPr>
            <w:r w:rsidRPr="002B695A">
              <w:rPr>
                <w:rFonts w:ascii="Times New Roman" w:hAnsi="Times New Roman"/>
                <w:sz w:val="22"/>
                <w:szCs w:val="28"/>
              </w:rPr>
              <w:t>-</w:t>
            </w:r>
          </w:p>
        </w:tc>
        <w:tc>
          <w:tcPr>
            <w:tcW w:w="237" w:type="dxa"/>
            <w:vAlign w:val="bottom"/>
          </w:tcPr>
          <w:p w14:paraId="2CDB730E" w14:textId="77777777" w:rsidR="009E54A8" w:rsidRPr="002B695A" w:rsidRDefault="009E54A8" w:rsidP="009E5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40" w:lineRule="exact"/>
              <w:ind w:right="-200"/>
              <w:rPr>
                <w:rFonts w:ascii="Times New Roman" w:hAnsi="Times New Roman"/>
                <w:sz w:val="22"/>
                <w:szCs w:val="28"/>
              </w:rPr>
            </w:pPr>
          </w:p>
        </w:tc>
        <w:tc>
          <w:tcPr>
            <w:tcW w:w="931" w:type="dxa"/>
            <w:vAlign w:val="bottom"/>
          </w:tcPr>
          <w:p w14:paraId="79D9A936" w14:textId="46C69EC3" w:rsidR="009E54A8" w:rsidRPr="002B695A" w:rsidRDefault="002B695A" w:rsidP="009E5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exact"/>
              <w:ind w:right="-200"/>
              <w:rPr>
                <w:rFonts w:ascii="Times New Roman" w:hAnsi="Times New Roman"/>
                <w:sz w:val="22"/>
                <w:szCs w:val="28"/>
              </w:rPr>
            </w:pPr>
            <w:r w:rsidRPr="002B695A">
              <w:rPr>
                <w:rFonts w:ascii="Times New Roman" w:hAnsi="Times New Roman"/>
                <w:sz w:val="22"/>
                <w:szCs w:val="28"/>
              </w:rPr>
              <w:t>-</w:t>
            </w:r>
          </w:p>
        </w:tc>
        <w:tc>
          <w:tcPr>
            <w:tcW w:w="263" w:type="dxa"/>
            <w:vAlign w:val="bottom"/>
          </w:tcPr>
          <w:p w14:paraId="2E3D879C" w14:textId="77777777" w:rsidR="009E54A8" w:rsidRPr="002B695A" w:rsidRDefault="009E54A8" w:rsidP="009E5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exact"/>
              <w:ind w:right="-200"/>
              <w:rPr>
                <w:rFonts w:ascii="Times New Roman" w:hAnsi="Times New Roman"/>
                <w:sz w:val="22"/>
                <w:szCs w:val="28"/>
              </w:rPr>
            </w:pPr>
          </w:p>
        </w:tc>
        <w:tc>
          <w:tcPr>
            <w:tcW w:w="1087" w:type="dxa"/>
            <w:vAlign w:val="bottom"/>
          </w:tcPr>
          <w:p w14:paraId="0988436B" w14:textId="4CC5675F" w:rsidR="009E54A8" w:rsidRPr="0088278A" w:rsidRDefault="002B695A" w:rsidP="00FB4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0" w:right="-200"/>
              <w:rPr>
                <w:rFonts w:ascii="Times New Roman" w:hAnsi="Times New Roman"/>
                <w:sz w:val="22"/>
                <w:szCs w:val="28"/>
                <w:cs/>
              </w:rPr>
            </w:pPr>
            <w:r w:rsidRPr="002B695A">
              <w:rPr>
                <w:rFonts w:ascii="Times New Roman" w:hAnsi="Times New Roman"/>
                <w:sz w:val="22"/>
                <w:szCs w:val="28"/>
              </w:rPr>
              <w:t>331,675</w:t>
            </w:r>
          </w:p>
        </w:tc>
      </w:tr>
      <w:tr w:rsidR="009E54A8" w:rsidRPr="00D433AA" w14:paraId="68B55170" w14:textId="77777777" w:rsidTr="00996BAE">
        <w:trPr>
          <w:tblHeader/>
        </w:trPr>
        <w:tc>
          <w:tcPr>
            <w:tcW w:w="2160" w:type="dxa"/>
            <w:vAlign w:val="bottom"/>
          </w:tcPr>
          <w:p w14:paraId="492E42CA" w14:textId="77777777" w:rsidR="009E54A8" w:rsidRPr="00D433AA" w:rsidRDefault="009E54A8" w:rsidP="009E54A8">
            <w:pPr>
              <w:spacing w:line="240" w:lineRule="exact"/>
              <w:ind w:left="73" w:right="-24" w:hanging="73"/>
              <w:rPr>
                <w:rFonts w:ascii="Times New Roman" w:hAnsi="Times New Roman" w:cs="Times New Roman"/>
                <w:sz w:val="21"/>
                <w:szCs w:val="21"/>
                <w:cs/>
              </w:rPr>
            </w:pPr>
            <w:r w:rsidRPr="00D433AA">
              <w:rPr>
                <w:rFonts w:ascii="Times New Roman" w:hAnsi="Times New Roman" w:cs="Times New Roman"/>
                <w:sz w:val="21"/>
                <w:szCs w:val="21"/>
              </w:rPr>
              <w:t>Trade and other current payables</w:t>
            </w:r>
          </w:p>
        </w:tc>
        <w:tc>
          <w:tcPr>
            <w:tcW w:w="1080" w:type="dxa"/>
            <w:vAlign w:val="bottom"/>
          </w:tcPr>
          <w:p w14:paraId="0EC5297C" w14:textId="4C1B7AC2" w:rsidR="009E54A8" w:rsidRPr="002B695A" w:rsidRDefault="002B695A" w:rsidP="00996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200"/>
              <w:rPr>
                <w:rFonts w:ascii="Times New Roman" w:hAnsi="Times New Roman"/>
                <w:sz w:val="22"/>
                <w:szCs w:val="28"/>
              </w:rPr>
            </w:pPr>
            <w:r w:rsidRPr="002B695A">
              <w:rPr>
                <w:rFonts w:ascii="Times New Roman" w:hAnsi="Times New Roman"/>
                <w:sz w:val="22"/>
                <w:szCs w:val="28"/>
              </w:rPr>
              <w:t>752,348</w:t>
            </w:r>
          </w:p>
        </w:tc>
        <w:tc>
          <w:tcPr>
            <w:tcW w:w="270" w:type="dxa"/>
            <w:vAlign w:val="bottom"/>
          </w:tcPr>
          <w:p w14:paraId="3CD53551" w14:textId="77777777" w:rsidR="009E54A8" w:rsidRPr="002B695A" w:rsidRDefault="009E54A8" w:rsidP="009E5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exact"/>
              <w:ind w:right="-200"/>
              <w:rPr>
                <w:rFonts w:ascii="Times New Roman" w:hAnsi="Times New Roman"/>
                <w:sz w:val="22"/>
                <w:szCs w:val="28"/>
              </w:rPr>
            </w:pPr>
          </w:p>
        </w:tc>
        <w:tc>
          <w:tcPr>
            <w:tcW w:w="1080" w:type="dxa"/>
            <w:vAlign w:val="bottom"/>
          </w:tcPr>
          <w:p w14:paraId="5A6B31E6" w14:textId="554136BF" w:rsidR="009E54A8" w:rsidRPr="002B695A" w:rsidRDefault="002B695A" w:rsidP="009E5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exact"/>
              <w:ind w:right="-200"/>
              <w:rPr>
                <w:rFonts w:ascii="Times New Roman" w:hAnsi="Times New Roman"/>
                <w:sz w:val="22"/>
                <w:szCs w:val="28"/>
              </w:rPr>
            </w:pPr>
            <w:r w:rsidRPr="002B695A">
              <w:rPr>
                <w:rFonts w:ascii="Times New Roman" w:hAnsi="Times New Roman"/>
                <w:sz w:val="22"/>
                <w:szCs w:val="28"/>
              </w:rPr>
              <w:t>752,348</w:t>
            </w:r>
          </w:p>
        </w:tc>
        <w:tc>
          <w:tcPr>
            <w:tcW w:w="270" w:type="dxa"/>
            <w:vAlign w:val="bottom"/>
          </w:tcPr>
          <w:p w14:paraId="5D663DB6" w14:textId="77777777" w:rsidR="009E54A8" w:rsidRPr="002B695A" w:rsidRDefault="009E54A8" w:rsidP="009E5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exact"/>
              <w:ind w:right="-200"/>
              <w:rPr>
                <w:rFonts w:ascii="Times New Roman" w:hAnsi="Times New Roman"/>
                <w:sz w:val="22"/>
                <w:szCs w:val="28"/>
              </w:rPr>
            </w:pPr>
          </w:p>
        </w:tc>
        <w:tc>
          <w:tcPr>
            <w:tcW w:w="1085" w:type="dxa"/>
            <w:vAlign w:val="bottom"/>
          </w:tcPr>
          <w:p w14:paraId="365A644E" w14:textId="41DE2829" w:rsidR="009E54A8" w:rsidRPr="002B695A" w:rsidRDefault="002B695A" w:rsidP="00996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exact"/>
              <w:ind w:right="-200"/>
              <w:rPr>
                <w:rFonts w:ascii="Times New Roman" w:hAnsi="Times New Roman"/>
                <w:sz w:val="22"/>
                <w:szCs w:val="28"/>
              </w:rPr>
            </w:pPr>
            <w:r w:rsidRPr="002B695A">
              <w:rPr>
                <w:rFonts w:ascii="Times New Roman" w:hAnsi="Times New Roman"/>
                <w:sz w:val="22"/>
                <w:szCs w:val="28"/>
              </w:rPr>
              <w:t>-</w:t>
            </w:r>
          </w:p>
        </w:tc>
        <w:tc>
          <w:tcPr>
            <w:tcW w:w="236" w:type="dxa"/>
            <w:vAlign w:val="bottom"/>
          </w:tcPr>
          <w:p w14:paraId="44C6E179" w14:textId="77777777" w:rsidR="009E54A8" w:rsidRPr="002B695A" w:rsidRDefault="009E54A8" w:rsidP="009E5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exact"/>
              <w:ind w:right="-200"/>
              <w:rPr>
                <w:rFonts w:ascii="Times New Roman" w:hAnsi="Times New Roman"/>
                <w:sz w:val="22"/>
                <w:szCs w:val="28"/>
              </w:rPr>
            </w:pPr>
          </w:p>
        </w:tc>
        <w:tc>
          <w:tcPr>
            <w:tcW w:w="1026" w:type="dxa"/>
            <w:vAlign w:val="bottom"/>
          </w:tcPr>
          <w:p w14:paraId="1CC4B055" w14:textId="02B78085" w:rsidR="009E54A8" w:rsidRPr="002B695A" w:rsidRDefault="002B695A" w:rsidP="00996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exact"/>
              <w:ind w:right="-200"/>
              <w:rPr>
                <w:rFonts w:ascii="Times New Roman" w:hAnsi="Times New Roman"/>
                <w:sz w:val="22"/>
                <w:szCs w:val="28"/>
              </w:rPr>
            </w:pPr>
            <w:r w:rsidRPr="002B695A">
              <w:rPr>
                <w:rFonts w:ascii="Times New Roman" w:hAnsi="Times New Roman"/>
                <w:sz w:val="22"/>
                <w:szCs w:val="28"/>
              </w:rPr>
              <w:t>-</w:t>
            </w:r>
          </w:p>
        </w:tc>
        <w:tc>
          <w:tcPr>
            <w:tcW w:w="237" w:type="dxa"/>
            <w:vAlign w:val="bottom"/>
          </w:tcPr>
          <w:p w14:paraId="40AD6A65" w14:textId="77777777" w:rsidR="009E54A8" w:rsidRPr="002B695A" w:rsidRDefault="009E54A8" w:rsidP="009E5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40" w:lineRule="exact"/>
              <w:ind w:right="-200"/>
              <w:rPr>
                <w:rFonts w:ascii="Times New Roman" w:hAnsi="Times New Roman"/>
                <w:sz w:val="22"/>
                <w:szCs w:val="28"/>
              </w:rPr>
            </w:pPr>
          </w:p>
        </w:tc>
        <w:tc>
          <w:tcPr>
            <w:tcW w:w="931" w:type="dxa"/>
            <w:vAlign w:val="bottom"/>
          </w:tcPr>
          <w:p w14:paraId="57D78366" w14:textId="54CA16B4" w:rsidR="009E54A8" w:rsidRPr="002B695A" w:rsidRDefault="002B695A" w:rsidP="009E5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exact"/>
              <w:ind w:right="-200"/>
              <w:rPr>
                <w:rFonts w:ascii="Times New Roman" w:hAnsi="Times New Roman"/>
                <w:sz w:val="22"/>
                <w:szCs w:val="28"/>
              </w:rPr>
            </w:pPr>
            <w:r w:rsidRPr="002B695A">
              <w:rPr>
                <w:rFonts w:ascii="Times New Roman" w:hAnsi="Times New Roman"/>
                <w:sz w:val="22"/>
                <w:szCs w:val="28"/>
              </w:rPr>
              <w:t>-</w:t>
            </w:r>
          </w:p>
        </w:tc>
        <w:tc>
          <w:tcPr>
            <w:tcW w:w="263" w:type="dxa"/>
            <w:vAlign w:val="bottom"/>
          </w:tcPr>
          <w:p w14:paraId="01D8D0AD" w14:textId="77777777" w:rsidR="009E54A8" w:rsidRPr="002B695A" w:rsidRDefault="009E54A8" w:rsidP="009E5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exact"/>
              <w:ind w:right="-200"/>
              <w:rPr>
                <w:rFonts w:ascii="Times New Roman" w:hAnsi="Times New Roman"/>
                <w:sz w:val="22"/>
                <w:szCs w:val="28"/>
              </w:rPr>
            </w:pPr>
          </w:p>
        </w:tc>
        <w:tc>
          <w:tcPr>
            <w:tcW w:w="1087" w:type="dxa"/>
            <w:vAlign w:val="bottom"/>
          </w:tcPr>
          <w:p w14:paraId="75CA308C" w14:textId="67D5CD8F" w:rsidR="009E54A8" w:rsidRPr="002B695A" w:rsidRDefault="002B695A" w:rsidP="009E5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0" w:right="-200"/>
              <w:rPr>
                <w:rFonts w:ascii="Times New Roman" w:hAnsi="Times New Roman"/>
                <w:sz w:val="22"/>
                <w:szCs w:val="28"/>
              </w:rPr>
            </w:pPr>
            <w:r w:rsidRPr="002B695A">
              <w:rPr>
                <w:rFonts w:ascii="Times New Roman" w:hAnsi="Times New Roman"/>
                <w:sz w:val="22"/>
                <w:szCs w:val="28"/>
              </w:rPr>
              <w:t>752,348</w:t>
            </w:r>
          </w:p>
        </w:tc>
      </w:tr>
      <w:tr w:rsidR="009E54A8" w:rsidRPr="00D433AA" w14:paraId="4C6CC70A" w14:textId="77777777" w:rsidTr="00996BAE">
        <w:trPr>
          <w:tblHeader/>
        </w:trPr>
        <w:tc>
          <w:tcPr>
            <w:tcW w:w="2160" w:type="dxa"/>
            <w:vAlign w:val="bottom"/>
          </w:tcPr>
          <w:p w14:paraId="0F0219B8" w14:textId="77777777" w:rsidR="009E54A8" w:rsidRPr="00D433AA" w:rsidRDefault="009E54A8" w:rsidP="009E54A8">
            <w:pPr>
              <w:spacing w:line="240" w:lineRule="exact"/>
              <w:ind w:left="73" w:right="-24" w:hanging="73"/>
              <w:rPr>
                <w:rFonts w:ascii="Times New Roman" w:hAnsi="Times New Roman" w:cs="Times New Roman"/>
                <w:sz w:val="21"/>
                <w:szCs w:val="21"/>
              </w:rPr>
            </w:pPr>
            <w:r>
              <w:rPr>
                <w:rFonts w:ascii="Times New Roman" w:hAnsi="Times New Roman" w:cs="Times New Roman"/>
                <w:sz w:val="21"/>
                <w:szCs w:val="21"/>
              </w:rPr>
              <w:t xml:space="preserve">Long-term borrowing from financial institution </w:t>
            </w:r>
          </w:p>
        </w:tc>
        <w:tc>
          <w:tcPr>
            <w:tcW w:w="1080" w:type="dxa"/>
            <w:vAlign w:val="bottom"/>
          </w:tcPr>
          <w:p w14:paraId="5EA16E20" w14:textId="103BD373" w:rsidR="009E54A8" w:rsidRPr="002B695A" w:rsidRDefault="002B695A" w:rsidP="00996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200"/>
              <w:rPr>
                <w:rFonts w:ascii="Times New Roman" w:hAnsi="Times New Roman"/>
                <w:sz w:val="22"/>
                <w:szCs w:val="28"/>
              </w:rPr>
            </w:pPr>
            <w:r w:rsidRPr="002B695A">
              <w:rPr>
                <w:rFonts w:ascii="Times New Roman" w:hAnsi="Times New Roman"/>
                <w:sz w:val="22"/>
                <w:szCs w:val="28"/>
              </w:rPr>
              <w:t>138,900</w:t>
            </w:r>
          </w:p>
        </w:tc>
        <w:tc>
          <w:tcPr>
            <w:tcW w:w="270" w:type="dxa"/>
            <w:vAlign w:val="bottom"/>
          </w:tcPr>
          <w:p w14:paraId="720AA9FF" w14:textId="3DB5F47F" w:rsidR="009E54A8" w:rsidRPr="002B695A" w:rsidRDefault="009E54A8" w:rsidP="009E5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exact"/>
              <w:ind w:right="-200"/>
              <w:rPr>
                <w:rFonts w:ascii="Times New Roman" w:hAnsi="Times New Roman"/>
                <w:sz w:val="22"/>
                <w:szCs w:val="28"/>
              </w:rPr>
            </w:pPr>
          </w:p>
        </w:tc>
        <w:tc>
          <w:tcPr>
            <w:tcW w:w="1080" w:type="dxa"/>
            <w:vAlign w:val="bottom"/>
          </w:tcPr>
          <w:p w14:paraId="1E289CD1" w14:textId="622B96DA" w:rsidR="009E54A8" w:rsidRPr="002B695A" w:rsidRDefault="002B695A" w:rsidP="00996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exact"/>
              <w:ind w:right="-200"/>
              <w:rPr>
                <w:rFonts w:ascii="Times New Roman" w:hAnsi="Times New Roman"/>
                <w:sz w:val="22"/>
                <w:szCs w:val="28"/>
              </w:rPr>
            </w:pPr>
            <w:r w:rsidRPr="002B695A">
              <w:rPr>
                <w:rFonts w:ascii="Times New Roman" w:hAnsi="Times New Roman"/>
                <w:sz w:val="22"/>
                <w:szCs w:val="28"/>
              </w:rPr>
              <w:t>-</w:t>
            </w:r>
          </w:p>
        </w:tc>
        <w:tc>
          <w:tcPr>
            <w:tcW w:w="270" w:type="dxa"/>
            <w:vAlign w:val="bottom"/>
          </w:tcPr>
          <w:p w14:paraId="1714B719" w14:textId="77777777" w:rsidR="009E54A8" w:rsidRPr="002B695A" w:rsidRDefault="009E54A8" w:rsidP="009E5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exact"/>
              <w:ind w:right="-200"/>
              <w:rPr>
                <w:rFonts w:ascii="Times New Roman" w:hAnsi="Times New Roman"/>
                <w:sz w:val="22"/>
                <w:szCs w:val="28"/>
              </w:rPr>
            </w:pPr>
          </w:p>
        </w:tc>
        <w:tc>
          <w:tcPr>
            <w:tcW w:w="1085" w:type="dxa"/>
            <w:vAlign w:val="bottom"/>
          </w:tcPr>
          <w:p w14:paraId="10C10444" w14:textId="3D470C40" w:rsidR="009E54A8" w:rsidRPr="002B695A" w:rsidRDefault="002B695A" w:rsidP="00882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exact"/>
              <w:ind w:right="-200"/>
              <w:rPr>
                <w:rFonts w:ascii="Times New Roman" w:hAnsi="Times New Roman"/>
                <w:sz w:val="22"/>
                <w:szCs w:val="28"/>
              </w:rPr>
            </w:pPr>
            <w:r w:rsidRPr="002B695A">
              <w:rPr>
                <w:rFonts w:ascii="Times New Roman" w:hAnsi="Times New Roman"/>
                <w:sz w:val="22"/>
                <w:szCs w:val="28"/>
              </w:rPr>
              <w:t>42,240</w:t>
            </w:r>
          </w:p>
        </w:tc>
        <w:tc>
          <w:tcPr>
            <w:tcW w:w="236" w:type="dxa"/>
            <w:vAlign w:val="bottom"/>
          </w:tcPr>
          <w:p w14:paraId="57CD516F" w14:textId="77777777" w:rsidR="009E54A8" w:rsidRPr="002B695A" w:rsidRDefault="009E54A8" w:rsidP="009E5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exact"/>
              <w:ind w:right="-200"/>
              <w:rPr>
                <w:rFonts w:ascii="Times New Roman" w:hAnsi="Times New Roman"/>
                <w:sz w:val="22"/>
                <w:szCs w:val="28"/>
              </w:rPr>
            </w:pPr>
          </w:p>
        </w:tc>
        <w:tc>
          <w:tcPr>
            <w:tcW w:w="1026" w:type="dxa"/>
            <w:vAlign w:val="bottom"/>
          </w:tcPr>
          <w:p w14:paraId="7AB9FA05" w14:textId="69ADD208" w:rsidR="009E54A8" w:rsidRPr="002B695A" w:rsidRDefault="002B695A" w:rsidP="009E5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1"/>
              </w:tabs>
              <w:spacing w:line="240" w:lineRule="exact"/>
              <w:ind w:right="-200"/>
              <w:rPr>
                <w:rFonts w:ascii="Times New Roman" w:hAnsi="Times New Roman"/>
                <w:sz w:val="22"/>
                <w:szCs w:val="28"/>
              </w:rPr>
            </w:pPr>
            <w:r w:rsidRPr="002B695A">
              <w:rPr>
                <w:rFonts w:ascii="Times New Roman" w:hAnsi="Times New Roman"/>
                <w:sz w:val="22"/>
                <w:szCs w:val="28"/>
              </w:rPr>
              <w:t>96,660</w:t>
            </w:r>
          </w:p>
        </w:tc>
        <w:tc>
          <w:tcPr>
            <w:tcW w:w="237" w:type="dxa"/>
            <w:vAlign w:val="bottom"/>
          </w:tcPr>
          <w:p w14:paraId="4BB984D5" w14:textId="77777777" w:rsidR="009E54A8" w:rsidRPr="002B695A" w:rsidRDefault="009E54A8" w:rsidP="009E5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40" w:lineRule="exact"/>
              <w:ind w:right="-200"/>
              <w:rPr>
                <w:rFonts w:ascii="Times New Roman" w:hAnsi="Times New Roman"/>
                <w:sz w:val="22"/>
                <w:szCs w:val="28"/>
              </w:rPr>
            </w:pPr>
          </w:p>
        </w:tc>
        <w:tc>
          <w:tcPr>
            <w:tcW w:w="931" w:type="dxa"/>
            <w:vAlign w:val="bottom"/>
          </w:tcPr>
          <w:p w14:paraId="2729B254" w14:textId="4C5F747E" w:rsidR="009E54A8" w:rsidRPr="002B695A" w:rsidRDefault="002B695A" w:rsidP="009E5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exact"/>
              <w:ind w:right="-200"/>
              <w:rPr>
                <w:rFonts w:ascii="Times New Roman" w:hAnsi="Times New Roman"/>
                <w:sz w:val="22"/>
                <w:szCs w:val="28"/>
              </w:rPr>
            </w:pPr>
            <w:r w:rsidRPr="002B695A">
              <w:rPr>
                <w:rFonts w:ascii="Times New Roman" w:hAnsi="Times New Roman"/>
                <w:sz w:val="22"/>
                <w:szCs w:val="28"/>
              </w:rPr>
              <w:t>-</w:t>
            </w:r>
          </w:p>
        </w:tc>
        <w:tc>
          <w:tcPr>
            <w:tcW w:w="263" w:type="dxa"/>
            <w:vAlign w:val="bottom"/>
          </w:tcPr>
          <w:p w14:paraId="05AAF6EB" w14:textId="77777777" w:rsidR="009E54A8" w:rsidRPr="002B695A" w:rsidRDefault="009E54A8" w:rsidP="009E5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exact"/>
              <w:ind w:right="-200"/>
              <w:rPr>
                <w:rFonts w:ascii="Times New Roman" w:hAnsi="Times New Roman"/>
                <w:sz w:val="22"/>
                <w:szCs w:val="28"/>
              </w:rPr>
            </w:pPr>
          </w:p>
        </w:tc>
        <w:tc>
          <w:tcPr>
            <w:tcW w:w="1087" w:type="dxa"/>
            <w:vAlign w:val="bottom"/>
          </w:tcPr>
          <w:p w14:paraId="0ACF43E8" w14:textId="0504DBB8" w:rsidR="009E54A8" w:rsidRPr="002B695A" w:rsidRDefault="002B695A" w:rsidP="009E5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0" w:right="-200"/>
              <w:rPr>
                <w:rFonts w:ascii="Times New Roman" w:hAnsi="Times New Roman"/>
                <w:sz w:val="22"/>
                <w:szCs w:val="28"/>
              </w:rPr>
            </w:pPr>
            <w:r w:rsidRPr="002B695A">
              <w:rPr>
                <w:rFonts w:ascii="Times New Roman" w:hAnsi="Times New Roman"/>
                <w:sz w:val="22"/>
                <w:szCs w:val="28"/>
              </w:rPr>
              <w:t>138,900</w:t>
            </w:r>
          </w:p>
        </w:tc>
      </w:tr>
      <w:tr w:rsidR="009E54A8" w:rsidRPr="00D433AA" w14:paraId="545003F6" w14:textId="77777777" w:rsidTr="00996BAE">
        <w:trPr>
          <w:trHeight w:val="254"/>
          <w:tblHeader/>
        </w:trPr>
        <w:tc>
          <w:tcPr>
            <w:tcW w:w="2160" w:type="dxa"/>
            <w:vAlign w:val="bottom"/>
          </w:tcPr>
          <w:p w14:paraId="041CA779" w14:textId="77777777" w:rsidR="009E54A8" w:rsidRPr="00D433AA" w:rsidRDefault="009E54A8" w:rsidP="009E54A8">
            <w:pPr>
              <w:spacing w:line="240" w:lineRule="exact"/>
              <w:ind w:left="73" w:right="-24" w:hanging="73"/>
              <w:rPr>
                <w:rFonts w:ascii="Times New Roman" w:hAnsi="Times New Roman" w:cs="Times New Roman"/>
                <w:sz w:val="21"/>
                <w:szCs w:val="21"/>
              </w:rPr>
            </w:pPr>
            <w:r w:rsidRPr="00D433AA">
              <w:rPr>
                <w:rFonts w:ascii="Times New Roman" w:hAnsi="Times New Roman" w:cs="Times New Roman"/>
                <w:sz w:val="21"/>
                <w:szCs w:val="21"/>
              </w:rPr>
              <w:t xml:space="preserve">Lease liabilities </w:t>
            </w:r>
          </w:p>
        </w:tc>
        <w:tc>
          <w:tcPr>
            <w:tcW w:w="1080" w:type="dxa"/>
            <w:tcBorders>
              <w:bottom w:val="single" w:sz="4" w:space="0" w:color="auto"/>
            </w:tcBorders>
          </w:tcPr>
          <w:p w14:paraId="5A518274" w14:textId="266DE26F" w:rsidR="009E54A8" w:rsidRPr="002B695A" w:rsidRDefault="002B695A" w:rsidP="00996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200"/>
              <w:rPr>
                <w:rFonts w:ascii="Times New Roman" w:hAnsi="Times New Roman"/>
                <w:sz w:val="22"/>
                <w:szCs w:val="28"/>
              </w:rPr>
            </w:pPr>
            <w:r w:rsidRPr="002B695A">
              <w:rPr>
                <w:rFonts w:ascii="Times New Roman" w:hAnsi="Times New Roman"/>
                <w:sz w:val="22"/>
                <w:szCs w:val="28"/>
              </w:rPr>
              <w:t xml:space="preserve">  19,097</w:t>
            </w:r>
          </w:p>
        </w:tc>
        <w:tc>
          <w:tcPr>
            <w:tcW w:w="270" w:type="dxa"/>
          </w:tcPr>
          <w:p w14:paraId="04069082" w14:textId="77777777" w:rsidR="009E54A8" w:rsidRPr="002B695A" w:rsidRDefault="009E54A8" w:rsidP="009E5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exact"/>
              <w:ind w:right="-200"/>
              <w:rPr>
                <w:rFonts w:ascii="Times New Roman" w:hAnsi="Times New Roman"/>
                <w:sz w:val="22"/>
                <w:szCs w:val="28"/>
              </w:rPr>
            </w:pPr>
          </w:p>
        </w:tc>
        <w:tc>
          <w:tcPr>
            <w:tcW w:w="1080" w:type="dxa"/>
            <w:tcBorders>
              <w:bottom w:val="single" w:sz="4" w:space="0" w:color="auto"/>
            </w:tcBorders>
          </w:tcPr>
          <w:p w14:paraId="0AE28214" w14:textId="609485D4" w:rsidR="009E54A8" w:rsidRPr="002B695A" w:rsidRDefault="002B695A" w:rsidP="00996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exact"/>
              <w:ind w:right="-200"/>
              <w:rPr>
                <w:rFonts w:ascii="Times New Roman" w:hAnsi="Times New Roman"/>
                <w:sz w:val="22"/>
                <w:szCs w:val="28"/>
              </w:rPr>
            </w:pPr>
            <w:r w:rsidRPr="002B695A">
              <w:rPr>
                <w:rFonts w:ascii="Times New Roman" w:hAnsi="Times New Roman"/>
                <w:sz w:val="22"/>
                <w:szCs w:val="28"/>
              </w:rPr>
              <w:t>-</w:t>
            </w:r>
          </w:p>
        </w:tc>
        <w:tc>
          <w:tcPr>
            <w:tcW w:w="270" w:type="dxa"/>
          </w:tcPr>
          <w:p w14:paraId="2EA4EB3F" w14:textId="77777777" w:rsidR="009E54A8" w:rsidRPr="002B695A" w:rsidRDefault="009E54A8" w:rsidP="009E5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exact"/>
              <w:ind w:right="-200"/>
              <w:rPr>
                <w:rFonts w:ascii="Times New Roman" w:hAnsi="Times New Roman"/>
                <w:sz w:val="22"/>
                <w:szCs w:val="28"/>
              </w:rPr>
            </w:pPr>
          </w:p>
        </w:tc>
        <w:tc>
          <w:tcPr>
            <w:tcW w:w="1085" w:type="dxa"/>
            <w:tcBorders>
              <w:bottom w:val="single" w:sz="4" w:space="0" w:color="auto"/>
            </w:tcBorders>
          </w:tcPr>
          <w:p w14:paraId="07E18949" w14:textId="3CDEF720" w:rsidR="009E54A8" w:rsidRPr="002B695A" w:rsidRDefault="002B695A" w:rsidP="009E5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exact"/>
              <w:ind w:right="-200"/>
              <w:rPr>
                <w:rFonts w:ascii="Times New Roman" w:hAnsi="Times New Roman"/>
                <w:sz w:val="22"/>
                <w:szCs w:val="28"/>
              </w:rPr>
            </w:pPr>
            <w:r w:rsidRPr="002B695A">
              <w:rPr>
                <w:rFonts w:ascii="Times New Roman" w:hAnsi="Times New Roman"/>
                <w:sz w:val="22"/>
                <w:szCs w:val="28"/>
              </w:rPr>
              <w:t>7,505</w:t>
            </w:r>
          </w:p>
        </w:tc>
        <w:tc>
          <w:tcPr>
            <w:tcW w:w="236" w:type="dxa"/>
          </w:tcPr>
          <w:p w14:paraId="725C6E3D" w14:textId="77777777" w:rsidR="009E54A8" w:rsidRPr="002B695A" w:rsidRDefault="009E54A8" w:rsidP="009E5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exact"/>
              <w:ind w:right="-200"/>
              <w:rPr>
                <w:rFonts w:ascii="Times New Roman" w:hAnsi="Times New Roman"/>
                <w:sz w:val="22"/>
                <w:szCs w:val="28"/>
              </w:rPr>
            </w:pPr>
          </w:p>
        </w:tc>
        <w:tc>
          <w:tcPr>
            <w:tcW w:w="1026" w:type="dxa"/>
            <w:tcBorders>
              <w:bottom w:val="single" w:sz="4" w:space="0" w:color="auto"/>
            </w:tcBorders>
          </w:tcPr>
          <w:p w14:paraId="5EFE0741" w14:textId="50BB49AF" w:rsidR="009E54A8" w:rsidRPr="002B695A" w:rsidRDefault="002B695A" w:rsidP="009E5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10" w:right="-200"/>
              <w:rPr>
                <w:rFonts w:ascii="Times New Roman" w:hAnsi="Times New Roman"/>
                <w:sz w:val="22"/>
                <w:szCs w:val="28"/>
              </w:rPr>
            </w:pPr>
            <w:r w:rsidRPr="002B695A">
              <w:rPr>
                <w:rFonts w:ascii="Times New Roman" w:hAnsi="Times New Roman"/>
                <w:sz w:val="22"/>
                <w:szCs w:val="28"/>
              </w:rPr>
              <w:t>9,489</w:t>
            </w:r>
          </w:p>
        </w:tc>
        <w:tc>
          <w:tcPr>
            <w:tcW w:w="237" w:type="dxa"/>
          </w:tcPr>
          <w:p w14:paraId="5269346F" w14:textId="77777777" w:rsidR="009E54A8" w:rsidRPr="002B695A" w:rsidRDefault="009E54A8" w:rsidP="009E5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right="-200"/>
              <w:rPr>
                <w:rFonts w:ascii="Times New Roman" w:hAnsi="Times New Roman"/>
                <w:sz w:val="22"/>
                <w:szCs w:val="28"/>
              </w:rPr>
            </w:pPr>
          </w:p>
        </w:tc>
        <w:tc>
          <w:tcPr>
            <w:tcW w:w="931" w:type="dxa"/>
            <w:tcBorders>
              <w:bottom w:val="single" w:sz="4" w:space="0" w:color="auto"/>
            </w:tcBorders>
          </w:tcPr>
          <w:p w14:paraId="290D6EC7" w14:textId="3C06AE38" w:rsidR="009E54A8" w:rsidRPr="002B695A" w:rsidRDefault="002B695A" w:rsidP="009E5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right="-200"/>
              <w:rPr>
                <w:rFonts w:ascii="Times New Roman" w:hAnsi="Times New Roman"/>
                <w:sz w:val="22"/>
                <w:szCs w:val="28"/>
              </w:rPr>
            </w:pPr>
            <w:r w:rsidRPr="002B695A">
              <w:rPr>
                <w:rFonts w:ascii="Times New Roman" w:hAnsi="Times New Roman"/>
                <w:sz w:val="22"/>
                <w:szCs w:val="28"/>
              </w:rPr>
              <w:t>6,556</w:t>
            </w:r>
          </w:p>
        </w:tc>
        <w:tc>
          <w:tcPr>
            <w:tcW w:w="263" w:type="dxa"/>
          </w:tcPr>
          <w:p w14:paraId="035F83B7" w14:textId="77777777" w:rsidR="009E54A8" w:rsidRPr="002B695A" w:rsidRDefault="009E54A8" w:rsidP="009E5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200"/>
              <w:rPr>
                <w:rFonts w:ascii="Times New Roman" w:hAnsi="Times New Roman"/>
                <w:sz w:val="22"/>
                <w:szCs w:val="28"/>
              </w:rPr>
            </w:pPr>
          </w:p>
        </w:tc>
        <w:tc>
          <w:tcPr>
            <w:tcW w:w="1087" w:type="dxa"/>
            <w:tcBorders>
              <w:bottom w:val="single" w:sz="4" w:space="0" w:color="auto"/>
            </w:tcBorders>
          </w:tcPr>
          <w:p w14:paraId="024CB889" w14:textId="6756668B" w:rsidR="009E54A8" w:rsidRPr="002B695A" w:rsidRDefault="002B695A" w:rsidP="009E5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0" w:right="-200"/>
              <w:rPr>
                <w:rFonts w:ascii="Times New Roman" w:hAnsi="Times New Roman"/>
                <w:sz w:val="22"/>
                <w:szCs w:val="28"/>
              </w:rPr>
            </w:pPr>
            <w:r w:rsidRPr="002B695A">
              <w:rPr>
                <w:rFonts w:ascii="Times New Roman" w:hAnsi="Times New Roman"/>
                <w:sz w:val="22"/>
                <w:szCs w:val="28"/>
              </w:rPr>
              <w:t>23,550</w:t>
            </w:r>
          </w:p>
        </w:tc>
      </w:tr>
      <w:tr w:rsidR="007F4E8C" w:rsidRPr="00D433AA" w14:paraId="0B9BB658" w14:textId="77777777" w:rsidTr="00996BAE">
        <w:trPr>
          <w:tblHeader/>
        </w:trPr>
        <w:tc>
          <w:tcPr>
            <w:tcW w:w="2160" w:type="dxa"/>
          </w:tcPr>
          <w:p w14:paraId="1CB4C3F2" w14:textId="77777777" w:rsidR="009E54A8" w:rsidRPr="00D433AA" w:rsidRDefault="009E54A8" w:rsidP="009E54A8">
            <w:pPr>
              <w:spacing w:line="240" w:lineRule="exact"/>
              <w:ind w:left="73" w:right="-24" w:hanging="73"/>
              <w:rPr>
                <w:rFonts w:ascii="Times New Roman" w:hAnsi="Times New Roman" w:cs="Times New Roman"/>
                <w:sz w:val="21"/>
                <w:szCs w:val="21"/>
              </w:rPr>
            </w:pPr>
          </w:p>
        </w:tc>
        <w:tc>
          <w:tcPr>
            <w:tcW w:w="1080" w:type="dxa"/>
            <w:tcBorders>
              <w:top w:val="single" w:sz="4" w:space="0" w:color="auto"/>
              <w:bottom w:val="double" w:sz="4" w:space="0" w:color="auto"/>
            </w:tcBorders>
            <w:vAlign w:val="bottom"/>
          </w:tcPr>
          <w:p w14:paraId="5DCDE1A5" w14:textId="78A8D848" w:rsidR="009E54A8" w:rsidRPr="00996BAE" w:rsidRDefault="002B695A" w:rsidP="009E5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200"/>
              <w:rPr>
                <w:rFonts w:ascii="Times New Roman" w:hAnsi="Times New Roman"/>
                <w:b/>
                <w:bCs/>
                <w:sz w:val="22"/>
                <w:szCs w:val="28"/>
              </w:rPr>
            </w:pPr>
            <w:r w:rsidRPr="00996BAE">
              <w:rPr>
                <w:rFonts w:ascii="Times New Roman" w:hAnsi="Times New Roman"/>
                <w:b/>
                <w:bCs/>
                <w:sz w:val="22"/>
                <w:szCs w:val="28"/>
              </w:rPr>
              <w:t>1,242,020</w:t>
            </w:r>
          </w:p>
        </w:tc>
        <w:tc>
          <w:tcPr>
            <w:tcW w:w="270" w:type="dxa"/>
            <w:vAlign w:val="bottom"/>
          </w:tcPr>
          <w:p w14:paraId="3E5662C3" w14:textId="77777777" w:rsidR="009E54A8" w:rsidRPr="00996BAE" w:rsidRDefault="009E54A8" w:rsidP="009E5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exact"/>
              <w:ind w:left="-110" w:right="-200"/>
              <w:rPr>
                <w:rFonts w:ascii="Times New Roman" w:hAnsi="Times New Roman"/>
                <w:b/>
                <w:bCs/>
                <w:sz w:val="22"/>
                <w:szCs w:val="28"/>
              </w:rPr>
            </w:pPr>
          </w:p>
        </w:tc>
        <w:tc>
          <w:tcPr>
            <w:tcW w:w="1080" w:type="dxa"/>
            <w:tcBorders>
              <w:top w:val="single" w:sz="4" w:space="0" w:color="auto"/>
              <w:bottom w:val="double" w:sz="4" w:space="0" w:color="auto"/>
            </w:tcBorders>
            <w:vAlign w:val="bottom"/>
          </w:tcPr>
          <w:p w14:paraId="1317BB4B" w14:textId="007E30AE" w:rsidR="009E54A8" w:rsidRPr="00996BAE" w:rsidRDefault="002B695A" w:rsidP="009E5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exact"/>
              <w:ind w:left="-110" w:right="-200"/>
              <w:rPr>
                <w:rFonts w:ascii="Times New Roman" w:hAnsi="Times New Roman"/>
                <w:b/>
                <w:bCs/>
                <w:sz w:val="22"/>
                <w:szCs w:val="28"/>
              </w:rPr>
            </w:pPr>
            <w:r w:rsidRPr="00996BAE">
              <w:rPr>
                <w:rFonts w:ascii="Times New Roman" w:hAnsi="Times New Roman"/>
                <w:b/>
                <w:bCs/>
                <w:sz w:val="22"/>
                <w:szCs w:val="28"/>
              </w:rPr>
              <w:t>752,348</w:t>
            </w:r>
          </w:p>
        </w:tc>
        <w:tc>
          <w:tcPr>
            <w:tcW w:w="270" w:type="dxa"/>
            <w:vAlign w:val="bottom"/>
          </w:tcPr>
          <w:p w14:paraId="1078E7AB" w14:textId="77777777" w:rsidR="009E54A8" w:rsidRPr="00996BAE" w:rsidRDefault="009E54A8" w:rsidP="009E5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exact"/>
              <w:ind w:right="-200"/>
              <w:rPr>
                <w:rFonts w:ascii="Times New Roman" w:hAnsi="Times New Roman"/>
                <w:b/>
                <w:bCs/>
                <w:sz w:val="22"/>
                <w:szCs w:val="28"/>
              </w:rPr>
            </w:pPr>
          </w:p>
        </w:tc>
        <w:tc>
          <w:tcPr>
            <w:tcW w:w="1085" w:type="dxa"/>
            <w:tcBorders>
              <w:top w:val="single" w:sz="4" w:space="0" w:color="auto"/>
              <w:bottom w:val="double" w:sz="4" w:space="0" w:color="auto"/>
            </w:tcBorders>
            <w:vAlign w:val="bottom"/>
          </w:tcPr>
          <w:p w14:paraId="095C402D" w14:textId="041E33B2" w:rsidR="009E54A8" w:rsidRPr="00996BAE" w:rsidRDefault="002B695A" w:rsidP="009E5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auto"/>
              <w:ind w:left="-85" w:right="-200"/>
              <w:rPr>
                <w:rFonts w:ascii="Times New Roman" w:hAnsi="Times New Roman"/>
                <w:b/>
                <w:bCs/>
                <w:sz w:val="22"/>
                <w:szCs w:val="28"/>
              </w:rPr>
            </w:pPr>
            <w:r w:rsidRPr="00996BAE">
              <w:rPr>
                <w:rFonts w:ascii="Times New Roman" w:hAnsi="Times New Roman"/>
                <w:b/>
                <w:bCs/>
                <w:sz w:val="22"/>
                <w:szCs w:val="28"/>
              </w:rPr>
              <w:t>381,420</w:t>
            </w:r>
          </w:p>
        </w:tc>
        <w:tc>
          <w:tcPr>
            <w:tcW w:w="236" w:type="dxa"/>
            <w:vAlign w:val="bottom"/>
          </w:tcPr>
          <w:p w14:paraId="3316A28A" w14:textId="77777777" w:rsidR="009E54A8" w:rsidRPr="00996BAE" w:rsidRDefault="009E54A8" w:rsidP="009E5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200"/>
              <w:rPr>
                <w:rFonts w:ascii="Times New Roman" w:hAnsi="Times New Roman"/>
                <w:b/>
                <w:bCs/>
                <w:sz w:val="22"/>
                <w:szCs w:val="28"/>
              </w:rPr>
            </w:pPr>
          </w:p>
        </w:tc>
        <w:tc>
          <w:tcPr>
            <w:tcW w:w="1026" w:type="dxa"/>
            <w:tcBorders>
              <w:top w:val="single" w:sz="4" w:space="0" w:color="auto"/>
              <w:bottom w:val="double" w:sz="4" w:space="0" w:color="auto"/>
            </w:tcBorders>
            <w:vAlign w:val="bottom"/>
          </w:tcPr>
          <w:p w14:paraId="066657B6" w14:textId="15B1D4C9" w:rsidR="009E54A8" w:rsidRPr="00996BAE" w:rsidRDefault="002B695A" w:rsidP="009E5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10" w:right="-200"/>
              <w:rPr>
                <w:rFonts w:ascii="Times New Roman" w:hAnsi="Times New Roman"/>
                <w:b/>
                <w:bCs/>
                <w:sz w:val="22"/>
                <w:szCs w:val="28"/>
              </w:rPr>
            </w:pPr>
            <w:r w:rsidRPr="00996BAE">
              <w:rPr>
                <w:rFonts w:ascii="Times New Roman" w:hAnsi="Times New Roman"/>
                <w:b/>
                <w:bCs/>
                <w:sz w:val="22"/>
                <w:szCs w:val="28"/>
              </w:rPr>
              <w:t>106,149</w:t>
            </w:r>
          </w:p>
        </w:tc>
        <w:tc>
          <w:tcPr>
            <w:tcW w:w="237" w:type="dxa"/>
            <w:vAlign w:val="bottom"/>
          </w:tcPr>
          <w:p w14:paraId="1F3F90D9" w14:textId="77777777" w:rsidR="009E54A8" w:rsidRPr="00996BAE" w:rsidRDefault="009E54A8" w:rsidP="009E5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right="-200"/>
              <w:rPr>
                <w:rFonts w:ascii="Times New Roman" w:hAnsi="Times New Roman"/>
                <w:b/>
                <w:bCs/>
                <w:sz w:val="22"/>
                <w:szCs w:val="28"/>
              </w:rPr>
            </w:pPr>
          </w:p>
        </w:tc>
        <w:tc>
          <w:tcPr>
            <w:tcW w:w="931" w:type="dxa"/>
            <w:tcBorders>
              <w:top w:val="single" w:sz="4" w:space="0" w:color="auto"/>
              <w:bottom w:val="double" w:sz="4" w:space="0" w:color="auto"/>
            </w:tcBorders>
            <w:vAlign w:val="bottom"/>
          </w:tcPr>
          <w:p w14:paraId="64A4A35B" w14:textId="623CECEE" w:rsidR="009E54A8" w:rsidRPr="00996BAE" w:rsidRDefault="002B695A" w:rsidP="009E5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right="-200"/>
              <w:rPr>
                <w:rFonts w:ascii="Times New Roman" w:hAnsi="Times New Roman"/>
                <w:b/>
                <w:bCs/>
                <w:sz w:val="22"/>
                <w:szCs w:val="28"/>
              </w:rPr>
            </w:pPr>
            <w:r w:rsidRPr="00996BAE">
              <w:rPr>
                <w:rFonts w:ascii="Times New Roman" w:hAnsi="Times New Roman"/>
                <w:b/>
                <w:bCs/>
                <w:sz w:val="22"/>
                <w:szCs w:val="28"/>
              </w:rPr>
              <w:t>6,556</w:t>
            </w:r>
          </w:p>
        </w:tc>
        <w:tc>
          <w:tcPr>
            <w:tcW w:w="263" w:type="dxa"/>
            <w:vAlign w:val="bottom"/>
          </w:tcPr>
          <w:p w14:paraId="1B1BC1B0" w14:textId="77777777" w:rsidR="009E54A8" w:rsidRPr="00996BAE" w:rsidRDefault="009E54A8" w:rsidP="009E5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200"/>
              <w:rPr>
                <w:rFonts w:ascii="Times New Roman" w:hAnsi="Times New Roman"/>
                <w:b/>
                <w:bCs/>
                <w:sz w:val="22"/>
                <w:szCs w:val="28"/>
              </w:rPr>
            </w:pPr>
          </w:p>
        </w:tc>
        <w:tc>
          <w:tcPr>
            <w:tcW w:w="1087" w:type="dxa"/>
            <w:tcBorders>
              <w:top w:val="single" w:sz="4" w:space="0" w:color="auto"/>
              <w:bottom w:val="double" w:sz="4" w:space="0" w:color="auto"/>
            </w:tcBorders>
            <w:vAlign w:val="bottom"/>
          </w:tcPr>
          <w:p w14:paraId="12E2386F" w14:textId="565A5316" w:rsidR="009E54A8" w:rsidRPr="00996BAE" w:rsidRDefault="002B695A" w:rsidP="009E5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0" w:right="-200"/>
              <w:rPr>
                <w:rFonts w:ascii="Times New Roman" w:hAnsi="Times New Roman"/>
                <w:b/>
                <w:bCs/>
                <w:sz w:val="22"/>
                <w:szCs w:val="28"/>
              </w:rPr>
            </w:pPr>
            <w:r w:rsidRPr="00996BAE">
              <w:rPr>
                <w:rFonts w:ascii="Times New Roman" w:hAnsi="Times New Roman"/>
                <w:b/>
                <w:bCs/>
                <w:sz w:val="22"/>
                <w:szCs w:val="28"/>
              </w:rPr>
              <w:t>1,246,473</w:t>
            </w:r>
          </w:p>
        </w:tc>
      </w:tr>
      <w:tr w:rsidR="007467FB" w:rsidRPr="00D433AA" w14:paraId="0281BF4C" w14:textId="77777777" w:rsidTr="00996BAE">
        <w:trPr>
          <w:tblHeader/>
        </w:trPr>
        <w:tc>
          <w:tcPr>
            <w:tcW w:w="2160" w:type="dxa"/>
          </w:tcPr>
          <w:p w14:paraId="6FAF1466" w14:textId="77777777" w:rsidR="007467FB" w:rsidRPr="00D433AA" w:rsidRDefault="007467FB" w:rsidP="003006CA">
            <w:pPr>
              <w:spacing w:line="240" w:lineRule="exact"/>
              <w:ind w:left="73" w:right="-24" w:hanging="73"/>
              <w:rPr>
                <w:rFonts w:ascii="Times New Roman" w:hAnsi="Times New Roman" w:cs="Times New Roman"/>
                <w:sz w:val="21"/>
                <w:szCs w:val="21"/>
              </w:rPr>
            </w:pPr>
          </w:p>
        </w:tc>
        <w:tc>
          <w:tcPr>
            <w:tcW w:w="1080" w:type="dxa"/>
            <w:tcBorders>
              <w:top w:val="double" w:sz="4" w:space="0" w:color="auto"/>
            </w:tcBorders>
          </w:tcPr>
          <w:p w14:paraId="2AAE835E" w14:textId="77777777" w:rsidR="007467FB" w:rsidRDefault="007467FB"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200"/>
              <w:rPr>
                <w:rFonts w:ascii="Times New Roman" w:hAnsi="Times New Roman" w:cs="Times New Roman"/>
                <w:b/>
                <w:bCs/>
                <w:sz w:val="22"/>
                <w:szCs w:val="22"/>
              </w:rPr>
            </w:pPr>
          </w:p>
        </w:tc>
        <w:tc>
          <w:tcPr>
            <w:tcW w:w="270" w:type="dxa"/>
          </w:tcPr>
          <w:p w14:paraId="03F27FCC" w14:textId="77777777" w:rsidR="007467FB" w:rsidRPr="00D433AA" w:rsidRDefault="007467FB"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exact"/>
              <w:ind w:left="-110" w:right="-200"/>
              <w:rPr>
                <w:rFonts w:ascii="Times New Roman" w:hAnsi="Times New Roman" w:cs="Times New Roman"/>
                <w:b/>
                <w:bCs/>
                <w:sz w:val="22"/>
                <w:szCs w:val="22"/>
              </w:rPr>
            </w:pPr>
          </w:p>
        </w:tc>
        <w:tc>
          <w:tcPr>
            <w:tcW w:w="1080" w:type="dxa"/>
            <w:tcBorders>
              <w:top w:val="double" w:sz="4" w:space="0" w:color="auto"/>
            </w:tcBorders>
          </w:tcPr>
          <w:p w14:paraId="091D7600" w14:textId="77777777" w:rsidR="007467FB" w:rsidRDefault="007467FB"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exact"/>
              <w:ind w:left="-110" w:right="-200"/>
              <w:rPr>
                <w:rFonts w:ascii="Times New Roman" w:hAnsi="Times New Roman" w:cs="Times New Roman"/>
                <w:b/>
                <w:bCs/>
                <w:sz w:val="22"/>
                <w:szCs w:val="22"/>
              </w:rPr>
            </w:pPr>
          </w:p>
        </w:tc>
        <w:tc>
          <w:tcPr>
            <w:tcW w:w="270" w:type="dxa"/>
          </w:tcPr>
          <w:p w14:paraId="4A449D04" w14:textId="77777777" w:rsidR="007467FB" w:rsidRPr="00D433AA" w:rsidRDefault="007467FB"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exact"/>
              <w:ind w:right="-200"/>
              <w:rPr>
                <w:rFonts w:ascii="Times New Roman" w:hAnsi="Times New Roman" w:cs="Times New Roman"/>
                <w:b/>
                <w:bCs/>
                <w:sz w:val="22"/>
                <w:szCs w:val="22"/>
              </w:rPr>
            </w:pPr>
          </w:p>
        </w:tc>
        <w:tc>
          <w:tcPr>
            <w:tcW w:w="1085" w:type="dxa"/>
            <w:tcBorders>
              <w:top w:val="double" w:sz="4" w:space="0" w:color="auto"/>
            </w:tcBorders>
          </w:tcPr>
          <w:p w14:paraId="45487313" w14:textId="77777777" w:rsidR="007467FB" w:rsidRDefault="007467FB"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auto"/>
              <w:ind w:left="-85" w:right="-200"/>
              <w:rPr>
                <w:rFonts w:ascii="Times New Roman" w:hAnsi="Times New Roman" w:cs="Times New Roman"/>
                <w:b/>
                <w:bCs/>
                <w:sz w:val="22"/>
                <w:szCs w:val="22"/>
              </w:rPr>
            </w:pPr>
          </w:p>
        </w:tc>
        <w:tc>
          <w:tcPr>
            <w:tcW w:w="236" w:type="dxa"/>
          </w:tcPr>
          <w:p w14:paraId="07738AD4" w14:textId="77777777" w:rsidR="007467FB" w:rsidRPr="00D433AA" w:rsidRDefault="007467FB"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200"/>
              <w:rPr>
                <w:rFonts w:ascii="Times New Roman" w:hAnsi="Times New Roman" w:cs="Times New Roman"/>
                <w:b/>
                <w:bCs/>
                <w:sz w:val="22"/>
                <w:szCs w:val="22"/>
              </w:rPr>
            </w:pPr>
          </w:p>
        </w:tc>
        <w:tc>
          <w:tcPr>
            <w:tcW w:w="1026" w:type="dxa"/>
            <w:tcBorders>
              <w:top w:val="double" w:sz="4" w:space="0" w:color="auto"/>
            </w:tcBorders>
          </w:tcPr>
          <w:p w14:paraId="76A1A235" w14:textId="77777777" w:rsidR="007467FB" w:rsidRDefault="007467FB"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10" w:right="-200"/>
              <w:rPr>
                <w:rFonts w:ascii="Times New Roman" w:hAnsi="Times New Roman" w:cs="Times New Roman"/>
                <w:b/>
                <w:bCs/>
                <w:sz w:val="22"/>
                <w:szCs w:val="22"/>
              </w:rPr>
            </w:pPr>
          </w:p>
        </w:tc>
        <w:tc>
          <w:tcPr>
            <w:tcW w:w="237" w:type="dxa"/>
          </w:tcPr>
          <w:p w14:paraId="31D8B820" w14:textId="77777777" w:rsidR="007467FB" w:rsidRPr="00D433AA" w:rsidRDefault="007467FB"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right="-200"/>
              <w:rPr>
                <w:rFonts w:ascii="Times New Roman" w:hAnsi="Times New Roman" w:cs="Times New Roman"/>
                <w:b/>
                <w:bCs/>
                <w:sz w:val="22"/>
                <w:szCs w:val="22"/>
              </w:rPr>
            </w:pPr>
          </w:p>
        </w:tc>
        <w:tc>
          <w:tcPr>
            <w:tcW w:w="931" w:type="dxa"/>
            <w:tcBorders>
              <w:top w:val="double" w:sz="4" w:space="0" w:color="auto"/>
            </w:tcBorders>
          </w:tcPr>
          <w:p w14:paraId="621C7A9D" w14:textId="77777777" w:rsidR="007467FB" w:rsidRDefault="007467FB"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right="-200"/>
              <w:rPr>
                <w:rFonts w:ascii="Times New Roman" w:hAnsi="Times New Roman" w:cs="Times New Roman"/>
                <w:b/>
                <w:bCs/>
                <w:sz w:val="22"/>
                <w:szCs w:val="22"/>
              </w:rPr>
            </w:pPr>
          </w:p>
        </w:tc>
        <w:tc>
          <w:tcPr>
            <w:tcW w:w="263" w:type="dxa"/>
          </w:tcPr>
          <w:p w14:paraId="7998D4D0" w14:textId="77777777" w:rsidR="007467FB" w:rsidRPr="00D433AA" w:rsidRDefault="007467FB"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200"/>
              <w:rPr>
                <w:rFonts w:ascii="Times New Roman" w:hAnsi="Times New Roman" w:cs="Times New Roman"/>
                <w:b/>
                <w:bCs/>
                <w:sz w:val="22"/>
                <w:szCs w:val="22"/>
              </w:rPr>
            </w:pPr>
          </w:p>
        </w:tc>
        <w:tc>
          <w:tcPr>
            <w:tcW w:w="1087" w:type="dxa"/>
            <w:tcBorders>
              <w:top w:val="double" w:sz="4" w:space="0" w:color="auto"/>
            </w:tcBorders>
          </w:tcPr>
          <w:p w14:paraId="77293276" w14:textId="77777777" w:rsidR="007467FB" w:rsidRDefault="007467FB"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0" w:right="-200"/>
              <w:rPr>
                <w:rFonts w:ascii="Times New Roman" w:hAnsi="Times New Roman" w:cs="Times New Roman"/>
                <w:b/>
                <w:bCs/>
                <w:sz w:val="22"/>
                <w:szCs w:val="22"/>
              </w:rPr>
            </w:pPr>
          </w:p>
        </w:tc>
      </w:tr>
      <w:tr w:rsidR="00B6128B" w:rsidRPr="00D433AA" w14:paraId="17FEACB3" w14:textId="77777777" w:rsidTr="00996BAE">
        <w:trPr>
          <w:tblHeader/>
        </w:trPr>
        <w:tc>
          <w:tcPr>
            <w:tcW w:w="2160" w:type="dxa"/>
          </w:tcPr>
          <w:p w14:paraId="469485C6" w14:textId="77777777" w:rsidR="00B6128B" w:rsidRPr="008661A8" w:rsidRDefault="00B6128B" w:rsidP="00B6128B">
            <w:pPr>
              <w:spacing w:line="240" w:lineRule="exact"/>
              <w:ind w:left="73" w:right="-24" w:hanging="73"/>
              <w:rPr>
                <w:rFonts w:ascii="Times New Roman" w:hAnsi="Times New Roman" w:cs="Times New Roman"/>
                <w:b/>
                <w:bCs/>
                <w:i/>
                <w:iCs/>
                <w:sz w:val="21"/>
                <w:szCs w:val="21"/>
              </w:rPr>
            </w:pPr>
            <w:r w:rsidRPr="008661A8">
              <w:rPr>
                <w:rFonts w:ascii="Times New Roman" w:hAnsi="Times New Roman" w:cs="Times New Roman"/>
                <w:b/>
                <w:bCs/>
                <w:i/>
                <w:iCs/>
                <w:sz w:val="21"/>
                <w:szCs w:val="21"/>
              </w:rPr>
              <w:t>Derivative financial liabilities</w:t>
            </w:r>
          </w:p>
        </w:tc>
        <w:tc>
          <w:tcPr>
            <w:tcW w:w="1080" w:type="dxa"/>
          </w:tcPr>
          <w:p w14:paraId="4ADCDB7E" w14:textId="7AF6CE16" w:rsidR="00B6128B" w:rsidRPr="00A7474B" w:rsidRDefault="00B6128B" w:rsidP="00B61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200"/>
              <w:rPr>
                <w:rFonts w:ascii="Times New Roman" w:hAnsi="Times New Roman"/>
                <w:sz w:val="22"/>
                <w:szCs w:val="28"/>
              </w:rPr>
            </w:pPr>
          </w:p>
        </w:tc>
        <w:tc>
          <w:tcPr>
            <w:tcW w:w="270" w:type="dxa"/>
          </w:tcPr>
          <w:p w14:paraId="15DD4419" w14:textId="77777777" w:rsidR="00B6128B" w:rsidRPr="00A7474B" w:rsidRDefault="00B6128B" w:rsidP="00B61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exact"/>
              <w:ind w:left="-110" w:right="-200"/>
              <w:rPr>
                <w:rFonts w:ascii="Times New Roman" w:hAnsi="Times New Roman"/>
                <w:sz w:val="22"/>
                <w:szCs w:val="28"/>
              </w:rPr>
            </w:pPr>
          </w:p>
        </w:tc>
        <w:tc>
          <w:tcPr>
            <w:tcW w:w="1080" w:type="dxa"/>
          </w:tcPr>
          <w:p w14:paraId="648A25F5" w14:textId="694D1275" w:rsidR="00B6128B" w:rsidRPr="00A7474B" w:rsidRDefault="00B6128B" w:rsidP="00A747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right="-110"/>
              <w:rPr>
                <w:rFonts w:ascii="Times New Roman" w:hAnsi="Times New Roman"/>
                <w:sz w:val="22"/>
                <w:szCs w:val="28"/>
              </w:rPr>
            </w:pPr>
          </w:p>
        </w:tc>
        <w:tc>
          <w:tcPr>
            <w:tcW w:w="270" w:type="dxa"/>
          </w:tcPr>
          <w:p w14:paraId="22DF0EA8" w14:textId="77777777" w:rsidR="00B6128B" w:rsidRPr="00A7474B" w:rsidRDefault="00B6128B" w:rsidP="00B61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exact"/>
              <w:ind w:right="-200"/>
              <w:rPr>
                <w:rFonts w:ascii="Times New Roman" w:hAnsi="Times New Roman"/>
                <w:sz w:val="22"/>
                <w:szCs w:val="28"/>
              </w:rPr>
            </w:pPr>
          </w:p>
        </w:tc>
        <w:tc>
          <w:tcPr>
            <w:tcW w:w="1085" w:type="dxa"/>
          </w:tcPr>
          <w:p w14:paraId="62421706" w14:textId="119E2A2F" w:rsidR="00B6128B" w:rsidRPr="00A7474B" w:rsidRDefault="00B6128B" w:rsidP="00B61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auto"/>
              <w:ind w:left="-85" w:right="-200"/>
              <w:rPr>
                <w:rFonts w:ascii="Times New Roman" w:hAnsi="Times New Roman"/>
                <w:sz w:val="22"/>
                <w:szCs w:val="28"/>
              </w:rPr>
            </w:pPr>
          </w:p>
        </w:tc>
        <w:tc>
          <w:tcPr>
            <w:tcW w:w="236" w:type="dxa"/>
          </w:tcPr>
          <w:p w14:paraId="1C7A32C6" w14:textId="77777777" w:rsidR="00B6128B" w:rsidRPr="00A7474B" w:rsidRDefault="00B6128B" w:rsidP="00B61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200"/>
              <w:rPr>
                <w:rFonts w:ascii="Times New Roman" w:hAnsi="Times New Roman"/>
                <w:sz w:val="22"/>
                <w:szCs w:val="28"/>
              </w:rPr>
            </w:pPr>
          </w:p>
        </w:tc>
        <w:tc>
          <w:tcPr>
            <w:tcW w:w="1026" w:type="dxa"/>
          </w:tcPr>
          <w:p w14:paraId="16FA977F" w14:textId="7BC50B7C" w:rsidR="00B6128B" w:rsidRPr="00A7474B" w:rsidRDefault="00B6128B" w:rsidP="00E04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right="-110"/>
              <w:rPr>
                <w:rFonts w:ascii="Times New Roman" w:hAnsi="Times New Roman"/>
                <w:sz w:val="22"/>
                <w:szCs w:val="28"/>
              </w:rPr>
            </w:pPr>
          </w:p>
        </w:tc>
        <w:tc>
          <w:tcPr>
            <w:tcW w:w="237" w:type="dxa"/>
          </w:tcPr>
          <w:p w14:paraId="26929424" w14:textId="77777777" w:rsidR="00B6128B" w:rsidRPr="00A7474B" w:rsidRDefault="00B6128B" w:rsidP="00B61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right="-200"/>
              <w:rPr>
                <w:rFonts w:ascii="Times New Roman" w:hAnsi="Times New Roman"/>
                <w:sz w:val="22"/>
                <w:szCs w:val="28"/>
              </w:rPr>
            </w:pPr>
          </w:p>
        </w:tc>
        <w:tc>
          <w:tcPr>
            <w:tcW w:w="931" w:type="dxa"/>
          </w:tcPr>
          <w:p w14:paraId="6049FAF9" w14:textId="5156A003" w:rsidR="00B6128B" w:rsidRPr="00A7474B" w:rsidRDefault="00B6128B" w:rsidP="00E04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right="-110"/>
              <w:rPr>
                <w:rFonts w:ascii="Times New Roman" w:hAnsi="Times New Roman"/>
                <w:sz w:val="22"/>
                <w:szCs w:val="28"/>
              </w:rPr>
            </w:pPr>
          </w:p>
        </w:tc>
        <w:tc>
          <w:tcPr>
            <w:tcW w:w="263" w:type="dxa"/>
          </w:tcPr>
          <w:p w14:paraId="112E10C1" w14:textId="77777777" w:rsidR="00B6128B" w:rsidRPr="00A7474B" w:rsidRDefault="00B6128B" w:rsidP="00B61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200"/>
              <w:rPr>
                <w:rFonts w:ascii="Times New Roman" w:hAnsi="Times New Roman"/>
                <w:sz w:val="22"/>
                <w:szCs w:val="28"/>
              </w:rPr>
            </w:pPr>
          </w:p>
        </w:tc>
        <w:tc>
          <w:tcPr>
            <w:tcW w:w="1087" w:type="dxa"/>
          </w:tcPr>
          <w:p w14:paraId="2F457DFA" w14:textId="2D0BB4DD" w:rsidR="00B6128B" w:rsidRPr="00A7474B" w:rsidRDefault="00B6128B" w:rsidP="00B61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0" w:right="-200"/>
              <w:rPr>
                <w:rFonts w:ascii="Times New Roman" w:hAnsi="Times New Roman"/>
                <w:sz w:val="22"/>
                <w:szCs w:val="28"/>
              </w:rPr>
            </w:pPr>
          </w:p>
        </w:tc>
      </w:tr>
      <w:tr w:rsidR="00F1482F" w:rsidRPr="00D433AA" w14:paraId="5730CEE6" w14:textId="77777777" w:rsidTr="00FD1B2A">
        <w:trPr>
          <w:tblHeader/>
        </w:trPr>
        <w:tc>
          <w:tcPr>
            <w:tcW w:w="2160" w:type="dxa"/>
          </w:tcPr>
          <w:p w14:paraId="20341071" w14:textId="77777777" w:rsidR="00F1482F" w:rsidRPr="00D433AA" w:rsidRDefault="00F1482F" w:rsidP="00F1482F">
            <w:pPr>
              <w:spacing w:line="240" w:lineRule="exact"/>
              <w:ind w:left="73" w:right="-24" w:hanging="73"/>
              <w:rPr>
                <w:rFonts w:ascii="Times New Roman" w:hAnsi="Times New Roman" w:cs="Times New Roman"/>
                <w:sz w:val="21"/>
                <w:szCs w:val="21"/>
              </w:rPr>
            </w:pPr>
            <w:r>
              <w:rPr>
                <w:rFonts w:ascii="Times New Roman" w:hAnsi="Times New Roman" w:cs="Times New Roman"/>
                <w:sz w:val="21"/>
                <w:szCs w:val="21"/>
              </w:rPr>
              <w:t>Interest rate swaps used for hedging</w:t>
            </w:r>
          </w:p>
        </w:tc>
        <w:tc>
          <w:tcPr>
            <w:tcW w:w="1080" w:type="dxa"/>
          </w:tcPr>
          <w:p w14:paraId="7F5C6090" w14:textId="77777777" w:rsidR="00FD1B2A" w:rsidRDefault="00FD1B2A" w:rsidP="00FD1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200"/>
              <w:rPr>
                <w:rFonts w:ascii="Times New Roman" w:hAnsi="Times New Roman"/>
                <w:sz w:val="22"/>
                <w:szCs w:val="28"/>
              </w:rPr>
            </w:pPr>
          </w:p>
          <w:p w14:paraId="06EBB0D3" w14:textId="5D2C1632" w:rsidR="00F1482F" w:rsidRPr="00A7474B" w:rsidRDefault="00FD1B2A" w:rsidP="00FD1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200"/>
              <w:rPr>
                <w:rFonts w:ascii="Times New Roman" w:hAnsi="Times New Roman"/>
                <w:sz w:val="22"/>
                <w:szCs w:val="28"/>
              </w:rPr>
            </w:pPr>
            <w:r w:rsidRPr="00FD1B2A">
              <w:rPr>
                <w:rFonts w:ascii="Times New Roman" w:hAnsi="Times New Roman"/>
                <w:sz w:val="22"/>
                <w:szCs w:val="28"/>
              </w:rPr>
              <w:t>2,924</w:t>
            </w:r>
          </w:p>
        </w:tc>
        <w:tc>
          <w:tcPr>
            <w:tcW w:w="270" w:type="dxa"/>
          </w:tcPr>
          <w:p w14:paraId="1AEB55D6" w14:textId="77777777" w:rsidR="00F1482F" w:rsidRPr="00A7474B" w:rsidRDefault="00F1482F" w:rsidP="00FD1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10" w:right="-200"/>
              <w:rPr>
                <w:rFonts w:ascii="Times New Roman" w:hAnsi="Times New Roman"/>
                <w:sz w:val="22"/>
                <w:szCs w:val="28"/>
              </w:rPr>
            </w:pPr>
          </w:p>
        </w:tc>
        <w:tc>
          <w:tcPr>
            <w:tcW w:w="1080" w:type="dxa"/>
            <w:vAlign w:val="bottom"/>
          </w:tcPr>
          <w:p w14:paraId="5148BBA6" w14:textId="0C2F9B0C" w:rsidR="00F1482F" w:rsidRPr="00A7474B" w:rsidRDefault="00FD1B2A" w:rsidP="00FD1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exact"/>
              <w:ind w:right="-200"/>
              <w:rPr>
                <w:rFonts w:ascii="Times New Roman" w:hAnsi="Times New Roman"/>
                <w:sz w:val="22"/>
                <w:szCs w:val="28"/>
              </w:rPr>
            </w:pPr>
            <w:r w:rsidRPr="00FD1B2A">
              <w:rPr>
                <w:rFonts w:ascii="Times New Roman" w:hAnsi="Times New Roman"/>
                <w:sz w:val="22"/>
                <w:szCs w:val="28"/>
              </w:rPr>
              <w:t>-</w:t>
            </w:r>
          </w:p>
        </w:tc>
        <w:tc>
          <w:tcPr>
            <w:tcW w:w="270" w:type="dxa"/>
          </w:tcPr>
          <w:p w14:paraId="6E539F07" w14:textId="77777777" w:rsidR="00F1482F" w:rsidRPr="00A7474B" w:rsidRDefault="00F1482F" w:rsidP="00FD1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200"/>
              <w:rPr>
                <w:rFonts w:ascii="Times New Roman" w:hAnsi="Times New Roman"/>
                <w:sz w:val="22"/>
                <w:szCs w:val="28"/>
              </w:rPr>
            </w:pPr>
          </w:p>
        </w:tc>
        <w:tc>
          <w:tcPr>
            <w:tcW w:w="1085" w:type="dxa"/>
          </w:tcPr>
          <w:p w14:paraId="6D5A2351" w14:textId="77777777" w:rsidR="00FD1B2A" w:rsidRDefault="00FD1B2A" w:rsidP="00FD1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85" w:right="-200"/>
              <w:rPr>
                <w:rFonts w:ascii="Times New Roman" w:hAnsi="Times New Roman"/>
                <w:sz w:val="22"/>
                <w:szCs w:val="28"/>
              </w:rPr>
            </w:pPr>
          </w:p>
          <w:p w14:paraId="7DDDD4C2" w14:textId="15F183CE" w:rsidR="00F1482F" w:rsidRPr="00A7474B" w:rsidRDefault="00FD1B2A" w:rsidP="00FD1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85" w:right="-200"/>
              <w:rPr>
                <w:rFonts w:ascii="Times New Roman" w:hAnsi="Times New Roman"/>
                <w:sz w:val="22"/>
                <w:szCs w:val="28"/>
              </w:rPr>
            </w:pPr>
            <w:r w:rsidRPr="00FD1B2A">
              <w:rPr>
                <w:rFonts w:ascii="Times New Roman" w:hAnsi="Times New Roman"/>
                <w:sz w:val="22"/>
                <w:szCs w:val="28"/>
              </w:rPr>
              <w:t>(2,924)</w:t>
            </w:r>
          </w:p>
        </w:tc>
        <w:tc>
          <w:tcPr>
            <w:tcW w:w="236" w:type="dxa"/>
          </w:tcPr>
          <w:p w14:paraId="423805D2" w14:textId="77777777" w:rsidR="00F1482F" w:rsidRPr="00A7474B" w:rsidRDefault="00F1482F" w:rsidP="00FD1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200"/>
              <w:rPr>
                <w:rFonts w:ascii="Times New Roman" w:hAnsi="Times New Roman"/>
                <w:sz w:val="22"/>
                <w:szCs w:val="28"/>
              </w:rPr>
            </w:pPr>
          </w:p>
        </w:tc>
        <w:tc>
          <w:tcPr>
            <w:tcW w:w="1026" w:type="dxa"/>
            <w:vAlign w:val="bottom"/>
          </w:tcPr>
          <w:p w14:paraId="7A442021" w14:textId="74486052" w:rsidR="00F1482F" w:rsidRPr="00A7474B" w:rsidRDefault="00FD1B2A" w:rsidP="00FD1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exact"/>
              <w:ind w:right="-200"/>
              <w:rPr>
                <w:rFonts w:ascii="Times New Roman" w:hAnsi="Times New Roman"/>
                <w:sz w:val="22"/>
                <w:szCs w:val="28"/>
              </w:rPr>
            </w:pPr>
            <w:r w:rsidRPr="00FD1B2A">
              <w:rPr>
                <w:rFonts w:ascii="Times New Roman" w:hAnsi="Times New Roman"/>
                <w:sz w:val="22"/>
                <w:szCs w:val="28"/>
              </w:rPr>
              <w:t>-</w:t>
            </w:r>
          </w:p>
        </w:tc>
        <w:tc>
          <w:tcPr>
            <w:tcW w:w="237" w:type="dxa"/>
          </w:tcPr>
          <w:p w14:paraId="22917FD6" w14:textId="77777777" w:rsidR="00F1482F" w:rsidRPr="00A7474B" w:rsidRDefault="00F1482F" w:rsidP="00FD1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 w:val="decimal" w:pos="880"/>
              </w:tabs>
              <w:ind w:right="-200"/>
              <w:rPr>
                <w:rFonts w:ascii="Times New Roman" w:hAnsi="Times New Roman"/>
                <w:sz w:val="22"/>
                <w:szCs w:val="28"/>
              </w:rPr>
            </w:pPr>
          </w:p>
        </w:tc>
        <w:tc>
          <w:tcPr>
            <w:tcW w:w="931" w:type="dxa"/>
            <w:vAlign w:val="bottom"/>
          </w:tcPr>
          <w:p w14:paraId="42E1F34F" w14:textId="17A42FB0" w:rsidR="00F1482F" w:rsidRPr="00A7474B" w:rsidRDefault="00FD1B2A" w:rsidP="00FD1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exact"/>
              <w:ind w:right="-200"/>
              <w:rPr>
                <w:rFonts w:ascii="Times New Roman" w:hAnsi="Times New Roman"/>
                <w:sz w:val="22"/>
                <w:szCs w:val="28"/>
              </w:rPr>
            </w:pPr>
            <w:r w:rsidRPr="00FD1B2A">
              <w:rPr>
                <w:rFonts w:ascii="Times New Roman" w:hAnsi="Times New Roman"/>
                <w:sz w:val="22"/>
                <w:szCs w:val="28"/>
              </w:rPr>
              <w:t>-</w:t>
            </w:r>
          </w:p>
        </w:tc>
        <w:tc>
          <w:tcPr>
            <w:tcW w:w="263" w:type="dxa"/>
          </w:tcPr>
          <w:p w14:paraId="713FEADF" w14:textId="77777777" w:rsidR="00F1482F" w:rsidRPr="00A7474B" w:rsidRDefault="00F1482F" w:rsidP="00FD1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200"/>
              <w:rPr>
                <w:rFonts w:ascii="Times New Roman" w:hAnsi="Times New Roman"/>
                <w:sz w:val="22"/>
                <w:szCs w:val="28"/>
              </w:rPr>
            </w:pPr>
          </w:p>
        </w:tc>
        <w:tc>
          <w:tcPr>
            <w:tcW w:w="1087" w:type="dxa"/>
          </w:tcPr>
          <w:p w14:paraId="2ECDF596" w14:textId="77777777" w:rsidR="00FD1B2A" w:rsidRDefault="00FD1B2A" w:rsidP="00FD1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10" w:right="-200"/>
              <w:rPr>
                <w:rFonts w:ascii="Times New Roman" w:hAnsi="Times New Roman"/>
                <w:sz w:val="22"/>
                <w:szCs w:val="28"/>
              </w:rPr>
            </w:pPr>
          </w:p>
          <w:p w14:paraId="1048E2C8" w14:textId="3609BE15" w:rsidR="00F1482F" w:rsidRPr="00A7474B" w:rsidRDefault="00FD1B2A" w:rsidP="00FD1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10" w:right="-200"/>
              <w:rPr>
                <w:rFonts w:ascii="Times New Roman" w:hAnsi="Times New Roman"/>
                <w:sz w:val="22"/>
                <w:szCs w:val="28"/>
              </w:rPr>
            </w:pPr>
            <w:r w:rsidRPr="00FD1B2A">
              <w:rPr>
                <w:rFonts w:ascii="Times New Roman" w:hAnsi="Times New Roman"/>
                <w:sz w:val="22"/>
                <w:szCs w:val="28"/>
              </w:rPr>
              <w:t>(2,924)</w:t>
            </w:r>
          </w:p>
        </w:tc>
      </w:tr>
      <w:tr w:rsidR="00B6128B" w:rsidRPr="00D433AA" w14:paraId="275EE134" w14:textId="77777777" w:rsidTr="00996BAE">
        <w:trPr>
          <w:tblHeader/>
        </w:trPr>
        <w:tc>
          <w:tcPr>
            <w:tcW w:w="2160" w:type="dxa"/>
          </w:tcPr>
          <w:p w14:paraId="067E28E5" w14:textId="77777777" w:rsidR="00B6128B" w:rsidRPr="00D433AA" w:rsidRDefault="00B6128B" w:rsidP="00B6128B">
            <w:pPr>
              <w:spacing w:line="240" w:lineRule="exact"/>
              <w:ind w:left="73" w:right="-24" w:hanging="73"/>
              <w:rPr>
                <w:rFonts w:ascii="Times New Roman" w:hAnsi="Times New Roman" w:cs="Times New Roman"/>
                <w:sz w:val="21"/>
                <w:szCs w:val="21"/>
              </w:rPr>
            </w:pPr>
            <w:r>
              <w:rPr>
                <w:rFonts w:ascii="Times New Roman" w:hAnsi="Times New Roman" w:cs="Times New Roman"/>
                <w:sz w:val="21"/>
                <w:szCs w:val="21"/>
              </w:rPr>
              <w:t>Forward exchange contracts</w:t>
            </w:r>
          </w:p>
        </w:tc>
        <w:tc>
          <w:tcPr>
            <w:tcW w:w="1080" w:type="dxa"/>
          </w:tcPr>
          <w:p w14:paraId="20265ADE" w14:textId="77777777" w:rsidR="00FD1B2A" w:rsidRPr="00FD1B2A" w:rsidRDefault="00FD1B2A" w:rsidP="00FD1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200"/>
              <w:rPr>
                <w:rFonts w:ascii="Times New Roman" w:hAnsi="Times New Roman"/>
                <w:sz w:val="22"/>
                <w:szCs w:val="28"/>
              </w:rPr>
            </w:pPr>
          </w:p>
          <w:p w14:paraId="30F39CC7" w14:textId="7A78B6DC" w:rsidR="00B6128B" w:rsidRPr="00A7474B" w:rsidRDefault="00FD1B2A" w:rsidP="00FD1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200"/>
              <w:rPr>
                <w:rFonts w:ascii="Times New Roman" w:hAnsi="Times New Roman"/>
                <w:sz w:val="22"/>
                <w:szCs w:val="28"/>
              </w:rPr>
            </w:pPr>
            <w:r w:rsidRPr="00FD1B2A">
              <w:rPr>
                <w:rFonts w:ascii="Times New Roman" w:hAnsi="Times New Roman"/>
                <w:sz w:val="22"/>
                <w:szCs w:val="28"/>
              </w:rPr>
              <w:t>(2,549)</w:t>
            </w:r>
          </w:p>
        </w:tc>
        <w:tc>
          <w:tcPr>
            <w:tcW w:w="270" w:type="dxa"/>
          </w:tcPr>
          <w:p w14:paraId="0CD251FE" w14:textId="77777777" w:rsidR="00B6128B" w:rsidRPr="00A7474B" w:rsidRDefault="00B6128B" w:rsidP="00FD1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 w:val="decimal" w:pos="880"/>
              </w:tabs>
              <w:spacing w:line="240" w:lineRule="exact"/>
              <w:ind w:left="-110" w:right="-200"/>
              <w:rPr>
                <w:rFonts w:ascii="Times New Roman" w:hAnsi="Times New Roman"/>
                <w:sz w:val="22"/>
                <w:szCs w:val="28"/>
              </w:rPr>
            </w:pPr>
          </w:p>
        </w:tc>
        <w:tc>
          <w:tcPr>
            <w:tcW w:w="1080" w:type="dxa"/>
          </w:tcPr>
          <w:p w14:paraId="7BA02CA0" w14:textId="77777777" w:rsidR="00B6128B" w:rsidRPr="00A7474B" w:rsidRDefault="00B6128B" w:rsidP="00FD1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exact"/>
              <w:ind w:right="-200"/>
              <w:rPr>
                <w:rFonts w:ascii="Times New Roman" w:hAnsi="Times New Roman"/>
                <w:sz w:val="22"/>
                <w:szCs w:val="28"/>
              </w:rPr>
            </w:pPr>
          </w:p>
        </w:tc>
        <w:tc>
          <w:tcPr>
            <w:tcW w:w="270" w:type="dxa"/>
          </w:tcPr>
          <w:p w14:paraId="4ADCEE89" w14:textId="77777777" w:rsidR="00B6128B" w:rsidRPr="00A7474B" w:rsidRDefault="00B6128B" w:rsidP="00FD1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 w:val="decimal" w:pos="880"/>
              </w:tabs>
              <w:spacing w:line="240" w:lineRule="exact"/>
              <w:ind w:right="-200"/>
              <w:rPr>
                <w:rFonts w:ascii="Times New Roman" w:hAnsi="Times New Roman"/>
                <w:sz w:val="22"/>
                <w:szCs w:val="28"/>
              </w:rPr>
            </w:pPr>
          </w:p>
        </w:tc>
        <w:tc>
          <w:tcPr>
            <w:tcW w:w="1085" w:type="dxa"/>
          </w:tcPr>
          <w:p w14:paraId="18B7D3B7" w14:textId="77777777" w:rsidR="00B6128B" w:rsidRPr="00A7474B" w:rsidRDefault="00B6128B" w:rsidP="00FD1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85" w:right="-200"/>
              <w:rPr>
                <w:rFonts w:ascii="Times New Roman" w:hAnsi="Times New Roman"/>
                <w:sz w:val="22"/>
                <w:szCs w:val="28"/>
              </w:rPr>
            </w:pPr>
          </w:p>
        </w:tc>
        <w:tc>
          <w:tcPr>
            <w:tcW w:w="236" w:type="dxa"/>
          </w:tcPr>
          <w:p w14:paraId="5F41D411" w14:textId="77777777" w:rsidR="00B6128B" w:rsidRPr="00A7474B" w:rsidRDefault="00B6128B" w:rsidP="00FD1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 w:val="decimal" w:pos="880"/>
              </w:tabs>
              <w:ind w:right="-200"/>
              <w:rPr>
                <w:rFonts w:ascii="Times New Roman" w:hAnsi="Times New Roman"/>
                <w:sz w:val="22"/>
                <w:szCs w:val="28"/>
              </w:rPr>
            </w:pPr>
          </w:p>
        </w:tc>
        <w:tc>
          <w:tcPr>
            <w:tcW w:w="1026" w:type="dxa"/>
          </w:tcPr>
          <w:p w14:paraId="7B71800A" w14:textId="77777777" w:rsidR="00B6128B" w:rsidRPr="00A7474B" w:rsidRDefault="00B6128B" w:rsidP="00FD1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exact"/>
              <w:ind w:right="-200"/>
              <w:rPr>
                <w:rFonts w:ascii="Times New Roman" w:hAnsi="Times New Roman"/>
                <w:sz w:val="22"/>
                <w:szCs w:val="28"/>
              </w:rPr>
            </w:pPr>
          </w:p>
        </w:tc>
        <w:tc>
          <w:tcPr>
            <w:tcW w:w="237" w:type="dxa"/>
          </w:tcPr>
          <w:p w14:paraId="4C4A071A" w14:textId="77777777" w:rsidR="00B6128B" w:rsidRPr="00A7474B" w:rsidRDefault="00B6128B" w:rsidP="00FD1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 w:val="decimal" w:pos="880"/>
              </w:tabs>
              <w:ind w:right="-200"/>
              <w:rPr>
                <w:rFonts w:ascii="Times New Roman" w:hAnsi="Times New Roman"/>
                <w:sz w:val="22"/>
                <w:szCs w:val="28"/>
              </w:rPr>
            </w:pPr>
          </w:p>
        </w:tc>
        <w:tc>
          <w:tcPr>
            <w:tcW w:w="931" w:type="dxa"/>
          </w:tcPr>
          <w:p w14:paraId="4EFF59DE" w14:textId="77777777" w:rsidR="00B6128B" w:rsidRPr="00A7474B" w:rsidRDefault="00B6128B" w:rsidP="00FD1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exact"/>
              <w:ind w:right="-200"/>
              <w:rPr>
                <w:rFonts w:ascii="Times New Roman" w:hAnsi="Times New Roman"/>
                <w:sz w:val="22"/>
                <w:szCs w:val="28"/>
              </w:rPr>
            </w:pPr>
          </w:p>
        </w:tc>
        <w:tc>
          <w:tcPr>
            <w:tcW w:w="263" w:type="dxa"/>
          </w:tcPr>
          <w:p w14:paraId="3527894B" w14:textId="77777777" w:rsidR="00B6128B" w:rsidRPr="00A7474B" w:rsidRDefault="00B6128B" w:rsidP="00FD1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 w:val="decimal" w:pos="880"/>
              </w:tabs>
              <w:ind w:right="-200"/>
              <w:rPr>
                <w:rFonts w:ascii="Times New Roman" w:hAnsi="Times New Roman"/>
                <w:sz w:val="22"/>
                <w:szCs w:val="28"/>
              </w:rPr>
            </w:pPr>
          </w:p>
        </w:tc>
        <w:tc>
          <w:tcPr>
            <w:tcW w:w="1087" w:type="dxa"/>
          </w:tcPr>
          <w:p w14:paraId="48CACE73" w14:textId="77777777" w:rsidR="00B6128B" w:rsidRPr="00A7474B" w:rsidRDefault="00B6128B" w:rsidP="00FD1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10" w:right="-200"/>
              <w:rPr>
                <w:rFonts w:ascii="Times New Roman" w:hAnsi="Times New Roman"/>
                <w:sz w:val="22"/>
                <w:szCs w:val="28"/>
              </w:rPr>
            </w:pPr>
          </w:p>
        </w:tc>
      </w:tr>
      <w:tr w:rsidR="007321B5" w:rsidRPr="00D433AA" w14:paraId="3E90DAA6" w14:textId="77777777" w:rsidTr="00FD1B2A">
        <w:trPr>
          <w:tblHeader/>
        </w:trPr>
        <w:tc>
          <w:tcPr>
            <w:tcW w:w="2160" w:type="dxa"/>
          </w:tcPr>
          <w:p w14:paraId="7DF2500B" w14:textId="77777777" w:rsidR="007321B5" w:rsidRPr="00D433AA" w:rsidRDefault="007321B5" w:rsidP="007321B5">
            <w:pPr>
              <w:spacing w:line="240" w:lineRule="exact"/>
              <w:ind w:left="73" w:right="-24" w:hanging="73"/>
              <w:rPr>
                <w:rFonts w:ascii="Times New Roman" w:hAnsi="Times New Roman" w:cs="Times New Roman"/>
                <w:sz w:val="21"/>
                <w:szCs w:val="21"/>
              </w:rPr>
            </w:pPr>
            <w:r w:rsidRPr="0064749B">
              <w:rPr>
                <w:rFonts w:ascii="Times New Roman" w:hAnsi="Times New Roman" w:cs="Times New Roman"/>
                <w:sz w:val="21"/>
                <w:szCs w:val="21"/>
              </w:rPr>
              <w:t>-</w:t>
            </w:r>
            <w:r w:rsidRPr="0064749B">
              <w:rPr>
                <w:rFonts w:ascii="Times New Roman" w:hAnsi="Times New Roman" w:cs="Times New Roman"/>
                <w:sz w:val="21"/>
                <w:szCs w:val="21"/>
              </w:rPr>
              <w:tab/>
              <w:t>Cash outflow</w:t>
            </w:r>
          </w:p>
        </w:tc>
        <w:tc>
          <w:tcPr>
            <w:tcW w:w="1080" w:type="dxa"/>
            <w:vAlign w:val="bottom"/>
          </w:tcPr>
          <w:p w14:paraId="53F5B320" w14:textId="040C0951" w:rsidR="007321B5" w:rsidRPr="00A7474B" w:rsidRDefault="007321B5" w:rsidP="007321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right="-200"/>
              <w:rPr>
                <w:rFonts w:ascii="Times New Roman" w:hAnsi="Times New Roman"/>
                <w:sz w:val="22"/>
                <w:szCs w:val="28"/>
              </w:rPr>
            </w:pPr>
            <w:r w:rsidRPr="00FD1B2A">
              <w:rPr>
                <w:rFonts w:ascii="Times New Roman" w:hAnsi="Times New Roman"/>
                <w:sz w:val="22"/>
                <w:szCs w:val="28"/>
              </w:rPr>
              <w:t>-</w:t>
            </w:r>
          </w:p>
        </w:tc>
        <w:tc>
          <w:tcPr>
            <w:tcW w:w="270" w:type="dxa"/>
          </w:tcPr>
          <w:p w14:paraId="13E5B9A8" w14:textId="77777777" w:rsidR="007321B5" w:rsidRPr="00A7474B" w:rsidRDefault="007321B5" w:rsidP="007321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 w:val="decimal" w:pos="880"/>
              </w:tabs>
              <w:spacing w:line="240" w:lineRule="exact"/>
              <w:ind w:left="-110" w:right="-200"/>
              <w:rPr>
                <w:rFonts w:ascii="Times New Roman" w:hAnsi="Times New Roman"/>
                <w:sz w:val="22"/>
                <w:szCs w:val="28"/>
              </w:rPr>
            </w:pPr>
          </w:p>
        </w:tc>
        <w:tc>
          <w:tcPr>
            <w:tcW w:w="1080" w:type="dxa"/>
            <w:vAlign w:val="bottom"/>
          </w:tcPr>
          <w:p w14:paraId="6F100C23" w14:textId="5CCE1169" w:rsidR="007321B5" w:rsidRPr="00A7474B" w:rsidRDefault="007321B5" w:rsidP="007321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exact"/>
              <w:ind w:right="-200"/>
              <w:rPr>
                <w:rFonts w:ascii="Times New Roman" w:hAnsi="Times New Roman"/>
                <w:sz w:val="22"/>
                <w:szCs w:val="28"/>
              </w:rPr>
            </w:pPr>
            <w:r w:rsidRPr="00FD1B2A">
              <w:rPr>
                <w:rFonts w:ascii="Times New Roman" w:hAnsi="Times New Roman"/>
                <w:sz w:val="22"/>
                <w:szCs w:val="28"/>
              </w:rPr>
              <w:t>-</w:t>
            </w:r>
          </w:p>
        </w:tc>
        <w:tc>
          <w:tcPr>
            <w:tcW w:w="270" w:type="dxa"/>
          </w:tcPr>
          <w:p w14:paraId="55AE9E10" w14:textId="77777777" w:rsidR="007321B5" w:rsidRPr="00A7474B" w:rsidRDefault="007321B5" w:rsidP="007321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 w:val="decimal" w:pos="880"/>
              </w:tabs>
              <w:spacing w:line="240" w:lineRule="exact"/>
              <w:ind w:right="-200"/>
              <w:rPr>
                <w:rFonts w:ascii="Times New Roman" w:hAnsi="Times New Roman"/>
                <w:sz w:val="22"/>
                <w:szCs w:val="28"/>
              </w:rPr>
            </w:pPr>
          </w:p>
        </w:tc>
        <w:tc>
          <w:tcPr>
            <w:tcW w:w="1085" w:type="dxa"/>
          </w:tcPr>
          <w:p w14:paraId="26F2B5B0" w14:textId="40D69F01" w:rsidR="007321B5" w:rsidRPr="00A7474B" w:rsidRDefault="007321B5" w:rsidP="007321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85" w:right="-200"/>
              <w:rPr>
                <w:rFonts w:ascii="Times New Roman" w:hAnsi="Times New Roman"/>
                <w:sz w:val="22"/>
                <w:szCs w:val="28"/>
              </w:rPr>
            </w:pPr>
            <w:r w:rsidRPr="00FD1B2A">
              <w:rPr>
                <w:rFonts w:ascii="Times New Roman" w:hAnsi="Times New Roman"/>
                <w:sz w:val="22"/>
                <w:szCs w:val="28"/>
              </w:rPr>
              <w:t>(1,</w:t>
            </w:r>
            <w:r>
              <w:rPr>
                <w:rFonts w:ascii="Times New Roman" w:hAnsi="Times New Roman"/>
                <w:sz w:val="22"/>
                <w:szCs w:val="28"/>
              </w:rPr>
              <w:t>230</w:t>
            </w:r>
            <w:r w:rsidRPr="00FD1B2A">
              <w:rPr>
                <w:rFonts w:ascii="Times New Roman" w:hAnsi="Times New Roman"/>
                <w:sz w:val="22"/>
                <w:szCs w:val="28"/>
              </w:rPr>
              <w:t>,</w:t>
            </w:r>
            <w:r>
              <w:rPr>
                <w:rFonts w:ascii="Times New Roman" w:hAnsi="Times New Roman"/>
                <w:sz w:val="22"/>
                <w:szCs w:val="28"/>
              </w:rPr>
              <w:t>138</w:t>
            </w:r>
            <w:r w:rsidRPr="00FD1B2A">
              <w:rPr>
                <w:rFonts w:ascii="Times New Roman" w:hAnsi="Times New Roman"/>
                <w:sz w:val="22"/>
                <w:szCs w:val="28"/>
              </w:rPr>
              <w:t>)</w:t>
            </w:r>
          </w:p>
        </w:tc>
        <w:tc>
          <w:tcPr>
            <w:tcW w:w="236" w:type="dxa"/>
          </w:tcPr>
          <w:p w14:paraId="4830EDAA" w14:textId="77777777" w:rsidR="007321B5" w:rsidRPr="00A7474B" w:rsidRDefault="007321B5" w:rsidP="007321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 w:val="decimal" w:pos="880"/>
              </w:tabs>
              <w:ind w:right="-200"/>
              <w:rPr>
                <w:rFonts w:ascii="Times New Roman" w:hAnsi="Times New Roman"/>
                <w:sz w:val="22"/>
                <w:szCs w:val="28"/>
              </w:rPr>
            </w:pPr>
          </w:p>
        </w:tc>
        <w:tc>
          <w:tcPr>
            <w:tcW w:w="1026" w:type="dxa"/>
            <w:vAlign w:val="bottom"/>
          </w:tcPr>
          <w:p w14:paraId="181A6C99" w14:textId="6419178D" w:rsidR="007321B5" w:rsidRPr="00A7474B" w:rsidRDefault="007321B5" w:rsidP="007321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exact"/>
              <w:ind w:right="-200"/>
              <w:rPr>
                <w:rFonts w:ascii="Times New Roman" w:hAnsi="Times New Roman"/>
                <w:sz w:val="22"/>
                <w:szCs w:val="28"/>
              </w:rPr>
            </w:pPr>
            <w:r w:rsidRPr="00FD1B2A">
              <w:rPr>
                <w:rFonts w:ascii="Times New Roman" w:hAnsi="Times New Roman"/>
                <w:sz w:val="22"/>
                <w:szCs w:val="28"/>
              </w:rPr>
              <w:t>-</w:t>
            </w:r>
          </w:p>
        </w:tc>
        <w:tc>
          <w:tcPr>
            <w:tcW w:w="237" w:type="dxa"/>
          </w:tcPr>
          <w:p w14:paraId="48C4FB41" w14:textId="77777777" w:rsidR="007321B5" w:rsidRPr="00A7474B" w:rsidRDefault="007321B5" w:rsidP="007321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 w:val="decimal" w:pos="880"/>
              </w:tabs>
              <w:ind w:right="-200"/>
              <w:rPr>
                <w:rFonts w:ascii="Times New Roman" w:hAnsi="Times New Roman"/>
                <w:sz w:val="22"/>
                <w:szCs w:val="28"/>
              </w:rPr>
            </w:pPr>
          </w:p>
        </w:tc>
        <w:tc>
          <w:tcPr>
            <w:tcW w:w="931" w:type="dxa"/>
            <w:vAlign w:val="bottom"/>
          </w:tcPr>
          <w:p w14:paraId="47E7C601" w14:textId="31A962BA" w:rsidR="007321B5" w:rsidRPr="00A7474B" w:rsidRDefault="007321B5" w:rsidP="007321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exact"/>
              <w:ind w:right="-200"/>
              <w:rPr>
                <w:rFonts w:ascii="Times New Roman" w:hAnsi="Times New Roman"/>
                <w:sz w:val="22"/>
                <w:szCs w:val="28"/>
              </w:rPr>
            </w:pPr>
            <w:r w:rsidRPr="00FD1B2A">
              <w:rPr>
                <w:rFonts w:ascii="Times New Roman" w:hAnsi="Times New Roman"/>
                <w:sz w:val="22"/>
                <w:szCs w:val="28"/>
              </w:rPr>
              <w:t>-</w:t>
            </w:r>
          </w:p>
        </w:tc>
        <w:tc>
          <w:tcPr>
            <w:tcW w:w="263" w:type="dxa"/>
          </w:tcPr>
          <w:p w14:paraId="21A3E297" w14:textId="77777777" w:rsidR="007321B5" w:rsidRPr="00A7474B" w:rsidRDefault="007321B5" w:rsidP="007321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 w:val="decimal" w:pos="880"/>
              </w:tabs>
              <w:ind w:right="-200"/>
              <w:rPr>
                <w:rFonts w:ascii="Times New Roman" w:hAnsi="Times New Roman"/>
                <w:sz w:val="22"/>
                <w:szCs w:val="28"/>
              </w:rPr>
            </w:pPr>
          </w:p>
        </w:tc>
        <w:tc>
          <w:tcPr>
            <w:tcW w:w="1087" w:type="dxa"/>
          </w:tcPr>
          <w:p w14:paraId="2738869C" w14:textId="73B634EC" w:rsidR="007321B5" w:rsidRPr="00A7474B" w:rsidRDefault="007321B5" w:rsidP="007321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10" w:right="-200"/>
              <w:rPr>
                <w:rFonts w:ascii="Times New Roman" w:hAnsi="Times New Roman"/>
                <w:sz w:val="22"/>
                <w:szCs w:val="28"/>
              </w:rPr>
            </w:pPr>
            <w:r w:rsidRPr="00FD1B2A">
              <w:rPr>
                <w:rFonts w:ascii="Times New Roman" w:hAnsi="Times New Roman"/>
                <w:sz w:val="22"/>
                <w:szCs w:val="28"/>
              </w:rPr>
              <w:t>(1,</w:t>
            </w:r>
            <w:r>
              <w:rPr>
                <w:rFonts w:ascii="Times New Roman" w:hAnsi="Times New Roman"/>
                <w:sz w:val="22"/>
                <w:szCs w:val="28"/>
              </w:rPr>
              <w:t>230</w:t>
            </w:r>
            <w:r w:rsidRPr="00FD1B2A">
              <w:rPr>
                <w:rFonts w:ascii="Times New Roman" w:hAnsi="Times New Roman"/>
                <w:sz w:val="22"/>
                <w:szCs w:val="28"/>
              </w:rPr>
              <w:t>,</w:t>
            </w:r>
            <w:r>
              <w:rPr>
                <w:rFonts w:ascii="Times New Roman" w:hAnsi="Times New Roman"/>
                <w:sz w:val="22"/>
                <w:szCs w:val="28"/>
              </w:rPr>
              <w:t>138</w:t>
            </w:r>
            <w:r w:rsidRPr="00FD1B2A">
              <w:rPr>
                <w:rFonts w:ascii="Times New Roman" w:hAnsi="Times New Roman"/>
                <w:sz w:val="22"/>
                <w:szCs w:val="28"/>
              </w:rPr>
              <w:t>)</w:t>
            </w:r>
          </w:p>
        </w:tc>
      </w:tr>
      <w:tr w:rsidR="007321B5" w:rsidRPr="00D433AA" w14:paraId="29C11F09" w14:textId="77777777" w:rsidTr="00FD1B2A">
        <w:trPr>
          <w:tblHeader/>
        </w:trPr>
        <w:tc>
          <w:tcPr>
            <w:tcW w:w="2160" w:type="dxa"/>
          </w:tcPr>
          <w:p w14:paraId="5620F330" w14:textId="77777777" w:rsidR="007321B5" w:rsidRPr="00D433AA" w:rsidRDefault="007321B5" w:rsidP="007321B5">
            <w:pPr>
              <w:spacing w:line="240" w:lineRule="exact"/>
              <w:ind w:left="73" w:right="-24" w:hanging="73"/>
              <w:rPr>
                <w:rFonts w:ascii="Times New Roman" w:hAnsi="Times New Roman" w:cs="Times New Roman"/>
                <w:sz w:val="21"/>
                <w:szCs w:val="21"/>
              </w:rPr>
            </w:pPr>
            <w:r w:rsidRPr="0064749B">
              <w:rPr>
                <w:rFonts w:ascii="Times New Roman" w:hAnsi="Times New Roman" w:cs="Times New Roman"/>
                <w:sz w:val="21"/>
                <w:szCs w:val="21"/>
              </w:rPr>
              <w:t>-</w:t>
            </w:r>
            <w:r w:rsidRPr="0064749B">
              <w:rPr>
                <w:rFonts w:ascii="Times New Roman" w:hAnsi="Times New Roman" w:cs="Times New Roman"/>
                <w:sz w:val="21"/>
                <w:szCs w:val="21"/>
              </w:rPr>
              <w:tab/>
              <w:t>Cash inflow</w:t>
            </w:r>
          </w:p>
        </w:tc>
        <w:tc>
          <w:tcPr>
            <w:tcW w:w="1080" w:type="dxa"/>
            <w:tcBorders>
              <w:bottom w:val="single" w:sz="4" w:space="0" w:color="auto"/>
            </w:tcBorders>
          </w:tcPr>
          <w:p w14:paraId="491E4CF5" w14:textId="2ABED6F6" w:rsidR="007321B5" w:rsidRPr="00A7474B" w:rsidRDefault="007321B5" w:rsidP="007321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right="-200"/>
              <w:rPr>
                <w:rFonts w:ascii="Times New Roman" w:hAnsi="Times New Roman"/>
                <w:sz w:val="22"/>
                <w:szCs w:val="28"/>
              </w:rPr>
            </w:pPr>
            <w:r w:rsidRPr="00FD1B2A">
              <w:rPr>
                <w:rFonts w:ascii="Times New Roman" w:hAnsi="Times New Roman"/>
                <w:sz w:val="22"/>
                <w:szCs w:val="28"/>
              </w:rPr>
              <w:t>-</w:t>
            </w:r>
          </w:p>
        </w:tc>
        <w:tc>
          <w:tcPr>
            <w:tcW w:w="270" w:type="dxa"/>
          </w:tcPr>
          <w:p w14:paraId="2A7B28A6" w14:textId="77777777" w:rsidR="007321B5" w:rsidRPr="00A7474B" w:rsidRDefault="007321B5" w:rsidP="007321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 w:val="decimal" w:pos="880"/>
              </w:tabs>
              <w:spacing w:line="240" w:lineRule="exact"/>
              <w:ind w:left="-110" w:right="-200"/>
              <w:rPr>
                <w:rFonts w:ascii="Times New Roman" w:hAnsi="Times New Roman"/>
                <w:sz w:val="22"/>
                <w:szCs w:val="28"/>
              </w:rPr>
            </w:pPr>
          </w:p>
        </w:tc>
        <w:tc>
          <w:tcPr>
            <w:tcW w:w="1080" w:type="dxa"/>
            <w:tcBorders>
              <w:bottom w:val="single" w:sz="4" w:space="0" w:color="auto"/>
            </w:tcBorders>
            <w:vAlign w:val="bottom"/>
          </w:tcPr>
          <w:p w14:paraId="51D33362" w14:textId="76495C2D" w:rsidR="007321B5" w:rsidRPr="00A7474B" w:rsidRDefault="007321B5" w:rsidP="007321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exact"/>
              <w:ind w:right="-200"/>
              <w:rPr>
                <w:rFonts w:ascii="Times New Roman" w:hAnsi="Times New Roman"/>
                <w:sz w:val="22"/>
                <w:szCs w:val="28"/>
              </w:rPr>
            </w:pPr>
            <w:r w:rsidRPr="00FD1B2A">
              <w:rPr>
                <w:rFonts w:ascii="Times New Roman" w:hAnsi="Times New Roman"/>
                <w:sz w:val="22"/>
                <w:szCs w:val="28"/>
              </w:rPr>
              <w:t>-</w:t>
            </w:r>
          </w:p>
        </w:tc>
        <w:tc>
          <w:tcPr>
            <w:tcW w:w="270" w:type="dxa"/>
          </w:tcPr>
          <w:p w14:paraId="2E671098" w14:textId="77777777" w:rsidR="007321B5" w:rsidRPr="00A7474B" w:rsidRDefault="007321B5" w:rsidP="007321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 w:val="decimal" w:pos="880"/>
              </w:tabs>
              <w:spacing w:line="240" w:lineRule="exact"/>
              <w:ind w:right="-200"/>
              <w:rPr>
                <w:rFonts w:ascii="Times New Roman" w:hAnsi="Times New Roman"/>
                <w:sz w:val="22"/>
                <w:szCs w:val="28"/>
              </w:rPr>
            </w:pPr>
          </w:p>
        </w:tc>
        <w:tc>
          <w:tcPr>
            <w:tcW w:w="1085" w:type="dxa"/>
            <w:tcBorders>
              <w:bottom w:val="single" w:sz="4" w:space="0" w:color="auto"/>
            </w:tcBorders>
          </w:tcPr>
          <w:p w14:paraId="42F45077" w14:textId="44D24CF5" w:rsidR="007321B5" w:rsidRPr="00A7474B" w:rsidRDefault="007321B5" w:rsidP="007321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85" w:right="-200"/>
              <w:rPr>
                <w:rFonts w:ascii="Times New Roman" w:hAnsi="Times New Roman"/>
                <w:sz w:val="22"/>
                <w:szCs w:val="28"/>
              </w:rPr>
            </w:pPr>
            <w:r w:rsidRPr="00FD1B2A">
              <w:rPr>
                <w:rFonts w:ascii="Times New Roman" w:hAnsi="Times New Roman"/>
                <w:sz w:val="22"/>
                <w:szCs w:val="28"/>
              </w:rPr>
              <w:t>1,</w:t>
            </w:r>
            <w:r>
              <w:rPr>
                <w:rFonts w:ascii="Times New Roman" w:hAnsi="Times New Roman"/>
                <w:sz w:val="22"/>
                <w:szCs w:val="28"/>
              </w:rPr>
              <w:t>232</w:t>
            </w:r>
            <w:r w:rsidRPr="00FD1B2A">
              <w:rPr>
                <w:rFonts w:ascii="Times New Roman" w:hAnsi="Times New Roman"/>
                <w:sz w:val="22"/>
                <w:szCs w:val="28"/>
              </w:rPr>
              <w:t>,</w:t>
            </w:r>
            <w:r>
              <w:rPr>
                <w:rFonts w:ascii="Times New Roman" w:hAnsi="Times New Roman"/>
                <w:sz w:val="22"/>
                <w:szCs w:val="28"/>
              </w:rPr>
              <w:t>687</w:t>
            </w:r>
          </w:p>
        </w:tc>
        <w:tc>
          <w:tcPr>
            <w:tcW w:w="236" w:type="dxa"/>
          </w:tcPr>
          <w:p w14:paraId="31BFB661" w14:textId="77777777" w:rsidR="007321B5" w:rsidRPr="00A7474B" w:rsidRDefault="007321B5" w:rsidP="007321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 w:val="decimal" w:pos="880"/>
              </w:tabs>
              <w:ind w:right="-200"/>
              <w:rPr>
                <w:rFonts w:ascii="Times New Roman" w:hAnsi="Times New Roman"/>
                <w:sz w:val="22"/>
                <w:szCs w:val="28"/>
              </w:rPr>
            </w:pPr>
          </w:p>
        </w:tc>
        <w:tc>
          <w:tcPr>
            <w:tcW w:w="1026" w:type="dxa"/>
            <w:tcBorders>
              <w:bottom w:val="single" w:sz="4" w:space="0" w:color="auto"/>
            </w:tcBorders>
            <w:vAlign w:val="bottom"/>
          </w:tcPr>
          <w:p w14:paraId="22C47637" w14:textId="0CB68D02" w:rsidR="007321B5" w:rsidRPr="00A7474B" w:rsidRDefault="007321B5" w:rsidP="007321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exact"/>
              <w:ind w:right="-200"/>
              <w:rPr>
                <w:rFonts w:ascii="Times New Roman" w:hAnsi="Times New Roman"/>
                <w:sz w:val="22"/>
                <w:szCs w:val="28"/>
              </w:rPr>
            </w:pPr>
            <w:r w:rsidRPr="00FD1B2A">
              <w:rPr>
                <w:rFonts w:ascii="Times New Roman" w:hAnsi="Times New Roman"/>
                <w:sz w:val="22"/>
                <w:szCs w:val="28"/>
              </w:rPr>
              <w:t>-</w:t>
            </w:r>
          </w:p>
        </w:tc>
        <w:tc>
          <w:tcPr>
            <w:tcW w:w="237" w:type="dxa"/>
          </w:tcPr>
          <w:p w14:paraId="65F7E0B0" w14:textId="77777777" w:rsidR="007321B5" w:rsidRPr="00A7474B" w:rsidRDefault="007321B5" w:rsidP="007321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 w:val="decimal" w:pos="880"/>
              </w:tabs>
              <w:ind w:right="-200"/>
              <w:rPr>
                <w:rFonts w:ascii="Times New Roman" w:hAnsi="Times New Roman"/>
                <w:sz w:val="22"/>
                <w:szCs w:val="28"/>
              </w:rPr>
            </w:pPr>
          </w:p>
        </w:tc>
        <w:tc>
          <w:tcPr>
            <w:tcW w:w="931" w:type="dxa"/>
            <w:tcBorders>
              <w:bottom w:val="single" w:sz="4" w:space="0" w:color="auto"/>
            </w:tcBorders>
            <w:vAlign w:val="bottom"/>
          </w:tcPr>
          <w:p w14:paraId="7173AF6E" w14:textId="524C49FC" w:rsidR="007321B5" w:rsidRPr="00A7474B" w:rsidRDefault="007321B5" w:rsidP="007321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exact"/>
              <w:ind w:right="-200"/>
              <w:rPr>
                <w:rFonts w:ascii="Times New Roman" w:hAnsi="Times New Roman"/>
                <w:sz w:val="22"/>
                <w:szCs w:val="28"/>
              </w:rPr>
            </w:pPr>
            <w:r w:rsidRPr="00FD1B2A">
              <w:rPr>
                <w:rFonts w:ascii="Times New Roman" w:hAnsi="Times New Roman"/>
                <w:sz w:val="22"/>
                <w:szCs w:val="28"/>
              </w:rPr>
              <w:t>-</w:t>
            </w:r>
          </w:p>
        </w:tc>
        <w:tc>
          <w:tcPr>
            <w:tcW w:w="263" w:type="dxa"/>
          </w:tcPr>
          <w:p w14:paraId="7E1DF396" w14:textId="77777777" w:rsidR="007321B5" w:rsidRPr="00A7474B" w:rsidRDefault="007321B5" w:rsidP="007321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 w:val="decimal" w:pos="880"/>
              </w:tabs>
              <w:ind w:right="-200"/>
              <w:rPr>
                <w:rFonts w:ascii="Times New Roman" w:hAnsi="Times New Roman"/>
                <w:sz w:val="22"/>
                <w:szCs w:val="28"/>
              </w:rPr>
            </w:pPr>
          </w:p>
        </w:tc>
        <w:tc>
          <w:tcPr>
            <w:tcW w:w="1087" w:type="dxa"/>
            <w:tcBorders>
              <w:bottom w:val="single" w:sz="4" w:space="0" w:color="auto"/>
            </w:tcBorders>
          </w:tcPr>
          <w:p w14:paraId="5E16BF98" w14:textId="519961AA" w:rsidR="007321B5" w:rsidRPr="00A7474B" w:rsidRDefault="007321B5" w:rsidP="007321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10" w:right="-200"/>
              <w:rPr>
                <w:rFonts w:ascii="Times New Roman" w:hAnsi="Times New Roman"/>
                <w:sz w:val="22"/>
                <w:szCs w:val="28"/>
              </w:rPr>
            </w:pPr>
            <w:r w:rsidRPr="00FD1B2A">
              <w:rPr>
                <w:rFonts w:ascii="Times New Roman" w:hAnsi="Times New Roman"/>
                <w:sz w:val="22"/>
                <w:szCs w:val="28"/>
              </w:rPr>
              <w:t>1,</w:t>
            </w:r>
            <w:r>
              <w:rPr>
                <w:rFonts w:ascii="Times New Roman" w:hAnsi="Times New Roman"/>
                <w:sz w:val="22"/>
                <w:szCs w:val="28"/>
              </w:rPr>
              <w:t>232</w:t>
            </w:r>
            <w:r w:rsidRPr="00FD1B2A">
              <w:rPr>
                <w:rFonts w:ascii="Times New Roman" w:hAnsi="Times New Roman"/>
                <w:sz w:val="22"/>
                <w:szCs w:val="28"/>
              </w:rPr>
              <w:t>,</w:t>
            </w:r>
            <w:r>
              <w:rPr>
                <w:rFonts w:ascii="Times New Roman" w:hAnsi="Times New Roman"/>
                <w:sz w:val="22"/>
                <w:szCs w:val="28"/>
              </w:rPr>
              <w:t>687</w:t>
            </w:r>
          </w:p>
        </w:tc>
      </w:tr>
      <w:tr w:rsidR="00B6128B" w:rsidRPr="00D433AA" w14:paraId="04050397" w14:textId="77777777" w:rsidTr="00FD1B2A">
        <w:trPr>
          <w:tblHeader/>
        </w:trPr>
        <w:tc>
          <w:tcPr>
            <w:tcW w:w="2160" w:type="dxa"/>
          </w:tcPr>
          <w:p w14:paraId="4FEF5710" w14:textId="77777777" w:rsidR="00B6128B" w:rsidRPr="0064749B" w:rsidRDefault="00B6128B" w:rsidP="00B6128B">
            <w:pPr>
              <w:spacing w:line="240" w:lineRule="exact"/>
              <w:ind w:left="73" w:right="-24" w:hanging="73"/>
              <w:rPr>
                <w:rFonts w:ascii="Times New Roman" w:hAnsi="Times New Roman" w:cs="Times New Roman"/>
                <w:sz w:val="21"/>
                <w:szCs w:val="21"/>
              </w:rPr>
            </w:pPr>
          </w:p>
        </w:tc>
        <w:tc>
          <w:tcPr>
            <w:tcW w:w="1080" w:type="dxa"/>
            <w:tcBorders>
              <w:bottom w:val="single" w:sz="4" w:space="0" w:color="auto"/>
            </w:tcBorders>
          </w:tcPr>
          <w:p w14:paraId="2BEBEA8A" w14:textId="69518235" w:rsidR="00B6128B" w:rsidRPr="00A7474B" w:rsidRDefault="00FD1B2A" w:rsidP="00FD1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200"/>
              <w:rPr>
                <w:rFonts w:ascii="Times New Roman" w:hAnsi="Times New Roman"/>
                <w:sz w:val="22"/>
                <w:szCs w:val="28"/>
              </w:rPr>
            </w:pPr>
            <w:r w:rsidRPr="00FD1B2A">
              <w:rPr>
                <w:rFonts w:ascii="Times New Roman" w:hAnsi="Times New Roman"/>
                <w:sz w:val="22"/>
                <w:szCs w:val="28"/>
              </w:rPr>
              <w:t>(2,549)</w:t>
            </w:r>
          </w:p>
        </w:tc>
        <w:tc>
          <w:tcPr>
            <w:tcW w:w="270" w:type="dxa"/>
          </w:tcPr>
          <w:p w14:paraId="14916EED" w14:textId="77777777" w:rsidR="00B6128B" w:rsidRPr="00A7474B" w:rsidRDefault="00B6128B" w:rsidP="00FD1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10" w:right="-200"/>
              <w:rPr>
                <w:rFonts w:ascii="Times New Roman" w:hAnsi="Times New Roman"/>
                <w:sz w:val="22"/>
                <w:szCs w:val="28"/>
              </w:rPr>
            </w:pPr>
          </w:p>
        </w:tc>
        <w:tc>
          <w:tcPr>
            <w:tcW w:w="1080" w:type="dxa"/>
            <w:tcBorders>
              <w:bottom w:val="single" w:sz="4" w:space="0" w:color="auto"/>
            </w:tcBorders>
            <w:vAlign w:val="bottom"/>
          </w:tcPr>
          <w:p w14:paraId="2A5935D1" w14:textId="76FD2708" w:rsidR="00B6128B" w:rsidRPr="00A7474B" w:rsidRDefault="00FD1B2A" w:rsidP="00FD1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exact"/>
              <w:ind w:right="-200"/>
              <w:rPr>
                <w:rFonts w:ascii="Times New Roman" w:hAnsi="Times New Roman"/>
                <w:sz w:val="22"/>
                <w:szCs w:val="28"/>
              </w:rPr>
            </w:pPr>
            <w:r w:rsidRPr="00FD1B2A">
              <w:rPr>
                <w:rFonts w:ascii="Times New Roman" w:hAnsi="Times New Roman"/>
                <w:sz w:val="22"/>
                <w:szCs w:val="28"/>
              </w:rPr>
              <w:t>-</w:t>
            </w:r>
          </w:p>
        </w:tc>
        <w:tc>
          <w:tcPr>
            <w:tcW w:w="270" w:type="dxa"/>
          </w:tcPr>
          <w:p w14:paraId="3B7263D9" w14:textId="77777777" w:rsidR="00B6128B" w:rsidRPr="00A7474B" w:rsidRDefault="00B6128B" w:rsidP="00FD1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200"/>
              <w:rPr>
                <w:rFonts w:ascii="Times New Roman" w:hAnsi="Times New Roman"/>
                <w:sz w:val="22"/>
                <w:szCs w:val="28"/>
              </w:rPr>
            </w:pPr>
          </w:p>
        </w:tc>
        <w:tc>
          <w:tcPr>
            <w:tcW w:w="1085" w:type="dxa"/>
            <w:tcBorders>
              <w:bottom w:val="single" w:sz="4" w:space="0" w:color="auto"/>
            </w:tcBorders>
          </w:tcPr>
          <w:p w14:paraId="2E6D5C44" w14:textId="68CF60CE" w:rsidR="00B6128B" w:rsidRPr="00A7474B" w:rsidRDefault="00FD1B2A" w:rsidP="00FD1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85" w:right="-200"/>
              <w:rPr>
                <w:rFonts w:ascii="Times New Roman" w:hAnsi="Times New Roman"/>
                <w:sz w:val="22"/>
                <w:szCs w:val="28"/>
              </w:rPr>
            </w:pPr>
            <w:r w:rsidRPr="00FD1B2A">
              <w:rPr>
                <w:rFonts w:ascii="Times New Roman" w:hAnsi="Times New Roman"/>
                <w:sz w:val="22"/>
                <w:szCs w:val="28"/>
              </w:rPr>
              <w:t>2,549</w:t>
            </w:r>
          </w:p>
        </w:tc>
        <w:tc>
          <w:tcPr>
            <w:tcW w:w="236" w:type="dxa"/>
          </w:tcPr>
          <w:p w14:paraId="34796DC7" w14:textId="77777777" w:rsidR="00B6128B" w:rsidRPr="00A7474B" w:rsidRDefault="00B6128B" w:rsidP="00FD1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200"/>
              <w:rPr>
                <w:rFonts w:ascii="Times New Roman" w:hAnsi="Times New Roman"/>
                <w:sz w:val="22"/>
                <w:szCs w:val="28"/>
              </w:rPr>
            </w:pPr>
          </w:p>
        </w:tc>
        <w:tc>
          <w:tcPr>
            <w:tcW w:w="1026" w:type="dxa"/>
            <w:tcBorders>
              <w:bottom w:val="single" w:sz="4" w:space="0" w:color="auto"/>
            </w:tcBorders>
            <w:vAlign w:val="bottom"/>
          </w:tcPr>
          <w:p w14:paraId="3175334D" w14:textId="76C1A543" w:rsidR="00B6128B" w:rsidRPr="00A7474B" w:rsidRDefault="00FD1B2A" w:rsidP="00FD1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exact"/>
              <w:ind w:right="-200"/>
              <w:rPr>
                <w:rFonts w:ascii="Times New Roman" w:hAnsi="Times New Roman"/>
                <w:sz w:val="22"/>
                <w:szCs w:val="28"/>
              </w:rPr>
            </w:pPr>
            <w:r w:rsidRPr="00FD1B2A">
              <w:rPr>
                <w:rFonts w:ascii="Times New Roman" w:hAnsi="Times New Roman"/>
                <w:sz w:val="22"/>
                <w:szCs w:val="28"/>
              </w:rPr>
              <w:t>-</w:t>
            </w:r>
          </w:p>
        </w:tc>
        <w:tc>
          <w:tcPr>
            <w:tcW w:w="237" w:type="dxa"/>
          </w:tcPr>
          <w:p w14:paraId="783DD9CD" w14:textId="77777777" w:rsidR="00B6128B" w:rsidRPr="00A7474B" w:rsidRDefault="00B6128B" w:rsidP="00FD1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 w:val="decimal" w:pos="880"/>
              </w:tabs>
              <w:ind w:right="-200"/>
              <w:rPr>
                <w:rFonts w:ascii="Times New Roman" w:hAnsi="Times New Roman"/>
                <w:sz w:val="22"/>
                <w:szCs w:val="28"/>
              </w:rPr>
            </w:pPr>
          </w:p>
        </w:tc>
        <w:tc>
          <w:tcPr>
            <w:tcW w:w="931" w:type="dxa"/>
            <w:tcBorders>
              <w:bottom w:val="single" w:sz="4" w:space="0" w:color="auto"/>
            </w:tcBorders>
            <w:vAlign w:val="bottom"/>
          </w:tcPr>
          <w:p w14:paraId="77D97C97" w14:textId="7DEDE0CA" w:rsidR="00B6128B" w:rsidRPr="00A7474B" w:rsidRDefault="00FD1B2A" w:rsidP="00FD1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exact"/>
              <w:ind w:right="-200"/>
              <w:rPr>
                <w:rFonts w:ascii="Times New Roman" w:hAnsi="Times New Roman"/>
                <w:sz w:val="22"/>
                <w:szCs w:val="28"/>
              </w:rPr>
            </w:pPr>
            <w:r w:rsidRPr="00FD1B2A">
              <w:rPr>
                <w:rFonts w:ascii="Times New Roman" w:hAnsi="Times New Roman"/>
                <w:sz w:val="22"/>
                <w:szCs w:val="28"/>
              </w:rPr>
              <w:t>-</w:t>
            </w:r>
          </w:p>
        </w:tc>
        <w:tc>
          <w:tcPr>
            <w:tcW w:w="263" w:type="dxa"/>
          </w:tcPr>
          <w:p w14:paraId="6D8D9514" w14:textId="77777777" w:rsidR="00B6128B" w:rsidRPr="00A7474B" w:rsidRDefault="00B6128B" w:rsidP="00FD1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200"/>
              <w:rPr>
                <w:rFonts w:ascii="Times New Roman" w:hAnsi="Times New Roman"/>
                <w:sz w:val="22"/>
                <w:szCs w:val="28"/>
              </w:rPr>
            </w:pPr>
          </w:p>
        </w:tc>
        <w:tc>
          <w:tcPr>
            <w:tcW w:w="1087" w:type="dxa"/>
            <w:tcBorders>
              <w:bottom w:val="single" w:sz="4" w:space="0" w:color="auto"/>
            </w:tcBorders>
          </w:tcPr>
          <w:p w14:paraId="6B9D1394" w14:textId="29D5A37D" w:rsidR="00B6128B" w:rsidRPr="00A7474B" w:rsidRDefault="00FD1B2A" w:rsidP="00FD1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10" w:right="-200"/>
              <w:rPr>
                <w:rFonts w:ascii="Times New Roman" w:hAnsi="Times New Roman"/>
                <w:sz w:val="22"/>
                <w:szCs w:val="28"/>
              </w:rPr>
            </w:pPr>
            <w:r w:rsidRPr="00FD1B2A">
              <w:rPr>
                <w:rFonts w:ascii="Times New Roman" w:hAnsi="Times New Roman"/>
                <w:sz w:val="22"/>
                <w:szCs w:val="28"/>
              </w:rPr>
              <w:t>2,549</w:t>
            </w:r>
          </w:p>
        </w:tc>
      </w:tr>
      <w:tr w:rsidR="00716319" w:rsidRPr="00D433AA" w14:paraId="6DA87863" w14:textId="77777777" w:rsidTr="00FD1B2A">
        <w:trPr>
          <w:tblHeader/>
        </w:trPr>
        <w:tc>
          <w:tcPr>
            <w:tcW w:w="2160" w:type="dxa"/>
          </w:tcPr>
          <w:p w14:paraId="70D05690" w14:textId="77777777" w:rsidR="00B6128B" w:rsidRPr="00D433AA" w:rsidRDefault="00B6128B" w:rsidP="00B6128B">
            <w:pPr>
              <w:spacing w:line="240" w:lineRule="exact"/>
              <w:ind w:left="73" w:right="-24" w:hanging="73"/>
              <w:rPr>
                <w:rFonts w:ascii="Times New Roman" w:hAnsi="Times New Roman" w:cs="Times New Roman"/>
                <w:sz w:val="21"/>
                <w:szCs w:val="21"/>
              </w:rPr>
            </w:pPr>
          </w:p>
        </w:tc>
        <w:tc>
          <w:tcPr>
            <w:tcW w:w="1080" w:type="dxa"/>
            <w:tcBorders>
              <w:top w:val="single" w:sz="4" w:space="0" w:color="auto"/>
              <w:bottom w:val="double" w:sz="4" w:space="0" w:color="auto"/>
            </w:tcBorders>
          </w:tcPr>
          <w:p w14:paraId="0395B84B" w14:textId="03EDC0DD" w:rsidR="00B6128B" w:rsidRPr="008247E2" w:rsidRDefault="00FD1B2A" w:rsidP="00FD1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200"/>
              <w:rPr>
                <w:rFonts w:ascii="Times New Roman" w:hAnsi="Times New Roman"/>
                <w:b/>
                <w:bCs/>
                <w:sz w:val="22"/>
                <w:szCs w:val="28"/>
              </w:rPr>
            </w:pPr>
            <w:r w:rsidRPr="00FD1B2A">
              <w:rPr>
                <w:rFonts w:ascii="Times New Roman" w:hAnsi="Times New Roman"/>
                <w:b/>
                <w:bCs/>
                <w:sz w:val="22"/>
                <w:szCs w:val="28"/>
              </w:rPr>
              <w:t>375</w:t>
            </w:r>
          </w:p>
        </w:tc>
        <w:tc>
          <w:tcPr>
            <w:tcW w:w="270" w:type="dxa"/>
          </w:tcPr>
          <w:p w14:paraId="21CBD0F7" w14:textId="77777777" w:rsidR="00B6128B" w:rsidRPr="008247E2" w:rsidRDefault="00B6128B" w:rsidP="00FD1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10" w:right="-200"/>
              <w:rPr>
                <w:rFonts w:ascii="Times New Roman" w:hAnsi="Times New Roman"/>
                <w:b/>
                <w:bCs/>
                <w:sz w:val="22"/>
                <w:szCs w:val="28"/>
              </w:rPr>
            </w:pPr>
          </w:p>
        </w:tc>
        <w:tc>
          <w:tcPr>
            <w:tcW w:w="1080" w:type="dxa"/>
            <w:tcBorders>
              <w:top w:val="single" w:sz="4" w:space="0" w:color="auto"/>
              <w:bottom w:val="double" w:sz="4" w:space="0" w:color="auto"/>
            </w:tcBorders>
            <w:vAlign w:val="bottom"/>
          </w:tcPr>
          <w:p w14:paraId="231C64A8" w14:textId="530C9894" w:rsidR="00B6128B" w:rsidRPr="008247E2" w:rsidRDefault="00FD1B2A" w:rsidP="00FD1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exact"/>
              <w:ind w:right="-200"/>
              <w:rPr>
                <w:rFonts w:ascii="Times New Roman" w:hAnsi="Times New Roman"/>
                <w:b/>
                <w:bCs/>
                <w:sz w:val="22"/>
                <w:szCs w:val="28"/>
              </w:rPr>
            </w:pPr>
            <w:r w:rsidRPr="00FD1B2A">
              <w:rPr>
                <w:rFonts w:ascii="Times New Roman" w:hAnsi="Times New Roman"/>
                <w:b/>
                <w:bCs/>
                <w:sz w:val="22"/>
                <w:szCs w:val="28"/>
              </w:rPr>
              <w:t>-</w:t>
            </w:r>
          </w:p>
        </w:tc>
        <w:tc>
          <w:tcPr>
            <w:tcW w:w="270" w:type="dxa"/>
          </w:tcPr>
          <w:p w14:paraId="134E3B1B" w14:textId="77777777" w:rsidR="00B6128B" w:rsidRPr="008247E2" w:rsidRDefault="00B6128B" w:rsidP="00FD1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200"/>
              <w:rPr>
                <w:rFonts w:ascii="Times New Roman" w:hAnsi="Times New Roman"/>
                <w:b/>
                <w:bCs/>
                <w:sz w:val="22"/>
                <w:szCs w:val="28"/>
              </w:rPr>
            </w:pPr>
          </w:p>
        </w:tc>
        <w:tc>
          <w:tcPr>
            <w:tcW w:w="1085" w:type="dxa"/>
            <w:tcBorders>
              <w:top w:val="single" w:sz="4" w:space="0" w:color="auto"/>
              <w:bottom w:val="double" w:sz="4" w:space="0" w:color="auto"/>
            </w:tcBorders>
          </w:tcPr>
          <w:p w14:paraId="3B3E2585" w14:textId="25464BBF" w:rsidR="00B6128B" w:rsidRPr="008247E2" w:rsidRDefault="00FD1B2A" w:rsidP="00FD1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85" w:right="-200"/>
              <w:rPr>
                <w:rFonts w:ascii="Times New Roman" w:hAnsi="Times New Roman"/>
                <w:b/>
                <w:bCs/>
                <w:sz w:val="22"/>
                <w:szCs w:val="28"/>
              </w:rPr>
            </w:pPr>
            <w:r w:rsidRPr="00FD1B2A">
              <w:rPr>
                <w:rFonts w:ascii="Times New Roman" w:hAnsi="Times New Roman"/>
                <w:b/>
                <w:bCs/>
                <w:sz w:val="22"/>
                <w:szCs w:val="28"/>
              </w:rPr>
              <w:t>(375)</w:t>
            </w:r>
          </w:p>
        </w:tc>
        <w:tc>
          <w:tcPr>
            <w:tcW w:w="236" w:type="dxa"/>
          </w:tcPr>
          <w:p w14:paraId="5A322752" w14:textId="77777777" w:rsidR="00B6128B" w:rsidRPr="008247E2" w:rsidRDefault="00B6128B" w:rsidP="00FD1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200"/>
              <w:rPr>
                <w:rFonts w:ascii="Times New Roman" w:hAnsi="Times New Roman"/>
                <w:b/>
                <w:bCs/>
                <w:sz w:val="22"/>
                <w:szCs w:val="28"/>
              </w:rPr>
            </w:pPr>
          </w:p>
        </w:tc>
        <w:tc>
          <w:tcPr>
            <w:tcW w:w="1026" w:type="dxa"/>
            <w:tcBorders>
              <w:top w:val="single" w:sz="4" w:space="0" w:color="auto"/>
              <w:bottom w:val="double" w:sz="4" w:space="0" w:color="auto"/>
            </w:tcBorders>
            <w:vAlign w:val="bottom"/>
          </w:tcPr>
          <w:p w14:paraId="511B63FB" w14:textId="14D49A08" w:rsidR="00B6128B" w:rsidRPr="008247E2" w:rsidRDefault="00FD1B2A" w:rsidP="00FD1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exact"/>
              <w:ind w:right="-200"/>
              <w:rPr>
                <w:rFonts w:ascii="Times New Roman" w:hAnsi="Times New Roman"/>
                <w:b/>
                <w:bCs/>
                <w:sz w:val="22"/>
                <w:szCs w:val="28"/>
              </w:rPr>
            </w:pPr>
            <w:r w:rsidRPr="00FD1B2A">
              <w:rPr>
                <w:rFonts w:ascii="Times New Roman" w:hAnsi="Times New Roman"/>
                <w:b/>
                <w:bCs/>
                <w:sz w:val="22"/>
                <w:szCs w:val="28"/>
              </w:rPr>
              <w:t>-</w:t>
            </w:r>
          </w:p>
        </w:tc>
        <w:tc>
          <w:tcPr>
            <w:tcW w:w="237" w:type="dxa"/>
          </w:tcPr>
          <w:p w14:paraId="22D7834E" w14:textId="77777777" w:rsidR="00B6128B" w:rsidRPr="008247E2" w:rsidRDefault="00B6128B" w:rsidP="00FD1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 w:val="decimal" w:pos="880"/>
              </w:tabs>
              <w:ind w:right="-200"/>
              <w:rPr>
                <w:rFonts w:ascii="Times New Roman" w:hAnsi="Times New Roman"/>
                <w:b/>
                <w:bCs/>
                <w:sz w:val="22"/>
                <w:szCs w:val="28"/>
              </w:rPr>
            </w:pPr>
          </w:p>
        </w:tc>
        <w:tc>
          <w:tcPr>
            <w:tcW w:w="931" w:type="dxa"/>
            <w:tcBorders>
              <w:top w:val="single" w:sz="4" w:space="0" w:color="auto"/>
              <w:bottom w:val="double" w:sz="4" w:space="0" w:color="auto"/>
            </w:tcBorders>
            <w:vAlign w:val="bottom"/>
          </w:tcPr>
          <w:p w14:paraId="40D50920" w14:textId="3B25EEDC" w:rsidR="00B6128B" w:rsidRPr="008247E2" w:rsidRDefault="00FD1B2A" w:rsidP="00FD1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exact"/>
              <w:ind w:right="-200"/>
              <w:rPr>
                <w:rFonts w:ascii="Times New Roman" w:hAnsi="Times New Roman"/>
                <w:b/>
                <w:bCs/>
                <w:sz w:val="22"/>
                <w:szCs w:val="28"/>
              </w:rPr>
            </w:pPr>
            <w:r w:rsidRPr="00FD1B2A">
              <w:rPr>
                <w:rFonts w:ascii="Times New Roman" w:hAnsi="Times New Roman"/>
                <w:b/>
                <w:bCs/>
                <w:sz w:val="22"/>
                <w:szCs w:val="28"/>
              </w:rPr>
              <w:t>-</w:t>
            </w:r>
          </w:p>
        </w:tc>
        <w:tc>
          <w:tcPr>
            <w:tcW w:w="263" w:type="dxa"/>
          </w:tcPr>
          <w:p w14:paraId="47CBD688" w14:textId="77777777" w:rsidR="00B6128B" w:rsidRPr="008247E2" w:rsidRDefault="00B6128B" w:rsidP="00FD1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200"/>
              <w:rPr>
                <w:rFonts w:ascii="Times New Roman" w:hAnsi="Times New Roman"/>
                <w:b/>
                <w:bCs/>
                <w:sz w:val="22"/>
                <w:szCs w:val="28"/>
              </w:rPr>
            </w:pPr>
          </w:p>
        </w:tc>
        <w:tc>
          <w:tcPr>
            <w:tcW w:w="1087" w:type="dxa"/>
            <w:tcBorders>
              <w:top w:val="single" w:sz="4" w:space="0" w:color="auto"/>
              <w:bottom w:val="double" w:sz="4" w:space="0" w:color="auto"/>
            </w:tcBorders>
          </w:tcPr>
          <w:p w14:paraId="71F20B4D" w14:textId="3949527A" w:rsidR="00B6128B" w:rsidRPr="008247E2" w:rsidRDefault="00FD1B2A" w:rsidP="00FD1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10" w:right="-200"/>
              <w:rPr>
                <w:rFonts w:ascii="Times New Roman" w:hAnsi="Times New Roman"/>
                <w:b/>
                <w:bCs/>
                <w:sz w:val="22"/>
                <w:szCs w:val="28"/>
              </w:rPr>
            </w:pPr>
            <w:r w:rsidRPr="00FD1B2A">
              <w:rPr>
                <w:rFonts w:ascii="Times New Roman" w:hAnsi="Times New Roman"/>
                <w:b/>
                <w:bCs/>
                <w:sz w:val="22"/>
                <w:szCs w:val="28"/>
              </w:rPr>
              <w:t>(375)</w:t>
            </w:r>
          </w:p>
        </w:tc>
      </w:tr>
    </w:tbl>
    <w:p w14:paraId="7541E4AF" w14:textId="77777777" w:rsidR="00F001BE" w:rsidRDefault="00F001BE" w:rsidP="007467FB">
      <w:pPr>
        <w:spacing w:line="240" w:lineRule="auto"/>
        <w:jc w:val="thaiDistribute"/>
        <w:rPr>
          <w:rFonts w:ascii="Times New Roman" w:hAnsi="Times New Roman" w:cs="Cordia New"/>
          <w:sz w:val="22"/>
          <w:szCs w:val="22"/>
        </w:rPr>
      </w:pPr>
    </w:p>
    <w:tbl>
      <w:tblPr>
        <w:tblStyle w:val="TableGrid"/>
        <w:tblW w:w="9725"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60"/>
        <w:gridCol w:w="1080"/>
        <w:gridCol w:w="270"/>
        <w:gridCol w:w="1080"/>
        <w:gridCol w:w="270"/>
        <w:gridCol w:w="1085"/>
        <w:gridCol w:w="236"/>
        <w:gridCol w:w="6"/>
        <w:gridCol w:w="1020"/>
        <w:gridCol w:w="237"/>
        <w:gridCol w:w="931"/>
        <w:gridCol w:w="263"/>
        <w:gridCol w:w="1087"/>
      </w:tblGrid>
      <w:tr w:rsidR="007467FB" w:rsidRPr="00D433AA" w14:paraId="531A3210" w14:textId="77777777" w:rsidTr="00032D6E">
        <w:trPr>
          <w:tblHeader/>
        </w:trPr>
        <w:tc>
          <w:tcPr>
            <w:tcW w:w="2160" w:type="dxa"/>
          </w:tcPr>
          <w:p w14:paraId="4E11E227" w14:textId="77777777" w:rsidR="007467FB" w:rsidRPr="00D433AA" w:rsidRDefault="007467FB" w:rsidP="003006CA">
            <w:pPr>
              <w:spacing w:line="240" w:lineRule="auto"/>
              <w:rPr>
                <w:rFonts w:ascii="Times New Roman" w:hAnsi="Times New Roman" w:cs="Times New Roman"/>
                <w:b/>
                <w:bCs/>
                <w:sz w:val="21"/>
                <w:szCs w:val="21"/>
              </w:rPr>
            </w:pPr>
          </w:p>
        </w:tc>
        <w:tc>
          <w:tcPr>
            <w:tcW w:w="7565" w:type="dxa"/>
            <w:gridSpan w:val="12"/>
          </w:tcPr>
          <w:p w14:paraId="1F1DBE4C" w14:textId="77777777" w:rsidR="007467FB" w:rsidRPr="00D433AA" w:rsidRDefault="007467FB" w:rsidP="003006CA">
            <w:pPr>
              <w:jc w:val="center"/>
              <w:rPr>
                <w:rFonts w:ascii="Times New Roman" w:hAnsi="Times New Roman" w:cs="Times New Roman"/>
                <w:b/>
                <w:bCs/>
                <w:sz w:val="21"/>
                <w:szCs w:val="21"/>
              </w:rPr>
            </w:pPr>
            <w:r w:rsidRPr="00D433AA">
              <w:rPr>
                <w:rFonts w:ascii="Times New Roman" w:hAnsi="Times New Roman" w:cs="Times New Roman"/>
                <w:b/>
                <w:bCs/>
                <w:sz w:val="21"/>
                <w:szCs w:val="21"/>
              </w:rPr>
              <w:t>Separate financial statements</w:t>
            </w:r>
          </w:p>
        </w:tc>
      </w:tr>
      <w:tr w:rsidR="007467FB" w:rsidRPr="00D433AA" w14:paraId="04B23841" w14:textId="77777777" w:rsidTr="00F25DBC">
        <w:trPr>
          <w:tblHeader/>
        </w:trPr>
        <w:tc>
          <w:tcPr>
            <w:tcW w:w="2160" w:type="dxa"/>
          </w:tcPr>
          <w:p w14:paraId="2EFF8274" w14:textId="77777777" w:rsidR="007467FB" w:rsidRPr="00D433AA" w:rsidRDefault="007467FB" w:rsidP="003006CA">
            <w:pPr>
              <w:rPr>
                <w:rFonts w:ascii="Times New Roman" w:hAnsi="Times New Roman" w:cs="Times New Roman"/>
                <w:b/>
                <w:bCs/>
                <w:sz w:val="21"/>
                <w:szCs w:val="21"/>
              </w:rPr>
            </w:pPr>
          </w:p>
        </w:tc>
        <w:tc>
          <w:tcPr>
            <w:tcW w:w="1080" w:type="dxa"/>
          </w:tcPr>
          <w:p w14:paraId="1B3C7289" w14:textId="77777777" w:rsidR="007467FB" w:rsidRPr="00D433AA" w:rsidRDefault="007467FB" w:rsidP="003006CA">
            <w:pPr>
              <w:jc w:val="center"/>
              <w:rPr>
                <w:rFonts w:ascii="Times New Roman" w:hAnsi="Times New Roman" w:cs="Times New Roman"/>
                <w:b/>
                <w:bCs/>
                <w:sz w:val="21"/>
                <w:szCs w:val="21"/>
              </w:rPr>
            </w:pPr>
          </w:p>
        </w:tc>
        <w:tc>
          <w:tcPr>
            <w:tcW w:w="270" w:type="dxa"/>
          </w:tcPr>
          <w:p w14:paraId="7902B5CD" w14:textId="77777777" w:rsidR="007467FB" w:rsidRPr="00D433AA" w:rsidRDefault="007467FB" w:rsidP="003006CA">
            <w:pPr>
              <w:jc w:val="center"/>
              <w:rPr>
                <w:rFonts w:ascii="Times New Roman" w:hAnsi="Times New Roman" w:cs="Times New Roman"/>
                <w:sz w:val="21"/>
                <w:szCs w:val="21"/>
              </w:rPr>
            </w:pPr>
          </w:p>
        </w:tc>
        <w:tc>
          <w:tcPr>
            <w:tcW w:w="6215" w:type="dxa"/>
            <w:gridSpan w:val="10"/>
            <w:vAlign w:val="bottom"/>
          </w:tcPr>
          <w:p w14:paraId="780576F9" w14:textId="77777777" w:rsidR="007467FB" w:rsidRPr="00D433AA" w:rsidRDefault="007467FB" w:rsidP="003006CA">
            <w:pPr>
              <w:jc w:val="center"/>
              <w:rPr>
                <w:rFonts w:ascii="Times New Roman" w:hAnsi="Times New Roman" w:cs="Times New Roman"/>
                <w:sz w:val="21"/>
                <w:szCs w:val="21"/>
              </w:rPr>
            </w:pPr>
            <w:r w:rsidRPr="00D433AA">
              <w:rPr>
                <w:rFonts w:ascii="Times New Roman" w:hAnsi="Times New Roman" w:cs="Times New Roman"/>
                <w:sz w:val="21"/>
                <w:szCs w:val="21"/>
              </w:rPr>
              <w:t>Contractual cash flows</w:t>
            </w:r>
          </w:p>
        </w:tc>
      </w:tr>
      <w:tr w:rsidR="007467FB" w:rsidRPr="00D433AA" w14:paraId="744D0012" w14:textId="77777777" w:rsidTr="00F25DBC">
        <w:trPr>
          <w:tblHeader/>
        </w:trPr>
        <w:tc>
          <w:tcPr>
            <w:tcW w:w="2160" w:type="dxa"/>
          </w:tcPr>
          <w:p w14:paraId="4424CA96" w14:textId="77777777" w:rsidR="007467FB" w:rsidRPr="00D433AA" w:rsidRDefault="007467FB" w:rsidP="003006CA">
            <w:pPr>
              <w:rPr>
                <w:rFonts w:ascii="Times New Roman" w:hAnsi="Times New Roman" w:cs="Times New Roman"/>
                <w:b/>
                <w:bCs/>
                <w:i/>
                <w:iCs/>
                <w:sz w:val="21"/>
                <w:szCs w:val="21"/>
              </w:rPr>
            </w:pPr>
          </w:p>
          <w:p w14:paraId="455A57F7" w14:textId="77777777" w:rsidR="00811684" w:rsidRDefault="00811684" w:rsidP="003006CA">
            <w:pPr>
              <w:ind w:left="70" w:hanging="70"/>
              <w:rPr>
                <w:rFonts w:ascii="Times New Roman" w:hAnsi="Times New Roman" w:cs="Times New Roman"/>
                <w:b/>
                <w:bCs/>
                <w:i/>
                <w:iCs/>
                <w:sz w:val="21"/>
                <w:szCs w:val="21"/>
              </w:rPr>
            </w:pPr>
          </w:p>
          <w:p w14:paraId="527CC671" w14:textId="7337F90D" w:rsidR="007467FB" w:rsidRPr="00D433AA" w:rsidRDefault="007467FB" w:rsidP="003006CA">
            <w:pPr>
              <w:ind w:left="70" w:hanging="70"/>
              <w:rPr>
                <w:rFonts w:ascii="Times New Roman" w:hAnsi="Times New Roman" w:cs="Times New Roman"/>
                <w:b/>
                <w:bCs/>
                <w:i/>
                <w:iCs/>
                <w:sz w:val="21"/>
                <w:szCs w:val="21"/>
              </w:rPr>
            </w:pPr>
            <w:r w:rsidRPr="00D433AA">
              <w:rPr>
                <w:rFonts w:ascii="Times New Roman" w:hAnsi="Times New Roman" w:cs="Times New Roman"/>
                <w:b/>
                <w:bCs/>
                <w:i/>
                <w:iCs/>
                <w:sz w:val="21"/>
                <w:szCs w:val="21"/>
              </w:rPr>
              <w:t xml:space="preserve">At 31 December </w:t>
            </w:r>
            <w:r>
              <w:rPr>
                <w:rFonts w:ascii="Times New Roman" w:hAnsi="Times New Roman" w:cs="Times New Roman"/>
                <w:b/>
                <w:bCs/>
                <w:i/>
                <w:iCs/>
                <w:sz w:val="21"/>
                <w:szCs w:val="21"/>
              </w:rPr>
              <w:t>202</w:t>
            </w:r>
            <w:r w:rsidR="0006491A">
              <w:rPr>
                <w:rFonts w:ascii="Times New Roman" w:hAnsi="Times New Roman" w:cs="Times New Roman"/>
                <w:b/>
                <w:bCs/>
                <w:i/>
                <w:iCs/>
                <w:sz w:val="21"/>
                <w:szCs w:val="21"/>
              </w:rPr>
              <w:t>4</w:t>
            </w:r>
          </w:p>
        </w:tc>
        <w:tc>
          <w:tcPr>
            <w:tcW w:w="1080" w:type="dxa"/>
          </w:tcPr>
          <w:p w14:paraId="17D5B0C0" w14:textId="77777777" w:rsidR="007467FB" w:rsidRPr="00D433AA" w:rsidRDefault="007467FB" w:rsidP="003006CA">
            <w:pPr>
              <w:jc w:val="center"/>
              <w:rPr>
                <w:rFonts w:ascii="Times New Roman" w:hAnsi="Times New Roman" w:cs="Times New Roman"/>
                <w:sz w:val="21"/>
                <w:szCs w:val="21"/>
              </w:rPr>
            </w:pPr>
          </w:p>
          <w:p w14:paraId="7BEA651A" w14:textId="77777777" w:rsidR="007467FB" w:rsidRPr="00D433AA" w:rsidRDefault="007467FB" w:rsidP="003006CA">
            <w:pPr>
              <w:jc w:val="center"/>
              <w:rPr>
                <w:rFonts w:ascii="Times New Roman" w:hAnsi="Times New Roman" w:cs="Times New Roman"/>
                <w:sz w:val="21"/>
                <w:szCs w:val="21"/>
              </w:rPr>
            </w:pPr>
            <w:r w:rsidRPr="00D433AA">
              <w:rPr>
                <w:rFonts w:ascii="Times New Roman" w:hAnsi="Times New Roman" w:cs="Times New Roman"/>
                <w:sz w:val="21"/>
                <w:szCs w:val="21"/>
              </w:rPr>
              <w:t xml:space="preserve">Carrying amount </w:t>
            </w:r>
          </w:p>
        </w:tc>
        <w:tc>
          <w:tcPr>
            <w:tcW w:w="270" w:type="dxa"/>
          </w:tcPr>
          <w:p w14:paraId="6A358EDA" w14:textId="77777777" w:rsidR="007467FB" w:rsidRPr="00D433AA" w:rsidRDefault="007467FB" w:rsidP="003006CA">
            <w:pPr>
              <w:jc w:val="center"/>
              <w:rPr>
                <w:rFonts w:ascii="Times New Roman" w:hAnsi="Times New Roman" w:cs="Times New Roman"/>
                <w:sz w:val="21"/>
                <w:szCs w:val="21"/>
              </w:rPr>
            </w:pPr>
          </w:p>
        </w:tc>
        <w:tc>
          <w:tcPr>
            <w:tcW w:w="1080" w:type="dxa"/>
          </w:tcPr>
          <w:p w14:paraId="23B63D81" w14:textId="77777777" w:rsidR="007467FB" w:rsidRPr="00D433AA" w:rsidRDefault="007467FB" w:rsidP="003006CA">
            <w:pPr>
              <w:jc w:val="center"/>
              <w:rPr>
                <w:rFonts w:ascii="Times New Roman" w:hAnsi="Times New Roman" w:cs="Times New Roman"/>
                <w:sz w:val="21"/>
                <w:szCs w:val="21"/>
              </w:rPr>
            </w:pPr>
          </w:p>
          <w:p w14:paraId="21623E74" w14:textId="77777777" w:rsidR="007467FB" w:rsidRPr="00D433AA" w:rsidRDefault="007467FB" w:rsidP="003006CA">
            <w:pPr>
              <w:jc w:val="center"/>
              <w:rPr>
                <w:rFonts w:ascii="Times New Roman" w:hAnsi="Times New Roman" w:cs="Times New Roman"/>
                <w:sz w:val="21"/>
                <w:szCs w:val="21"/>
              </w:rPr>
            </w:pPr>
          </w:p>
          <w:p w14:paraId="5102B1A5" w14:textId="77777777" w:rsidR="007467FB" w:rsidRPr="00D433AA" w:rsidRDefault="007467FB" w:rsidP="003006CA">
            <w:pPr>
              <w:jc w:val="center"/>
              <w:rPr>
                <w:rFonts w:ascii="Times New Roman" w:hAnsi="Times New Roman" w:cs="Times New Roman"/>
                <w:sz w:val="21"/>
                <w:szCs w:val="21"/>
              </w:rPr>
            </w:pPr>
            <w:r w:rsidRPr="00D433AA">
              <w:rPr>
                <w:rFonts w:ascii="Times New Roman" w:hAnsi="Times New Roman" w:cs="Times New Roman"/>
                <w:sz w:val="21"/>
                <w:szCs w:val="21"/>
              </w:rPr>
              <w:t>At Call</w:t>
            </w:r>
          </w:p>
        </w:tc>
        <w:tc>
          <w:tcPr>
            <w:tcW w:w="270" w:type="dxa"/>
          </w:tcPr>
          <w:p w14:paraId="6F65E80C" w14:textId="77777777" w:rsidR="007467FB" w:rsidRPr="00D433AA" w:rsidRDefault="007467FB" w:rsidP="003006CA">
            <w:pPr>
              <w:jc w:val="center"/>
              <w:rPr>
                <w:rFonts w:ascii="Times New Roman" w:hAnsi="Times New Roman" w:cs="Times New Roman"/>
                <w:sz w:val="21"/>
                <w:szCs w:val="21"/>
              </w:rPr>
            </w:pPr>
          </w:p>
        </w:tc>
        <w:tc>
          <w:tcPr>
            <w:tcW w:w="1085" w:type="dxa"/>
          </w:tcPr>
          <w:p w14:paraId="3383FDC9" w14:textId="77777777" w:rsidR="007467FB" w:rsidRPr="00D433AA" w:rsidRDefault="007467FB" w:rsidP="003006CA">
            <w:pPr>
              <w:jc w:val="center"/>
              <w:rPr>
                <w:rFonts w:ascii="Times New Roman" w:hAnsi="Times New Roman" w:cs="Times New Roman"/>
                <w:sz w:val="21"/>
                <w:szCs w:val="21"/>
              </w:rPr>
            </w:pPr>
          </w:p>
          <w:p w14:paraId="69ABD15F" w14:textId="77777777" w:rsidR="007467FB" w:rsidRPr="00D433AA" w:rsidRDefault="007467FB" w:rsidP="003006CA">
            <w:pPr>
              <w:jc w:val="center"/>
              <w:rPr>
                <w:rFonts w:ascii="Times New Roman" w:hAnsi="Times New Roman" w:cs="Times New Roman"/>
                <w:sz w:val="21"/>
                <w:szCs w:val="21"/>
              </w:rPr>
            </w:pPr>
            <w:r w:rsidRPr="00D433AA">
              <w:rPr>
                <w:rFonts w:ascii="Times New Roman" w:hAnsi="Times New Roman" w:cs="Times New Roman"/>
                <w:sz w:val="21"/>
                <w:szCs w:val="21"/>
              </w:rPr>
              <w:t>Within 1 year</w:t>
            </w:r>
          </w:p>
        </w:tc>
        <w:tc>
          <w:tcPr>
            <w:tcW w:w="236" w:type="dxa"/>
          </w:tcPr>
          <w:p w14:paraId="7F8C230B" w14:textId="77777777" w:rsidR="007467FB" w:rsidRPr="00D433AA" w:rsidRDefault="007467FB" w:rsidP="003006CA">
            <w:pPr>
              <w:jc w:val="center"/>
              <w:rPr>
                <w:rFonts w:ascii="Times New Roman" w:hAnsi="Times New Roman" w:cs="Times New Roman"/>
                <w:sz w:val="21"/>
                <w:szCs w:val="21"/>
              </w:rPr>
            </w:pPr>
          </w:p>
        </w:tc>
        <w:tc>
          <w:tcPr>
            <w:tcW w:w="1026" w:type="dxa"/>
            <w:gridSpan w:val="2"/>
          </w:tcPr>
          <w:p w14:paraId="3E294EAA" w14:textId="77777777" w:rsidR="007467FB" w:rsidRPr="00D433AA" w:rsidRDefault="007467FB" w:rsidP="003006CA">
            <w:pPr>
              <w:jc w:val="center"/>
              <w:rPr>
                <w:rFonts w:ascii="Times New Roman" w:hAnsi="Times New Roman" w:cs="Times New Roman"/>
                <w:sz w:val="21"/>
                <w:szCs w:val="21"/>
              </w:rPr>
            </w:pPr>
          </w:p>
          <w:p w14:paraId="51BB985D" w14:textId="77777777" w:rsidR="007467FB" w:rsidRPr="00D433AA" w:rsidRDefault="007467FB" w:rsidP="003006CA">
            <w:pPr>
              <w:jc w:val="center"/>
              <w:rPr>
                <w:rFonts w:ascii="Times New Roman" w:hAnsi="Times New Roman" w:cs="Times New Roman"/>
                <w:sz w:val="21"/>
                <w:szCs w:val="21"/>
              </w:rPr>
            </w:pPr>
            <w:r w:rsidRPr="00D433AA">
              <w:rPr>
                <w:rFonts w:ascii="Times New Roman" w:hAnsi="Times New Roman" w:cs="Times New Roman"/>
                <w:sz w:val="21"/>
                <w:szCs w:val="21"/>
              </w:rPr>
              <w:t xml:space="preserve">1 - 5 years </w:t>
            </w:r>
          </w:p>
        </w:tc>
        <w:tc>
          <w:tcPr>
            <w:tcW w:w="237" w:type="dxa"/>
          </w:tcPr>
          <w:p w14:paraId="24D10200" w14:textId="77777777" w:rsidR="007467FB" w:rsidRPr="00D433AA" w:rsidRDefault="007467FB" w:rsidP="003006CA">
            <w:pPr>
              <w:jc w:val="center"/>
              <w:rPr>
                <w:rFonts w:ascii="Times New Roman" w:hAnsi="Times New Roman" w:cs="Times New Roman"/>
                <w:sz w:val="21"/>
                <w:szCs w:val="21"/>
              </w:rPr>
            </w:pPr>
          </w:p>
        </w:tc>
        <w:tc>
          <w:tcPr>
            <w:tcW w:w="931" w:type="dxa"/>
          </w:tcPr>
          <w:p w14:paraId="01468828" w14:textId="77777777" w:rsidR="007467FB" w:rsidRPr="00D433AA" w:rsidRDefault="007467FB" w:rsidP="003006CA">
            <w:pPr>
              <w:jc w:val="center"/>
              <w:rPr>
                <w:rFonts w:ascii="Times New Roman" w:hAnsi="Times New Roman" w:cs="Times New Roman"/>
                <w:sz w:val="21"/>
                <w:szCs w:val="21"/>
              </w:rPr>
            </w:pPr>
            <w:r w:rsidRPr="00D433AA">
              <w:rPr>
                <w:rFonts w:ascii="Times New Roman" w:hAnsi="Times New Roman" w:cs="Times New Roman"/>
                <w:sz w:val="21"/>
                <w:szCs w:val="21"/>
              </w:rPr>
              <w:t xml:space="preserve">More than 5 years </w:t>
            </w:r>
          </w:p>
        </w:tc>
        <w:tc>
          <w:tcPr>
            <w:tcW w:w="263" w:type="dxa"/>
          </w:tcPr>
          <w:p w14:paraId="09E204F5" w14:textId="77777777" w:rsidR="007467FB" w:rsidRPr="00D433AA" w:rsidRDefault="007467FB" w:rsidP="003006CA">
            <w:pPr>
              <w:jc w:val="center"/>
              <w:rPr>
                <w:rFonts w:ascii="Times New Roman" w:hAnsi="Times New Roman" w:cs="Times New Roman"/>
                <w:sz w:val="21"/>
                <w:szCs w:val="21"/>
              </w:rPr>
            </w:pPr>
          </w:p>
        </w:tc>
        <w:tc>
          <w:tcPr>
            <w:tcW w:w="1087" w:type="dxa"/>
          </w:tcPr>
          <w:p w14:paraId="3EE4D4BE" w14:textId="77777777" w:rsidR="007467FB" w:rsidRPr="00D433AA" w:rsidRDefault="007467FB" w:rsidP="003006CA">
            <w:pPr>
              <w:jc w:val="center"/>
              <w:rPr>
                <w:rFonts w:ascii="Times New Roman" w:hAnsi="Times New Roman" w:cs="Times New Roman"/>
                <w:sz w:val="21"/>
                <w:szCs w:val="21"/>
              </w:rPr>
            </w:pPr>
          </w:p>
          <w:p w14:paraId="6BC242AB" w14:textId="77777777" w:rsidR="007467FB" w:rsidRPr="00D433AA" w:rsidRDefault="007467FB" w:rsidP="003006CA">
            <w:pPr>
              <w:jc w:val="center"/>
              <w:rPr>
                <w:rFonts w:ascii="Times New Roman" w:hAnsi="Times New Roman" w:cs="Times New Roman"/>
                <w:sz w:val="21"/>
                <w:szCs w:val="21"/>
              </w:rPr>
            </w:pPr>
          </w:p>
          <w:p w14:paraId="168480C7" w14:textId="77777777" w:rsidR="007467FB" w:rsidRPr="00D433AA" w:rsidRDefault="007467FB" w:rsidP="003006CA">
            <w:pPr>
              <w:jc w:val="center"/>
              <w:rPr>
                <w:rFonts w:ascii="Times New Roman" w:hAnsi="Times New Roman" w:cs="Times New Roman"/>
                <w:sz w:val="21"/>
                <w:szCs w:val="21"/>
              </w:rPr>
            </w:pPr>
            <w:r w:rsidRPr="00D433AA">
              <w:rPr>
                <w:rFonts w:ascii="Times New Roman" w:hAnsi="Times New Roman" w:cs="Times New Roman"/>
                <w:sz w:val="21"/>
                <w:szCs w:val="21"/>
              </w:rPr>
              <w:t xml:space="preserve">Total </w:t>
            </w:r>
          </w:p>
        </w:tc>
      </w:tr>
      <w:tr w:rsidR="007467FB" w:rsidRPr="00D433AA" w14:paraId="4AED30C7" w14:textId="77777777" w:rsidTr="00032D6E">
        <w:trPr>
          <w:tblHeader/>
        </w:trPr>
        <w:tc>
          <w:tcPr>
            <w:tcW w:w="2160" w:type="dxa"/>
          </w:tcPr>
          <w:p w14:paraId="4908B211" w14:textId="77777777" w:rsidR="007467FB" w:rsidRPr="00D433AA" w:rsidRDefault="007467FB" w:rsidP="003006CA">
            <w:pPr>
              <w:jc w:val="both"/>
              <w:rPr>
                <w:rFonts w:ascii="Times New Roman" w:hAnsi="Times New Roman" w:cs="Times New Roman"/>
                <w:sz w:val="21"/>
                <w:szCs w:val="21"/>
              </w:rPr>
            </w:pPr>
          </w:p>
        </w:tc>
        <w:tc>
          <w:tcPr>
            <w:tcW w:w="7565" w:type="dxa"/>
            <w:gridSpan w:val="12"/>
          </w:tcPr>
          <w:p w14:paraId="6DA41602" w14:textId="77777777" w:rsidR="007467FB" w:rsidRPr="00D433AA" w:rsidRDefault="007467FB" w:rsidP="003006CA">
            <w:pPr>
              <w:jc w:val="center"/>
              <w:rPr>
                <w:rFonts w:ascii="Times New Roman" w:hAnsi="Times New Roman" w:cs="Times New Roman"/>
                <w:i/>
                <w:iCs/>
                <w:sz w:val="21"/>
                <w:szCs w:val="21"/>
              </w:rPr>
            </w:pPr>
            <w:r w:rsidRPr="00D433AA">
              <w:rPr>
                <w:rFonts w:ascii="Times New Roman" w:hAnsi="Times New Roman" w:cs="Times New Roman"/>
                <w:i/>
                <w:iCs/>
                <w:sz w:val="21"/>
                <w:szCs w:val="21"/>
              </w:rPr>
              <w:t>(in thousand Baht)</w:t>
            </w:r>
          </w:p>
        </w:tc>
      </w:tr>
      <w:tr w:rsidR="007467FB" w:rsidRPr="00D433AA" w14:paraId="5B1FB664" w14:textId="77777777" w:rsidTr="00F25DBC">
        <w:tc>
          <w:tcPr>
            <w:tcW w:w="2160" w:type="dxa"/>
          </w:tcPr>
          <w:p w14:paraId="08752B6C" w14:textId="77777777" w:rsidR="007467FB" w:rsidRPr="00D433AA" w:rsidRDefault="007467FB" w:rsidP="003006CA">
            <w:pPr>
              <w:ind w:left="73" w:right="-24" w:hanging="73"/>
              <w:rPr>
                <w:rFonts w:ascii="Times New Roman" w:hAnsi="Times New Roman" w:cs="Times New Roman"/>
                <w:b/>
                <w:bCs/>
                <w:i/>
                <w:iCs/>
                <w:sz w:val="21"/>
                <w:szCs w:val="21"/>
              </w:rPr>
            </w:pPr>
            <w:r w:rsidRPr="00D433AA">
              <w:rPr>
                <w:rFonts w:ascii="Times New Roman" w:hAnsi="Times New Roman" w:cs="Times New Roman"/>
                <w:b/>
                <w:bCs/>
                <w:i/>
                <w:iCs/>
                <w:sz w:val="21"/>
                <w:szCs w:val="21"/>
              </w:rPr>
              <w:t>Non-derivative financial liabilities</w:t>
            </w:r>
          </w:p>
        </w:tc>
        <w:tc>
          <w:tcPr>
            <w:tcW w:w="1080" w:type="dxa"/>
          </w:tcPr>
          <w:p w14:paraId="120F7BA5" w14:textId="77777777" w:rsidR="007467FB" w:rsidRPr="00D433AA" w:rsidRDefault="007467FB" w:rsidP="003006CA">
            <w:pPr>
              <w:tabs>
                <w:tab w:val="decimal" w:pos="708"/>
              </w:tabs>
              <w:rPr>
                <w:rFonts w:ascii="Times New Roman" w:hAnsi="Times New Roman" w:cs="Times New Roman"/>
                <w:b/>
                <w:bCs/>
                <w:sz w:val="21"/>
                <w:szCs w:val="21"/>
              </w:rPr>
            </w:pPr>
          </w:p>
        </w:tc>
        <w:tc>
          <w:tcPr>
            <w:tcW w:w="270" w:type="dxa"/>
          </w:tcPr>
          <w:p w14:paraId="77071F43" w14:textId="77777777" w:rsidR="007467FB" w:rsidRPr="00D433AA" w:rsidRDefault="007467FB" w:rsidP="003006CA">
            <w:pPr>
              <w:tabs>
                <w:tab w:val="decimal" w:pos="708"/>
              </w:tabs>
              <w:rPr>
                <w:rFonts w:ascii="Times New Roman" w:hAnsi="Times New Roman" w:cs="Times New Roman"/>
                <w:b/>
                <w:bCs/>
                <w:sz w:val="21"/>
                <w:szCs w:val="21"/>
              </w:rPr>
            </w:pPr>
          </w:p>
        </w:tc>
        <w:tc>
          <w:tcPr>
            <w:tcW w:w="1080" w:type="dxa"/>
          </w:tcPr>
          <w:p w14:paraId="674741A0" w14:textId="77777777" w:rsidR="007467FB" w:rsidRPr="00D433AA" w:rsidRDefault="007467FB" w:rsidP="003006CA">
            <w:pPr>
              <w:tabs>
                <w:tab w:val="decimal" w:pos="708"/>
              </w:tabs>
              <w:rPr>
                <w:rFonts w:ascii="Times New Roman" w:hAnsi="Times New Roman" w:cs="Times New Roman"/>
                <w:b/>
                <w:bCs/>
                <w:sz w:val="21"/>
                <w:szCs w:val="21"/>
              </w:rPr>
            </w:pPr>
          </w:p>
        </w:tc>
        <w:tc>
          <w:tcPr>
            <w:tcW w:w="270" w:type="dxa"/>
          </w:tcPr>
          <w:p w14:paraId="33AD93BB" w14:textId="77777777" w:rsidR="007467FB" w:rsidRPr="00D433AA" w:rsidRDefault="007467FB" w:rsidP="003006CA">
            <w:pPr>
              <w:tabs>
                <w:tab w:val="decimal" w:pos="708"/>
              </w:tabs>
              <w:rPr>
                <w:rFonts w:ascii="Times New Roman" w:hAnsi="Times New Roman" w:cs="Times New Roman"/>
                <w:b/>
                <w:bCs/>
                <w:sz w:val="21"/>
                <w:szCs w:val="21"/>
              </w:rPr>
            </w:pPr>
          </w:p>
        </w:tc>
        <w:tc>
          <w:tcPr>
            <w:tcW w:w="1085" w:type="dxa"/>
          </w:tcPr>
          <w:p w14:paraId="25094966" w14:textId="77777777" w:rsidR="007467FB" w:rsidRPr="00D433AA" w:rsidRDefault="007467FB" w:rsidP="003006CA">
            <w:pPr>
              <w:tabs>
                <w:tab w:val="decimal" w:pos="708"/>
              </w:tabs>
              <w:rPr>
                <w:rFonts w:ascii="Times New Roman" w:hAnsi="Times New Roman" w:cs="Times New Roman"/>
                <w:b/>
                <w:bCs/>
                <w:sz w:val="21"/>
                <w:szCs w:val="21"/>
              </w:rPr>
            </w:pPr>
          </w:p>
        </w:tc>
        <w:tc>
          <w:tcPr>
            <w:tcW w:w="236" w:type="dxa"/>
          </w:tcPr>
          <w:p w14:paraId="70518713" w14:textId="77777777" w:rsidR="007467FB" w:rsidRPr="00D433AA" w:rsidRDefault="007467FB" w:rsidP="003006CA">
            <w:pPr>
              <w:tabs>
                <w:tab w:val="decimal" w:pos="708"/>
              </w:tabs>
              <w:rPr>
                <w:rFonts w:ascii="Times New Roman" w:hAnsi="Times New Roman" w:cs="Times New Roman"/>
                <w:b/>
                <w:bCs/>
                <w:sz w:val="21"/>
                <w:szCs w:val="21"/>
              </w:rPr>
            </w:pPr>
          </w:p>
        </w:tc>
        <w:tc>
          <w:tcPr>
            <w:tcW w:w="1026" w:type="dxa"/>
            <w:gridSpan w:val="2"/>
          </w:tcPr>
          <w:p w14:paraId="02B7C683" w14:textId="77777777" w:rsidR="007467FB" w:rsidRPr="00D433AA" w:rsidRDefault="007467FB" w:rsidP="003006CA">
            <w:pPr>
              <w:tabs>
                <w:tab w:val="decimal" w:pos="708"/>
              </w:tabs>
              <w:rPr>
                <w:rFonts w:ascii="Times New Roman" w:hAnsi="Times New Roman" w:cs="Times New Roman"/>
                <w:b/>
                <w:bCs/>
                <w:sz w:val="21"/>
                <w:szCs w:val="21"/>
              </w:rPr>
            </w:pPr>
          </w:p>
        </w:tc>
        <w:tc>
          <w:tcPr>
            <w:tcW w:w="237" w:type="dxa"/>
          </w:tcPr>
          <w:p w14:paraId="5F474490" w14:textId="77777777" w:rsidR="007467FB" w:rsidRPr="00D433AA" w:rsidRDefault="007467FB" w:rsidP="003006CA">
            <w:pPr>
              <w:tabs>
                <w:tab w:val="decimal" w:pos="708"/>
              </w:tabs>
              <w:rPr>
                <w:rFonts w:ascii="Times New Roman" w:hAnsi="Times New Roman" w:cs="Times New Roman"/>
                <w:b/>
                <w:bCs/>
                <w:sz w:val="21"/>
                <w:szCs w:val="21"/>
              </w:rPr>
            </w:pPr>
          </w:p>
        </w:tc>
        <w:tc>
          <w:tcPr>
            <w:tcW w:w="931" w:type="dxa"/>
          </w:tcPr>
          <w:p w14:paraId="4C1E3243" w14:textId="77777777" w:rsidR="007467FB" w:rsidRPr="00D433AA" w:rsidRDefault="007467FB" w:rsidP="003006CA">
            <w:pPr>
              <w:tabs>
                <w:tab w:val="decimal" w:pos="708"/>
              </w:tabs>
              <w:rPr>
                <w:rFonts w:ascii="Times New Roman" w:hAnsi="Times New Roman" w:cs="Times New Roman"/>
                <w:b/>
                <w:bCs/>
                <w:sz w:val="21"/>
                <w:szCs w:val="21"/>
              </w:rPr>
            </w:pPr>
          </w:p>
        </w:tc>
        <w:tc>
          <w:tcPr>
            <w:tcW w:w="263" w:type="dxa"/>
          </w:tcPr>
          <w:p w14:paraId="3D7B1F0A" w14:textId="77777777" w:rsidR="007467FB" w:rsidRPr="00D433AA" w:rsidRDefault="007467FB" w:rsidP="003006CA">
            <w:pPr>
              <w:tabs>
                <w:tab w:val="decimal" w:pos="708"/>
              </w:tabs>
              <w:rPr>
                <w:rFonts w:ascii="Times New Roman" w:hAnsi="Times New Roman" w:cs="Times New Roman"/>
                <w:b/>
                <w:bCs/>
                <w:sz w:val="21"/>
                <w:szCs w:val="21"/>
              </w:rPr>
            </w:pPr>
          </w:p>
        </w:tc>
        <w:tc>
          <w:tcPr>
            <w:tcW w:w="1087" w:type="dxa"/>
          </w:tcPr>
          <w:p w14:paraId="37628F49" w14:textId="77777777" w:rsidR="007467FB" w:rsidRPr="00D433AA" w:rsidRDefault="007467FB" w:rsidP="003006CA">
            <w:pPr>
              <w:tabs>
                <w:tab w:val="decimal" w:pos="708"/>
              </w:tabs>
              <w:rPr>
                <w:rFonts w:ascii="Times New Roman" w:hAnsi="Times New Roman" w:cs="Times New Roman"/>
                <w:b/>
                <w:bCs/>
                <w:sz w:val="21"/>
                <w:szCs w:val="21"/>
              </w:rPr>
            </w:pPr>
          </w:p>
        </w:tc>
      </w:tr>
      <w:tr w:rsidR="001109F6" w:rsidRPr="00D433AA" w14:paraId="2EBC319F" w14:textId="77777777" w:rsidTr="00F25DBC">
        <w:tc>
          <w:tcPr>
            <w:tcW w:w="2160" w:type="dxa"/>
            <w:vAlign w:val="bottom"/>
          </w:tcPr>
          <w:p w14:paraId="6AA4F01E" w14:textId="77777777" w:rsidR="001109F6" w:rsidRPr="00D433AA" w:rsidRDefault="001109F6" w:rsidP="001109F6">
            <w:pPr>
              <w:tabs>
                <w:tab w:val="clear" w:pos="3515"/>
                <w:tab w:val="left" w:pos="2236"/>
              </w:tabs>
              <w:spacing w:line="240" w:lineRule="exact"/>
              <w:ind w:left="73" w:right="-24" w:hanging="73"/>
              <w:rPr>
                <w:rFonts w:ascii="Times New Roman" w:hAnsi="Times New Roman"/>
                <w:sz w:val="21"/>
                <w:szCs w:val="21"/>
              </w:rPr>
            </w:pPr>
            <w:r w:rsidRPr="00CE0F56">
              <w:rPr>
                <w:rFonts w:ascii="Times New Roman" w:hAnsi="Times New Roman" w:cs="Times New Roman"/>
                <w:sz w:val="21"/>
                <w:szCs w:val="21"/>
              </w:rPr>
              <w:t xml:space="preserve">Bank overdrafts </w:t>
            </w:r>
            <w:r w:rsidRPr="00CE0F56">
              <w:rPr>
                <w:rFonts w:ascii="Times New Roman" w:hAnsi="Times New Roman"/>
                <w:sz w:val="21"/>
                <w:szCs w:val="21"/>
              </w:rPr>
              <w:t>and short-term borrowing from financial institutions</w:t>
            </w:r>
          </w:p>
        </w:tc>
        <w:tc>
          <w:tcPr>
            <w:tcW w:w="1080" w:type="dxa"/>
            <w:vAlign w:val="bottom"/>
          </w:tcPr>
          <w:p w14:paraId="549CAE47" w14:textId="0D538261" w:rsidR="001109F6" w:rsidRPr="007B1796" w:rsidRDefault="007B1796" w:rsidP="007B1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200"/>
              <w:rPr>
                <w:rFonts w:ascii="Times New Roman" w:hAnsi="Times New Roman"/>
                <w:sz w:val="22"/>
                <w:szCs w:val="28"/>
              </w:rPr>
            </w:pPr>
            <w:r w:rsidRPr="007B1796">
              <w:rPr>
                <w:rFonts w:ascii="Times New Roman" w:hAnsi="Times New Roman"/>
                <w:sz w:val="22"/>
                <w:szCs w:val="28"/>
              </w:rPr>
              <w:t>331,675</w:t>
            </w:r>
          </w:p>
        </w:tc>
        <w:tc>
          <w:tcPr>
            <w:tcW w:w="270" w:type="dxa"/>
            <w:vAlign w:val="bottom"/>
          </w:tcPr>
          <w:p w14:paraId="19D6AB8B" w14:textId="77777777" w:rsidR="001109F6" w:rsidRPr="007B1796" w:rsidRDefault="001109F6" w:rsidP="007B1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85" w:right="-200"/>
              <w:rPr>
                <w:rFonts w:ascii="Times New Roman" w:hAnsi="Times New Roman"/>
                <w:sz w:val="22"/>
                <w:szCs w:val="28"/>
              </w:rPr>
            </w:pPr>
          </w:p>
        </w:tc>
        <w:tc>
          <w:tcPr>
            <w:tcW w:w="1080" w:type="dxa"/>
            <w:vAlign w:val="bottom"/>
          </w:tcPr>
          <w:p w14:paraId="5B7FAD7D" w14:textId="57BD8387" w:rsidR="001109F6" w:rsidRPr="007B1796" w:rsidRDefault="007B1796" w:rsidP="00F25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exact"/>
              <w:ind w:right="-200"/>
              <w:rPr>
                <w:rFonts w:ascii="Times New Roman" w:hAnsi="Times New Roman"/>
                <w:sz w:val="22"/>
                <w:szCs w:val="28"/>
              </w:rPr>
            </w:pPr>
            <w:r w:rsidRPr="007B1796">
              <w:rPr>
                <w:rFonts w:ascii="Times New Roman" w:hAnsi="Times New Roman"/>
                <w:sz w:val="22"/>
                <w:szCs w:val="28"/>
              </w:rPr>
              <w:t>-</w:t>
            </w:r>
          </w:p>
        </w:tc>
        <w:tc>
          <w:tcPr>
            <w:tcW w:w="270" w:type="dxa"/>
            <w:vAlign w:val="bottom"/>
          </w:tcPr>
          <w:p w14:paraId="4C2F84E1" w14:textId="77777777" w:rsidR="001109F6" w:rsidRPr="007B1796" w:rsidRDefault="001109F6" w:rsidP="007B1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85" w:right="-200"/>
              <w:rPr>
                <w:rFonts w:ascii="Times New Roman" w:hAnsi="Times New Roman"/>
                <w:sz w:val="22"/>
                <w:szCs w:val="28"/>
              </w:rPr>
            </w:pPr>
          </w:p>
        </w:tc>
        <w:tc>
          <w:tcPr>
            <w:tcW w:w="1085" w:type="dxa"/>
            <w:vAlign w:val="bottom"/>
          </w:tcPr>
          <w:p w14:paraId="560977DD" w14:textId="1C6BA60A" w:rsidR="001109F6" w:rsidRPr="007B1796" w:rsidRDefault="007B1796" w:rsidP="007B1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85" w:right="-200"/>
              <w:rPr>
                <w:rFonts w:ascii="Times New Roman" w:hAnsi="Times New Roman"/>
                <w:sz w:val="22"/>
                <w:szCs w:val="28"/>
              </w:rPr>
            </w:pPr>
            <w:r w:rsidRPr="007B1796">
              <w:rPr>
                <w:rFonts w:ascii="Times New Roman" w:hAnsi="Times New Roman"/>
                <w:sz w:val="22"/>
                <w:szCs w:val="28"/>
              </w:rPr>
              <w:t>331,675</w:t>
            </w:r>
          </w:p>
        </w:tc>
        <w:tc>
          <w:tcPr>
            <w:tcW w:w="242" w:type="dxa"/>
            <w:gridSpan w:val="2"/>
            <w:vAlign w:val="bottom"/>
          </w:tcPr>
          <w:p w14:paraId="4448481B" w14:textId="77777777" w:rsidR="001109F6" w:rsidRPr="007B1796" w:rsidRDefault="001109F6" w:rsidP="007B1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85" w:right="-200"/>
              <w:rPr>
                <w:rFonts w:ascii="Times New Roman" w:hAnsi="Times New Roman"/>
                <w:sz w:val="22"/>
                <w:szCs w:val="28"/>
              </w:rPr>
            </w:pPr>
          </w:p>
        </w:tc>
        <w:tc>
          <w:tcPr>
            <w:tcW w:w="1020" w:type="dxa"/>
            <w:vAlign w:val="bottom"/>
          </w:tcPr>
          <w:p w14:paraId="24030016" w14:textId="68CD98DC" w:rsidR="001109F6" w:rsidRPr="007B1796" w:rsidRDefault="007B1796" w:rsidP="00F25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exact"/>
              <w:ind w:right="-200"/>
              <w:rPr>
                <w:rFonts w:ascii="Times New Roman" w:hAnsi="Times New Roman"/>
                <w:sz w:val="22"/>
                <w:szCs w:val="28"/>
              </w:rPr>
            </w:pPr>
            <w:r w:rsidRPr="007B1796">
              <w:rPr>
                <w:rFonts w:ascii="Times New Roman" w:hAnsi="Times New Roman"/>
                <w:sz w:val="22"/>
                <w:szCs w:val="28"/>
              </w:rPr>
              <w:t>-</w:t>
            </w:r>
          </w:p>
        </w:tc>
        <w:tc>
          <w:tcPr>
            <w:tcW w:w="237" w:type="dxa"/>
            <w:vAlign w:val="bottom"/>
          </w:tcPr>
          <w:p w14:paraId="22272263" w14:textId="77777777" w:rsidR="001109F6" w:rsidRPr="007B1796" w:rsidRDefault="001109F6" w:rsidP="007B1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85" w:right="-200"/>
              <w:rPr>
                <w:rFonts w:ascii="Times New Roman" w:hAnsi="Times New Roman"/>
                <w:sz w:val="22"/>
                <w:szCs w:val="28"/>
              </w:rPr>
            </w:pPr>
          </w:p>
        </w:tc>
        <w:tc>
          <w:tcPr>
            <w:tcW w:w="931" w:type="dxa"/>
            <w:vAlign w:val="bottom"/>
          </w:tcPr>
          <w:p w14:paraId="525EF400" w14:textId="326E17D9" w:rsidR="001109F6" w:rsidRPr="007B1796" w:rsidRDefault="007B1796" w:rsidP="00F25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right="-200"/>
              <w:rPr>
                <w:rFonts w:ascii="Times New Roman" w:hAnsi="Times New Roman"/>
                <w:sz w:val="22"/>
                <w:szCs w:val="28"/>
              </w:rPr>
            </w:pPr>
            <w:r w:rsidRPr="007B1796">
              <w:rPr>
                <w:rFonts w:ascii="Times New Roman" w:hAnsi="Times New Roman"/>
                <w:sz w:val="22"/>
                <w:szCs w:val="28"/>
              </w:rPr>
              <w:t>-</w:t>
            </w:r>
          </w:p>
        </w:tc>
        <w:tc>
          <w:tcPr>
            <w:tcW w:w="263" w:type="dxa"/>
            <w:vAlign w:val="bottom"/>
          </w:tcPr>
          <w:p w14:paraId="1FC37B25" w14:textId="77777777" w:rsidR="001109F6" w:rsidRPr="007B1796" w:rsidRDefault="001109F6" w:rsidP="007B1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85" w:right="-200"/>
              <w:rPr>
                <w:rFonts w:ascii="Times New Roman" w:hAnsi="Times New Roman"/>
                <w:sz w:val="22"/>
                <w:szCs w:val="28"/>
              </w:rPr>
            </w:pPr>
          </w:p>
        </w:tc>
        <w:tc>
          <w:tcPr>
            <w:tcW w:w="1087" w:type="dxa"/>
            <w:vAlign w:val="bottom"/>
          </w:tcPr>
          <w:p w14:paraId="2957F76F" w14:textId="4495B733" w:rsidR="001109F6" w:rsidRPr="00336802" w:rsidRDefault="007B1796" w:rsidP="007B1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85" w:right="-200"/>
              <w:rPr>
                <w:rFonts w:ascii="Times New Roman" w:hAnsi="Times New Roman"/>
                <w:sz w:val="22"/>
                <w:szCs w:val="28"/>
                <w:cs/>
              </w:rPr>
            </w:pPr>
            <w:r w:rsidRPr="007B1796">
              <w:rPr>
                <w:rFonts w:ascii="Times New Roman" w:hAnsi="Times New Roman"/>
                <w:sz w:val="22"/>
                <w:szCs w:val="28"/>
              </w:rPr>
              <w:t>331,675</w:t>
            </w:r>
          </w:p>
        </w:tc>
      </w:tr>
      <w:tr w:rsidR="00187B2C" w:rsidRPr="00D433AA" w14:paraId="0BB82332" w14:textId="77777777" w:rsidTr="00F25DBC">
        <w:tc>
          <w:tcPr>
            <w:tcW w:w="2160" w:type="dxa"/>
            <w:vAlign w:val="bottom"/>
          </w:tcPr>
          <w:p w14:paraId="04C86181" w14:textId="77777777" w:rsidR="00187B2C" w:rsidRPr="00D433AA" w:rsidRDefault="00187B2C" w:rsidP="00187B2C">
            <w:pPr>
              <w:spacing w:line="240" w:lineRule="exact"/>
              <w:ind w:left="73" w:right="-24" w:hanging="73"/>
              <w:rPr>
                <w:rFonts w:ascii="Times New Roman" w:hAnsi="Times New Roman" w:cs="Times New Roman"/>
                <w:sz w:val="21"/>
                <w:szCs w:val="21"/>
                <w:cs/>
              </w:rPr>
            </w:pPr>
            <w:r w:rsidRPr="00D433AA">
              <w:rPr>
                <w:rFonts w:ascii="Times New Roman" w:hAnsi="Times New Roman" w:cs="Times New Roman"/>
                <w:sz w:val="21"/>
                <w:szCs w:val="21"/>
              </w:rPr>
              <w:t>Trade and other current payables</w:t>
            </w:r>
          </w:p>
        </w:tc>
        <w:tc>
          <w:tcPr>
            <w:tcW w:w="1080" w:type="dxa"/>
            <w:vAlign w:val="bottom"/>
          </w:tcPr>
          <w:p w14:paraId="165142F2" w14:textId="648875DF" w:rsidR="00187B2C" w:rsidRPr="007B1796" w:rsidRDefault="007B1796" w:rsidP="007B1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200"/>
              <w:rPr>
                <w:rFonts w:ascii="Times New Roman" w:hAnsi="Times New Roman"/>
                <w:sz w:val="22"/>
                <w:szCs w:val="28"/>
              </w:rPr>
            </w:pPr>
            <w:r w:rsidRPr="007B1796">
              <w:rPr>
                <w:rFonts w:ascii="Times New Roman" w:hAnsi="Times New Roman"/>
                <w:sz w:val="22"/>
                <w:szCs w:val="28"/>
              </w:rPr>
              <w:t>750,51</w:t>
            </w:r>
            <w:r w:rsidR="00CE0A98">
              <w:rPr>
                <w:rFonts w:ascii="Times New Roman" w:hAnsi="Times New Roman"/>
                <w:sz w:val="22"/>
                <w:szCs w:val="28"/>
              </w:rPr>
              <w:t>2</w:t>
            </w:r>
          </w:p>
        </w:tc>
        <w:tc>
          <w:tcPr>
            <w:tcW w:w="270" w:type="dxa"/>
            <w:vAlign w:val="bottom"/>
          </w:tcPr>
          <w:p w14:paraId="4681F06A" w14:textId="77777777" w:rsidR="00187B2C" w:rsidRPr="007B1796" w:rsidRDefault="00187B2C" w:rsidP="007B1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85" w:right="-200"/>
              <w:rPr>
                <w:rFonts w:ascii="Times New Roman" w:hAnsi="Times New Roman"/>
                <w:sz w:val="22"/>
                <w:szCs w:val="28"/>
              </w:rPr>
            </w:pPr>
          </w:p>
        </w:tc>
        <w:tc>
          <w:tcPr>
            <w:tcW w:w="1080" w:type="dxa"/>
            <w:vAlign w:val="bottom"/>
          </w:tcPr>
          <w:p w14:paraId="01F0FCAF" w14:textId="272531C8" w:rsidR="00187B2C" w:rsidRPr="007B1796" w:rsidRDefault="007B1796" w:rsidP="007B1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85" w:right="-200"/>
              <w:rPr>
                <w:rFonts w:ascii="Times New Roman" w:hAnsi="Times New Roman"/>
                <w:sz w:val="22"/>
                <w:szCs w:val="28"/>
              </w:rPr>
            </w:pPr>
            <w:r w:rsidRPr="007B1796">
              <w:rPr>
                <w:rFonts w:ascii="Times New Roman" w:hAnsi="Times New Roman"/>
                <w:sz w:val="22"/>
                <w:szCs w:val="28"/>
              </w:rPr>
              <w:t>750,51</w:t>
            </w:r>
            <w:r w:rsidR="00CE0A98">
              <w:rPr>
                <w:rFonts w:ascii="Times New Roman" w:hAnsi="Times New Roman"/>
                <w:sz w:val="22"/>
                <w:szCs w:val="28"/>
              </w:rPr>
              <w:t>2</w:t>
            </w:r>
          </w:p>
        </w:tc>
        <w:tc>
          <w:tcPr>
            <w:tcW w:w="270" w:type="dxa"/>
            <w:vAlign w:val="bottom"/>
          </w:tcPr>
          <w:p w14:paraId="151A87D0" w14:textId="77777777" w:rsidR="00187B2C" w:rsidRPr="007B1796" w:rsidRDefault="00187B2C" w:rsidP="007B1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85" w:right="-200"/>
              <w:rPr>
                <w:rFonts w:ascii="Times New Roman" w:hAnsi="Times New Roman"/>
                <w:sz w:val="22"/>
                <w:szCs w:val="28"/>
              </w:rPr>
            </w:pPr>
          </w:p>
        </w:tc>
        <w:tc>
          <w:tcPr>
            <w:tcW w:w="1085" w:type="dxa"/>
            <w:vAlign w:val="bottom"/>
          </w:tcPr>
          <w:p w14:paraId="35D8FFEC" w14:textId="5215E544" w:rsidR="00187B2C" w:rsidRPr="007B1796" w:rsidRDefault="007B1796" w:rsidP="00F25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exact"/>
              <w:ind w:right="-200"/>
              <w:rPr>
                <w:rFonts w:ascii="Times New Roman" w:hAnsi="Times New Roman"/>
                <w:sz w:val="22"/>
                <w:szCs w:val="28"/>
              </w:rPr>
            </w:pPr>
            <w:r w:rsidRPr="007B1796">
              <w:rPr>
                <w:rFonts w:ascii="Times New Roman" w:hAnsi="Times New Roman"/>
                <w:sz w:val="22"/>
                <w:szCs w:val="28"/>
              </w:rPr>
              <w:t>-</w:t>
            </w:r>
          </w:p>
        </w:tc>
        <w:tc>
          <w:tcPr>
            <w:tcW w:w="236" w:type="dxa"/>
            <w:vAlign w:val="bottom"/>
          </w:tcPr>
          <w:p w14:paraId="60DEC48B" w14:textId="77777777" w:rsidR="00187B2C" w:rsidRPr="007B1796" w:rsidRDefault="00187B2C" w:rsidP="007B1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85" w:right="-200"/>
              <w:rPr>
                <w:rFonts w:ascii="Times New Roman" w:hAnsi="Times New Roman"/>
                <w:sz w:val="22"/>
                <w:szCs w:val="28"/>
              </w:rPr>
            </w:pPr>
          </w:p>
        </w:tc>
        <w:tc>
          <w:tcPr>
            <w:tcW w:w="1026" w:type="dxa"/>
            <w:gridSpan w:val="2"/>
            <w:vAlign w:val="bottom"/>
          </w:tcPr>
          <w:p w14:paraId="5D26F118" w14:textId="2D0954F2" w:rsidR="00187B2C" w:rsidRPr="007B1796" w:rsidRDefault="007B1796" w:rsidP="00F25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exact"/>
              <w:ind w:right="-200"/>
              <w:rPr>
                <w:rFonts w:ascii="Times New Roman" w:hAnsi="Times New Roman"/>
                <w:sz w:val="22"/>
                <w:szCs w:val="28"/>
              </w:rPr>
            </w:pPr>
            <w:r w:rsidRPr="007B1796">
              <w:rPr>
                <w:rFonts w:ascii="Times New Roman" w:hAnsi="Times New Roman"/>
                <w:sz w:val="22"/>
                <w:szCs w:val="28"/>
              </w:rPr>
              <w:t>-</w:t>
            </w:r>
          </w:p>
        </w:tc>
        <w:tc>
          <w:tcPr>
            <w:tcW w:w="237" w:type="dxa"/>
            <w:vAlign w:val="bottom"/>
          </w:tcPr>
          <w:p w14:paraId="39FC1570" w14:textId="77777777" w:rsidR="00187B2C" w:rsidRPr="007B1796" w:rsidRDefault="00187B2C" w:rsidP="007B1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85" w:right="-200"/>
              <w:rPr>
                <w:rFonts w:ascii="Times New Roman" w:hAnsi="Times New Roman"/>
                <w:sz w:val="22"/>
                <w:szCs w:val="28"/>
              </w:rPr>
            </w:pPr>
          </w:p>
        </w:tc>
        <w:tc>
          <w:tcPr>
            <w:tcW w:w="931" w:type="dxa"/>
            <w:vAlign w:val="bottom"/>
          </w:tcPr>
          <w:p w14:paraId="16CF3CDC" w14:textId="5A0C8953" w:rsidR="00187B2C" w:rsidRPr="007B1796" w:rsidRDefault="007B1796" w:rsidP="00F25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right="-200"/>
              <w:rPr>
                <w:rFonts w:ascii="Times New Roman" w:hAnsi="Times New Roman"/>
                <w:sz w:val="22"/>
                <w:szCs w:val="28"/>
              </w:rPr>
            </w:pPr>
            <w:r w:rsidRPr="007B1796">
              <w:rPr>
                <w:rFonts w:ascii="Times New Roman" w:hAnsi="Times New Roman"/>
                <w:sz w:val="22"/>
                <w:szCs w:val="28"/>
              </w:rPr>
              <w:t>-</w:t>
            </w:r>
          </w:p>
        </w:tc>
        <w:tc>
          <w:tcPr>
            <w:tcW w:w="263" w:type="dxa"/>
            <w:vAlign w:val="bottom"/>
          </w:tcPr>
          <w:p w14:paraId="275E8F3A" w14:textId="77777777" w:rsidR="00187B2C" w:rsidRPr="007B1796" w:rsidRDefault="00187B2C" w:rsidP="007B1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85" w:right="-200"/>
              <w:rPr>
                <w:rFonts w:ascii="Times New Roman" w:hAnsi="Times New Roman"/>
                <w:sz w:val="22"/>
                <w:szCs w:val="28"/>
              </w:rPr>
            </w:pPr>
          </w:p>
        </w:tc>
        <w:tc>
          <w:tcPr>
            <w:tcW w:w="1087" w:type="dxa"/>
            <w:vAlign w:val="bottom"/>
          </w:tcPr>
          <w:p w14:paraId="71A96C99" w14:textId="233666E8" w:rsidR="00187B2C" w:rsidRPr="007B1796" w:rsidRDefault="007B1796" w:rsidP="007B1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85" w:right="-200"/>
              <w:rPr>
                <w:rFonts w:ascii="Times New Roman" w:hAnsi="Times New Roman"/>
                <w:sz w:val="22"/>
                <w:szCs w:val="28"/>
              </w:rPr>
            </w:pPr>
            <w:r w:rsidRPr="007B1796">
              <w:rPr>
                <w:rFonts w:ascii="Times New Roman" w:hAnsi="Times New Roman"/>
                <w:sz w:val="22"/>
                <w:szCs w:val="28"/>
              </w:rPr>
              <w:t>750,51</w:t>
            </w:r>
            <w:r w:rsidR="00CE0A98">
              <w:rPr>
                <w:rFonts w:ascii="Times New Roman" w:hAnsi="Times New Roman"/>
                <w:sz w:val="22"/>
                <w:szCs w:val="28"/>
              </w:rPr>
              <w:t>2</w:t>
            </w:r>
          </w:p>
        </w:tc>
      </w:tr>
      <w:tr w:rsidR="00336802" w:rsidRPr="00D433AA" w14:paraId="5720CAC8" w14:textId="77777777" w:rsidTr="00F25DBC">
        <w:tc>
          <w:tcPr>
            <w:tcW w:w="2160" w:type="dxa"/>
            <w:vAlign w:val="bottom"/>
          </w:tcPr>
          <w:p w14:paraId="322AE126" w14:textId="1FA1A34E" w:rsidR="00336802" w:rsidRPr="00235DA1" w:rsidRDefault="00336802" w:rsidP="00336802">
            <w:pPr>
              <w:spacing w:line="240" w:lineRule="exact"/>
              <w:ind w:left="73" w:right="-24" w:hanging="73"/>
              <w:rPr>
                <w:rFonts w:ascii="Times New Roman" w:hAnsi="Times New Roman" w:cstheme="minorBidi"/>
                <w:sz w:val="21"/>
                <w:szCs w:val="21"/>
                <w:cs/>
              </w:rPr>
            </w:pPr>
            <w:r>
              <w:rPr>
                <w:rFonts w:ascii="Times New Roman" w:hAnsi="Times New Roman" w:cs="Times New Roman"/>
                <w:sz w:val="21"/>
                <w:szCs w:val="21"/>
              </w:rPr>
              <w:t>Long-</w:t>
            </w:r>
            <w:r w:rsidR="008661A8">
              <w:rPr>
                <w:rFonts w:ascii="Times New Roman" w:hAnsi="Times New Roman" w:cs="Times New Roman"/>
                <w:sz w:val="21"/>
                <w:szCs w:val="21"/>
              </w:rPr>
              <w:t>t</w:t>
            </w:r>
            <w:r>
              <w:rPr>
                <w:rFonts w:ascii="Times New Roman" w:hAnsi="Times New Roman" w:cs="Times New Roman"/>
                <w:sz w:val="21"/>
                <w:szCs w:val="21"/>
              </w:rPr>
              <w:t>erm borrowing from financial institution</w:t>
            </w:r>
          </w:p>
        </w:tc>
        <w:tc>
          <w:tcPr>
            <w:tcW w:w="1080" w:type="dxa"/>
            <w:vAlign w:val="bottom"/>
          </w:tcPr>
          <w:p w14:paraId="320C3A2F" w14:textId="637F320D" w:rsidR="00336802" w:rsidRPr="007B1796" w:rsidRDefault="007B1796" w:rsidP="007B1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200"/>
              <w:rPr>
                <w:rFonts w:ascii="Times New Roman" w:hAnsi="Times New Roman"/>
                <w:sz w:val="22"/>
                <w:szCs w:val="28"/>
              </w:rPr>
            </w:pPr>
            <w:r w:rsidRPr="007B1796">
              <w:rPr>
                <w:rFonts w:ascii="Times New Roman" w:hAnsi="Times New Roman"/>
                <w:sz w:val="22"/>
                <w:szCs w:val="28"/>
              </w:rPr>
              <w:t>138,900</w:t>
            </w:r>
          </w:p>
        </w:tc>
        <w:tc>
          <w:tcPr>
            <w:tcW w:w="270" w:type="dxa"/>
            <w:vAlign w:val="bottom"/>
          </w:tcPr>
          <w:p w14:paraId="1A20EC93" w14:textId="77777777" w:rsidR="00336802" w:rsidRPr="007B1796" w:rsidRDefault="00336802" w:rsidP="007B1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85" w:right="-200"/>
              <w:rPr>
                <w:rFonts w:ascii="Times New Roman" w:hAnsi="Times New Roman"/>
                <w:sz w:val="22"/>
                <w:szCs w:val="28"/>
              </w:rPr>
            </w:pPr>
          </w:p>
        </w:tc>
        <w:tc>
          <w:tcPr>
            <w:tcW w:w="1080" w:type="dxa"/>
            <w:vAlign w:val="bottom"/>
          </w:tcPr>
          <w:p w14:paraId="7C209286" w14:textId="21B00A45" w:rsidR="00336802" w:rsidRPr="007B1796" w:rsidRDefault="007B1796" w:rsidP="00F25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exact"/>
              <w:ind w:right="-200"/>
              <w:rPr>
                <w:rFonts w:ascii="Times New Roman" w:hAnsi="Times New Roman"/>
                <w:sz w:val="22"/>
                <w:szCs w:val="28"/>
              </w:rPr>
            </w:pPr>
            <w:r w:rsidRPr="007B1796">
              <w:rPr>
                <w:rFonts w:ascii="Times New Roman" w:hAnsi="Times New Roman"/>
                <w:sz w:val="22"/>
                <w:szCs w:val="28"/>
              </w:rPr>
              <w:t>-</w:t>
            </w:r>
          </w:p>
        </w:tc>
        <w:tc>
          <w:tcPr>
            <w:tcW w:w="270" w:type="dxa"/>
            <w:vAlign w:val="bottom"/>
          </w:tcPr>
          <w:p w14:paraId="08A217B1" w14:textId="77777777" w:rsidR="00336802" w:rsidRPr="007B1796" w:rsidRDefault="00336802" w:rsidP="007B1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85" w:right="-200"/>
              <w:rPr>
                <w:rFonts w:ascii="Times New Roman" w:hAnsi="Times New Roman"/>
                <w:sz w:val="22"/>
                <w:szCs w:val="28"/>
              </w:rPr>
            </w:pPr>
          </w:p>
        </w:tc>
        <w:tc>
          <w:tcPr>
            <w:tcW w:w="1085" w:type="dxa"/>
            <w:vAlign w:val="bottom"/>
          </w:tcPr>
          <w:p w14:paraId="4D73A243" w14:textId="7986C1F8" w:rsidR="00336802" w:rsidRPr="007B1796" w:rsidRDefault="007B1796" w:rsidP="007B1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85" w:right="-200"/>
              <w:rPr>
                <w:rFonts w:ascii="Times New Roman" w:hAnsi="Times New Roman"/>
                <w:sz w:val="22"/>
                <w:szCs w:val="28"/>
              </w:rPr>
            </w:pPr>
            <w:r w:rsidRPr="007B1796">
              <w:rPr>
                <w:rFonts w:ascii="Times New Roman" w:hAnsi="Times New Roman"/>
                <w:sz w:val="22"/>
                <w:szCs w:val="28"/>
              </w:rPr>
              <w:t>42,240</w:t>
            </w:r>
          </w:p>
        </w:tc>
        <w:tc>
          <w:tcPr>
            <w:tcW w:w="236" w:type="dxa"/>
            <w:vAlign w:val="bottom"/>
          </w:tcPr>
          <w:p w14:paraId="6824D0AF" w14:textId="77777777" w:rsidR="00336802" w:rsidRPr="007B1796" w:rsidRDefault="00336802" w:rsidP="007B1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85" w:right="-200"/>
              <w:rPr>
                <w:rFonts w:ascii="Times New Roman" w:hAnsi="Times New Roman"/>
                <w:sz w:val="22"/>
                <w:szCs w:val="28"/>
              </w:rPr>
            </w:pPr>
          </w:p>
        </w:tc>
        <w:tc>
          <w:tcPr>
            <w:tcW w:w="1026" w:type="dxa"/>
            <w:gridSpan w:val="2"/>
            <w:vAlign w:val="bottom"/>
          </w:tcPr>
          <w:p w14:paraId="6766BC70" w14:textId="41CC3D2E" w:rsidR="00336802" w:rsidRPr="007B1796" w:rsidRDefault="007B1796" w:rsidP="007B1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85" w:right="-200"/>
              <w:rPr>
                <w:rFonts w:ascii="Times New Roman" w:hAnsi="Times New Roman"/>
                <w:sz w:val="22"/>
                <w:szCs w:val="28"/>
              </w:rPr>
            </w:pPr>
            <w:r w:rsidRPr="007B1796">
              <w:rPr>
                <w:rFonts w:ascii="Times New Roman" w:hAnsi="Times New Roman"/>
                <w:sz w:val="22"/>
                <w:szCs w:val="28"/>
              </w:rPr>
              <w:t>96,660</w:t>
            </w:r>
          </w:p>
        </w:tc>
        <w:tc>
          <w:tcPr>
            <w:tcW w:w="237" w:type="dxa"/>
            <w:vAlign w:val="bottom"/>
          </w:tcPr>
          <w:p w14:paraId="6B57FFFC" w14:textId="77777777" w:rsidR="00336802" w:rsidRPr="007B1796" w:rsidRDefault="00336802" w:rsidP="007B1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85" w:right="-200"/>
              <w:rPr>
                <w:rFonts w:ascii="Times New Roman" w:hAnsi="Times New Roman"/>
                <w:sz w:val="22"/>
                <w:szCs w:val="28"/>
              </w:rPr>
            </w:pPr>
          </w:p>
        </w:tc>
        <w:tc>
          <w:tcPr>
            <w:tcW w:w="931" w:type="dxa"/>
            <w:vAlign w:val="bottom"/>
          </w:tcPr>
          <w:p w14:paraId="2A044495" w14:textId="5353F1BD" w:rsidR="00336802" w:rsidRPr="007B1796" w:rsidRDefault="007B1796" w:rsidP="00F25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right="-200"/>
              <w:rPr>
                <w:rFonts w:ascii="Times New Roman" w:hAnsi="Times New Roman"/>
                <w:sz w:val="22"/>
                <w:szCs w:val="28"/>
              </w:rPr>
            </w:pPr>
            <w:r w:rsidRPr="007B1796">
              <w:rPr>
                <w:rFonts w:ascii="Times New Roman" w:hAnsi="Times New Roman"/>
                <w:sz w:val="22"/>
                <w:szCs w:val="28"/>
              </w:rPr>
              <w:t>-</w:t>
            </w:r>
          </w:p>
        </w:tc>
        <w:tc>
          <w:tcPr>
            <w:tcW w:w="263" w:type="dxa"/>
            <w:vAlign w:val="bottom"/>
          </w:tcPr>
          <w:p w14:paraId="00C7E079" w14:textId="77777777" w:rsidR="00336802" w:rsidRPr="007B1796" w:rsidRDefault="00336802" w:rsidP="007B1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85" w:right="-200"/>
              <w:rPr>
                <w:rFonts w:ascii="Times New Roman" w:hAnsi="Times New Roman"/>
                <w:sz w:val="22"/>
                <w:szCs w:val="28"/>
              </w:rPr>
            </w:pPr>
          </w:p>
        </w:tc>
        <w:tc>
          <w:tcPr>
            <w:tcW w:w="1087" w:type="dxa"/>
            <w:vAlign w:val="bottom"/>
          </w:tcPr>
          <w:p w14:paraId="0EFB3B5B" w14:textId="566DCC4E" w:rsidR="00336802" w:rsidRPr="007B1796" w:rsidRDefault="007B1796" w:rsidP="007B1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85" w:right="-200"/>
              <w:rPr>
                <w:rFonts w:ascii="Times New Roman" w:hAnsi="Times New Roman"/>
                <w:sz w:val="22"/>
                <w:szCs w:val="28"/>
              </w:rPr>
            </w:pPr>
            <w:r w:rsidRPr="007B1796">
              <w:rPr>
                <w:rFonts w:ascii="Times New Roman" w:hAnsi="Times New Roman"/>
                <w:sz w:val="22"/>
                <w:szCs w:val="28"/>
              </w:rPr>
              <w:t>138,900</w:t>
            </w:r>
          </w:p>
        </w:tc>
      </w:tr>
      <w:tr w:rsidR="005A692E" w:rsidRPr="00D433AA" w14:paraId="202D26BC" w14:textId="77777777" w:rsidTr="00F25DBC">
        <w:trPr>
          <w:trHeight w:val="254"/>
        </w:trPr>
        <w:tc>
          <w:tcPr>
            <w:tcW w:w="2160" w:type="dxa"/>
            <w:vAlign w:val="bottom"/>
          </w:tcPr>
          <w:p w14:paraId="20102CE4" w14:textId="77777777" w:rsidR="005A692E" w:rsidRPr="00D433AA" w:rsidRDefault="005A692E" w:rsidP="005A692E">
            <w:pPr>
              <w:spacing w:line="240" w:lineRule="exact"/>
              <w:ind w:left="73" w:right="-24" w:hanging="73"/>
              <w:rPr>
                <w:rFonts w:ascii="Times New Roman" w:hAnsi="Times New Roman" w:cs="Times New Roman"/>
                <w:sz w:val="21"/>
                <w:szCs w:val="21"/>
              </w:rPr>
            </w:pPr>
            <w:r w:rsidRPr="00D433AA">
              <w:rPr>
                <w:rFonts w:ascii="Times New Roman" w:hAnsi="Times New Roman" w:cs="Times New Roman"/>
                <w:sz w:val="21"/>
                <w:szCs w:val="21"/>
              </w:rPr>
              <w:t xml:space="preserve">Lease liabilities </w:t>
            </w:r>
          </w:p>
        </w:tc>
        <w:tc>
          <w:tcPr>
            <w:tcW w:w="1080" w:type="dxa"/>
            <w:tcBorders>
              <w:bottom w:val="single" w:sz="4" w:space="0" w:color="auto"/>
            </w:tcBorders>
          </w:tcPr>
          <w:p w14:paraId="2796FAE6" w14:textId="4D43B4B6" w:rsidR="005A692E" w:rsidRPr="007B1796" w:rsidRDefault="007B1796" w:rsidP="007B1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200"/>
              <w:rPr>
                <w:rFonts w:ascii="Times New Roman" w:hAnsi="Times New Roman"/>
                <w:sz w:val="22"/>
                <w:szCs w:val="28"/>
              </w:rPr>
            </w:pPr>
            <w:r w:rsidRPr="007B1796">
              <w:rPr>
                <w:rFonts w:ascii="Times New Roman" w:hAnsi="Times New Roman"/>
                <w:sz w:val="22"/>
                <w:szCs w:val="28"/>
              </w:rPr>
              <w:t xml:space="preserve">  19,097</w:t>
            </w:r>
          </w:p>
        </w:tc>
        <w:tc>
          <w:tcPr>
            <w:tcW w:w="270" w:type="dxa"/>
          </w:tcPr>
          <w:p w14:paraId="66241BC0" w14:textId="77777777" w:rsidR="005A692E" w:rsidRPr="007B1796" w:rsidRDefault="005A692E" w:rsidP="007B1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85" w:right="-200"/>
              <w:rPr>
                <w:rFonts w:ascii="Times New Roman" w:hAnsi="Times New Roman"/>
                <w:sz w:val="22"/>
                <w:szCs w:val="28"/>
              </w:rPr>
            </w:pPr>
          </w:p>
        </w:tc>
        <w:tc>
          <w:tcPr>
            <w:tcW w:w="1080" w:type="dxa"/>
            <w:tcBorders>
              <w:bottom w:val="single" w:sz="4" w:space="0" w:color="auto"/>
            </w:tcBorders>
          </w:tcPr>
          <w:p w14:paraId="1249788F" w14:textId="397884EE" w:rsidR="005A692E" w:rsidRPr="007B1796" w:rsidRDefault="007B1796" w:rsidP="00F25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exact"/>
              <w:ind w:right="-200"/>
              <w:rPr>
                <w:rFonts w:ascii="Times New Roman" w:hAnsi="Times New Roman"/>
                <w:sz w:val="22"/>
                <w:szCs w:val="28"/>
              </w:rPr>
            </w:pPr>
            <w:r w:rsidRPr="007B1796">
              <w:rPr>
                <w:rFonts w:ascii="Times New Roman" w:hAnsi="Times New Roman"/>
                <w:sz w:val="22"/>
                <w:szCs w:val="28"/>
              </w:rPr>
              <w:t>-</w:t>
            </w:r>
          </w:p>
        </w:tc>
        <w:tc>
          <w:tcPr>
            <w:tcW w:w="270" w:type="dxa"/>
          </w:tcPr>
          <w:p w14:paraId="27A2B754" w14:textId="77777777" w:rsidR="005A692E" w:rsidRPr="007B1796" w:rsidRDefault="005A692E" w:rsidP="007B1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85" w:right="-200"/>
              <w:rPr>
                <w:rFonts w:ascii="Times New Roman" w:hAnsi="Times New Roman"/>
                <w:sz w:val="22"/>
                <w:szCs w:val="28"/>
              </w:rPr>
            </w:pPr>
          </w:p>
        </w:tc>
        <w:tc>
          <w:tcPr>
            <w:tcW w:w="1085" w:type="dxa"/>
            <w:tcBorders>
              <w:bottom w:val="single" w:sz="4" w:space="0" w:color="auto"/>
            </w:tcBorders>
          </w:tcPr>
          <w:p w14:paraId="285FDFE4" w14:textId="5F907DFE" w:rsidR="005A692E" w:rsidRPr="007B1796" w:rsidRDefault="007B1796" w:rsidP="007B1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85" w:right="-200"/>
              <w:rPr>
                <w:rFonts w:ascii="Times New Roman" w:hAnsi="Times New Roman"/>
                <w:sz w:val="22"/>
                <w:szCs w:val="28"/>
              </w:rPr>
            </w:pPr>
            <w:r w:rsidRPr="007B1796">
              <w:rPr>
                <w:rFonts w:ascii="Times New Roman" w:hAnsi="Times New Roman"/>
                <w:sz w:val="22"/>
                <w:szCs w:val="28"/>
              </w:rPr>
              <w:t>7,505</w:t>
            </w:r>
          </w:p>
        </w:tc>
        <w:tc>
          <w:tcPr>
            <w:tcW w:w="236" w:type="dxa"/>
          </w:tcPr>
          <w:p w14:paraId="011D0785" w14:textId="77777777" w:rsidR="005A692E" w:rsidRPr="007B1796" w:rsidRDefault="005A692E" w:rsidP="007B1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85" w:right="-200"/>
              <w:rPr>
                <w:rFonts w:ascii="Times New Roman" w:hAnsi="Times New Roman"/>
                <w:sz w:val="22"/>
                <w:szCs w:val="28"/>
              </w:rPr>
            </w:pPr>
          </w:p>
        </w:tc>
        <w:tc>
          <w:tcPr>
            <w:tcW w:w="1026" w:type="dxa"/>
            <w:gridSpan w:val="2"/>
            <w:tcBorders>
              <w:bottom w:val="single" w:sz="4" w:space="0" w:color="auto"/>
            </w:tcBorders>
          </w:tcPr>
          <w:p w14:paraId="51B63D0D" w14:textId="453E69D1" w:rsidR="005A692E" w:rsidRPr="007B1796" w:rsidRDefault="007B1796" w:rsidP="007B1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85" w:right="-200"/>
              <w:rPr>
                <w:rFonts w:ascii="Times New Roman" w:hAnsi="Times New Roman"/>
                <w:sz w:val="22"/>
                <w:szCs w:val="28"/>
              </w:rPr>
            </w:pPr>
            <w:r w:rsidRPr="007B1796">
              <w:rPr>
                <w:rFonts w:ascii="Times New Roman" w:hAnsi="Times New Roman"/>
                <w:sz w:val="22"/>
                <w:szCs w:val="28"/>
              </w:rPr>
              <w:t>9,489</w:t>
            </w:r>
          </w:p>
        </w:tc>
        <w:tc>
          <w:tcPr>
            <w:tcW w:w="237" w:type="dxa"/>
          </w:tcPr>
          <w:p w14:paraId="5750FD5B" w14:textId="77777777" w:rsidR="005A692E" w:rsidRPr="007B1796" w:rsidRDefault="005A692E" w:rsidP="007B1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85" w:right="-200"/>
              <w:rPr>
                <w:rFonts w:ascii="Times New Roman" w:hAnsi="Times New Roman"/>
                <w:sz w:val="22"/>
                <w:szCs w:val="28"/>
              </w:rPr>
            </w:pPr>
          </w:p>
        </w:tc>
        <w:tc>
          <w:tcPr>
            <w:tcW w:w="931" w:type="dxa"/>
            <w:tcBorders>
              <w:bottom w:val="single" w:sz="4" w:space="0" w:color="auto"/>
            </w:tcBorders>
          </w:tcPr>
          <w:p w14:paraId="591464FF" w14:textId="066E4A06" w:rsidR="005A692E" w:rsidRPr="007B1796" w:rsidRDefault="007B1796" w:rsidP="00F25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right="-200"/>
              <w:rPr>
                <w:rFonts w:ascii="Times New Roman" w:hAnsi="Times New Roman"/>
                <w:sz w:val="22"/>
                <w:szCs w:val="28"/>
              </w:rPr>
            </w:pPr>
            <w:r w:rsidRPr="007B1796">
              <w:rPr>
                <w:rFonts w:ascii="Times New Roman" w:hAnsi="Times New Roman"/>
                <w:sz w:val="22"/>
                <w:szCs w:val="28"/>
              </w:rPr>
              <w:t>6,556</w:t>
            </w:r>
          </w:p>
        </w:tc>
        <w:tc>
          <w:tcPr>
            <w:tcW w:w="263" w:type="dxa"/>
          </w:tcPr>
          <w:p w14:paraId="7E737BC6" w14:textId="77777777" w:rsidR="005A692E" w:rsidRPr="007B1796" w:rsidRDefault="005A692E" w:rsidP="007B1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85" w:right="-200"/>
              <w:rPr>
                <w:rFonts w:ascii="Times New Roman" w:hAnsi="Times New Roman"/>
                <w:sz w:val="22"/>
                <w:szCs w:val="28"/>
              </w:rPr>
            </w:pPr>
          </w:p>
        </w:tc>
        <w:tc>
          <w:tcPr>
            <w:tcW w:w="1087" w:type="dxa"/>
            <w:tcBorders>
              <w:bottom w:val="single" w:sz="4" w:space="0" w:color="auto"/>
            </w:tcBorders>
          </w:tcPr>
          <w:p w14:paraId="2F6065C6" w14:textId="501A8C83" w:rsidR="005A692E" w:rsidRPr="007B1796" w:rsidRDefault="007B1796" w:rsidP="007B1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85" w:right="-200"/>
              <w:rPr>
                <w:rFonts w:ascii="Times New Roman" w:hAnsi="Times New Roman"/>
                <w:sz w:val="22"/>
                <w:szCs w:val="28"/>
              </w:rPr>
            </w:pPr>
            <w:r w:rsidRPr="007B1796">
              <w:rPr>
                <w:rFonts w:ascii="Times New Roman" w:hAnsi="Times New Roman"/>
                <w:sz w:val="22"/>
                <w:szCs w:val="28"/>
              </w:rPr>
              <w:t>23,550</w:t>
            </w:r>
          </w:p>
        </w:tc>
      </w:tr>
      <w:tr w:rsidR="00081F4F" w:rsidRPr="00D433AA" w14:paraId="00F04CE9" w14:textId="77777777" w:rsidTr="00F25DBC">
        <w:tc>
          <w:tcPr>
            <w:tcW w:w="2160" w:type="dxa"/>
          </w:tcPr>
          <w:p w14:paraId="7F33D0E9" w14:textId="77777777" w:rsidR="00336802" w:rsidRPr="00D433AA" w:rsidRDefault="00336802" w:rsidP="00336802">
            <w:pPr>
              <w:spacing w:line="240" w:lineRule="exact"/>
              <w:ind w:left="73" w:right="-24" w:hanging="73"/>
              <w:rPr>
                <w:rFonts w:ascii="Times New Roman" w:hAnsi="Times New Roman" w:cs="Times New Roman"/>
                <w:sz w:val="21"/>
                <w:szCs w:val="21"/>
              </w:rPr>
            </w:pPr>
          </w:p>
        </w:tc>
        <w:tc>
          <w:tcPr>
            <w:tcW w:w="1080" w:type="dxa"/>
            <w:tcBorders>
              <w:top w:val="single" w:sz="4" w:space="0" w:color="auto"/>
              <w:bottom w:val="double" w:sz="4" w:space="0" w:color="auto"/>
            </w:tcBorders>
            <w:vAlign w:val="bottom"/>
          </w:tcPr>
          <w:p w14:paraId="01E279F4" w14:textId="5217882D" w:rsidR="00336802" w:rsidRPr="00F25DBC" w:rsidRDefault="007B1796" w:rsidP="00F25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right="-200"/>
              <w:rPr>
                <w:rFonts w:ascii="Times New Roman" w:hAnsi="Times New Roman"/>
                <w:b/>
                <w:bCs/>
                <w:sz w:val="22"/>
                <w:szCs w:val="28"/>
              </w:rPr>
            </w:pPr>
            <w:r w:rsidRPr="00F25DBC">
              <w:rPr>
                <w:rFonts w:ascii="Times New Roman" w:hAnsi="Times New Roman"/>
                <w:b/>
                <w:bCs/>
                <w:sz w:val="22"/>
                <w:szCs w:val="28"/>
              </w:rPr>
              <w:t>1,240,18</w:t>
            </w:r>
            <w:r w:rsidR="00CE0A98">
              <w:rPr>
                <w:rFonts w:ascii="Times New Roman" w:hAnsi="Times New Roman"/>
                <w:b/>
                <w:bCs/>
                <w:sz w:val="22"/>
                <w:szCs w:val="28"/>
              </w:rPr>
              <w:t>4</w:t>
            </w:r>
          </w:p>
        </w:tc>
        <w:tc>
          <w:tcPr>
            <w:tcW w:w="270" w:type="dxa"/>
            <w:vAlign w:val="bottom"/>
          </w:tcPr>
          <w:p w14:paraId="686D2A21" w14:textId="77777777" w:rsidR="00336802" w:rsidRPr="00F25DBC" w:rsidRDefault="00336802" w:rsidP="007B1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85" w:right="-200"/>
              <w:rPr>
                <w:rFonts w:ascii="Times New Roman" w:hAnsi="Times New Roman"/>
                <w:b/>
                <w:bCs/>
                <w:sz w:val="22"/>
                <w:szCs w:val="28"/>
              </w:rPr>
            </w:pPr>
          </w:p>
        </w:tc>
        <w:tc>
          <w:tcPr>
            <w:tcW w:w="1080" w:type="dxa"/>
            <w:tcBorders>
              <w:top w:val="single" w:sz="4" w:space="0" w:color="auto"/>
              <w:bottom w:val="double" w:sz="4" w:space="0" w:color="auto"/>
            </w:tcBorders>
            <w:vAlign w:val="bottom"/>
          </w:tcPr>
          <w:p w14:paraId="3EF61F70" w14:textId="12E4B7B6" w:rsidR="00336802" w:rsidRPr="00F25DBC" w:rsidRDefault="007B1796" w:rsidP="007B1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85" w:right="-200"/>
              <w:rPr>
                <w:rFonts w:ascii="Times New Roman" w:hAnsi="Times New Roman"/>
                <w:b/>
                <w:bCs/>
                <w:sz w:val="22"/>
                <w:szCs w:val="28"/>
              </w:rPr>
            </w:pPr>
            <w:r w:rsidRPr="00F25DBC">
              <w:rPr>
                <w:rFonts w:ascii="Times New Roman" w:hAnsi="Times New Roman"/>
                <w:b/>
                <w:bCs/>
                <w:sz w:val="22"/>
                <w:szCs w:val="28"/>
              </w:rPr>
              <w:t>750,51</w:t>
            </w:r>
            <w:r w:rsidR="00CE0A98">
              <w:rPr>
                <w:rFonts w:ascii="Times New Roman" w:hAnsi="Times New Roman"/>
                <w:b/>
                <w:bCs/>
                <w:sz w:val="22"/>
                <w:szCs w:val="28"/>
              </w:rPr>
              <w:t>2</w:t>
            </w:r>
          </w:p>
        </w:tc>
        <w:tc>
          <w:tcPr>
            <w:tcW w:w="270" w:type="dxa"/>
            <w:vAlign w:val="bottom"/>
          </w:tcPr>
          <w:p w14:paraId="0320E84E" w14:textId="77777777" w:rsidR="00336802" w:rsidRPr="00F25DBC" w:rsidRDefault="00336802" w:rsidP="007B1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85" w:right="-200"/>
              <w:rPr>
                <w:rFonts w:ascii="Times New Roman" w:hAnsi="Times New Roman"/>
                <w:b/>
                <w:bCs/>
                <w:sz w:val="22"/>
                <w:szCs w:val="28"/>
              </w:rPr>
            </w:pPr>
          </w:p>
        </w:tc>
        <w:tc>
          <w:tcPr>
            <w:tcW w:w="1085" w:type="dxa"/>
            <w:tcBorders>
              <w:top w:val="single" w:sz="4" w:space="0" w:color="auto"/>
              <w:bottom w:val="double" w:sz="4" w:space="0" w:color="auto"/>
            </w:tcBorders>
            <w:vAlign w:val="bottom"/>
          </w:tcPr>
          <w:p w14:paraId="207C98EF" w14:textId="48D76381" w:rsidR="00336802" w:rsidRPr="00F25DBC" w:rsidRDefault="007B1796" w:rsidP="007B1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85" w:right="-200"/>
              <w:rPr>
                <w:rFonts w:ascii="Times New Roman" w:hAnsi="Times New Roman"/>
                <w:b/>
                <w:bCs/>
                <w:sz w:val="22"/>
                <w:szCs w:val="28"/>
              </w:rPr>
            </w:pPr>
            <w:r w:rsidRPr="00F25DBC">
              <w:rPr>
                <w:rFonts w:ascii="Times New Roman" w:hAnsi="Times New Roman"/>
                <w:b/>
                <w:bCs/>
                <w:sz w:val="22"/>
                <w:szCs w:val="28"/>
              </w:rPr>
              <w:t>381,420</w:t>
            </w:r>
          </w:p>
        </w:tc>
        <w:tc>
          <w:tcPr>
            <w:tcW w:w="236" w:type="dxa"/>
            <w:vAlign w:val="bottom"/>
          </w:tcPr>
          <w:p w14:paraId="6703BCD3" w14:textId="77777777" w:rsidR="00336802" w:rsidRPr="00F25DBC" w:rsidRDefault="00336802" w:rsidP="007B1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85" w:right="-200"/>
              <w:rPr>
                <w:rFonts w:ascii="Times New Roman" w:hAnsi="Times New Roman"/>
                <w:b/>
                <w:bCs/>
                <w:sz w:val="22"/>
                <w:szCs w:val="28"/>
              </w:rPr>
            </w:pPr>
          </w:p>
        </w:tc>
        <w:tc>
          <w:tcPr>
            <w:tcW w:w="1026" w:type="dxa"/>
            <w:gridSpan w:val="2"/>
            <w:tcBorders>
              <w:top w:val="single" w:sz="4" w:space="0" w:color="auto"/>
              <w:bottom w:val="double" w:sz="4" w:space="0" w:color="auto"/>
            </w:tcBorders>
            <w:vAlign w:val="bottom"/>
          </w:tcPr>
          <w:p w14:paraId="156FDDBF" w14:textId="0A1124E2" w:rsidR="00336802" w:rsidRPr="00F25DBC" w:rsidRDefault="007B1796" w:rsidP="007B1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85" w:right="-200"/>
              <w:rPr>
                <w:rFonts w:ascii="Times New Roman" w:hAnsi="Times New Roman"/>
                <w:b/>
                <w:bCs/>
                <w:sz w:val="22"/>
                <w:szCs w:val="28"/>
              </w:rPr>
            </w:pPr>
            <w:r w:rsidRPr="00F25DBC">
              <w:rPr>
                <w:rFonts w:ascii="Times New Roman" w:hAnsi="Times New Roman"/>
                <w:b/>
                <w:bCs/>
                <w:sz w:val="22"/>
                <w:szCs w:val="28"/>
              </w:rPr>
              <w:t>106,149</w:t>
            </w:r>
          </w:p>
        </w:tc>
        <w:tc>
          <w:tcPr>
            <w:tcW w:w="237" w:type="dxa"/>
            <w:vAlign w:val="bottom"/>
          </w:tcPr>
          <w:p w14:paraId="7F9A9BDC" w14:textId="77777777" w:rsidR="00336802" w:rsidRPr="00F25DBC" w:rsidRDefault="00336802" w:rsidP="007B1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85" w:right="-200"/>
              <w:rPr>
                <w:rFonts w:ascii="Times New Roman" w:hAnsi="Times New Roman"/>
                <w:b/>
                <w:bCs/>
                <w:sz w:val="22"/>
                <w:szCs w:val="28"/>
              </w:rPr>
            </w:pPr>
          </w:p>
        </w:tc>
        <w:tc>
          <w:tcPr>
            <w:tcW w:w="931" w:type="dxa"/>
            <w:tcBorders>
              <w:top w:val="single" w:sz="4" w:space="0" w:color="auto"/>
              <w:bottom w:val="double" w:sz="4" w:space="0" w:color="auto"/>
            </w:tcBorders>
            <w:vAlign w:val="bottom"/>
          </w:tcPr>
          <w:p w14:paraId="695A3EF4" w14:textId="4EC09D7C" w:rsidR="00336802" w:rsidRPr="00F25DBC" w:rsidRDefault="007B1796" w:rsidP="00F25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right="-200"/>
              <w:rPr>
                <w:rFonts w:ascii="Times New Roman" w:hAnsi="Times New Roman"/>
                <w:b/>
                <w:bCs/>
                <w:sz w:val="22"/>
                <w:szCs w:val="28"/>
              </w:rPr>
            </w:pPr>
            <w:r w:rsidRPr="00F25DBC">
              <w:rPr>
                <w:rFonts w:ascii="Times New Roman" w:hAnsi="Times New Roman"/>
                <w:b/>
                <w:bCs/>
                <w:sz w:val="22"/>
                <w:szCs w:val="28"/>
              </w:rPr>
              <w:t>6,556</w:t>
            </w:r>
          </w:p>
        </w:tc>
        <w:tc>
          <w:tcPr>
            <w:tcW w:w="263" w:type="dxa"/>
            <w:vAlign w:val="bottom"/>
          </w:tcPr>
          <w:p w14:paraId="462E168B" w14:textId="77777777" w:rsidR="00336802" w:rsidRPr="00F25DBC" w:rsidRDefault="00336802" w:rsidP="007B1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85" w:right="-200"/>
              <w:rPr>
                <w:rFonts w:ascii="Times New Roman" w:hAnsi="Times New Roman"/>
                <w:b/>
                <w:bCs/>
                <w:sz w:val="22"/>
                <w:szCs w:val="28"/>
              </w:rPr>
            </w:pPr>
          </w:p>
        </w:tc>
        <w:tc>
          <w:tcPr>
            <w:tcW w:w="1087" w:type="dxa"/>
            <w:tcBorders>
              <w:top w:val="single" w:sz="4" w:space="0" w:color="auto"/>
              <w:bottom w:val="double" w:sz="4" w:space="0" w:color="auto"/>
            </w:tcBorders>
            <w:vAlign w:val="bottom"/>
          </w:tcPr>
          <w:p w14:paraId="7123AEA8" w14:textId="3A9566A8" w:rsidR="00336802" w:rsidRPr="00F25DBC" w:rsidRDefault="007B1796" w:rsidP="007B1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85" w:right="-200"/>
              <w:rPr>
                <w:rFonts w:ascii="Times New Roman" w:hAnsi="Times New Roman"/>
                <w:b/>
                <w:bCs/>
                <w:sz w:val="22"/>
                <w:szCs w:val="28"/>
              </w:rPr>
            </w:pPr>
            <w:r w:rsidRPr="00F25DBC">
              <w:rPr>
                <w:rFonts w:ascii="Times New Roman" w:hAnsi="Times New Roman"/>
                <w:b/>
                <w:bCs/>
                <w:sz w:val="22"/>
                <w:szCs w:val="28"/>
              </w:rPr>
              <w:t>1,244,63</w:t>
            </w:r>
            <w:r w:rsidR="002A69EF">
              <w:rPr>
                <w:rFonts w:ascii="Times New Roman" w:hAnsi="Times New Roman"/>
                <w:b/>
                <w:bCs/>
                <w:sz w:val="22"/>
                <w:szCs w:val="28"/>
              </w:rPr>
              <w:t>7</w:t>
            </w:r>
          </w:p>
        </w:tc>
      </w:tr>
      <w:tr w:rsidR="005A65DC" w:rsidRPr="00D433AA" w14:paraId="10A10614" w14:textId="77777777" w:rsidTr="00F25DBC">
        <w:tc>
          <w:tcPr>
            <w:tcW w:w="2160" w:type="dxa"/>
          </w:tcPr>
          <w:p w14:paraId="4397847E" w14:textId="77777777" w:rsidR="005A65DC" w:rsidRPr="00D433AA" w:rsidRDefault="005A65DC" w:rsidP="00336802">
            <w:pPr>
              <w:spacing w:line="240" w:lineRule="exact"/>
              <w:ind w:left="73" w:right="-24" w:hanging="73"/>
              <w:rPr>
                <w:rFonts w:ascii="Times New Roman" w:hAnsi="Times New Roman" w:cs="Times New Roman"/>
                <w:sz w:val="21"/>
                <w:szCs w:val="21"/>
              </w:rPr>
            </w:pPr>
          </w:p>
        </w:tc>
        <w:tc>
          <w:tcPr>
            <w:tcW w:w="1080" w:type="dxa"/>
            <w:tcBorders>
              <w:top w:val="single" w:sz="4" w:space="0" w:color="auto"/>
            </w:tcBorders>
          </w:tcPr>
          <w:p w14:paraId="26C2B3BC" w14:textId="77777777" w:rsidR="005A65DC" w:rsidRPr="00336802" w:rsidRDefault="005A65DC" w:rsidP="00336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200"/>
              <w:rPr>
                <w:rFonts w:ascii="Times New Roman" w:hAnsi="Times New Roman"/>
                <w:b/>
                <w:bCs/>
                <w:sz w:val="22"/>
                <w:szCs w:val="28"/>
              </w:rPr>
            </w:pPr>
          </w:p>
        </w:tc>
        <w:tc>
          <w:tcPr>
            <w:tcW w:w="270" w:type="dxa"/>
          </w:tcPr>
          <w:p w14:paraId="16760499" w14:textId="77777777" w:rsidR="005A65DC" w:rsidRPr="00D433AA" w:rsidRDefault="005A65DC" w:rsidP="00336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10" w:right="-200"/>
              <w:rPr>
                <w:rFonts w:ascii="Times New Roman" w:hAnsi="Times New Roman" w:cs="Times New Roman"/>
                <w:b/>
                <w:bCs/>
                <w:sz w:val="22"/>
                <w:szCs w:val="22"/>
              </w:rPr>
            </w:pPr>
          </w:p>
        </w:tc>
        <w:tc>
          <w:tcPr>
            <w:tcW w:w="1080" w:type="dxa"/>
            <w:tcBorders>
              <w:top w:val="single" w:sz="4" w:space="0" w:color="auto"/>
            </w:tcBorders>
          </w:tcPr>
          <w:p w14:paraId="489B1821" w14:textId="77777777" w:rsidR="005A65DC" w:rsidRPr="00336802" w:rsidRDefault="005A65DC" w:rsidP="00336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0" w:right="-200"/>
              <w:rPr>
                <w:rFonts w:ascii="Times New Roman" w:hAnsi="Times New Roman"/>
                <w:b/>
                <w:bCs/>
                <w:sz w:val="22"/>
                <w:szCs w:val="28"/>
              </w:rPr>
            </w:pPr>
          </w:p>
        </w:tc>
        <w:tc>
          <w:tcPr>
            <w:tcW w:w="270" w:type="dxa"/>
          </w:tcPr>
          <w:p w14:paraId="00F98CD3" w14:textId="77777777" w:rsidR="005A65DC" w:rsidRPr="00D433AA" w:rsidRDefault="005A65DC" w:rsidP="00336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200"/>
              <w:rPr>
                <w:rFonts w:ascii="Times New Roman" w:hAnsi="Times New Roman" w:cs="Times New Roman"/>
                <w:b/>
                <w:bCs/>
                <w:sz w:val="22"/>
                <w:szCs w:val="22"/>
              </w:rPr>
            </w:pPr>
          </w:p>
        </w:tc>
        <w:tc>
          <w:tcPr>
            <w:tcW w:w="1085" w:type="dxa"/>
            <w:tcBorders>
              <w:top w:val="single" w:sz="4" w:space="0" w:color="auto"/>
            </w:tcBorders>
          </w:tcPr>
          <w:p w14:paraId="009C1E2C" w14:textId="77777777" w:rsidR="005A65DC" w:rsidRPr="00336802" w:rsidRDefault="005A65DC" w:rsidP="00336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auto"/>
              <w:ind w:left="-85" w:right="-200"/>
              <w:rPr>
                <w:rFonts w:ascii="Times New Roman" w:hAnsi="Times New Roman"/>
                <w:b/>
                <w:bCs/>
                <w:sz w:val="22"/>
                <w:szCs w:val="28"/>
              </w:rPr>
            </w:pPr>
          </w:p>
        </w:tc>
        <w:tc>
          <w:tcPr>
            <w:tcW w:w="236" w:type="dxa"/>
          </w:tcPr>
          <w:p w14:paraId="003E3536" w14:textId="77777777" w:rsidR="005A65DC" w:rsidRPr="00D433AA" w:rsidRDefault="005A65DC" w:rsidP="00336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200"/>
              <w:rPr>
                <w:rFonts w:ascii="Times New Roman" w:hAnsi="Times New Roman" w:cs="Times New Roman"/>
                <w:b/>
                <w:bCs/>
                <w:sz w:val="22"/>
                <w:szCs w:val="22"/>
              </w:rPr>
            </w:pPr>
          </w:p>
        </w:tc>
        <w:tc>
          <w:tcPr>
            <w:tcW w:w="1026" w:type="dxa"/>
            <w:gridSpan w:val="2"/>
            <w:tcBorders>
              <w:top w:val="single" w:sz="4" w:space="0" w:color="auto"/>
            </w:tcBorders>
          </w:tcPr>
          <w:p w14:paraId="6D8C1292" w14:textId="77777777" w:rsidR="005A65DC" w:rsidRPr="00336802" w:rsidRDefault="005A65DC" w:rsidP="00336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10" w:right="-200"/>
              <w:rPr>
                <w:rFonts w:ascii="Times New Roman" w:hAnsi="Times New Roman"/>
                <w:b/>
                <w:bCs/>
                <w:sz w:val="22"/>
                <w:szCs w:val="28"/>
              </w:rPr>
            </w:pPr>
          </w:p>
        </w:tc>
        <w:tc>
          <w:tcPr>
            <w:tcW w:w="237" w:type="dxa"/>
          </w:tcPr>
          <w:p w14:paraId="31B15436" w14:textId="77777777" w:rsidR="005A65DC" w:rsidRPr="00D433AA" w:rsidRDefault="005A65DC" w:rsidP="00336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200"/>
              <w:rPr>
                <w:rFonts w:ascii="Times New Roman" w:hAnsi="Times New Roman" w:cs="Times New Roman"/>
                <w:b/>
                <w:bCs/>
                <w:sz w:val="22"/>
                <w:szCs w:val="22"/>
              </w:rPr>
            </w:pPr>
          </w:p>
        </w:tc>
        <w:tc>
          <w:tcPr>
            <w:tcW w:w="931" w:type="dxa"/>
            <w:tcBorders>
              <w:top w:val="single" w:sz="4" w:space="0" w:color="auto"/>
            </w:tcBorders>
          </w:tcPr>
          <w:p w14:paraId="7AF86678" w14:textId="77777777" w:rsidR="005A65DC" w:rsidRPr="00336802" w:rsidRDefault="005A65DC" w:rsidP="00336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ind w:right="-200"/>
              <w:rPr>
                <w:rFonts w:ascii="Times New Roman" w:hAnsi="Times New Roman"/>
                <w:b/>
                <w:bCs/>
                <w:sz w:val="22"/>
                <w:szCs w:val="28"/>
              </w:rPr>
            </w:pPr>
          </w:p>
        </w:tc>
        <w:tc>
          <w:tcPr>
            <w:tcW w:w="263" w:type="dxa"/>
          </w:tcPr>
          <w:p w14:paraId="267FF50B" w14:textId="77777777" w:rsidR="005A65DC" w:rsidRPr="00D433AA" w:rsidRDefault="005A65DC" w:rsidP="00336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200"/>
              <w:rPr>
                <w:rFonts w:ascii="Times New Roman" w:hAnsi="Times New Roman" w:cs="Times New Roman"/>
                <w:b/>
                <w:bCs/>
                <w:sz w:val="22"/>
                <w:szCs w:val="22"/>
              </w:rPr>
            </w:pPr>
          </w:p>
        </w:tc>
        <w:tc>
          <w:tcPr>
            <w:tcW w:w="1087" w:type="dxa"/>
            <w:tcBorders>
              <w:top w:val="single" w:sz="4" w:space="0" w:color="auto"/>
            </w:tcBorders>
          </w:tcPr>
          <w:p w14:paraId="15E86CC2" w14:textId="77777777" w:rsidR="005A65DC" w:rsidRPr="00336802" w:rsidRDefault="005A65DC" w:rsidP="00336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0" w:right="-200"/>
              <w:rPr>
                <w:rFonts w:ascii="Times New Roman" w:hAnsi="Times New Roman"/>
                <w:b/>
                <w:bCs/>
                <w:sz w:val="22"/>
                <w:szCs w:val="28"/>
              </w:rPr>
            </w:pPr>
          </w:p>
        </w:tc>
      </w:tr>
      <w:tr w:rsidR="00E060C2" w:rsidRPr="00D433AA" w14:paraId="251945A7" w14:textId="77777777" w:rsidTr="00F25DBC">
        <w:tc>
          <w:tcPr>
            <w:tcW w:w="2160" w:type="dxa"/>
          </w:tcPr>
          <w:p w14:paraId="2FAD2DD4" w14:textId="77777777" w:rsidR="00E060C2" w:rsidRDefault="00E060C2" w:rsidP="003006CA">
            <w:pPr>
              <w:spacing w:line="240" w:lineRule="exact"/>
              <w:ind w:left="73" w:right="-24" w:hanging="73"/>
              <w:rPr>
                <w:rFonts w:ascii="Times New Roman" w:hAnsi="Times New Roman" w:cs="Times New Roman"/>
                <w:b/>
                <w:bCs/>
                <w:i/>
                <w:iCs/>
                <w:sz w:val="21"/>
                <w:szCs w:val="21"/>
              </w:rPr>
            </w:pPr>
          </w:p>
        </w:tc>
        <w:tc>
          <w:tcPr>
            <w:tcW w:w="1080" w:type="dxa"/>
          </w:tcPr>
          <w:p w14:paraId="21C3EFD7" w14:textId="77777777" w:rsidR="00E060C2" w:rsidRPr="00F74180" w:rsidRDefault="00E060C2" w:rsidP="00F74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200"/>
              <w:rPr>
                <w:rFonts w:ascii="Times New Roman" w:hAnsi="Times New Roman"/>
                <w:sz w:val="22"/>
                <w:szCs w:val="28"/>
              </w:rPr>
            </w:pPr>
          </w:p>
        </w:tc>
        <w:tc>
          <w:tcPr>
            <w:tcW w:w="270" w:type="dxa"/>
          </w:tcPr>
          <w:p w14:paraId="74D4CC11" w14:textId="77777777" w:rsidR="00E060C2" w:rsidRPr="00D433AA" w:rsidRDefault="00E060C2"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10" w:right="-110"/>
              <w:rPr>
                <w:rFonts w:ascii="Times New Roman" w:hAnsi="Times New Roman" w:cs="Times New Roman"/>
                <w:b/>
                <w:bCs/>
                <w:sz w:val="22"/>
                <w:szCs w:val="22"/>
              </w:rPr>
            </w:pPr>
          </w:p>
        </w:tc>
        <w:tc>
          <w:tcPr>
            <w:tcW w:w="1080" w:type="dxa"/>
          </w:tcPr>
          <w:p w14:paraId="22A59486" w14:textId="77777777" w:rsidR="00E060C2" w:rsidRDefault="00E060C2"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0" w:right="-110"/>
              <w:rPr>
                <w:rFonts w:ascii="Times New Roman" w:hAnsi="Times New Roman" w:cs="Times New Roman"/>
                <w:b/>
                <w:bCs/>
                <w:sz w:val="22"/>
                <w:szCs w:val="22"/>
              </w:rPr>
            </w:pPr>
          </w:p>
        </w:tc>
        <w:tc>
          <w:tcPr>
            <w:tcW w:w="270" w:type="dxa"/>
          </w:tcPr>
          <w:p w14:paraId="453FA555" w14:textId="77777777" w:rsidR="00E060C2" w:rsidRPr="00D433AA" w:rsidRDefault="00E060C2"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110"/>
              <w:rPr>
                <w:rFonts w:ascii="Times New Roman" w:hAnsi="Times New Roman" w:cs="Times New Roman"/>
                <w:b/>
                <w:bCs/>
                <w:sz w:val="22"/>
                <w:szCs w:val="22"/>
              </w:rPr>
            </w:pPr>
          </w:p>
        </w:tc>
        <w:tc>
          <w:tcPr>
            <w:tcW w:w="1085" w:type="dxa"/>
          </w:tcPr>
          <w:p w14:paraId="35B680C0" w14:textId="77777777" w:rsidR="00E060C2" w:rsidRDefault="00E060C2"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auto"/>
              <w:ind w:left="-85" w:right="-110"/>
              <w:rPr>
                <w:rFonts w:ascii="Times New Roman" w:hAnsi="Times New Roman" w:cs="Times New Roman"/>
                <w:b/>
                <w:bCs/>
                <w:sz w:val="22"/>
                <w:szCs w:val="22"/>
              </w:rPr>
            </w:pPr>
          </w:p>
        </w:tc>
        <w:tc>
          <w:tcPr>
            <w:tcW w:w="236" w:type="dxa"/>
          </w:tcPr>
          <w:p w14:paraId="35761B8B" w14:textId="77777777" w:rsidR="00E060C2" w:rsidRPr="00D433AA" w:rsidRDefault="00E060C2"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110"/>
              <w:rPr>
                <w:rFonts w:ascii="Times New Roman" w:hAnsi="Times New Roman" w:cs="Times New Roman"/>
                <w:b/>
                <w:bCs/>
                <w:sz w:val="22"/>
                <w:szCs w:val="22"/>
              </w:rPr>
            </w:pPr>
          </w:p>
        </w:tc>
        <w:tc>
          <w:tcPr>
            <w:tcW w:w="1026" w:type="dxa"/>
            <w:gridSpan w:val="2"/>
          </w:tcPr>
          <w:p w14:paraId="0F0B7C84" w14:textId="77777777" w:rsidR="00E060C2" w:rsidRDefault="00E060C2"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10" w:right="-110"/>
              <w:rPr>
                <w:rFonts w:ascii="Times New Roman" w:hAnsi="Times New Roman" w:cs="Times New Roman"/>
                <w:b/>
                <w:bCs/>
                <w:sz w:val="22"/>
                <w:szCs w:val="22"/>
              </w:rPr>
            </w:pPr>
          </w:p>
        </w:tc>
        <w:tc>
          <w:tcPr>
            <w:tcW w:w="237" w:type="dxa"/>
          </w:tcPr>
          <w:p w14:paraId="46B47F56" w14:textId="77777777" w:rsidR="00E060C2" w:rsidRPr="00D433AA" w:rsidRDefault="00E060C2"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110"/>
              <w:rPr>
                <w:rFonts w:ascii="Times New Roman" w:hAnsi="Times New Roman" w:cs="Times New Roman"/>
                <w:b/>
                <w:bCs/>
                <w:sz w:val="22"/>
                <w:szCs w:val="22"/>
              </w:rPr>
            </w:pPr>
          </w:p>
        </w:tc>
        <w:tc>
          <w:tcPr>
            <w:tcW w:w="931" w:type="dxa"/>
          </w:tcPr>
          <w:p w14:paraId="1585E69A" w14:textId="77777777" w:rsidR="00E060C2" w:rsidRDefault="00E060C2"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ind w:right="-110"/>
              <w:rPr>
                <w:rFonts w:ascii="Times New Roman" w:hAnsi="Times New Roman" w:cs="Times New Roman"/>
                <w:b/>
                <w:bCs/>
                <w:sz w:val="22"/>
                <w:szCs w:val="22"/>
              </w:rPr>
            </w:pPr>
          </w:p>
        </w:tc>
        <w:tc>
          <w:tcPr>
            <w:tcW w:w="263" w:type="dxa"/>
          </w:tcPr>
          <w:p w14:paraId="4CEC6C0D" w14:textId="77777777" w:rsidR="00E060C2" w:rsidRPr="00D433AA" w:rsidRDefault="00E060C2"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110"/>
              <w:rPr>
                <w:rFonts w:ascii="Times New Roman" w:hAnsi="Times New Roman" w:cs="Times New Roman"/>
                <w:b/>
                <w:bCs/>
                <w:sz w:val="22"/>
                <w:szCs w:val="22"/>
              </w:rPr>
            </w:pPr>
          </w:p>
        </w:tc>
        <w:tc>
          <w:tcPr>
            <w:tcW w:w="1087" w:type="dxa"/>
          </w:tcPr>
          <w:p w14:paraId="24F9FADA" w14:textId="77777777" w:rsidR="00E060C2" w:rsidRDefault="00E060C2"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0" w:right="-110"/>
              <w:rPr>
                <w:rFonts w:ascii="Times New Roman" w:hAnsi="Times New Roman" w:cs="Times New Roman"/>
                <w:b/>
                <w:bCs/>
                <w:sz w:val="22"/>
                <w:szCs w:val="22"/>
              </w:rPr>
            </w:pPr>
          </w:p>
        </w:tc>
      </w:tr>
      <w:tr w:rsidR="007467FB" w:rsidRPr="00D433AA" w14:paraId="3BC3767D" w14:textId="77777777" w:rsidTr="00F25DBC">
        <w:tc>
          <w:tcPr>
            <w:tcW w:w="2160" w:type="dxa"/>
          </w:tcPr>
          <w:p w14:paraId="58E2914E" w14:textId="77777777" w:rsidR="00E060C2" w:rsidRDefault="00E060C2" w:rsidP="003006CA">
            <w:pPr>
              <w:spacing w:line="240" w:lineRule="exact"/>
              <w:ind w:left="73" w:right="-24" w:hanging="73"/>
              <w:rPr>
                <w:rFonts w:ascii="Times New Roman" w:hAnsi="Times New Roman" w:cs="Times New Roman"/>
                <w:b/>
                <w:bCs/>
                <w:i/>
                <w:iCs/>
                <w:sz w:val="21"/>
                <w:szCs w:val="21"/>
              </w:rPr>
            </w:pPr>
          </w:p>
          <w:p w14:paraId="5AC9E30D" w14:textId="5591E3F2" w:rsidR="007467FB" w:rsidRPr="00D433AA" w:rsidRDefault="007467FB" w:rsidP="003006CA">
            <w:pPr>
              <w:spacing w:line="240" w:lineRule="exact"/>
              <w:ind w:left="73" w:right="-24" w:hanging="73"/>
              <w:rPr>
                <w:rFonts w:ascii="Times New Roman" w:hAnsi="Times New Roman" w:cs="Times New Roman"/>
                <w:sz w:val="21"/>
                <w:szCs w:val="21"/>
              </w:rPr>
            </w:pPr>
            <w:r>
              <w:rPr>
                <w:rFonts w:ascii="Times New Roman" w:hAnsi="Times New Roman" w:cs="Times New Roman"/>
                <w:b/>
                <w:bCs/>
                <w:i/>
                <w:iCs/>
                <w:sz w:val="21"/>
                <w:szCs w:val="21"/>
              </w:rPr>
              <w:t>D</w:t>
            </w:r>
            <w:r w:rsidRPr="00D433AA">
              <w:rPr>
                <w:rFonts w:ascii="Times New Roman" w:hAnsi="Times New Roman" w:cs="Times New Roman"/>
                <w:b/>
                <w:bCs/>
                <w:i/>
                <w:iCs/>
                <w:sz w:val="21"/>
                <w:szCs w:val="21"/>
              </w:rPr>
              <w:t>erivative financial liabilities</w:t>
            </w:r>
          </w:p>
        </w:tc>
        <w:tc>
          <w:tcPr>
            <w:tcW w:w="1080" w:type="dxa"/>
          </w:tcPr>
          <w:p w14:paraId="0E18595F" w14:textId="77777777" w:rsidR="007467FB" w:rsidRPr="00F74180" w:rsidRDefault="007467FB" w:rsidP="00F74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200"/>
              <w:rPr>
                <w:rFonts w:ascii="Times New Roman" w:hAnsi="Times New Roman"/>
                <w:sz w:val="22"/>
                <w:szCs w:val="28"/>
              </w:rPr>
            </w:pPr>
          </w:p>
        </w:tc>
        <w:tc>
          <w:tcPr>
            <w:tcW w:w="270" w:type="dxa"/>
          </w:tcPr>
          <w:p w14:paraId="57293759" w14:textId="77777777" w:rsidR="007467FB" w:rsidRPr="00D433AA" w:rsidRDefault="007467FB"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10" w:right="-110"/>
              <w:rPr>
                <w:rFonts w:ascii="Times New Roman" w:hAnsi="Times New Roman" w:cs="Times New Roman"/>
                <w:b/>
                <w:bCs/>
                <w:sz w:val="22"/>
                <w:szCs w:val="22"/>
              </w:rPr>
            </w:pPr>
          </w:p>
        </w:tc>
        <w:tc>
          <w:tcPr>
            <w:tcW w:w="1080" w:type="dxa"/>
          </w:tcPr>
          <w:p w14:paraId="633D471E" w14:textId="77777777" w:rsidR="007467FB" w:rsidRDefault="007467FB"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0" w:right="-110"/>
              <w:rPr>
                <w:rFonts w:ascii="Times New Roman" w:hAnsi="Times New Roman" w:cs="Times New Roman"/>
                <w:b/>
                <w:bCs/>
                <w:sz w:val="22"/>
                <w:szCs w:val="22"/>
              </w:rPr>
            </w:pPr>
          </w:p>
        </w:tc>
        <w:tc>
          <w:tcPr>
            <w:tcW w:w="270" w:type="dxa"/>
          </w:tcPr>
          <w:p w14:paraId="40DE386B" w14:textId="77777777" w:rsidR="007467FB" w:rsidRPr="00D433AA" w:rsidRDefault="007467FB"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110"/>
              <w:rPr>
                <w:rFonts w:ascii="Times New Roman" w:hAnsi="Times New Roman" w:cs="Times New Roman"/>
                <w:b/>
                <w:bCs/>
                <w:sz w:val="22"/>
                <w:szCs w:val="22"/>
              </w:rPr>
            </w:pPr>
          </w:p>
        </w:tc>
        <w:tc>
          <w:tcPr>
            <w:tcW w:w="1085" w:type="dxa"/>
          </w:tcPr>
          <w:p w14:paraId="282737A4" w14:textId="77777777" w:rsidR="007467FB" w:rsidRDefault="007467FB"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auto"/>
              <w:ind w:left="-85" w:right="-110"/>
              <w:rPr>
                <w:rFonts w:ascii="Times New Roman" w:hAnsi="Times New Roman" w:cs="Times New Roman"/>
                <w:b/>
                <w:bCs/>
                <w:sz w:val="22"/>
                <w:szCs w:val="22"/>
              </w:rPr>
            </w:pPr>
          </w:p>
        </w:tc>
        <w:tc>
          <w:tcPr>
            <w:tcW w:w="236" w:type="dxa"/>
          </w:tcPr>
          <w:p w14:paraId="038E4F18" w14:textId="77777777" w:rsidR="007467FB" w:rsidRPr="00D433AA" w:rsidRDefault="007467FB"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110"/>
              <w:rPr>
                <w:rFonts w:ascii="Times New Roman" w:hAnsi="Times New Roman" w:cs="Times New Roman"/>
                <w:b/>
                <w:bCs/>
                <w:sz w:val="22"/>
                <w:szCs w:val="22"/>
              </w:rPr>
            </w:pPr>
          </w:p>
        </w:tc>
        <w:tc>
          <w:tcPr>
            <w:tcW w:w="1026" w:type="dxa"/>
            <w:gridSpan w:val="2"/>
          </w:tcPr>
          <w:p w14:paraId="057D0E42" w14:textId="77777777" w:rsidR="007467FB" w:rsidRDefault="007467FB"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10" w:right="-110"/>
              <w:rPr>
                <w:rFonts w:ascii="Times New Roman" w:hAnsi="Times New Roman" w:cs="Times New Roman"/>
                <w:b/>
                <w:bCs/>
                <w:sz w:val="22"/>
                <w:szCs w:val="22"/>
              </w:rPr>
            </w:pPr>
          </w:p>
        </w:tc>
        <w:tc>
          <w:tcPr>
            <w:tcW w:w="237" w:type="dxa"/>
          </w:tcPr>
          <w:p w14:paraId="2998B8D8" w14:textId="77777777" w:rsidR="007467FB" w:rsidRPr="00D433AA" w:rsidRDefault="007467FB"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110"/>
              <w:rPr>
                <w:rFonts w:ascii="Times New Roman" w:hAnsi="Times New Roman" w:cs="Times New Roman"/>
                <w:b/>
                <w:bCs/>
                <w:sz w:val="22"/>
                <w:szCs w:val="22"/>
              </w:rPr>
            </w:pPr>
          </w:p>
        </w:tc>
        <w:tc>
          <w:tcPr>
            <w:tcW w:w="931" w:type="dxa"/>
          </w:tcPr>
          <w:p w14:paraId="62F7F927" w14:textId="77777777" w:rsidR="007467FB" w:rsidRDefault="007467FB"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ind w:right="-110"/>
              <w:rPr>
                <w:rFonts w:ascii="Times New Roman" w:hAnsi="Times New Roman" w:cs="Times New Roman"/>
                <w:b/>
                <w:bCs/>
                <w:sz w:val="22"/>
                <w:szCs w:val="22"/>
              </w:rPr>
            </w:pPr>
          </w:p>
        </w:tc>
        <w:tc>
          <w:tcPr>
            <w:tcW w:w="263" w:type="dxa"/>
          </w:tcPr>
          <w:p w14:paraId="5E1E4055" w14:textId="77777777" w:rsidR="007467FB" w:rsidRPr="00D433AA" w:rsidRDefault="007467FB"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110"/>
              <w:rPr>
                <w:rFonts w:ascii="Times New Roman" w:hAnsi="Times New Roman" w:cs="Times New Roman"/>
                <w:b/>
                <w:bCs/>
                <w:sz w:val="22"/>
                <w:szCs w:val="22"/>
              </w:rPr>
            </w:pPr>
          </w:p>
        </w:tc>
        <w:tc>
          <w:tcPr>
            <w:tcW w:w="1087" w:type="dxa"/>
          </w:tcPr>
          <w:p w14:paraId="4996DDB0" w14:textId="77777777" w:rsidR="007467FB" w:rsidRDefault="007467FB"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0" w:right="-110"/>
              <w:rPr>
                <w:rFonts w:ascii="Times New Roman" w:hAnsi="Times New Roman" w:cs="Times New Roman"/>
                <w:b/>
                <w:bCs/>
                <w:sz w:val="22"/>
                <w:szCs w:val="22"/>
              </w:rPr>
            </w:pPr>
          </w:p>
        </w:tc>
      </w:tr>
      <w:tr w:rsidR="005F3C6C" w:rsidRPr="00D433AA" w14:paraId="0D2CDE2F" w14:textId="77777777" w:rsidTr="00032D6E">
        <w:tc>
          <w:tcPr>
            <w:tcW w:w="2160" w:type="dxa"/>
          </w:tcPr>
          <w:p w14:paraId="54A5732C" w14:textId="77777777" w:rsidR="005F3C6C" w:rsidRPr="00D433AA" w:rsidRDefault="005F3C6C" w:rsidP="005F3C6C">
            <w:pPr>
              <w:spacing w:line="240" w:lineRule="exact"/>
              <w:ind w:left="73" w:right="-24" w:hanging="73"/>
              <w:rPr>
                <w:rFonts w:ascii="Times New Roman" w:hAnsi="Times New Roman" w:cs="Times New Roman"/>
                <w:sz w:val="21"/>
                <w:szCs w:val="21"/>
              </w:rPr>
            </w:pPr>
            <w:r>
              <w:rPr>
                <w:rFonts w:ascii="Times New Roman" w:hAnsi="Times New Roman" w:cs="Times New Roman"/>
                <w:sz w:val="21"/>
                <w:szCs w:val="21"/>
              </w:rPr>
              <w:t>Interest rate swaps used for hedging</w:t>
            </w:r>
          </w:p>
        </w:tc>
        <w:tc>
          <w:tcPr>
            <w:tcW w:w="1080" w:type="dxa"/>
          </w:tcPr>
          <w:p w14:paraId="61B266C3" w14:textId="77777777" w:rsidR="00032D6E" w:rsidRPr="00032D6E" w:rsidRDefault="00032D6E" w:rsidP="0003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85" w:right="-200"/>
              <w:rPr>
                <w:rFonts w:ascii="Times New Roman" w:hAnsi="Times New Roman"/>
                <w:sz w:val="22"/>
                <w:szCs w:val="28"/>
              </w:rPr>
            </w:pPr>
          </w:p>
          <w:p w14:paraId="404BE03C" w14:textId="141D2D1F" w:rsidR="005F3C6C" w:rsidRPr="00F74180" w:rsidRDefault="00032D6E" w:rsidP="0003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85" w:right="-200"/>
              <w:rPr>
                <w:rFonts w:ascii="Times New Roman" w:hAnsi="Times New Roman"/>
                <w:sz w:val="22"/>
                <w:szCs w:val="28"/>
              </w:rPr>
            </w:pPr>
            <w:r w:rsidRPr="00032D6E">
              <w:rPr>
                <w:rFonts w:ascii="Times New Roman" w:hAnsi="Times New Roman"/>
                <w:sz w:val="22"/>
                <w:szCs w:val="28"/>
              </w:rPr>
              <w:t>2,924</w:t>
            </w:r>
          </w:p>
        </w:tc>
        <w:tc>
          <w:tcPr>
            <w:tcW w:w="270" w:type="dxa"/>
          </w:tcPr>
          <w:p w14:paraId="39E62BA6" w14:textId="77777777" w:rsidR="005F3C6C" w:rsidRPr="00032D6E" w:rsidRDefault="005F3C6C" w:rsidP="0003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 w:val="decimal" w:pos="880"/>
              </w:tabs>
              <w:ind w:left="-110" w:right="-200"/>
              <w:rPr>
                <w:rFonts w:ascii="Times New Roman" w:hAnsi="Times New Roman"/>
                <w:sz w:val="22"/>
                <w:szCs w:val="28"/>
              </w:rPr>
            </w:pPr>
          </w:p>
        </w:tc>
        <w:tc>
          <w:tcPr>
            <w:tcW w:w="1080" w:type="dxa"/>
            <w:vAlign w:val="bottom"/>
          </w:tcPr>
          <w:p w14:paraId="4E254E94" w14:textId="3E58AF6A" w:rsidR="005F3C6C" w:rsidRPr="00032D6E" w:rsidRDefault="00032D6E" w:rsidP="0003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exact"/>
              <w:ind w:right="-200"/>
              <w:rPr>
                <w:rFonts w:ascii="Times New Roman" w:hAnsi="Times New Roman"/>
                <w:sz w:val="22"/>
                <w:szCs w:val="28"/>
              </w:rPr>
            </w:pPr>
            <w:r w:rsidRPr="00032D6E">
              <w:rPr>
                <w:rFonts w:ascii="Times New Roman" w:hAnsi="Times New Roman"/>
                <w:sz w:val="22"/>
                <w:szCs w:val="28"/>
              </w:rPr>
              <w:t>-</w:t>
            </w:r>
          </w:p>
        </w:tc>
        <w:tc>
          <w:tcPr>
            <w:tcW w:w="270" w:type="dxa"/>
          </w:tcPr>
          <w:p w14:paraId="0844645A" w14:textId="77777777" w:rsidR="005F3C6C" w:rsidRPr="00032D6E" w:rsidRDefault="005F3C6C" w:rsidP="0003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 w:val="decimal" w:pos="880"/>
              </w:tabs>
              <w:spacing w:line="240" w:lineRule="exact"/>
              <w:ind w:right="-200"/>
              <w:rPr>
                <w:rFonts w:ascii="Times New Roman" w:hAnsi="Times New Roman"/>
                <w:sz w:val="22"/>
                <w:szCs w:val="28"/>
              </w:rPr>
            </w:pPr>
          </w:p>
        </w:tc>
        <w:tc>
          <w:tcPr>
            <w:tcW w:w="1085" w:type="dxa"/>
          </w:tcPr>
          <w:p w14:paraId="6B4E5557" w14:textId="77777777" w:rsidR="00032D6E" w:rsidRPr="00032D6E" w:rsidRDefault="00032D6E" w:rsidP="0003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85" w:right="-200"/>
              <w:rPr>
                <w:rFonts w:ascii="Times New Roman" w:hAnsi="Times New Roman"/>
                <w:sz w:val="22"/>
                <w:szCs w:val="28"/>
              </w:rPr>
            </w:pPr>
          </w:p>
          <w:p w14:paraId="6F03B4BB" w14:textId="372CD0A9" w:rsidR="005F3C6C" w:rsidRPr="00032D6E" w:rsidRDefault="00032D6E" w:rsidP="0003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85" w:right="-200"/>
              <w:rPr>
                <w:rFonts w:ascii="Times New Roman" w:hAnsi="Times New Roman"/>
                <w:sz w:val="22"/>
                <w:szCs w:val="28"/>
              </w:rPr>
            </w:pPr>
            <w:r w:rsidRPr="00032D6E">
              <w:rPr>
                <w:rFonts w:ascii="Times New Roman" w:hAnsi="Times New Roman"/>
                <w:sz w:val="22"/>
                <w:szCs w:val="28"/>
              </w:rPr>
              <w:t>(2,924)</w:t>
            </w:r>
          </w:p>
        </w:tc>
        <w:tc>
          <w:tcPr>
            <w:tcW w:w="236" w:type="dxa"/>
          </w:tcPr>
          <w:p w14:paraId="7C3959E0" w14:textId="77777777" w:rsidR="005F3C6C" w:rsidRPr="00032D6E" w:rsidRDefault="005F3C6C" w:rsidP="0003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 w:val="decimal" w:pos="880"/>
              </w:tabs>
              <w:spacing w:line="240" w:lineRule="exact"/>
              <w:ind w:right="-200"/>
              <w:rPr>
                <w:rFonts w:ascii="Times New Roman" w:hAnsi="Times New Roman"/>
                <w:sz w:val="22"/>
                <w:szCs w:val="28"/>
              </w:rPr>
            </w:pPr>
          </w:p>
        </w:tc>
        <w:tc>
          <w:tcPr>
            <w:tcW w:w="1026" w:type="dxa"/>
            <w:gridSpan w:val="2"/>
            <w:vAlign w:val="bottom"/>
          </w:tcPr>
          <w:p w14:paraId="3F39CE9A" w14:textId="4D4DA628" w:rsidR="005F3C6C" w:rsidRPr="00032D6E" w:rsidRDefault="00032D6E" w:rsidP="0003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exact"/>
              <w:ind w:right="-200"/>
              <w:rPr>
                <w:rFonts w:ascii="Times New Roman" w:hAnsi="Times New Roman"/>
                <w:sz w:val="22"/>
                <w:szCs w:val="28"/>
              </w:rPr>
            </w:pPr>
            <w:r w:rsidRPr="00032D6E">
              <w:rPr>
                <w:rFonts w:ascii="Times New Roman" w:hAnsi="Times New Roman"/>
                <w:sz w:val="22"/>
                <w:szCs w:val="28"/>
              </w:rPr>
              <w:t>-</w:t>
            </w:r>
          </w:p>
        </w:tc>
        <w:tc>
          <w:tcPr>
            <w:tcW w:w="237" w:type="dxa"/>
          </w:tcPr>
          <w:p w14:paraId="27B7B6E6" w14:textId="77777777" w:rsidR="005F3C6C" w:rsidRPr="00032D6E" w:rsidRDefault="005F3C6C" w:rsidP="0003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 w:val="decimal" w:pos="880"/>
              </w:tabs>
              <w:spacing w:line="240" w:lineRule="exact"/>
              <w:ind w:right="-200"/>
              <w:rPr>
                <w:rFonts w:ascii="Times New Roman" w:hAnsi="Times New Roman"/>
                <w:sz w:val="22"/>
                <w:szCs w:val="28"/>
              </w:rPr>
            </w:pPr>
          </w:p>
        </w:tc>
        <w:tc>
          <w:tcPr>
            <w:tcW w:w="931" w:type="dxa"/>
            <w:vAlign w:val="bottom"/>
          </w:tcPr>
          <w:p w14:paraId="4DF05DEF" w14:textId="36EC204D" w:rsidR="005F3C6C" w:rsidRPr="00032D6E" w:rsidRDefault="00032D6E" w:rsidP="0003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right="-200"/>
              <w:rPr>
                <w:rFonts w:ascii="Times New Roman" w:hAnsi="Times New Roman"/>
                <w:sz w:val="22"/>
                <w:szCs w:val="28"/>
              </w:rPr>
            </w:pPr>
            <w:r w:rsidRPr="00032D6E">
              <w:rPr>
                <w:rFonts w:ascii="Times New Roman" w:hAnsi="Times New Roman"/>
                <w:sz w:val="22"/>
                <w:szCs w:val="28"/>
              </w:rPr>
              <w:t>-</w:t>
            </w:r>
          </w:p>
        </w:tc>
        <w:tc>
          <w:tcPr>
            <w:tcW w:w="263" w:type="dxa"/>
          </w:tcPr>
          <w:p w14:paraId="19508580" w14:textId="77777777" w:rsidR="005F3C6C" w:rsidRPr="00032D6E" w:rsidRDefault="005F3C6C" w:rsidP="0003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 w:val="decimal" w:pos="880"/>
              </w:tabs>
              <w:spacing w:line="240" w:lineRule="exact"/>
              <w:ind w:right="-200"/>
              <w:rPr>
                <w:rFonts w:ascii="Times New Roman" w:hAnsi="Times New Roman"/>
                <w:sz w:val="22"/>
                <w:szCs w:val="28"/>
              </w:rPr>
            </w:pPr>
          </w:p>
        </w:tc>
        <w:tc>
          <w:tcPr>
            <w:tcW w:w="1087" w:type="dxa"/>
          </w:tcPr>
          <w:p w14:paraId="1BA006A9" w14:textId="77777777" w:rsidR="00032D6E" w:rsidRPr="00032D6E" w:rsidRDefault="00032D6E" w:rsidP="0003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10" w:right="-200"/>
              <w:rPr>
                <w:rFonts w:ascii="Times New Roman" w:hAnsi="Times New Roman"/>
                <w:sz w:val="22"/>
                <w:szCs w:val="28"/>
              </w:rPr>
            </w:pPr>
          </w:p>
          <w:p w14:paraId="3EB05154" w14:textId="652C4F51" w:rsidR="005F3C6C" w:rsidRPr="00032D6E" w:rsidRDefault="00032D6E" w:rsidP="0003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10" w:right="-200"/>
              <w:rPr>
                <w:rFonts w:ascii="Times New Roman" w:hAnsi="Times New Roman"/>
                <w:sz w:val="22"/>
                <w:szCs w:val="28"/>
              </w:rPr>
            </w:pPr>
            <w:r w:rsidRPr="00032D6E">
              <w:rPr>
                <w:rFonts w:ascii="Times New Roman" w:hAnsi="Times New Roman"/>
                <w:sz w:val="22"/>
                <w:szCs w:val="28"/>
              </w:rPr>
              <w:t>(2,924)</w:t>
            </w:r>
          </w:p>
        </w:tc>
      </w:tr>
      <w:tr w:rsidR="00042275" w:rsidRPr="00D433AA" w14:paraId="3F101129" w14:textId="77777777" w:rsidTr="00F25DBC">
        <w:tc>
          <w:tcPr>
            <w:tcW w:w="2160" w:type="dxa"/>
          </w:tcPr>
          <w:p w14:paraId="0D545C50" w14:textId="77777777" w:rsidR="00042275" w:rsidRPr="00D433AA" w:rsidRDefault="00042275" w:rsidP="00042275">
            <w:pPr>
              <w:spacing w:line="240" w:lineRule="exact"/>
              <w:ind w:left="73" w:right="-24" w:hanging="73"/>
              <w:rPr>
                <w:rFonts w:ascii="Times New Roman" w:hAnsi="Times New Roman" w:cs="Times New Roman"/>
                <w:sz w:val="21"/>
                <w:szCs w:val="21"/>
              </w:rPr>
            </w:pPr>
            <w:r>
              <w:rPr>
                <w:rFonts w:ascii="Times New Roman" w:hAnsi="Times New Roman" w:cs="Times New Roman"/>
                <w:sz w:val="21"/>
                <w:szCs w:val="21"/>
              </w:rPr>
              <w:t>Forward exchange contracts</w:t>
            </w:r>
          </w:p>
        </w:tc>
        <w:tc>
          <w:tcPr>
            <w:tcW w:w="1080" w:type="dxa"/>
          </w:tcPr>
          <w:p w14:paraId="6FEBD307" w14:textId="77777777" w:rsidR="00032D6E" w:rsidRPr="00032D6E" w:rsidRDefault="00032D6E" w:rsidP="0003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85" w:right="-200"/>
              <w:rPr>
                <w:rFonts w:ascii="Times New Roman" w:hAnsi="Times New Roman"/>
                <w:sz w:val="22"/>
                <w:szCs w:val="28"/>
              </w:rPr>
            </w:pPr>
          </w:p>
          <w:p w14:paraId="7866151E" w14:textId="450BB65E" w:rsidR="00042275" w:rsidRPr="00F74180" w:rsidRDefault="00032D6E" w:rsidP="0003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85" w:right="-200"/>
              <w:rPr>
                <w:rFonts w:ascii="Times New Roman" w:hAnsi="Times New Roman"/>
                <w:sz w:val="22"/>
                <w:szCs w:val="28"/>
              </w:rPr>
            </w:pPr>
            <w:r w:rsidRPr="00032D6E">
              <w:rPr>
                <w:rFonts w:ascii="Times New Roman" w:hAnsi="Times New Roman"/>
                <w:sz w:val="22"/>
                <w:szCs w:val="28"/>
              </w:rPr>
              <w:t>(2,549)</w:t>
            </w:r>
          </w:p>
        </w:tc>
        <w:tc>
          <w:tcPr>
            <w:tcW w:w="270" w:type="dxa"/>
          </w:tcPr>
          <w:p w14:paraId="7F45189B" w14:textId="77777777" w:rsidR="00042275" w:rsidRPr="00032D6E" w:rsidRDefault="00042275" w:rsidP="0003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 w:val="decimal" w:pos="880"/>
              </w:tabs>
              <w:ind w:left="-110" w:right="-110"/>
              <w:rPr>
                <w:rFonts w:ascii="Times New Roman" w:hAnsi="Times New Roman"/>
                <w:sz w:val="22"/>
                <w:szCs w:val="28"/>
              </w:rPr>
            </w:pPr>
          </w:p>
        </w:tc>
        <w:tc>
          <w:tcPr>
            <w:tcW w:w="1080" w:type="dxa"/>
          </w:tcPr>
          <w:p w14:paraId="18CDE421" w14:textId="77777777" w:rsidR="00042275" w:rsidRPr="00032D6E" w:rsidRDefault="00042275" w:rsidP="0003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exact"/>
              <w:ind w:right="-200"/>
              <w:rPr>
                <w:rFonts w:ascii="Times New Roman" w:hAnsi="Times New Roman"/>
                <w:sz w:val="22"/>
                <w:szCs w:val="28"/>
              </w:rPr>
            </w:pPr>
          </w:p>
        </w:tc>
        <w:tc>
          <w:tcPr>
            <w:tcW w:w="270" w:type="dxa"/>
          </w:tcPr>
          <w:p w14:paraId="2DB5762B" w14:textId="77777777" w:rsidR="00042275" w:rsidRPr="00032D6E" w:rsidRDefault="00042275" w:rsidP="0003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 w:val="decimal" w:pos="880"/>
              </w:tabs>
              <w:spacing w:line="240" w:lineRule="exact"/>
              <w:ind w:right="-200"/>
              <w:rPr>
                <w:rFonts w:ascii="Times New Roman" w:hAnsi="Times New Roman"/>
                <w:sz w:val="22"/>
                <w:szCs w:val="28"/>
              </w:rPr>
            </w:pPr>
          </w:p>
        </w:tc>
        <w:tc>
          <w:tcPr>
            <w:tcW w:w="1085" w:type="dxa"/>
          </w:tcPr>
          <w:p w14:paraId="25832198" w14:textId="77777777" w:rsidR="00042275" w:rsidRPr="00032D6E" w:rsidRDefault="00042275" w:rsidP="0003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85" w:right="-200"/>
              <w:rPr>
                <w:rFonts w:ascii="Times New Roman" w:hAnsi="Times New Roman"/>
                <w:sz w:val="22"/>
                <w:szCs w:val="28"/>
              </w:rPr>
            </w:pPr>
          </w:p>
        </w:tc>
        <w:tc>
          <w:tcPr>
            <w:tcW w:w="236" w:type="dxa"/>
          </w:tcPr>
          <w:p w14:paraId="32AC931F" w14:textId="77777777" w:rsidR="00042275" w:rsidRPr="00032D6E" w:rsidRDefault="00042275" w:rsidP="0003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 w:val="decimal" w:pos="880"/>
              </w:tabs>
              <w:spacing w:line="240" w:lineRule="exact"/>
              <w:ind w:right="-200"/>
              <w:rPr>
                <w:rFonts w:ascii="Times New Roman" w:hAnsi="Times New Roman"/>
                <w:sz w:val="22"/>
                <w:szCs w:val="28"/>
              </w:rPr>
            </w:pPr>
          </w:p>
        </w:tc>
        <w:tc>
          <w:tcPr>
            <w:tcW w:w="1026" w:type="dxa"/>
            <w:gridSpan w:val="2"/>
          </w:tcPr>
          <w:p w14:paraId="2194CA01" w14:textId="77777777" w:rsidR="00042275" w:rsidRPr="00032D6E" w:rsidRDefault="00042275" w:rsidP="0003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exact"/>
              <w:ind w:right="-200"/>
              <w:rPr>
                <w:rFonts w:ascii="Times New Roman" w:hAnsi="Times New Roman"/>
                <w:sz w:val="22"/>
                <w:szCs w:val="28"/>
              </w:rPr>
            </w:pPr>
          </w:p>
        </w:tc>
        <w:tc>
          <w:tcPr>
            <w:tcW w:w="237" w:type="dxa"/>
          </w:tcPr>
          <w:p w14:paraId="6416559D" w14:textId="77777777" w:rsidR="00042275" w:rsidRPr="00032D6E" w:rsidRDefault="00042275" w:rsidP="0003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 w:val="decimal" w:pos="880"/>
              </w:tabs>
              <w:spacing w:line="240" w:lineRule="exact"/>
              <w:ind w:right="-200"/>
              <w:rPr>
                <w:rFonts w:ascii="Times New Roman" w:hAnsi="Times New Roman"/>
                <w:sz w:val="22"/>
                <w:szCs w:val="28"/>
              </w:rPr>
            </w:pPr>
          </w:p>
        </w:tc>
        <w:tc>
          <w:tcPr>
            <w:tcW w:w="931" w:type="dxa"/>
          </w:tcPr>
          <w:p w14:paraId="47DF4C4A" w14:textId="77777777" w:rsidR="00042275" w:rsidRPr="00032D6E" w:rsidRDefault="00042275" w:rsidP="0003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right="-200"/>
              <w:rPr>
                <w:rFonts w:ascii="Times New Roman" w:hAnsi="Times New Roman"/>
                <w:sz w:val="22"/>
                <w:szCs w:val="28"/>
              </w:rPr>
            </w:pPr>
          </w:p>
        </w:tc>
        <w:tc>
          <w:tcPr>
            <w:tcW w:w="263" w:type="dxa"/>
          </w:tcPr>
          <w:p w14:paraId="5C7E8E12" w14:textId="77777777" w:rsidR="00042275" w:rsidRPr="00032D6E" w:rsidRDefault="00042275" w:rsidP="0003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 w:val="decimal" w:pos="880"/>
              </w:tabs>
              <w:spacing w:line="240" w:lineRule="exact"/>
              <w:ind w:right="-200"/>
              <w:rPr>
                <w:rFonts w:ascii="Times New Roman" w:hAnsi="Times New Roman"/>
                <w:sz w:val="22"/>
                <w:szCs w:val="28"/>
              </w:rPr>
            </w:pPr>
          </w:p>
        </w:tc>
        <w:tc>
          <w:tcPr>
            <w:tcW w:w="1087" w:type="dxa"/>
          </w:tcPr>
          <w:p w14:paraId="7E1D248C" w14:textId="77777777" w:rsidR="00042275" w:rsidRPr="00032D6E" w:rsidRDefault="00042275" w:rsidP="0003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10" w:right="-200"/>
              <w:rPr>
                <w:rFonts w:ascii="Times New Roman" w:hAnsi="Times New Roman"/>
                <w:sz w:val="22"/>
                <w:szCs w:val="28"/>
              </w:rPr>
            </w:pPr>
          </w:p>
        </w:tc>
      </w:tr>
      <w:tr w:rsidR="007321B5" w:rsidRPr="00D433AA" w14:paraId="55CC01B2" w14:textId="77777777" w:rsidTr="00032D6E">
        <w:tc>
          <w:tcPr>
            <w:tcW w:w="2160" w:type="dxa"/>
          </w:tcPr>
          <w:p w14:paraId="666F26F0" w14:textId="77777777" w:rsidR="007321B5" w:rsidRPr="00D433AA" w:rsidRDefault="007321B5" w:rsidP="007321B5">
            <w:pPr>
              <w:spacing w:line="240" w:lineRule="exact"/>
              <w:ind w:left="73" w:right="-24" w:hanging="73"/>
              <w:rPr>
                <w:rFonts w:ascii="Times New Roman" w:hAnsi="Times New Roman" w:cs="Times New Roman"/>
                <w:sz w:val="21"/>
                <w:szCs w:val="21"/>
              </w:rPr>
            </w:pPr>
            <w:r w:rsidRPr="0064749B">
              <w:rPr>
                <w:rFonts w:ascii="Times New Roman" w:hAnsi="Times New Roman" w:cs="Times New Roman"/>
                <w:sz w:val="21"/>
                <w:szCs w:val="21"/>
              </w:rPr>
              <w:t>-</w:t>
            </w:r>
            <w:r w:rsidRPr="0064749B">
              <w:rPr>
                <w:rFonts w:ascii="Times New Roman" w:hAnsi="Times New Roman" w:cs="Times New Roman"/>
                <w:sz w:val="21"/>
                <w:szCs w:val="21"/>
              </w:rPr>
              <w:tab/>
              <w:t>Cash outflow</w:t>
            </w:r>
          </w:p>
        </w:tc>
        <w:tc>
          <w:tcPr>
            <w:tcW w:w="1080" w:type="dxa"/>
            <w:vAlign w:val="bottom"/>
          </w:tcPr>
          <w:p w14:paraId="5135A53F" w14:textId="6D6013AE" w:rsidR="007321B5" w:rsidRPr="00032D6E" w:rsidRDefault="007321B5" w:rsidP="007321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right="-200"/>
              <w:rPr>
                <w:rFonts w:ascii="Times New Roman" w:hAnsi="Times New Roman"/>
                <w:sz w:val="22"/>
                <w:szCs w:val="28"/>
              </w:rPr>
            </w:pPr>
            <w:r w:rsidRPr="00032D6E">
              <w:rPr>
                <w:rFonts w:ascii="Times New Roman" w:hAnsi="Times New Roman"/>
                <w:sz w:val="22"/>
                <w:szCs w:val="28"/>
              </w:rPr>
              <w:t>-</w:t>
            </w:r>
          </w:p>
        </w:tc>
        <w:tc>
          <w:tcPr>
            <w:tcW w:w="270" w:type="dxa"/>
          </w:tcPr>
          <w:p w14:paraId="1211367C" w14:textId="77777777" w:rsidR="007321B5" w:rsidRPr="00032D6E" w:rsidRDefault="007321B5" w:rsidP="007321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 w:val="decimal" w:pos="880"/>
              </w:tabs>
              <w:ind w:left="-110" w:right="-200"/>
              <w:rPr>
                <w:rFonts w:ascii="Times New Roman" w:hAnsi="Times New Roman"/>
                <w:sz w:val="22"/>
                <w:szCs w:val="28"/>
              </w:rPr>
            </w:pPr>
          </w:p>
        </w:tc>
        <w:tc>
          <w:tcPr>
            <w:tcW w:w="1080" w:type="dxa"/>
            <w:vAlign w:val="bottom"/>
          </w:tcPr>
          <w:p w14:paraId="3963E94C" w14:textId="19DFEAC2" w:rsidR="007321B5" w:rsidRPr="00032D6E" w:rsidRDefault="007321B5" w:rsidP="007321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exact"/>
              <w:ind w:right="-200"/>
              <w:rPr>
                <w:rFonts w:ascii="Times New Roman" w:hAnsi="Times New Roman"/>
                <w:sz w:val="22"/>
                <w:szCs w:val="28"/>
              </w:rPr>
            </w:pPr>
            <w:r w:rsidRPr="00032D6E">
              <w:rPr>
                <w:rFonts w:ascii="Times New Roman" w:hAnsi="Times New Roman"/>
                <w:sz w:val="22"/>
                <w:szCs w:val="28"/>
              </w:rPr>
              <w:t>-</w:t>
            </w:r>
          </w:p>
        </w:tc>
        <w:tc>
          <w:tcPr>
            <w:tcW w:w="270" w:type="dxa"/>
          </w:tcPr>
          <w:p w14:paraId="48F9CF91" w14:textId="77777777" w:rsidR="007321B5" w:rsidRPr="00032D6E" w:rsidRDefault="007321B5" w:rsidP="007321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 w:val="decimal" w:pos="880"/>
              </w:tabs>
              <w:spacing w:line="240" w:lineRule="exact"/>
              <w:ind w:right="-200"/>
              <w:rPr>
                <w:rFonts w:ascii="Times New Roman" w:hAnsi="Times New Roman"/>
                <w:sz w:val="22"/>
                <w:szCs w:val="28"/>
              </w:rPr>
            </w:pPr>
          </w:p>
        </w:tc>
        <w:tc>
          <w:tcPr>
            <w:tcW w:w="1085" w:type="dxa"/>
          </w:tcPr>
          <w:p w14:paraId="329CC80A" w14:textId="33C25372" w:rsidR="007321B5" w:rsidRPr="00032D6E" w:rsidRDefault="007321B5" w:rsidP="007321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85" w:right="-200"/>
              <w:rPr>
                <w:rFonts w:ascii="Times New Roman" w:hAnsi="Times New Roman"/>
                <w:sz w:val="22"/>
                <w:szCs w:val="28"/>
              </w:rPr>
            </w:pPr>
            <w:r w:rsidRPr="00FD1B2A">
              <w:rPr>
                <w:rFonts w:ascii="Times New Roman" w:hAnsi="Times New Roman"/>
                <w:sz w:val="22"/>
                <w:szCs w:val="28"/>
              </w:rPr>
              <w:t>(1,</w:t>
            </w:r>
            <w:r>
              <w:rPr>
                <w:rFonts w:ascii="Times New Roman" w:hAnsi="Times New Roman"/>
                <w:sz w:val="22"/>
                <w:szCs w:val="28"/>
              </w:rPr>
              <w:t>230</w:t>
            </w:r>
            <w:r w:rsidRPr="00FD1B2A">
              <w:rPr>
                <w:rFonts w:ascii="Times New Roman" w:hAnsi="Times New Roman"/>
                <w:sz w:val="22"/>
                <w:szCs w:val="28"/>
              </w:rPr>
              <w:t>,</w:t>
            </w:r>
            <w:r>
              <w:rPr>
                <w:rFonts w:ascii="Times New Roman" w:hAnsi="Times New Roman"/>
                <w:sz w:val="22"/>
                <w:szCs w:val="28"/>
              </w:rPr>
              <w:t>138</w:t>
            </w:r>
            <w:r w:rsidRPr="00FD1B2A">
              <w:rPr>
                <w:rFonts w:ascii="Times New Roman" w:hAnsi="Times New Roman"/>
                <w:sz w:val="22"/>
                <w:szCs w:val="28"/>
              </w:rPr>
              <w:t>)</w:t>
            </w:r>
          </w:p>
        </w:tc>
        <w:tc>
          <w:tcPr>
            <w:tcW w:w="236" w:type="dxa"/>
          </w:tcPr>
          <w:p w14:paraId="43B303B8" w14:textId="77777777" w:rsidR="007321B5" w:rsidRPr="00032D6E" w:rsidRDefault="007321B5" w:rsidP="007321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 w:val="decimal" w:pos="880"/>
              </w:tabs>
              <w:spacing w:line="240" w:lineRule="exact"/>
              <w:ind w:right="-200"/>
              <w:rPr>
                <w:rFonts w:ascii="Times New Roman" w:hAnsi="Times New Roman"/>
                <w:sz w:val="22"/>
                <w:szCs w:val="28"/>
              </w:rPr>
            </w:pPr>
          </w:p>
        </w:tc>
        <w:tc>
          <w:tcPr>
            <w:tcW w:w="1026" w:type="dxa"/>
            <w:gridSpan w:val="2"/>
            <w:vAlign w:val="bottom"/>
          </w:tcPr>
          <w:p w14:paraId="45A28CC0" w14:textId="622FB8B1" w:rsidR="007321B5" w:rsidRPr="00032D6E" w:rsidRDefault="007321B5" w:rsidP="007321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exact"/>
              <w:ind w:right="-200"/>
              <w:rPr>
                <w:rFonts w:ascii="Times New Roman" w:hAnsi="Times New Roman"/>
                <w:sz w:val="22"/>
                <w:szCs w:val="28"/>
              </w:rPr>
            </w:pPr>
            <w:r w:rsidRPr="00032D6E">
              <w:rPr>
                <w:rFonts w:ascii="Times New Roman" w:hAnsi="Times New Roman"/>
                <w:sz w:val="22"/>
                <w:szCs w:val="28"/>
              </w:rPr>
              <w:t>-</w:t>
            </w:r>
          </w:p>
        </w:tc>
        <w:tc>
          <w:tcPr>
            <w:tcW w:w="237" w:type="dxa"/>
          </w:tcPr>
          <w:p w14:paraId="07FE729A" w14:textId="77777777" w:rsidR="007321B5" w:rsidRPr="00032D6E" w:rsidRDefault="007321B5" w:rsidP="007321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 w:val="decimal" w:pos="880"/>
              </w:tabs>
              <w:spacing w:line="240" w:lineRule="exact"/>
              <w:ind w:right="-200"/>
              <w:rPr>
                <w:rFonts w:ascii="Times New Roman" w:hAnsi="Times New Roman"/>
                <w:sz w:val="22"/>
                <w:szCs w:val="28"/>
              </w:rPr>
            </w:pPr>
          </w:p>
        </w:tc>
        <w:tc>
          <w:tcPr>
            <w:tcW w:w="931" w:type="dxa"/>
            <w:vAlign w:val="bottom"/>
          </w:tcPr>
          <w:p w14:paraId="477F310C" w14:textId="5BCD4912" w:rsidR="007321B5" w:rsidRPr="00032D6E" w:rsidRDefault="007321B5" w:rsidP="007321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right="-200"/>
              <w:rPr>
                <w:rFonts w:ascii="Times New Roman" w:hAnsi="Times New Roman"/>
                <w:sz w:val="22"/>
                <w:szCs w:val="28"/>
              </w:rPr>
            </w:pPr>
            <w:r w:rsidRPr="00032D6E">
              <w:rPr>
                <w:rFonts w:ascii="Times New Roman" w:hAnsi="Times New Roman"/>
                <w:sz w:val="22"/>
                <w:szCs w:val="28"/>
              </w:rPr>
              <w:t>-</w:t>
            </w:r>
          </w:p>
        </w:tc>
        <w:tc>
          <w:tcPr>
            <w:tcW w:w="263" w:type="dxa"/>
          </w:tcPr>
          <w:p w14:paraId="75896E8D" w14:textId="77777777" w:rsidR="007321B5" w:rsidRPr="00032D6E" w:rsidRDefault="007321B5" w:rsidP="007321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 w:val="decimal" w:pos="880"/>
              </w:tabs>
              <w:spacing w:line="240" w:lineRule="exact"/>
              <w:ind w:right="-200"/>
              <w:rPr>
                <w:rFonts w:ascii="Times New Roman" w:hAnsi="Times New Roman"/>
                <w:sz w:val="22"/>
                <w:szCs w:val="28"/>
              </w:rPr>
            </w:pPr>
          </w:p>
        </w:tc>
        <w:tc>
          <w:tcPr>
            <w:tcW w:w="1087" w:type="dxa"/>
          </w:tcPr>
          <w:p w14:paraId="34630538" w14:textId="37DA0B24" w:rsidR="007321B5" w:rsidRPr="00032D6E" w:rsidRDefault="007321B5" w:rsidP="007321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10" w:right="-200"/>
              <w:rPr>
                <w:rFonts w:ascii="Times New Roman" w:hAnsi="Times New Roman"/>
                <w:sz w:val="22"/>
                <w:szCs w:val="28"/>
              </w:rPr>
            </w:pPr>
            <w:r w:rsidRPr="00FD1B2A">
              <w:rPr>
                <w:rFonts w:ascii="Times New Roman" w:hAnsi="Times New Roman"/>
                <w:sz w:val="22"/>
                <w:szCs w:val="28"/>
              </w:rPr>
              <w:t>(1,</w:t>
            </w:r>
            <w:r>
              <w:rPr>
                <w:rFonts w:ascii="Times New Roman" w:hAnsi="Times New Roman"/>
                <w:sz w:val="22"/>
                <w:szCs w:val="28"/>
              </w:rPr>
              <w:t>230</w:t>
            </w:r>
            <w:r w:rsidRPr="00FD1B2A">
              <w:rPr>
                <w:rFonts w:ascii="Times New Roman" w:hAnsi="Times New Roman"/>
                <w:sz w:val="22"/>
                <w:szCs w:val="28"/>
              </w:rPr>
              <w:t>,</w:t>
            </w:r>
            <w:r>
              <w:rPr>
                <w:rFonts w:ascii="Times New Roman" w:hAnsi="Times New Roman"/>
                <w:sz w:val="22"/>
                <w:szCs w:val="28"/>
              </w:rPr>
              <w:t>138</w:t>
            </w:r>
            <w:r w:rsidRPr="00FD1B2A">
              <w:rPr>
                <w:rFonts w:ascii="Times New Roman" w:hAnsi="Times New Roman"/>
                <w:sz w:val="22"/>
                <w:szCs w:val="28"/>
              </w:rPr>
              <w:t>)</w:t>
            </w:r>
          </w:p>
        </w:tc>
      </w:tr>
      <w:tr w:rsidR="007321B5" w:rsidRPr="00D433AA" w14:paraId="1C3143A9" w14:textId="77777777" w:rsidTr="00032D6E">
        <w:tc>
          <w:tcPr>
            <w:tcW w:w="2160" w:type="dxa"/>
          </w:tcPr>
          <w:p w14:paraId="1F52949B" w14:textId="42A78414" w:rsidR="007321B5" w:rsidRPr="0064749B" w:rsidRDefault="007321B5" w:rsidP="007321B5">
            <w:pPr>
              <w:spacing w:line="240" w:lineRule="exact"/>
              <w:ind w:left="73" w:right="-24" w:hanging="73"/>
              <w:rPr>
                <w:rFonts w:ascii="Times New Roman" w:hAnsi="Times New Roman" w:cs="Times New Roman"/>
                <w:sz w:val="21"/>
                <w:szCs w:val="21"/>
              </w:rPr>
            </w:pPr>
            <w:r>
              <w:rPr>
                <w:rFonts w:ascii="Times New Roman" w:hAnsi="Times New Roman" w:cs="Times New Roman"/>
                <w:sz w:val="21"/>
                <w:szCs w:val="21"/>
              </w:rPr>
              <w:t>-</w:t>
            </w:r>
            <w:r w:rsidRPr="0064749B">
              <w:rPr>
                <w:rFonts w:ascii="Times New Roman" w:hAnsi="Times New Roman" w:cs="Times New Roman"/>
                <w:sz w:val="21"/>
                <w:szCs w:val="21"/>
              </w:rPr>
              <w:t>Cash inflow</w:t>
            </w:r>
          </w:p>
        </w:tc>
        <w:tc>
          <w:tcPr>
            <w:tcW w:w="1080" w:type="dxa"/>
            <w:tcBorders>
              <w:bottom w:val="single" w:sz="4" w:space="0" w:color="auto"/>
            </w:tcBorders>
          </w:tcPr>
          <w:p w14:paraId="3E1BD168" w14:textId="5D6DB06E" w:rsidR="007321B5" w:rsidRPr="00032D6E" w:rsidRDefault="007321B5" w:rsidP="007321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right="-200"/>
              <w:rPr>
                <w:rFonts w:ascii="Times New Roman" w:hAnsi="Times New Roman"/>
                <w:sz w:val="22"/>
                <w:szCs w:val="28"/>
              </w:rPr>
            </w:pPr>
            <w:r w:rsidRPr="00032D6E">
              <w:rPr>
                <w:rFonts w:ascii="Times New Roman" w:hAnsi="Times New Roman"/>
                <w:sz w:val="22"/>
                <w:szCs w:val="28"/>
              </w:rPr>
              <w:t>-</w:t>
            </w:r>
          </w:p>
        </w:tc>
        <w:tc>
          <w:tcPr>
            <w:tcW w:w="270" w:type="dxa"/>
          </w:tcPr>
          <w:p w14:paraId="4C3D471E" w14:textId="77777777" w:rsidR="007321B5" w:rsidRPr="00032D6E" w:rsidRDefault="007321B5" w:rsidP="007321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 w:val="decimal" w:pos="880"/>
              </w:tabs>
              <w:ind w:left="-110" w:right="-200"/>
              <w:rPr>
                <w:rFonts w:ascii="Times New Roman" w:hAnsi="Times New Roman"/>
                <w:sz w:val="22"/>
                <w:szCs w:val="28"/>
              </w:rPr>
            </w:pPr>
          </w:p>
        </w:tc>
        <w:tc>
          <w:tcPr>
            <w:tcW w:w="1080" w:type="dxa"/>
            <w:tcBorders>
              <w:bottom w:val="single" w:sz="4" w:space="0" w:color="auto"/>
            </w:tcBorders>
            <w:vAlign w:val="bottom"/>
          </w:tcPr>
          <w:p w14:paraId="65DE168C" w14:textId="54164234" w:rsidR="007321B5" w:rsidRPr="00032D6E" w:rsidRDefault="007321B5" w:rsidP="007321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exact"/>
              <w:ind w:right="-200"/>
              <w:rPr>
                <w:rFonts w:ascii="Times New Roman" w:hAnsi="Times New Roman"/>
                <w:sz w:val="22"/>
                <w:szCs w:val="28"/>
              </w:rPr>
            </w:pPr>
            <w:r w:rsidRPr="00032D6E">
              <w:rPr>
                <w:rFonts w:ascii="Times New Roman" w:hAnsi="Times New Roman"/>
                <w:sz w:val="22"/>
                <w:szCs w:val="28"/>
              </w:rPr>
              <w:t>-</w:t>
            </w:r>
          </w:p>
        </w:tc>
        <w:tc>
          <w:tcPr>
            <w:tcW w:w="270" w:type="dxa"/>
          </w:tcPr>
          <w:p w14:paraId="1413F219" w14:textId="77777777" w:rsidR="007321B5" w:rsidRPr="00032D6E" w:rsidRDefault="007321B5" w:rsidP="007321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 w:val="decimal" w:pos="880"/>
              </w:tabs>
              <w:spacing w:line="240" w:lineRule="exact"/>
              <w:ind w:right="-200"/>
              <w:rPr>
                <w:rFonts w:ascii="Times New Roman" w:hAnsi="Times New Roman"/>
                <w:sz w:val="22"/>
                <w:szCs w:val="28"/>
              </w:rPr>
            </w:pPr>
          </w:p>
        </w:tc>
        <w:tc>
          <w:tcPr>
            <w:tcW w:w="1085" w:type="dxa"/>
            <w:tcBorders>
              <w:bottom w:val="single" w:sz="4" w:space="0" w:color="auto"/>
            </w:tcBorders>
          </w:tcPr>
          <w:p w14:paraId="5C3B5883" w14:textId="6BC3E162" w:rsidR="007321B5" w:rsidRPr="00032D6E" w:rsidRDefault="007321B5" w:rsidP="007321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85" w:right="-200"/>
              <w:rPr>
                <w:rFonts w:ascii="Times New Roman" w:hAnsi="Times New Roman"/>
                <w:sz w:val="22"/>
                <w:szCs w:val="28"/>
              </w:rPr>
            </w:pPr>
            <w:r w:rsidRPr="00FD1B2A">
              <w:rPr>
                <w:rFonts w:ascii="Times New Roman" w:hAnsi="Times New Roman"/>
                <w:sz w:val="22"/>
                <w:szCs w:val="28"/>
              </w:rPr>
              <w:t>1,</w:t>
            </w:r>
            <w:r>
              <w:rPr>
                <w:rFonts w:ascii="Times New Roman" w:hAnsi="Times New Roman"/>
                <w:sz w:val="22"/>
                <w:szCs w:val="28"/>
              </w:rPr>
              <w:t>232</w:t>
            </w:r>
            <w:r w:rsidRPr="00FD1B2A">
              <w:rPr>
                <w:rFonts w:ascii="Times New Roman" w:hAnsi="Times New Roman"/>
                <w:sz w:val="22"/>
                <w:szCs w:val="28"/>
              </w:rPr>
              <w:t>,</w:t>
            </w:r>
            <w:r>
              <w:rPr>
                <w:rFonts w:ascii="Times New Roman" w:hAnsi="Times New Roman"/>
                <w:sz w:val="22"/>
                <w:szCs w:val="28"/>
              </w:rPr>
              <w:t>687</w:t>
            </w:r>
          </w:p>
        </w:tc>
        <w:tc>
          <w:tcPr>
            <w:tcW w:w="236" w:type="dxa"/>
          </w:tcPr>
          <w:p w14:paraId="6BBF729A" w14:textId="77777777" w:rsidR="007321B5" w:rsidRPr="00032D6E" w:rsidRDefault="007321B5" w:rsidP="007321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 w:val="decimal" w:pos="880"/>
              </w:tabs>
              <w:spacing w:line="240" w:lineRule="exact"/>
              <w:ind w:right="-200"/>
              <w:rPr>
                <w:rFonts w:ascii="Times New Roman" w:hAnsi="Times New Roman"/>
                <w:sz w:val="22"/>
                <w:szCs w:val="28"/>
              </w:rPr>
            </w:pPr>
          </w:p>
        </w:tc>
        <w:tc>
          <w:tcPr>
            <w:tcW w:w="1026" w:type="dxa"/>
            <w:gridSpan w:val="2"/>
            <w:tcBorders>
              <w:bottom w:val="single" w:sz="4" w:space="0" w:color="auto"/>
            </w:tcBorders>
            <w:vAlign w:val="bottom"/>
          </w:tcPr>
          <w:p w14:paraId="2A9C760F" w14:textId="3498D914" w:rsidR="007321B5" w:rsidRPr="00032D6E" w:rsidRDefault="007321B5" w:rsidP="007321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exact"/>
              <w:ind w:right="-200"/>
              <w:rPr>
                <w:rFonts w:ascii="Times New Roman" w:hAnsi="Times New Roman"/>
                <w:sz w:val="22"/>
                <w:szCs w:val="28"/>
              </w:rPr>
            </w:pPr>
            <w:r w:rsidRPr="00032D6E">
              <w:rPr>
                <w:rFonts w:ascii="Times New Roman" w:hAnsi="Times New Roman"/>
                <w:sz w:val="22"/>
                <w:szCs w:val="28"/>
              </w:rPr>
              <w:t>-</w:t>
            </w:r>
          </w:p>
        </w:tc>
        <w:tc>
          <w:tcPr>
            <w:tcW w:w="237" w:type="dxa"/>
          </w:tcPr>
          <w:p w14:paraId="4F69D785" w14:textId="77777777" w:rsidR="007321B5" w:rsidRPr="00032D6E" w:rsidRDefault="007321B5" w:rsidP="007321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 w:val="decimal" w:pos="880"/>
              </w:tabs>
              <w:spacing w:line="240" w:lineRule="exact"/>
              <w:ind w:right="-200"/>
              <w:rPr>
                <w:rFonts w:ascii="Times New Roman" w:hAnsi="Times New Roman"/>
                <w:sz w:val="22"/>
                <w:szCs w:val="28"/>
              </w:rPr>
            </w:pPr>
          </w:p>
        </w:tc>
        <w:tc>
          <w:tcPr>
            <w:tcW w:w="931" w:type="dxa"/>
            <w:tcBorders>
              <w:bottom w:val="single" w:sz="4" w:space="0" w:color="auto"/>
            </w:tcBorders>
            <w:vAlign w:val="bottom"/>
          </w:tcPr>
          <w:p w14:paraId="2A7DDA64" w14:textId="66CCB6F2" w:rsidR="007321B5" w:rsidRPr="00032D6E" w:rsidRDefault="007321B5" w:rsidP="007321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right="-200"/>
              <w:rPr>
                <w:rFonts w:ascii="Times New Roman" w:hAnsi="Times New Roman"/>
                <w:sz w:val="22"/>
                <w:szCs w:val="28"/>
              </w:rPr>
            </w:pPr>
            <w:r w:rsidRPr="00032D6E">
              <w:rPr>
                <w:rFonts w:ascii="Times New Roman" w:hAnsi="Times New Roman"/>
                <w:sz w:val="22"/>
                <w:szCs w:val="28"/>
              </w:rPr>
              <w:t>-</w:t>
            </w:r>
          </w:p>
        </w:tc>
        <w:tc>
          <w:tcPr>
            <w:tcW w:w="263" w:type="dxa"/>
          </w:tcPr>
          <w:p w14:paraId="392FF656" w14:textId="77777777" w:rsidR="007321B5" w:rsidRPr="00032D6E" w:rsidRDefault="007321B5" w:rsidP="007321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 w:val="decimal" w:pos="880"/>
              </w:tabs>
              <w:spacing w:line="240" w:lineRule="exact"/>
              <w:ind w:right="-200"/>
              <w:rPr>
                <w:rFonts w:ascii="Times New Roman" w:hAnsi="Times New Roman"/>
                <w:sz w:val="22"/>
                <w:szCs w:val="28"/>
              </w:rPr>
            </w:pPr>
          </w:p>
        </w:tc>
        <w:tc>
          <w:tcPr>
            <w:tcW w:w="1087" w:type="dxa"/>
            <w:tcBorders>
              <w:bottom w:val="single" w:sz="4" w:space="0" w:color="auto"/>
            </w:tcBorders>
          </w:tcPr>
          <w:p w14:paraId="000A0A14" w14:textId="2F05B5AA" w:rsidR="007321B5" w:rsidRPr="00032D6E" w:rsidRDefault="007321B5" w:rsidP="007321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10" w:right="-200"/>
              <w:rPr>
                <w:rFonts w:ascii="Times New Roman" w:hAnsi="Times New Roman"/>
                <w:sz w:val="22"/>
                <w:szCs w:val="28"/>
              </w:rPr>
            </w:pPr>
            <w:r w:rsidRPr="00FD1B2A">
              <w:rPr>
                <w:rFonts w:ascii="Times New Roman" w:hAnsi="Times New Roman"/>
                <w:sz w:val="22"/>
                <w:szCs w:val="28"/>
              </w:rPr>
              <w:t>1,</w:t>
            </w:r>
            <w:r>
              <w:rPr>
                <w:rFonts w:ascii="Times New Roman" w:hAnsi="Times New Roman"/>
                <w:sz w:val="22"/>
                <w:szCs w:val="28"/>
              </w:rPr>
              <w:t>232</w:t>
            </w:r>
            <w:r w:rsidRPr="00FD1B2A">
              <w:rPr>
                <w:rFonts w:ascii="Times New Roman" w:hAnsi="Times New Roman"/>
                <w:sz w:val="22"/>
                <w:szCs w:val="28"/>
              </w:rPr>
              <w:t>,</w:t>
            </w:r>
            <w:r>
              <w:rPr>
                <w:rFonts w:ascii="Times New Roman" w:hAnsi="Times New Roman"/>
                <w:sz w:val="22"/>
                <w:szCs w:val="28"/>
              </w:rPr>
              <w:t>687</w:t>
            </w:r>
          </w:p>
        </w:tc>
      </w:tr>
      <w:tr w:rsidR="00F74180" w:rsidRPr="00D433AA" w14:paraId="30E612F2" w14:textId="77777777" w:rsidTr="00032D6E">
        <w:tc>
          <w:tcPr>
            <w:tcW w:w="2160" w:type="dxa"/>
          </w:tcPr>
          <w:p w14:paraId="719D0CE4" w14:textId="77777777" w:rsidR="00F74180" w:rsidRPr="0064749B" w:rsidRDefault="00F74180" w:rsidP="00F74180">
            <w:pPr>
              <w:spacing w:line="240" w:lineRule="exact"/>
              <w:ind w:left="73" w:right="-24" w:hanging="73"/>
              <w:rPr>
                <w:rFonts w:ascii="Times New Roman" w:hAnsi="Times New Roman" w:cs="Times New Roman"/>
                <w:sz w:val="21"/>
                <w:szCs w:val="21"/>
              </w:rPr>
            </w:pPr>
          </w:p>
        </w:tc>
        <w:tc>
          <w:tcPr>
            <w:tcW w:w="1080" w:type="dxa"/>
            <w:tcBorders>
              <w:top w:val="single" w:sz="4" w:space="0" w:color="auto"/>
              <w:bottom w:val="single" w:sz="4" w:space="0" w:color="auto"/>
            </w:tcBorders>
          </w:tcPr>
          <w:p w14:paraId="31047D37" w14:textId="6AACFE2B" w:rsidR="00F74180" w:rsidRPr="00032D6E" w:rsidRDefault="00032D6E" w:rsidP="0003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85" w:right="-200"/>
              <w:rPr>
                <w:rFonts w:ascii="Times New Roman" w:hAnsi="Times New Roman"/>
                <w:sz w:val="22"/>
                <w:szCs w:val="28"/>
              </w:rPr>
            </w:pPr>
            <w:r w:rsidRPr="00032D6E">
              <w:rPr>
                <w:rFonts w:ascii="Times New Roman" w:hAnsi="Times New Roman"/>
                <w:sz w:val="22"/>
                <w:szCs w:val="28"/>
              </w:rPr>
              <w:t>(2,549)</w:t>
            </w:r>
          </w:p>
        </w:tc>
        <w:tc>
          <w:tcPr>
            <w:tcW w:w="270" w:type="dxa"/>
          </w:tcPr>
          <w:p w14:paraId="14448086" w14:textId="77777777" w:rsidR="00F74180" w:rsidRPr="00032D6E" w:rsidRDefault="00F74180" w:rsidP="0003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85" w:right="-110"/>
              <w:rPr>
                <w:rFonts w:ascii="Times New Roman" w:hAnsi="Times New Roman"/>
                <w:sz w:val="22"/>
                <w:szCs w:val="28"/>
              </w:rPr>
            </w:pPr>
          </w:p>
        </w:tc>
        <w:tc>
          <w:tcPr>
            <w:tcW w:w="1080" w:type="dxa"/>
            <w:tcBorders>
              <w:top w:val="single" w:sz="4" w:space="0" w:color="auto"/>
              <w:bottom w:val="single" w:sz="4" w:space="0" w:color="auto"/>
            </w:tcBorders>
            <w:vAlign w:val="bottom"/>
          </w:tcPr>
          <w:p w14:paraId="23034A7B" w14:textId="099FB20F" w:rsidR="00F74180" w:rsidRPr="00032D6E" w:rsidRDefault="00032D6E" w:rsidP="0003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exact"/>
              <w:ind w:right="-200"/>
              <w:rPr>
                <w:rFonts w:ascii="Times New Roman" w:hAnsi="Times New Roman"/>
                <w:sz w:val="22"/>
                <w:szCs w:val="28"/>
              </w:rPr>
            </w:pPr>
            <w:r w:rsidRPr="00032D6E">
              <w:rPr>
                <w:rFonts w:ascii="Times New Roman" w:hAnsi="Times New Roman"/>
                <w:sz w:val="22"/>
                <w:szCs w:val="28"/>
              </w:rPr>
              <w:t>-</w:t>
            </w:r>
          </w:p>
        </w:tc>
        <w:tc>
          <w:tcPr>
            <w:tcW w:w="270" w:type="dxa"/>
          </w:tcPr>
          <w:p w14:paraId="504D1431" w14:textId="77777777" w:rsidR="00F74180" w:rsidRPr="00032D6E" w:rsidRDefault="00F74180" w:rsidP="0003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200"/>
              <w:rPr>
                <w:rFonts w:ascii="Times New Roman" w:hAnsi="Times New Roman"/>
                <w:sz w:val="22"/>
                <w:szCs w:val="28"/>
              </w:rPr>
            </w:pPr>
          </w:p>
        </w:tc>
        <w:tc>
          <w:tcPr>
            <w:tcW w:w="1085" w:type="dxa"/>
            <w:tcBorders>
              <w:top w:val="single" w:sz="4" w:space="0" w:color="auto"/>
              <w:bottom w:val="single" w:sz="4" w:space="0" w:color="auto"/>
            </w:tcBorders>
          </w:tcPr>
          <w:p w14:paraId="380C8EE4" w14:textId="4E7E9548" w:rsidR="00F74180" w:rsidRPr="00032D6E" w:rsidRDefault="00032D6E" w:rsidP="0003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85" w:right="-200"/>
              <w:rPr>
                <w:rFonts w:ascii="Times New Roman" w:hAnsi="Times New Roman"/>
                <w:sz w:val="22"/>
                <w:szCs w:val="28"/>
              </w:rPr>
            </w:pPr>
            <w:r w:rsidRPr="00032D6E">
              <w:rPr>
                <w:rFonts w:ascii="Times New Roman" w:hAnsi="Times New Roman"/>
                <w:sz w:val="22"/>
                <w:szCs w:val="28"/>
              </w:rPr>
              <w:t>2,549</w:t>
            </w:r>
          </w:p>
        </w:tc>
        <w:tc>
          <w:tcPr>
            <w:tcW w:w="236" w:type="dxa"/>
          </w:tcPr>
          <w:p w14:paraId="54D29AAB" w14:textId="77777777" w:rsidR="00F74180" w:rsidRPr="00032D6E" w:rsidRDefault="00F74180" w:rsidP="0003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200"/>
              <w:rPr>
                <w:rFonts w:ascii="Times New Roman" w:hAnsi="Times New Roman"/>
                <w:sz w:val="22"/>
                <w:szCs w:val="28"/>
              </w:rPr>
            </w:pPr>
          </w:p>
        </w:tc>
        <w:tc>
          <w:tcPr>
            <w:tcW w:w="1026" w:type="dxa"/>
            <w:gridSpan w:val="2"/>
            <w:tcBorders>
              <w:top w:val="single" w:sz="4" w:space="0" w:color="auto"/>
              <w:bottom w:val="single" w:sz="4" w:space="0" w:color="auto"/>
            </w:tcBorders>
            <w:vAlign w:val="bottom"/>
          </w:tcPr>
          <w:p w14:paraId="2E8463CB" w14:textId="6931CEF5" w:rsidR="00F74180" w:rsidRPr="00032D6E" w:rsidRDefault="00032D6E" w:rsidP="0003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exact"/>
              <w:ind w:right="-200"/>
              <w:rPr>
                <w:rFonts w:ascii="Times New Roman" w:hAnsi="Times New Roman"/>
                <w:sz w:val="22"/>
                <w:szCs w:val="28"/>
              </w:rPr>
            </w:pPr>
            <w:r w:rsidRPr="00032D6E">
              <w:rPr>
                <w:rFonts w:ascii="Times New Roman" w:hAnsi="Times New Roman"/>
                <w:sz w:val="22"/>
                <w:szCs w:val="28"/>
              </w:rPr>
              <w:t>-</w:t>
            </w:r>
          </w:p>
        </w:tc>
        <w:tc>
          <w:tcPr>
            <w:tcW w:w="237" w:type="dxa"/>
          </w:tcPr>
          <w:p w14:paraId="27F53C23" w14:textId="77777777" w:rsidR="00F74180" w:rsidRPr="00032D6E" w:rsidRDefault="00F74180" w:rsidP="0003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200"/>
              <w:rPr>
                <w:rFonts w:ascii="Times New Roman" w:hAnsi="Times New Roman"/>
                <w:sz w:val="22"/>
                <w:szCs w:val="28"/>
              </w:rPr>
            </w:pPr>
          </w:p>
        </w:tc>
        <w:tc>
          <w:tcPr>
            <w:tcW w:w="931" w:type="dxa"/>
            <w:tcBorders>
              <w:top w:val="single" w:sz="4" w:space="0" w:color="auto"/>
              <w:bottom w:val="single" w:sz="4" w:space="0" w:color="auto"/>
            </w:tcBorders>
            <w:vAlign w:val="bottom"/>
          </w:tcPr>
          <w:p w14:paraId="0610D8F2" w14:textId="36DD8B1C" w:rsidR="00F74180" w:rsidRPr="00032D6E" w:rsidRDefault="00032D6E" w:rsidP="0003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right="-200"/>
              <w:rPr>
                <w:rFonts w:ascii="Times New Roman" w:hAnsi="Times New Roman"/>
                <w:sz w:val="22"/>
                <w:szCs w:val="28"/>
              </w:rPr>
            </w:pPr>
            <w:r w:rsidRPr="00032D6E">
              <w:rPr>
                <w:rFonts w:ascii="Times New Roman" w:hAnsi="Times New Roman"/>
                <w:sz w:val="22"/>
                <w:szCs w:val="28"/>
              </w:rPr>
              <w:t>-</w:t>
            </w:r>
          </w:p>
        </w:tc>
        <w:tc>
          <w:tcPr>
            <w:tcW w:w="263" w:type="dxa"/>
          </w:tcPr>
          <w:p w14:paraId="4F5F614D" w14:textId="77777777" w:rsidR="00F74180" w:rsidRPr="00032D6E" w:rsidRDefault="00F74180" w:rsidP="0003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200"/>
              <w:rPr>
                <w:rFonts w:ascii="Times New Roman" w:hAnsi="Times New Roman"/>
                <w:sz w:val="22"/>
                <w:szCs w:val="28"/>
              </w:rPr>
            </w:pPr>
          </w:p>
        </w:tc>
        <w:tc>
          <w:tcPr>
            <w:tcW w:w="1087" w:type="dxa"/>
            <w:tcBorders>
              <w:top w:val="single" w:sz="4" w:space="0" w:color="auto"/>
              <w:bottom w:val="single" w:sz="4" w:space="0" w:color="auto"/>
            </w:tcBorders>
          </w:tcPr>
          <w:p w14:paraId="1924B951" w14:textId="6C2E7F8B" w:rsidR="00F74180" w:rsidRPr="00032D6E" w:rsidRDefault="00032D6E" w:rsidP="0003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10" w:right="-200"/>
              <w:rPr>
                <w:rFonts w:ascii="Times New Roman" w:hAnsi="Times New Roman"/>
                <w:sz w:val="22"/>
                <w:szCs w:val="28"/>
              </w:rPr>
            </w:pPr>
            <w:r w:rsidRPr="00032D6E">
              <w:rPr>
                <w:rFonts w:ascii="Times New Roman" w:hAnsi="Times New Roman"/>
                <w:sz w:val="22"/>
                <w:szCs w:val="28"/>
              </w:rPr>
              <w:t>2,549</w:t>
            </w:r>
          </w:p>
        </w:tc>
      </w:tr>
      <w:tr w:rsidR="00487C46" w:rsidRPr="00D433AA" w14:paraId="7E9757A7" w14:textId="77777777" w:rsidTr="00032D6E">
        <w:tc>
          <w:tcPr>
            <w:tcW w:w="2160" w:type="dxa"/>
          </w:tcPr>
          <w:p w14:paraId="4826D2C9" w14:textId="77777777" w:rsidR="00F74180" w:rsidRPr="0064749B" w:rsidRDefault="00F74180" w:rsidP="00F74180">
            <w:pPr>
              <w:spacing w:line="240" w:lineRule="exact"/>
              <w:ind w:left="73" w:right="-24" w:hanging="73"/>
              <w:rPr>
                <w:rFonts w:ascii="Times New Roman" w:hAnsi="Times New Roman" w:cs="Times New Roman"/>
                <w:sz w:val="21"/>
                <w:szCs w:val="21"/>
              </w:rPr>
            </w:pPr>
          </w:p>
        </w:tc>
        <w:tc>
          <w:tcPr>
            <w:tcW w:w="1080" w:type="dxa"/>
            <w:tcBorders>
              <w:top w:val="single" w:sz="4" w:space="0" w:color="auto"/>
              <w:bottom w:val="double" w:sz="4" w:space="0" w:color="auto"/>
            </w:tcBorders>
          </w:tcPr>
          <w:p w14:paraId="147152E3" w14:textId="4EDFF78C" w:rsidR="00F74180" w:rsidRPr="00F74180" w:rsidRDefault="00032D6E" w:rsidP="0003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85" w:right="-200"/>
              <w:rPr>
                <w:rFonts w:ascii="Times New Roman" w:hAnsi="Times New Roman"/>
                <w:b/>
                <w:bCs/>
                <w:sz w:val="22"/>
                <w:szCs w:val="28"/>
              </w:rPr>
            </w:pPr>
            <w:r w:rsidRPr="00032D6E">
              <w:rPr>
                <w:rFonts w:ascii="Times New Roman" w:hAnsi="Times New Roman"/>
                <w:b/>
                <w:bCs/>
                <w:sz w:val="22"/>
                <w:szCs w:val="28"/>
              </w:rPr>
              <w:t>375</w:t>
            </w:r>
          </w:p>
        </w:tc>
        <w:tc>
          <w:tcPr>
            <w:tcW w:w="270" w:type="dxa"/>
          </w:tcPr>
          <w:p w14:paraId="5A858BE8" w14:textId="77777777" w:rsidR="00F74180" w:rsidRPr="00032D6E" w:rsidRDefault="00F74180" w:rsidP="0003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200"/>
              <w:rPr>
                <w:rFonts w:ascii="Times New Roman" w:hAnsi="Times New Roman"/>
                <w:b/>
                <w:bCs/>
                <w:sz w:val="22"/>
                <w:szCs w:val="28"/>
              </w:rPr>
            </w:pPr>
          </w:p>
        </w:tc>
        <w:tc>
          <w:tcPr>
            <w:tcW w:w="1080" w:type="dxa"/>
            <w:tcBorders>
              <w:top w:val="single" w:sz="4" w:space="0" w:color="auto"/>
              <w:bottom w:val="double" w:sz="4" w:space="0" w:color="auto"/>
            </w:tcBorders>
            <w:vAlign w:val="bottom"/>
          </w:tcPr>
          <w:p w14:paraId="50551B06" w14:textId="0128A009" w:rsidR="00F74180" w:rsidRPr="00032D6E" w:rsidRDefault="00032D6E" w:rsidP="0003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exact"/>
              <w:ind w:right="-200"/>
              <w:rPr>
                <w:rFonts w:ascii="Times New Roman" w:hAnsi="Times New Roman"/>
                <w:b/>
                <w:bCs/>
                <w:sz w:val="22"/>
                <w:szCs w:val="28"/>
              </w:rPr>
            </w:pPr>
            <w:r w:rsidRPr="00032D6E">
              <w:rPr>
                <w:rFonts w:ascii="Times New Roman" w:hAnsi="Times New Roman"/>
                <w:b/>
                <w:bCs/>
                <w:sz w:val="22"/>
                <w:szCs w:val="28"/>
              </w:rPr>
              <w:t>-</w:t>
            </w:r>
          </w:p>
        </w:tc>
        <w:tc>
          <w:tcPr>
            <w:tcW w:w="270" w:type="dxa"/>
          </w:tcPr>
          <w:p w14:paraId="6BFA838D" w14:textId="77777777" w:rsidR="00F74180" w:rsidRPr="00032D6E" w:rsidRDefault="00F74180" w:rsidP="0003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200"/>
              <w:rPr>
                <w:rFonts w:ascii="Times New Roman" w:hAnsi="Times New Roman"/>
                <w:b/>
                <w:bCs/>
                <w:sz w:val="22"/>
                <w:szCs w:val="28"/>
              </w:rPr>
            </w:pPr>
          </w:p>
        </w:tc>
        <w:tc>
          <w:tcPr>
            <w:tcW w:w="1085" w:type="dxa"/>
            <w:tcBorders>
              <w:top w:val="single" w:sz="4" w:space="0" w:color="auto"/>
              <w:bottom w:val="double" w:sz="4" w:space="0" w:color="auto"/>
            </w:tcBorders>
          </w:tcPr>
          <w:p w14:paraId="0495B847" w14:textId="0E903B82" w:rsidR="00F74180" w:rsidRPr="00032D6E" w:rsidRDefault="00032D6E" w:rsidP="0003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85" w:right="-200"/>
              <w:rPr>
                <w:rFonts w:ascii="Times New Roman" w:hAnsi="Times New Roman"/>
                <w:b/>
                <w:bCs/>
                <w:sz w:val="22"/>
                <w:szCs w:val="28"/>
              </w:rPr>
            </w:pPr>
            <w:r w:rsidRPr="00032D6E">
              <w:rPr>
                <w:rFonts w:ascii="Times New Roman" w:hAnsi="Times New Roman"/>
                <w:b/>
                <w:bCs/>
                <w:sz w:val="22"/>
                <w:szCs w:val="28"/>
              </w:rPr>
              <w:t>(375)</w:t>
            </w:r>
          </w:p>
        </w:tc>
        <w:tc>
          <w:tcPr>
            <w:tcW w:w="236" w:type="dxa"/>
          </w:tcPr>
          <w:p w14:paraId="7ECB3F99" w14:textId="77777777" w:rsidR="00F74180" w:rsidRPr="00032D6E" w:rsidRDefault="00F74180" w:rsidP="0003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200"/>
              <w:rPr>
                <w:rFonts w:ascii="Times New Roman" w:hAnsi="Times New Roman"/>
                <w:b/>
                <w:bCs/>
                <w:sz w:val="22"/>
                <w:szCs w:val="28"/>
              </w:rPr>
            </w:pPr>
          </w:p>
        </w:tc>
        <w:tc>
          <w:tcPr>
            <w:tcW w:w="1026" w:type="dxa"/>
            <w:gridSpan w:val="2"/>
            <w:tcBorders>
              <w:top w:val="single" w:sz="4" w:space="0" w:color="auto"/>
              <w:bottom w:val="double" w:sz="4" w:space="0" w:color="auto"/>
            </w:tcBorders>
            <w:vAlign w:val="bottom"/>
          </w:tcPr>
          <w:p w14:paraId="5653DF8B" w14:textId="4E47B395" w:rsidR="00F74180" w:rsidRPr="00032D6E" w:rsidRDefault="00032D6E" w:rsidP="0003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exact"/>
              <w:ind w:right="-200"/>
              <w:rPr>
                <w:rFonts w:ascii="Times New Roman" w:hAnsi="Times New Roman"/>
                <w:b/>
                <w:bCs/>
                <w:sz w:val="22"/>
                <w:szCs w:val="28"/>
              </w:rPr>
            </w:pPr>
            <w:r w:rsidRPr="00032D6E">
              <w:rPr>
                <w:rFonts w:ascii="Times New Roman" w:hAnsi="Times New Roman"/>
                <w:b/>
                <w:bCs/>
                <w:sz w:val="22"/>
                <w:szCs w:val="28"/>
              </w:rPr>
              <w:t>-</w:t>
            </w:r>
          </w:p>
        </w:tc>
        <w:tc>
          <w:tcPr>
            <w:tcW w:w="237" w:type="dxa"/>
          </w:tcPr>
          <w:p w14:paraId="6AB3C736" w14:textId="77777777" w:rsidR="00F74180" w:rsidRPr="00032D6E" w:rsidRDefault="00F74180" w:rsidP="0003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200"/>
              <w:rPr>
                <w:rFonts w:ascii="Times New Roman" w:hAnsi="Times New Roman"/>
                <w:b/>
                <w:bCs/>
                <w:sz w:val="22"/>
                <w:szCs w:val="28"/>
              </w:rPr>
            </w:pPr>
          </w:p>
        </w:tc>
        <w:tc>
          <w:tcPr>
            <w:tcW w:w="931" w:type="dxa"/>
            <w:tcBorders>
              <w:top w:val="single" w:sz="4" w:space="0" w:color="auto"/>
              <w:bottom w:val="double" w:sz="4" w:space="0" w:color="auto"/>
            </w:tcBorders>
            <w:vAlign w:val="bottom"/>
          </w:tcPr>
          <w:p w14:paraId="0DEE5C27" w14:textId="2FC139CD" w:rsidR="00F74180" w:rsidRPr="00032D6E" w:rsidRDefault="00032D6E" w:rsidP="0003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right="-200"/>
              <w:rPr>
                <w:rFonts w:ascii="Times New Roman" w:hAnsi="Times New Roman"/>
                <w:b/>
                <w:bCs/>
                <w:sz w:val="22"/>
                <w:szCs w:val="28"/>
              </w:rPr>
            </w:pPr>
            <w:r w:rsidRPr="00032D6E">
              <w:rPr>
                <w:rFonts w:ascii="Times New Roman" w:hAnsi="Times New Roman"/>
                <w:b/>
                <w:bCs/>
                <w:sz w:val="22"/>
                <w:szCs w:val="28"/>
              </w:rPr>
              <w:t>-</w:t>
            </w:r>
          </w:p>
        </w:tc>
        <w:tc>
          <w:tcPr>
            <w:tcW w:w="263" w:type="dxa"/>
          </w:tcPr>
          <w:p w14:paraId="0C520F79" w14:textId="77777777" w:rsidR="00F74180" w:rsidRPr="00032D6E" w:rsidRDefault="00F74180" w:rsidP="0003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200"/>
              <w:rPr>
                <w:rFonts w:ascii="Times New Roman" w:hAnsi="Times New Roman"/>
                <w:b/>
                <w:bCs/>
                <w:sz w:val="22"/>
                <w:szCs w:val="28"/>
              </w:rPr>
            </w:pPr>
          </w:p>
        </w:tc>
        <w:tc>
          <w:tcPr>
            <w:tcW w:w="1087" w:type="dxa"/>
            <w:tcBorders>
              <w:top w:val="single" w:sz="4" w:space="0" w:color="auto"/>
              <w:bottom w:val="double" w:sz="4" w:space="0" w:color="auto"/>
            </w:tcBorders>
          </w:tcPr>
          <w:p w14:paraId="43285D7D" w14:textId="22D34764" w:rsidR="00F74180" w:rsidRPr="00032D6E" w:rsidRDefault="00032D6E" w:rsidP="0003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10" w:right="-200"/>
              <w:rPr>
                <w:rFonts w:ascii="Times New Roman" w:hAnsi="Times New Roman"/>
                <w:b/>
                <w:bCs/>
                <w:sz w:val="22"/>
                <w:szCs w:val="28"/>
              </w:rPr>
            </w:pPr>
            <w:r w:rsidRPr="00032D6E">
              <w:rPr>
                <w:rFonts w:ascii="Times New Roman" w:hAnsi="Times New Roman"/>
                <w:b/>
                <w:bCs/>
                <w:sz w:val="22"/>
                <w:szCs w:val="28"/>
              </w:rPr>
              <w:t>(375)</w:t>
            </w:r>
          </w:p>
        </w:tc>
      </w:tr>
    </w:tbl>
    <w:p w14:paraId="364A8FD8" w14:textId="77777777" w:rsidR="007467FB" w:rsidRPr="00D433AA" w:rsidRDefault="007467FB" w:rsidP="007467FB">
      <w:pPr>
        <w:spacing w:line="240" w:lineRule="auto"/>
        <w:jc w:val="thaiDistribute"/>
        <w:rPr>
          <w:rFonts w:ascii="Times New Roman" w:hAnsi="Times New Roman" w:cs="Cordia New"/>
          <w:sz w:val="22"/>
          <w:szCs w:val="22"/>
        </w:rPr>
      </w:pPr>
    </w:p>
    <w:tbl>
      <w:tblPr>
        <w:tblStyle w:val="TableGrid"/>
        <w:tblW w:w="9725"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60"/>
        <w:gridCol w:w="1080"/>
        <w:gridCol w:w="270"/>
        <w:gridCol w:w="1080"/>
        <w:gridCol w:w="270"/>
        <w:gridCol w:w="1085"/>
        <w:gridCol w:w="236"/>
        <w:gridCol w:w="1026"/>
        <w:gridCol w:w="237"/>
        <w:gridCol w:w="931"/>
        <w:gridCol w:w="263"/>
        <w:gridCol w:w="1087"/>
      </w:tblGrid>
      <w:tr w:rsidR="004C5153" w:rsidRPr="00D433AA" w14:paraId="75E3CBE7" w14:textId="77777777" w:rsidTr="00BD17D1">
        <w:trPr>
          <w:tblHeader/>
        </w:trPr>
        <w:tc>
          <w:tcPr>
            <w:tcW w:w="2160" w:type="dxa"/>
          </w:tcPr>
          <w:p w14:paraId="16E76114" w14:textId="77777777" w:rsidR="004C5153" w:rsidRPr="00D433AA" w:rsidRDefault="004C5153" w:rsidP="00FF2452">
            <w:pPr>
              <w:spacing w:line="240" w:lineRule="auto"/>
              <w:rPr>
                <w:rFonts w:ascii="Times New Roman" w:hAnsi="Times New Roman" w:cs="Times New Roman"/>
                <w:b/>
                <w:bCs/>
                <w:sz w:val="21"/>
                <w:szCs w:val="21"/>
              </w:rPr>
            </w:pPr>
          </w:p>
        </w:tc>
        <w:tc>
          <w:tcPr>
            <w:tcW w:w="7560" w:type="dxa"/>
            <w:gridSpan w:val="11"/>
          </w:tcPr>
          <w:p w14:paraId="45840C97" w14:textId="77777777" w:rsidR="004C5153" w:rsidRPr="00D433AA" w:rsidRDefault="004C5153" w:rsidP="00FF2452">
            <w:pPr>
              <w:jc w:val="center"/>
              <w:rPr>
                <w:rFonts w:ascii="Times New Roman" w:hAnsi="Times New Roman" w:cs="Times New Roman"/>
                <w:b/>
                <w:bCs/>
                <w:sz w:val="21"/>
                <w:szCs w:val="21"/>
              </w:rPr>
            </w:pPr>
            <w:r w:rsidRPr="00D433AA">
              <w:rPr>
                <w:rFonts w:ascii="Times New Roman" w:hAnsi="Times New Roman" w:cs="Times New Roman"/>
                <w:b/>
                <w:bCs/>
                <w:sz w:val="21"/>
                <w:szCs w:val="21"/>
              </w:rPr>
              <w:t>Consolidated financial statements</w:t>
            </w:r>
          </w:p>
        </w:tc>
      </w:tr>
      <w:tr w:rsidR="004C5153" w:rsidRPr="00D433AA" w14:paraId="3F036DAC" w14:textId="77777777" w:rsidTr="00BD17D1">
        <w:trPr>
          <w:tblHeader/>
        </w:trPr>
        <w:tc>
          <w:tcPr>
            <w:tcW w:w="2160" w:type="dxa"/>
          </w:tcPr>
          <w:p w14:paraId="3F124EF6" w14:textId="77777777" w:rsidR="004C5153" w:rsidRPr="00D433AA" w:rsidRDefault="004C5153" w:rsidP="00FF2452">
            <w:pPr>
              <w:rPr>
                <w:rFonts w:ascii="Times New Roman" w:hAnsi="Times New Roman" w:cs="Times New Roman"/>
                <w:b/>
                <w:bCs/>
                <w:sz w:val="21"/>
                <w:szCs w:val="21"/>
              </w:rPr>
            </w:pPr>
          </w:p>
        </w:tc>
        <w:tc>
          <w:tcPr>
            <w:tcW w:w="1080" w:type="dxa"/>
          </w:tcPr>
          <w:p w14:paraId="3C6BF887" w14:textId="77777777" w:rsidR="004C5153" w:rsidRPr="00D433AA" w:rsidRDefault="004C5153" w:rsidP="00FF2452">
            <w:pPr>
              <w:jc w:val="center"/>
              <w:rPr>
                <w:rFonts w:ascii="Times New Roman" w:hAnsi="Times New Roman" w:cs="Times New Roman"/>
                <w:b/>
                <w:bCs/>
                <w:sz w:val="21"/>
                <w:szCs w:val="21"/>
              </w:rPr>
            </w:pPr>
          </w:p>
        </w:tc>
        <w:tc>
          <w:tcPr>
            <w:tcW w:w="270" w:type="dxa"/>
          </w:tcPr>
          <w:p w14:paraId="152A1F9F" w14:textId="77777777" w:rsidR="004C5153" w:rsidRPr="00D433AA" w:rsidRDefault="004C5153" w:rsidP="00FF2452">
            <w:pPr>
              <w:jc w:val="center"/>
              <w:rPr>
                <w:rFonts w:ascii="Times New Roman" w:hAnsi="Times New Roman" w:cs="Times New Roman"/>
                <w:sz w:val="21"/>
                <w:szCs w:val="21"/>
              </w:rPr>
            </w:pPr>
          </w:p>
        </w:tc>
        <w:tc>
          <w:tcPr>
            <w:tcW w:w="6215" w:type="dxa"/>
            <w:gridSpan w:val="9"/>
            <w:vAlign w:val="bottom"/>
          </w:tcPr>
          <w:p w14:paraId="0C0BE2AB" w14:textId="77777777" w:rsidR="004C5153" w:rsidRPr="00D433AA" w:rsidRDefault="004C5153" w:rsidP="00FF2452">
            <w:pPr>
              <w:jc w:val="center"/>
              <w:rPr>
                <w:rFonts w:ascii="Times New Roman" w:hAnsi="Times New Roman" w:cs="Times New Roman"/>
                <w:sz w:val="21"/>
                <w:szCs w:val="21"/>
              </w:rPr>
            </w:pPr>
            <w:r w:rsidRPr="00D433AA">
              <w:rPr>
                <w:rFonts w:ascii="Times New Roman" w:hAnsi="Times New Roman" w:cs="Times New Roman"/>
                <w:sz w:val="21"/>
                <w:szCs w:val="21"/>
              </w:rPr>
              <w:t>Contractual cash flows</w:t>
            </w:r>
          </w:p>
        </w:tc>
      </w:tr>
      <w:tr w:rsidR="004C5153" w:rsidRPr="00D433AA" w14:paraId="45669115" w14:textId="77777777" w:rsidTr="00BD17D1">
        <w:trPr>
          <w:tblHeader/>
        </w:trPr>
        <w:tc>
          <w:tcPr>
            <w:tcW w:w="2160" w:type="dxa"/>
          </w:tcPr>
          <w:p w14:paraId="01933821" w14:textId="77777777" w:rsidR="004C5153" w:rsidRPr="00D433AA" w:rsidRDefault="004C5153" w:rsidP="00FF2452">
            <w:pPr>
              <w:rPr>
                <w:rFonts w:ascii="Times New Roman" w:hAnsi="Times New Roman" w:cs="Times New Roman"/>
                <w:b/>
                <w:bCs/>
                <w:i/>
                <w:iCs/>
                <w:sz w:val="21"/>
                <w:szCs w:val="21"/>
              </w:rPr>
            </w:pPr>
          </w:p>
          <w:p w14:paraId="46520202" w14:textId="77777777" w:rsidR="00857941" w:rsidRDefault="00857941" w:rsidP="00FF2452">
            <w:pPr>
              <w:ind w:left="70" w:hanging="90"/>
              <w:rPr>
                <w:rFonts w:ascii="Times New Roman" w:hAnsi="Times New Roman" w:cs="Times New Roman"/>
                <w:b/>
                <w:bCs/>
                <w:i/>
                <w:iCs/>
                <w:sz w:val="21"/>
                <w:szCs w:val="21"/>
              </w:rPr>
            </w:pPr>
          </w:p>
          <w:p w14:paraId="07DCF8E6" w14:textId="112B5469" w:rsidR="004C5153" w:rsidRPr="00D433AA" w:rsidRDefault="004C5153" w:rsidP="00FF2452">
            <w:pPr>
              <w:ind w:left="70" w:hanging="90"/>
              <w:rPr>
                <w:rFonts w:ascii="Times New Roman" w:hAnsi="Times New Roman" w:cs="Times New Roman"/>
                <w:b/>
                <w:bCs/>
                <w:i/>
                <w:iCs/>
                <w:sz w:val="21"/>
                <w:szCs w:val="21"/>
              </w:rPr>
            </w:pPr>
            <w:r w:rsidRPr="00D433AA">
              <w:rPr>
                <w:rFonts w:ascii="Times New Roman" w:hAnsi="Times New Roman" w:cs="Times New Roman"/>
                <w:b/>
                <w:bCs/>
                <w:i/>
                <w:iCs/>
                <w:sz w:val="21"/>
                <w:szCs w:val="21"/>
              </w:rPr>
              <w:t>At 31 December 202</w:t>
            </w:r>
            <w:r w:rsidR="0006491A">
              <w:rPr>
                <w:rFonts w:ascii="Times New Roman" w:hAnsi="Times New Roman" w:cs="Times New Roman"/>
                <w:b/>
                <w:bCs/>
                <w:i/>
                <w:iCs/>
                <w:sz w:val="21"/>
                <w:szCs w:val="21"/>
              </w:rPr>
              <w:t>3</w:t>
            </w:r>
          </w:p>
        </w:tc>
        <w:tc>
          <w:tcPr>
            <w:tcW w:w="1080" w:type="dxa"/>
          </w:tcPr>
          <w:p w14:paraId="434537CB" w14:textId="77777777" w:rsidR="004C5153" w:rsidRPr="00D433AA" w:rsidRDefault="004C5153" w:rsidP="00FF2452">
            <w:pPr>
              <w:jc w:val="center"/>
              <w:rPr>
                <w:rFonts w:ascii="Times New Roman" w:hAnsi="Times New Roman" w:cs="Times New Roman"/>
                <w:sz w:val="21"/>
                <w:szCs w:val="21"/>
              </w:rPr>
            </w:pPr>
          </w:p>
          <w:p w14:paraId="517A3A7A" w14:textId="77777777" w:rsidR="004C5153" w:rsidRPr="00D433AA" w:rsidRDefault="004C5153" w:rsidP="00FF2452">
            <w:pPr>
              <w:jc w:val="center"/>
              <w:rPr>
                <w:rFonts w:ascii="Times New Roman" w:hAnsi="Times New Roman" w:cs="Times New Roman"/>
                <w:sz w:val="21"/>
                <w:szCs w:val="21"/>
              </w:rPr>
            </w:pPr>
            <w:r w:rsidRPr="00D433AA">
              <w:rPr>
                <w:rFonts w:ascii="Times New Roman" w:hAnsi="Times New Roman" w:cs="Times New Roman"/>
                <w:sz w:val="21"/>
                <w:szCs w:val="21"/>
              </w:rPr>
              <w:t xml:space="preserve">Carrying amount </w:t>
            </w:r>
          </w:p>
        </w:tc>
        <w:tc>
          <w:tcPr>
            <w:tcW w:w="270" w:type="dxa"/>
          </w:tcPr>
          <w:p w14:paraId="592246AA" w14:textId="77777777" w:rsidR="004C5153" w:rsidRPr="00D433AA" w:rsidRDefault="004C5153" w:rsidP="00FF2452">
            <w:pPr>
              <w:jc w:val="center"/>
              <w:rPr>
                <w:rFonts w:ascii="Times New Roman" w:hAnsi="Times New Roman" w:cs="Times New Roman"/>
                <w:sz w:val="21"/>
                <w:szCs w:val="21"/>
              </w:rPr>
            </w:pPr>
          </w:p>
        </w:tc>
        <w:tc>
          <w:tcPr>
            <w:tcW w:w="1080" w:type="dxa"/>
          </w:tcPr>
          <w:p w14:paraId="12FDDAA0" w14:textId="77777777" w:rsidR="004C5153" w:rsidRPr="00D433AA" w:rsidRDefault="004C5153" w:rsidP="00FF2452">
            <w:pPr>
              <w:jc w:val="center"/>
              <w:rPr>
                <w:rFonts w:ascii="Times New Roman" w:hAnsi="Times New Roman" w:cs="Times New Roman"/>
                <w:sz w:val="21"/>
                <w:szCs w:val="21"/>
              </w:rPr>
            </w:pPr>
          </w:p>
          <w:p w14:paraId="2FB8F10F" w14:textId="77777777" w:rsidR="004C5153" w:rsidRPr="00D433AA" w:rsidRDefault="004C5153" w:rsidP="00FF2452">
            <w:pPr>
              <w:jc w:val="center"/>
              <w:rPr>
                <w:rFonts w:ascii="Times New Roman" w:hAnsi="Times New Roman" w:cs="Times New Roman"/>
                <w:sz w:val="21"/>
                <w:szCs w:val="21"/>
              </w:rPr>
            </w:pPr>
          </w:p>
          <w:p w14:paraId="6504AA7B" w14:textId="77777777" w:rsidR="004C5153" w:rsidRPr="00D433AA" w:rsidRDefault="004C5153" w:rsidP="00FF2452">
            <w:pPr>
              <w:jc w:val="center"/>
              <w:rPr>
                <w:rFonts w:ascii="Times New Roman" w:hAnsi="Times New Roman" w:cs="Times New Roman"/>
                <w:sz w:val="21"/>
                <w:szCs w:val="21"/>
              </w:rPr>
            </w:pPr>
            <w:r w:rsidRPr="00D433AA">
              <w:rPr>
                <w:rFonts w:ascii="Times New Roman" w:hAnsi="Times New Roman" w:cs="Times New Roman"/>
                <w:sz w:val="21"/>
                <w:szCs w:val="21"/>
              </w:rPr>
              <w:t>At Call</w:t>
            </w:r>
          </w:p>
        </w:tc>
        <w:tc>
          <w:tcPr>
            <w:tcW w:w="270" w:type="dxa"/>
          </w:tcPr>
          <w:p w14:paraId="7F0D2F4F" w14:textId="77777777" w:rsidR="004C5153" w:rsidRPr="00D433AA" w:rsidRDefault="004C5153" w:rsidP="00FF2452">
            <w:pPr>
              <w:jc w:val="center"/>
              <w:rPr>
                <w:rFonts w:ascii="Times New Roman" w:hAnsi="Times New Roman" w:cs="Times New Roman"/>
                <w:sz w:val="21"/>
                <w:szCs w:val="21"/>
              </w:rPr>
            </w:pPr>
          </w:p>
        </w:tc>
        <w:tc>
          <w:tcPr>
            <w:tcW w:w="1085" w:type="dxa"/>
          </w:tcPr>
          <w:p w14:paraId="37DCE8DA" w14:textId="77777777" w:rsidR="004C5153" w:rsidRPr="00D433AA" w:rsidRDefault="004C5153" w:rsidP="00FF2452">
            <w:pPr>
              <w:jc w:val="center"/>
              <w:rPr>
                <w:rFonts w:ascii="Times New Roman" w:hAnsi="Times New Roman" w:cs="Times New Roman"/>
                <w:sz w:val="21"/>
                <w:szCs w:val="21"/>
              </w:rPr>
            </w:pPr>
          </w:p>
          <w:p w14:paraId="30DDD67A" w14:textId="77777777" w:rsidR="004C5153" w:rsidRPr="00D433AA" w:rsidRDefault="004C5153" w:rsidP="00FF2452">
            <w:pPr>
              <w:jc w:val="center"/>
              <w:rPr>
                <w:rFonts w:ascii="Times New Roman" w:hAnsi="Times New Roman" w:cs="Times New Roman"/>
                <w:sz w:val="21"/>
                <w:szCs w:val="21"/>
              </w:rPr>
            </w:pPr>
            <w:r w:rsidRPr="00D433AA">
              <w:rPr>
                <w:rFonts w:ascii="Times New Roman" w:hAnsi="Times New Roman" w:cs="Times New Roman"/>
                <w:sz w:val="21"/>
                <w:szCs w:val="21"/>
              </w:rPr>
              <w:t>Within 1 year</w:t>
            </w:r>
          </w:p>
        </w:tc>
        <w:tc>
          <w:tcPr>
            <w:tcW w:w="236" w:type="dxa"/>
          </w:tcPr>
          <w:p w14:paraId="4979D3A5" w14:textId="77777777" w:rsidR="004C5153" w:rsidRPr="00D433AA" w:rsidRDefault="004C5153" w:rsidP="00FF2452">
            <w:pPr>
              <w:jc w:val="center"/>
              <w:rPr>
                <w:rFonts w:ascii="Times New Roman" w:hAnsi="Times New Roman" w:cs="Times New Roman"/>
                <w:sz w:val="21"/>
                <w:szCs w:val="21"/>
              </w:rPr>
            </w:pPr>
          </w:p>
        </w:tc>
        <w:tc>
          <w:tcPr>
            <w:tcW w:w="1026" w:type="dxa"/>
          </w:tcPr>
          <w:p w14:paraId="61B94C29" w14:textId="77777777" w:rsidR="004C5153" w:rsidRPr="00D433AA" w:rsidRDefault="004C5153" w:rsidP="00FF2452">
            <w:pPr>
              <w:jc w:val="center"/>
              <w:rPr>
                <w:rFonts w:ascii="Times New Roman" w:hAnsi="Times New Roman" w:cs="Times New Roman"/>
                <w:sz w:val="21"/>
                <w:szCs w:val="21"/>
              </w:rPr>
            </w:pPr>
          </w:p>
          <w:p w14:paraId="1CABBE54" w14:textId="77777777" w:rsidR="004C5153" w:rsidRPr="00D433AA" w:rsidRDefault="004C5153" w:rsidP="00FF2452">
            <w:pPr>
              <w:jc w:val="center"/>
              <w:rPr>
                <w:rFonts w:ascii="Times New Roman" w:hAnsi="Times New Roman" w:cs="Times New Roman"/>
                <w:sz w:val="21"/>
                <w:szCs w:val="21"/>
              </w:rPr>
            </w:pPr>
            <w:r w:rsidRPr="00D433AA">
              <w:rPr>
                <w:rFonts w:ascii="Times New Roman" w:hAnsi="Times New Roman" w:cs="Times New Roman"/>
                <w:sz w:val="21"/>
                <w:szCs w:val="21"/>
              </w:rPr>
              <w:t xml:space="preserve">1 - 5 years </w:t>
            </w:r>
          </w:p>
        </w:tc>
        <w:tc>
          <w:tcPr>
            <w:tcW w:w="237" w:type="dxa"/>
          </w:tcPr>
          <w:p w14:paraId="03B1528B" w14:textId="77777777" w:rsidR="004C5153" w:rsidRPr="00D433AA" w:rsidRDefault="004C5153" w:rsidP="00FF2452">
            <w:pPr>
              <w:jc w:val="center"/>
              <w:rPr>
                <w:rFonts w:ascii="Times New Roman" w:hAnsi="Times New Roman" w:cs="Times New Roman"/>
                <w:sz w:val="21"/>
                <w:szCs w:val="21"/>
              </w:rPr>
            </w:pPr>
          </w:p>
        </w:tc>
        <w:tc>
          <w:tcPr>
            <w:tcW w:w="931" w:type="dxa"/>
          </w:tcPr>
          <w:p w14:paraId="44B8508C" w14:textId="77777777" w:rsidR="004C5153" w:rsidRPr="00D433AA" w:rsidRDefault="004C5153" w:rsidP="00FF2452">
            <w:pPr>
              <w:jc w:val="center"/>
              <w:rPr>
                <w:rFonts w:ascii="Times New Roman" w:hAnsi="Times New Roman" w:cs="Times New Roman"/>
                <w:sz w:val="21"/>
                <w:szCs w:val="21"/>
              </w:rPr>
            </w:pPr>
            <w:r w:rsidRPr="00D433AA">
              <w:rPr>
                <w:rFonts w:ascii="Times New Roman" w:hAnsi="Times New Roman" w:cs="Times New Roman"/>
                <w:sz w:val="21"/>
                <w:szCs w:val="21"/>
              </w:rPr>
              <w:t xml:space="preserve">More than 5 years </w:t>
            </w:r>
          </w:p>
        </w:tc>
        <w:tc>
          <w:tcPr>
            <w:tcW w:w="263" w:type="dxa"/>
          </w:tcPr>
          <w:p w14:paraId="6DF6F195" w14:textId="77777777" w:rsidR="004C5153" w:rsidRPr="00D433AA" w:rsidRDefault="004C5153" w:rsidP="00FF2452">
            <w:pPr>
              <w:jc w:val="center"/>
              <w:rPr>
                <w:rFonts w:ascii="Times New Roman" w:hAnsi="Times New Roman" w:cs="Times New Roman"/>
                <w:sz w:val="21"/>
                <w:szCs w:val="21"/>
              </w:rPr>
            </w:pPr>
          </w:p>
        </w:tc>
        <w:tc>
          <w:tcPr>
            <w:tcW w:w="1087" w:type="dxa"/>
          </w:tcPr>
          <w:p w14:paraId="359EE275" w14:textId="77777777" w:rsidR="004C5153" w:rsidRPr="00D433AA" w:rsidRDefault="004C5153" w:rsidP="00FF2452">
            <w:pPr>
              <w:jc w:val="center"/>
              <w:rPr>
                <w:rFonts w:ascii="Times New Roman" w:hAnsi="Times New Roman" w:cs="Times New Roman"/>
                <w:sz w:val="21"/>
                <w:szCs w:val="21"/>
              </w:rPr>
            </w:pPr>
          </w:p>
          <w:p w14:paraId="2B6269C3" w14:textId="77777777" w:rsidR="004C5153" w:rsidRPr="00D433AA" w:rsidRDefault="004C5153" w:rsidP="00FF2452">
            <w:pPr>
              <w:jc w:val="center"/>
              <w:rPr>
                <w:rFonts w:ascii="Times New Roman" w:hAnsi="Times New Roman" w:cs="Times New Roman"/>
                <w:sz w:val="21"/>
                <w:szCs w:val="21"/>
              </w:rPr>
            </w:pPr>
          </w:p>
          <w:p w14:paraId="79802DB6" w14:textId="77777777" w:rsidR="004C5153" w:rsidRPr="00D433AA" w:rsidRDefault="004C5153" w:rsidP="00FF2452">
            <w:pPr>
              <w:jc w:val="center"/>
              <w:rPr>
                <w:rFonts w:ascii="Times New Roman" w:hAnsi="Times New Roman" w:cs="Times New Roman"/>
                <w:sz w:val="21"/>
                <w:szCs w:val="21"/>
              </w:rPr>
            </w:pPr>
            <w:r w:rsidRPr="00D433AA">
              <w:rPr>
                <w:rFonts w:ascii="Times New Roman" w:hAnsi="Times New Roman" w:cs="Times New Roman"/>
                <w:sz w:val="21"/>
                <w:szCs w:val="21"/>
              </w:rPr>
              <w:t xml:space="preserve">Total </w:t>
            </w:r>
          </w:p>
        </w:tc>
      </w:tr>
      <w:tr w:rsidR="004C5153" w:rsidRPr="00D433AA" w14:paraId="01DF4B92" w14:textId="77777777" w:rsidTr="00BD17D1">
        <w:trPr>
          <w:tblHeader/>
        </w:trPr>
        <w:tc>
          <w:tcPr>
            <w:tcW w:w="2160" w:type="dxa"/>
          </w:tcPr>
          <w:p w14:paraId="0AD8B71C" w14:textId="77777777" w:rsidR="004C5153" w:rsidRPr="00D433AA" w:rsidRDefault="004C5153" w:rsidP="00FF2452">
            <w:pPr>
              <w:jc w:val="both"/>
              <w:rPr>
                <w:rFonts w:ascii="Times New Roman" w:hAnsi="Times New Roman" w:cs="Times New Roman"/>
                <w:sz w:val="21"/>
                <w:szCs w:val="21"/>
              </w:rPr>
            </w:pPr>
          </w:p>
        </w:tc>
        <w:tc>
          <w:tcPr>
            <w:tcW w:w="7560" w:type="dxa"/>
            <w:gridSpan w:val="11"/>
          </w:tcPr>
          <w:p w14:paraId="36F576E7" w14:textId="77777777" w:rsidR="004C5153" w:rsidRPr="00D433AA" w:rsidRDefault="004C5153" w:rsidP="00FF2452">
            <w:pPr>
              <w:jc w:val="center"/>
              <w:rPr>
                <w:rFonts w:ascii="Times New Roman" w:hAnsi="Times New Roman" w:cs="Times New Roman"/>
                <w:i/>
                <w:iCs/>
                <w:sz w:val="21"/>
                <w:szCs w:val="21"/>
              </w:rPr>
            </w:pPr>
            <w:r w:rsidRPr="00D433AA">
              <w:rPr>
                <w:rFonts w:ascii="Times New Roman" w:hAnsi="Times New Roman" w:cs="Times New Roman"/>
                <w:i/>
                <w:iCs/>
                <w:sz w:val="21"/>
                <w:szCs w:val="21"/>
              </w:rPr>
              <w:t>(In thousand Baht)</w:t>
            </w:r>
          </w:p>
        </w:tc>
      </w:tr>
      <w:tr w:rsidR="004C5153" w:rsidRPr="00D433AA" w14:paraId="3C1787E6" w14:textId="77777777" w:rsidTr="00BD17D1">
        <w:trPr>
          <w:tblHeader/>
        </w:trPr>
        <w:tc>
          <w:tcPr>
            <w:tcW w:w="2160" w:type="dxa"/>
          </w:tcPr>
          <w:p w14:paraId="6E62D6BC" w14:textId="77777777" w:rsidR="004C5153" w:rsidRPr="00D433AA" w:rsidRDefault="004C5153" w:rsidP="00FF2452">
            <w:pPr>
              <w:ind w:left="73" w:right="-24" w:hanging="73"/>
              <w:rPr>
                <w:rFonts w:ascii="Times New Roman" w:hAnsi="Times New Roman" w:cs="Times New Roman"/>
                <w:b/>
                <w:bCs/>
                <w:i/>
                <w:iCs/>
                <w:sz w:val="21"/>
                <w:szCs w:val="21"/>
              </w:rPr>
            </w:pPr>
            <w:r w:rsidRPr="00D433AA">
              <w:rPr>
                <w:rFonts w:ascii="Times New Roman" w:hAnsi="Times New Roman" w:cs="Times New Roman"/>
                <w:b/>
                <w:bCs/>
                <w:i/>
                <w:iCs/>
                <w:sz w:val="21"/>
                <w:szCs w:val="21"/>
              </w:rPr>
              <w:t>Non-derivative financial liabilities</w:t>
            </w:r>
          </w:p>
        </w:tc>
        <w:tc>
          <w:tcPr>
            <w:tcW w:w="1080" w:type="dxa"/>
          </w:tcPr>
          <w:p w14:paraId="60D4DB11" w14:textId="77777777" w:rsidR="004C5153" w:rsidRPr="00D433AA" w:rsidRDefault="004C5153" w:rsidP="00FF2452">
            <w:pPr>
              <w:tabs>
                <w:tab w:val="decimal" w:pos="708"/>
              </w:tabs>
              <w:rPr>
                <w:rFonts w:ascii="Times New Roman" w:hAnsi="Times New Roman" w:cs="Times New Roman"/>
                <w:b/>
                <w:bCs/>
                <w:sz w:val="21"/>
                <w:szCs w:val="21"/>
              </w:rPr>
            </w:pPr>
          </w:p>
        </w:tc>
        <w:tc>
          <w:tcPr>
            <w:tcW w:w="270" w:type="dxa"/>
          </w:tcPr>
          <w:p w14:paraId="60E4F3D0" w14:textId="77777777" w:rsidR="004C5153" w:rsidRPr="00D433AA" w:rsidRDefault="004C5153" w:rsidP="00FF2452">
            <w:pPr>
              <w:tabs>
                <w:tab w:val="decimal" w:pos="708"/>
              </w:tabs>
              <w:rPr>
                <w:rFonts w:ascii="Times New Roman" w:hAnsi="Times New Roman" w:cs="Times New Roman"/>
                <w:b/>
                <w:bCs/>
                <w:sz w:val="21"/>
                <w:szCs w:val="21"/>
              </w:rPr>
            </w:pPr>
          </w:p>
        </w:tc>
        <w:tc>
          <w:tcPr>
            <w:tcW w:w="1080" w:type="dxa"/>
          </w:tcPr>
          <w:p w14:paraId="4A6A6E32" w14:textId="77777777" w:rsidR="004C5153" w:rsidRPr="00D433AA" w:rsidRDefault="004C5153" w:rsidP="00FF2452">
            <w:pPr>
              <w:tabs>
                <w:tab w:val="decimal" w:pos="708"/>
              </w:tabs>
              <w:rPr>
                <w:rFonts w:ascii="Times New Roman" w:hAnsi="Times New Roman" w:cs="Times New Roman"/>
                <w:b/>
                <w:bCs/>
                <w:sz w:val="21"/>
                <w:szCs w:val="21"/>
              </w:rPr>
            </w:pPr>
          </w:p>
        </w:tc>
        <w:tc>
          <w:tcPr>
            <w:tcW w:w="270" w:type="dxa"/>
          </w:tcPr>
          <w:p w14:paraId="701242C3" w14:textId="77777777" w:rsidR="004C5153" w:rsidRPr="00D433AA" w:rsidRDefault="004C5153" w:rsidP="00FF2452">
            <w:pPr>
              <w:tabs>
                <w:tab w:val="decimal" w:pos="708"/>
              </w:tabs>
              <w:rPr>
                <w:rFonts w:ascii="Times New Roman" w:hAnsi="Times New Roman" w:cs="Times New Roman"/>
                <w:b/>
                <w:bCs/>
                <w:sz w:val="21"/>
                <w:szCs w:val="21"/>
              </w:rPr>
            </w:pPr>
          </w:p>
        </w:tc>
        <w:tc>
          <w:tcPr>
            <w:tcW w:w="1085" w:type="dxa"/>
          </w:tcPr>
          <w:p w14:paraId="07982170" w14:textId="77777777" w:rsidR="004C5153" w:rsidRPr="00D433AA" w:rsidRDefault="004C5153" w:rsidP="00FF2452">
            <w:pPr>
              <w:tabs>
                <w:tab w:val="decimal" w:pos="708"/>
              </w:tabs>
              <w:rPr>
                <w:rFonts w:ascii="Times New Roman" w:hAnsi="Times New Roman" w:cs="Times New Roman"/>
                <w:b/>
                <w:bCs/>
                <w:sz w:val="21"/>
                <w:szCs w:val="21"/>
              </w:rPr>
            </w:pPr>
          </w:p>
        </w:tc>
        <w:tc>
          <w:tcPr>
            <w:tcW w:w="236" w:type="dxa"/>
          </w:tcPr>
          <w:p w14:paraId="72477D0F" w14:textId="77777777" w:rsidR="004C5153" w:rsidRPr="00D433AA" w:rsidRDefault="004C5153" w:rsidP="00FF2452">
            <w:pPr>
              <w:tabs>
                <w:tab w:val="decimal" w:pos="708"/>
              </w:tabs>
              <w:rPr>
                <w:rFonts w:ascii="Times New Roman" w:hAnsi="Times New Roman" w:cs="Times New Roman"/>
                <w:b/>
                <w:bCs/>
                <w:sz w:val="21"/>
                <w:szCs w:val="21"/>
              </w:rPr>
            </w:pPr>
          </w:p>
        </w:tc>
        <w:tc>
          <w:tcPr>
            <w:tcW w:w="1026" w:type="dxa"/>
          </w:tcPr>
          <w:p w14:paraId="3B958B35" w14:textId="77777777" w:rsidR="004C5153" w:rsidRPr="00D433AA" w:rsidRDefault="004C5153" w:rsidP="00FF2452">
            <w:pPr>
              <w:tabs>
                <w:tab w:val="decimal" w:pos="708"/>
              </w:tabs>
              <w:rPr>
                <w:rFonts w:ascii="Times New Roman" w:hAnsi="Times New Roman" w:cs="Times New Roman"/>
                <w:b/>
                <w:bCs/>
                <w:sz w:val="21"/>
                <w:szCs w:val="21"/>
              </w:rPr>
            </w:pPr>
          </w:p>
        </w:tc>
        <w:tc>
          <w:tcPr>
            <w:tcW w:w="237" w:type="dxa"/>
          </w:tcPr>
          <w:p w14:paraId="730A3350" w14:textId="77777777" w:rsidR="004C5153" w:rsidRPr="00D433AA" w:rsidRDefault="004C5153" w:rsidP="00FF2452">
            <w:pPr>
              <w:tabs>
                <w:tab w:val="decimal" w:pos="708"/>
              </w:tabs>
              <w:rPr>
                <w:rFonts w:ascii="Times New Roman" w:hAnsi="Times New Roman" w:cs="Times New Roman"/>
                <w:b/>
                <w:bCs/>
                <w:sz w:val="21"/>
                <w:szCs w:val="21"/>
              </w:rPr>
            </w:pPr>
          </w:p>
        </w:tc>
        <w:tc>
          <w:tcPr>
            <w:tcW w:w="931" w:type="dxa"/>
          </w:tcPr>
          <w:p w14:paraId="695F73B4" w14:textId="77777777" w:rsidR="004C5153" w:rsidRPr="00D433AA" w:rsidRDefault="004C5153" w:rsidP="00FF2452">
            <w:pPr>
              <w:tabs>
                <w:tab w:val="decimal" w:pos="708"/>
              </w:tabs>
              <w:rPr>
                <w:rFonts w:ascii="Times New Roman" w:hAnsi="Times New Roman" w:cs="Times New Roman"/>
                <w:b/>
                <w:bCs/>
                <w:sz w:val="21"/>
                <w:szCs w:val="21"/>
              </w:rPr>
            </w:pPr>
          </w:p>
        </w:tc>
        <w:tc>
          <w:tcPr>
            <w:tcW w:w="263" w:type="dxa"/>
          </w:tcPr>
          <w:p w14:paraId="0DE6B31C" w14:textId="77777777" w:rsidR="004C5153" w:rsidRPr="00D433AA" w:rsidRDefault="004C5153" w:rsidP="00FF2452">
            <w:pPr>
              <w:tabs>
                <w:tab w:val="decimal" w:pos="708"/>
              </w:tabs>
              <w:rPr>
                <w:rFonts w:ascii="Times New Roman" w:hAnsi="Times New Roman" w:cs="Times New Roman"/>
                <w:b/>
                <w:bCs/>
                <w:sz w:val="21"/>
                <w:szCs w:val="21"/>
              </w:rPr>
            </w:pPr>
          </w:p>
        </w:tc>
        <w:tc>
          <w:tcPr>
            <w:tcW w:w="1087" w:type="dxa"/>
          </w:tcPr>
          <w:p w14:paraId="6671F02B" w14:textId="77777777" w:rsidR="004C5153" w:rsidRPr="00D433AA" w:rsidRDefault="004C5153" w:rsidP="00FF2452">
            <w:pPr>
              <w:tabs>
                <w:tab w:val="decimal" w:pos="708"/>
              </w:tabs>
              <w:rPr>
                <w:rFonts w:ascii="Times New Roman" w:hAnsi="Times New Roman" w:cs="Times New Roman"/>
                <w:b/>
                <w:bCs/>
                <w:sz w:val="21"/>
                <w:szCs w:val="21"/>
              </w:rPr>
            </w:pPr>
          </w:p>
        </w:tc>
      </w:tr>
      <w:tr w:rsidR="0006491A" w:rsidRPr="00D433AA" w14:paraId="197FA9A1" w14:textId="77777777" w:rsidTr="00BD17D1">
        <w:trPr>
          <w:tblHeader/>
        </w:trPr>
        <w:tc>
          <w:tcPr>
            <w:tcW w:w="2160" w:type="dxa"/>
            <w:vAlign w:val="bottom"/>
          </w:tcPr>
          <w:p w14:paraId="6DC55A12" w14:textId="517FB38C" w:rsidR="0006491A" w:rsidRPr="00D433AA" w:rsidRDefault="0006491A" w:rsidP="0006491A">
            <w:pPr>
              <w:tabs>
                <w:tab w:val="clear" w:pos="1871"/>
                <w:tab w:val="clear" w:pos="3515"/>
                <w:tab w:val="left" w:pos="1778"/>
                <w:tab w:val="left" w:pos="2236"/>
              </w:tabs>
              <w:spacing w:line="240" w:lineRule="exact"/>
              <w:ind w:left="73" w:right="-24" w:hanging="73"/>
              <w:rPr>
                <w:rFonts w:ascii="Times New Roman" w:hAnsi="Times New Roman"/>
                <w:sz w:val="21"/>
                <w:szCs w:val="21"/>
              </w:rPr>
            </w:pPr>
            <w:r w:rsidRPr="00CE0F56">
              <w:rPr>
                <w:rFonts w:ascii="Times New Roman" w:hAnsi="Times New Roman" w:cs="Times New Roman"/>
                <w:sz w:val="21"/>
                <w:szCs w:val="21"/>
              </w:rPr>
              <w:t xml:space="preserve">Bank overdrafts </w:t>
            </w:r>
            <w:r w:rsidRPr="00CE0F56">
              <w:rPr>
                <w:rFonts w:ascii="Times New Roman" w:hAnsi="Times New Roman"/>
                <w:sz w:val="21"/>
                <w:szCs w:val="21"/>
              </w:rPr>
              <w:t>and short-term borrowing from financial institutions</w:t>
            </w:r>
          </w:p>
        </w:tc>
        <w:tc>
          <w:tcPr>
            <w:tcW w:w="1080" w:type="dxa"/>
          </w:tcPr>
          <w:p w14:paraId="2F1A391E" w14:textId="77777777" w:rsidR="0006491A"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200"/>
              <w:rPr>
                <w:rFonts w:ascii="Times New Roman" w:hAnsi="Times New Roman"/>
                <w:sz w:val="22"/>
                <w:szCs w:val="28"/>
              </w:rPr>
            </w:pPr>
          </w:p>
          <w:p w14:paraId="1C0DF84F" w14:textId="77777777" w:rsidR="0006491A"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200"/>
              <w:rPr>
                <w:rFonts w:ascii="Times New Roman" w:hAnsi="Times New Roman"/>
                <w:sz w:val="22"/>
                <w:szCs w:val="28"/>
              </w:rPr>
            </w:pPr>
          </w:p>
          <w:p w14:paraId="5EFBC251" w14:textId="77777777" w:rsidR="0006491A"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200"/>
              <w:rPr>
                <w:rFonts w:ascii="Times New Roman" w:hAnsi="Times New Roman"/>
                <w:sz w:val="22"/>
                <w:szCs w:val="28"/>
              </w:rPr>
            </w:pPr>
          </w:p>
          <w:p w14:paraId="7B5A9289" w14:textId="77777777" w:rsidR="0006491A"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200"/>
              <w:rPr>
                <w:rFonts w:ascii="Times New Roman" w:hAnsi="Times New Roman"/>
                <w:sz w:val="22"/>
                <w:szCs w:val="28"/>
              </w:rPr>
            </w:pPr>
          </w:p>
          <w:p w14:paraId="283B1B29" w14:textId="5CB48E4D" w:rsidR="0006491A" w:rsidRPr="00C81ABD"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200"/>
              <w:rPr>
                <w:rFonts w:ascii="Times New Roman" w:hAnsi="Times New Roman"/>
                <w:sz w:val="22"/>
                <w:szCs w:val="28"/>
              </w:rPr>
            </w:pPr>
            <w:r w:rsidRPr="0088278A">
              <w:rPr>
                <w:rFonts w:ascii="Times New Roman" w:hAnsi="Times New Roman"/>
                <w:sz w:val="22"/>
                <w:szCs w:val="28"/>
              </w:rPr>
              <w:t>139,717</w:t>
            </w:r>
          </w:p>
        </w:tc>
        <w:tc>
          <w:tcPr>
            <w:tcW w:w="270" w:type="dxa"/>
          </w:tcPr>
          <w:p w14:paraId="7E8DB59A" w14:textId="77777777" w:rsidR="0006491A" w:rsidRPr="00D433AA"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exact"/>
              <w:ind w:right="-200"/>
              <w:rPr>
                <w:rFonts w:ascii="Times New Roman" w:hAnsi="Times New Roman" w:cs="Times New Roman"/>
                <w:sz w:val="22"/>
                <w:szCs w:val="22"/>
              </w:rPr>
            </w:pPr>
          </w:p>
        </w:tc>
        <w:tc>
          <w:tcPr>
            <w:tcW w:w="1080" w:type="dxa"/>
          </w:tcPr>
          <w:p w14:paraId="19B2797B" w14:textId="77777777" w:rsidR="0006491A"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spacing w:line="240" w:lineRule="exact"/>
              <w:ind w:right="-200"/>
              <w:rPr>
                <w:rFonts w:ascii="Times New Roman" w:hAnsi="Times New Roman"/>
                <w:sz w:val="22"/>
                <w:szCs w:val="28"/>
              </w:rPr>
            </w:pPr>
          </w:p>
          <w:p w14:paraId="6EEB174F" w14:textId="77777777" w:rsidR="0006491A"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spacing w:line="240" w:lineRule="exact"/>
              <w:ind w:right="-200"/>
              <w:rPr>
                <w:rFonts w:ascii="Times New Roman" w:hAnsi="Times New Roman"/>
                <w:sz w:val="22"/>
                <w:szCs w:val="28"/>
              </w:rPr>
            </w:pPr>
          </w:p>
          <w:p w14:paraId="4BEA114F" w14:textId="77777777" w:rsidR="0006491A"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spacing w:line="240" w:lineRule="exact"/>
              <w:ind w:right="-200"/>
              <w:rPr>
                <w:rFonts w:ascii="Times New Roman" w:hAnsi="Times New Roman"/>
                <w:sz w:val="22"/>
                <w:szCs w:val="28"/>
              </w:rPr>
            </w:pPr>
          </w:p>
          <w:p w14:paraId="6DA6D4D8" w14:textId="77777777" w:rsidR="0006491A"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spacing w:line="240" w:lineRule="exact"/>
              <w:ind w:right="-200"/>
              <w:rPr>
                <w:rFonts w:ascii="Times New Roman" w:hAnsi="Times New Roman"/>
                <w:sz w:val="22"/>
                <w:szCs w:val="28"/>
              </w:rPr>
            </w:pPr>
          </w:p>
          <w:p w14:paraId="53A43EFB" w14:textId="344057CF" w:rsidR="0006491A" w:rsidRPr="00D433AA"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spacing w:line="240" w:lineRule="exact"/>
              <w:ind w:right="-200"/>
              <w:rPr>
                <w:rFonts w:ascii="Times New Roman" w:hAnsi="Times New Roman" w:cs="Times New Roman"/>
                <w:sz w:val="22"/>
                <w:szCs w:val="22"/>
              </w:rPr>
            </w:pPr>
            <w:r w:rsidRPr="0088278A">
              <w:rPr>
                <w:rFonts w:ascii="Times New Roman" w:hAnsi="Times New Roman"/>
                <w:sz w:val="22"/>
                <w:szCs w:val="28"/>
              </w:rPr>
              <w:t>-</w:t>
            </w:r>
          </w:p>
        </w:tc>
        <w:tc>
          <w:tcPr>
            <w:tcW w:w="270" w:type="dxa"/>
          </w:tcPr>
          <w:p w14:paraId="5F11045D" w14:textId="77777777" w:rsidR="0006491A" w:rsidRPr="00D433AA"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exact"/>
              <w:ind w:right="-200"/>
              <w:rPr>
                <w:rFonts w:ascii="Times New Roman" w:hAnsi="Times New Roman" w:cs="Times New Roman"/>
                <w:sz w:val="22"/>
                <w:szCs w:val="22"/>
              </w:rPr>
            </w:pPr>
          </w:p>
        </w:tc>
        <w:tc>
          <w:tcPr>
            <w:tcW w:w="1085" w:type="dxa"/>
          </w:tcPr>
          <w:p w14:paraId="69B2C784" w14:textId="77777777" w:rsidR="0006491A"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200"/>
              <w:rPr>
                <w:rFonts w:ascii="Times New Roman" w:hAnsi="Times New Roman"/>
                <w:sz w:val="22"/>
                <w:szCs w:val="28"/>
              </w:rPr>
            </w:pPr>
          </w:p>
          <w:p w14:paraId="0A9CEF58" w14:textId="77777777" w:rsidR="0006491A"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200"/>
              <w:rPr>
                <w:rFonts w:ascii="Times New Roman" w:hAnsi="Times New Roman"/>
                <w:sz w:val="22"/>
                <w:szCs w:val="28"/>
              </w:rPr>
            </w:pPr>
          </w:p>
          <w:p w14:paraId="4196B505" w14:textId="77777777" w:rsidR="0006491A"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200"/>
              <w:rPr>
                <w:rFonts w:ascii="Times New Roman" w:hAnsi="Times New Roman"/>
                <w:sz w:val="22"/>
                <w:szCs w:val="28"/>
              </w:rPr>
            </w:pPr>
          </w:p>
          <w:p w14:paraId="4DAB678B" w14:textId="77777777" w:rsidR="0006491A"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200"/>
              <w:rPr>
                <w:rFonts w:ascii="Times New Roman" w:hAnsi="Times New Roman"/>
                <w:sz w:val="22"/>
                <w:szCs w:val="28"/>
              </w:rPr>
            </w:pPr>
          </w:p>
          <w:p w14:paraId="0E579097" w14:textId="43B01A76" w:rsidR="0006491A" w:rsidRPr="00D433AA"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exact"/>
              <w:ind w:right="-200"/>
              <w:rPr>
                <w:rFonts w:ascii="Times New Roman" w:hAnsi="Times New Roman" w:cs="Times New Roman"/>
                <w:sz w:val="22"/>
                <w:szCs w:val="22"/>
              </w:rPr>
            </w:pPr>
            <w:r w:rsidRPr="0088278A">
              <w:rPr>
                <w:rFonts w:ascii="Times New Roman" w:hAnsi="Times New Roman"/>
                <w:sz w:val="22"/>
                <w:szCs w:val="28"/>
              </w:rPr>
              <w:t>139,717</w:t>
            </w:r>
          </w:p>
        </w:tc>
        <w:tc>
          <w:tcPr>
            <w:tcW w:w="236" w:type="dxa"/>
          </w:tcPr>
          <w:p w14:paraId="5052BCC2" w14:textId="77777777" w:rsidR="0006491A" w:rsidRPr="00D433AA"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exact"/>
              <w:ind w:right="-200"/>
              <w:rPr>
                <w:rFonts w:ascii="Times New Roman" w:hAnsi="Times New Roman" w:cs="Times New Roman"/>
                <w:sz w:val="22"/>
                <w:szCs w:val="22"/>
              </w:rPr>
            </w:pPr>
          </w:p>
        </w:tc>
        <w:tc>
          <w:tcPr>
            <w:tcW w:w="1026" w:type="dxa"/>
          </w:tcPr>
          <w:p w14:paraId="091723C3" w14:textId="77777777" w:rsidR="0006491A" w:rsidRDefault="0006491A" w:rsidP="00BD17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exact"/>
              <w:ind w:right="-200"/>
              <w:rPr>
                <w:rFonts w:ascii="Times New Roman" w:hAnsi="Times New Roman"/>
                <w:sz w:val="22"/>
                <w:szCs w:val="28"/>
              </w:rPr>
            </w:pPr>
          </w:p>
          <w:p w14:paraId="57C39D52" w14:textId="77777777" w:rsidR="0006491A" w:rsidRDefault="0006491A" w:rsidP="00BD17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exact"/>
              <w:ind w:right="-200"/>
              <w:rPr>
                <w:rFonts w:ascii="Times New Roman" w:hAnsi="Times New Roman"/>
                <w:sz w:val="22"/>
                <w:szCs w:val="28"/>
              </w:rPr>
            </w:pPr>
          </w:p>
          <w:p w14:paraId="06773673" w14:textId="77777777" w:rsidR="0006491A" w:rsidRDefault="0006491A" w:rsidP="00BD17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exact"/>
              <w:ind w:right="-200"/>
              <w:rPr>
                <w:rFonts w:ascii="Times New Roman" w:hAnsi="Times New Roman"/>
                <w:sz w:val="22"/>
                <w:szCs w:val="28"/>
              </w:rPr>
            </w:pPr>
          </w:p>
          <w:p w14:paraId="26707D38" w14:textId="77777777" w:rsidR="0006491A" w:rsidRDefault="0006491A" w:rsidP="00BD17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exact"/>
              <w:ind w:right="-200"/>
              <w:rPr>
                <w:rFonts w:ascii="Times New Roman" w:hAnsi="Times New Roman"/>
                <w:sz w:val="22"/>
                <w:szCs w:val="28"/>
              </w:rPr>
            </w:pPr>
          </w:p>
          <w:p w14:paraId="1969FB5D" w14:textId="4480A3F6" w:rsidR="0006491A" w:rsidRPr="00D433AA" w:rsidRDefault="0006491A" w:rsidP="00BD17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exact"/>
              <w:ind w:right="-200"/>
              <w:rPr>
                <w:rFonts w:ascii="Times New Roman" w:hAnsi="Times New Roman" w:cs="Times New Roman"/>
                <w:sz w:val="22"/>
                <w:szCs w:val="22"/>
              </w:rPr>
            </w:pPr>
            <w:r w:rsidRPr="0088278A">
              <w:rPr>
                <w:rFonts w:ascii="Times New Roman" w:hAnsi="Times New Roman"/>
                <w:sz w:val="22"/>
                <w:szCs w:val="28"/>
              </w:rPr>
              <w:t>-</w:t>
            </w:r>
          </w:p>
        </w:tc>
        <w:tc>
          <w:tcPr>
            <w:tcW w:w="237" w:type="dxa"/>
          </w:tcPr>
          <w:p w14:paraId="11DCED63" w14:textId="77777777" w:rsidR="0006491A" w:rsidRPr="00D433AA"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40" w:lineRule="exact"/>
              <w:ind w:right="-200"/>
              <w:rPr>
                <w:rFonts w:ascii="Times New Roman" w:hAnsi="Times New Roman" w:cs="Times New Roman"/>
                <w:sz w:val="22"/>
                <w:szCs w:val="22"/>
              </w:rPr>
            </w:pPr>
          </w:p>
        </w:tc>
        <w:tc>
          <w:tcPr>
            <w:tcW w:w="931" w:type="dxa"/>
          </w:tcPr>
          <w:p w14:paraId="3B82BA7A" w14:textId="77777777" w:rsidR="0006491A"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exact"/>
              <w:ind w:right="-200"/>
              <w:rPr>
                <w:rFonts w:ascii="Times New Roman" w:hAnsi="Times New Roman"/>
                <w:sz w:val="22"/>
                <w:szCs w:val="28"/>
              </w:rPr>
            </w:pPr>
          </w:p>
          <w:p w14:paraId="2138BECD" w14:textId="77777777" w:rsidR="0006491A"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exact"/>
              <w:ind w:right="-200"/>
              <w:rPr>
                <w:rFonts w:ascii="Times New Roman" w:hAnsi="Times New Roman"/>
                <w:sz w:val="22"/>
                <w:szCs w:val="28"/>
              </w:rPr>
            </w:pPr>
          </w:p>
          <w:p w14:paraId="18FC8834" w14:textId="77777777" w:rsidR="0006491A"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exact"/>
              <w:ind w:right="-200"/>
              <w:rPr>
                <w:rFonts w:ascii="Times New Roman" w:hAnsi="Times New Roman"/>
                <w:sz w:val="22"/>
                <w:szCs w:val="28"/>
              </w:rPr>
            </w:pPr>
          </w:p>
          <w:p w14:paraId="2B02028A" w14:textId="77777777" w:rsidR="0006491A"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exact"/>
              <w:ind w:right="-200"/>
              <w:rPr>
                <w:rFonts w:ascii="Times New Roman" w:hAnsi="Times New Roman"/>
                <w:sz w:val="22"/>
                <w:szCs w:val="28"/>
              </w:rPr>
            </w:pPr>
          </w:p>
          <w:p w14:paraId="4EE4184F" w14:textId="07284533" w:rsidR="0006491A" w:rsidRPr="00D433AA"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exact"/>
              <w:ind w:right="-200"/>
              <w:rPr>
                <w:rFonts w:ascii="Times New Roman" w:hAnsi="Times New Roman" w:cs="Times New Roman"/>
                <w:sz w:val="22"/>
                <w:szCs w:val="22"/>
              </w:rPr>
            </w:pPr>
            <w:r w:rsidRPr="0088278A">
              <w:rPr>
                <w:rFonts w:ascii="Times New Roman" w:hAnsi="Times New Roman"/>
                <w:sz w:val="22"/>
                <w:szCs w:val="28"/>
              </w:rPr>
              <w:t>-</w:t>
            </w:r>
          </w:p>
        </w:tc>
        <w:tc>
          <w:tcPr>
            <w:tcW w:w="263" w:type="dxa"/>
          </w:tcPr>
          <w:p w14:paraId="1F8577FA" w14:textId="77777777" w:rsidR="0006491A" w:rsidRPr="00D433AA"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exact"/>
              <w:ind w:right="-200"/>
              <w:rPr>
                <w:rFonts w:ascii="Times New Roman" w:hAnsi="Times New Roman" w:cs="Times New Roman"/>
                <w:sz w:val="22"/>
                <w:szCs w:val="22"/>
              </w:rPr>
            </w:pPr>
          </w:p>
        </w:tc>
        <w:tc>
          <w:tcPr>
            <w:tcW w:w="1087" w:type="dxa"/>
          </w:tcPr>
          <w:p w14:paraId="48BFF7AD" w14:textId="77777777" w:rsidR="0006491A"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200"/>
              <w:rPr>
                <w:rFonts w:ascii="Times New Roman" w:hAnsi="Times New Roman"/>
                <w:sz w:val="22"/>
                <w:szCs w:val="28"/>
              </w:rPr>
            </w:pPr>
          </w:p>
          <w:p w14:paraId="078D8630" w14:textId="77777777" w:rsidR="0006491A"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200"/>
              <w:rPr>
                <w:rFonts w:ascii="Times New Roman" w:hAnsi="Times New Roman"/>
                <w:sz w:val="22"/>
                <w:szCs w:val="28"/>
              </w:rPr>
            </w:pPr>
          </w:p>
          <w:p w14:paraId="5B6186D9" w14:textId="77777777" w:rsidR="0006491A"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200"/>
              <w:rPr>
                <w:rFonts w:ascii="Times New Roman" w:hAnsi="Times New Roman"/>
                <w:sz w:val="22"/>
                <w:szCs w:val="28"/>
              </w:rPr>
            </w:pPr>
          </w:p>
          <w:p w14:paraId="477F2180" w14:textId="77777777" w:rsidR="0006491A"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200"/>
              <w:rPr>
                <w:rFonts w:ascii="Times New Roman" w:hAnsi="Times New Roman"/>
                <w:sz w:val="22"/>
                <w:szCs w:val="28"/>
              </w:rPr>
            </w:pPr>
          </w:p>
          <w:p w14:paraId="350B9C80" w14:textId="73351033" w:rsidR="0006491A" w:rsidRPr="00D433AA"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0" w:right="-200"/>
              <w:rPr>
                <w:rFonts w:ascii="Times New Roman" w:hAnsi="Times New Roman" w:cs="Times New Roman"/>
                <w:sz w:val="22"/>
                <w:szCs w:val="22"/>
                <w:cs/>
              </w:rPr>
            </w:pPr>
            <w:r w:rsidRPr="0088278A">
              <w:rPr>
                <w:rFonts w:ascii="Times New Roman" w:hAnsi="Times New Roman"/>
                <w:sz w:val="22"/>
                <w:szCs w:val="28"/>
              </w:rPr>
              <w:t>139,717</w:t>
            </w:r>
          </w:p>
        </w:tc>
      </w:tr>
      <w:tr w:rsidR="0006491A" w:rsidRPr="00D433AA" w14:paraId="0BE9A7C5" w14:textId="77777777" w:rsidTr="00BD17D1">
        <w:trPr>
          <w:tblHeader/>
        </w:trPr>
        <w:tc>
          <w:tcPr>
            <w:tcW w:w="2160" w:type="dxa"/>
            <w:vAlign w:val="bottom"/>
          </w:tcPr>
          <w:p w14:paraId="519B31C5" w14:textId="77777777" w:rsidR="0006491A" w:rsidRPr="00D433AA" w:rsidRDefault="0006491A" w:rsidP="0006491A">
            <w:pPr>
              <w:spacing w:line="240" w:lineRule="exact"/>
              <w:ind w:left="73" w:right="-24" w:hanging="73"/>
              <w:rPr>
                <w:rFonts w:ascii="Times New Roman" w:hAnsi="Times New Roman" w:cs="Times New Roman"/>
                <w:sz w:val="21"/>
                <w:szCs w:val="21"/>
                <w:cs/>
              </w:rPr>
            </w:pPr>
            <w:r w:rsidRPr="00D433AA">
              <w:rPr>
                <w:rFonts w:ascii="Times New Roman" w:hAnsi="Times New Roman" w:cs="Times New Roman"/>
                <w:sz w:val="21"/>
                <w:szCs w:val="21"/>
              </w:rPr>
              <w:t>Trade and other current payables</w:t>
            </w:r>
          </w:p>
        </w:tc>
        <w:tc>
          <w:tcPr>
            <w:tcW w:w="1080" w:type="dxa"/>
          </w:tcPr>
          <w:p w14:paraId="1431F368" w14:textId="77777777" w:rsidR="0006491A"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200"/>
              <w:rPr>
                <w:rFonts w:ascii="Times New Roman" w:hAnsi="Times New Roman"/>
                <w:sz w:val="22"/>
                <w:szCs w:val="28"/>
              </w:rPr>
            </w:pPr>
          </w:p>
          <w:p w14:paraId="7AA3EC4D" w14:textId="5B539B92" w:rsidR="0006491A" w:rsidRPr="00D433AA"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200"/>
              <w:rPr>
                <w:rFonts w:ascii="Times New Roman" w:hAnsi="Times New Roman" w:cs="Times New Roman"/>
                <w:sz w:val="22"/>
                <w:szCs w:val="22"/>
              </w:rPr>
            </w:pPr>
            <w:r w:rsidRPr="00A85E9D">
              <w:rPr>
                <w:rFonts w:ascii="Times New Roman" w:hAnsi="Times New Roman"/>
                <w:sz w:val="22"/>
                <w:szCs w:val="28"/>
              </w:rPr>
              <w:t>659,124</w:t>
            </w:r>
          </w:p>
        </w:tc>
        <w:tc>
          <w:tcPr>
            <w:tcW w:w="270" w:type="dxa"/>
          </w:tcPr>
          <w:p w14:paraId="7DAD3CF5" w14:textId="77777777" w:rsidR="0006491A" w:rsidRPr="00D433AA"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exact"/>
              <w:ind w:right="-200"/>
              <w:rPr>
                <w:rFonts w:ascii="Times New Roman" w:hAnsi="Times New Roman" w:cs="Times New Roman"/>
                <w:sz w:val="22"/>
                <w:szCs w:val="22"/>
              </w:rPr>
            </w:pPr>
          </w:p>
        </w:tc>
        <w:tc>
          <w:tcPr>
            <w:tcW w:w="1080" w:type="dxa"/>
          </w:tcPr>
          <w:p w14:paraId="32B8002F" w14:textId="77777777" w:rsidR="0006491A"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exact"/>
              <w:ind w:right="-200"/>
              <w:rPr>
                <w:rFonts w:ascii="Times New Roman" w:hAnsi="Times New Roman"/>
                <w:sz w:val="22"/>
                <w:szCs w:val="28"/>
              </w:rPr>
            </w:pPr>
          </w:p>
          <w:p w14:paraId="306DFEBB" w14:textId="57EBEB81" w:rsidR="0006491A" w:rsidRPr="00D433AA"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exact"/>
              <w:ind w:right="-200"/>
              <w:rPr>
                <w:rFonts w:ascii="Times New Roman" w:hAnsi="Times New Roman" w:cs="Times New Roman"/>
                <w:sz w:val="22"/>
                <w:szCs w:val="22"/>
              </w:rPr>
            </w:pPr>
            <w:r w:rsidRPr="00A85E9D">
              <w:rPr>
                <w:rFonts w:ascii="Times New Roman" w:hAnsi="Times New Roman"/>
                <w:sz w:val="22"/>
                <w:szCs w:val="28"/>
              </w:rPr>
              <w:t>659,124</w:t>
            </w:r>
          </w:p>
        </w:tc>
        <w:tc>
          <w:tcPr>
            <w:tcW w:w="270" w:type="dxa"/>
          </w:tcPr>
          <w:p w14:paraId="06D2197D" w14:textId="77777777" w:rsidR="0006491A" w:rsidRPr="00D433AA"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exact"/>
              <w:ind w:right="-200"/>
              <w:rPr>
                <w:rFonts w:ascii="Times New Roman" w:hAnsi="Times New Roman" w:cs="Times New Roman"/>
                <w:sz w:val="22"/>
                <w:szCs w:val="22"/>
              </w:rPr>
            </w:pPr>
          </w:p>
        </w:tc>
        <w:tc>
          <w:tcPr>
            <w:tcW w:w="1085" w:type="dxa"/>
          </w:tcPr>
          <w:p w14:paraId="4AD670FA" w14:textId="77777777" w:rsidR="0006491A"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spacing w:line="240" w:lineRule="exact"/>
              <w:ind w:right="-200"/>
              <w:rPr>
                <w:rFonts w:ascii="Times New Roman" w:hAnsi="Times New Roman"/>
                <w:sz w:val="22"/>
                <w:szCs w:val="28"/>
              </w:rPr>
            </w:pPr>
          </w:p>
          <w:p w14:paraId="3E558D44" w14:textId="1FB91604" w:rsidR="0006491A" w:rsidRPr="00D433AA"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spacing w:line="240" w:lineRule="exact"/>
              <w:ind w:right="-200"/>
              <w:rPr>
                <w:rFonts w:ascii="Times New Roman" w:hAnsi="Times New Roman" w:cs="Times New Roman"/>
                <w:sz w:val="22"/>
                <w:szCs w:val="22"/>
              </w:rPr>
            </w:pPr>
            <w:r w:rsidRPr="0088278A">
              <w:rPr>
                <w:rFonts w:ascii="Times New Roman" w:hAnsi="Times New Roman"/>
                <w:sz w:val="22"/>
                <w:szCs w:val="28"/>
              </w:rPr>
              <w:t>-</w:t>
            </w:r>
          </w:p>
        </w:tc>
        <w:tc>
          <w:tcPr>
            <w:tcW w:w="236" w:type="dxa"/>
          </w:tcPr>
          <w:p w14:paraId="73194736" w14:textId="77777777" w:rsidR="0006491A" w:rsidRPr="00D433AA"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exact"/>
              <w:ind w:right="-200"/>
              <w:rPr>
                <w:rFonts w:ascii="Times New Roman" w:hAnsi="Times New Roman" w:cs="Times New Roman"/>
                <w:sz w:val="22"/>
                <w:szCs w:val="22"/>
              </w:rPr>
            </w:pPr>
          </w:p>
        </w:tc>
        <w:tc>
          <w:tcPr>
            <w:tcW w:w="1026" w:type="dxa"/>
          </w:tcPr>
          <w:p w14:paraId="630DB967" w14:textId="77777777" w:rsidR="0006491A" w:rsidRDefault="0006491A" w:rsidP="00BD17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exact"/>
              <w:ind w:right="-200"/>
              <w:rPr>
                <w:rFonts w:ascii="Times New Roman" w:hAnsi="Times New Roman"/>
                <w:sz w:val="22"/>
                <w:szCs w:val="28"/>
              </w:rPr>
            </w:pPr>
          </w:p>
          <w:p w14:paraId="12B778BB" w14:textId="208E90B1" w:rsidR="0006491A" w:rsidRPr="00D433AA" w:rsidRDefault="0006491A" w:rsidP="00BD17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exact"/>
              <w:ind w:right="-200"/>
              <w:rPr>
                <w:rFonts w:ascii="Times New Roman" w:hAnsi="Times New Roman" w:cs="Times New Roman"/>
                <w:sz w:val="22"/>
                <w:szCs w:val="22"/>
              </w:rPr>
            </w:pPr>
            <w:r w:rsidRPr="0088278A">
              <w:rPr>
                <w:rFonts w:ascii="Times New Roman" w:hAnsi="Times New Roman"/>
                <w:sz w:val="22"/>
                <w:szCs w:val="28"/>
              </w:rPr>
              <w:t>-</w:t>
            </w:r>
          </w:p>
        </w:tc>
        <w:tc>
          <w:tcPr>
            <w:tcW w:w="237" w:type="dxa"/>
          </w:tcPr>
          <w:p w14:paraId="239F5F20" w14:textId="77777777" w:rsidR="0006491A" w:rsidRPr="00D433AA"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40" w:lineRule="exact"/>
              <w:ind w:right="-200"/>
              <w:rPr>
                <w:rFonts w:ascii="Times New Roman" w:hAnsi="Times New Roman" w:cs="Times New Roman"/>
                <w:sz w:val="22"/>
                <w:szCs w:val="22"/>
              </w:rPr>
            </w:pPr>
          </w:p>
        </w:tc>
        <w:tc>
          <w:tcPr>
            <w:tcW w:w="931" w:type="dxa"/>
          </w:tcPr>
          <w:p w14:paraId="0DD429CD" w14:textId="77777777" w:rsidR="0006491A"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exact"/>
              <w:ind w:right="-200"/>
              <w:rPr>
                <w:rFonts w:ascii="Times New Roman" w:hAnsi="Times New Roman"/>
                <w:sz w:val="22"/>
                <w:szCs w:val="28"/>
              </w:rPr>
            </w:pPr>
          </w:p>
          <w:p w14:paraId="0BB2AF4F" w14:textId="1F5454C6" w:rsidR="0006491A" w:rsidRPr="00D433AA"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exact"/>
              <w:ind w:right="-200"/>
              <w:rPr>
                <w:rFonts w:ascii="Times New Roman" w:hAnsi="Times New Roman" w:cs="Times New Roman"/>
                <w:sz w:val="22"/>
                <w:szCs w:val="22"/>
              </w:rPr>
            </w:pPr>
            <w:r w:rsidRPr="0088278A">
              <w:rPr>
                <w:rFonts w:ascii="Times New Roman" w:hAnsi="Times New Roman"/>
                <w:sz w:val="22"/>
                <w:szCs w:val="28"/>
              </w:rPr>
              <w:t>-</w:t>
            </w:r>
          </w:p>
        </w:tc>
        <w:tc>
          <w:tcPr>
            <w:tcW w:w="263" w:type="dxa"/>
          </w:tcPr>
          <w:p w14:paraId="60FC2FC1" w14:textId="77777777" w:rsidR="0006491A" w:rsidRPr="00D433AA"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exact"/>
              <w:ind w:right="-200"/>
              <w:rPr>
                <w:rFonts w:ascii="Times New Roman" w:hAnsi="Times New Roman" w:cs="Times New Roman"/>
                <w:sz w:val="22"/>
                <w:szCs w:val="22"/>
              </w:rPr>
            </w:pPr>
          </w:p>
        </w:tc>
        <w:tc>
          <w:tcPr>
            <w:tcW w:w="1087" w:type="dxa"/>
          </w:tcPr>
          <w:p w14:paraId="4B1F9B17" w14:textId="77777777" w:rsidR="0006491A"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0" w:right="-200"/>
              <w:rPr>
                <w:rFonts w:ascii="Times New Roman" w:hAnsi="Times New Roman"/>
                <w:sz w:val="22"/>
                <w:szCs w:val="28"/>
              </w:rPr>
            </w:pPr>
          </w:p>
          <w:p w14:paraId="171B4318" w14:textId="168DA2B1" w:rsidR="0006491A" w:rsidRPr="00D433AA"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0" w:right="-200"/>
              <w:rPr>
                <w:rFonts w:ascii="Times New Roman" w:hAnsi="Times New Roman" w:cs="Times New Roman"/>
                <w:sz w:val="22"/>
                <w:szCs w:val="22"/>
              </w:rPr>
            </w:pPr>
            <w:r w:rsidRPr="00A85E9D">
              <w:rPr>
                <w:rFonts w:ascii="Times New Roman" w:hAnsi="Times New Roman"/>
                <w:sz w:val="22"/>
                <w:szCs w:val="28"/>
              </w:rPr>
              <w:t>659,124</w:t>
            </w:r>
          </w:p>
        </w:tc>
      </w:tr>
      <w:tr w:rsidR="0006491A" w:rsidRPr="00D433AA" w14:paraId="747CB4C3" w14:textId="77777777" w:rsidTr="00BD17D1">
        <w:trPr>
          <w:tblHeader/>
        </w:trPr>
        <w:tc>
          <w:tcPr>
            <w:tcW w:w="2160" w:type="dxa"/>
            <w:vAlign w:val="bottom"/>
          </w:tcPr>
          <w:p w14:paraId="150C7E07" w14:textId="01CAF019" w:rsidR="0006491A" w:rsidRPr="00D433AA" w:rsidRDefault="0006491A" w:rsidP="0006491A">
            <w:pPr>
              <w:spacing w:line="240" w:lineRule="exact"/>
              <w:ind w:left="73" w:right="-24" w:hanging="73"/>
              <w:rPr>
                <w:rFonts w:ascii="Times New Roman" w:hAnsi="Times New Roman" w:cs="Times New Roman"/>
                <w:sz w:val="21"/>
                <w:szCs w:val="21"/>
              </w:rPr>
            </w:pPr>
            <w:r>
              <w:rPr>
                <w:rFonts w:ascii="Times New Roman" w:hAnsi="Times New Roman" w:cs="Times New Roman"/>
                <w:sz w:val="21"/>
                <w:szCs w:val="21"/>
              </w:rPr>
              <w:t xml:space="preserve">Long-term borrowing from financial institution </w:t>
            </w:r>
          </w:p>
        </w:tc>
        <w:tc>
          <w:tcPr>
            <w:tcW w:w="1080" w:type="dxa"/>
          </w:tcPr>
          <w:p w14:paraId="701E7A69" w14:textId="77777777" w:rsidR="0006491A"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200"/>
              <w:rPr>
                <w:rFonts w:ascii="Times New Roman" w:hAnsi="Times New Roman"/>
                <w:sz w:val="22"/>
                <w:szCs w:val="28"/>
              </w:rPr>
            </w:pPr>
          </w:p>
          <w:p w14:paraId="5C4AF120" w14:textId="77777777" w:rsidR="0006491A"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200"/>
              <w:rPr>
                <w:rFonts w:ascii="Times New Roman" w:hAnsi="Times New Roman"/>
                <w:sz w:val="22"/>
                <w:szCs w:val="28"/>
              </w:rPr>
            </w:pPr>
          </w:p>
          <w:p w14:paraId="1B4B8FE9" w14:textId="42113084" w:rsidR="0006491A"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200"/>
              <w:rPr>
                <w:rFonts w:ascii="Times New Roman" w:hAnsi="Times New Roman" w:cs="Times New Roman"/>
                <w:sz w:val="22"/>
                <w:szCs w:val="22"/>
              </w:rPr>
            </w:pPr>
            <w:r w:rsidRPr="0088278A">
              <w:rPr>
                <w:rFonts w:ascii="Times New Roman" w:hAnsi="Times New Roman"/>
                <w:sz w:val="22"/>
                <w:szCs w:val="28"/>
              </w:rPr>
              <w:t>77,800</w:t>
            </w:r>
          </w:p>
        </w:tc>
        <w:tc>
          <w:tcPr>
            <w:tcW w:w="270" w:type="dxa"/>
          </w:tcPr>
          <w:p w14:paraId="3CDCAE6B" w14:textId="287F1444" w:rsidR="0006491A" w:rsidRPr="00D433AA"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exact"/>
              <w:ind w:right="-200"/>
              <w:rPr>
                <w:rFonts w:ascii="Times New Roman" w:hAnsi="Times New Roman" w:cs="Times New Roman"/>
                <w:sz w:val="22"/>
                <w:szCs w:val="22"/>
              </w:rPr>
            </w:pPr>
          </w:p>
        </w:tc>
        <w:tc>
          <w:tcPr>
            <w:tcW w:w="1080" w:type="dxa"/>
          </w:tcPr>
          <w:p w14:paraId="66450AA7" w14:textId="77777777" w:rsidR="0006491A"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spacing w:line="240" w:lineRule="exact"/>
              <w:ind w:right="-200"/>
              <w:rPr>
                <w:rFonts w:ascii="Times New Roman" w:hAnsi="Times New Roman"/>
                <w:sz w:val="22"/>
                <w:szCs w:val="28"/>
              </w:rPr>
            </w:pPr>
          </w:p>
          <w:p w14:paraId="01B68343" w14:textId="77777777" w:rsidR="0006491A"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spacing w:line="240" w:lineRule="exact"/>
              <w:ind w:right="-200"/>
              <w:rPr>
                <w:rFonts w:ascii="Times New Roman" w:hAnsi="Times New Roman"/>
                <w:sz w:val="22"/>
                <w:szCs w:val="28"/>
              </w:rPr>
            </w:pPr>
          </w:p>
          <w:p w14:paraId="791C115D" w14:textId="51D6459B" w:rsidR="0006491A" w:rsidRPr="00D433AA"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spacing w:line="240" w:lineRule="exact"/>
              <w:ind w:right="-200"/>
              <w:rPr>
                <w:rFonts w:ascii="Times New Roman" w:hAnsi="Times New Roman" w:cs="Times New Roman"/>
                <w:sz w:val="22"/>
                <w:szCs w:val="22"/>
              </w:rPr>
            </w:pPr>
            <w:r w:rsidRPr="0088278A">
              <w:rPr>
                <w:rFonts w:ascii="Times New Roman" w:hAnsi="Times New Roman"/>
                <w:sz w:val="22"/>
                <w:szCs w:val="28"/>
              </w:rPr>
              <w:t>-</w:t>
            </w:r>
          </w:p>
        </w:tc>
        <w:tc>
          <w:tcPr>
            <w:tcW w:w="270" w:type="dxa"/>
          </w:tcPr>
          <w:p w14:paraId="44D31C77" w14:textId="77777777" w:rsidR="0006491A" w:rsidRPr="00D433AA"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exact"/>
              <w:ind w:right="-200"/>
              <w:rPr>
                <w:rFonts w:ascii="Times New Roman" w:hAnsi="Times New Roman" w:cs="Times New Roman"/>
                <w:sz w:val="22"/>
                <w:szCs w:val="22"/>
              </w:rPr>
            </w:pPr>
          </w:p>
        </w:tc>
        <w:tc>
          <w:tcPr>
            <w:tcW w:w="1085" w:type="dxa"/>
          </w:tcPr>
          <w:p w14:paraId="3ED4912C" w14:textId="77777777" w:rsidR="0006491A"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exact"/>
              <w:ind w:right="-200"/>
              <w:rPr>
                <w:rFonts w:ascii="Times New Roman" w:hAnsi="Times New Roman"/>
                <w:sz w:val="22"/>
                <w:szCs w:val="28"/>
              </w:rPr>
            </w:pPr>
          </w:p>
          <w:p w14:paraId="7BD20AD0" w14:textId="77777777" w:rsidR="0006491A"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exact"/>
              <w:ind w:right="-200"/>
              <w:rPr>
                <w:rFonts w:ascii="Times New Roman" w:hAnsi="Times New Roman"/>
                <w:sz w:val="22"/>
                <w:szCs w:val="28"/>
              </w:rPr>
            </w:pPr>
          </w:p>
          <w:p w14:paraId="71F7C87C" w14:textId="43F5D8DB" w:rsidR="0006491A" w:rsidRPr="00D433AA" w:rsidRDefault="0006491A" w:rsidP="00E33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exact"/>
              <w:ind w:right="-200"/>
              <w:rPr>
                <w:rFonts w:ascii="Times New Roman" w:hAnsi="Times New Roman" w:cs="Times New Roman"/>
                <w:sz w:val="22"/>
                <w:szCs w:val="22"/>
              </w:rPr>
            </w:pPr>
            <w:r>
              <w:rPr>
                <w:rFonts w:ascii="Times New Roman" w:hAnsi="Times New Roman"/>
                <w:sz w:val="22"/>
                <w:szCs w:val="28"/>
              </w:rPr>
              <w:t xml:space="preserve">  </w:t>
            </w:r>
            <w:r w:rsidRPr="0088278A">
              <w:rPr>
                <w:rFonts w:ascii="Times New Roman" w:hAnsi="Times New Roman"/>
                <w:sz w:val="22"/>
                <w:szCs w:val="28"/>
              </w:rPr>
              <w:t>22,200</w:t>
            </w:r>
          </w:p>
        </w:tc>
        <w:tc>
          <w:tcPr>
            <w:tcW w:w="236" w:type="dxa"/>
          </w:tcPr>
          <w:p w14:paraId="49D33349" w14:textId="77777777" w:rsidR="0006491A" w:rsidRPr="00D433AA"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exact"/>
              <w:ind w:right="-200"/>
              <w:rPr>
                <w:rFonts w:ascii="Times New Roman" w:hAnsi="Times New Roman" w:cs="Times New Roman"/>
                <w:sz w:val="22"/>
                <w:szCs w:val="22"/>
              </w:rPr>
            </w:pPr>
          </w:p>
        </w:tc>
        <w:tc>
          <w:tcPr>
            <w:tcW w:w="1026" w:type="dxa"/>
          </w:tcPr>
          <w:p w14:paraId="44B0E774" w14:textId="77777777" w:rsidR="0006491A"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1"/>
              </w:tabs>
              <w:spacing w:line="240" w:lineRule="exact"/>
              <w:ind w:right="-200"/>
              <w:rPr>
                <w:rFonts w:ascii="Times New Roman" w:hAnsi="Times New Roman"/>
                <w:sz w:val="22"/>
                <w:szCs w:val="28"/>
              </w:rPr>
            </w:pPr>
          </w:p>
          <w:p w14:paraId="51AC2854" w14:textId="77777777" w:rsidR="0006491A"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1"/>
              </w:tabs>
              <w:spacing w:line="240" w:lineRule="exact"/>
              <w:ind w:right="-200"/>
              <w:rPr>
                <w:rFonts w:ascii="Times New Roman" w:hAnsi="Times New Roman"/>
                <w:sz w:val="22"/>
                <w:szCs w:val="28"/>
              </w:rPr>
            </w:pPr>
          </w:p>
          <w:p w14:paraId="46634346" w14:textId="5493FA87" w:rsidR="0006491A" w:rsidRPr="00D433AA"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1"/>
              </w:tabs>
              <w:spacing w:line="240" w:lineRule="exact"/>
              <w:ind w:right="-200"/>
              <w:rPr>
                <w:rFonts w:ascii="Times New Roman" w:hAnsi="Times New Roman" w:cs="Times New Roman"/>
                <w:sz w:val="22"/>
                <w:szCs w:val="22"/>
              </w:rPr>
            </w:pPr>
            <w:r w:rsidRPr="0088278A">
              <w:rPr>
                <w:rFonts w:ascii="Times New Roman" w:hAnsi="Times New Roman"/>
                <w:sz w:val="22"/>
                <w:szCs w:val="28"/>
              </w:rPr>
              <w:t>55,600</w:t>
            </w:r>
          </w:p>
        </w:tc>
        <w:tc>
          <w:tcPr>
            <w:tcW w:w="237" w:type="dxa"/>
          </w:tcPr>
          <w:p w14:paraId="6918A068" w14:textId="77777777" w:rsidR="0006491A" w:rsidRPr="00D433AA"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40" w:lineRule="exact"/>
              <w:ind w:right="-200"/>
              <w:rPr>
                <w:rFonts w:ascii="Times New Roman" w:hAnsi="Times New Roman" w:cs="Times New Roman"/>
                <w:sz w:val="22"/>
                <w:szCs w:val="22"/>
              </w:rPr>
            </w:pPr>
          </w:p>
        </w:tc>
        <w:tc>
          <w:tcPr>
            <w:tcW w:w="931" w:type="dxa"/>
          </w:tcPr>
          <w:p w14:paraId="0D3CBA28" w14:textId="77777777" w:rsidR="0006491A"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exact"/>
              <w:ind w:right="-200"/>
              <w:rPr>
                <w:rFonts w:ascii="Times New Roman" w:hAnsi="Times New Roman"/>
                <w:sz w:val="22"/>
                <w:szCs w:val="28"/>
              </w:rPr>
            </w:pPr>
          </w:p>
          <w:p w14:paraId="6DBE4341" w14:textId="77777777" w:rsidR="0006491A"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exact"/>
              <w:ind w:right="-200"/>
              <w:rPr>
                <w:rFonts w:ascii="Times New Roman" w:hAnsi="Times New Roman"/>
                <w:sz w:val="22"/>
                <w:szCs w:val="28"/>
              </w:rPr>
            </w:pPr>
          </w:p>
          <w:p w14:paraId="70CE96A9" w14:textId="372713B1" w:rsidR="0006491A" w:rsidRPr="00D433AA"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exact"/>
              <w:ind w:right="-200"/>
              <w:rPr>
                <w:rFonts w:ascii="Times New Roman" w:hAnsi="Times New Roman" w:cs="Times New Roman"/>
                <w:sz w:val="22"/>
                <w:szCs w:val="22"/>
              </w:rPr>
            </w:pPr>
            <w:r w:rsidRPr="0088278A">
              <w:rPr>
                <w:rFonts w:ascii="Times New Roman" w:hAnsi="Times New Roman"/>
                <w:sz w:val="22"/>
                <w:szCs w:val="28"/>
              </w:rPr>
              <w:t>-</w:t>
            </w:r>
          </w:p>
        </w:tc>
        <w:tc>
          <w:tcPr>
            <w:tcW w:w="263" w:type="dxa"/>
          </w:tcPr>
          <w:p w14:paraId="4076CC47" w14:textId="77777777" w:rsidR="0006491A" w:rsidRPr="00D433AA"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exact"/>
              <w:ind w:right="-200"/>
              <w:rPr>
                <w:rFonts w:ascii="Times New Roman" w:hAnsi="Times New Roman" w:cs="Times New Roman"/>
                <w:sz w:val="22"/>
                <w:szCs w:val="22"/>
              </w:rPr>
            </w:pPr>
          </w:p>
        </w:tc>
        <w:tc>
          <w:tcPr>
            <w:tcW w:w="1087" w:type="dxa"/>
          </w:tcPr>
          <w:p w14:paraId="24B0FD9D" w14:textId="77777777" w:rsidR="0006491A"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0" w:right="-200"/>
              <w:rPr>
                <w:rFonts w:ascii="Times New Roman" w:hAnsi="Times New Roman"/>
                <w:sz w:val="22"/>
                <w:szCs w:val="28"/>
              </w:rPr>
            </w:pPr>
          </w:p>
          <w:p w14:paraId="34FE38CB" w14:textId="77777777" w:rsidR="0006491A"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0" w:right="-200"/>
              <w:rPr>
                <w:rFonts w:ascii="Times New Roman" w:hAnsi="Times New Roman"/>
                <w:sz w:val="22"/>
                <w:szCs w:val="28"/>
              </w:rPr>
            </w:pPr>
          </w:p>
          <w:p w14:paraId="28879570" w14:textId="17D58589" w:rsidR="0006491A" w:rsidRPr="00D433AA"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0" w:right="-200"/>
              <w:rPr>
                <w:rFonts w:ascii="Times New Roman" w:hAnsi="Times New Roman" w:cs="Times New Roman"/>
                <w:sz w:val="22"/>
                <w:szCs w:val="22"/>
              </w:rPr>
            </w:pPr>
            <w:r w:rsidRPr="0088278A">
              <w:rPr>
                <w:rFonts w:ascii="Times New Roman" w:hAnsi="Times New Roman"/>
                <w:sz w:val="22"/>
                <w:szCs w:val="28"/>
              </w:rPr>
              <w:t>77,800</w:t>
            </w:r>
          </w:p>
        </w:tc>
      </w:tr>
      <w:tr w:rsidR="0006491A" w:rsidRPr="00D433AA" w14:paraId="7A040561" w14:textId="77777777" w:rsidTr="00BD17D1">
        <w:trPr>
          <w:trHeight w:val="254"/>
          <w:tblHeader/>
        </w:trPr>
        <w:tc>
          <w:tcPr>
            <w:tcW w:w="2160" w:type="dxa"/>
            <w:vAlign w:val="bottom"/>
          </w:tcPr>
          <w:p w14:paraId="1DD5DEF3" w14:textId="77777777" w:rsidR="0006491A" w:rsidRPr="00D433AA" w:rsidRDefault="0006491A" w:rsidP="0006491A">
            <w:pPr>
              <w:spacing w:line="240" w:lineRule="exact"/>
              <w:ind w:left="73" w:right="-24" w:hanging="73"/>
              <w:rPr>
                <w:rFonts w:ascii="Times New Roman" w:hAnsi="Times New Roman" w:cs="Times New Roman"/>
                <w:sz w:val="21"/>
                <w:szCs w:val="21"/>
              </w:rPr>
            </w:pPr>
            <w:r w:rsidRPr="00D433AA">
              <w:rPr>
                <w:rFonts w:ascii="Times New Roman" w:hAnsi="Times New Roman" w:cs="Times New Roman"/>
                <w:sz w:val="21"/>
                <w:szCs w:val="21"/>
              </w:rPr>
              <w:t xml:space="preserve">Lease liabilities </w:t>
            </w:r>
          </w:p>
        </w:tc>
        <w:tc>
          <w:tcPr>
            <w:tcW w:w="1080" w:type="dxa"/>
            <w:tcBorders>
              <w:bottom w:val="single" w:sz="4" w:space="0" w:color="auto"/>
            </w:tcBorders>
          </w:tcPr>
          <w:p w14:paraId="30D6D477" w14:textId="7C843EBE" w:rsidR="0006491A" w:rsidRPr="00D433AA"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200"/>
              <w:rPr>
                <w:rFonts w:ascii="Times New Roman" w:hAnsi="Times New Roman" w:cs="Times New Roman"/>
                <w:sz w:val="22"/>
                <w:szCs w:val="22"/>
              </w:rPr>
            </w:pPr>
            <w:r w:rsidRPr="0088278A">
              <w:rPr>
                <w:rFonts w:ascii="Times New Roman" w:hAnsi="Times New Roman"/>
                <w:sz w:val="22"/>
                <w:szCs w:val="28"/>
              </w:rPr>
              <w:t>23,48</w:t>
            </w:r>
            <w:r>
              <w:rPr>
                <w:rFonts w:ascii="Times New Roman" w:hAnsi="Times New Roman"/>
                <w:sz w:val="22"/>
                <w:szCs w:val="28"/>
              </w:rPr>
              <w:t>5</w:t>
            </w:r>
          </w:p>
        </w:tc>
        <w:tc>
          <w:tcPr>
            <w:tcW w:w="270" w:type="dxa"/>
          </w:tcPr>
          <w:p w14:paraId="3CA197F2" w14:textId="77777777" w:rsidR="0006491A" w:rsidRPr="00D433AA"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exact"/>
              <w:ind w:right="-200"/>
              <w:rPr>
                <w:rFonts w:ascii="Times New Roman" w:hAnsi="Times New Roman" w:cs="Times New Roman"/>
                <w:sz w:val="22"/>
                <w:szCs w:val="22"/>
              </w:rPr>
            </w:pPr>
          </w:p>
        </w:tc>
        <w:tc>
          <w:tcPr>
            <w:tcW w:w="1080" w:type="dxa"/>
            <w:tcBorders>
              <w:bottom w:val="single" w:sz="4" w:space="0" w:color="auto"/>
            </w:tcBorders>
          </w:tcPr>
          <w:p w14:paraId="1E4EFA07" w14:textId="463342C9" w:rsidR="0006491A" w:rsidRPr="00D433AA"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spacing w:line="240" w:lineRule="exact"/>
              <w:ind w:right="-200"/>
              <w:rPr>
                <w:rFonts w:ascii="Times New Roman" w:hAnsi="Times New Roman" w:cs="Times New Roman"/>
                <w:sz w:val="22"/>
                <w:szCs w:val="22"/>
              </w:rPr>
            </w:pPr>
            <w:r w:rsidRPr="0088278A">
              <w:rPr>
                <w:rFonts w:ascii="Times New Roman" w:hAnsi="Times New Roman"/>
                <w:sz w:val="22"/>
                <w:szCs w:val="28"/>
              </w:rPr>
              <w:t>-</w:t>
            </w:r>
          </w:p>
        </w:tc>
        <w:tc>
          <w:tcPr>
            <w:tcW w:w="270" w:type="dxa"/>
          </w:tcPr>
          <w:p w14:paraId="56DAB396" w14:textId="77777777" w:rsidR="0006491A" w:rsidRPr="00D433AA"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exact"/>
              <w:ind w:right="-200"/>
              <w:rPr>
                <w:rFonts w:ascii="Times New Roman" w:hAnsi="Times New Roman" w:cs="Times New Roman"/>
                <w:sz w:val="22"/>
                <w:szCs w:val="22"/>
              </w:rPr>
            </w:pPr>
          </w:p>
        </w:tc>
        <w:tc>
          <w:tcPr>
            <w:tcW w:w="1085" w:type="dxa"/>
            <w:tcBorders>
              <w:bottom w:val="single" w:sz="4" w:space="0" w:color="auto"/>
            </w:tcBorders>
          </w:tcPr>
          <w:p w14:paraId="1F28618D" w14:textId="0FEBA414" w:rsidR="0006491A" w:rsidRPr="00D433AA"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exact"/>
              <w:ind w:right="-200"/>
              <w:rPr>
                <w:rFonts w:ascii="Times New Roman" w:hAnsi="Times New Roman" w:cs="Times New Roman"/>
                <w:sz w:val="22"/>
                <w:szCs w:val="22"/>
              </w:rPr>
            </w:pPr>
            <w:r>
              <w:rPr>
                <w:rFonts w:ascii="Times New Roman" w:hAnsi="Times New Roman"/>
                <w:sz w:val="22"/>
                <w:szCs w:val="28"/>
              </w:rPr>
              <w:t>8</w:t>
            </w:r>
            <w:r w:rsidRPr="0088278A">
              <w:rPr>
                <w:rFonts w:ascii="Times New Roman" w:hAnsi="Times New Roman"/>
                <w:sz w:val="22"/>
                <w:szCs w:val="28"/>
              </w:rPr>
              <w:t>,</w:t>
            </w:r>
            <w:r>
              <w:rPr>
                <w:rFonts w:ascii="Times New Roman" w:hAnsi="Times New Roman"/>
                <w:sz w:val="22"/>
                <w:szCs w:val="28"/>
              </w:rPr>
              <w:t>024</w:t>
            </w:r>
          </w:p>
        </w:tc>
        <w:tc>
          <w:tcPr>
            <w:tcW w:w="236" w:type="dxa"/>
          </w:tcPr>
          <w:p w14:paraId="6B3332D0" w14:textId="77777777" w:rsidR="0006491A" w:rsidRPr="00D433AA"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exact"/>
              <w:ind w:right="-200"/>
              <w:rPr>
                <w:rFonts w:ascii="Times New Roman" w:hAnsi="Times New Roman" w:cs="Times New Roman"/>
                <w:sz w:val="22"/>
                <w:szCs w:val="22"/>
              </w:rPr>
            </w:pPr>
          </w:p>
        </w:tc>
        <w:tc>
          <w:tcPr>
            <w:tcW w:w="1026" w:type="dxa"/>
            <w:tcBorders>
              <w:bottom w:val="single" w:sz="4" w:space="0" w:color="auto"/>
            </w:tcBorders>
          </w:tcPr>
          <w:p w14:paraId="2631588A" w14:textId="18F0723B" w:rsidR="0006491A" w:rsidRPr="00D433AA"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10" w:right="-200"/>
              <w:rPr>
                <w:rFonts w:ascii="Times New Roman" w:hAnsi="Times New Roman" w:cs="Times New Roman"/>
                <w:sz w:val="22"/>
                <w:szCs w:val="22"/>
              </w:rPr>
            </w:pPr>
            <w:r w:rsidRPr="0088278A">
              <w:rPr>
                <w:rFonts w:ascii="Times New Roman" w:hAnsi="Times New Roman"/>
                <w:sz w:val="22"/>
                <w:szCs w:val="28"/>
              </w:rPr>
              <w:t>1</w:t>
            </w:r>
            <w:r>
              <w:rPr>
                <w:rFonts w:ascii="Times New Roman" w:hAnsi="Times New Roman"/>
                <w:sz w:val="22"/>
                <w:szCs w:val="28"/>
              </w:rPr>
              <w:t>5</w:t>
            </w:r>
            <w:r w:rsidRPr="0088278A">
              <w:rPr>
                <w:rFonts w:ascii="Times New Roman" w:hAnsi="Times New Roman"/>
                <w:sz w:val="22"/>
                <w:szCs w:val="28"/>
              </w:rPr>
              <w:t>,</w:t>
            </w:r>
            <w:r>
              <w:rPr>
                <w:rFonts w:ascii="Times New Roman" w:hAnsi="Times New Roman"/>
                <w:sz w:val="22"/>
                <w:szCs w:val="28"/>
              </w:rPr>
              <w:t>899</w:t>
            </w:r>
          </w:p>
        </w:tc>
        <w:tc>
          <w:tcPr>
            <w:tcW w:w="237" w:type="dxa"/>
          </w:tcPr>
          <w:p w14:paraId="4E1E6D17" w14:textId="77777777" w:rsidR="0006491A" w:rsidRPr="00D433AA"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right="-200"/>
              <w:rPr>
                <w:rFonts w:ascii="Times New Roman" w:hAnsi="Times New Roman" w:cs="Times New Roman"/>
                <w:sz w:val="22"/>
                <w:szCs w:val="22"/>
              </w:rPr>
            </w:pPr>
          </w:p>
        </w:tc>
        <w:tc>
          <w:tcPr>
            <w:tcW w:w="931" w:type="dxa"/>
            <w:tcBorders>
              <w:bottom w:val="single" w:sz="4" w:space="0" w:color="auto"/>
            </w:tcBorders>
          </w:tcPr>
          <w:p w14:paraId="004BE5B9" w14:textId="4EFEB773" w:rsidR="0006491A" w:rsidRPr="00D433AA"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right="-200"/>
              <w:rPr>
                <w:rFonts w:ascii="Times New Roman" w:hAnsi="Times New Roman" w:cs="Times New Roman"/>
                <w:sz w:val="22"/>
                <w:szCs w:val="22"/>
              </w:rPr>
            </w:pPr>
            <w:r w:rsidRPr="0088278A">
              <w:rPr>
                <w:rFonts w:ascii="Times New Roman" w:hAnsi="Times New Roman"/>
                <w:sz w:val="22"/>
                <w:szCs w:val="28"/>
              </w:rPr>
              <w:t>3,036</w:t>
            </w:r>
          </w:p>
        </w:tc>
        <w:tc>
          <w:tcPr>
            <w:tcW w:w="263" w:type="dxa"/>
          </w:tcPr>
          <w:p w14:paraId="7AB89FED" w14:textId="77777777" w:rsidR="0006491A" w:rsidRPr="00D433AA"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200"/>
              <w:rPr>
                <w:rFonts w:ascii="Times New Roman" w:hAnsi="Times New Roman" w:cs="Times New Roman"/>
                <w:sz w:val="22"/>
                <w:szCs w:val="22"/>
              </w:rPr>
            </w:pPr>
          </w:p>
        </w:tc>
        <w:tc>
          <w:tcPr>
            <w:tcW w:w="1087" w:type="dxa"/>
            <w:tcBorders>
              <w:bottom w:val="single" w:sz="4" w:space="0" w:color="auto"/>
            </w:tcBorders>
          </w:tcPr>
          <w:p w14:paraId="17DC505F" w14:textId="08880C3B" w:rsidR="0006491A" w:rsidRPr="00D433AA"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0" w:right="-200"/>
              <w:rPr>
                <w:rFonts w:ascii="Times New Roman" w:hAnsi="Times New Roman" w:cs="Times New Roman"/>
                <w:sz w:val="22"/>
                <w:szCs w:val="22"/>
              </w:rPr>
            </w:pPr>
            <w:r w:rsidRPr="0088278A">
              <w:rPr>
                <w:rFonts w:ascii="Times New Roman" w:hAnsi="Times New Roman"/>
                <w:sz w:val="22"/>
                <w:szCs w:val="28"/>
              </w:rPr>
              <w:t>2</w:t>
            </w:r>
            <w:r>
              <w:rPr>
                <w:rFonts w:ascii="Times New Roman" w:hAnsi="Times New Roman"/>
                <w:sz w:val="22"/>
                <w:szCs w:val="28"/>
              </w:rPr>
              <w:t>6</w:t>
            </w:r>
            <w:r w:rsidRPr="0088278A">
              <w:rPr>
                <w:rFonts w:ascii="Times New Roman" w:hAnsi="Times New Roman"/>
                <w:sz w:val="22"/>
                <w:szCs w:val="28"/>
              </w:rPr>
              <w:t>,</w:t>
            </w:r>
            <w:r>
              <w:rPr>
                <w:rFonts w:ascii="Times New Roman" w:hAnsi="Times New Roman"/>
                <w:sz w:val="22"/>
                <w:szCs w:val="28"/>
              </w:rPr>
              <w:t>959</w:t>
            </w:r>
          </w:p>
        </w:tc>
      </w:tr>
      <w:tr w:rsidR="0006491A" w:rsidRPr="00D433AA" w14:paraId="3AC50FC3" w14:textId="77777777" w:rsidTr="00BD17D1">
        <w:trPr>
          <w:tblHeader/>
        </w:trPr>
        <w:tc>
          <w:tcPr>
            <w:tcW w:w="2160" w:type="dxa"/>
          </w:tcPr>
          <w:p w14:paraId="074F5546" w14:textId="77777777" w:rsidR="0006491A" w:rsidRPr="00D433AA" w:rsidRDefault="0006491A" w:rsidP="0006491A">
            <w:pPr>
              <w:spacing w:line="240" w:lineRule="exact"/>
              <w:ind w:left="73" w:right="-24" w:hanging="73"/>
              <w:rPr>
                <w:rFonts w:ascii="Times New Roman" w:hAnsi="Times New Roman" w:cs="Times New Roman"/>
                <w:sz w:val="21"/>
                <w:szCs w:val="21"/>
              </w:rPr>
            </w:pPr>
          </w:p>
        </w:tc>
        <w:tc>
          <w:tcPr>
            <w:tcW w:w="1080" w:type="dxa"/>
            <w:tcBorders>
              <w:top w:val="single" w:sz="4" w:space="0" w:color="auto"/>
              <w:bottom w:val="double" w:sz="4" w:space="0" w:color="auto"/>
            </w:tcBorders>
          </w:tcPr>
          <w:p w14:paraId="09871BCD" w14:textId="3A046326" w:rsidR="0006491A" w:rsidRPr="00D433AA"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200"/>
              <w:rPr>
                <w:rFonts w:ascii="Times New Roman" w:hAnsi="Times New Roman" w:cs="Times New Roman"/>
                <w:b/>
                <w:bCs/>
                <w:sz w:val="22"/>
                <w:szCs w:val="22"/>
              </w:rPr>
            </w:pPr>
            <w:r>
              <w:rPr>
                <w:rFonts w:ascii="Times New Roman" w:hAnsi="Times New Roman"/>
                <w:b/>
                <w:bCs/>
                <w:sz w:val="22"/>
                <w:szCs w:val="28"/>
              </w:rPr>
              <w:t>900</w:t>
            </w:r>
            <w:r w:rsidRPr="0088278A">
              <w:rPr>
                <w:rFonts w:ascii="Times New Roman" w:hAnsi="Times New Roman"/>
                <w:b/>
                <w:bCs/>
                <w:sz w:val="22"/>
                <w:szCs w:val="28"/>
              </w:rPr>
              <w:t>,</w:t>
            </w:r>
            <w:r>
              <w:rPr>
                <w:rFonts w:ascii="Times New Roman" w:hAnsi="Times New Roman"/>
                <w:b/>
                <w:bCs/>
                <w:sz w:val="22"/>
                <w:szCs w:val="28"/>
              </w:rPr>
              <w:t>126</w:t>
            </w:r>
          </w:p>
        </w:tc>
        <w:tc>
          <w:tcPr>
            <w:tcW w:w="270" w:type="dxa"/>
          </w:tcPr>
          <w:p w14:paraId="1F4231E2" w14:textId="77777777" w:rsidR="0006491A" w:rsidRPr="00D433AA"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exact"/>
              <w:ind w:left="-110" w:right="-200"/>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49807D99" w14:textId="56D39F38" w:rsidR="0006491A" w:rsidRPr="00C81ABD"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exact"/>
              <w:ind w:left="-110" w:right="-200"/>
              <w:rPr>
                <w:rFonts w:ascii="Times New Roman" w:hAnsi="Times New Roman" w:cs="Times New Roman"/>
                <w:b/>
                <w:bCs/>
                <w:sz w:val="22"/>
                <w:szCs w:val="22"/>
              </w:rPr>
            </w:pPr>
            <w:r w:rsidRPr="0088278A">
              <w:rPr>
                <w:rFonts w:ascii="Times New Roman" w:hAnsi="Times New Roman"/>
                <w:b/>
                <w:bCs/>
                <w:sz w:val="22"/>
                <w:szCs w:val="28"/>
              </w:rPr>
              <w:t>65</w:t>
            </w:r>
            <w:r>
              <w:rPr>
                <w:rFonts w:ascii="Times New Roman" w:hAnsi="Times New Roman"/>
                <w:b/>
                <w:bCs/>
                <w:sz w:val="22"/>
                <w:szCs w:val="28"/>
              </w:rPr>
              <w:t>9</w:t>
            </w:r>
            <w:r w:rsidRPr="0088278A">
              <w:rPr>
                <w:rFonts w:ascii="Times New Roman" w:hAnsi="Times New Roman"/>
                <w:b/>
                <w:bCs/>
                <w:sz w:val="22"/>
                <w:szCs w:val="28"/>
              </w:rPr>
              <w:t>,</w:t>
            </w:r>
            <w:r>
              <w:rPr>
                <w:rFonts w:ascii="Times New Roman" w:hAnsi="Times New Roman"/>
                <w:b/>
                <w:bCs/>
                <w:sz w:val="22"/>
                <w:szCs w:val="28"/>
              </w:rPr>
              <w:t>124</w:t>
            </w:r>
          </w:p>
        </w:tc>
        <w:tc>
          <w:tcPr>
            <w:tcW w:w="270" w:type="dxa"/>
          </w:tcPr>
          <w:p w14:paraId="615F2FE5" w14:textId="77777777" w:rsidR="0006491A" w:rsidRPr="00D433AA"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exact"/>
              <w:ind w:right="-200"/>
              <w:rPr>
                <w:rFonts w:ascii="Times New Roman" w:hAnsi="Times New Roman" w:cs="Times New Roman"/>
                <w:b/>
                <w:bCs/>
                <w:sz w:val="22"/>
                <w:szCs w:val="22"/>
              </w:rPr>
            </w:pPr>
          </w:p>
        </w:tc>
        <w:tc>
          <w:tcPr>
            <w:tcW w:w="1085" w:type="dxa"/>
            <w:tcBorders>
              <w:top w:val="single" w:sz="4" w:space="0" w:color="auto"/>
              <w:bottom w:val="double" w:sz="4" w:space="0" w:color="auto"/>
            </w:tcBorders>
          </w:tcPr>
          <w:p w14:paraId="1BBD51D0" w14:textId="2405A8AD" w:rsidR="0006491A" w:rsidRPr="00D433AA"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auto"/>
              <w:ind w:left="-85" w:right="-200"/>
              <w:rPr>
                <w:rFonts w:ascii="Times New Roman" w:hAnsi="Times New Roman" w:cs="Times New Roman"/>
                <w:b/>
                <w:bCs/>
                <w:sz w:val="22"/>
                <w:szCs w:val="22"/>
              </w:rPr>
            </w:pPr>
            <w:r w:rsidRPr="0088278A">
              <w:rPr>
                <w:rFonts w:ascii="Times New Roman" w:hAnsi="Times New Roman"/>
                <w:b/>
                <w:bCs/>
                <w:sz w:val="22"/>
                <w:szCs w:val="28"/>
              </w:rPr>
              <w:t>169,</w:t>
            </w:r>
            <w:r>
              <w:rPr>
                <w:rFonts w:ascii="Times New Roman" w:hAnsi="Times New Roman"/>
                <w:b/>
                <w:bCs/>
                <w:sz w:val="22"/>
                <w:szCs w:val="28"/>
              </w:rPr>
              <w:t>941</w:t>
            </w:r>
          </w:p>
        </w:tc>
        <w:tc>
          <w:tcPr>
            <w:tcW w:w="236" w:type="dxa"/>
          </w:tcPr>
          <w:p w14:paraId="48F86870" w14:textId="77777777" w:rsidR="0006491A" w:rsidRPr="00D433AA"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200"/>
              <w:rPr>
                <w:rFonts w:ascii="Times New Roman" w:hAnsi="Times New Roman" w:cs="Times New Roman"/>
                <w:b/>
                <w:bCs/>
                <w:sz w:val="22"/>
                <w:szCs w:val="22"/>
              </w:rPr>
            </w:pPr>
          </w:p>
        </w:tc>
        <w:tc>
          <w:tcPr>
            <w:tcW w:w="1026" w:type="dxa"/>
            <w:tcBorders>
              <w:top w:val="single" w:sz="4" w:space="0" w:color="auto"/>
              <w:bottom w:val="double" w:sz="4" w:space="0" w:color="auto"/>
            </w:tcBorders>
          </w:tcPr>
          <w:p w14:paraId="7CCB5C49" w14:textId="0600544A" w:rsidR="0006491A" w:rsidRPr="00D433AA"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10" w:right="-200"/>
              <w:rPr>
                <w:rFonts w:ascii="Times New Roman" w:hAnsi="Times New Roman" w:cs="Times New Roman"/>
                <w:b/>
                <w:bCs/>
                <w:sz w:val="22"/>
                <w:szCs w:val="22"/>
              </w:rPr>
            </w:pPr>
            <w:r w:rsidRPr="0088278A">
              <w:rPr>
                <w:rFonts w:ascii="Times New Roman" w:hAnsi="Times New Roman"/>
                <w:b/>
                <w:bCs/>
                <w:sz w:val="22"/>
                <w:szCs w:val="28"/>
              </w:rPr>
              <w:t>71,</w:t>
            </w:r>
            <w:r>
              <w:rPr>
                <w:rFonts w:ascii="Times New Roman" w:hAnsi="Times New Roman"/>
                <w:b/>
                <w:bCs/>
                <w:sz w:val="22"/>
                <w:szCs w:val="28"/>
              </w:rPr>
              <w:t>499</w:t>
            </w:r>
          </w:p>
        </w:tc>
        <w:tc>
          <w:tcPr>
            <w:tcW w:w="237" w:type="dxa"/>
          </w:tcPr>
          <w:p w14:paraId="20A0674A" w14:textId="77777777" w:rsidR="0006491A" w:rsidRPr="00D433AA"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right="-200"/>
              <w:rPr>
                <w:rFonts w:ascii="Times New Roman" w:hAnsi="Times New Roman" w:cs="Times New Roman"/>
                <w:b/>
                <w:bCs/>
                <w:sz w:val="22"/>
                <w:szCs w:val="22"/>
              </w:rPr>
            </w:pPr>
          </w:p>
        </w:tc>
        <w:tc>
          <w:tcPr>
            <w:tcW w:w="931" w:type="dxa"/>
            <w:tcBorders>
              <w:top w:val="single" w:sz="4" w:space="0" w:color="auto"/>
              <w:bottom w:val="double" w:sz="4" w:space="0" w:color="auto"/>
            </w:tcBorders>
          </w:tcPr>
          <w:p w14:paraId="44A744A5" w14:textId="1838112B" w:rsidR="0006491A" w:rsidRPr="00D433AA"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right="-200"/>
              <w:rPr>
                <w:rFonts w:ascii="Times New Roman" w:hAnsi="Times New Roman" w:cs="Times New Roman"/>
                <w:b/>
                <w:bCs/>
                <w:sz w:val="22"/>
                <w:szCs w:val="22"/>
              </w:rPr>
            </w:pPr>
            <w:r w:rsidRPr="0088278A">
              <w:rPr>
                <w:rFonts w:ascii="Times New Roman" w:hAnsi="Times New Roman"/>
                <w:b/>
                <w:bCs/>
                <w:sz w:val="22"/>
                <w:szCs w:val="28"/>
              </w:rPr>
              <w:t>3,036</w:t>
            </w:r>
          </w:p>
        </w:tc>
        <w:tc>
          <w:tcPr>
            <w:tcW w:w="263" w:type="dxa"/>
          </w:tcPr>
          <w:p w14:paraId="600141B6" w14:textId="77777777" w:rsidR="0006491A" w:rsidRPr="00D433AA"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200"/>
              <w:rPr>
                <w:rFonts w:ascii="Times New Roman" w:hAnsi="Times New Roman" w:cs="Times New Roman"/>
                <w:b/>
                <w:bCs/>
                <w:sz w:val="22"/>
                <w:szCs w:val="22"/>
              </w:rPr>
            </w:pPr>
          </w:p>
        </w:tc>
        <w:tc>
          <w:tcPr>
            <w:tcW w:w="1087" w:type="dxa"/>
            <w:tcBorders>
              <w:top w:val="single" w:sz="4" w:space="0" w:color="auto"/>
              <w:bottom w:val="double" w:sz="4" w:space="0" w:color="auto"/>
            </w:tcBorders>
          </w:tcPr>
          <w:p w14:paraId="2B42BFCE" w14:textId="63B2F11C" w:rsidR="0006491A" w:rsidRPr="00D433AA"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0" w:right="-200"/>
              <w:rPr>
                <w:rFonts w:ascii="Times New Roman" w:hAnsi="Times New Roman" w:cs="Times New Roman"/>
                <w:b/>
                <w:bCs/>
                <w:sz w:val="22"/>
                <w:szCs w:val="22"/>
              </w:rPr>
            </w:pPr>
            <w:r w:rsidRPr="0088278A">
              <w:rPr>
                <w:rFonts w:ascii="Times New Roman" w:hAnsi="Times New Roman"/>
                <w:b/>
                <w:bCs/>
                <w:sz w:val="22"/>
                <w:szCs w:val="28"/>
              </w:rPr>
              <w:t>90</w:t>
            </w:r>
            <w:r>
              <w:rPr>
                <w:rFonts w:ascii="Times New Roman" w:hAnsi="Times New Roman"/>
                <w:b/>
                <w:bCs/>
                <w:sz w:val="22"/>
                <w:szCs w:val="28"/>
              </w:rPr>
              <w:t>3</w:t>
            </w:r>
            <w:r w:rsidRPr="0088278A">
              <w:rPr>
                <w:rFonts w:ascii="Times New Roman" w:hAnsi="Times New Roman"/>
                <w:b/>
                <w:bCs/>
                <w:sz w:val="22"/>
                <w:szCs w:val="28"/>
              </w:rPr>
              <w:t>,</w:t>
            </w:r>
            <w:r>
              <w:rPr>
                <w:rFonts w:ascii="Times New Roman" w:hAnsi="Times New Roman"/>
                <w:b/>
                <w:bCs/>
                <w:sz w:val="22"/>
                <w:szCs w:val="28"/>
              </w:rPr>
              <w:t>600</w:t>
            </w:r>
          </w:p>
        </w:tc>
      </w:tr>
      <w:tr w:rsidR="00EF5B48" w:rsidRPr="00D433AA" w14:paraId="488E9206" w14:textId="77777777" w:rsidTr="00BD17D1">
        <w:trPr>
          <w:tblHeader/>
        </w:trPr>
        <w:tc>
          <w:tcPr>
            <w:tcW w:w="2160" w:type="dxa"/>
          </w:tcPr>
          <w:p w14:paraId="5A4D823C" w14:textId="77777777" w:rsidR="00EF5B48" w:rsidRPr="00D433AA" w:rsidRDefault="00EF5B48" w:rsidP="00C81ABD">
            <w:pPr>
              <w:spacing w:line="240" w:lineRule="exact"/>
              <w:ind w:left="73" w:right="-24" w:hanging="73"/>
              <w:rPr>
                <w:rFonts w:ascii="Times New Roman" w:hAnsi="Times New Roman" w:cs="Times New Roman"/>
                <w:sz w:val="21"/>
                <w:szCs w:val="21"/>
              </w:rPr>
            </w:pPr>
          </w:p>
        </w:tc>
        <w:tc>
          <w:tcPr>
            <w:tcW w:w="1080" w:type="dxa"/>
            <w:tcBorders>
              <w:top w:val="double" w:sz="4" w:space="0" w:color="auto"/>
            </w:tcBorders>
          </w:tcPr>
          <w:p w14:paraId="6A8A1FCC" w14:textId="77777777" w:rsidR="00EF5B48" w:rsidRDefault="00EF5B48"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200"/>
              <w:rPr>
                <w:rFonts w:ascii="Times New Roman" w:hAnsi="Times New Roman" w:cs="Times New Roman"/>
                <w:b/>
                <w:bCs/>
                <w:sz w:val="22"/>
                <w:szCs w:val="22"/>
              </w:rPr>
            </w:pPr>
          </w:p>
        </w:tc>
        <w:tc>
          <w:tcPr>
            <w:tcW w:w="270" w:type="dxa"/>
          </w:tcPr>
          <w:p w14:paraId="4FF2B372" w14:textId="77777777" w:rsidR="00EF5B48" w:rsidRPr="00D433AA" w:rsidRDefault="00EF5B48"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exact"/>
              <w:ind w:left="-110" w:right="-200"/>
              <w:rPr>
                <w:rFonts w:ascii="Times New Roman" w:hAnsi="Times New Roman" w:cs="Times New Roman"/>
                <w:b/>
                <w:bCs/>
                <w:sz w:val="22"/>
                <w:szCs w:val="22"/>
              </w:rPr>
            </w:pPr>
          </w:p>
        </w:tc>
        <w:tc>
          <w:tcPr>
            <w:tcW w:w="1080" w:type="dxa"/>
            <w:tcBorders>
              <w:top w:val="double" w:sz="4" w:space="0" w:color="auto"/>
            </w:tcBorders>
          </w:tcPr>
          <w:p w14:paraId="2CDAEA31" w14:textId="77777777" w:rsidR="00EF5B48" w:rsidRDefault="00EF5B48"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exact"/>
              <w:ind w:left="-110" w:right="-200"/>
              <w:rPr>
                <w:rFonts w:ascii="Times New Roman" w:hAnsi="Times New Roman" w:cs="Times New Roman"/>
                <w:b/>
                <w:bCs/>
                <w:sz w:val="22"/>
                <w:szCs w:val="22"/>
              </w:rPr>
            </w:pPr>
          </w:p>
        </w:tc>
        <w:tc>
          <w:tcPr>
            <w:tcW w:w="270" w:type="dxa"/>
          </w:tcPr>
          <w:p w14:paraId="6557221B" w14:textId="77777777" w:rsidR="00EF5B48" w:rsidRPr="00D433AA" w:rsidRDefault="00EF5B48"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exact"/>
              <w:ind w:right="-200"/>
              <w:rPr>
                <w:rFonts w:ascii="Times New Roman" w:hAnsi="Times New Roman" w:cs="Times New Roman"/>
                <w:b/>
                <w:bCs/>
                <w:sz w:val="22"/>
                <w:szCs w:val="22"/>
              </w:rPr>
            </w:pPr>
          </w:p>
        </w:tc>
        <w:tc>
          <w:tcPr>
            <w:tcW w:w="1085" w:type="dxa"/>
            <w:tcBorders>
              <w:top w:val="double" w:sz="4" w:space="0" w:color="auto"/>
            </w:tcBorders>
          </w:tcPr>
          <w:p w14:paraId="5AC44A83" w14:textId="77777777" w:rsidR="00EF5B48" w:rsidRDefault="00EF5B48"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auto"/>
              <w:ind w:left="-85" w:right="-200"/>
              <w:rPr>
                <w:rFonts w:ascii="Times New Roman" w:hAnsi="Times New Roman" w:cs="Times New Roman"/>
                <w:b/>
                <w:bCs/>
                <w:sz w:val="22"/>
                <w:szCs w:val="22"/>
              </w:rPr>
            </w:pPr>
          </w:p>
        </w:tc>
        <w:tc>
          <w:tcPr>
            <w:tcW w:w="236" w:type="dxa"/>
          </w:tcPr>
          <w:p w14:paraId="376B623A" w14:textId="77777777" w:rsidR="00EF5B48" w:rsidRPr="00D433AA" w:rsidRDefault="00EF5B48"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200"/>
              <w:rPr>
                <w:rFonts w:ascii="Times New Roman" w:hAnsi="Times New Roman" w:cs="Times New Roman"/>
                <w:b/>
                <w:bCs/>
                <w:sz w:val="22"/>
                <w:szCs w:val="22"/>
              </w:rPr>
            </w:pPr>
          </w:p>
        </w:tc>
        <w:tc>
          <w:tcPr>
            <w:tcW w:w="1026" w:type="dxa"/>
            <w:tcBorders>
              <w:top w:val="double" w:sz="4" w:space="0" w:color="auto"/>
            </w:tcBorders>
          </w:tcPr>
          <w:p w14:paraId="2DA40E5B" w14:textId="77777777" w:rsidR="00EF5B48" w:rsidRDefault="00EF5B48"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10" w:right="-200"/>
              <w:rPr>
                <w:rFonts w:ascii="Times New Roman" w:hAnsi="Times New Roman" w:cs="Times New Roman"/>
                <w:b/>
                <w:bCs/>
                <w:sz w:val="22"/>
                <w:szCs w:val="22"/>
              </w:rPr>
            </w:pPr>
          </w:p>
        </w:tc>
        <w:tc>
          <w:tcPr>
            <w:tcW w:w="237" w:type="dxa"/>
          </w:tcPr>
          <w:p w14:paraId="09C7973F" w14:textId="77777777" w:rsidR="00EF5B48" w:rsidRPr="00D433AA" w:rsidRDefault="00EF5B48"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right="-200"/>
              <w:rPr>
                <w:rFonts w:ascii="Times New Roman" w:hAnsi="Times New Roman" w:cs="Times New Roman"/>
                <w:b/>
                <w:bCs/>
                <w:sz w:val="22"/>
                <w:szCs w:val="22"/>
              </w:rPr>
            </w:pPr>
          </w:p>
        </w:tc>
        <w:tc>
          <w:tcPr>
            <w:tcW w:w="931" w:type="dxa"/>
            <w:tcBorders>
              <w:top w:val="double" w:sz="4" w:space="0" w:color="auto"/>
            </w:tcBorders>
          </w:tcPr>
          <w:p w14:paraId="49020BBA" w14:textId="77777777" w:rsidR="00EF5B48" w:rsidRDefault="00EF5B48"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right="-200"/>
              <w:rPr>
                <w:rFonts w:ascii="Times New Roman" w:hAnsi="Times New Roman" w:cs="Times New Roman"/>
                <w:b/>
                <w:bCs/>
                <w:sz w:val="22"/>
                <w:szCs w:val="22"/>
              </w:rPr>
            </w:pPr>
          </w:p>
        </w:tc>
        <w:tc>
          <w:tcPr>
            <w:tcW w:w="263" w:type="dxa"/>
          </w:tcPr>
          <w:p w14:paraId="6E88AF1E" w14:textId="77777777" w:rsidR="00EF5B48" w:rsidRPr="00D433AA" w:rsidRDefault="00EF5B48"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200"/>
              <w:rPr>
                <w:rFonts w:ascii="Times New Roman" w:hAnsi="Times New Roman" w:cs="Times New Roman"/>
                <w:b/>
                <w:bCs/>
                <w:sz w:val="22"/>
                <w:szCs w:val="22"/>
              </w:rPr>
            </w:pPr>
          </w:p>
        </w:tc>
        <w:tc>
          <w:tcPr>
            <w:tcW w:w="1087" w:type="dxa"/>
            <w:tcBorders>
              <w:top w:val="double" w:sz="4" w:space="0" w:color="auto"/>
            </w:tcBorders>
          </w:tcPr>
          <w:p w14:paraId="0CB2F5DB" w14:textId="77777777" w:rsidR="00EF5B48" w:rsidRDefault="00EF5B48"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0" w:right="-200"/>
              <w:rPr>
                <w:rFonts w:ascii="Times New Roman" w:hAnsi="Times New Roman" w:cs="Times New Roman"/>
                <w:b/>
                <w:bCs/>
                <w:sz w:val="22"/>
                <w:szCs w:val="22"/>
              </w:rPr>
            </w:pPr>
          </w:p>
        </w:tc>
      </w:tr>
      <w:tr w:rsidR="00EF5B48" w:rsidRPr="00D433AA" w14:paraId="6297B05E" w14:textId="77777777" w:rsidTr="00BD17D1">
        <w:trPr>
          <w:tblHeader/>
        </w:trPr>
        <w:tc>
          <w:tcPr>
            <w:tcW w:w="2160" w:type="dxa"/>
          </w:tcPr>
          <w:p w14:paraId="7F14154F" w14:textId="6E259ED7" w:rsidR="00EF5B48" w:rsidRPr="00D433AA" w:rsidRDefault="00EF5B48" w:rsidP="00EF5B48">
            <w:pPr>
              <w:spacing w:line="240" w:lineRule="exact"/>
              <w:ind w:left="73" w:right="-24" w:hanging="73"/>
              <w:rPr>
                <w:rFonts w:ascii="Times New Roman" w:hAnsi="Times New Roman" w:cs="Times New Roman"/>
                <w:sz w:val="21"/>
                <w:szCs w:val="21"/>
              </w:rPr>
            </w:pPr>
            <w:r>
              <w:rPr>
                <w:rFonts w:ascii="Times New Roman" w:hAnsi="Times New Roman" w:cs="Times New Roman"/>
                <w:b/>
                <w:bCs/>
                <w:i/>
                <w:iCs/>
                <w:sz w:val="21"/>
                <w:szCs w:val="21"/>
              </w:rPr>
              <w:t>D</w:t>
            </w:r>
            <w:r w:rsidRPr="00D433AA">
              <w:rPr>
                <w:rFonts w:ascii="Times New Roman" w:hAnsi="Times New Roman" w:cs="Times New Roman"/>
                <w:b/>
                <w:bCs/>
                <w:i/>
                <w:iCs/>
                <w:sz w:val="21"/>
                <w:szCs w:val="21"/>
              </w:rPr>
              <w:t>erivative financial liabilities</w:t>
            </w:r>
          </w:p>
        </w:tc>
        <w:tc>
          <w:tcPr>
            <w:tcW w:w="1080" w:type="dxa"/>
          </w:tcPr>
          <w:p w14:paraId="40826D30" w14:textId="77777777" w:rsidR="00EF5B48" w:rsidRDefault="00EF5B48" w:rsidP="00EF5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200"/>
              <w:rPr>
                <w:rFonts w:ascii="Times New Roman" w:hAnsi="Times New Roman" w:cs="Times New Roman"/>
                <w:b/>
                <w:bCs/>
                <w:sz w:val="22"/>
                <w:szCs w:val="22"/>
              </w:rPr>
            </w:pPr>
          </w:p>
        </w:tc>
        <w:tc>
          <w:tcPr>
            <w:tcW w:w="270" w:type="dxa"/>
          </w:tcPr>
          <w:p w14:paraId="66A39D15" w14:textId="77777777" w:rsidR="00EF5B48" w:rsidRPr="00D433AA" w:rsidRDefault="00EF5B48" w:rsidP="00EF5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exact"/>
              <w:ind w:left="-110" w:right="-200"/>
              <w:rPr>
                <w:rFonts w:ascii="Times New Roman" w:hAnsi="Times New Roman" w:cs="Times New Roman"/>
                <w:b/>
                <w:bCs/>
                <w:sz w:val="22"/>
                <w:szCs w:val="22"/>
              </w:rPr>
            </w:pPr>
          </w:p>
        </w:tc>
        <w:tc>
          <w:tcPr>
            <w:tcW w:w="1080" w:type="dxa"/>
          </w:tcPr>
          <w:p w14:paraId="2DCE15E2" w14:textId="77777777" w:rsidR="00EF5B48" w:rsidRDefault="00EF5B48" w:rsidP="00EF5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exact"/>
              <w:ind w:left="-110" w:right="-200"/>
              <w:rPr>
                <w:rFonts w:ascii="Times New Roman" w:hAnsi="Times New Roman" w:cs="Times New Roman"/>
                <w:b/>
                <w:bCs/>
                <w:sz w:val="22"/>
                <w:szCs w:val="22"/>
              </w:rPr>
            </w:pPr>
          </w:p>
        </w:tc>
        <w:tc>
          <w:tcPr>
            <w:tcW w:w="270" w:type="dxa"/>
          </w:tcPr>
          <w:p w14:paraId="562A3E1D" w14:textId="77777777" w:rsidR="00EF5B48" w:rsidRPr="00D433AA" w:rsidRDefault="00EF5B48" w:rsidP="00EF5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exact"/>
              <w:ind w:right="-200"/>
              <w:rPr>
                <w:rFonts w:ascii="Times New Roman" w:hAnsi="Times New Roman" w:cs="Times New Roman"/>
                <w:b/>
                <w:bCs/>
                <w:sz w:val="22"/>
                <w:szCs w:val="22"/>
              </w:rPr>
            </w:pPr>
          </w:p>
        </w:tc>
        <w:tc>
          <w:tcPr>
            <w:tcW w:w="1085" w:type="dxa"/>
          </w:tcPr>
          <w:p w14:paraId="2D9DD586" w14:textId="77777777" w:rsidR="00EF5B48" w:rsidRDefault="00EF5B48" w:rsidP="00EF5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auto"/>
              <w:ind w:left="-85" w:right="-200"/>
              <w:rPr>
                <w:rFonts w:ascii="Times New Roman" w:hAnsi="Times New Roman" w:cs="Times New Roman"/>
                <w:b/>
                <w:bCs/>
                <w:sz w:val="22"/>
                <w:szCs w:val="22"/>
              </w:rPr>
            </w:pPr>
          </w:p>
        </w:tc>
        <w:tc>
          <w:tcPr>
            <w:tcW w:w="236" w:type="dxa"/>
          </w:tcPr>
          <w:p w14:paraId="1B153A3E" w14:textId="77777777" w:rsidR="00EF5B48" w:rsidRPr="00D433AA" w:rsidRDefault="00EF5B48" w:rsidP="00EF5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200"/>
              <w:rPr>
                <w:rFonts w:ascii="Times New Roman" w:hAnsi="Times New Roman" w:cs="Times New Roman"/>
                <w:b/>
                <w:bCs/>
                <w:sz w:val="22"/>
                <w:szCs w:val="22"/>
              </w:rPr>
            </w:pPr>
          </w:p>
        </w:tc>
        <w:tc>
          <w:tcPr>
            <w:tcW w:w="1026" w:type="dxa"/>
          </w:tcPr>
          <w:p w14:paraId="186817B8" w14:textId="77777777" w:rsidR="00EF5B48" w:rsidRDefault="00EF5B48" w:rsidP="00EF5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10" w:right="-200"/>
              <w:rPr>
                <w:rFonts w:ascii="Times New Roman" w:hAnsi="Times New Roman" w:cs="Times New Roman"/>
                <w:b/>
                <w:bCs/>
                <w:sz w:val="22"/>
                <w:szCs w:val="22"/>
              </w:rPr>
            </w:pPr>
          </w:p>
        </w:tc>
        <w:tc>
          <w:tcPr>
            <w:tcW w:w="237" w:type="dxa"/>
          </w:tcPr>
          <w:p w14:paraId="6C62B459" w14:textId="77777777" w:rsidR="00EF5B48" w:rsidRPr="00D433AA" w:rsidRDefault="00EF5B48" w:rsidP="00EF5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right="-200"/>
              <w:rPr>
                <w:rFonts w:ascii="Times New Roman" w:hAnsi="Times New Roman" w:cs="Times New Roman"/>
                <w:b/>
                <w:bCs/>
                <w:sz w:val="22"/>
                <w:szCs w:val="22"/>
              </w:rPr>
            </w:pPr>
          </w:p>
        </w:tc>
        <w:tc>
          <w:tcPr>
            <w:tcW w:w="931" w:type="dxa"/>
          </w:tcPr>
          <w:p w14:paraId="21ADB79D" w14:textId="77777777" w:rsidR="00EF5B48" w:rsidRDefault="00EF5B48" w:rsidP="00EF5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right="-200"/>
              <w:rPr>
                <w:rFonts w:ascii="Times New Roman" w:hAnsi="Times New Roman" w:cs="Times New Roman"/>
                <w:b/>
                <w:bCs/>
                <w:sz w:val="22"/>
                <w:szCs w:val="22"/>
              </w:rPr>
            </w:pPr>
          </w:p>
        </w:tc>
        <w:tc>
          <w:tcPr>
            <w:tcW w:w="263" w:type="dxa"/>
          </w:tcPr>
          <w:p w14:paraId="2069D07D" w14:textId="77777777" w:rsidR="00EF5B48" w:rsidRPr="00D433AA" w:rsidRDefault="00EF5B48" w:rsidP="00EF5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200"/>
              <w:rPr>
                <w:rFonts w:ascii="Times New Roman" w:hAnsi="Times New Roman" w:cs="Times New Roman"/>
                <w:b/>
                <w:bCs/>
                <w:sz w:val="22"/>
                <w:szCs w:val="22"/>
              </w:rPr>
            </w:pPr>
          </w:p>
        </w:tc>
        <w:tc>
          <w:tcPr>
            <w:tcW w:w="1087" w:type="dxa"/>
          </w:tcPr>
          <w:p w14:paraId="167005B5" w14:textId="77777777" w:rsidR="00EF5B48" w:rsidRDefault="00EF5B48" w:rsidP="00EF5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0" w:right="-200"/>
              <w:rPr>
                <w:rFonts w:ascii="Times New Roman" w:hAnsi="Times New Roman" w:cs="Times New Roman"/>
                <w:b/>
                <w:bCs/>
                <w:sz w:val="22"/>
                <w:szCs w:val="22"/>
              </w:rPr>
            </w:pPr>
          </w:p>
        </w:tc>
      </w:tr>
      <w:tr w:rsidR="0006491A" w:rsidRPr="00D433AA" w14:paraId="68A9AAAD" w14:textId="77777777" w:rsidTr="00BD17D1">
        <w:trPr>
          <w:tblHeader/>
        </w:trPr>
        <w:tc>
          <w:tcPr>
            <w:tcW w:w="2160" w:type="dxa"/>
          </w:tcPr>
          <w:p w14:paraId="4886262D" w14:textId="344B96D1" w:rsidR="0006491A" w:rsidRPr="00D433AA" w:rsidRDefault="0006491A" w:rsidP="0006491A">
            <w:pPr>
              <w:spacing w:line="240" w:lineRule="exact"/>
              <w:ind w:left="73" w:right="-24" w:hanging="73"/>
              <w:rPr>
                <w:rFonts w:ascii="Times New Roman" w:hAnsi="Times New Roman" w:cs="Times New Roman"/>
                <w:sz w:val="21"/>
                <w:szCs w:val="21"/>
              </w:rPr>
            </w:pPr>
            <w:r>
              <w:rPr>
                <w:rFonts w:ascii="Times New Roman" w:hAnsi="Times New Roman" w:cs="Times New Roman"/>
                <w:sz w:val="21"/>
                <w:szCs w:val="21"/>
              </w:rPr>
              <w:t>Interest rate swaps used for hedging</w:t>
            </w:r>
          </w:p>
        </w:tc>
        <w:tc>
          <w:tcPr>
            <w:tcW w:w="1080" w:type="dxa"/>
          </w:tcPr>
          <w:p w14:paraId="0F2206E8" w14:textId="77777777" w:rsidR="0006491A"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200"/>
              <w:rPr>
                <w:rFonts w:ascii="Times New Roman" w:hAnsi="Times New Roman"/>
                <w:sz w:val="22"/>
                <w:szCs w:val="28"/>
              </w:rPr>
            </w:pPr>
          </w:p>
          <w:p w14:paraId="5D7378B1" w14:textId="276FAB9A" w:rsidR="0006491A"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200"/>
              <w:rPr>
                <w:rFonts w:ascii="Times New Roman" w:hAnsi="Times New Roman" w:cs="Times New Roman"/>
                <w:b/>
                <w:bCs/>
                <w:sz w:val="22"/>
                <w:szCs w:val="22"/>
              </w:rPr>
            </w:pPr>
            <w:r w:rsidRPr="00A7474B">
              <w:rPr>
                <w:rFonts w:ascii="Times New Roman" w:hAnsi="Times New Roman"/>
                <w:sz w:val="22"/>
                <w:szCs w:val="28"/>
              </w:rPr>
              <w:t>578</w:t>
            </w:r>
          </w:p>
        </w:tc>
        <w:tc>
          <w:tcPr>
            <w:tcW w:w="270" w:type="dxa"/>
          </w:tcPr>
          <w:p w14:paraId="31EA112B" w14:textId="77777777" w:rsidR="0006491A" w:rsidRPr="00D433AA"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exact"/>
              <w:ind w:left="-110" w:right="-200"/>
              <w:rPr>
                <w:rFonts w:ascii="Times New Roman" w:hAnsi="Times New Roman" w:cs="Times New Roman"/>
                <w:b/>
                <w:bCs/>
                <w:sz w:val="22"/>
                <w:szCs w:val="22"/>
              </w:rPr>
            </w:pPr>
          </w:p>
        </w:tc>
        <w:tc>
          <w:tcPr>
            <w:tcW w:w="1080" w:type="dxa"/>
          </w:tcPr>
          <w:p w14:paraId="49102FAA" w14:textId="77777777" w:rsidR="0006491A"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right="-110"/>
              <w:rPr>
                <w:rFonts w:ascii="Times New Roman" w:hAnsi="Times New Roman"/>
                <w:sz w:val="22"/>
                <w:szCs w:val="28"/>
              </w:rPr>
            </w:pPr>
          </w:p>
          <w:p w14:paraId="7BA1638D" w14:textId="0D017836" w:rsidR="0006491A" w:rsidRPr="00EF5B48"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right="-110"/>
              <w:rPr>
                <w:rFonts w:ascii="Times New Roman" w:hAnsi="Times New Roman" w:cs="Times New Roman"/>
                <w:sz w:val="22"/>
                <w:szCs w:val="22"/>
              </w:rPr>
            </w:pPr>
            <w:r w:rsidRPr="00A7474B">
              <w:rPr>
                <w:rFonts w:ascii="Times New Roman" w:hAnsi="Times New Roman"/>
                <w:sz w:val="22"/>
                <w:szCs w:val="28"/>
              </w:rPr>
              <w:t>-</w:t>
            </w:r>
          </w:p>
        </w:tc>
        <w:tc>
          <w:tcPr>
            <w:tcW w:w="270" w:type="dxa"/>
          </w:tcPr>
          <w:p w14:paraId="79751C9E" w14:textId="77777777" w:rsidR="0006491A" w:rsidRPr="00D433AA"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exact"/>
              <w:ind w:right="-200"/>
              <w:rPr>
                <w:rFonts w:ascii="Times New Roman" w:hAnsi="Times New Roman" w:cs="Times New Roman"/>
                <w:b/>
                <w:bCs/>
                <w:sz w:val="22"/>
                <w:szCs w:val="22"/>
              </w:rPr>
            </w:pPr>
          </w:p>
        </w:tc>
        <w:tc>
          <w:tcPr>
            <w:tcW w:w="1085" w:type="dxa"/>
          </w:tcPr>
          <w:p w14:paraId="5BE9BC9B" w14:textId="77777777" w:rsidR="0006491A"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auto"/>
              <w:ind w:left="-85" w:right="-200"/>
              <w:rPr>
                <w:rFonts w:ascii="Times New Roman" w:hAnsi="Times New Roman"/>
                <w:sz w:val="22"/>
                <w:szCs w:val="28"/>
              </w:rPr>
            </w:pPr>
          </w:p>
          <w:p w14:paraId="1CD7D81B" w14:textId="30F560AC" w:rsidR="0006491A"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auto"/>
              <w:ind w:left="-85" w:right="-200"/>
              <w:rPr>
                <w:rFonts w:ascii="Times New Roman" w:hAnsi="Times New Roman" w:cs="Times New Roman"/>
                <w:b/>
                <w:bCs/>
                <w:sz w:val="22"/>
                <w:szCs w:val="22"/>
              </w:rPr>
            </w:pPr>
            <w:r w:rsidRPr="00A7474B">
              <w:rPr>
                <w:rFonts w:ascii="Times New Roman" w:hAnsi="Times New Roman"/>
                <w:sz w:val="22"/>
                <w:szCs w:val="28"/>
              </w:rPr>
              <w:t>(578)</w:t>
            </w:r>
          </w:p>
        </w:tc>
        <w:tc>
          <w:tcPr>
            <w:tcW w:w="236" w:type="dxa"/>
          </w:tcPr>
          <w:p w14:paraId="1F8A3D48" w14:textId="77777777" w:rsidR="0006491A" w:rsidRPr="00D433AA"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200"/>
              <w:rPr>
                <w:rFonts w:ascii="Times New Roman" w:hAnsi="Times New Roman" w:cs="Times New Roman"/>
                <w:b/>
                <w:bCs/>
                <w:sz w:val="22"/>
                <w:szCs w:val="22"/>
              </w:rPr>
            </w:pPr>
          </w:p>
        </w:tc>
        <w:tc>
          <w:tcPr>
            <w:tcW w:w="1026" w:type="dxa"/>
          </w:tcPr>
          <w:p w14:paraId="6CBFFDF1" w14:textId="77777777" w:rsidR="0006491A" w:rsidRDefault="0006491A" w:rsidP="00542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exact"/>
              <w:ind w:right="-200"/>
              <w:rPr>
                <w:rFonts w:ascii="Times New Roman" w:hAnsi="Times New Roman"/>
                <w:sz w:val="22"/>
                <w:szCs w:val="28"/>
              </w:rPr>
            </w:pPr>
          </w:p>
          <w:p w14:paraId="155DB2D9" w14:textId="1C7DFDC4" w:rsidR="0006491A" w:rsidRPr="0054264A" w:rsidRDefault="0006491A" w:rsidP="00542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exact"/>
              <w:ind w:right="-200"/>
              <w:rPr>
                <w:rFonts w:ascii="Times New Roman" w:hAnsi="Times New Roman"/>
                <w:sz w:val="22"/>
                <w:szCs w:val="28"/>
              </w:rPr>
            </w:pPr>
            <w:r w:rsidRPr="00A7474B">
              <w:rPr>
                <w:rFonts w:ascii="Times New Roman" w:hAnsi="Times New Roman"/>
                <w:sz w:val="22"/>
                <w:szCs w:val="28"/>
              </w:rPr>
              <w:t>-</w:t>
            </w:r>
          </w:p>
        </w:tc>
        <w:tc>
          <w:tcPr>
            <w:tcW w:w="237" w:type="dxa"/>
          </w:tcPr>
          <w:p w14:paraId="46A2F171" w14:textId="77777777" w:rsidR="0006491A" w:rsidRPr="00D433AA"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right="-200"/>
              <w:rPr>
                <w:rFonts w:ascii="Times New Roman" w:hAnsi="Times New Roman" w:cs="Times New Roman"/>
                <w:b/>
                <w:bCs/>
                <w:sz w:val="22"/>
                <w:szCs w:val="22"/>
              </w:rPr>
            </w:pPr>
          </w:p>
        </w:tc>
        <w:tc>
          <w:tcPr>
            <w:tcW w:w="931" w:type="dxa"/>
          </w:tcPr>
          <w:p w14:paraId="5DC49466" w14:textId="77777777" w:rsidR="0006491A"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right="-200"/>
              <w:rPr>
                <w:rFonts w:ascii="Times New Roman" w:hAnsi="Times New Roman"/>
                <w:sz w:val="22"/>
                <w:szCs w:val="28"/>
              </w:rPr>
            </w:pPr>
          </w:p>
          <w:p w14:paraId="7415683F" w14:textId="597DF6ED" w:rsidR="0006491A" w:rsidRPr="00EF5B48"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exact"/>
              <w:ind w:right="-200"/>
              <w:rPr>
                <w:rFonts w:ascii="Times New Roman" w:hAnsi="Times New Roman" w:cs="Times New Roman"/>
                <w:sz w:val="22"/>
                <w:szCs w:val="22"/>
              </w:rPr>
            </w:pPr>
            <w:r w:rsidRPr="00A7474B">
              <w:rPr>
                <w:rFonts w:ascii="Times New Roman" w:hAnsi="Times New Roman"/>
                <w:sz w:val="22"/>
                <w:szCs w:val="28"/>
              </w:rPr>
              <w:t>-</w:t>
            </w:r>
          </w:p>
        </w:tc>
        <w:tc>
          <w:tcPr>
            <w:tcW w:w="263" w:type="dxa"/>
          </w:tcPr>
          <w:p w14:paraId="744D1DD0" w14:textId="77777777" w:rsidR="0006491A" w:rsidRPr="00D433AA"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200"/>
              <w:rPr>
                <w:rFonts w:ascii="Times New Roman" w:hAnsi="Times New Roman" w:cs="Times New Roman"/>
                <w:b/>
                <w:bCs/>
                <w:sz w:val="22"/>
                <w:szCs w:val="22"/>
              </w:rPr>
            </w:pPr>
          </w:p>
        </w:tc>
        <w:tc>
          <w:tcPr>
            <w:tcW w:w="1087" w:type="dxa"/>
          </w:tcPr>
          <w:p w14:paraId="79DD6C46" w14:textId="77777777" w:rsidR="0006491A"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0" w:right="-200"/>
              <w:rPr>
                <w:rFonts w:ascii="Times New Roman" w:hAnsi="Times New Roman"/>
                <w:sz w:val="22"/>
                <w:szCs w:val="28"/>
              </w:rPr>
            </w:pPr>
          </w:p>
          <w:p w14:paraId="4D7DA82D" w14:textId="3E8FB177" w:rsidR="0006491A"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0" w:right="-200"/>
              <w:rPr>
                <w:rFonts w:ascii="Times New Roman" w:hAnsi="Times New Roman" w:cs="Times New Roman"/>
                <w:b/>
                <w:bCs/>
                <w:sz w:val="22"/>
                <w:szCs w:val="22"/>
              </w:rPr>
            </w:pPr>
            <w:r w:rsidRPr="00A7474B">
              <w:rPr>
                <w:rFonts w:ascii="Times New Roman" w:hAnsi="Times New Roman"/>
                <w:sz w:val="22"/>
                <w:szCs w:val="28"/>
              </w:rPr>
              <w:t>(578)</w:t>
            </w:r>
          </w:p>
        </w:tc>
      </w:tr>
      <w:tr w:rsidR="0006491A" w:rsidRPr="00D433AA" w14:paraId="31B0A560" w14:textId="77777777" w:rsidTr="00BD17D1">
        <w:trPr>
          <w:tblHeader/>
        </w:trPr>
        <w:tc>
          <w:tcPr>
            <w:tcW w:w="2160" w:type="dxa"/>
          </w:tcPr>
          <w:p w14:paraId="7A758156" w14:textId="62A13E1A" w:rsidR="0006491A" w:rsidRPr="00D433AA" w:rsidRDefault="0006491A" w:rsidP="0006491A">
            <w:pPr>
              <w:spacing w:line="240" w:lineRule="exact"/>
              <w:ind w:left="73" w:right="-24" w:hanging="73"/>
              <w:rPr>
                <w:rFonts w:ascii="Times New Roman" w:hAnsi="Times New Roman" w:cs="Times New Roman"/>
                <w:sz w:val="21"/>
                <w:szCs w:val="21"/>
              </w:rPr>
            </w:pPr>
            <w:r>
              <w:rPr>
                <w:rFonts w:ascii="Times New Roman" w:hAnsi="Times New Roman" w:cs="Times New Roman"/>
                <w:sz w:val="21"/>
                <w:szCs w:val="21"/>
              </w:rPr>
              <w:t>Forward exchange contracts</w:t>
            </w:r>
          </w:p>
        </w:tc>
        <w:tc>
          <w:tcPr>
            <w:tcW w:w="1080" w:type="dxa"/>
          </w:tcPr>
          <w:p w14:paraId="46A290BA" w14:textId="77777777" w:rsidR="0006491A"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200"/>
              <w:rPr>
                <w:rFonts w:ascii="Times New Roman" w:hAnsi="Times New Roman"/>
                <w:sz w:val="22"/>
                <w:szCs w:val="28"/>
              </w:rPr>
            </w:pPr>
          </w:p>
          <w:p w14:paraId="08EFC7F1" w14:textId="65971971" w:rsidR="0006491A"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200"/>
              <w:rPr>
                <w:rFonts w:ascii="Times New Roman" w:hAnsi="Times New Roman" w:cs="Times New Roman"/>
                <w:b/>
                <w:bCs/>
                <w:sz w:val="22"/>
                <w:szCs w:val="22"/>
              </w:rPr>
            </w:pPr>
            <w:r>
              <w:rPr>
                <w:rFonts w:ascii="Times New Roman" w:hAnsi="Times New Roman"/>
                <w:sz w:val="22"/>
                <w:szCs w:val="28"/>
              </w:rPr>
              <w:t>(</w:t>
            </w:r>
            <w:r w:rsidRPr="00A7474B">
              <w:rPr>
                <w:rFonts w:ascii="Times New Roman" w:hAnsi="Times New Roman"/>
                <w:sz w:val="22"/>
                <w:szCs w:val="28"/>
              </w:rPr>
              <w:t>12,205</w:t>
            </w:r>
            <w:r>
              <w:rPr>
                <w:rFonts w:ascii="Times New Roman" w:hAnsi="Times New Roman"/>
                <w:sz w:val="22"/>
                <w:szCs w:val="28"/>
              </w:rPr>
              <w:t>)</w:t>
            </w:r>
          </w:p>
        </w:tc>
        <w:tc>
          <w:tcPr>
            <w:tcW w:w="270" w:type="dxa"/>
          </w:tcPr>
          <w:p w14:paraId="71D61A3A" w14:textId="77777777" w:rsidR="0006491A" w:rsidRPr="00D433AA"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exact"/>
              <w:ind w:left="-110" w:right="-200"/>
              <w:rPr>
                <w:rFonts w:ascii="Times New Roman" w:hAnsi="Times New Roman" w:cs="Times New Roman"/>
                <w:b/>
                <w:bCs/>
                <w:sz w:val="22"/>
                <w:szCs w:val="22"/>
              </w:rPr>
            </w:pPr>
          </w:p>
        </w:tc>
        <w:tc>
          <w:tcPr>
            <w:tcW w:w="1080" w:type="dxa"/>
          </w:tcPr>
          <w:p w14:paraId="3DB90D52" w14:textId="77777777" w:rsidR="0006491A" w:rsidRPr="00EF5B48"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right="-110"/>
              <w:rPr>
                <w:rFonts w:ascii="Times New Roman" w:hAnsi="Times New Roman" w:cs="Times New Roman"/>
                <w:sz w:val="22"/>
                <w:szCs w:val="22"/>
              </w:rPr>
            </w:pPr>
          </w:p>
        </w:tc>
        <w:tc>
          <w:tcPr>
            <w:tcW w:w="270" w:type="dxa"/>
          </w:tcPr>
          <w:p w14:paraId="7F40CC24" w14:textId="77777777" w:rsidR="0006491A" w:rsidRPr="00D433AA"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exact"/>
              <w:ind w:right="-200"/>
              <w:rPr>
                <w:rFonts w:ascii="Times New Roman" w:hAnsi="Times New Roman" w:cs="Times New Roman"/>
                <w:b/>
                <w:bCs/>
                <w:sz w:val="22"/>
                <w:szCs w:val="22"/>
              </w:rPr>
            </w:pPr>
          </w:p>
        </w:tc>
        <w:tc>
          <w:tcPr>
            <w:tcW w:w="1085" w:type="dxa"/>
          </w:tcPr>
          <w:p w14:paraId="73E47A9C" w14:textId="77777777" w:rsidR="0006491A"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auto"/>
              <w:ind w:left="-85" w:right="-200"/>
              <w:rPr>
                <w:rFonts w:ascii="Times New Roman" w:hAnsi="Times New Roman" w:cs="Times New Roman"/>
                <w:b/>
                <w:bCs/>
                <w:sz w:val="22"/>
                <w:szCs w:val="22"/>
              </w:rPr>
            </w:pPr>
          </w:p>
        </w:tc>
        <w:tc>
          <w:tcPr>
            <w:tcW w:w="236" w:type="dxa"/>
          </w:tcPr>
          <w:p w14:paraId="1F40A47E" w14:textId="77777777" w:rsidR="0006491A" w:rsidRPr="00D433AA"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200"/>
              <w:rPr>
                <w:rFonts w:ascii="Times New Roman" w:hAnsi="Times New Roman" w:cs="Times New Roman"/>
                <w:b/>
                <w:bCs/>
                <w:sz w:val="22"/>
                <w:szCs w:val="22"/>
              </w:rPr>
            </w:pPr>
          </w:p>
        </w:tc>
        <w:tc>
          <w:tcPr>
            <w:tcW w:w="1026" w:type="dxa"/>
          </w:tcPr>
          <w:p w14:paraId="0DF325F5" w14:textId="77777777" w:rsidR="0006491A" w:rsidRPr="0054264A" w:rsidRDefault="0006491A" w:rsidP="00542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exact"/>
              <w:ind w:right="-200"/>
              <w:rPr>
                <w:rFonts w:ascii="Times New Roman" w:hAnsi="Times New Roman"/>
                <w:sz w:val="22"/>
                <w:szCs w:val="28"/>
              </w:rPr>
            </w:pPr>
          </w:p>
        </w:tc>
        <w:tc>
          <w:tcPr>
            <w:tcW w:w="237" w:type="dxa"/>
          </w:tcPr>
          <w:p w14:paraId="4403D39D" w14:textId="77777777" w:rsidR="0006491A" w:rsidRPr="00D433AA"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right="-200"/>
              <w:rPr>
                <w:rFonts w:ascii="Times New Roman" w:hAnsi="Times New Roman" w:cs="Times New Roman"/>
                <w:b/>
                <w:bCs/>
                <w:sz w:val="22"/>
                <w:szCs w:val="22"/>
              </w:rPr>
            </w:pPr>
          </w:p>
        </w:tc>
        <w:tc>
          <w:tcPr>
            <w:tcW w:w="931" w:type="dxa"/>
          </w:tcPr>
          <w:p w14:paraId="61D9FCEF" w14:textId="77777777" w:rsidR="0006491A" w:rsidRPr="00EF5B48"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exact"/>
              <w:ind w:right="-200"/>
              <w:rPr>
                <w:rFonts w:ascii="Times New Roman" w:hAnsi="Times New Roman" w:cs="Times New Roman"/>
                <w:sz w:val="22"/>
                <w:szCs w:val="22"/>
              </w:rPr>
            </w:pPr>
          </w:p>
        </w:tc>
        <w:tc>
          <w:tcPr>
            <w:tcW w:w="263" w:type="dxa"/>
          </w:tcPr>
          <w:p w14:paraId="02C940EF" w14:textId="77777777" w:rsidR="0006491A" w:rsidRPr="00D433AA"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200"/>
              <w:rPr>
                <w:rFonts w:ascii="Times New Roman" w:hAnsi="Times New Roman" w:cs="Times New Roman"/>
                <w:b/>
                <w:bCs/>
                <w:sz w:val="22"/>
                <w:szCs w:val="22"/>
              </w:rPr>
            </w:pPr>
          </w:p>
        </w:tc>
        <w:tc>
          <w:tcPr>
            <w:tcW w:w="1087" w:type="dxa"/>
          </w:tcPr>
          <w:p w14:paraId="7DCCB7B5" w14:textId="77777777" w:rsidR="0006491A"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0" w:right="-200"/>
              <w:rPr>
                <w:rFonts w:ascii="Times New Roman" w:hAnsi="Times New Roman" w:cs="Times New Roman"/>
                <w:b/>
                <w:bCs/>
                <w:sz w:val="22"/>
                <w:szCs w:val="22"/>
              </w:rPr>
            </w:pPr>
          </w:p>
        </w:tc>
      </w:tr>
      <w:tr w:rsidR="0006491A" w:rsidRPr="00D433AA" w14:paraId="53CC538D" w14:textId="77777777" w:rsidTr="00BD17D1">
        <w:trPr>
          <w:tblHeader/>
        </w:trPr>
        <w:tc>
          <w:tcPr>
            <w:tcW w:w="2160" w:type="dxa"/>
          </w:tcPr>
          <w:p w14:paraId="2F8D129E" w14:textId="5ED8456F" w:rsidR="0006491A" w:rsidRPr="00D433AA" w:rsidRDefault="0006491A" w:rsidP="0006491A">
            <w:pPr>
              <w:spacing w:line="240" w:lineRule="exact"/>
              <w:ind w:left="73" w:right="-24" w:hanging="73"/>
              <w:rPr>
                <w:rFonts w:ascii="Times New Roman" w:hAnsi="Times New Roman" w:cs="Times New Roman"/>
                <w:sz w:val="21"/>
                <w:szCs w:val="21"/>
              </w:rPr>
            </w:pPr>
            <w:r w:rsidRPr="0064749B">
              <w:rPr>
                <w:rFonts w:ascii="Times New Roman" w:hAnsi="Times New Roman" w:cs="Times New Roman"/>
                <w:sz w:val="21"/>
                <w:szCs w:val="21"/>
              </w:rPr>
              <w:t>-</w:t>
            </w:r>
            <w:r w:rsidRPr="0064749B">
              <w:rPr>
                <w:rFonts w:ascii="Times New Roman" w:hAnsi="Times New Roman" w:cs="Times New Roman"/>
                <w:sz w:val="21"/>
                <w:szCs w:val="21"/>
              </w:rPr>
              <w:tab/>
              <w:t>Cash outflow</w:t>
            </w:r>
          </w:p>
        </w:tc>
        <w:tc>
          <w:tcPr>
            <w:tcW w:w="1080" w:type="dxa"/>
          </w:tcPr>
          <w:p w14:paraId="52100E3D" w14:textId="5C90F9EA" w:rsidR="0006491A" w:rsidRPr="001109F6"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right="-110"/>
              <w:rPr>
                <w:rFonts w:ascii="Times New Roman" w:hAnsi="Times New Roman" w:cs="Times New Roman"/>
                <w:sz w:val="22"/>
                <w:szCs w:val="22"/>
              </w:rPr>
            </w:pPr>
            <w:r w:rsidRPr="00A7474B">
              <w:rPr>
                <w:rFonts w:ascii="Times New Roman" w:hAnsi="Times New Roman"/>
                <w:sz w:val="22"/>
                <w:szCs w:val="28"/>
              </w:rPr>
              <w:t>-</w:t>
            </w:r>
          </w:p>
        </w:tc>
        <w:tc>
          <w:tcPr>
            <w:tcW w:w="270" w:type="dxa"/>
          </w:tcPr>
          <w:p w14:paraId="4CFF2801" w14:textId="77777777" w:rsidR="0006491A" w:rsidRPr="00D433AA"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exact"/>
              <w:ind w:left="-110" w:right="-200"/>
              <w:rPr>
                <w:rFonts w:ascii="Times New Roman" w:hAnsi="Times New Roman" w:cs="Times New Roman"/>
                <w:b/>
                <w:bCs/>
                <w:sz w:val="22"/>
                <w:szCs w:val="22"/>
              </w:rPr>
            </w:pPr>
          </w:p>
        </w:tc>
        <w:tc>
          <w:tcPr>
            <w:tcW w:w="1080" w:type="dxa"/>
          </w:tcPr>
          <w:p w14:paraId="73AE9324" w14:textId="19832542" w:rsidR="0006491A" w:rsidRPr="00EF5B48"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right="-110"/>
              <w:rPr>
                <w:rFonts w:ascii="Times New Roman" w:hAnsi="Times New Roman" w:cs="Times New Roman"/>
                <w:sz w:val="22"/>
                <w:szCs w:val="22"/>
              </w:rPr>
            </w:pPr>
            <w:r w:rsidRPr="00A7474B">
              <w:rPr>
                <w:rFonts w:ascii="Times New Roman" w:hAnsi="Times New Roman"/>
                <w:sz w:val="22"/>
                <w:szCs w:val="28"/>
              </w:rPr>
              <w:t>-</w:t>
            </w:r>
          </w:p>
        </w:tc>
        <w:tc>
          <w:tcPr>
            <w:tcW w:w="270" w:type="dxa"/>
          </w:tcPr>
          <w:p w14:paraId="0B4FB1AF" w14:textId="77777777" w:rsidR="0006491A" w:rsidRPr="00D433AA"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exact"/>
              <w:ind w:right="-200"/>
              <w:rPr>
                <w:rFonts w:ascii="Times New Roman" w:hAnsi="Times New Roman" w:cs="Times New Roman"/>
                <w:b/>
                <w:bCs/>
                <w:sz w:val="22"/>
                <w:szCs w:val="22"/>
              </w:rPr>
            </w:pPr>
          </w:p>
        </w:tc>
        <w:tc>
          <w:tcPr>
            <w:tcW w:w="1085" w:type="dxa"/>
          </w:tcPr>
          <w:p w14:paraId="0B6045BE" w14:textId="456A34C2" w:rsidR="0006491A"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auto"/>
              <w:ind w:left="-85" w:right="-200"/>
              <w:rPr>
                <w:rFonts w:ascii="Times New Roman" w:hAnsi="Times New Roman" w:cs="Times New Roman"/>
                <w:b/>
                <w:bCs/>
                <w:sz w:val="22"/>
                <w:szCs w:val="22"/>
              </w:rPr>
            </w:pPr>
            <w:r w:rsidRPr="00A7474B">
              <w:rPr>
                <w:rFonts w:ascii="Times New Roman" w:hAnsi="Times New Roman"/>
                <w:sz w:val="22"/>
                <w:szCs w:val="28"/>
              </w:rPr>
              <w:t>(335,986)</w:t>
            </w:r>
          </w:p>
        </w:tc>
        <w:tc>
          <w:tcPr>
            <w:tcW w:w="236" w:type="dxa"/>
          </w:tcPr>
          <w:p w14:paraId="07604239" w14:textId="77777777" w:rsidR="0006491A" w:rsidRPr="00D433AA"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200"/>
              <w:rPr>
                <w:rFonts w:ascii="Times New Roman" w:hAnsi="Times New Roman" w:cs="Times New Roman"/>
                <w:b/>
                <w:bCs/>
                <w:sz w:val="22"/>
                <w:szCs w:val="22"/>
              </w:rPr>
            </w:pPr>
          </w:p>
        </w:tc>
        <w:tc>
          <w:tcPr>
            <w:tcW w:w="1026" w:type="dxa"/>
          </w:tcPr>
          <w:p w14:paraId="12D94107" w14:textId="6487A319" w:rsidR="0006491A" w:rsidRPr="0054264A" w:rsidRDefault="0006491A" w:rsidP="00542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exact"/>
              <w:ind w:right="-200"/>
              <w:rPr>
                <w:rFonts w:ascii="Times New Roman" w:hAnsi="Times New Roman"/>
                <w:sz w:val="22"/>
                <w:szCs w:val="28"/>
              </w:rPr>
            </w:pPr>
            <w:r w:rsidRPr="00A7474B">
              <w:rPr>
                <w:rFonts w:ascii="Times New Roman" w:hAnsi="Times New Roman"/>
                <w:sz w:val="22"/>
                <w:szCs w:val="28"/>
              </w:rPr>
              <w:t>-</w:t>
            </w:r>
          </w:p>
        </w:tc>
        <w:tc>
          <w:tcPr>
            <w:tcW w:w="237" w:type="dxa"/>
          </w:tcPr>
          <w:p w14:paraId="33A0657D" w14:textId="77777777" w:rsidR="0006491A" w:rsidRPr="00D433AA"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right="-200"/>
              <w:rPr>
                <w:rFonts w:ascii="Times New Roman" w:hAnsi="Times New Roman" w:cs="Times New Roman"/>
                <w:b/>
                <w:bCs/>
                <w:sz w:val="22"/>
                <w:szCs w:val="22"/>
              </w:rPr>
            </w:pPr>
          </w:p>
        </w:tc>
        <w:tc>
          <w:tcPr>
            <w:tcW w:w="931" w:type="dxa"/>
          </w:tcPr>
          <w:p w14:paraId="2B622BE0" w14:textId="1AD8E625" w:rsidR="0006491A" w:rsidRPr="00EF5B48"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exact"/>
              <w:ind w:right="-200"/>
              <w:rPr>
                <w:rFonts w:ascii="Times New Roman" w:hAnsi="Times New Roman" w:cs="Times New Roman"/>
                <w:sz w:val="22"/>
                <w:szCs w:val="22"/>
              </w:rPr>
            </w:pPr>
            <w:r w:rsidRPr="00A7474B">
              <w:rPr>
                <w:rFonts w:ascii="Times New Roman" w:hAnsi="Times New Roman"/>
                <w:sz w:val="22"/>
                <w:szCs w:val="28"/>
              </w:rPr>
              <w:t>-</w:t>
            </w:r>
          </w:p>
        </w:tc>
        <w:tc>
          <w:tcPr>
            <w:tcW w:w="263" w:type="dxa"/>
          </w:tcPr>
          <w:p w14:paraId="703A0471" w14:textId="77777777" w:rsidR="0006491A" w:rsidRPr="00D433AA"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200"/>
              <w:rPr>
                <w:rFonts w:ascii="Times New Roman" w:hAnsi="Times New Roman" w:cs="Times New Roman"/>
                <w:b/>
                <w:bCs/>
                <w:sz w:val="22"/>
                <w:szCs w:val="22"/>
              </w:rPr>
            </w:pPr>
          </w:p>
        </w:tc>
        <w:tc>
          <w:tcPr>
            <w:tcW w:w="1087" w:type="dxa"/>
          </w:tcPr>
          <w:p w14:paraId="7CC95B9B" w14:textId="75B7A9B2" w:rsidR="0006491A"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0" w:right="-200"/>
              <w:rPr>
                <w:rFonts w:ascii="Times New Roman" w:hAnsi="Times New Roman" w:cs="Times New Roman"/>
                <w:b/>
                <w:bCs/>
                <w:sz w:val="22"/>
                <w:szCs w:val="22"/>
              </w:rPr>
            </w:pPr>
            <w:r w:rsidRPr="00A7474B">
              <w:rPr>
                <w:rFonts w:ascii="Times New Roman" w:hAnsi="Times New Roman"/>
                <w:sz w:val="22"/>
                <w:szCs w:val="28"/>
              </w:rPr>
              <w:t>(335,986)</w:t>
            </w:r>
          </w:p>
        </w:tc>
      </w:tr>
      <w:tr w:rsidR="0006491A" w:rsidRPr="00D433AA" w14:paraId="60CE4E8B" w14:textId="77777777" w:rsidTr="00BD17D1">
        <w:trPr>
          <w:tblHeader/>
        </w:trPr>
        <w:tc>
          <w:tcPr>
            <w:tcW w:w="2160" w:type="dxa"/>
          </w:tcPr>
          <w:p w14:paraId="15716FE2" w14:textId="51475DA5" w:rsidR="0006491A" w:rsidRPr="00D433AA" w:rsidRDefault="0006491A" w:rsidP="0006491A">
            <w:pPr>
              <w:spacing w:line="240" w:lineRule="exact"/>
              <w:ind w:left="73" w:right="-24" w:hanging="73"/>
              <w:rPr>
                <w:rFonts w:ascii="Times New Roman" w:hAnsi="Times New Roman" w:cs="Times New Roman"/>
                <w:sz w:val="21"/>
                <w:szCs w:val="21"/>
              </w:rPr>
            </w:pPr>
            <w:r w:rsidRPr="0064749B">
              <w:rPr>
                <w:rFonts w:ascii="Times New Roman" w:hAnsi="Times New Roman" w:cs="Times New Roman"/>
                <w:sz w:val="21"/>
                <w:szCs w:val="21"/>
              </w:rPr>
              <w:t>-</w:t>
            </w:r>
            <w:r w:rsidRPr="0064749B">
              <w:rPr>
                <w:rFonts w:ascii="Times New Roman" w:hAnsi="Times New Roman" w:cs="Times New Roman"/>
                <w:sz w:val="21"/>
                <w:szCs w:val="21"/>
              </w:rPr>
              <w:tab/>
              <w:t>Cash inflow</w:t>
            </w:r>
          </w:p>
        </w:tc>
        <w:tc>
          <w:tcPr>
            <w:tcW w:w="1080" w:type="dxa"/>
            <w:tcBorders>
              <w:bottom w:val="single" w:sz="4" w:space="0" w:color="auto"/>
            </w:tcBorders>
          </w:tcPr>
          <w:p w14:paraId="3BDDDD9C" w14:textId="77438CF6" w:rsidR="0006491A" w:rsidRPr="009064C4"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right="-110"/>
              <w:rPr>
                <w:rFonts w:ascii="Times New Roman" w:hAnsi="Times New Roman" w:cs="Times New Roman"/>
                <w:sz w:val="22"/>
                <w:szCs w:val="22"/>
              </w:rPr>
            </w:pPr>
            <w:r w:rsidRPr="00A7474B">
              <w:rPr>
                <w:rFonts w:ascii="Times New Roman" w:hAnsi="Times New Roman"/>
                <w:sz w:val="22"/>
                <w:szCs w:val="28"/>
              </w:rPr>
              <w:t>-</w:t>
            </w:r>
          </w:p>
        </w:tc>
        <w:tc>
          <w:tcPr>
            <w:tcW w:w="270" w:type="dxa"/>
          </w:tcPr>
          <w:p w14:paraId="498B7F77" w14:textId="77777777" w:rsidR="0006491A" w:rsidRPr="00D433AA"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exact"/>
              <w:ind w:left="-110" w:right="-200"/>
              <w:rPr>
                <w:rFonts w:ascii="Times New Roman" w:hAnsi="Times New Roman" w:cs="Times New Roman"/>
                <w:b/>
                <w:bCs/>
                <w:sz w:val="22"/>
                <w:szCs w:val="22"/>
              </w:rPr>
            </w:pPr>
          </w:p>
        </w:tc>
        <w:tc>
          <w:tcPr>
            <w:tcW w:w="1080" w:type="dxa"/>
            <w:tcBorders>
              <w:bottom w:val="single" w:sz="4" w:space="0" w:color="auto"/>
            </w:tcBorders>
          </w:tcPr>
          <w:p w14:paraId="07A5D140" w14:textId="5A223FD2" w:rsidR="0006491A" w:rsidRPr="00EF5B48"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right="-110"/>
              <w:rPr>
                <w:rFonts w:ascii="Times New Roman" w:hAnsi="Times New Roman" w:cs="Times New Roman"/>
                <w:sz w:val="22"/>
                <w:szCs w:val="22"/>
              </w:rPr>
            </w:pPr>
            <w:r w:rsidRPr="00A7474B">
              <w:rPr>
                <w:rFonts w:ascii="Times New Roman" w:hAnsi="Times New Roman"/>
                <w:sz w:val="22"/>
                <w:szCs w:val="28"/>
              </w:rPr>
              <w:t>-</w:t>
            </w:r>
          </w:p>
        </w:tc>
        <w:tc>
          <w:tcPr>
            <w:tcW w:w="270" w:type="dxa"/>
          </w:tcPr>
          <w:p w14:paraId="7F592FA1" w14:textId="77777777" w:rsidR="0006491A" w:rsidRPr="00D433AA"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exact"/>
              <w:ind w:right="-200"/>
              <w:rPr>
                <w:rFonts w:ascii="Times New Roman" w:hAnsi="Times New Roman" w:cs="Times New Roman"/>
                <w:b/>
                <w:bCs/>
                <w:sz w:val="22"/>
                <w:szCs w:val="22"/>
              </w:rPr>
            </w:pPr>
          </w:p>
        </w:tc>
        <w:tc>
          <w:tcPr>
            <w:tcW w:w="1085" w:type="dxa"/>
            <w:tcBorders>
              <w:bottom w:val="single" w:sz="4" w:space="0" w:color="auto"/>
            </w:tcBorders>
          </w:tcPr>
          <w:p w14:paraId="1B853A36" w14:textId="1F41E7B2" w:rsidR="0006491A"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auto"/>
              <w:ind w:left="-85" w:right="-200"/>
              <w:rPr>
                <w:rFonts w:ascii="Times New Roman" w:hAnsi="Times New Roman" w:cs="Times New Roman"/>
                <w:b/>
                <w:bCs/>
                <w:sz w:val="22"/>
                <w:szCs w:val="22"/>
              </w:rPr>
            </w:pPr>
            <w:r w:rsidRPr="00A7474B">
              <w:rPr>
                <w:rFonts w:ascii="Times New Roman" w:hAnsi="Times New Roman"/>
                <w:sz w:val="22"/>
                <w:szCs w:val="28"/>
              </w:rPr>
              <w:t>348,191</w:t>
            </w:r>
          </w:p>
        </w:tc>
        <w:tc>
          <w:tcPr>
            <w:tcW w:w="236" w:type="dxa"/>
          </w:tcPr>
          <w:p w14:paraId="6116F3DF" w14:textId="77777777" w:rsidR="0006491A" w:rsidRPr="00D433AA"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200"/>
              <w:rPr>
                <w:rFonts w:ascii="Times New Roman" w:hAnsi="Times New Roman" w:cs="Times New Roman"/>
                <w:b/>
                <w:bCs/>
                <w:sz w:val="22"/>
                <w:szCs w:val="22"/>
              </w:rPr>
            </w:pPr>
          </w:p>
        </w:tc>
        <w:tc>
          <w:tcPr>
            <w:tcW w:w="1026" w:type="dxa"/>
            <w:tcBorders>
              <w:bottom w:val="single" w:sz="4" w:space="0" w:color="auto"/>
            </w:tcBorders>
          </w:tcPr>
          <w:p w14:paraId="48968C13" w14:textId="5B81FA68" w:rsidR="0006491A" w:rsidRPr="0054264A" w:rsidRDefault="0006491A" w:rsidP="00542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exact"/>
              <w:ind w:right="-200"/>
              <w:rPr>
                <w:rFonts w:ascii="Times New Roman" w:hAnsi="Times New Roman"/>
                <w:sz w:val="22"/>
                <w:szCs w:val="28"/>
              </w:rPr>
            </w:pPr>
            <w:r w:rsidRPr="00A7474B">
              <w:rPr>
                <w:rFonts w:ascii="Times New Roman" w:hAnsi="Times New Roman"/>
                <w:sz w:val="22"/>
                <w:szCs w:val="28"/>
              </w:rPr>
              <w:t>-</w:t>
            </w:r>
          </w:p>
        </w:tc>
        <w:tc>
          <w:tcPr>
            <w:tcW w:w="237" w:type="dxa"/>
          </w:tcPr>
          <w:p w14:paraId="52889B7A" w14:textId="77777777" w:rsidR="0006491A" w:rsidRPr="00D433AA"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right="-200"/>
              <w:rPr>
                <w:rFonts w:ascii="Times New Roman" w:hAnsi="Times New Roman" w:cs="Times New Roman"/>
                <w:b/>
                <w:bCs/>
                <w:sz w:val="22"/>
                <w:szCs w:val="22"/>
              </w:rPr>
            </w:pPr>
          </w:p>
        </w:tc>
        <w:tc>
          <w:tcPr>
            <w:tcW w:w="931" w:type="dxa"/>
            <w:tcBorders>
              <w:bottom w:val="single" w:sz="4" w:space="0" w:color="auto"/>
            </w:tcBorders>
          </w:tcPr>
          <w:p w14:paraId="5DC18AB5" w14:textId="00BD8C02" w:rsidR="0006491A" w:rsidRPr="00EF5B48"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exact"/>
              <w:ind w:right="-200"/>
              <w:rPr>
                <w:rFonts w:ascii="Times New Roman" w:hAnsi="Times New Roman" w:cs="Times New Roman"/>
                <w:sz w:val="22"/>
                <w:szCs w:val="22"/>
              </w:rPr>
            </w:pPr>
            <w:r w:rsidRPr="00A7474B">
              <w:rPr>
                <w:rFonts w:ascii="Times New Roman" w:hAnsi="Times New Roman"/>
                <w:sz w:val="22"/>
                <w:szCs w:val="28"/>
              </w:rPr>
              <w:t>-</w:t>
            </w:r>
          </w:p>
        </w:tc>
        <w:tc>
          <w:tcPr>
            <w:tcW w:w="263" w:type="dxa"/>
          </w:tcPr>
          <w:p w14:paraId="64F33777" w14:textId="77777777" w:rsidR="0006491A" w:rsidRPr="00D433AA"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200"/>
              <w:rPr>
                <w:rFonts w:ascii="Times New Roman" w:hAnsi="Times New Roman" w:cs="Times New Roman"/>
                <w:b/>
                <w:bCs/>
                <w:sz w:val="22"/>
                <w:szCs w:val="22"/>
              </w:rPr>
            </w:pPr>
          </w:p>
        </w:tc>
        <w:tc>
          <w:tcPr>
            <w:tcW w:w="1087" w:type="dxa"/>
            <w:tcBorders>
              <w:bottom w:val="single" w:sz="4" w:space="0" w:color="auto"/>
            </w:tcBorders>
          </w:tcPr>
          <w:p w14:paraId="61A3B7C8" w14:textId="55A08CB3" w:rsidR="0006491A"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0" w:right="-200"/>
              <w:rPr>
                <w:rFonts w:ascii="Times New Roman" w:hAnsi="Times New Roman" w:cs="Times New Roman"/>
                <w:b/>
                <w:bCs/>
                <w:sz w:val="22"/>
                <w:szCs w:val="22"/>
              </w:rPr>
            </w:pPr>
            <w:r w:rsidRPr="00A7474B">
              <w:rPr>
                <w:rFonts w:ascii="Times New Roman" w:hAnsi="Times New Roman"/>
                <w:sz w:val="22"/>
                <w:szCs w:val="28"/>
              </w:rPr>
              <w:t>348,191</w:t>
            </w:r>
          </w:p>
        </w:tc>
      </w:tr>
      <w:tr w:rsidR="0006491A" w:rsidRPr="00D433AA" w14:paraId="5903F080" w14:textId="77777777" w:rsidTr="00BD17D1">
        <w:trPr>
          <w:tblHeader/>
        </w:trPr>
        <w:tc>
          <w:tcPr>
            <w:tcW w:w="2160" w:type="dxa"/>
          </w:tcPr>
          <w:p w14:paraId="0F957226" w14:textId="77777777" w:rsidR="0006491A" w:rsidRPr="0064749B" w:rsidRDefault="0006491A" w:rsidP="0006491A">
            <w:pPr>
              <w:spacing w:line="240" w:lineRule="exact"/>
              <w:ind w:left="73" w:right="-24" w:hanging="73"/>
              <w:rPr>
                <w:rFonts w:ascii="Times New Roman" w:hAnsi="Times New Roman" w:cs="Times New Roman"/>
                <w:sz w:val="21"/>
                <w:szCs w:val="21"/>
              </w:rPr>
            </w:pPr>
          </w:p>
        </w:tc>
        <w:tc>
          <w:tcPr>
            <w:tcW w:w="1080" w:type="dxa"/>
            <w:tcBorders>
              <w:bottom w:val="single" w:sz="4" w:space="0" w:color="auto"/>
            </w:tcBorders>
          </w:tcPr>
          <w:p w14:paraId="7348DCEA" w14:textId="16B54750" w:rsidR="0006491A" w:rsidRPr="008B6433"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200"/>
              <w:rPr>
                <w:rFonts w:ascii="Times New Roman" w:hAnsi="Times New Roman" w:cs="Times New Roman"/>
                <w:sz w:val="22"/>
                <w:szCs w:val="22"/>
              </w:rPr>
            </w:pPr>
            <w:r>
              <w:rPr>
                <w:rFonts w:ascii="Times New Roman" w:hAnsi="Times New Roman"/>
                <w:sz w:val="22"/>
                <w:szCs w:val="28"/>
              </w:rPr>
              <w:t>(</w:t>
            </w:r>
            <w:r w:rsidRPr="00A7474B">
              <w:rPr>
                <w:rFonts w:ascii="Times New Roman" w:hAnsi="Times New Roman"/>
                <w:sz w:val="22"/>
                <w:szCs w:val="28"/>
              </w:rPr>
              <w:t>12,205</w:t>
            </w:r>
            <w:r>
              <w:rPr>
                <w:rFonts w:ascii="Times New Roman" w:hAnsi="Times New Roman"/>
                <w:sz w:val="22"/>
                <w:szCs w:val="28"/>
              </w:rPr>
              <w:t>)</w:t>
            </w:r>
          </w:p>
        </w:tc>
        <w:tc>
          <w:tcPr>
            <w:tcW w:w="270" w:type="dxa"/>
          </w:tcPr>
          <w:p w14:paraId="4D4FF74A" w14:textId="77777777" w:rsidR="0006491A" w:rsidRPr="00D433AA"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exact"/>
              <w:ind w:left="-110" w:right="-200"/>
              <w:rPr>
                <w:rFonts w:ascii="Times New Roman" w:hAnsi="Times New Roman" w:cs="Times New Roman"/>
                <w:b/>
                <w:bCs/>
                <w:sz w:val="22"/>
                <w:szCs w:val="22"/>
              </w:rPr>
            </w:pPr>
          </w:p>
        </w:tc>
        <w:tc>
          <w:tcPr>
            <w:tcW w:w="1080" w:type="dxa"/>
            <w:tcBorders>
              <w:bottom w:val="single" w:sz="4" w:space="0" w:color="auto"/>
            </w:tcBorders>
          </w:tcPr>
          <w:p w14:paraId="0FCEBC82" w14:textId="4251F3C7" w:rsidR="0006491A" w:rsidRPr="003822A1"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right="-110"/>
              <w:rPr>
                <w:rFonts w:ascii="Times New Roman" w:hAnsi="Times New Roman" w:cs="Times New Roman"/>
                <w:sz w:val="22"/>
                <w:szCs w:val="22"/>
              </w:rPr>
            </w:pPr>
            <w:r w:rsidRPr="00A7474B">
              <w:rPr>
                <w:rFonts w:ascii="Times New Roman" w:hAnsi="Times New Roman"/>
                <w:sz w:val="22"/>
                <w:szCs w:val="28"/>
              </w:rPr>
              <w:t>-</w:t>
            </w:r>
          </w:p>
        </w:tc>
        <w:tc>
          <w:tcPr>
            <w:tcW w:w="270" w:type="dxa"/>
          </w:tcPr>
          <w:p w14:paraId="09228CEA" w14:textId="77777777" w:rsidR="0006491A" w:rsidRPr="00D433AA"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exact"/>
              <w:ind w:right="-200"/>
              <w:rPr>
                <w:rFonts w:ascii="Times New Roman" w:hAnsi="Times New Roman" w:cs="Times New Roman"/>
                <w:b/>
                <w:bCs/>
                <w:sz w:val="22"/>
                <w:szCs w:val="22"/>
              </w:rPr>
            </w:pPr>
          </w:p>
        </w:tc>
        <w:tc>
          <w:tcPr>
            <w:tcW w:w="1085" w:type="dxa"/>
            <w:tcBorders>
              <w:bottom w:val="single" w:sz="4" w:space="0" w:color="auto"/>
            </w:tcBorders>
          </w:tcPr>
          <w:p w14:paraId="0D849DA4" w14:textId="2C2FEFAD" w:rsidR="0006491A" w:rsidRPr="00346B98"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auto"/>
              <w:ind w:left="-85" w:right="-200"/>
              <w:rPr>
                <w:rFonts w:ascii="Times New Roman" w:hAnsi="Times New Roman" w:cs="Times New Roman"/>
                <w:sz w:val="22"/>
                <w:szCs w:val="22"/>
              </w:rPr>
            </w:pPr>
            <w:r w:rsidRPr="00A7474B">
              <w:rPr>
                <w:rFonts w:ascii="Times New Roman" w:hAnsi="Times New Roman"/>
                <w:sz w:val="22"/>
                <w:szCs w:val="28"/>
              </w:rPr>
              <w:t>12,205</w:t>
            </w:r>
          </w:p>
        </w:tc>
        <w:tc>
          <w:tcPr>
            <w:tcW w:w="236" w:type="dxa"/>
          </w:tcPr>
          <w:p w14:paraId="33A04BA2" w14:textId="77777777" w:rsidR="0006491A" w:rsidRPr="00D433AA"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200"/>
              <w:rPr>
                <w:rFonts w:ascii="Times New Roman" w:hAnsi="Times New Roman" w:cs="Times New Roman"/>
                <w:b/>
                <w:bCs/>
                <w:sz w:val="22"/>
                <w:szCs w:val="22"/>
              </w:rPr>
            </w:pPr>
          </w:p>
        </w:tc>
        <w:tc>
          <w:tcPr>
            <w:tcW w:w="1026" w:type="dxa"/>
            <w:tcBorders>
              <w:bottom w:val="single" w:sz="4" w:space="0" w:color="auto"/>
            </w:tcBorders>
          </w:tcPr>
          <w:p w14:paraId="27826264" w14:textId="1C894B36" w:rsidR="0006491A" w:rsidRPr="0054264A" w:rsidRDefault="0006491A" w:rsidP="00542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exact"/>
              <w:ind w:right="-200"/>
              <w:rPr>
                <w:rFonts w:ascii="Times New Roman" w:hAnsi="Times New Roman"/>
                <w:sz w:val="22"/>
                <w:szCs w:val="28"/>
              </w:rPr>
            </w:pPr>
            <w:r w:rsidRPr="00A7474B">
              <w:rPr>
                <w:rFonts w:ascii="Times New Roman" w:hAnsi="Times New Roman"/>
                <w:sz w:val="22"/>
                <w:szCs w:val="28"/>
              </w:rPr>
              <w:t>-</w:t>
            </w:r>
          </w:p>
        </w:tc>
        <w:tc>
          <w:tcPr>
            <w:tcW w:w="237" w:type="dxa"/>
          </w:tcPr>
          <w:p w14:paraId="50055651" w14:textId="77777777" w:rsidR="0006491A" w:rsidRPr="00D433AA"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right="-200"/>
              <w:rPr>
                <w:rFonts w:ascii="Times New Roman" w:hAnsi="Times New Roman" w:cs="Times New Roman"/>
                <w:b/>
                <w:bCs/>
                <w:sz w:val="22"/>
                <w:szCs w:val="22"/>
              </w:rPr>
            </w:pPr>
          </w:p>
        </w:tc>
        <w:tc>
          <w:tcPr>
            <w:tcW w:w="931" w:type="dxa"/>
            <w:tcBorders>
              <w:bottom w:val="single" w:sz="4" w:space="0" w:color="auto"/>
            </w:tcBorders>
          </w:tcPr>
          <w:p w14:paraId="77CD3FE8" w14:textId="432712A8" w:rsidR="0006491A" w:rsidRPr="003822A1"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exact"/>
              <w:ind w:right="-200"/>
              <w:rPr>
                <w:rFonts w:ascii="Times New Roman" w:hAnsi="Times New Roman" w:cs="Times New Roman"/>
                <w:sz w:val="22"/>
                <w:szCs w:val="22"/>
              </w:rPr>
            </w:pPr>
            <w:r w:rsidRPr="00A7474B">
              <w:rPr>
                <w:rFonts w:ascii="Times New Roman" w:hAnsi="Times New Roman"/>
                <w:sz w:val="22"/>
                <w:szCs w:val="28"/>
              </w:rPr>
              <w:t>-</w:t>
            </w:r>
          </w:p>
        </w:tc>
        <w:tc>
          <w:tcPr>
            <w:tcW w:w="263" w:type="dxa"/>
          </w:tcPr>
          <w:p w14:paraId="1819A95C" w14:textId="77777777" w:rsidR="0006491A" w:rsidRPr="00D433AA"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200"/>
              <w:rPr>
                <w:rFonts w:ascii="Times New Roman" w:hAnsi="Times New Roman" w:cs="Times New Roman"/>
                <w:b/>
                <w:bCs/>
                <w:sz w:val="22"/>
                <w:szCs w:val="22"/>
              </w:rPr>
            </w:pPr>
          </w:p>
        </w:tc>
        <w:tc>
          <w:tcPr>
            <w:tcW w:w="1087" w:type="dxa"/>
            <w:tcBorders>
              <w:bottom w:val="single" w:sz="4" w:space="0" w:color="auto"/>
            </w:tcBorders>
          </w:tcPr>
          <w:p w14:paraId="2B82EE7D" w14:textId="1A9D866C" w:rsidR="0006491A" w:rsidRPr="00346B98"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0" w:right="-200"/>
              <w:rPr>
                <w:rFonts w:ascii="Times New Roman" w:hAnsi="Times New Roman" w:cs="Times New Roman"/>
                <w:sz w:val="22"/>
                <w:szCs w:val="22"/>
              </w:rPr>
            </w:pPr>
            <w:r w:rsidRPr="00A7474B">
              <w:rPr>
                <w:rFonts w:ascii="Times New Roman" w:hAnsi="Times New Roman"/>
                <w:sz w:val="22"/>
                <w:szCs w:val="28"/>
              </w:rPr>
              <w:t>12,205</w:t>
            </w:r>
          </w:p>
        </w:tc>
      </w:tr>
      <w:tr w:rsidR="0006491A" w:rsidRPr="00D433AA" w14:paraId="107DE3D1" w14:textId="77777777" w:rsidTr="00BD17D1">
        <w:trPr>
          <w:tblHeader/>
        </w:trPr>
        <w:tc>
          <w:tcPr>
            <w:tcW w:w="2160" w:type="dxa"/>
          </w:tcPr>
          <w:p w14:paraId="63CDB1EB" w14:textId="77777777" w:rsidR="0006491A" w:rsidRPr="00D433AA" w:rsidRDefault="0006491A" w:rsidP="0006491A">
            <w:pPr>
              <w:spacing w:line="240" w:lineRule="exact"/>
              <w:ind w:left="73" w:right="-24" w:hanging="73"/>
              <w:rPr>
                <w:rFonts w:ascii="Times New Roman" w:hAnsi="Times New Roman" w:cs="Times New Roman"/>
                <w:sz w:val="21"/>
                <w:szCs w:val="21"/>
              </w:rPr>
            </w:pPr>
          </w:p>
        </w:tc>
        <w:tc>
          <w:tcPr>
            <w:tcW w:w="1080" w:type="dxa"/>
            <w:tcBorders>
              <w:top w:val="single" w:sz="4" w:space="0" w:color="auto"/>
              <w:bottom w:val="double" w:sz="4" w:space="0" w:color="auto"/>
            </w:tcBorders>
          </w:tcPr>
          <w:p w14:paraId="652F7CA1" w14:textId="6BE7EF9A" w:rsidR="0006491A"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200"/>
              <w:rPr>
                <w:rFonts w:ascii="Times New Roman" w:hAnsi="Times New Roman" w:cs="Times New Roman"/>
                <w:b/>
                <w:bCs/>
                <w:sz w:val="22"/>
                <w:szCs w:val="22"/>
              </w:rPr>
            </w:pPr>
            <w:r>
              <w:rPr>
                <w:rFonts w:ascii="Times New Roman" w:hAnsi="Times New Roman"/>
                <w:b/>
                <w:bCs/>
                <w:sz w:val="22"/>
                <w:szCs w:val="28"/>
              </w:rPr>
              <w:t>(</w:t>
            </w:r>
            <w:r w:rsidRPr="008247E2">
              <w:rPr>
                <w:rFonts w:ascii="Times New Roman" w:hAnsi="Times New Roman"/>
                <w:b/>
                <w:bCs/>
                <w:sz w:val="22"/>
                <w:szCs w:val="28"/>
              </w:rPr>
              <w:t>1</w:t>
            </w:r>
            <w:r>
              <w:rPr>
                <w:rFonts w:ascii="Times New Roman" w:hAnsi="Times New Roman"/>
                <w:b/>
                <w:bCs/>
                <w:sz w:val="22"/>
                <w:szCs w:val="28"/>
              </w:rPr>
              <w:t>1</w:t>
            </w:r>
            <w:r w:rsidRPr="008247E2">
              <w:rPr>
                <w:rFonts w:ascii="Times New Roman" w:hAnsi="Times New Roman"/>
                <w:b/>
                <w:bCs/>
                <w:sz w:val="22"/>
                <w:szCs w:val="28"/>
              </w:rPr>
              <w:t>,</w:t>
            </w:r>
            <w:r>
              <w:rPr>
                <w:rFonts w:ascii="Times New Roman" w:hAnsi="Times New Roman"/>
                <w:b/>
                <w:bCs/>
                <w:sz w:val="22"/>
                <w:szCs w:val="28"/>
              </w:rPr>
              <w:t>627)</w:t>
            </w:r>
          </w:p>
        </w:tc>
        <w:tc>
          <w:tcPr>
            <w:tcW w:w="270" w:type="dxa"/>
          </w:tcPr>
          <w:p w14:paraId="69CD1AC8" w14:textId="77777777" w:rsidR="0006491A" w:rsidRPr="00D433AA"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exact"/>
              <w:ind w:left="-110" w:right="-200"/>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7C8952E1" w14:textId="1720D513" w:rsidR="0006491A"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right="-110"/>
              <w:rPr>
                <w:rFonts w:ascii="Times New Roman" w:hAnsi="Times New Roman" w:cs="Times New Roman"/>
                <w:b/>
                <w:bCs/>
                <w:sz w:val="22"/>
                <w:szCs w:val="22"/>
              </w:rPr>
            </w:pPr>
            <w:r w:rsidRPr="008247E2">
              <w:rPr>
                <w:rFonts w:ascii="Times New Roman" w:hAnsi="Times New Roman"/>
                <w:b/>
                <w:bCs/>
                <w:sz w:val="22"/>
                <w:szCs w:val="28"/>
              </w:rPr>
              <w:t>-</w:t>
            </w:r>
          </w:p>
        </w:tc>
        <w:tc>
          <w:tcPr>
            <w:tcW w:w="270" w:type="dxa"/>
          </w:tcPr>
          <w:p w14:paraId="3B3D74FB" w14:textId="77777777" w:rsidR="0006491A" w:rsidRPr="00D433AA"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exact"/>
              <w:ind w:right="-200"/>
              <w:rPr>
                <w:rFonts w:ascii="Times New Roman" w:hAnsi="Times New Roman" w:cs="Times New Roman"/>
                <w:b/>
                <w:bCs/>
                <w:sz w:val="22"/>
                <w:szCs w:val="22"/>
              </w:rPr>
            </w:pPr>
          </w:p>
        </w:tc>
        <w:tc>
          <w:tcPr>
            <w:tcW w:w="1085" w:type="dxa"/>
            <w:tcBorders>
              <w:top w:val="single" w:sz="4" w:space="0" w:color="auto"/>
              <w:bottom w:val="double" w:sz="4" w:space="0" w:color="auto"/>
            </w:tcBorders>
          </w:tcPr>
          <w:p w14:paraId="3FBD82BF" w14:textId="12407501" w:rsidR="0006491A"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auto"/>
              <w:ind w:left="-85" w:right="-200"/>
              <w:rPr>
                <w:rFonts w:ascii="Times New Roman" w:hAnsi="Times New Roman" w:cs="Times New Roman"/>
                <w:b/>
                <w:bCs/>
                <w:sz w:val="22"/>
                <w:szCs w:val="22"/>
              </w:rPr>
            </w:pPr>
            <w:r w:rsidRPr="008247E2">
              <w:rPr>
                <w:rFonts w:ascii="Times New Roman" w:hAnsi="Times New Roman"/>
                <w:b/>
                <w:bCs/>
                <w:sz w:val="22"/>
                <w:szCs w:val="28"/>
              </w:rPr>
              <w:t>11,627</w:t>
            </w:r>
          </w:p>
        </w:tc>
        <w:tc>
          <w:tcPr>
            <w:tcW w:w="236" w:type="dxa"/>
          </w:tcPr>
          <w:p w14:paraId="644DB0C0" w14:textId="77777777" w:rsidR="0006491A" w:rsidRPr="00D433AA"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200"/>
              <w:rPr>
                <w:rFonts w:ascii="Times New Roman" w:hAnsi="Times New Roman" w:cs="Times New Roman"/>
                <w:b/>
                <w:bCs/>
                <w:sz w:val="22"/>
                <w:szCs w:val="22"/>
              </w:rPr>
            </w:pPr>
          </w:p>
        </w:tc>
        <w:tc>
          <w:tcPr>
            <w:tcW w:w="1026" w:type="dxa"/>
            <w:tcBorders>
              <w:top w:val="single" w:sz="4" w:space="0" w:color="auto"/>
              <w:bottom w:val="double" w:sz="4" w:space="0" w:color="auto"/>
            </w:tcBorders>
          </w:tcPr>
          <w:p w14:paraId="1382AE03" w14:textId="0ED986F6" w:rsidR="0006491A" w:rsidRPr="0054264A" w:rsidRDefault="0006491A" w:rsidP="00542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exact"/>
              <w:ind w:right="-200"/>
              <w:rPr>
                <w:rFonts w:ascii="Times New Roman" w:hAnsi="Times New Roman"/>
                <w:b/>
                <w:bCs/>
                <w:sz w:val="22"/>
                <w:szCs w:val="28"/>
              </w:rPr>
            </w:pPr>
            <w:r w:rsidRPr="008247E2">
              <w:rPr>
                <w:rFonts w:ascii="Times New Roman" w:hAnsi="Times New Roman"/>
                <w:b/>
                <w:bCs/>
                <w:sz w:val="22"/>
                <w:szCs w:val="28"/>
              </w:rPr>
              <w:t>-</w:t>
            </w:r>
          </w:p>
        </w:tc>
        <w:tc>
          <w:tcPr>
            <w:tcW w:w="237" w:type="dxa"/>
          </w:tcPr>
          <w:p w14:paraId="175A7106" w14:textId="77777777" w:rsidR="0006491A" w:rsidRPr="00D433AA"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right="-200"/>
              <w:rPr>
                <w:rFonts w:ascii="Times New Roman" w:hAnsi="Times New Roman" w:cs="Times New Roman"/>
                <w:b/>
                <w:bCs/>
                <w:sz w:val="22"/>
                <w:szCs w:val="22"/>
              </w:rPr>
            </w:pPr>
          </w:p>
        </w:tc>
        <w:tc>
          <w:tcPr>
            <w:tcW w:w="931" w:type="dxa"/>
            <w:tcBorders>
              <w:top w:val="single" w:sz="4" w:space="0" w:color="auto"/>
              <w:bottom w:val="double" w:sz="4" w:space="0" w:color="auto"/>
            </w:tcBorders>
          </w:tcPr>
          <w:p w14:paraId="03AEB50C" w14:textId="10836A73" w:rsidR="0006491A" w:rsidRPr="001109F6"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exact"/>
              <w:ind w:right="-200"/>
              <w:rPr>
                <w:rFonts w:ascii="Times New Roman" w:hAnsi="Times New Roman" w:cs="Times New Roman"/>
                <w:sz w:val="22"/>
                <w:szCs w:val="22"/>
              </w:rPr>
            </w:pPr>
            <w:r w:rsidRPr="008247E2">
              <w:rPr>
                <w:rFonts w:ascii="Times New Roman" w:hAnsi="Times New Roman"/>
                <w:b/>
                <w:bCs/>
                <w:sz w:val="22"/>
                <w:szCs w:val="28"/>
              </w:rPr>
              <w:t>-</w:t>
            </w:r>
          </w:p>
        </w:tc>
        <w:tc>
          <w:tcPr>
            <w:tcW w:w="263" w:type="dxa"/>
          </w:tcPr>
          <w:p w14:paraId="606433DF" w14:textId="77777777" w:rsidR="0006491A" w:rsidRPr="00D433AA"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200"/>
              <w:rPr>
                <w:rFonts w:ascii="Times New Roman" w:hAnsi="Times New Roman" w:cs="Times New Roman"/>
                <w:b/>
                <w:bCs/>
                <w:sz w:val="22"/>
                <w:szCs w:val="22"/>
              </w:rPr>
            </w:pPr>
          </w:p>
        </w:tc>
        <w:tc>
          <w:tcPr>
            <w:tcW w:w="1087" w:type="dxa"/>
            <w:tcBorders>
              <w:top w:val="single" w:sz="4" w:space="0" w:color="auto"/>
              <w:bottom w:val="double" w:sz="4" w:space="0" w:color="auto"/>
            </w:tcBorders>
          </w:tcPr>
          <w:p w14:paraId="7F26D9C9" w14:textId="780905FB" w:rsidR="0006491A"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0" w:right="-200"/>
              <w:rPr>
                <w:rFonts w:ascii="Times New Roman" w:hAnsi="Times New Roman" w:cs="Times New Roman"/>
                <w:b/>
                <w:bCs/>
                <w:sz w:val="22"/>
                <w:szCs w:val="22"/>
              </w:rPr>
            </w:pPr>
            <w:r w:rsidRPr="008247E2">
              <w:rPr>
                <w:rFonts w:ascii="Times New Roman" w:hAnsi="Times New Roman"/>
                <w:b/>
                <w:bCs/>
                <w:sz w:val="22"/>
                <w:szCs w:val="28"/>
              </w:rPr>
              <w:t>11,627</w:t>
            </w:r>
          </w:p>
        </w:tc>
      </w:tr>
    </w:tbl>
    <w:p w14:paraId="3AF70EB0" w14:textId="32FB5519" w:rsidR="00EF5B48" w:rsidRDefault="00EF5B48" w:rsidP="00E30F21">
      <w:pPr>
        <w:spacing w:line="240" w:lineRule="auto"/>
        <w:jc w:val="thaiDistribute"/>
        <w:rPr>
          <w:rFonts w:ascii="Times New Roman" w:hAnsi="Times New Roman" w:cs="Cordia New"/>
          <w:sz w:val="10"/>
          <w:szCs w:val="10"/>
        </w:rPr>
      </w:pPr>
    </w:p>
    <w:p w14:paraId="184CAB8D" w14:textId="505E053B" w:rsidR="00424975" w:rsidRDefault="00424975" w:rsidP="00E30F21">
      <w:pPr>
        <w:spacing w:line="240" w:lineRule="auto"/>
        <w:jc w:val="thaiDistribute"/>
        <w:rPr>
          <w:rFonts w:ascii="Times New Roman" w:hAnsi="Times New Roman" w:cs="Cordia New"/>
          <w:sz w:val="10"/>
          <w:szCs w:val="10"/>
        </w:rPr>
      </w:pPr>
    </w:p>
    <w:p w14:paraId="2DD82621" w14:textId="69EB1F61" w:rsidR="00EF5B48" w:rsidRDefault="00EF5B48" w:rsidP="00E30F21">
      <w:pPr>
        <w:spacing w:line="240" w:lineRule="auto"/>
        <w:jc w:val="thaiDistribute"/>
        <w:rPr>
          <w:rFonts w:ascii="Times New Roman" w:hAnsi="Times New Roman" w:cs="Cordia New"/>
          <w:sz w:val="10"/>
          <w:szCs w:val="10"/>
        </w:rPr>
      </w:pPr>
    </w:p>
    <w:p w14:paraId="7C1FC924" w14:textId="6A746269" w:rsidR="00FD19E7" w:rsidRDefault="00FD19E7" w:rsidP="00E30F21">
      <w:pPr>
        <w:spacing w:line="240" w:lineRule="auto"/>
        <w:jc w:val="thaiDistribute"/>
        <w:rPr>
          <w:rFonts w:ascii="Times New Roman" w:hAnsi="Times New Roman" w:cs="Cordia New"/>
          <w:sz w:val="10"/>
          <w:szCs w:val="10"/>
        </w:rPr>
      </w:pPr>
    </w:p>
    <w:p w14:paraId="0DF04B8F" w14:textId="568F78A0" w:rsidR="00FD19E7" w:rsidRDefault="00FD19E7" w:rsidP="00E30F21">
      <w:pPr>
        <w:spacing w:line="240" w:lineRule="auto"/>
        <w:jc w:val="thaiDistribute"/>
        <w:rPr>
          <w:rFonts w:ascii="Times New Roman" w:hAnsi="Times New Roman" w:cs="Cordia New"/>
          <w:sz w:val="10"/>
          <w:szCs w:val="10"/>
        </w:rPr>
      </w:pPr>
    </w:p>
    <w:p w14:paraId="496F7739" w14:textId="77777777" w:rsidR="00FD19E7" w:rsidRPr="00D7545C" w:rsidRDefault="00FD19E7" w:rsidP="00E30F21">
      <w:pPr>
        <w:spacing w:line="240" w:lineRule="auto"/>
        <w:jc w:val="thaiDistribute"/>
        <w:rPr>
          <w:rFonts w:ascii="Times New Roman" w:hAnsi="Times New Roman" w:cs="Cordia New"/>
          <w:sz w:val="10"/>
          <w:szCs w:val="10"/>
        </w:rPr>
      </w:pPr>
    </w:p>
    <w:tbl>
      <w:tblPr>
        <w:tblStyle w:val="TableGrid"/>
        <w:tblW w:w="94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80"/>
        <w:gridCol w:w="985"/>
        <w:gridCol w:w="270"/>
        <w:gridCol w:w="1080"/>
        <w:gridCol w:w="270"/>
        <w:gridCol w:w="1085"/>
        <w:gridCol w:w="236"/>
        <w:gridCol w:w="6"/>
        <w:gridCol w:w="1020"/>
        <w:gridCol w:w="237"/>
        <w:gridCol w:w="931"/>
        <w:gridCol w:w="263"/>
        <w:gridCol w:w="1087"/>
      </w:tblGrid>
      <w:tr w:rsidR="004C5153" w:rsidRPr="00D433AA" w14:paraId="4F9CBE44" w14:textId="77777777" w:rsidTr="001B0A77">
        <w:trPr>
          <w:tblHeader/>
        </w:trPr>
        <w:tc>
          <w:tcPr>
            <w:tcW w:w="1980" w:type="dxa"/>
          </w:tcPr>
          <w:p w14:paraId="095D3C18" w14:textId="77777777" w:rsidR="004C5153" w:rsidRPr="00D433AA" w:rsidRDefault="004C5153" w:rsidP="00FF2452">
            <w:pPr>
              <w:spacing w:line="240" w:lineRule="auto"/>
              <w:rPr>
                <w:rFonts w:ascii="Times New Roman" w:hAnsi="Times New Roman" w:cs="Times New Roman"/>
                <w:b/>
                <w:bCs/>
                <w:sz w:val="21"/>
                <w:szCs w:val="21"/>
              </w:rPr>
            </w:pPr>
          </w:p>
        </w:tc>
        <w:tc>
          <w:tcPr>
            <w:tcW w:w="7470" w:type="dxa"/>
            <w:gridSpan w:val="12"/>
          </w:tcPr>
          <w:p w14:paraId="58D71DBD" w14:textId="77777777" w:rsidR="004C5153" w:rsidRPr="00D433AA" w:rsidRDefault="004C5153" w:rsidP="00FF2452">
            <w:pPr>
              <w:jc w:val="center"/>
              <w:rPr>
                <w:rFonts w:ascii="Times New Roman" w:hAnsi="Times New Roman" w:cs="Times New Roman"/>
                <w:b/>
                <w:bCs/>
                <w:sz w:val="21"/>
                <w:szCs w:val="21"/>
              </w:rPr>
            </w:pPr>
            <w:r w:rsidRPr="00D433AA">
              <w:rPr>
                <w:rFonts w:ascii="Times New Roman" w:hAnsi="Times New Roman" w:cs="Times New Roman"/>
                <w:b/>
                <w:bCs/>
                <w:sz w:val="21"/>
                <w:szCs w:val="21"/>
              </w:rPr>
              <w:t>Separate financial statements</w:t>
            </w:r>
          </w:p>
        </w:tc>
      </w:tr>
      <w:tr w:rsidR="004C5153" w:rsidRPr="00D433AA" w14:paraId="1A769090" w14:textId="77777777" w:rsidTr="001B0A77">
        <w:trPr>
          <w:tblHeader/>
        </w:trPr>
        <w:tc>
          <w:tcPr>
            <w:tcW w:w="1980" w:type="dxa"/>
          </w:tcPr>
          <w:p w14:paraId="4B3C120A" w14:textId="77777777" w:rsidR="004C5153" w:rsidRPr="00D433AA" w:rsidRDefault="004C5153" w:rsidP="00FF2452">
            <w:pPr>
              <w:rPr>
                <w:rFonts w:ascii="Times New Roman" w:hAnsi="Times New Roman" w:cs="Times New Roman"/>
                <w:b/>
                <w:bCs/>
                <w:sz w:val="21"/>
                <w:szCs w:val="21"/>
              </w:rPr>
            </w:pPr>
          </w:p>
        </w:tc>
        <w:tc>
          <w:tcPr>
            <w:tcW w:w="985" w:type="dxa"/>
          </w:tcPr>
          <w:p w14:paraId="5A8CF395" w14:textId="77777777" w:rsidR="004C5153" w:rsidRPr="00D433AA" w:rsidRDefault="004C5153" w:rsidP="00FF2452">
            <w:pPr>
              <w:jc w:val="center"/>
              <w:rPr>
                <w:rFonts w:ascii="Times New Roman" w:hAnsi="Times New Roman" w:cs="Times New Roman"/>
                <w:b/>
                <w:bCs/>
                <w:sz w:val="21"/>
                <w:szCs w:val="21"/>
              </w:rPr>
            </w:pPr>
          </w:p>
        </w:tc>
        <w:tc>
          <w:tcPr>
            <w:tcW w:w="270" w:type="dxa"/>
          </w:tcPr>
          <w:p w14:paraId="6C696ED2" w14:textId="77777777" w:rsidR="004C5153" w:rsidRPr="00D433AA" w:rsidRDefault="004C5153" w:rsidP="00FF2452">
            <w:pPr>
              <w:jc w:val="center"/>
              <w:rPr>
                <w:rFonts w:ascii="Times New Roman" w:hAnsi="Times New Roman" w:cs="Times New Roman"/>
                <w:sz w:val="21"/>
                <w:szCs w:val="21"/>
              </w:rPr>
            </w:pPr>
          </w:p>
        </w:tc>
        <w:tc>
          <w:tcPr>
            <w:tcW w:w="6215" w:type="dxa"/>
            <w:gridSpan w:val="10"/>
            <w:vAlign w:val="bottom"/>
          </w:tcPr>
          <w:p w14:paraId="23CD6A5F" w14:textId="77777777" w:rsidR="004C5153" w:rsidRPr="00D433AA" w:rsidRDefault="004C5153" w:rsidP="00FF2452">
            <w:pPr>
              <w:jc w:val="center"/>
              <w:rPr>
                <w:rFonts w:ascii="Times New Roman" w:hAnsi="Times New Roman" w:cs="Times New Roman"/>
                <w:sz w:val="21"/>
                <w:szCs w:val="21"/>
              </w:rPr>
            </w:pPr>
            <w:r w:rsidRPr="00D433AA">
              <w:rPr>
                <w:rFonts w:ascii="Times New Roman" w:hAnsi="Times New Roman" w:cs="Times New Roman"/>
                <w:sz w:val="21"/>
                <w:szCs w:val="21"/>
              </w:rPr>
              <w:t>Contractual cash flows</w:t>
            </w:r>
          </w:p>
        </w:tc>
      </w:tr>
      <w:tr w:rsidR="004C5153" w:rsidRPr="00D433AA" w14:paraId="42E37530" w14:textId="77777777" w:rsidTr="001B0A77">
        <w:trPr>
          <w:tblHeader/>
        </w:trPr>
        <w:tc>
          <w:tcPr>
            <w:tcW w:w="1980" w:type="dxa"/>
          </w:tcPr>
          <w:p w14:paraId="519493D1" w14:textId="77777777" w:rsidR="004C5153" w:rsidRPr="00D433AA" w:rsidRDefault="004C5153" w:rsidP="00FF2452">
            <w:pPr>
              <w:rPr>
                <w:rFonts w:ascii="Times New Roman" w:hAnsi="Times New Roman" w:cs="Times New Roman"/>
                <w:b/>
                <w:bCs/>
                <w:i/>
                <w:iCs/>
                <w:sz w:val="21"/>
                <w:szCs w:val="21"/>
              </w:rPr>
            </w:pPr>
          </w:p>
          <w:p w14:paraId="4BF798E9" w14:textId="3F861DE2" w:rsidR="004C5153" w:rsidRPr="00D433AA" w:rsidRDefault="004C5153" w:rsidP="00FF2452">
            <w:pPr>
              <w:ind w:left="70" w:hanging="70"/>
              <w:rPr>
                <w:rFonts w:ascii="Times New Roman" w:hAnsi="Times New Roman" w:cs="Times New Roman"/>
                <w:b/>
                <w:bCs/>
                <w:i/>
                <w:iCs/>
                <w:sz w:val="21"/>
                <w:szCs w:val="21"/>
              </w:rPr>
            </w:pPr>
            <w:r w:rsidRPr="00D433AA">
              <w:rPr>
                <w:rFonts w:ascii="Times New Roman" w:hAnsi="Times New Roman" w:cs="Times New Roman"/>
                <w:b/>
                <w:bCs/>
                <w:i/>
                <w:iCs/>
                <w:sz w:val="21"/>
                <w:szCs w:val="21"/>
              </w:rPr>
              <w:t>At 31 December 202</w:t>
            </w:r>
            <w:r w:rsidR="0006491A">
              <w:rPr>
                <w:rFonts w:ascii="Times New Roman" w:hAnsi="Times New Roman" w:cs="Times New Roman"/>
                <w:b/>
                <w:bCs/>
                <w:i/>
                <w:iCs/>
                <w:sz w:val="21"/>
                <w:szCs w:val="21"/>
              </w:rPr>
              <w:t>3</w:t>
            </w:r>
          </w:p>
        </w:tc>
        <w:tc>
          <w:tcPr>
            <w:tcW w:w="985" w:type="dxa"/>
          </w:tcPr>
          <w:p w14:paraId="74B1F044" w14:textId="77777777" w:rsidR="004C5153" w:rsidRPr="00D433AA" w:rsidRDefault="004C5153" w:rsidP="00FF2452">
            <w:pPr>
              <w:jc w:val="center"/>
              <w:rPr>
                <w:rFonts w:ascii="Times New Roman" w:hAnsi="Times New Roman" w:cs="Times New Roman"/>
                <w:sz w:val="21"/>
                <w:szCs w:val="21"/>
              </w:rPr>
            </w:pPr>
          </w:p>
          <w:p w14:paraId="695B67CC" w14:textId="77777777" w:rsidR="004C5153" w:rsidRPr="00D433AA" w:rsidRDefault="004C5153" w:rsidP="00FF2452">
            <w:pPr>
              <w:jc w:val="center"/>
              <w:rPr>
                <w:rFonts w:ascii="Times New Roman" w:hAnsi="Times New Roman" w:cs="Times New Roman"/>
                <w:sz w:val="21"/>
                <w:szCs w:val="21"/>
              </w:rPr>
            </w:pPr>
            <w:r w:rsidRPr="00D433AA">
              <w:rPr>
                <w:rFonts w:ascii="Times New Roman" w:hAnsi="Times New Roman" w:cs="Times New Roman"/>
                <w:sz w:val="21"/>
                <w:szCs w:val="21"/>
              </w:rPr>
              <w:t xml:space="preserve">Carrying amount </w:t>
            </w:r>
          </w:p>
        </w:tc>
        <w:tc>
          <w:tcPr>
            <w:tcW w:w="270" w:type="dxa"/>
          </w:tcPr>
          <w:p w14:paraId="72A9EA21" w14:textId="77777777" w:rsidR="004C5153" w:rsidRPr="00D433AA" w:rsidRDefault="004C5153" w:rsidP="00FF2452">
            <w:pPr>
              <w:jc w:val="center"/>
              <w:rPr>
                <w:rFonts w:ascii="Times New Roman" w:hAnsi="Times New Roman" w:cs="Times New Roman"/>
                <w:sz w:val="21"/>
                <w:szCs w:val="21"/>
              </w:rPr>
            </w:pPr>
          </w:p>
        </w:tc>
        <w:tc>
          <w:tcPr>
            <w:tcW w:w="1080" w:type="dxa"/>
          </w:tcPr>
          <w:p w14:paraId="7B87D8D7" w14:textId="77777777" w:rsidR="004C5153" w:rsidRPr="00D433AA" w:rsidRDefault="004C5153" w:rsidP="00FF2452">
            <w:pPr>
              <w:jc w:val="center"/>
              <w:rPr>
                <w:rFonts w:ascii="Times New Roman" w:hAnsi="Times New Roman" w:cs="Times New Roman"/>
                <w:sz w:val="21"/>
                <w:szCs w:val="21"/>
              </w:rPr>
            </w:pPr>
          </w:p>
          <w:p w14:paraId="25969CD4" w14:textId="77777777" w:rsidR="004C5153" w:rsidRPr="00D433AA" w:rsidRDefault="004C5153" w:rsidP="00FF2452">
            <w:pPr>
              <w:jc w:val="center"/>
              <w:rPr>
                <w:rFonts w:ascii="Times New Roman" w:hAnsi="Times New Roman" w:cs="Times New Roman"/>
                <w:sz w:val="21"/>
                <w:szCs w:val="21"/>
              </w:rPr>
            </w:pPr>
          </w:p>
          <w:p w14:paraId="1E0B3A13" w14:textId="77777777" w:rsidR="004C5153" w:rsidRPr="00D433AA" w:rsidRDefault="004C5153" w:rsidP="00FF2452">
            <w:pPr>
              <w:jc w:val="center"/>
              <w:rPr>
                <w:rFonts w:ascii="Times New Roman" w:hAnsi="Times New Roman" w:cs="Times New Roman"/>
                <w:sz w:val="21"/>
                <w:szCs w:val="21"/>
              </w:rPr>
            </w:pPr>
            <w:r w:rsidRPr="00D433AA">
              <w:rPr>
                <w:rFonts w:ascii="Times New Roman" w:hAnsi="Times New Roman" w:cs="Times New Roman"/>
                <w:sz w:val="21"/>
                <w:szCs w:val="21"/>
              </w:rPr>
              <w:t>At Call</w:t>
            </w:r>
          </w:p>
        </w:tc>
        <w:tc>
          <w:tcPr>
            <w:tcW w:w="270" w:type="dxa"/>
          </w:tcPr>
          <w:p w14:paraId="2FBFA233" w14:textId="77777777" w:rsidR="004C5153" w:rsidRPr="00D433AA" w:rsidRDefault="004C5153" w:rsidP="00FF2452">
            <w:pPr>
              <w:jc w:val="center"/>
              <w:rPr>
                <w:rFonts w:ascii="Times New Roman" w:hAnsi="Times New Roman" w:cs="Times New Roman"/>
                <w:sz w:val="21"/>
                <w:szCs w:val="21"/>
              </w:rPr>
            </w:pPr>
          </w:p>
        </w:tc>
        <w:tc>
          <w:tcPr>
            <w:tcW w:w="1085" w:type="dxa"/>
          </w:tcPr>
          <w:p w14:paraId="65BE5A50" w14:textId="77777777" w:rsidR="004C5153" w:rsidRPr="00D433AA" w:rsidRDefault="004C5153" w:rsidP="00FF2452">
            <w:pPr>
              <w:jc w:val="center"/>
              <w:rPr>
                <w:rFonts w:ascii="Times New Roman" w:hAnsi="Times New Roman" w:cs="Times New Roman"/>
                <w:sz w:val="21"/>
                <w:szCs w:val="21"/>
              </w:rPr>
            </w:pPr>
          </w:p>
          <w:p w14:paraId="529B9C75" w14:textId="77777777" w:rsidR="004C5153" w:rsidRPr="00D433AA" w:rsidRDefault="004C5153" w:rsidP="00FF2452">
            <w:pPr>
              <w:jc w:val="center"/>
              <w:rPr>
                <w:rFonts w:ascii="Times New Roman" w:hAnsi="Times New Roman" w:cs="Times New Roman"/>
                <w:sz w:val="21"/>
                <w:szCs w:val="21"/>
              </w:rPr>
            </w:pPr>
            <w:r w:rsidRPr="00D433AA">
              <w:rPr>
                <w:rFonts w:ascii="Times New Roman" w:hAnsi="Times New Roman" w:cs="Times New Roman"/>
                <w:sz w:val="21"/>
                <w:szCs w:val="21"/>
              </w:rPr>
              <w:t>Within 1 year</w:t>
            </w:r>
          </w:p>
        </w:tc>
        <w:tc>
          <w:tcPr>
            <w:tcW w:w="236" w:type="dxa"/>
          </w:tcPr>
          <w:p w14:paraId="36CE15D6" w14:textId="77777777" w:rsidR="004C5153" w:rsidRPr="00D433AA" w:rsidRDefault="004C5153" w:rsidP="00FF2452">
            <w:pPr>
              <w:jc w:val="center"/>
              <w:rPr>
                <w:rFonts w:ascii="Times New Roman" w:hAnsi="Times New Roman" w:cs="Times New Roman"/>
                <w:sz w:val="21"/>
                <w:szCs w:val="21"/>
              </w:rPr>
            </w:pPr>
          </w:p>
        </w:tc>
        <w:tc>
          <w:tcPr>
            <w:tcW w:w="1026" w:type="dxa"/>
            <w:gridSpan w:val="2"/>
          </w:tcPr>
          <w:p w14:paraId="1B288AB6" w14:textId="77777777" w:rsidR="004C5153" w:rsidRPr="00D433AA" w:rsidRDefault="004C5153" w:rsidP="00FF2452">
            <w:pPr>
              <w:jc w:val="center"/>
              <w:rPr>
                <w:rFonts w:ascii="Times New Roman" w:hAnsi="Times New Roman" w:cs="Times New Roman"/>
                <w:sz w:val="21"/>
                <w:szCs w:val="21"/>
              </w:rPr>
            </w:pPr>
          </w:p>
          <w:p w14:paraId="7D5E2508" w14:textId="77777777" w:rsidR="004C5153" w:rsidRPr="00D433AA" w:rsidRDefault="004C5153" w:rsidP="00FF2452">
            <w:pPr>
              <w:jc w:val="center"/>
              <w:rPr>
                <w:rFonts w:ascii="Times New Roman" w:hAnsi="Times New Roman" w:cs="Times New Roman"/>
                <w:sz w:val="21"/>
                <w:szCs w:val="21"/>
              </w:rPr>
            </w:pPr>
            <w:r w:rsidRPr="00D433AA">
              <w:rPr>
                <w:rFonts w:ascii="Times New Roman" w:hAnsi="Times New Roman" w:cs="Times New Roman"/>
                <w:sz w:val="21"/>
                <w:szCs w:val="21"/>
              </w:rPr>
              <w:t xml:space="preserve">1 - 5 years </w:t>
            </w:r>
          </w:p>
        </w:tc>
        <w:tc>
          <w:tcPr>
            <w:tcW w:w="237" w:type="dxa"/>
          </w:tcPr>
          <w:p w14:paraId="1FBF9799" w14:textId="77777777" w:rsidR="004C5153" w:rsidRPr="00D433AA" w:rsidRDefault="004C5153" w:rsidP="00FF2452">
            <w:pPr>
              <w:jc w:val="center"/>
              <w:rPr>
                <w:rFonts w:ascii="Times New Roman" w:hAnsi="Times New Roman" w:cs="Times New Roman"/>
                <w:sz w:val="21"/>
                <w:szCs w:val="21"/>
              </w:rPr>
            </w:pPr>
          </w:p>
        </w:tc>
        <w:tc>
          <w:tcPr>
            <w:tcW w:w="931" w:type="dxa"/>
          </w:tcPr>
          <w:p w14:paraId="14278D72" w14:textId="77777777" w:rsidR="004C5153" w:rsidRPr="00D433AA" w:rsidRDefault="004C5153" w:rsidP="00FF2452">
            <w:pPr>
              <w:jc w:val="center"/>
              <w:rPr>
                <w:rFonts w:ascii="Times New Roman" w:hAnsi="Times New Roman" w:cs="Times New Roman"/>
                <w:sz w:val="21"/>
                <w:szCs w:val="21"/>
              </w:rPr>
            </w:pPr>
            <w:r w:rsidRPr="00D433AA">
              <w:rPr>
                <w:rFonts w:ascii="Times New Roman" w:hAnsi="Times New Roman" w:cs="Times New Roman"/>
                <w:sz w:val="21"/>
                <w:szCs w:val="21"/>
              </w:rPr>
              <w:t xml:space="preserve">More than 5 years </w:t>
            </w:r>
          </w:p>
        </w:tc>
        <w:tc>
          <w:tcPr>
            <w:tcW w:w="263" w:type="dxa"/>
          </w:tcPr>
          <w:p w14:paraId="4C69FF1E" w14:textId="77777777" w:rsidR="004C5153" w:rsidRPr="00D433AA" w:rsidRDefault="004C5153" w:rsidP="00FF2452">
            <w:pPr>
              <w:jc w:val="center"/>
              <w:rPr>
                <w:rFonts w:ascii="Times New Roman" w:hAnsi="Times New Roman" w:cs="Times New Roman"/>
                <w:sz w:val="21"/>
                <w:szCs w:val="21"/>
              </w:rPr>
            </w:pPr>
          </w:p>
        </w:tc>
        <w:tc>
          <w:tcPr>
            <w:tcW w:w="1087" w:type="dxa"/>
          </w:tcPr>
          <w:p w14:paraId="196CFE4A" w14:textId="77777777" w:rsidR="004C5153" w:rsidRPr="00D433AA" w:rsidRDefault="004C5153" w:rsidP="00FF2452">
            <w:pPr>
              <w:jc w:val="center"/>
              <w:rPr>
                <w:rFonts w:ascii="Times New Roman" w:hAnsi="Times New Roman" w:cs="Times New Roman"/>
                <w:sz w:val="21"/>
                <w:szCs w:val="21"/>
              </w:rPr>
            </w:pPr>
          </w:p>
          <w:p w14:paraId="05640EF0" w14:textId="77777777" w:rsidR="004C5153" w:rsidRPr="00D433AA" w:rsidRDefault="004C5153" w:rsidP="00FF2452">
            <w:pPr>
              <w:jc w:val="center"/>
              <w:rPr>
                <w:rFonts w:ascii="Times New Roman" w:hAnsi="Times New Roman" w:cs="Times New Roman"/>
                <w:sz w:val="21"/>
                <w:szCs w:val="21"/>
              </w:rPr>
            </w:pPr>
          </w:p>
          <w:p w14:paraId="6A9DCD8C" w14:textId="77777777" w:rsidR="004C5153" w:rsidRPr="00D433AA" w:rsidRDefault="004C5153" w:rsidP="00FF2452">
            <w:pPr>
              <w:jc w:val="center"/>
              <w:rPr>
                <w:rFonts w:ascii="Times New Roman" w:hAnsi="Times New Roman" w:cs="Times New Roman"/>
                <w:sz w:val="21"/>
                <w:szCs w:val="21"/>
              </w:rPr>
            </w:pPr>
            <w:r w:rsidRPr="00D433AA">
              <w:rPr>
                <w:rFonts w:ascii="Times New Roman" w:hAnsi="Times New Roman" w:cs="Times New Roman"/>
                <w:sz w:val="21"/>
                <w:szCs w:val="21"/>
              </w:rPr>
              <w:t xml:space="preserve">Total </w:t>
            </w:r>
          </w:p>
        </w:tc>
      </w:tr>
      <w:tr w:rsidR="004C5153" w:rsidRPr="00D433AA" w14:paraId="71F3B2F4" w14:textId="77777777" w:rsidTr="001B0A77">
        <w:trPr>
          <w:tblHeader/>
        </w:trPr>
        <w:tc>
          <w:tcPr>
            <w:tcW w:w="1980" w:type="dxa"/>
          </w:tcPr>
          <w:p w14:paraId="2B13798C" w14:textId="77777777" w:rsidR="004C5153" w:rsidRPr="00D433AA" w:rsidRDefault="004C5153" w:rsidP="00FF2452">
            <w:pPr>
              <w:jc w:val="both"/>
              <w:rPr>
                <w:rFonts w:ascii="Times New Roman" w:hAnsi="Times New Roman" w:cs="Times New Roman"/>
                <w:sz w:val="21"/>
                <w:szCs w:val="21"/>
              </w:rPr>
            </w:pPr>
          </w:p>
        </w:tc>
        <w:tc>
          <w:tcPr>
            <w:tcW w:w="7470" w:type="dxa"/>
            <w:gridSpan w:val="12"/>
          </w:tcPr>
          <w:p w14:paraId="252AB1CC" w14:textId="77777777" w:rsidR="004C5153" w:rsidRPr="00D433AA" w:rsidRDefault="004C5153" w:rsidP="00FF2452">
            <w:pPr>
              <w:jc w:val="center"/>
              <w:rPr>
                <w:rFonts w:ascii="Times New Roman" w:hAnsi="Times New Roman" w:cs="Times New Roman"/>
                <w:i/>
                <w:iCs/>
                <w:sz w:val="21"/>
                <w:szCs w:val="21"/>
              </w:rPr>
            </w:pPr>
            <w:r w:rsidRPr="00D433AA">
              <w:rPr>
                <w:rFonts w:ascii="Times New Roman" w:hAnsi="Times New Roman" w:cs="Times New Roman"/>
                <w:i/>
                <w:iCs/>
                <w:sz w:val="21"/>
                <w:szCs w:val="21"/>
              </w:rPr>
              <w:t>(in thousand Baht)</w:t>
            </w:r>
          </w:p>
        </w:tc>
      </w:tr>
      <w:tr w:rsidR="004C5153" w:rsidRPr="00D433AA" w14:paraId="3D8BF4B6" w14:textId="77777777" w:rsidTr="001B0A77">
        <w:tc>
          <w:tcPr>
            <w:tcW w:w="1980" w:type="dxa"/>
          </w:tcPr>
          <w:p w14:paraId="2D251E4C" w14:textId="77777777" w:rsidR="004C5153" w:rsidRPr="00D433AA" w:rsidRDefault="004C5153" w:rsidP="00FF2452">
            <w:pPr>
              <w:ind w:left="73" w:right="-24" w:hanging="73"/>
              <w:rPr>
                <w:rFonts w:ascii="Times New Roman" w:hAnsi="Times New Roman" w:cs="Times New Roman"/>
                <w:b/>
                <w:bCs/>
                <w:i/>
                <w:iCs/>
                <w:sz w:val="21"/>
                <w:szCs w:val="21"/>
              </w:rPr>
            </w:pPr>
            <w:r w:rsidRPr="00D433AA">
              <w:rPr>
                <w:rFonts w:ascii="Times New Roman" w:hAnsi="Times New Roman" w:cs="Times New Roman"/>
                <w:b/>
                <w:bCs/>
                <w:i/>
                <w:iCs/>
                <w:sz w:val="21"/>
                <w:szCs w:val="21"/>
              </w:rPr>
              <w:t>Non-derivative financial liabilities</w:t>
            </w:r>
          </w:p>
        </w:tc>
        <w:tc>
          <w:tcPr>
            <w:tcW w:w="985" w:type="dxa"/>
          </w:tcPr>
          <w:p w14:paraId="04081391" w14:textId="77777777" w:rsidR="004C5153" w:rsidRPr="00D433AA" w:rsidRDefault="004C5153" w:rsidP="00FF2452">
            <w:pPr>
              <w:tabs>
                <w:tab w:val="decimal" w:pos="708"/>
              </w:tabs>
              <w:rPr>
                <w:rFonts w:ascii="Times New Roman" w:hAnsi="Times New Roman" w:cs="Times New Roman"/>
                <w:b/>
                <w:bCs/>
                <w:sz w:val="21"/>
                <w:szCs w:val="21"/>
              </w:rPr>
            </w:pPr>
          </w:p>
        </w:tc>
        <w:tc>
          <w:tcPr>
            <w:tcW w:w="270" w:type="dxa"/>
          </w:tcPr>
          <w:p w14:paraId="44E35FDE" w14:textId="77777777" w:rsidR="004C5153" w:rsidRPr="00D433AA" w:rsidRDefault="004C5153" w:rsidP="00FF2452">
            <w:pPr>
              <w:tabs>
                <w:tab w:val="decimal" w:pos="708"/>
              </w:tabs>
              <w:rPr>
                <w:rFonts w:ascii="Times New Roman" w:hAnsi="Times New Roman" w:cs="Times New Roman"/>
                <w:b/>
                <w:bCs/>
                <w:sz w:val="21"/>
                <w:szCs w:val="21"/>
              </w:rPr>
            </w:pPr>
          </w:p>
        </w:tc>
        <w:tc>
          <w:tcPr>
            <w:tcW w:w="1080" w:type="dxa"/>
          </w:tcPr>
          <w:p w14:paraId="61E19858" w14:textId="77777777" w:rsidR="004C5153" w:rsidRPr="00D433AA" w:rsidRDefault="004C5153" w:rsidP="00FF2452">
            <w:pPr>
              <w:tabs>
                <w:tab w:val="decimal" w:pos="708"/>
              </w:tabs>
              <w:rPr>
                <w:rFonts w:ascii="Times New Roman" w:hAnsi="Times New Roman" w:cs="Times New Roman"/>
                <w:b/>
                <w:bCs/>
                <w:sz w:val="21"/>
                <w:szCs w:val="21"/>
              </w:rPr>
            </w:pPr>
          </w:p>
        </w:tc>
        <w:tc>
          <w:tcPr>
            <w:tcW w:w="270" w:type="dxa"/>
          </w:tcPr>
          <w:p w14:paraId="269E59DD" w14:textId="77777777" w:rsidR="004C5153" w:rsidRPr="00D433AA" w:rsidRDefault="004C5153" w:rsidP="00FF2452">
            <w:pPr>
              <w:tabs>
                <w:tab w:val="decimal" w:pos="708"/>
              </w:tabs>
              <w:rPr>
                <w:rFonts w:ascii="Times New Roman" w:hAnsi="Times New Roman" w:cs="Times New Roman"/>
                <w:b/>
                <w:bCs/>
                <w:sz w:val="21"/>
                <w:szCs w:val="21"/>
              </w:rPr>
            </w:pPr>
          </w:p>
        </w:tc>
        <w:tc>
          <w:tcPr>
            <w:tcW w:w="1085" w:type="dxa"/>
          </w:tcPr>
          <w:p w14:paraId="23EA2A5C" w14:textId="77777777" w:rsidR="004C5153" w:rsidRPr="00D433AA" w:rsidRDefault="004C5153" w:rsidP="00FF2452">
            <w:pPr>
              <w:tabs>
                <w:tab w:val="decimal" w:pos="708"/>
              </w:tabs>
              <w:rPr>
                <w:rFonts w:ascii="Times New Roman" w:hAnsi="Times New Roman" w:cs="Times New Roman"/>
                <w:b/>
                <w:bCs/>
                <w:sz w:val="21"/>
                <w:szCs w:val="21"/>
              </w:rPr>
            </w:pPr>
          </w:p>
        </w:tc>
        <w:tc>
          <w:tcPr>
            <w:tcW w:w="236" w:type="dxa"/>
          </w:tcPr>
          <w:p w14:paraId="6967D24D" w14:textId="77777777" w:rsidR="004C5153" w:rsidRPr="00D433AA" w:rsidRDefault="004C5153" w:rsidP="00FF2452">
            <w:pPr>
              <w:tabs>
                <w:tab w:val="decimal" w:pos="708"/>
              </w:tabs>
              <w:rPr>
                <w:rFonts w:ascii="Times New Roman" w:hAnsi="Times New Roman" w:cs="Times New Roman"/>
                <w:b/>
                <w:bCs/>
                <w:sz w:val="21"/>
                <w:szCs w:val="21"/>
              </w:rPr>
            </w:pPr>
          </w:p>
        </w:tc>
        <w:tc>
          <w:tcPr>
            <w:tcW w:w="1026" w:type="dxa"/>
            <w:gridSpan w:val="2"/>
          </w:tcPr>
          <w:p w14:paraId="4EFBCDBB" w14:textId="77777777" w:rsidR="004C5153" w:rsidRPr="00D433AA" w:rsidRDefault="004C5153" w:rsidP="00FF2452">
            <w:pPr>
              <w:tabs>
                <w:tab w:val="decimal" w:pos="708"/>
              </w:tabs>
              <w:rPr>
                <w:rFonts w:ascii="Times New Roman" w:hAnsi="Times New Roman" w:cs="Times New Roman"/>
                <w:b/>
                <w:bCs/>
                <w:sz w:val="21"/>
                <w:szCs w:val="21"/>
              </w:rPr>
            </w:pPr>
          </w:p>
        </w:tc>
        <w:tc>
          <w:tcPr>
            <w:tcW w:w="237" w:type="dxa"/>
          </w:tcPr>
          <w:p w14:paraId="2D105F25" w14:textId="77777777" w:rsidR="004C5153" w:rsidRPr="00D433AA" w:rsidRDefault="004C5153" w:rsidP="00FF2452">
            <w:pPr>
              <w:tabs>
                <w:tab w:val="decimal" w:pos="708"/>
              </w:tabs>
              <w:rPr>
                <w:rFonts w:ascii="Times New Roman" w:hAnsi="Times New Roman" w:cs="Times New Roman"/>
                <w:b/>
                <w:bCs/>
                <w:sz w:val="21"/>
                <w:szCs w:val="21"/>
              </w:rPr>
            </w:pPr>
          </w:p>
        </w:tc>
        <w:tc>
          <w:tcPr>
            <w:tcW w:w="931" w:type="dxa"/>
          </w:tcPr>
          <w:p w14:paraId="681ECA9B" w14:textId="77777777" w:rsidR="004C5153" w:rsidRPr="00D433AA" w:rsidRDefault="004C5153" w:rsidP="00FF2452">
            <w:pPr>
              <w:tabs>
                <w:tab w:val="decimal" w:pos="708"/>
              </w:tabs>
              <w:rPr>
                <w:rFonts w:ascii="Times New Roman" w:hAnsi="Times New Roman" w:cs="Times New Roman"/>
                <w:b/>
                <w:bCs/>
                <w:sz w:val="21"/>
                <w:szCs w:val="21"/>
              </w:rPr>
            </w:pPr>
          </w:p>
        </w:tc>
        <w:tc>
          <w:tcPr>
            <w:tcW w:w="263" w:type="dxa"/>
          </w:tcPr>
          <w:p w14:paraId="004F970C" w14:textId="77777777" w:rsidR="004C5153" w:rsidRPr="00D433AA" w:rsidRDefault="004C5153" w:rsidP="00FF2452">
            <w:pPr>
              <w:tabs>
                <w:tab w:val="decimal" w:pos="708"/>
              </w:tabs>
              <w:rPr>
                <w:rFonts w:ascii="Times New Roman" w:hAnsi="Times New Roman" w:cs="Times New Roman"/>
                <w:b/>
                <w:bCs/>
                <w:sz w:val="21"/>
                <w:szCs w:val="21"/>
              </w:rPr>
            </w:pPr>
          </w:p>
        </w:tc>
        <w:tc>
          <w:tcPr>
            <w:tcW w:w="1087" w:type="dxa"/>
          </w:tcPr>
          <w:p w14:paraId="086248B5" w14:textId="77777777" w:rsidR="004C5153" w:rsidRPr="00D433AA" w:rsidRDefault="004C5153" w:rsidP="00FF2452">
            <w:pPr>
              <w:tabs>
                <w:tab w:val="decimal" w:pos="708"/>
              </w:tabs>
              <w:rPr>
                <w:rFonts w:ascii="Times New Roman" w:hAnsi="Times New Roman" w:cs="Times New Roman"/>
                <w:b/>
                <w:bCs/>
                <w:sz w:val="21"/>
                <w:szCs w:val="21"/>
              </w:rPr>
            </w:pPr>
          </w:p>
        </w:tc>
      </w:tr>
      <w:tr w:rsidR="0006491A" w:rsidRPr="00D433AA" w14:paraId="69FBAE35" w14:textId="77777777">
        <w:tc>
          <w:tcPr>
            <w:tcW w:w="1980" w:type="dxa"/>
            <w:vAlign w:val="bottom"/>
          </w:tcPr>
          <w:p w14:paraId="3D37D1BC" w14:textId="65782B63" w:rsidR="0006491A" w:rsidRPr="00D433AA" w:rsidRDefault="0006491A" w:rsidP="0006491A">
            <w:pPr>
              <w:tabs>
                <w:tab w:val="clear" w:pos="3515"/>
                <w:tab w:val="left" w:pos="2236"/>
              </w:tabs>
              <w:spacing w:line="240" w:lineRule="exact"/>
              <w:ind w:left="73" w:right="-24" w:hanging="73"/>
              <w:rPr>
                <w:rFonts w:ascii="Times New Roman" w:hAnsi="Times New Roman"/>
                <w:sz w:val="21"/>
                <w:szCs w:val="21"/>
              </w:rPr>
            </w:pPr>
            <w:r w:rsidRPr="00CE0F56">
              <w:rPr>
                <w:rFonts w:ascii="Times New Roman" w:hAnsi="Times New Roman" w:cs="Times New Roman"/>
                <w:sz w:val="21"/>
                <w:szCs w:val="21"/>
              </w:rPr>
              <w:t xml:space="preserve">Bank overdrafts </w:t>
            </w:r>
            <w:r w:rsidRPr="00CE0F56">
              <w:rPr>
                <w:rFonts w:ascii="Times New Roman" w:hAnsi="Times New Roman"/>
                <w:sz w:val="21"/>
                <w:szCs w:val="21"/>
              </w:rPr>
              <w:t>and short-term borrowing from financial institutions</w:t>
            </w:r>
          </w:p>
        </w:tc>
        <w:tc>
          <w:tcPr>
            <w:tcW w:w="985" w:type="dxa"/>
          </w:tcPr>
          <w:p w14:paraId="085A7C70" w14:textId="77777777" w:rsidR="0006491A" w:rsidRPr="00336802"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200"/>
              <w:rPr>
                <w:rFonts w:ascii="Times New Roman" w:hAnsi="Times New Roman"/>
                <w:sz w:val="22"/>
                <w:szCs w:val="28"/>
              </w:rPr>
            </w:pPr>
          </w:p>
          <w:p w14:paraId="126482FF" w14:textId="77777777" w:rsidR="0006491A" w:rsidRPr="00336802"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200"/>
              <w:rPr>
                <w:rFonts w:ascii="Times New Roman" w:hAnsi="Times New Roman"/>
                <w:sz w:val="22"/>
                <w:szCs w:val="28"/>
              </w:rPr>
            </w:pPr>
          </w:p>
          <w:p w14:paraId="35022DDB" w14:textId="77777777" w:rsidR="0006491A"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200"/>
              <w:rPr>
                <w:rFonts w:ascii="Times New Roman" w:hAnsi="Times New Roman"/>
                <w:sz w:val="22"/>
                <w:szCs w:val="28"/>
              </w:rPr>
            </w:pPr>
          </w:p>
          <w:p w14:paraId="2FA5ED65" w14:textId="77777777" w:rsidR="0006491A"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200"/>
              <w:rPr>
                <w:rFonts w:ascii="Times New Roman" w:hAnsi="Times New Roman"/>
                <w:sz w:val="22"/>
                <w:szCs w:val="28"/>
              </w:rPr>
            </w:pPr>
          </w:p>
          <w:p w14:paraId="7D602AF5" w14:textId="0B91166F" w:rsidR="0006491A" w:rsidRPr="00D433AA"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110"/>
              <w:rPr>
                <w:rFonts w:ascii="Times New Roman" w:hAnsi="Times New Roman" w:cs="Times New Roman"/>
                <w:sz w:val="22"/>
                <w:szCs w:val="22"/>
              </w:rPr>
            </w:pPr>
            <w:r w:rsidRPr="00336802">
              <w:rPr>
                <w:rFonts w:ascii="Times New Roman" w:hAnsi="Times New Roman"/>
                <w:sz w:val="22"/>
                <w:szCs w:val="28"/>
              </w:rPr>
              <w:t>139,717</w:t>
            </w:r>
          </w:p>
        </w:tc>
        <w:tc>
          <w:tcPr>
            <w:tcW w:w="270" w:type="dxa"/>
          </w:tcPr>
          <w:p w14:paraId="6D5CEF9D" w14:textId="77777777" w:rsidR="0006491A" w:rsidRPr="00D433AA"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exact"/>
              <w:ind w:right="-110"/>
              <w:rPr>
                <w:rFonts w:ascii="Times New Roman" w:hAnsi="Times New Roman" w:cs="Times New Roman"/>
                <w:sz w:val="22"/>
                <w:szCs w:val="22"/>
              </w:rPr>
            </w:pPr>
          </w:p>
        </w:tc>
        <w:tc>
          <w:tcPr>
            <w:tcW w:w="1080" w:type="dxa"/>
          </w:tcPr>
          <w:p w14:paraId="6B68D357" w14:textId="77777777" w:rsidR="0006491A" w:rsidRPr="00336802"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exact"/>
              <w:ind w:right="-200"/>
              <w:rPr>
                <w:rFonts w:ascii="Times New Roman" w:hAnsi="Times New Roman"/>
                <w:sz w:val="22"/>
                <w:szCs w:val="28"/>
              </w:rPr>
            </w:pPr>
          </w:p>
          <w:p w14:paraId="2F80A9B1" w14:textId="77777777" w:rsidR="0006491A" w:rsidRPr="00336802"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exact"/>
              <w:ind w:right="-200"/>
              <w:rPr>
                <w:rFonts w:ascii="Times New Roman" w:hAnsi="Times New Roman"/>
                <w:sz w:val="22"/>
                <w:szCs w:val="28"/>
              </w:rPr>
            </w:pPr>
          </w:p>
          <w:p w14:paraId="75FAB327" w14:textId="77777777" w:rsidR="0006491A" w:rsidRPr="00336802"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exact"/>
              <w:ind w:right="-200"/>
              <w:rPr>
                <w:rFonts w:ascii="Times New Roman" w:hAnsi="Times New Roman"/>
                <w:sz w:val="22"/>
                <w:szCs w:val="28"/>
              </w:rPr>
            </w:pPr>
          </w:p>
          <w:p w14:paraId="2DB7E6CA" w14:textId="77777777" w:rsidR="0006491A"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exact"/>
              <w:ind w:right="-200"/>
              <w:rPr>
                <w:rFonts w:ascii="Times New Roman" w:hAnsi="Times New Roman"/>
                <w:sz w:val="22"/>
                <w:szCs w:val="28"/>
              </w:rPr>
            </w:pPr>
          </w:p>
          <w:p w14:paraId="467FB171" w14:textId="031DA489" w:rsidR="0006491A" w:rsidRPr="00D433AA"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right="-110"/>
              <w:rPr>
                <w:rFonts w:ascii="Times New Roman" w:hAnsi="Times New Roman" w:cs="Times New Roman"/>
                <w:sz w:val="22"/>
                <w:szCs w:val="22"/>
              </w:rPr>
            </w:pPr>
            <w:r w:rsidRPr="00336802">
              <w:rPr>
                <w:rFonts w:ascii="Times New Roman" w:hAnsi="Times New Roman"/>
                <w:sz w:val="22"/>
                <w:szCs w:val="28"/>
              </w:rPr>
              <w:t>-</w:t>
            </w:r>
          </w:p>
        </w:tc>
        <w:tc>
          <w:tcPr>
            <w:tcW w:w="270" w:type="dxa"/>
          </w:tcPr>
          <w:p w14:paraId="2BC720D5" w14:textId="77777777" w:rsidR="0006491A" w:rsidRPr="00D433AA"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exact"/>
              <w:ind w:right="-110"/>
              <w:rPr>
                <w:rFonts w:ascii="Times New Roman" w:hAnsi="Times New Roman" w:cs="Times New Roman"/>
                <w:sz w:val="22"/>
                <w:szCs w:val="22"/>
              </w:rPr>
            </w:pPr>
          </w:p>
        </w:tc>
        <w:tc>
          <w:tcPr>
            <w:tcW w:w="1085" w:type="dxa"/>
          </w:tcPr>
          <w:p w14:paraId="13A3A851" w14:textId="77777777" w:rsidR="0006491A" w:rsidRPr="00336802"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right="-200"/>
              <w:rPr>
                <w:rFonts w:ascii="Times New Roman" w:hAnsi="Times New Roman"/>
                <w:sz w:val="22"/>
                <w:szCs w:val="28"/>
              </w:rPr>
            </w:pPr>
          </w:p>
          <w:p w14:paraId="087CE533" w14:textId="77777777" w:rsidR="0006491A" w:rsidRPr="00336802"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right="-200"/>
              <w:rPr>
                <w:rFonts w:ascii="Times New Roman" w:hAnsi="Times New Roman"/>
                <w:sz w:val="22"/>
                <w:szCs w:val="28"/>
              </w:rPr>
            </w:pPr>
          </w:p>
          <w:p w14:paraId="3A718ABA" w14:textId="77777777" w:rsidR="0006491A" w:rsidRPr="00336802"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right="-200"/>
              <w:rPr>
                <w:rFonts w:ascii="Times New Roman" w:hAnsi="Times New Roman"/>
                <w:sz w:val="22"/>
                <w:szCs w:val="28"/>
              </w:rPr>
            </w:pPr>
          </w:p>
          <w:p w14:paraId="30E3DA10" w14:textId="77777777" w:rsidR="0006491A"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right="-200"/>
              <w:rPr>
                <w:rFonts w:ascii="Times New Roman" w:hAnsi="Times New Roman"/>
                <w:sz w:val="22"/>
                <w:szCs w:val="28"/>
              </w:rPr>
            </w:pPr>
          </w:p>
          <w:p w14:paraId="569C86A8" w14:textId="30315F25" w:rsidR="0006491A" w:rsidRPr="00D433AA"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exact"/>
              <w:ind w:right="-110"/>
              <w:rPr>
                <w:rFonts w:ascii="Times New Roman" w:hAnsi="Times New Roman" w:cs="Times New Roman"/>
                <w:sz w:val="22"/>
                <w:szCs w:val="22"/>
              </w:rPr>
            </w:pPr>
            <w:r w:rsidRPr="00336802">
              <w:rPr>
                <w:rFonts w:ascii="Times New Roman" w:hAnsi="Times New Roman"/>
                <w:sz w:val="22"/>
                <w:szCs w:val="28"/>
              </w:rPr>
              <w:t>139,717</w:t>
            </w:r>
          </w:p>
        </w:tc>
        <w:tc>
          <w:tcPr>
            <w:tcW w:w="242" w:type="dxa"/>
            <w:gridSpan w:val="2"/>
          </w:tcPr>
          <w:p w14:paraId="4DE6BDB6" w14:textId="77777777" w:rsidR="0006491A" w:rsidRPr="00D433AA"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exact"/>
              <w:ind w:right="-110"/>
              <w:rPr>
                <w:rFonts w:ascii="Times New Roman" w:hAnsi="Times New Roman" w:cs="Times New Roman"/>
                <w:sz w:val="22"/>
                <w:szCs w:val="22"/>
              </w:rPr>
            </w:pPr>
          </w:p>
        </w:tc>
        <w:tc>
          <w:tcPr>
            <w:tcW w:w="1020" w:type="dxa"/>
          </w:tcPr>
          <w:p w14:paraId="5637E900" w14:textId="77777777" w:rsidR="0006491A" w:rsidRPr="00336802"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exact"/>
              <w:ind w:right="-200"/>
              <w:rPr>
                <w:rFonts w:ascii="Times New Roman" w:hAnsi="Times New Roman"/>
                <w:sz w:val="22"/>
                <w:szCs w:val="28"/>
              </w:rPr>
            </w:pPr>
          </w:p>
          <w:p w14:paraId="39F289EE" w14:textId="77777777" w:rsidR="0006491A" w:rsidRPr="00336802"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exact"/>
              <w:ind w:right="-200"/>
              <w:rPr>
                <w:rFonts w:ascii="Times New Roman" w:hAnsi="Times New Roman"/>
                <w:sz w:val="22"/>
                <w:szCs w:val="28"/>
              </w:rPr>
            </w:pPr>
          </w:p>
          <w:p w14:paraId="28A23CA4" w14:textId="77777777" w:rsidR="0006491A" w:rsidRPr="00336802"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exact"/>
              <w:ind w:right="-200"/>
              <w:rPr>
                <w:rFonts w:ascii="Times New Roman" w:hAnsi="Times New Roman"/>
                <w:sz w:val="22"/>
                <w:szCs w:val="28"/>
              </w:rPr>
            </w:pPr>
          </w:p>
          <w:p w14:paraId="72FD167F" w14:textId="77777777" w:rsidR="0006491A"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exact"/>
              <w:ind w:right="-200"/>
              <w:rPr>
                <w:rFonts w:ascii="Times New Roman" w:hAnsi="Times New Roman"/>
                <w:sz w:val="22"/>
                <w:szCs w:val="28"/>
              </w:rPr>
            </w:pPr>
          </w:p>
          <w:p w14:paraId="25F6F3E2" w14:textId="72550BCE" w:rsidR="0006491A" w:rsidRPr="00D433AA"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exact"/>
              <w:ind w:right="-110"/>
              <w:rPr>
                <w:rFonts w:ascii="Times New Roman" w:hAnsi="Times New Roman" w:cs="Times New Roman"/>
                <w:sz w:val="22"/>
                <w:szCs w:val="22"/>
              </w:rPr>
            </w:pPr>
            <w:r w:rsidRPr="00336802">
              <w:rPr>
                <w:rFonts w:ascii="Times New Roman" w:hAnsi="Times New Roman"/>
                <w:sz w:val="22"/>
                <w:szCs w:val="28"/>
              </w:rPr>
              <w:t>-</w:t>
            </w:r>
          </w:p>
        </w:tc>
        <w:tc>
          <w:tcPr>
            <w:tcW w:w="237" w:type="dxa"/>
          </w:tcPr>
          <w:p w14:paraId="0DF6F773" w14:textId="77777777" w:rsidR="0006491A" w:rsidRPr="00D433AA"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exact"/>
              <w:ind w:right="-110"/>
              <w:rPr>
                <w:rFonts w:ascii="Times New Roman" w:hAnsi="Times New Roman" w:cs="Times New Roman"/>
                <w:sz w:val="22"/>
                <w:szCs w:val="22"/>
              </w:rPr>
            </w:pPr>
          </w:p>
        </w:tc>
        <w:tc>
          <w:tcPr>
            <w:tcW w:w="931" w:type="dxa"/>
          </w:tcPr>
          <w:p w14:paraId="4041F447" w14:textId="77777777" w:rsidR="0006491A" w:rsidRPr="00336802"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right="-200"/>
              <w:rPr>
                <w:rFonts w:ascii="Times New Roman" w:hAnsi="Times New Roman"/>
                <w:sz w:val="22"/>
                <w:szCs w:val="28"/>
              </w:rPr>
            </w:pPr>
          </w:p>
          <w:p w14:paraId="3D4511F9" w14:textId="77777777" w:rsidR="0006491A" w:rsidRPr="00336802"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right="-200"/>
              <w:rPr>
                <w:rFonts w:ascii="Times New Roman" w:hAnsi="Times New Roman"/>
                <w:sz w:val="22"/>
                <w:szCs w:val="28"/>
              </w:rPr>
            </w:pPr>
          </w:p>
          <w:p w14:paraId="1DCF508E" w14:textId="77777777" w:rsidR="0006491A" w:rsidRPr="00336802"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right="-200"/>
              <w:rPr>
                <w:rFonts w:ascii="Times New Roman" w:hAnsi="Times New Roman"/>
                <w:sz w:val="22"/>
                <w:szCs w:val="28"/>
              </w:rPr>
            </w:pPr>
          </w:p>
          <w:p w14:paraId="35521BEC" w14:textId="77777777" w:rsidR="0006491A"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right="-200"/>
              <w:rPr>
                <w:rFonts w:ascii="Times New Roman" w:hAnsi="Times New Roman"/>
                <w:sz w:val="22"/>
                <w:szCs w:val="28"/>
              </w:rPr>
            </w:pPr>
          </w:p>
          <w:p w14:paraId="36002A08" w14:textId="2A05F963" w:rsidR="0006491A" w:rsidRPr="00D433AA"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right="-110"/>
              <w:rPr>
                <w:rFonts w:ascii="Times New Roman" w:hAnsi="Times New Roman" w:cs="Times New Roman"/>
                <w:sz w:val="22"/>
                <w:szCs w:val="22"/>
              </w:rPr>
            </w:pPr>
            <w:r w:rsidRPr="00336802">
              <w:rPr>
                <w:rFonts w:ascii="Times New Roman" w:hAnsi="Times New Roman"/>
                <w:sz w:val="22"/>
                <w:szCs w:val="28"/>
              </w:rPr>
              <w:t>-</w:t>
            </w:r>
          </w:p>
        </w:tc>
        <w:tc>
          <w:tcPr>
            <w:tcW w:w="263" w:type="dxa"/>
          </w:tcPr>
          <w:p w14:paraId="3F59478D" w14:textId="77777777" w:rsidR="0006491A" w:rsidRPr="00D433AA"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exact"/>
              <w:ind w:right="-110"/>
              <w:rPr>
                <w:rFonts w:ascii="Times New Roman" w:hAnsi="Times New Roman" w:cs="Times New Roman"/>
                <w:sz w:val="22"/>
                <w:szCs w:val="22"/>
              </w:rPr>
            </w:pPr>
          </w:p>
        </w:tc>
        <w:tc>
          <w:tcPr>
            <w:tcW w:w="1087" w:type="dxa"/>
          </w:tcPr>
          <w:p w14:paraId="3DAE7089" w14:textId="77777777" w:rsidR="0006491A" w:rsidRPr="00336802"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0" w:right="-200"/>
              <w:rPr>
                <w:rFonts w:ascii="Times New Roman" w:hAnsi="Times New Roman"/>
                <w:sz w:val="22"/>
                <w:szCs w:val="28"/>
              </w:rPr>
            </w:pPr>
          </w:p>
          <w:p w14:paraId="682010C8" w14:textId="77777777" w:rsidR="0006491A" w:rsidRPr="00336802"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0" w:right="-200"/>
              <w:rPr>
                <w:rFonts w:ascii="Times New Roman" w:hAnsi="Times New Roman"/>
                <w:sz w:val="22"/>
                <w:szCs w:val="28"/>
              </w:rPr>
            </w:pPr>
          </w:p>
          <w:p w14:paraId="3130C0C4" w14:textId="77777777" w:rsidR="0006491A"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0" w:right="-200"/>
              <w:rPr>
                <w:rFonts w:ascii="Times New Roman" w:hAnsi="Times New Roman"/>
                <w:sz w:val="22"/>
                <w:szCs w:val="28"/>
              </w:rPr>
            </w:pPr>
          </w:p>
          <w:p w14:paraId="365FFF90" w14:textId="77777777" w:rsidR="0006491A" w:rsidRPr="00336802"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0" w:right="-200"/>
              <w:rPr>
                <w:rFonts w:ascii="Times New Roman" w:hAnsi="Times New Roman"/>
                <w:sz w:val="22"/>
                <w:szCs w:val="28"/>
              </w:rPr>
            </w:pPr>
          </w:p>
          <w:p w14:paraId="773FE9DD" w14:textId="1BDC016B" w:rsidR="0006491A" w:rsidRPr="00D433AA"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0" w:right="-110"/>
              <w:rPr>
                <w:rFonts w:ascii="Times New Roman" w:hAnsi="Times New Roman" w:cs="Times New Roman"/>
                <w:sz w:val="22"/>
                <w:szCs w:val="22"/>
                <w:cs/>
              </w:rPr>
            </w:pPr>
            <w:r w:rsidRPr="00336802">
              <w:rPr>
                <w:rFonts w:ascii="Times New Roman" w:hAnsi="Times New Roman"/>
                <w:sz w:val="22"/>
                <w:szCs w:val="28"/>
              </w:rPr>
              <w:t>139,717</w:t>
            </w:r>
          </w:p>
        </w:tc>
      </w:tr>
      <w:tr w:rsidR="0006491A" w:rsidRPr="00D433AA" w14:paraId="61BAF802" w14:textId="77777777">
        <w:tc>
          <w:tcPr>
            <w:tcW w:w="1980" w:type="dxa"/>
            <w:vAlign w:val="bottom"/>
          </w:tcPr>
          <w:p w14:paraId="775708E2" w14:textId="77777777" w:rsidR="0006491A" w:rsidRPr="00D433AA" w:rsidRDefault="0006491A" w:rsidP="0006491A">
            <w:pPr>
              <w:spacing w:line="240" w:lineRule="exact"/>
              <w:ind w:left="73" w:right="-24" w:hanging="73"/>
              <w:rPr>
                <w:rFonts w:ascii="Times New Roman" w:hAnsi="Times New Roman" w:cs="Times New Roman"/>
                <w:sz w:val="21"/>
                <w:szCs w:val="21"/>
                <w:cs/>
              </w:rPr>
            </w:pPr>
            <w:r w:rsidRPr="00D433AA">
              <w:rPr>
                <w:rFonts w:ascii="Times New Roman" w:hAnsi="Times New Roman" w:cs="Times New Roman"/>
                <w:sz w:val="21"/>
                <w:szCs w:val="21"/>
              </w:rPr>
              <w:t>Trade and other current payables</w:t>
            </w:r>
          </w:p>
        </w:tc>
        <w:tc>
          <w:tcPr>
            <w:tcW w:w="985" w:type="dxa"/>
          </w:tcPr>
          <w:p w14:paraId="479DF275" w14:textId="77777777" w:rsidR="0006491A"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200"/>
              <w:rPr>
                <w:rFonts w:ascii="Times New Roman" w:hAnsi="Times New Roman"/>
                <w:sz w:val="22"/>
                <w:szCs w:val="28"/>
              </w:rPr>
            </w:pPr>
          </w:p>
          <w:p w14:paraId="5A76257F" w14:textId="116B3EC9" w:rsidR="0006491A" w:rsidRPr="00D433AA"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110"/>
              <w:rPr>
                <w:rFonts w:ascii="Times New Roman" w:hAnsi="Times New Roman" w:cs="Times New Roman"/>
                <w:sz w:val="22"/>
                <w:szCs w:val="22"/>
              </w:rPr>
            </w:pPr>
            <w:r w:rsidRPr="00336802">
              <w:rPr>
                <w:rFonts w:ascii="Times New Roman" w:hAnsi="Times New Roman"/>
                <w:sz w:val="22"/>
                <w:szCs w:val="28"/>
              </w:rPr>
              <w:t>65</w:t>
            </w:r>
            <w:r>
              <w:rPr>
                <w:rFonts w:ascii="Times New Roman" w:hAnsi="Times New Roman"/>
                <w:sz w:val="22"/>
                <w:szCs w:val="28"/>
              </w:rPr>
              <w:t>6</w:t>
            </w:r>
            <w:r w:rsidRPr="00336802">
              <w:rPr>
                <w:rFonts w:ascii="Times New Roman" w:hAnsi="Times New Roman"/>
                <w:sz w:val="22"/>
                <w:szCs w:val="28"/>
              </w:rPr>
              <w:t>,</w:t>
            </w:r>
            <w:r>
              <w:rPr>
                <w:rFonts w:ascii="Times New Roman" w:hAnsi="Times New Roman"/>
                <w:sz w:val="22"/>
                <w:szCs w:val="28"/>
              </w:rPr>
              <w:t>402</w:t>
            </w:r>
          </w:p>
        </w:tc>
        <w:tc>
          <w:tcPr>
            <w:tcW w:w="270" w:type="dxa"/>
          </w:tcPr>
          <w:p w14:paraId="018955E7" w14:textId="77777777" w:rsidR="0006491A" w:rsidRPr="00D433AA"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exact"/>
              <w:ind w:right="-110"/>
              <w:rPr>
                <w:rFonts w:ascii="Times New Roman" w:hAnsi="Times New Roman" w:cs="Times New Roman"/>
                <w:sz w:val="22"/>
                <w:szCs w:val="22"/>
              </w:rPr>
            </w:pPr>
          </w:p>
        </w:tc>
        <w:tc>
          <w:tcPr>
            <w:tcW w:w="1080" w:type="dxa"/>
          </w:tcPr>
          <w:p w14:paraId="704F97C1" w14:textId="77777777" w:rsidR="0006491A"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200"/>
              <w:rPr>
                <w:rFonts w:ascii="Times New Roman" w:hAnsi="Times New Roman"/>
                <w:sz w:val="22"/>
                <w:szCs w:val="28"/>
              </w:rPr>
            </w:pPr>
          </w:p>
          <w:p w14:paraId="042966E7" w14:textId="387DC49E" w:rsidR="0006491A" w:rsidRPr="00D433AA"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exact"/>
              <w:ind w:right="-110"/>
              <w:rPr>
                <w:rFonts w:ascii="Times New Roman" w:hAnsi="Times New Roman" w:cs="Times New Roman"/>
                <w:sz w:val="22"/>
                <w:szCs w:val="22"/>
              </w:rPr>
            </w:pPr>
            <w:r w:rsidRPr="00336802">
              <w:rPr>
                <w:rFonts w:ascii="Times New Roman" w:hAnsi="Times New Roman"/>
                <w:sz w:val="22"/>
                <w:szCs w:val="28"/>
              </w:rPr>
              <w:t>65</w:t>
            </w:r>
            <w:r>
              <w:rPr>
                <w:rFonts w:ascii="Times New Roman" w:hAnsi="Times New Roman"/>
                <w:sz w:val="22"/>
                <w:szCs w:val="28"/>
              </w:rPr>
              <w:t>6</w:t>
            </w:r>
            <w:r w:rsidRPr="00336802">
              <w:rPr>
                <w:rFonts w:ascii="Times New Roman" w:hAnsi="Times New Roman"/>
                <w:sz w:val="22"/>
                <w:szCs w:val="28"/>
              </w:rPr>
              <w:t>,</w:t>
            </w:r>
            <w:r>
              <w:rPr>
                <w:rFonts w:ascii="Times New Roman" w:hAnsi="Times New Roman"/>
                <w:sz w:val="22"/>
                <w:szCs w:val="28"/>
              </w:rPr>
              <w:t>402</w:t>
            </w:r>
          </w:p>
        </w:tc>
        <w:tc>
          <w:tcPr>
            <w:tcW w:w="270" w:type="dxa"/>
          </w:tcPr>
          <w:p w14:paraId="435D6DE4" w14:textId="77777777" w:rsidR="0006491A" w:rsidRPr="00D433AA"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exact"/>
              <w:ind w:right="-110"/>
              <w:rPr>
                <w:rFonts w:ascii="Times New Roman" w:hAnsi="Times New Roman" w:cs="Times New Roman"/>
                <w:sz w:val="22"/>
                <w:szCs w:val="22"/>
              </w:rPr>
            </w:pPr>
          </w:p>
        </w:tc>
        <w:tc>
          <w:tcPr>
            <w:tcW w:w="1085" w:type="dxa"/>
          </w:tcPr>
          <w:p w14:paraId="5547D447" w14:textId="77777777" w:rsidR="0006491A"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right="-200"/>
              <w:rPr>
                <w:rFonts w:ascii="Times New Roman" w:hAnsi="Times New Roman"/>
                <w:sz w:val="22"/>
                <w:szCs w:val="28"/>
              </w:rPr>
            </w:pPr>
          </w:p>
          <w:p w14:paraId="29260DFB" w14:textId="3FA78AC6" w:rsidR="0006491A" w:rsidRPr="00D433AA"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right="-110"/>
              <w:rPr>
                <w:rFonts w:ascii="Times New Roman" w:hAnsi="Times New Roman" w:cs="Times New Roman"/>
                <w:sz w:val="22"/>
                <w:szCs w:val="22"/>
              </w:rPr>
            </w:pPr>
            <w:r w:rsidRPr="00336802">
              <w:rPr>
                <w:rFonts w:ascii="Times New Roman" w:hAnsi="Times New Roman"/>
                <w:sz w:val="22"/>
                <w:szCs w:val="28"/>
              </w:rPr>
              <w:t>-</w:t>
            </w:r>
          </w:p>
        </w:tc>
        <w:tc>
          <w:tcPr>
            <w:tcW w:w="236" w:type="dxa"/>
          </w:tcPr>
          <w:p w14:paraId="33F33006" w14:textId="77777777" w:rsidR="0006491A" w:rsidRPr="00D433AA"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exact"/>
              <w:ind w:right="-110"/>
              <w:rPr>
                <w:rFonts w:ascii="Times New Roman" w:hAnsi="Times New Roman" w:cs="Times New Roman"/>
                <w:sz w:val="22"/>
                <w:szCs w:val="22"/>
              </w:rPr>
            </w:pPr>
          </w:p>
        </w:tc>
        <w:tc>
          <w:tcPr>
            <w:tcW w:w="1026" w:type="dxa"/>
            <w:gridSpan w:val="2"/>
          </w:tcPr>
          <w:p w14:paraId="6A7A65BA" w14:textId="77777777" w:rsidR="0006491A"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exact"/>
              <w:ind w:right="-200"/>
              <w:rPr>
                <w:rFonts w:ascii="Times New Roman" w:hAnsi="Times New Roman"/>
                <w:sz w:val="22"/>
                <w:szCs w:val="28"/>
              </w:rPr>
            </w:pPr>
          </w:p>
          <w:p w14:paraId="1CB3AF96" w14:textId="749D8C80" w:rsidR="0006491A" w:rsidRPr="00D433AA"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exact"/>
              <w:ind w:right="-110"/>
              <w:rPr>
                <w:rFonts w:ascii="Times New Roman" w:hAnsi="Times New Roman" w:cs="Times New Roman"/>
                <w:sz w:val="22"/>
                <w:szCs w:val="22"/>
              </w:rPr>
            </w:pPr>
            <w:r w:rsidRPr="00336802">
              <w:rPr>
                <w:rFonts w:ascii="Times New Roman" w:hAnsi="Times New Roman"/>
                <w:sz w:val="22"/>
                <w:szCs w:val="28"/>
              </w:rPr>
              <w:t>-</w:t>
            </w:r>
          </w:p>
        </w:tc>
        <w:tc>
          <w:tcPr>
            <w:tcW w:w="237" w:type="dxa"/>
          </w:tcPr>
          <w:p w14:paraId="3463DBB8" w14:textId="77777777" w:rsidR="0006491A" w:rsidRPr="00D433AA"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exact"/>
              <w:ind w:right="-110"/>
              <w:rPr>
                <w:rFonts w:ascii="Times New Roman" w:hAnsi="Times New Roman" w:cs="Times New Roman"/>
                <w:sz w:val="22"/>
                <w:szCs w:val="22"/>
              </w:rPr>
            </w:pPr>
          </w:p>
        </w:tc>
        <w:tc>
          <w:tcPr>
            <w:tcW w:w="931" w:type="dxa"/>
          </w:tcPr>
          <w:p w14:paraId="0D79D2A5" w14:textId="77777777" w:rsidR="0006491A"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ind w:right="-200"/>
              <w:rPr>
                <w:rFonts w:ascii="Times New Roman" w:hAnsi="Times New Roman"/>
                <w:sz w:val="22"/>
                <w:szCs w:val="28"/>
              </w:rPr>
            </w:pPr>
          </w:p>
          <w:p w14:paraId="36D7D28F" w14:textId="1592C3C9" w:rsidR="0006491A" w:rsidRPr="00D433AA"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ind w:right="-110"/>
              <w:rPr>
                <w:rFonts w:ascii="Times New Roman" w:hAnsi="Times New Roman" w:cs="Times New Roman"/>
                <w:sz w:val="22"/>
                <w:szCs w:val="22"/>
              </w:rPr>
            </w:pPr>
            <w:r w:rsidRPr="00336802">
              <w:rPr>
                <w:rFonts w:ascii="Times New Roman" w:hAnsi="Times New Roman"/>
                <w:sz w:val="22"/>
                <w:szCs w:val="28"/>
              </w:rPr>
              <w:t>-</w:t>
            </w:r>
          </w:p>
        </w:tc>
        <w:tc>
          <w:tcPr>
            <w:tcW w:w="263" w:type="dxa"/>
          </w:tcPr>
          <w:p w14:paraId="10B598FC" w14:textId="77777777" w:rsidR="0006491A" w:rsidRPr="00D433AA"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exact"/>
              <w:ind w:right="-110"/>
              <w:rPr>
                <w:rFonts w:ascii="Times New Roman" w:hAnsi="Times New Roman" w:cs="Times New Roman"/>
                <w:sz w:val="22"/>
                <w:szCs w:val="22"/>
              </w:rPr>
            </w:pPr>
          </w:p>
        </w:tc>
        <w:tc>
          <w:tcPr>
            <w:tcW w:w="1087" w:type="dxa"/>
          </w:tcPr>
          <w:p w14:paraId="1AA7CED9" w14:textId="77777777" w:rsidR="0006491A"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200"/>
              <w:rPr>
                <w:rFonts w:ascii="Times New Roman" w:hAnsi="Times New Roman"/>
                <w:sz w:val="22"/>
                <w:szCs w:val="28"/>
              </w:rPr>
            </w:pPr>
          </w:p>
          <w:p w14:paraId="1323DBFB" w14:textId="32B71A26" w:rsidR="0006491A" w:rsidRPr="00D433AA"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0" w:right="-110"/>
              <w:rPr>
                <w:rFonts w:ascii="Times New Roman" w:hAnsi="Times New Roman" w:cs="Times New Roman"/>
                <w:sz w:val="22"/>
                <w:szCs w:val="22"/>
              </w:rPr>
            </w:pPr>
            <w:r w:rsidRPr="00336802">
              <w:rPr>
                <w:rFonts w:ascii="Times New Roman" w:hAnsi="Times New Roman"/>
                <w:sz w:val="22"/>
                <w:szCs w:val="28"/>
              </w:rPr>
              <w:t>65</w:t>
            </w:r>
            <w:r>
              <w:rPr>
                <w:rFonts w:ascii="Times New Roman" w:hAnsi="Times New Roman"/>
                <w:sz w:val="22"/>
                <w:szCs w:val="28"/>
              </w:rPr>
              <w:t>6</w:t>
            </w:r>
            <w:r w:rsidRPr="00336802">
              <w:rPr>
                <w:rFonts w:ascii="Times New Roman" w:hAnsi="Times New Roman"/>
                <w:sz w:val="22"/>
                <w:szCs w:val="28"/>
              </w:rPr>
              <w:t>,</w:t>
            </w:r>
            <w:r>
              <w:rPr>
                <w:rFonts w:ascii="Times New Roman" w:hAnsi="Times New Roman"/>
                <w:sz w:val="22"/>
                <w:szCs w:val="28"/>
              </w:rPr>
              <w:t>402</w:t>
            </w:r>
          </w:p>
        </w:tc>
      </w:tr>
      <w:tr w:rsidR="0006491A" w:rsidRPr="00D433AA" w14:paraId="52170CB1" w14:textId="77777777">
        <w:tc>
          <w:tcPr>
            <w:tcW w:w="1980" w:type="dxa"/>
            <w:vAlign w:val="bottom"/>
          </w:tcPr>
          <w:p w14:paraId="2E029097" w14:textId="25941844" w:rsidR="0006491A" w:rsidRPr="00235DA1" w:rsidRDefault="0006491A" w:rsidP="0006491A">
            <w:pPr>
              <w:spacing w:line="240" w:lineRule="exact"/>
              <w:ind w:left="73" w:right="-24" w:hanging="73"/>
              <w:rPr>
                <w:rFonts w:ascii="Times New Roman" w:hAnsi="Times New Roman" w:cstheme="minorBidi"/>
                <w:sz w:val="21"/>
                <w:szCs w:val="21"/>
                <w:cs/>
              </w:rPr>
            </w:pPr>
            <w:r>
              <w:rPr>
                <w:rFonts w:ascii="Times New Roman" w:hAnsi="Times New Roman" w:cs="Times New Roman"/>
                <w:sz w:val="21"/>
                <w:szCs w:val="21"/>
              </w:rPr>
              <w:t>Long-Term borrowing from financial institution</w:t>
            </w:r>
          </w:p>
        </w:tc>
        <w:tc>
          <w:tcPr>
            <w:tcW w:w="985" w:type="dxa"/>
          </w:tcPr>
          <w:p w14:paraId="148576A1" w14:textId="77777777" w:rsidR="0006491A"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200"/>
              <w:rPr>
                <w:rFonts w:ascii="Times New Roman" w:hAnsi="Times New Roman"/>
                <w:sz w:val="22"/>
                <w:szCs w:val="28"/>
              </w:rPr>
            </w:pPr>
          </w:p>
          <w:p w14:paraId="5F24BB2E" w14:textId="77777777" w:rsidR="0006491A"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200"/>
              <w:rPr>
                <w:rFonts w:ascii="Times New Roman" w:hAnsi="Times New Roman"/>
                <w:sz w:val="22"/>
                <w:szCs w:val="28"/>
              </w:rPr>
            </w:pPr>
          </w:p>
          <w:p w14:paraId="3371C5AD" w14:textId="1F2DB27F" w:rsidR="0006491A" w:rsidRPr="00D433AA"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110"/>
              <w:rPr>
                <w:rFonts w:ascii="Times New Roman" w:hAnsi="Times New Roman" w:cs="Times New Roman"/>
                <w:sz w:val="22"/>
                <w:szCs w:val="22"/>
              </w:rPr>
            </w:pPr>
            <w:r w:rsidRPr="00336802">
              <w:rPr>
                <w:rFonts w:ascii="Times New Roman" w:hAnsi="Times New Roman"/>
                <w:sz w:val="22"/>
                <w:szCs w:val="28"/>
              </w:rPr>
              <w:t>77,800</w:t>
            </w:r>
          </w:p>
        </w:tc>
        <w:tc>
          <w:tcPr>
            <w:tcW w:w="270" w:type="dxa"/>
          </w:tcPr>
          <w:p w14:paraId="2EB94901" w14:textId="77777777" w:rsidR="0006491A" w:rsidRPr="00D433AA"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exact"/>
              <w:ind w:right="-110"/>
              <w:rPr>
                <w:rFonts w:ascii="Times New Roman" w:hAnsi="Times New Roman" w:cs="Times New Roman"/>
                <w:sz w:val="22"/>
                <w:szCs w:val="22"/>
              </w:rPr>
            </w:pPr>
          </w:p>
        </w:tc>
        <w:tc>
          <w:tcPr>
            <w:tcW w:w="1080" w:type="dxa"/>
          </w:tcPr>
          <w:p w14:paraId="352D365E" w14:textId="77777777" w:rsidR="0006491A"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spacing w:line="240" w:lineRule="exact"/>
              <w:ind w:right="-200"/>
              <w:rPr>
                <w:rFonts w:ascii="Times New Roman" w:hAnsi="Times New Roman"/>
                <w:sz w:val="22"/>
                <w:szCs w:val="28"/>
              </w:rPr>
            </w:pPr>
          </w:p>
          <w:p w14:paraId="228B74BD" w14:textId="77777777" w:rsidR="0006491A"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spacing w:line="240" w:lineRule="exact"/>
              <w:ind w:right="-200"/>
              <w:rPr>
                <w:rFonts w:ascii="Times New Roman" w:hAnsi="Times New Roman"/>
                <w:sz w:val="22"/>
                <w:szCs w:val="28"/>
              </w:rPr>
            </w:pPr>
          </w:p>
          <w:p w14:paraId="153265F6" w14:textId="5B0A402A" w:rsidR="0006491A" w:rsidRPr="00D433AA"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spacing w:line="240" w:lineRule="exact"/>
              <w:ind w:right="-110"/>
              <w:rPr>
                <w:rFonts w:ascii="Times New Roman" w:hAnsi="Times New Roman" w:cs="Times New Roman"/>
                <w:sz w:val="22"/>
                <w:szCs w:val="22"/>
              </w:rPr>
            </w:pPr>
            <w:r w:rsidRPr="00336802">
              <w:rPr>
                <w:rFonts w:ascii="Times New Roman" w:hAnsi="Times New Roman"/>
                <w:sz w:val="22"/>
                <w:szCs w:val="28"/>
              </w:rPr>
              <w:t>-</w:t>
            </w:r>
          </w:p>
        </w:tc>
        <w:tc>
          <w:tcPr>
            <w:tcW w:w="270" w:type="dxa"/>
          </w:tcPr>
          <w:p w14:paraId="497E437E" w14:textId="77777777" w:rsidR="0006491A" w:rsidRPr="00D433AA"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exact"/>
              <w:ind w:right="-110"/>
              <w:rPr>
                <w:rFonts w:ascii="Times New Roman" w:hAnsi="Times New Roman" w:cs="Times New Roman"/>
                <w:sz w:val="22"/>
                <w:szCs w:val="22"/>
              </w:rPr>
            </w:pPr>
          </w:p>
        </w:tc>
        <w:tc>
          <w:tcPr>
            <w:tcW w:w="1085" w:type="dxa"/>
          </w:tcPr>
          <w:p w14:paraId="15E61536" w14:textId="77777777" w:rsidR="0006491A"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right="-200"/>
              <w:rPr>
                <w:rFonts w:ascii="Times New Roman" w:hAnsi="Times New Roman"/>
                <w:sz w:val="22"/>
                <w:szCs w:val="28"/>
              </w:rPr>
            </w:pPr>
          </w:p>
          <w:p w14:paraId="36C881E6" w14:textId="77777777" w:rsidR="0006491A"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right="-200"/>
              <w:rPr>
                <w:rFonts w:ascii="Times New Roman" w:hAnsi="Times New Roman"/>
                <w:sz w:val="22"/>
                <w:szCs w:val="28"/>
              </w:rPr>
            </w:pPr>
          </w:p>
          <w:p w14:paraId="0BF00A4D" w14:textId="452C20C2" w:rsidR="0006491A" w:rsidRPr="00D433AA"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right="-110"/>
              <w:rPr>
                <w:rFonts w:ascii="Times New Roman" w:hAnsi="Times New Roman" w:cs="Times New Roman"/>
                <w:sz w:val="22"/>
                <w:szCs w:val="22"/>
              </w:rPr>
            </w:pPr>
            <w:r w:rsidRPr="00336802">
              <w:rPr>
                <w:rFonts w:ascii="Times New Roman" w:hAnsi="Times New Roman"/>
                <w:sz w:val="22"/>
                <w:szCs w:val="28"/>
              </w:rPr>
              <w:t>22,200</w:t>
            </w:r>
          </w:p>
        </w:tc>
        <w:tc>
          <w:tcPr>
            <w:tcW w:w="236" w:type="dxa"/>
          </w:tcPr>
          <w:p w14:paraId="12C7D111" w14:textId="77777777" w:rsidR="0006491A" w:rsidRPr="00D433AA"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exact"/>
              <w:ind w:right="-110"/>
              <w:rPr>
                <w:rFonts w:ascii="Times New Roman" w:hAnsi="Times New Roman" w:cs="Times New Roman"/>
                <w:sz w:val="22"/>
                <w:szCs w:val="22"/>
              </w:rPr>
            </w:pPr>
          </w:p>
        </w:tc>
        <w:tc>
          <w:tcPr>
            <w:tcW w:w="1026" w:type="dxa"/>
            <w:gridSpan w:val="2"/>
          </w:tcPr>
          <w:p w14:paraId="74114312" w14:textId="77777777" w:rsidR="0006491A"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200"/>
              <w:rPr>
                <w:rFonts w:ascii="Times New Roman" w:hAnsi="Times New Roman"/>
                <w:sz w:val="22"/>
                <w:szCs w:val="28"/>
              </w:rPr>
            </w:pPr>
            <w:r>
              <w:rPr>
                <w:rFonts w:ascii="Times New Roman" w:hAnsi="Times New Roman"/>
                <w:sz w:val="22"/>
                <w:szCs w:val="28"/>
              </w:rPr>
              <w:t xml:space="preserve">  </w:t>
            </w:r>
          </w:p>
          <w:p w14:paraId="554706AB" w14:textId="77777777" w:rsidR="0006491A"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200"/>
              <w:rPr>
                <w:rFonts w:ascii="Times New Roman" w:hAnsi="Times New Roman"/>
                <w:sz w:val="22"/>
                <w:szCs w:val="28"/>
              </w:rPr>
            </w:pPr>
            <w:r>
              <w:rPr>
                <w:rFonts w:ascii="Times New Roman" w:hAnsi="Times New Roman"/>
                <w:sz w:val="22"/>
                <w:szCs w:val="28"/>
              </w:rPr>
              <w:t xml:space="preserve">   </w:t>
            </w:r>
          </w:p>
          <w:p w14:paraId="16AC2948" w14:textId="20D7B526" w:rsidR="0006491A" w:rsidRPr="00D433AA" w:rsidRDefault="0006491A" w:rsidP="00E33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ind w:left="-85" w:right="-110"/>
              <w:rPr>
                <w:rFonts w:ascii="Times New Roman" w:hAnsi="Times New Roman" w:cs="Times New Roman"/>
                <w:sz w:val="22"/>
                <w:szCs w:val="22"/>
              </w:rPr>
            </w:pPr>
            <w:r w:rsidRPr="00336802">
              <w:rPr>
                <w:rFonts w:ascii="Times New Roman" w:hAnsi="Times New Roman"/>
                <w:sz w:val="22"/>
                <w:szCs w:val="28"/>
              </w:rPr>
              <w:t>55,600</w:t>
            </w:r>
          </w:p>
        </w:tc>
        <w:tc>
          <w:tcPr>
            <w:tcW w:w="237" w:type="dxa"/>
          </w:tcPr>
          <w:p w14:paraId="65B87A28" w14:textId="77777777" w:rsidR="0006491A" w:rsidRPr="00D433AA"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exact"/>
              <w:ind w:right="-110"/>
              <w:rPr>
                <w:rFonts w:ascii="Times New Roman" w:hAnsi="Times New Roman" w:cs="Times New Roman"/>
                <w:sz w:val="22"/>
                <w:szCs w:val="22"/>
              </w:rPr>
            </w:pPr>
          </w:p>
        </w:tc>
        <w:tc>
          <w:tcPr>
            <w:tcW w:w="931" w:type="dxa"/>
          </w:tcPr>
          <w:p w14:paraId="451AD7C7" w14:textId="77777777" w:rsidR="0006491A"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ind w:right="-200"/>
              <w:rPr>
                <w:rFonts w:ascii="Times New Roman" w:hAnsi="Times New Roman"/>
                <w:sz w:val="22"/>
                <w:szCs w:val="28"/>
              </w:rPr>
            </w:pPr>
          </w:p>
          <w:p w14:paraId="31D4D718" w14:textId="77777777" w:rsidR="0006491A"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ind w:right="-200"/>
              <w:rPr>
                <w:rFonts w:ascii="Times New Roman" w:hAnsi="Times New Roman"/>
                <w:sz w:val="22"/>
                <w:szCs w:val="28"/>
              </w:rPr>
            </w:pPr>
          </w:p>
          <w:p w14:paraId="713349EA" w14:textId="4D4C797A" w:rsidR="0006491A" w:rsidRPr="00D433AA"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ind w:right="-110"/>
              <w:rPr>
                <w:rFonts w:ascii="Times New Roman" w:hAnsi="Times New Roman" w:cs="Times New Roman"/>
                <w:sz w:val="22"/>
                <w:szCs w:val="22"/>
              </w:rPr>
            </w:pPr>
            <w:r w:rsidRPr="00336802">
              <w:rPr>
                <w:rFonts w:ascii="Times New Roman" w:hAnsi="Times New Roman"/>
                <w:sz w:val="22"/>
                <w:szCs w:val="28"/>
              </w:rPr>
              <w:t>-</w:t>
            </w:r>
          </w:p>
        </w:tc>
        <w:tc>
          <w:tcPr>
            <w:tcW w:w="263" w:type="dxa"/>
          </w:tcPr>
          <w:p w14:paraId="57A779BC" w14:textId="77777777" w:rsidR="0006491A" w:rsidRPr="00D433AA"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exact"/>
              <w:ind w:right="-110"/>
              <w:rPr>
                <w:rFonts w:ascii="Times New Roman" w:hAnsi="Times New Roman" w:cs="Times New Roman"/>
                <w:sz w:val="22"/>
                <w:szCs w:val="22"/>
              </w:rPr>
            </w:pPr>
          </w:p>
        </w:tc>
        <w:tc>
          <w:tcPr>
            <w:tcW w:w="1087" w:type="dxa"/>
          </w:tcPr>
          <w:p w14:paraId="026C6A75" w14:textId="77777777" w:rsidR="0006491A"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0" w:right="-200"/>
              <w:rPr>
                <w:rFonts w:ascii="Times New Roman" w:hAnsi="Times New Roman"/>
                <w:sz w:val="22"/>
                <w:szCs w:val="28"/>
              </w:rPr>
            </w:pPr>
          </w:p>
          <w:p w14:paraId="143CC10E" w14:textId="77777777" w:rsidR="0006491A"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0" w:right="-200"/>
              <w:rPr>
                <w:rFonts w:ascii="Times New Roman" w:hAnsi="Times New Roman"/>
                <w:sz w:val="22"/>
                <w:szCs w:val="28"/>
              </w:rPr>
            </w:pPr>
          </w:p>
          <w:p w14:paraId="4EF61882" w14:textId="79C6F28D" w:rsidR="0006491A" w:rsidRPr="00D433AA"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0" w:right="-110"/>
              <w:rPr>
                <w:rFonts w:ascii="Times New Roman" w:hAnsi="Times New Roman" w:cs="Times New Roman"/>
                <w:sz w:val="22"/>
                <w:szCs w:val="22"/>
              </w:rPr>
            </w:pPr>
            <w:r w:rsidRPr="00336802">
              <w:rPr>
                <w:rFonts w:ascii="Times New Roman" w:hAnsi="Times New Roman"/>
                <w:sz w:val="22"/>
                <w:szCs w:val="28"/>
              </w:rPr>
              <w:t>77,800</w:t>
            </w:r>
          </w:p>
        </w:tc>
      </w:tr>
      <w:tr w:rsidR="0006491A" w:rsidRPr="00D433AA" w14:paraId="3EE2AC15" w14:textId="77777777" w:rsidTr="003208ED">
        <w:trPr>
          <w:trHeight w:val="254"/>
        </w:trPr>
        <w:tc>
          <w:tcPr>
            <w:tcW w:w="1980" w:type="dxa"/>
            <w:vAlign w:val="bottom"/>
          </w:tcPr>
          <w:p w14:paraId="5CC95E09" w14:textId="77777777" w:rsidR="0006491A" w:rsidRPr="00D433AA" w:rsidRDefault="0006491A" w:rsidP="0006491A">
            <w:pPr>
              <w:spacing w:line="240" w:lineRule="exact"/>
              <w:ind w:left="73" w:right="-24" w:hanging="73"/>
              <w:rPr>
                <w:rFonts w:ascii="Times New Roman" w:hAnsi="Times New Roman" w:cs="Times New Roman"/>
                <w:sz w:val="21"/>
                <w:szCs w:val="21"/>
              </w:rPr>
            </w:pPr>
            <w:r w:rsidRPr="00D433AA">
              <w:rPr>
                <w:rFonts w:ascii="Times New Roman" w:hAnsi="Times New Roman" w:cs="Times New Roman"/>
                <w:sz w:val="21"/>
                <w:szCs w:val="21"/>
              </w:rPr>
              <w:t xml:space="preserve">Lease liabilities </w:t>
            </w:r>
          </w:p>
        </w:tc>
        <w:tc>
          <w:tcPr>
            <w:tcW w:w="985" w:type="dxa"/>
            <w:tcBorders>
              <w:bottom w:val="single" w:sz="4" w:space="0" w:color="auto"/>
            </w:tcBorders>
          </w:tcPr>
          <w:p w14:paraId="34295C08" w14:textId="14555A31" w:rsidR="0006491A" w:rsidRPr="00D433AA"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110"/>
              <w:rPr>
                <w:rFonts w:ascii="Times New Roman" w:hAnsi="Times New Roman" w:cs="Times New Roman"/>
                <w:sz w:val="22"/>
                <w:szCs w:val="22"/>
              </w:rPr>
            </w:pPr>
            <w:r w:rsidRPr="0088278A">
              <w:rPr>
                <w:rFonts w:ascii="Times New Roman" w:hAnsi="Times New Roman"/>
                <w:sz w:val="22"/>
                <w:szCs w:val="28"/>
              </w:rPr>
              <w:t>23,48</w:t>
            </w:r>
            <w:r>
              <w:rPr>
                <w:rFonts w:ascii="Times New Roman" w:hAnsi="Times New Roman"/>
                <w:sz w:val="22"/>
                <w:szCs w:val="28"/>
              </w:rPr>
              <w:t>5</w:t>
            </w:r>
          </w:p>
        </w:tc>
        <w:tc>
          <w:tcPr>
            <w:tcW w:w="270" w:type="dxa"/>
          </w:tcPr>
          <w:p w14:paraId="31BC73CD" w14:textId="77777777" w:rsidR="0006491A" w:rsidRPr="00D433AA"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10" w:right="-110"/>
              <w:rPr>
                <w:rFonts w:ascii="Times New Roman" w:hAnsi="Times New Roman" w:cs="Times New Roman"/>
                <w:sz w:val="22"/>
                <w:szCs w:val="22"/>
              </w:rPr>
            </w:pPr>
          </w:p>
        </w:tc>
        <w:tc>
          <w:tcPr>
            <w:tcW w:w="1080" w:type="dxa"/>
            <w:tcBorders>
              <w:bottom w:val="single" w:sz="4" w:space="0" w:color="auto"/>
            </w:tcBorders>
          </w:tcPr>
          <w:p w14:paraId="25B35199" w14:textId="0BE179AF" w:rsidR="0006491A" w:rsidRPr="00D433AA"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right="-110"/>
              <w:rPr>
                <w:rFonts w:ascii="Times New Roman" w:hAnsi="Times New Roman" w:cs="Times New Roman"/>
                <w:sz w:val="22"/>
                <w:szCs w:val="22"/>
              </w:rPr>
            </w:pPr>
            <w:r w:rsidRPr="0088278A">
              <w:rPr>
                <w:rFonts w:ascii="Times New Roman" w:hAnsi="Times New Roman"/>
                <w:sz w:val="22"/>
                <w:szCs w:val="28"/>
              </w:rPr>
              <w:t>-</w:t>
            </w:r>
          </w:p>
        </w:tc>
        <w:tc>
          <w:tcPr>
            <w:tcW w:w="270" w:type="dxa"/>
          </w:tcPr>
          <w:p w14:paraId="6B4E110D" w14:textId="77777777" w:rsidR="0006491A" w:rsidRPr="00D433AA"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110"/>
              <w:rPr>
                <w:rFonts w:ascii="Times New Roman" w:hAnsi="Times New Roman" w:cs="Times New Roman"/>
                <w:sz w:val="22"/>
                <w:szCs w:val="22"/>
              </w:rPr>
            </w:pPr>
          </w:p>
        </w:tc>
        <w:tc>
          <w:tcPr>
            <w:tcW w:w="1085" w:type="dxa"/>
            <w:tcBorders>
              <w:bottom w:val="single" w:sz="4" w:space="0" w:color="auto"/>
            </w:tcBorders>
          </w:tcPr>
          <w:p w14:paraId="2CF121F3" w14:textId="50D1FD7D" w:rsidR="0006491A" w:rsidRPr="00D433AA"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auto"/>
              <w:ind w:left="-85" w:right="-110"/>
              <w:rPr>
                <w:rFonts w:ascii="Times New Roman" w:hAnsi="Times New Roman" w:cs="Times New Roman"/>
                <w:sz w:val="22"/>
                <w:szCs w:val="22"/>
              </w:rPr>
            </w:pPr>
            <w:r>
              <w:rPr>
                <w:rFonts w:ascii="Times New Roman" w:hAnsi="Times New Roman"/>
                <w:sz w:val="22"/>
                <w:szCs w:val="28"/>
              </w:rPr>
              <w:t>8</w:t>
            </w:r>
            <w:r w:rsidRPr="0088278A">
              <w:rPr>
                <w:rFonts w:ascii="Times New Roman" w:hAnsi="Times New Roman"/>
                <w:sz w:val="22"/>
                <w:szCs w:val="28"/>
              </w:rPr>
              <w:t>,</w:t>
            </w:r>
            <w:r>
              <w:rPr>
                <w:rFonts w:ascii="Times New Roman" w:hAnsi="Times New Roman"/>
                <w:sz w:val="22"/>
                <w:szCs w:val="28"/>
              </w:rPr>
              <w:t>024</w:t>
            </w:r>
          </w:p>
        </w:tc>
        <w:tc>
          <w:tcPr>
            <w:tcW w:w="236" w:type="dxa"/>
          </w:tcPr>
          <w:p w14:paraId="39B0356E" w14:textId="77777777" w:rsidR="0006491A" w:rsidRPr="00D433AA"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110"/>
              <w:rPr>
                <w:rFonts w:ascii="Times New Roman" w:hAnsi="Times New Roman" w:cs="Times New Roman"/>
                <w:sz w:val="22"/>
                <w:szCs w:val="22"/>
              </w:rPr>
            </w:pPr>
          </w:p>
        </w:tc>
        <w:tc>
          <w:tcPr>
            <w:tcW w:w="1026" w:type="dxa"/>
            <w:gridSpan w:val="2"/>
            <w:tcBorders>
              <w:bottom w:val="single" w:sz="4" w:space="0" w:color="auto"/>
            </w:tcBorders>
          </w:tcPr>
          <w:p w14:paraId="37FE81BF" w14:textId="66B1FF45" w:rsidR="0006491A" w:rsidRPr="00D433AA"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ind w:left="-85" w:right="-110"/>
              <w:rPr>
                <w:rFonts w:ascii="Times New Roman" w:hAnsi="Times New Roman" w:cs="Times New Roman"/>
                <w:sz w:val="22"/>
                <w:szCs w:val="22"/>
              </w:rPr>
            </w:pPr>
            <w:r w:rsidRPr="0088278A">
              <w:rPr>
                <w:rFonts w:ascii="Times New Roman" w:hAnsi="Times New Roman"/>
                <w:sz w:val="22"/>
                <w:szCs w:val="28"/>
              </w:rPr>
              <w:t>1</w:t>
            </w:r>
            <w:r>
              <w:rPr>
                <w:rFonts w:ascii="Times New Roman" w:hAnsi="Times New Roman"/>
                <w:sz w:val="22"/>
                <w:szCs w:val="28"/>
              </w:rPr>
              <w:t>5</w:t>
            </w:r>
            <w:r w:rsidRPr="0088278A">
              <w:rPr>
                <w:rFonts w:ascii="Times New Roman" w:hAnsi="Times New Roman"/>
                <w:sz w:val="22"/>
                <w:szCs w:val="28"/>
              </w:rPr>
              <w:t>,</w:t>
            </w:r>
            <w:r>
              <w:rPr>
                <w:rFonts w:ascii="Times New Roman" w:hAnsi="Times New Roman"/>
                <w:sz w:val="22"/>
                <w:szCs w:val="28"/>
              </w:rPr>
              <w:t>899</w:t>
            </w:r>
          </w:p>
        </w:tc>
        <w:tc>
          <w:tcPr>
            <w:tcW w:w="237" w:type="dxa"/>
          </w:tcPr>
          <w:p w14:paraId="39C44C7C" w14:textId="77777777" w:rsidR="0006491A" w:rsidRPr="00D433AA"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110"/>
              <w:rPr>
                <w:rFonts w:ascii="Times New Roman" w:hAnsi="Times New Roman" w:cs="Times New Roman"/>
                <w:sz w:val="22"/>
                <w:szCs w:val="22"/>
              </w:rPr>
            </w:pPr>
          </w:p>
        </w:tc>
        <w:tc>
          <w:tcPr>
            <w:tcW w:w="931" w:type="dxa"/>
            <w:tcBorders>
              <w:bottom w:val="single" w:sz="4" w:space="0" w:color="auto"/>
            </w:tcBorders>
          </w:tcPr>
          <w:p w14:paraId="3AB7118E" w14:textId="35719B63" w:rsidR="0006491A" w:rsidRPr="00D433AA"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ind w:right="-110"/>
              <w:rPr>
                <w:rFonts w:ascii="Times New Roman" w:hAnsi="Times New Roman" w:cs="Times New Roman"/>
                <w:sz w:val="22"/>
                <w:szCs w:val="22"/>
              </w:rPr>
            </w:pPr>
            <w:r w:rsidRPr="0088278A">
              <w:rPr>
                <w:rFonts w:ascii="Times New Roman" w:hAnsi="Times New Roman"/>
                <w:sz w:val="22"/>
                <w:szCs w:val="28"/>
              </w:rPr>
              <w:t>3,036</w:t>
            </w:r>
          </w:p>
        </w:tc>
        <w:tc>
          <w:tcPr>
            <w:tcW w:w="263" w:type="dxa"/>
          </w:tcPr>
          <w:p w14:paraId="1C294CA1" w14:textId="77777777" w:rsidR="0006491A" w:rsidRPr="00D433AA"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110"/>
              <w:rPr>
                <w:rFonts w:ascii="Times New Roman" w:hAnsi="Times New Roman" w:cs="Times New Roman"/>
                <w:sz w:val="22"/>
                <w:szCs w:val="22"/>
              </w:rPr>
            </w:pPr>
          </w:p>
        </w:tc>
        <w:tc>
          <w:tcPr>
            <w:tcW w:w="1087" w:type="dxa"/>
            <w:tcBorders>
              <w:bottom w:val="single" w:sz="4" w:space="0" w:color="auto"/>
            </w:tcBorders>
          </w:tcPr>
          <w:p w14:paraId="776D805F" w14:textId="081B75F0" w:rsidR="0006491A" w:rsidRPr="00D433AA"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0" w:right="-110"/>
              <w:rPr>
                <w:rFonts w:ascii="Times New Roman" w:hAnsi="Times New Roman" w:cs="Times New Roman"/>
                <w:sz w:val="22"/>
                <w:szCs w:val="22"/>
              </w:rPr>
            </w:pPr>
            <w:r w:rsidRPr="0088278A">
              <w:rPr>
                <w:rFonts w:ascii="Times New Roman" w:hAnsi="Times New Roman"/>
                <w:sz w:val="22"/>
                <w:szCs w:val="28"/>
              </w:rPr>
              <w:t>2</w:t>
            </w:r>
            <w:r>
              <w:rPr>
                <w:rFonts w:ascii="Times New Roman" w:hAnsi="Times New Roman"/>
                <w:sz w:val="22"/>
                <w:szCs w:val="28"/>
              </w:rPr>
              <w:t>6</w:t>
            </w:r>
            <w:r w:rsidRPr="0088278A">
              <w:rPr>
                <w:rFonts w:ascii="Times New Roman" w:hAnsi="Times New Roman"/>
                <w:sz w:val="22"/>
                <w:szCs w:val="28"/>
              </w:rPr>
              <w:t>,</w:t>
            </w:r>
            <w:r>
              <w:rPr>
                <w:rFonts w:ascii="Times New Roman" w:hAnsi="Times New Roman"/>
                <w:sz w:val="22"/>
                <w:szCs w:val="28"/>
              </w:rPr>
              <w:t>959</w:t>
            </w:r>
          </w:p>
        </w:tc>
      </w:tr>
      <w:tr w:rsidR="0006491A" w:rsidRPr="00D433AA" w14:paraId="5BB38320" w14:textId="77777777" w:rsidTr="003208ED">
        <w:tc>
          <w:tcPr>
            <w:tcW w:w="1980" w:type="dxa"/>
          </w:tcPr>
          <w:p w14:paraId="18F066F1" w14:textId="77777777" w:rsidR="0006491A" w:rsidRPr="00D433AA" w:rsidRDefault="0006491A" w:rsidP="0006491A">
            <w:pPr>
              <w:spacing w:line="240" w:lineRule="exact"/>
              <w:ind w:left="73" w:right="-24" w:hanging="73"/>
              <w:rPr>
                <w:rFonts w:ascii="Times New Roman" w:hAnsi="Times New Roman" w:cs="Times New Roman"/>
                <w:sz w:val="21"/>
                <w:szCs w:val="21"/>
              </w:rPr>
            </w:pPr>
          </w:p>
        </w:tc>
        <w:tc>
          <w:tcPr>
            <w:tcW w:w="985" w:type="dxa"/>
            <w:tcBorders>
              <w:top w:val="single" w:sz="4" w:space="0" w:color="auto"/>
              <w:bottom w:val="double" w:sz="4" w:space="0" w:color="auto"/>
            </w:tcBorders>
          </w:tcPr>
          <w:p w14:paraId="59A9DFB3" w14:textId="2387045A" w:rsidR="0006491A" w:rsidRPr="00D433AA"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110"/>
              <w:rPr>
                <w:rFonts w:ascii="Times New Roman" w:hAnsi="Times New Roman" w:cs="Times New Roman"/>
                <w:b/>
                <w:bCs/>
                <w:sz w:val="22"/>
                <w:szCs w:val="22"/>
              </w:rPr>
            </w:pPr>
            <w:r w:rsidRPr="008247E2">
              <w:rPr>
                <w:rFonts w:ascii="Times New Roman" w:hAnsi="Times New Roman"/>
                <w:b/>
                <w:bCs/>
                <w:sz w:val="22"/>
                <w:szCs w:val="28"/>
              </w:rPr>
              <w:t>89</w:t>
            </w:r>
            <w:r>
              <w:rPr>
                <w:rFonts w:ascii="Times New Roman" w:hAnsi="Times New Roman"/>
                <w:b/>
                <w:bCs/>
                <w:sz w:val="22"/>
                <w:szCs w:val="28"/>
              </w:rPr>
              <w:t>7,404</w:t>
            </w:r>
          </w:p>
        </w:tc>
        <w:tc>
          <w:tcPr>
            <w:tcW w:w="270" w:type="dxa"/>
          </w:tcPr>
          <w:p w14:paraId="64F7C00D" w14:textId="77777777" w:rsidR="0006491A" w:rsidRPr="00D433AA"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10" w:right="-110"/>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0F8F8D64" w14:textId="6B139F73" w:rsidR="0006491A" w:rsidRPr="00D433AA"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0" w:right="-110"/>
              <w:rPr>
                <w:rFonts w:ascii="Times New Roman" w:hAnsi="Times New Roman" w:cs="Times New Roman"/>
                <w:b/>
                <w:bCs/>
                <w:sz w:val="22"/>
                <w:szCs w:val="22"/>
              </w:rPr>
            </w:pPr>
            <w:r w:rsidRPr="008247E2">
              <w:rPr>
                <w:rFonts w:ascii="Times New Roman" w:hAnsi="Times New Roman"/>
                <w:b/>
                <w:bCs/>
                <w:sz w:val="22"/>
                <w:szCs w:val="28"/>
              </w:rPr>
              <w:t>65</w:t>
            </w:r>
            <w:r>
              <w:rPr>
                <w:rFonts w:ascii="Times New Roman" w:hAnsi="Times New Roman"/>
                <w:b/>
                <w:bCs/>
                <w:sz w:val="22"/>
                <w:szCs w:val="28"/>
              </w:rPr>
              <w:t>6</w:t>
            </w:r>
            <w:r w:rsidRPr="008247E2">
              <w:rPr>
                <w:rFonts w:ascii="Times New Roman" w:hAnsi="Times New Roman"/>
                <w:b/>
                <w:bCs/>
                <w:sz w:val="22"/>
                <w:szCs w:val="28"/>
              </w:rPr>
              <w:t>,</w:t>
            </w:r>
            <w:r>
              <w:rPr>
                <w:rFonts w:ascii="Times New Roman" w:hAnsi="Times New Roman"/>
                <w:b/>
                <w:bCs/>
                <w:sz w:val="22"/>
                <w:szCs w:val="28"/>
              </w:rPr>
              <w:t>402</w:t>
            </w:r>
          </w:p>
        </w:tc>
        <w:tc>
          <w:tcPr>
            <w:tcW w:w="270" w:type="dxa"/>
          </w:tcPr>
          <w:p w14:paraId="112FE091" w14:textId="77777777" w:rsidR="0006491A" w:rsidRPr="00D433AA"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110"/>
              <w:rPr>
                <w:rFonts w:ascii="Times New Roman" w:hAnsi="Times New Roman" w:cs="Times New Roman"/>
                <w:b/>
                <w:bCs/>
                <w:sz w:val="22"/>
                <w:szCs w:val="22"/>
              </w:rPr>
            </w:pPr>
          </w:p>
        </w:tc>
        <w:tc>
          <w:tcPr>
            <w:tcW w:w="1085" w:type="dxa"/>
            <w:tcBorders>
              <w:top w:val="single" w:sz="4" w:space="0" w:color="auto"/>
              <w:bottom w:val="double" w:sz="4" w:space="0" w:color="auto"/>
            </w:tcBorders>
          </w:tcPr>
          <w:p w14:paraId="74C6C6BB" w14:textId="1DCF8224" w:rsidR="0006491A" w:rsidRPr="00D433AA"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auto"/>
              <w:ind w:left="-85" w:right="-110"/>
              <w:rPr>
                <w:rFonts w:ascii="Times New Roman" w:hAnsi="Times New Roman" w:cs="Times New Roman"/>
                <w:b/>
                <w:bCs/>
                <w:sz w:val="22"/>
                <w:szCs w:val="22"/>
              </w:rPr>
            </w:pPr>
            <w:r w:rsidRPr="008247E2">
              <w:rPr>
                <w:rFonts w:ascii="Times New Roman" w:hAnsi="Times New Roman"/>
                <w:b/>
                <w:bCs/>
                <w:sz w:val="22"/>
                <w:szCs w:val="28"/>
              </w:rPr>
              <w:t>169,</w:t>
            </w:r>
            <w:r>
              <w:rPr>
                <w:rFonts w:ascii="Times New Roman" w:hAnsi="Times New Roman"/>
                <w:b/>
                <w:bCs/>
                <w:sz w:val="22"/>
                <w:szCs w:val="28"/>
              </w:rPr>
              <w:t>941</w:t>
            </w:r>
          </w:p>
        </w:tc>
        <w:tc>
          <w:tcPr>
            <w:tcW w:w="236" w:type="dxa"/>
          </w:tcPr>
          <w:p w14:paraId="08C2ECA6" w14:textId="77777777" w:rsidR="0006491A" w:rsidRPr="00D433AA"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110"/>
              <w:rPr>
                <w:rFonts w:ascii="Times New Roman" w:hAnsi="Times New Roman" w:cs="Times New Roman"/>
                <w:b/>
                <w:bCs/>
                <w:sz w:val="22"/>
                <w:szCs w:val="22"/>
              </w:rPr>
            </w:pPr>
          </w:p>
        </w:tc>
        <w:tc>
          <w:tcPr>
            <w:tcW w:w="1026" w:type="dxa"/>
            <w:gridSpan w:val="2"/>
            <w:tcBorders>
              <w:top w:val="single" w:sz="4" w:space="0" w:color="auto"/>
              <w:bottom w:val="double" w:sz="4" w:space="0" w:color="auto"/>
            </w:tcBorders>
          </w:tcPr>
          <w:p w14:paraId="38FD4165" w14:textId="3E05AB64" w:rsidR="0006491A" w:rsidRPr="00D433AA"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10" w:right="-110"/>
              <w:rPr>
                <w:rFonts w:ascii="Times New Roman" w:hAnsi="Times New Roman" w:cs="Times New Roman"/>
                <w:b/>
                <w:bCs/>
                <w:sz w:val="22"/>
                <w:szCs w:val="22"/>
              </w:rPr>
            </w:pPr>
            <w:r w:rsidRPr="008247E2">
              <w:rPr>
                <w:rFonts w:ascii="Times New Roman" w:hAnsi="Times New Roman"/>
                <w:b/>
                <w:bCs/>
                <w:sz w:val="22"/>
                <w:szCs w:val="28"/>
              </w:rPr>
              <w:t>71,</w:t>
            </w:r>
            <w:r>
              <w:rPr>
                <w:rFonts w:ascii="Times New Roman" w:hAnsi="Times New Roman"/>
                <w:b/>
                <w:bCs/>
                <w:sz w:val="22"/>
                <w:szCs w:val="28"/>
              </w:rPr>
              <w:t>499</w:t>
            </w:r>
          </w:p>
        </w:tc>
        <w:tc>
          <w:tcPr>
            <w:tcW w:w="237" w:type="dxa"/>
          </w:tcPr>
          <w:p w14:paraId="66C29628" w14:textId="77777777" w:rsidR="0006491A" w:rsidRPr="00D433AA"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110"/>
              <w:rPr>
                <w:rFonts w:ascii="Times New Roman" w:hAnsi="Times New Roman" w:cs="Times New Roman"/>
                <w:b/>
                <w:bCs/>
                <w:sz w:val="22"/>
                <w:szCs w:val="22"/>
              </w:rPr>
            </w:pPr>
          </w:p>
        </w:tc>
        <w:tc>
          <w:tcPr>
            <w:tcW w:w="931" w:type="dxa"/>
            <w:tcBorders>
              <w:top w:val="single" w:sz="4" w:space="0" w:color="auto"/>
              <w:bottom w:val="double" w:sz="4" w:space="0" w:color="auto"/>
            </w:tcBorders>
          </w:tcPr>
          <w:p w14:paraId="52076DE6" w14:textId="0A3F1FF9" w:rsidR="0006491A" w:rsidRPr="00D433AA"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ind w:right="-110"/>
              <w:rPr>
                <w:rFonts w:ascii="Times New Roman" w:hAnsi="Times New Roman" w:cs="Times New Roman"/>
                <w:b/>
                <w:bCs/>
                <w:sz w:val="22"/>
                <w:szCs w:val="22"/>
              </w:rPr>
            </w:pPr>
            <w:r w:rsidRPr="008247E2">
              <w:rPr>
                <w:rFonts w:ascii="Times New Roman" w:hAnsi="Times New Roman"/>
                <w:b/>
                <w:bCs/>
                <w:sz w:val="22"/>
                <w:szCs w:val="28"/>
              </w:rPr>
              <w:t>3,036</w:t>
            </w:r>
          </w:p>
        </w:tc>
        <w:tc>
          <w:tcPr>
            <w:tcW w:w="263" w:type="dxa"/>
          </w:tcPr>
          <w:p w14:paraId="020FE394" w14:textId="77777777" w:rsidR="0006491A" w:rsidRPr="00D433AA"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110"/>
              <w:rPr>
                <w:rFonts w:ascii="Times New Roman" w:hAnsi="Times New Roman" w:cs="Times New Roman"/>
                <w:b/>
                <w:bCs/>
                <w:sz w:val="22"/>
                <w:szCs w:val="22"/>
              </w:rPr>
            </w:pPr>
          </w:p>
        </w:tc>
        <w:tc>
          <w:tcPr>
            <w:tcW w:w="1087" w:type="dxa"/>
            <w:tcBorders>
              <w:top w:val="single" w:sz="4" w:space="0" w:color="auto"/>
              <w:bottom w:val="double" w:sz="4" w:space="0" w:color="auto"/>
            </w:tcBorders>
          </w:tcPr>
          <w:p w14:paraId="369A6222" w14:textId="2F1D920D" w:rsidR="0006491A" w:rsidRPr="00D433AA"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0" w:right="-110"/>
              <w:rPr>
                <w:rFonts w:ascii="Times New Roman" w:hAnsi="Times New Roman" w:cs="Times New Roman"/>
                <w:b/>
                <w:bCs/>
                <w:sz w:val="22"/>
                <w:szCs w:val="22"/>
              </w:rPr>
            </w:pPr>
            <w:r>
              <w:rPr>
                <w:rFonts w:ascii="Times New Roman" w:hAnsi="Times New Roman"/>
                <w:b/>
                <w:bCs/>
                <w:sz w:val="22"/>
                <w:szCs w:val="28"/>
              </w:rPr>
              <w:t>900</w:t>
            </w:r>
            <w:r w:rsidRPr="008247E2">
              <w:rPr>
                <w:rFonts w:ascii="Times New Roman" w:hAnsi="Times New Roman"/>
                <w:b/>
                <w:bCs/>
                <w:sz w:val="22"/>
                <w:szCs w:val="28"/>
              </w:rPr>
              <w:t>,</w:t>
            </w:r>
            <w:r>
              <w:rPr>
                <w:rFonts w:ascii="Times New Roman" w:hAnsi="Times New Roman"/>
                <w:b/>
                <w:bCs/>
                <w:sz w:val="22"/>
                <w:szCs w:val="28"/>
              </w:rPr>
              <w:t>878</w:t>
            </w:r>
          </w:p>
        </w:tc>
      </w:tr>
      <w:tr w:rsidR="002F3159" w:rsidRPr="00D433AA" w14:paraId="56111C19" w14:textId="77777777" w:rsidTr="003208ED">
        <w:tc>
          <w:tcPr>
            <w:tcW w:w="1980" w:type="dxa"/>
          </w:tcPr>
          <w:p w14:paraId="376ECDF4" w14:textId="77777777" w:rsidR="002F3159" w:rsidRPr="00D433AA" w:rsidRDefault="002F3159" w:rsidP="00C81ABD">
            <w:pPr>
              <w:spacing w:line="240" w:lineRule="exact"/>
              <w:ind w:left="73" w:right="-24" w:hanging="73"/>
              <w:rPr>
                <w:rFonts w:ascii="Times New Roman" w:hAnsi="Times New Roman" w:cs="Times New Roman"/>
                <w:sz w:val="21"/>
                <w:szCs w:val="21"/>
              </w:rPr>
            </w:pPr>
          </w:p>
        </w:tc>
        <w:tc>
          <w:tcPr>
            <w:tcW w:w="985" w:type="dxa"/>
            <w:tcBorders>
              <w:top w:val="double" w:sz="4" w:space="0" w:color="auto"/>
            </w:tcBorders>
          </w:tcPr>
          <w:p w14:paraId="30DFD804" w14:textId="77777777" w:rsidR="002F3159" w:rsidRDefault="002F3159"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110"/>
              <w:rPr>
                <w:rFonts w:ascii="Times New Roman" w:hAnsi="Times New Roman" w:cs="Times New Roman"/>
                <w:b/>
                <w:bCs/>
                <w:sz w:val="22"/>
                <w:szCs w:val="22"/>
              </w:rPr>
            </w:pPr>
          </w:p>
        </w:tc>
        <w:tc>
          <w:tcPr>
            <w:tcW w:w="270" w:type="dxa"/>
          </w:tcPr>
          <w:p w14:paraId="166EEB25" w14:textId="77777777" w:rsidR="002F3159" w:rsidRPr="00D433AA" w:rsidRDefault="002F3159"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10" w:right="-110"/>
              <w:rPr>
                <w:rFonts w:ascii="Times New Roman" w:hAnsi="Times New Roman" w:cs="Times New Roman"/>
                <w:b/>
                <w:bCs/>
                <w:sz w:val="22"/>
                <w:szCs w:val="22"/>
              </w:rPr>
            </w:pPr>
          </w:p>
        </w:tc>
        <w:tc>
          <w:tcPr>
            <w:tcW w:w="1080" w:type="dxa"/>
            <w:tcBorders>
              <w:top w:val="double" w:sz="4" w:space="0" w:color="auto"/>
            </w:tcBorders>
          </w:tcPr>
          <w:p w14:paraId="383FAE2D" w14:textId="77777777" w:rsidR="002F3159" w:rsidRDefault="002F3159"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0" w:right="-110"/>
              <w:rPr>
                <w:rFonts w:ascii="Times New Roman" w:hAnsi="Times New Roman" w:cs="Times New Roman"/>
                <w:b/>
                <w:bCs/>
                <w:sz w:val="22"/>
                <w:szCs w:val="22"/>
              </w:rPr>
            </w:pPr>
          </w:p>
        </w:tc>
        <w:tc>
          <w:tcPr>
            <w:tcW w:w="270" w:type="dxa"/>
          </w:tcPr>
          <w:p w14:paraId="7E09D5FA" w14:textId="77777777" w:rsidR="002F3159" w:rsidRPr="00D433AA" w:rsidRDefault="002F3159"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110"/>
              <w:rPr>
                <w:rFonts w:ascii="Times New Roman" w:hAnsi="Times New Roman" w:cs="Times New Roman"/>
                <w:b/>
                <w:bCs/>
                <w:sz w:val="22"/>
                <w:szCs w:val="22"/>
              </w:rPr>
            </w:pPr>
          </w:p>
        </w:tc>
        <w:tc>
          <w:tcPr>
            <w:tcW w:w="1085" w:type="dxa"/>
            <w:tcBorders>
              <w:top w:val="double" w:sz="4" w:space="0" w:color="auto"/>
            </w:tcBorders>
          </w:tcPr>
          <w:p w14:paraId="5A62CBA8" w14:textId="77777777" w:rsidR="002F3159" w:rsidRDefault="002F3159"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auto"/>
              <w:ind w:left="-85" w:right="-110"/>
              <w:rPr>
                <w:rFonts w:ascii="Times New Roman" w:hAnsi="Times New Roman" w:cs="Times New Roman"/>
                <w:b/>
                <w:bCs/>
                <w:sz w:val="22"/>
                <w:szCs w:val="22"/>
              </w:rPr>
            </w:pPr>
          </w:p>
        </w:tc>
        <w:tc>
          <w:tcPr>
            <w:tcW w:w="236" w:type="dxa"/>
          </w:tcPr>
          <w:p w14:paraId="1B2BE558" w14:textId="77777777" w:rsidR="002F3159" w:rsidRPr="00D433AA" w:rsidRDefault="002F3159"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110"/>
              <w:rPr>
                <w:rFonts w:ascii="Times New Roman" w:hAnsi="Times New Roman" w:cs="Times New Roman"/>
                <w:b/>
                <w:bCs/>
                <w:sz w:val="22"/>
                <w:szCs w:val="22"/>
              </w:rPr>
            </w:pPr>
          </w:p>
        </w:tc>
        <w:tc>
          <w:tcPr>
            <w:tcW w:w="1026" w:type="dxa"/>
            <w:gridSpan w:val="2"/>
            <w:tcBorders>
              <w:top w:val="double" w:sz="4" w:space="0" w:color="auto"/>
            </w:tcBorders>
          </w:tcPr>
          <w:p w14:paraId="7E0A175D" w14:textId="77777777" w:rsidR="002F3159" w:rsidRDefault="002F3159"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10" w:right="-110"/>
              <w:rPr>
                <w:rFonts w:ascii="Times New Roman" w:hAnsi="Times New Roman" w:cs="Times New Roman"/>
                <w:b/>
                <w:bCs/>
                <w:sz w:val="22"/>
                <w:szCs w:val="22"/>
              </w:rPr>
            </w:pPr>
          </w:p>
        </w:tc>
        <w:tc>
          <w:tcPr>
            <w:tcW w:w="237" w:type="dxa"/>
          </w:tcPr>
          <w:p w14:paraId="642F460A" w14:textId="77777777" w:rsidR="002F3159" w:rsidRPr="00D433AA" w:rsidRDefault="002F3159"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110"/>
              <w:rPr>
                <w:rFonts w:ascii="Times New Roman" w:hAnsi="Times New Roman" w:cs="Times New Roman"/>
                <w:b/>
                <w:bCs/>
                <w:sz w:val="22"/>
                <w:szCs w:val="22"/>
              </w:rPr>
            </w:pPr>
          </w:p>
        </w:tc>
        <w:tc>
          <w:tcPr>
            <w:tcW w:w="931" w:type="dxa"/>
            <w:tcBorders>
              <w:top w:val="double" w:sz="4" w:space="0" w:color="auto"/>
            </w:tcBorders>
          </w:tcPr>
          <w:p w14:paraId="049EE632" w14:textId="77777777" w:rsidR="002F3159" w:rsidRDefault="002F3159"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ind w:right="-110"/>
              <w:rPr>
                <w:rFonts w:ascii="Times New Roman" w:hAnsi="Times New Roman" w:cs="Times New Roman"/>
                <w:b/>
                <w:bCs/>
                <w:sz w:val="22"/>
                <w:szCs w:val="22"/>
              </w:rPr>
            </w:pPr>
          </w:p>
        </w:tc>
        <w:tc>
          <w:tcPr>
            <w:tcW w:w="263" w:type="dxa"/>
          </w:tcPr>
          <w:p w14:paraId="5EF1C99B" w14:textId="77777777" w:rsidR="002F3159" w:rsidRPr="00D433AA" w:rsidRDefault="002F3159"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110"/>
              <w:rPr>
                <w:rFonts w:ascii="Times New Roman" w:hAnsi="Times New Roman" w:cs="Times New Roman"/>
                <w:b/>
                <w:bCs/>
                <w:sz w:val="22"/>
                <w:szCs w:val="22"/>
              </w:rPr>
            </w:pPr>
          </w:p>
        </w:tc>
        <w:tc>
          <w:tcPr>
            <w:tcW w:w="1087" w:type="dxa"/>
            <w:tcBorders>
              <w:top w:val="double" w:sz="4" w:space="0" w:color="auto"/>
            </w:tcBorders>
          </w:tcPr>
          <w:p w14:paraId="7CD0170C" w14:textId="77777777" w:rsidR="002F3159" w:rsidRDefault="002F3159"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0" w:right="-110"/>
              <w:rPr>
                <w:rFonts w:ascii="Times New Roman" w:hAnsi="Times New Roman" w:cs="Times New Roman"/>
                <w:b/>
                <w:bCs/>
                <w:sz w:val="22"/>
                <w:szCs w:val="22"/>
              </w:rPr>
            </w:pPr>
          </w:p>
        </w:tc>
      </w:tr>
      <w:tr w:rsidR="002F3159" w:rsidRPr="00D433AA" w14:paraId="7E294D93" w14:textId="77777777" w:rsidTr="003208ED">
        <w:tc>
          <w:tcPr>
            <w:tcW w:w="1980" w:type="dxa"/>
          </w:tcPr>
          <w:p w14:paraId="10B7E359" w14:textId="0B5F620E" w:rsidR="002F3159" w:rsidRPr="00D433AA" w:rsidRDefault="002F3159" w:rsidP="002F3159">
            <w:pPr>
              <w:spacing w:line="240" w:lineRule="exact"/>
              <w:ind w:left="73" w:right="-24" w:hanging="73"/>
              <w:rPr>
                <w:rFonts w:ascii="Times New Roman" w:hAnsi="Times New Roman" w:cs="Times New Roman"/>
                <w:sz w:val="21"/>
                <w:szCs w:val="21"/>
              </w:rPr>
            </w:pPr>
            <w:r>
              <w:rPr>
                <w:rFonts w:ascii="Times New Roman" w:hAnsi="Times New Roman" w:cs="Times New Roman"/>
                <w:b/>
                <w:bCs/>
                <w:i/>
                <w:iCs/>
                <w:sz w:val="21"/>
                <w:szCs w:val="21"/>
              </w:rPr>
              <w:t>D</w:t>
            </w:r>
            <w:r w:rsidRPr="00D433AA">
              <w:rPr>
                <w:rFonts w:ascii="Times New Roman" w:hAnsi="Times New Roman" w:cs="Times New Roman"/>
                <w:b/>
                <w:bCs/>
                <w:i/>
                <w:iCs/>
                <w:sz w:val="21"/>
                <w:szCs w:val="21"/>
              </w:rPr>
              <w:t>erivative financial liabilities</w:t>
            </w:r>
          </w:p>
        </w:tc>
        <w:tc>
          <w:tcPr>
            <w:tcW w:w="985" w:type="dxa"/>
          </w:tcPr>
          <w:p w14:paraId="7999786A" w14:textId="77777777" w:rsidR="002F3159" w:rsidRDefault="002F3159" w:rsidP="002F3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110"/>
              <w:rPr>
                <w:rFonts w:ascii="Times New Roman" w:hAnsi="Times New Roman" w:cs="Times New Roman"/>
                <w:b/>
                <w:bCs/>
                <w:sz w:val="22"/>
                <w:szCs w:val="22"/>
              </w:rPr>
            </w:pPr>
          </w:p>
        </w:tc>
        <w:tc>
          <w:tcPr>
            <w:tcW w:w="270" w:type="dxa"/>
          </w:tcPr>
          <w:p w14:paraId="0FAD655C" w14:textId="77777777" w:rsidR="002F3159" w:rsidRPr="00D433AA" w:rsidRDefault="002F3159" w:rsidP="002F3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10" w:right="-110"/>
              <w:rPr>
                <w:rFonts w:ascii="Times New Roman" w:hAnsi="Times New Roman" w:cs="Times New Roman"/>
                <w:b/>
                <w:bCs/>
                <w:sz w:val="22"/>
                <w:szCs w:val="22"/>
              </w:rPr>
            </w:pPr>
          </w:p>
        </w:tc>
        <w:tc>
          <w:tcPr>
            <w:tcW w:w="1080" w:type="dxa"/>
          </w:tcPr>
          <w:p w14:paraId="0A162ECD" w14:textId="77777777" w:rsidR="002F3159" w:rsidRDefault="002F3159" w:rsidP="002F3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0" w:right="-110"/>
              <w:rPr>
                <w:rFonts w:ascii="Times New Roman" w:hAnsi="Times New Roman" w:cs="Times New Roman"/>
                <w:b/>
                <w:bCs/>
                <w:sz w:val="22"/>
                <w:szCs w:val="22"/>
              </w:rPr>
            </w:pPr>
          </w:p>
        </w:tc>
        <w:tc>
          <w:tcPr>
            <w:tcW w:w="270" w:type="dxa"/>
          </w:tcPr>
          <w:p w14:paraId="100E20AE" w14:textId="77777777" w:rsidR="002F3159" w:rsidRPr="00D433AA" w:rsidRDefault="002F3159" w:rsidP="002F3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110"/>
              <w:rPr>
                <w:rFonts w:ascii="Times New Roman" w:hAnsi="Times New Roman" w:cs="Times New Roman"/>
                <w:b/>
                <w:bCs/>
                <w:sz w:val="22"/>
                <w:szCs w:val="22"/>
              </w:rPr>
            </w:pPr>
          </w:p>
        </w:tc>
        <w:tc>
          <w:tcPr>
            <w:tcW w:w="1085" w:type="dxa"/>
          </w:tcPr>
          <w:p w14:paraId="09085B27" w14:textId="77777777" w:rsidR="002F3159" w:rsidRDefault="002F3159" w:rsidP="002F3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auto"/>
              <w:ind w:left="-85" w:right="-110"/>
              <w:rPr>
                <w:rFonts w:ascii="Times New Roman" w:hAnsi="Times New Roman" w:cs="Times New Roman"/>
                <w:b/>
                <w:bCs/>
                <w:sz w:val="22"/>
                <w:szCs w:val="22"/>
              </w:rPr>
            </w:pPr>
          </w:p>
        </w:tc>
        <w:tc>
          <w:tcPr>
            <w:tcW w:w="236" w:type="dxa"/>
          </w:tcPr>
          <w:p w14:paraId="209D9387" w14:textId="77777777" w:rsidR="002F3159" w:rsidRPr="00D433AA" w:rsidRDefault="002F3159" w:rsidP="002F3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110"/>
              <w:rPr>
                <w:rFonts w:ascii="Times New Roman" w:hAnsi="Times New Roman" w:cs="Times New Roman"/>
                <w:b/>
                <w:bCs/>
                <w:sz w:val="22"/>
                <w:szCs w:val="22"/>
              </w:rPr>
            </w:pPr>
          </w:p>
        </w:tc>
        <w:tc>
          <w:tcPr>
            <w:tcW w:w="1026" w:type="dxa"/>
            <w:gridSpan w:val="2"/>
          </w:tcPr>
          <w:p w14:paraId="583169E6" w14:textId="77777777" w:rsidR="002F3159" w:rsidRDefault="002F3159" w:rsidP="002F3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10" w:right="-110"/>
              <w:rPr>
                <w:rFonts w:ascii="Times New Roman" w:hAnsi="Times New Roman" w:cs="Times New Roman"/>
                <w:b/>
                <w:bCs/>
                <w:sz w:val="22"/>
                <w:szCs w:val="22"/>
              </w:rPr>
            </w:pPr>
          </w:p>
        </w:tc>
        <w:tc>
          <w:tcPr>
            <w:tcW w:w="237" w:type="dxa"/>
          </w:tcPr>
          <w:p w14:paraId="7AB87DCF" w14:textId="77777777" w:rsidR="002F3159" w:rsidRPr="00D433AA" w:rsidRDefault="002F3159" w:rsidP="002F3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110"/>
              <w:rPr>
                <w:rFonts w:ascii="Times New Roman" w:hAnsi="Times New Roman" w:cs="Times New Roman"/>
                <w:b/>
                <w:bCs/>
                <w:sz w:val="22"/>
                <w:szCs w:val="22"/>
              </w:rPr>
            </w:pPr>
          </w:p>
        </w:tc>
        <w:tc>
          <w:tcPr>
            <w:tcW w:w="931" w:type="dxa"/>
          </w:tcPr>
          <w:p w14:paraId="12BF6590" w14:textId="77777777" w:rsidR="002F3159" w:rsidRDefault="002F3159" w:rsidP="002F3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ind w:right="-110"/>
              <w:rPr>
                <w:rFonts w:ascii="Times New Roman" w:hAnsi="Times New Roman" w:cs="Times New Roman"/>
                <w:b/>
                <w:bCs/>
                <w:sz w:val="22"/>
                <w:szCs w:val="22"/>
              </w:rPr>
            </w:pPr>
          </w:p>
        </w:tc>
        <w:tc>
          <w:tcPr>
            <w:tcW w:w="263" w:type="dxa"/>
          </w:tcPr>
          <w:p w14:paraId="53A8066D" w14:textId="77777777" w:rsidR="002F3159" w:rsidRPr="00D433AA" w:rsidRDefault="002F3159" w:rsidP="002F3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110"/>
              <w:rPr>
                <w:rFonts w:ascii="Times New Roman" w:hAnsi="Times New Roman" w:cs="Times New Roman"/>
                <w:b/>
                <w:bCs/>
                <w:sz w:val="22"/>
                <w:szCs w:val="22"/>
              </w:rPr>
            </w:pPr>
          </w:p>
        </w:tc>
        <w:tc>
          <w:tcPr>
            <w:tcW w:w="1087" w:type="dxa"/>
          </w:tcPr>
          <w:p w14:paraId="700B5784" w14:textId="77777777" w:rsidR="002F3159" w:rsidRDefault="002F3159" w:rsidP="002F3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0" w:right="-110"/>
              <w:rPr>
                <w:rFonts w:ascii="Times New Roman" w:hAnsi="Times New Roman" w:cs="Times New Roman"/>
                <w:b/>
                <w:bCs/>
                <w:sz w:val="22"/>
                <w:szCs w:val="22"/>
              </w:rPr>
            </w:pPr>
          </w:p>
        </w:tc>
      </w:tr>
      <w:tr w:rsidR="0006491A" w:rsidRPr="00D433AA" w14:paraId="14BD19B1" w14:textId="77777777">
        <w:tc>
          <w:tcPr>
            <w:tcW w:w="1980" w:type="dxa"/>
          </w:tcPr>
          <w:p w14:paraId="5BFDAE55" w14:textId="65417A91" w:rsidR="0006491A" w:rsidRPr="00D433AA" w:rsidRDefault="0006491A" w:rsidP="0006491A">
            <w:pPr>
              <w:spacing w:line="240" w:lineRule="exact"/>
              <w:ind w:left="73" w:right="-24" w:hanging="73"/>
              <w:rPr>
                <w:rFonts w:ascii="Times New Roman" w:hAnsi="Times New Roman" w:cs="Times New Roman"/>
                <w:sz w:val="21"/>
                <w:szCs w:val="21"/>
              </w:rPr>
            </w:pPr>
            <w:r>
              <w:rPr>
                <w:rFonts w:ascii="Times New Roman" w:hAnsi="Times New Roman" w:cs="Times New Roman"/>
                <w:sz w:val="21"/>
                <w:szCs w:val="21"/>
              </w:rPr>
              <w:t>Interest rate swaps used for hedging</w:t>
            </w:r>
          </w:p>
        </w:tc>
        <w:tc>
          <w:tcPr>
            <w:tcW w:w="985" w:type="dxa"/>
          </w:tcPr>
          <w:p w14:paraId="6F0E8377" w14:textId="77777777" w:rsidR="0006491A"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200"/>
              <w:rPr>
                <w:rFonts w:ascii="Times New Roman" w:hAnsi="Times New Roman"/>
                <w:sz w:val="22"/>
                <w:szCs w:val="28"/>
              </w:rPr>
            </w:pPr>
          </w:p>
          <w:p w14:paraId="2E15D38A" w14:textId="1AD66159" w:rsidR="0006491A" w:rsidRPr="003E2180"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110"/>
              <w:rPr>
                <w:rFonts w:ascii="Times New Roman" w:hAnsi="Times New Roman" w:cs="Times New Roman"/>
                <w:b/>
                <w:bCs/>
                <w:sz w:val="22"/>
                <w:szCs w:val="22"/>
              </w:rPr>
            </w:pPr>
            <w:r w:rsidRPr="00F74180">
              <w:rPr>
                <w:rFonts w:ascii="Times New Roman" w:hAnsi="Times New Roman"/>
                <w:sz w:val="22"/>
                <w:szCs w:val="28"/>
              </w:rPr>
              <w:t>578</w:t>
            </w:r>
          </w:p>
        </w:tc>
        <w:tc>
          <w:tcPr>
            <w:tcW w:w="270" w:type="dxa"/>
          </w:tcPr>
          <w:p w14:paraId="166114C0" w14:textId="77777777" w:rsidR="0006491A" w:rsidRPr="003E2180"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10" w:right="-110"/>
              <w:rPr>
                <w:rFonts w:ascii="Times New Roman" w:hAnsi="Times New Roman" w:cs="Times New Roman"/>
                <w:b/>
                <w:bCs/>
                <w:sz w:val="22"/>
                <w:szCs w:val="22"/>
              </w:rPr>
            </w:pPr>
          </w:p>
        </w:tc>
        <w:tc>
          <w:tcPr>
            <w:tcW w:w="1080" w:type="dxa"/>
          </w:tcPr>
          <w:p w14:paraId="075C4B15" w14:textId="77777777" w:rsidR="0006491A"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line="240" w:lineRule="exact"/>
              <w:ind w:right="-200"/>
              <w:rPr>
                <w:rFonts w:ascii="Times New Roman" w:hAnsi="Times New Roman" w:cs="Times New Roman"/>
                <w:sz w:val="22"/>
                <w:szCs w:val="22"/>
              </w:rPr>
            </w:pPr>
          </w:p>
          <w:p w14:paraId="2565C565" w14:textId="7AB91DA5" w:rsidR="0006491A" w:rsidRPr="00B627F5"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right="-110"/>
              <w:rPr>
                <w:rFonts w:ascii="Times New Roman" w:hAnsi="Times New Roman" w:cs="Times New Roman"/>
                <w:sz w:val="22"/>
                <w:szCs w:val="22"/>
              </w:rPr>
            </w:pPr>
            <w:r w:rsidRPr="00F74180">
              <w:rPr>
                <w:rFonts w:ascii="Times New Roman" w:hAnsi="Times New Roman" w:cs="Times New Roman"/>
                <w:sz w:val="22"/>
                <w:szCs w:val="22"/>
              </w:rPr>
              <w:t>-</w:t>
            </w:r>
          </w:p>
        </w:tc>
        <w:tc>
          <w:tcPr>
            <w:tcW w:w="270" w:type="dxa"/>
          </w:tcPr>
          <w:p w14:paraId="4C527DA5" w14:textId="77777777" w:rsidR="0006491A" w:rsidRPr="00D433AA"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110"/>
              <w:rPr>
                <w:rFonts w:ascii="Times New Roman" w:hAnsi="Times New Roman" w:cs="Times New Roman"/>
                <w:b/>
                <w:bCs/>
                <w:sz w:val="22"/>
                <w:szCs w:val="22"/>
              </w:rPr>
            </w:pPr>
          </w:p>
        </w:tc>
        <w:tc>
          <w:tcPr>
            <w:tcW w:w="1085" w:type="dxa"/>
          </w:tcPr>
          <w:p w14:paraId="3B7404FC" w14:textId="77777777" w:rsidR="0006491A"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exact"/>
              <w:ind w:left="-85" w:right="-200"/>
              <w:rPr>
                <w:rFonts w:ascii="Times New Roman" w:hAnsi="Times New Roman" w:cs="Times New Roman"/>
                <w:sz w:val="22"/>
                <w:szCs w:val="22"/>
              </w:rPr>
            </w:pPr>
          </w:p>
          <w:p w14:paraId="13AB0780" w14:textId="6CEFFB21" w:rsidR="0006491A"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auto"/>
              <w:ind w:left="-85" w:right="-110"/>
              <w:rPr>
                <w:rFonts w:ascii="Times New Roman" w:hAnsi="Times New Roman" w:cs="Times New Roman"/>
                <w:b/>
                <w:bCs/>
                <w:sz w:val="22"/>
                <w:szCs w:val="22"/>
              </w:rPr>
            </w:pPr>
            <w:r w:rsidRPr="00F74180">
              <w:rPr>
                <w:rFonts w:ascii="Times New Roman" w:hAnsi="Times New Roman" w:cs="Times New Roman"/>
                <w:sz w:val="22"/>
                <w:szCs w:val="22"/>
              </w:rPr>
              <w:t>(578)</w:t>
            </w:r>
          </w:p>
        </w:tc>
        <w:tc>
          <w:tcPr>
            <w:tcW w:w="236" w:type="dxa"/>
          </w:tcPr>
          <w:p w14:paraId="234B63D6" w14:textId="77777777" w:rsidR="0006491A" w:rsidRPr="00D433AA"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110"/>
              <w:rPr>
                <w:rFonts w:ascii="Times New Roman" w:hAnsi="Times New Roman" w:cs="Times New Roman"/>
                <w:b/>
                <w:bCs/>
                <w:sz w:val="22"/>
                <w:szCs w:val="22"/>
              </w:rPr>
            </w:pPr>
          </w:p>
        </w:tc>
        <w:tc>
          <w:tcPr>
            <w:tcW w:w="1026" w:type="dxa"/>
            <w:gridSpan w:val="2"/>
          </w:tcPr>
          <w:p w14:paraId="13547128" w14:textId="77777777" w:rsidR="0006491A"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line="240" w:lineRule="exact"/>
              <w:ind w:right="-200"/>
              <w:rPr>
                <w:rFonts w:ascii="Times New Roman" w:hAnsi="Times New Roman" w:cs="Times New Roman"/>
                <w:sz w:val="22"/>
                <w:szCs w:val="22"/>
              </w:rPr>
            </w:pPr>
          </w:p>
          <w:p w14:paraId="1E41D446" w14:textId="2985BE2F" w:rsidR="0006491A" w:rsidRPr="00B627F5"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right="-110"/>
              <w:rPr>
                <w:rFonts w:ascii="Times New Roman" w:hAnsi="Times New Roman" w:cs="Times New Roman"/>
                <w:sz w:val="22"/>
                <w:szCs w:val="22"/>
              </w:rPr>
            </w:pPr>
            <w:r w:rsidRPr="00F74180">
              <w:rPr>
                <w:rFonts w:ascii="Times New Roman" w:hAnsi="Times New Roman" w:cs="Times New Roman"/>
                <w:sz w:val="22"/>
                <w:szCs w:val="22"/>
              </w:rPr>
              <w:t>-</w:t>
            </w:r>
          </w:p>
        </w:tc>
        <w:tc>
          <w:tcPr>
            <w:tcW w:w="237" w:type="dxa"/>
          </w:tcPr>
          <w:p w14:paraId="5E793880" w14:textId="77777777" w:rsidR="0006491A" w:rsidRPr="00D433AA"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110"/>
              <w:rPr>
                <w:rFonts w:ascii="Times New Roman" w:hAnsi="Times New Roman" w:cs="Times New Roman"/>
                <w:b/>
                <w:bCs/>
                <w:sz w:val="22"/>
                <w:szCs w:val="22"/>
              </w:rPr>
            </w:pPr>
          </w:p>
        </w:tc>
        <w:tc>
          <w:tcPr>
            <w:tcW w:w="931" w:type="dxa"/>
          </w:tcPr>
          <w:p w14:paraId="7D5372A5" w14:textId="77777777" w:rsidR="0006491A"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line="240" w:lineRule="exact"/>
              <w:ind w:right="-200"/>
              <w:rPr>
                <w:rFonts w:ascii="Times New Roman" w:hAnsi="Times New Roman" w:cs="Times New Roman"/>
                <w:sz w:val="22"/>
                <w:szCs w:val="22"/>
              </w:rPr>
            </w:pPr>
          </w:p>
          <w:p w14:paraId="6B7973BE" w14:textId="0562146A" w:rsidR="0006491A" w:rsidRPr="00B627F5"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right="-110"/>
              <w:rPr>
                <w:rFonts w:ascii="Times New Roman" w:hAnsi="Times New Roman" w:cs="Times New Roman"/>
                <w:sz w:val="22"/>
                <w:szCs w:val="22"/>
              </w:rPr>
            </w:pPr>
            <w:r w:rsidRPr="00F74180">
              <w:rPr>
                <w:rFonts w:ascii="Times New Roman" w:hAnsi="Times New Roman" w:cs="Times New Roman"/>
                <w:sz w:val="22"/>
                <w:szCs w:val="22"/>
              </w:rPr>
              <w:t>-</w:t>
            </w:r>
          </w:p>
        </w:tc>
        <w:tc>
          <w:tcPr>
            <w:tcW w:w="263" w:type="dxa"/>
          </w:tcPr>
          <w:p w14:paraId="2D5A39C9" w14:textId="77777777" w:rsidR="0006491A" w:rsidRPr="00D433AA"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110"/>
              <w:rPr>
                <w:rFonts w:ascii="Times New Roman" w:hAnsi="Times New Roman" w:cs="Times New Roman"/>
                <w:b/>
                <w:bCs/>
                <w:sz w:val="22"/>
                <w:szCs w:val="22"/>
              </w:rPr>
            </w:pPr>
          </w:p>
        </w:tc>
        <w:tc>
          <w:tcPr>
            <w:tcW w:w="1087" w:type="dxa"/>
          </w:tcPr>
          <w:p w14:paraId="3F6D41C2" w14:textId="77777777" w:rsidR="0006491A"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exact"/>
              <w:ind w:left="-110" w:right="-200"/>
              <w:rPr>
                <w:rFonts w:ascii="Times New Roman" w:hAnsi="Times New Roman" w:cs="Times New Roman"/>
                <w:sz w:val="22"/>
                <w:szCs w:val="22"/>
              </w:rPr>
            </w:pPr>
          </w:p>
          <w:p w14:paraId="79678DF0" w14:textId="5D8077A2" w:rsidR="0006491A"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0" w:right="-110"/>
              <w:rPr>
                <w:rFonts w:ascii="Times New Roman" w:hAnsi="Times New Roman" w:cs="Times New Roman"/>
                <w:b/>
                <w:bCs/>
                <w:sz w:val="22"/>
                <w:szCs w:val="22"/>
              </w:rPr>
            </w:pPr>
            <w:r w:rsidRPr="00F74180">
              <w:rPr>
                <w:rFonts w:ascii="Times New Roman" w:hAnsi="Times New Roman" w:cs="Times New Roman"/>
                <w:sz w:val="22"/>
                <w:szCs w:val="22"/>
              </w:rPr>
              <w:t>(578)</w:t>
            </w:r>
          </w:p>
        </w:tc>
      </w:tr>
      <w:tr w:rsidR="002F3159" w:rsidRPr="00D433AA" w14:paraId="0928F398" w14:textId="77777777" w:rsidTr="003006CA">
        <w:tc>
          <w:tcPr>
            <w:tcW w:w="1980" w:type="dxa"/>
          </w:tcPr>
          <w:p w14:paraId="585D4763" w14:textId="2F3FF0E6" w:rsidR="002F3159" w:rsidRPr="00D433AA" w:rsidRDefault="002F3159" w:rsidP="002F3159">
            <w:pPr>
              <w:spacing w:line="240" w:lineRule="exact"/>
              <w:ind w:left="73" w:right="-24" w:hanging="73"/>
              <w:rPr>
                <w:rFonts w:ascii="Times New Roman" w:hAnsi="Times New Roman" w:cs="Times New Roman"/>
                <w:sz w:val="21"/>
                <w:szCs w:val="21"/>
              </w:rPr>
            </w:pPr>
            <w:r>
              <w:rPr>
                <w:rFonts w:ascii="Times New Roman" w:hAnsi="Times New Roman" w:cs="Times New Roman"/>
                <w:sz w:val="21"/>
                <w:szCs w:val="21"/>
              </w:rPr>
              <w:t>Forward exchange contracts</w:t>
            </w:r>
          </w:p>
        </w:tc>
        <w:tc>
          <w:tcPr>
            <w:tcW w:w="985" w:type="dxa"/>
          </w:tcPr>
          <w:p w14:paraId="595DC1E0" w14:textId="77777777" w:rsidR="002F3159" w:rsidRDefault="002F3159" w:rsidP="002F3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110"/>
              <w:rPr>
                <w:rFonts w:ascii="Times New Roman" w:hAnsi="Times New Roman" w:cs="Times New Roman"/>
                <w:b/>
                <w:bCs/>
                <w:sz w:val="22"/>
                <w:szCs w:val="22"/>
              </w:rPr>
            </w:pPr>
          </w:p>
          <w:p w14:paraId="0D88958F" w14:textId="490CDA99" w:rsidR="00594409" w:rsidRPr="00594409" w:rsidRDefault="0006491A" w:rsidP="002F3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110"/>
              <w:rPr>
                <w:rFonts w:ascii="Times New Roman" w:hAnsi="Times New Roman" w:cs="Times New Roman"/>
                <w:sz w:val="22"/>
                <w:szCs w:val="22"/>
              </w:rPr>
            </w:pPr>
            <w:r>
              <w:rPr>
                <w:rFonts w:ascii="Times New Roman" w:hAnsi="Times New Roman"/>
                <w:sz w:val="22"/>
                <w:szCs w:val="28"/>
              </w:rPr>
              <w:t>(</w:t>
            </w:r>
            <w:r w:rsidRPr="00F74180">
              <w:rPr>
                <w:rFonts w:ascii="Times New Roman" w:hAnsi="Times New Roman"/>
                <w:sz w:val="22"/>
                <w:szCs w:val="28"/>
              </w:rPr>
              <w:t>12,205</w:t>
            </w:r>
            <w:r>
              <w:rPr>
                <w:rFonts w:ascii="Times New Roman" w:hAnsi="Times New Roman"/>
                <w:sz w:val="22"/>
                <w:szCs w:val="28"/>
              </w:rPr>
              <w:t>)</w:t>
            </w:r>
          </w:p>
        </w:tc>
        <w:tc>
          <w:tcPr>
            <w:tcW w:w="270" w:type="dxa"/>
          </w:tcPr>
          <w:p w14:paraId="4BDE3457" w14:textId="77777777" w:rsidR="002F3159" w:rsidRPr="00D433AA" w:rsidRDefault="002F3159" w:rsidP="002F3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10" w:right="-110"/>
              <w:rPr>
                <w:rFonts w:ascii="Times New Roman" w:hAnsi="Times New Roman" w:cs="Times New Roman"/>
                <w:b/>
                <w:bCs/>
                <w:sz w:val="22"/>
                <w:szCs w:val="22"/>
              </w:rPr>
            </w:pPr>
          </w:p>
        </w:tc>
        <w:tc>
          <w:tcPr>
            <w:tcW w:w="1080" w:type="dxa"/>
          </w:tcPr>
          <w:p w14:paraId="268AB996" w14:textId="77777777" w:rsidR="002F3159" w:rsidRPr="00B627F5" w:rsidRDefault="002F3159" w:rsidP="00E45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right="-110"/>
              <w:rPr>
                <w:rFonts w:ascii="Times New Roman" w:hAnsi="Times New Roman" w:cs="Times New Roman"/>
                <w:sz w:val="22"/>
                <w:szCs w:val="22"/>
              </w:rPr>
            </w:pPr>
          </w:p>
        </w:tc>
        <w:tc>
          <w:tcPr>
            <w:tcW w:w="270" w:type="dxa"/>
          </w:tcPr>
          <w:p w14:paraId="32FE6A03" w14:textId="77777777" w:rsidR="002F3159" w:rsidRPr="00D433AA" w:rsidRDefault="002F3159" w:rsidP="002F3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110"/>
              <w:rPr>
                <w:rFonts w:ascii="Times New Roman" w:hAnsi="Times New Roman" w:cs="Times New Roman"/>
                <w:b/>
                <w:bCs/>
                <w:sz w:val="22"/>
                <w:szCs w:val="22"/>
              </w:rPr>
            </w:pPr>
          </w:p>
        </w:tc>
        <w:tc>
          <w:tcPr>
            <w:tcW w:w="1085" w:type="dxa"/>
          </w:tcPr>
          <w:p w14:paraId="6535C99B" w14:textId="77777777" w:rsidR="002F3159" w:rsidRDefault="002F3159" w:rsidP="002F3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auto"/>
              <w:ind w:left="-85" w:right="-110"/>
              <w:rPr>
                <w:rFonts w:ascii="Times New Roman" w:hAnsi="Times New Roman" w:cs="Times New Roman"/>
                <w:b/>
                <w:bCs/>
                <w:sz w:val="22"/>
                <w:szCs w:val="22"/>
              </w:rPr>
            </w:pPr>
          </w:p>
        </w:tc>
        <w:tc>
          <w:tcPr>
            <w:tcW w:w="236" w:type="dxa"/>
          </w:tcPr>
          <w:p w14:paraId="5B843B50" w14:textId="77777777" w:rsidR="002F3159" w:rsidRPr="00D433AA" w:rsidRDefault="002F3159" w:rsidP="002F3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110"/>
              <w:rPr>
                <w:rFonts w:ascii="Times New Roman" w:hAnsi="Times New Roman" w:cs="Times New Roman"/>
                <w:b/>
                <w:bCs/>
                <w:sz w:val="22"/>
                <w:szCs w:val="22"/>
              </w:rPr>
            </w:pPr>
          </w:p>
        </w:tc>
        <w:tc>
          <w:tcPr>
            <w:tcW w:w="1026" w:type="dxa"/>
            <w:gridSpan w:val="2"/>
          </w:tcPr>
          <w:p w14:paraId="7AE45D80" w14:textId="77777777" w:rsidR="002F3159" w:rsidRPr="00B627F5" w:rsidRDefault="002F3159" w:rsidP="00B62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right="-110"/>
              <w:rPr>
                <w:rFonts w:ascii="Times New Roman" w:hAnsi="Times New Roman" w:cs="Times New Roman"/>
                <w:sz w:val="22"/>
                <w:szCs w:val="22"/>
              </w:rPr>
            </w:pPr>
          </w:p>
        </w:tc>
        <w:tc>
          <w:tcPr>
            <w:tcW w:w="237" w:type="dxa"/>
          </w:tcPr>
          <w:p w14:paraId="25E3F7DB" w14:textId="77777777" w:rsidR="002F3159" w:rsidRPr="00D433AA" w:rsidRDefault="002F3159" w:rsidP="002F3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110"/>
              <w:rPr>
                <w:rFonts w:ascii="Times New Roman" w:hAnsi="Times New Roman" w:cs="Times New Roman"/>
                <w:b/>
                <w:bCs/>
                <w:sz w:val="22"/>
                <w:szCs w:val="22"/>
              </w:rPr>
            </w:pPr>
          </w:p>
        </w:tc>
        <w:tc>
          <w:tcPr>
            <w:tcW w:w="931" w:type="dxa"/>
          </w:tcPr>
          <w:p w14:paraId="35A845E1" w14:textId="77777777" w:rsidR="002F3159" w:rsidRPr="00B627F5" w:rsidRDefault="002F3159" w:rsidP="00B62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right="-110"/>
              <w:rPr>
                <w:rFonts w:ascii="Times New Roman" w:hAnsi="Times New Roman" w:cs="Times New Roman"/>
                <w:sz w:val="22"/>
                <w:szCs w:val="22"/>
              </w:rPr>
            </w:pPr>
          </w:p>
        </w:tc>
        <w:tc>
          <w:tcPr>
            <w:tcW w:w="263" w:type="dxa"/>
          </w:tcPr>
          <w:p w14:paraId="138DA0DB" w14:textId="77777777" w:rsidR="002F3159" w:rsidRPr="00D433AA" w:rsidRDefault="002F3159" w:rsidP="002F3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110"/>
              <w:rPr>
                <w:rFonts w:ascii="Times New Roman" w:hAnsi="Times New Roman" w:cs="Times New Roman"/>
                <w:b/>
                <w:bCs/>
                <w:sz w:val="22"/>
                <w:szCs w:val="22"/>
              </w:rPr>
            </w:pPr>
          </w:p>
        </w:tc>
        <w:tc>
          <w:tcPr>
            <w:tcW w:w="1087" w:type="dxa"/>
          </w:tcPr>
          <w:p w14:paraId="3B60BC6A" w14:textId="77777777" w:rsidR="002F3159" w:rsidRDefault="002F3159" w:rsidP="002F3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0" w:right="-110"/>
              <w:rPr>
                <w:rFonts w:ascii="Times New Roman" w:hAnsi="Times New Roman" w:cs="Times New Roman"/>
                <w:b/>
                <w:bCs/>
                <w:sz w:val="22"/>
                <w:szCs w:val="22"/>
              </w:rPr>
            </w:pPr>
          </w:p>
        </w:tc>
      </w:tr>
      <w:tr w:rsidR="0006491A" w:rsidRPr="00D433AA" w14:paraId="22E7B589" w14:textId="77777777">
        <w:tc>
          <w:tcPr>
            <w:tcW w:w="1980" w:type="dxa"/>
          </w:tcPr>
          <w:p w14:paraId="4CF4CA7B" w14:textId="43096A51" w:rsidR="0006491A" w:rsidRPr="00D433AA" w:rsidRDefault="0006491A" w:rsidP="0006491A">
            <w:pPr>
              <w:spacing w:line="240" w:lineRule="exact"/>
              <w:ind w:left="73" w:right="-24" w:hanging="73"/>
              <w:rPr>
                <w:rFonts w:ascii="Times New Roman" w:hAnsi="Times New Roman" w:cs="Times New Roman"/>
                <w:sz w:val="21"/>
                <w:szCs w:val="21"/>
              </w:rPr>
            </w:pPr>
            <w:r w:rsidRPr="0064749B">
              <w:rPr>
                <w:rFonts w:ascii="Times New Roman" w:hAnsi="Times New Roman" w:cs="Times New Roman"/>
                <w:sz w:val="21"/>
                <w:szCs w:val="21"/>
              </w:rPr>
              <w:t>-</w:t>
            </w:r>
            <w:r w:rsidRPr="0064749B">
              <w:rPr>
                <w:rFonts w:ascii="Times New Roman" w:hAnsi="Times New Roman" w:cs="Times New Roman"/>
                <w:sz w:val="21"/>
                <w:szCs w:val="21"/>
              </w:rPr>
              <w:tab/>
              <w:t>Cash outflow</w:t>
            </w:r>
          </w:p>
        </w:tc>
        <w:tc>
          <w:tcPr>
            <w:tcW w:w="985" w:type="dxa"/>
          </w:tcPr>
          <w:p w14:paraId="6608B696" w14:textId="7FD114BF" w:rsidR="0006491A" w:rsidRPr="00E454B0"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right="-110"/>
              <w:rPr>
                <w:rFonts w:ascii="Times New Roman" w:hAnsi="Times New Roman" w:cs="Times New Roman"/>
                <w:sz w:val="22"/>
                <w:szCs w:val="22"/>
              </w:rPr>
            </w:pPr>
            <w:r w:rsidRPr="00F74180">
              <w:rPr>
                <w:rFonts w:ascii="Times New Roman" w:hAnsi="Times New Roman"/>
                <w:sz w:val="22"/>
                <w:szCs w:val="28"/>
              </w:rPr>
              <w:t>-</w:t>
            </w:r>
          </w:p>
        </w:tc>
        <w:tc>
          <w:tcPr>
            <w:tcW w:w="270" w:type="dxa"/>
          </w:tcPr>
          <w:p w14:paraId="77517387" w14:textId="77777777" w:rsidR="0006491A" w:rsidRPr="00D433AA"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10" w:right="-110"/>
              <w:rPr>
                <w:rFonts w:ascii="Times New Roman" w:hAnsi="Times New Roman" w:cs="Times New Roman"/>
                <w:b/>
                <w:bCs/>
                <w:sz w:val="22"/>
                <w:szCs w:val="22"/>
              </w:rPr>
            </w:pPr>
          </w:p>
        </w:tc>
        <w:tc>
          <w:tcPr>
            <w:tcW w:w="1080" w:type="dxa"/>
          </w:tcPr>
          <w:p w14:paraId="0AC9F67C" w14:textId="46F48A31" w:rsidR="0006491A" w:rsidRPr="00B627F5"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right="-110"/>
              <w:rPr>
                <w:rFonts w:ascii="Times New Roman" w:hAnsi="Times New Roman" w:cs="Times New Roman"/>
                <w:sz w:val="22"/>
                <w:szCs w:val="22"/>
              </w:rPr>
            </w:pPr>
            <w:r w:rsidRPr="00F74180">
              <w:rPr>
                <w:rFonts w:ascii="Times New Roman" w:hAnsi="Times New Roman" w:cs="Times New Roman"/>
                <w:sz w:val="22"/>
                <w:szCs w:val="22"/>
              </w:rPr>
              <w:t>-</w:t>
            </w:r>
          </w:p>
        </w:tc>
        <w:tc>
          <w:tcPr>
            <w:tcW w:w="270" w:type="dxa"/>
          </w:tcPr>
          <w:p w14:paraId="0101B104" w14:textId="77777777" w:rsidR="0006491A" w:rsidRPr="00D433AA"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110"/>
              <w:rPr>
                <w:rFonts w:ascii="Times New Roman" w:hAnsi="Times New Roman" w:cs="Times New Roman"/>
                <w:b/>
                <w:bCs/>
                <w:sz w:val="22"/>
                <w:szCs w:val="22"/>
              </w:rPr>
            </w:pPr>
          </w:p>
        </w:tc>
        <w:tc>
          <w:tcPr>
            <w:tcW w:w="1085" w:type="dxa"/>
          </w:tcPr>
          <w:p w14:paraId="38F0A23F" w14:textId="28051C58" w:rsidR="0006491A"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auto"/>
              <w:ind w:left="-85" w:right="-110"/>
              <w:rPr>
                <w:rFonts w:ascii="Times New Roman" w:hAnsi="Times New Roman" w:cs="Times New Roman"/>
                <w:b/>
                <w:bCs/>
                <w:sz w:val="22"/>
                <w:szCs w:val="22"/>
              </w:rPr>
            </w:pPr>
            <w:r w:rsidRPr="00F74180">
              <w:rPr>
                <w:rFonts w:ascii="Times New Roman" w:hAnsi="Times New Roman" w:cs="Times New Roman"/>
                <w:sz w:val="22"/>
                <w:szCs w:val="22"/>
              </w:rPr>
              <w:t>(335,986)</w:t>
            </w:r>
          </w:p>
        </w:tc>
        <w:tc>
          <w:tcPr>
            <w:tcW w:w="236" w:type="dxa"/>
          </w:tcPr>
          <w:p w14:paraId="028D22C8" w14:textId="77777777" w:rsidR="0006491A" w:rsidRPr="00D433AA"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110"/>
              <w:rPr>
                <w:rFonts w:ascii="Times New Roman" w:hAnsi="Times New Roman" w:cs="Times New Roman"/>
                <w:b/>
                <w:bCs/>
                <w:sz w:val="22"/>
                <w:szCs w:val="22"/>
              </w:rPr>
            </w:pPr>
          </w:p>
        </w:tc>
        <w:tc>
          <w:tcPr>
            <w:tcW w:w="1026" w:type="dxa"/>
            <w:gridSpan w:val="2"/>
          </w:tcPr>
          <w:p w14:paraId="7B7C1411" w14:textId="655B86BE" w:rsidR="0006491A" w:rsidRPr="00B627F5"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right="-110"/>
              <w:rPr>
                <w:rFonts w:ascii="Times New Roman" w:hAnsi="Times New Roman" w:cs="Times New Roman"/>
                <w:sz w:val="22"/>
                <w:szCs w:val="22"/>
              </w:rPr>
            </w:pPr>
            <w:r w:rsidRPr="00F74180">
              <w:rPr>
                <w:rFonts w:ascii="Times New Roman" w:hAnsi="Times New Roman" w:cs="Times New Roman"/>
                <w:sz w:val="22"/>
                <w:szCs w:val="22"/>
              </w:rPr>
              <w:t>-</w:t>
            </w:r>
          </w:p>
        </w:tc>
        <w:tc>
          <w:tcPr>
            <w:tcW w:w="237" w:type="dxa"/>
          </w:tcPr>
          <w:p w14:paraId="621ABFF8" w14:textId="77777777" w:rsidR="0006491A" w:rsidRPr="00D433AA"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110"/>
              <w:rPr>
                <w:rFonts w:ascii="Times New Roman" w:hAnsi="Times New Roman" w:cs="Times New Roman"/>
                <w:b/>
                <w:bCs/>
                <w:sz w:val="22"/>
                <w:szCs w:val="22"/>
              </w:rPr>
            </w:pPr>
          </w:p>
        </w:tc>
        <w:tc>
          <w:tcPr>
            <w:tcW w:w="931" w:type="dxa"/>
          </w:tcPr>
          <w:p w14:paraId="37437E50" w14:textId="3E1DF953" w:rsidR="0006491A" w:rsidRPr="00B627F5"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right="-110"/>
              <w:rPr>
                <w:rFonts w:ascii="Times New Roman" w:hAnsi="Times New Roman" w:cs="Times New Roman"/>
                <w:sz w:val="22"/>
                <w:szCs w:val="22"/>
              </w:rPr>
            </w:pPr>
            <w:r w:rsidRPr="00F74180">
              <w:rPr>
                <w:rFonts w:ascii="Times New Roman" w:hAnsi="Times New Roman" w:cs="Times New Roman"/>
                <w:sz w:val="22"/>
                <w:szCs w:val="22"/>
              </w:rPr>
              <w:t>-</w:t>
            </w:r>
          </w:p>
        </w:tc>
        <w:tc>
          <w:tcPr>
            <w:tcW w:w="263" w:type="dxa"/>
          </w:tcPr>
          <w:p w14:paraId="33518826" w14:textId="77777777" w:rsidR="0006491A" w:rsidRPr="00D433AA"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110"/>
              <w:rPr>
                <w:rFonts w:ascii="Times New Roman" w:hAnsi="Times New Roman" w:cs="Times New Roman"/>
                <w:b/>
                <w:bCs/>
                <w:sz w:val="22"/>
                <w:szCs w:val="22"/>
              </w:rPr>
            </w:pPr>
          </w:p>
        </w:tc>
        <w:tc>
          <w:tcPr>
            <w:tcW w:w="1087" w:type="dxa"/>
          </w:tcPr>
          <w:p w14:paraId="59E0DF69" w14:textId="62ACD267" w:rsidR="0006491A"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0" w:right="-110"/>
              <w:rPr>
                <w:rFonts w:ascii="Times New Roman" w:hAnsi="Times New Roman" w:cs="Times New Roman"/>
                <w:b/>
                <w:bCs/>
                <w:sz w:val="22"/>
                <w:szCs w:val="22"/>
              </w:rPr>
            </w:pPr>
            <w:r w:rsidRPr="00F74180">
              <w:rPr>
                <w:rFonts w:ascii="Times New Roman" w:hAnsi="Times New Roman" w:cs="Times New Roman"/>
                <w:sz w:val="22"/>
                <w:szCs w:val="22"/>
              </w:rPr>
              <w:t>(335,986)</w:t>
            </w:r>
          </w:p>
        </w:tc>
      </w:tr>
    </w:tbl>
    <w:tbl>
      <w:tblPr>
        <w:tblW w:w="9450" w:type="dxa"/>
        <w:tblInd w:w="450" w:type="dxa"/>
        <w:tblLayout w:type="fixed"/>
        <w:tblLook w:val="04A0" w:firstRow="1" w:lastRow="0" w:firstColumn="1" w:lastColumn="0" w:noHBand="0" w:noVBand="1"/>
      </w:tblPr>
      <w:tblGrid>
        <w:gridCol w:w="1980"/>
        <w:gridCol w:w="985"/>
        <w:gridCol w:w="270"/>
        <w:gridCol w:w="1080"/>
        <w:gridCol w:w="270"/>
        <w:gridCol w:w="1085"/>
        <w:gridCol w:w="236"/>
        <w:gridCol w:w="1026"/>
        <w:gridCol w:w="237"/>
        <w:gridCol w:w="931"/>
        <w:gridCol w:w="263"/>
        <w:gridCol w:w="1087"/>
      </w:tblGrid>
      <w:tr w:rsidR="0006491A" w14:paraId="5F3CE81F" w14:textId="77777777">
        <w:tc>
          <w:tcPr>
            <w:tcW w:w="1980" w:type="dxa"/>
          </w:tcPr>
          <w:p w14:paraId="30D91148" w14:textId="3EA1E29A" w:rsidR="0006491A" w:rsidRPr="0064749B" w:rsidRDefault="0006491A" w:rsidP="0006491A">
            <w:pPr>
              <w:spacing w:line="240" w:lineRule="exact"/>
              <w:ind w:left="73" w:right="-24" w:hanging="73"/>
              <w:rPr>
                <w:rFonts w:ascii="Times New Roman" w:hAnsi="Times New Roman" w:cs="Times New Roman"/>
                <w:sz w:val="21"/>
                <w:szCs w:val="21"/>
              </w:rPr>
            </w:pPr>
            <w:r w:rsidRPr="0064749B">
              <w:rPr>
                <w:rFonts w:ascii="Times New Roman" w:hAnsi="Times New Roman" w:cs="Times New Roman"/>
                <w:sz w:val="21"/>
                <w:szCs w:val="21"/>
              </w:rPr>
              <w:t>-</w:t>
            </w:r>
            <w:r w:rsidRPr="0064749B">
              <w:rPr>
                <w:rFonts w:ascii="Times New Roman" w:hAnsi="Times New Roman" w:cs="Times New Roman"/>
                <w:sz w:val="21"/>
                <w:szCs w:val="21"/>
              </w:rPr>
              <w:tab/>
              <w:t>Cash inflow</w:t>
            </w:r>
          </w:p>
        </w:tc>
        <w:tc>
          <w:tcPr>
            <w:tcW w:w="985" w:type="dxa"/>
            <w:tcBorders>
              <w:bottom w:val="single" w:sz="4" w:space="0" w:color="auto"/>
            </w:tcBorders>
          </w:tcPr>
          <w:p w14:paraId="1278B7AC" w14:textId="502AACC1" w:rsidR="0006491A" w:rsidRPr="00B172A1"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right="-110"/>
              <w:rPr>
                <w:rFonts w:ascii="Times New Roman" w:hAnsi="Times New Roman" w:cs="Times New Roman"/>
                <w:sz w:val="22"/>
                <w:szCs w:val="22"/>
              </w:rPr>
            </w:pPr>
            <w:r w:rsidRPr="00F74180">
              <w:rPr>
                <w:rFonts w:ascii="Times New Roman" w:hAnsi="Times New Roman"/>
                <w:sz w:val="22"/>
                <w:szCs w:val="28"/>
              </w:rPr>
              <w:t>-</w:t>
            </w:r>
          </w:p>
        </w:tc>
        <w:tc>
          <w:tcPr>
            <w:tcW w:w="270" w:type="dxa"/>
          </w:tcPr>
          <w:p w14:paraId="3C2B0405" w14:textId="77777777" w:rsidR="0006491A" w:rsidRPr="00D433AA"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exact"/>
              <w:ind w:left="-110" w:right="-200"/>
              <w:rPr>
                <w:rFonts w:ascii="Times New Roman" w:hAnsi="Times New Roman" w:cs="Times New Roman"/>
                <w:b/>
                <w:bCs/>
                <w:sz w:val="22"/>
                <w:szCs w:val="22"/>
              </w:rPr>
            </w:pPr>
          </w:p>
        </w:tc>
        <w:tc>
          <w:tcPr>
            <w:tcW w:w="1080" w:type="dxa"/>
            <w:tcBorders>
              <w:bottom w:val="single" w:sz="4" w:space="0" w:color="auto"/>
            </w:tcBorders>
          </w:tcPr>
          <w:p w14:paraId="5946190B" w14:textId="74FBE995" w:rsidR="0006491A" w:rsidRPr="003822A1"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right="-110"/>
              <w:rPr>
                <w:rFonts w:ascii="Times New Roman" w:hAnsi="Times New Roman" w:cs="Times New Roman"/>
                <w:sz w:val="22"/>
                <w:szCs w:val="22"/>
              </w:rPr>
            </w:pPr>
            <w:r w:rsidRPr="00F74180">
              <w:rPr>
                <w:rFonts w:ascii="Times New Roman" w:hAnsi="Times New Roman" w:cs="Times New Roman"/>
                <w:sz w:val="22"/>
                <w:szCs w:val="22"/>
              </w:rPr>
              <w:t>-</w:t>
            </w:r>
          </w:p>
        </w:tc>
        <w:tc>
          <w:tcPr>
            <w:tcW w:w="270" w:type="dxa"/>
          </w:tcPr>
          <w:p w14:paraId="713BA40B" w14:textId="77777777" w:rsidR="0006491A" w:rsidRPr="00D433AA"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exact"/>
              <w:ind w:right="-200"/>
              <w:rPr>
                <w:rFonts w:ascii="Times New Roman" w:hAnsi="Times New Roman" w:cs="Times New Roman"/>
                <w:b/>
                <w:bCs/>
                <w:sz w:val="22"/>
                <w:szCs w:val="22"/>
              </w:rPr>
            </w:pPr>
          </w:p>
        </w:tc>
        <w:tc>
          <w:tcPr>
            <w:tcW w:w="1085" w:type="dxa"/>
            <w:tcBorders>
              <w:bottom w:val="single" w:sz="4" w:space="0" w:color="auto"/>
            </w:tcBorders>
          </w:tcPr>
          <w:p w14:paraId="18112D2A" w14:textId="60DFC781" w:rsidR="0006491A" w:rsidRPr="00346B98"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auto"/>
              <w:ind w:left="-85" w:right="-110"/>
              <w:rPr>
                <w:rFonts w:ascii="Times New Roman" w:hAnsi="Times New Roman" w:cs="Times New Roman"/>
                <w:sz w:val="22"/>
                <w:szCs w:val="22"/>
              </w:rPr>
            </w:pPr>
            <w:r w:rsidRPr="00F74180">
              <w:rPr>
                <w:rFonts w:ascii="Times New Roman" w:hAnsi="Times New Roman" w:cs="Times New Roman"/>
                <w:sz w:val="22"/>
                <w:szCs w:val="22"/>
              </w:rPr>
              <w:t>348,191</w:t>
            </w:r>
          </w:p>
        </w:tc>
        <w:tc>
          <w:tcPr>
            <w:tcW w:w="236" w:type="dxa"/>
          </w:tcPr>
          <w:p w14:paraId="65FE5EC6" w14:textId="77777777" w:rsidR="0006491A" w:rsidRPr="00D433AA"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200"/>
              <w:rPr>
                <w:rFonts w:ascii="Times New Roman" w:hAnsi="Times New Roman" w:cs="Times New Roman"/>
                <w:b/>
                <w:bCs/>
                <w:sz w:val="22"/>
                <w:szCs w:val="22"/>
              </w:rPr>
            </w:pPr>
          </w:p>
        </w:tc>
        <w:tc>
          <w:tcPr>
            <w:tcW w:w="1026" w:type="dxa"/>
            <w:tcBorders>
              <w:bottom w:val="single" w:sz="4" w:space="0" w:color="auto"/>
            </w:tcBorders>
          </w:tcPr>
          <w:p w14:paraId="6A86CCCF" w14:textId="7D8F65EF" w:rsidR="0006491A" w:rsidRPr="003822A1"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right="-110"/>
              <w:rPr>
                <w:rFonts w:ascii="Times New Roman" w:hAnsi="Times New Roman" w:cs="Times New Roman"/>
                <w:sz w:val="22"/>
                <w:szCs w:val="22"/>
              </w:rPr>
            </w:pPr>
            <w:r w:rsidRPr="00F74180">
              <w:rPr>
                <w:rFonts w:ascii="Times New Roman" w:hAnsi="Times New Roman" w:cs="Times New Roman"/>
                <w:sz w:val="22"/>
                <w:szCs w:val="22"/>
              </w:rPr>
              <w:t>-</w:t>
            </w:r>
          </w:p>
        </w:tc>
        <w:tc>
          <w:tcPr>
            <w:tcW w:w="237" w:type="dxa"/>
          </w:tcPr>
          <w:p w14:paraId="506C1D34" w14:textId="77777777" w:rsidR="0006491A" w:rsidRPr="00D433AA"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right="-200"/>
              <w:rPr>
                <w:rFonts w:ascii="Times New Roman" w:hAnsi="Times New Roman" w:cs="Times New Roman"/>
                <w:b/>
                <w:bCs/>
                <w:sz w:val="22"/>
                <w:szCs w:val="22"/>
              </w:rPr>
            </w:pPr>
          </w:p>
        </w:tc>
        <w:tc>
          <w:tcPr>
            <w:tcW w:w="931" w:type="dxa"/>
            <w:tcBorders>
              <w:bottom w:val="single" w:sz="4" w:space="0" w:color="auto"/>
            </w:tcBorders>
          </w:tcPr>
          <w:p w14:paraId="5EA94555" w14:textId="0AA08527" w:rsidR="0006491A" w:rsidRPr="003822A1"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right="-110"/>
              <w:rPr>
                <w:rFonts w:ascii="Times New Roman" w:hAnsi="Times New Roman" w:cs="Times New Roman"/>
                <w:sz w:val="22"/>
                <w:szCs w:val="22"/>
              </w:rPr>
            </w:pPr>
            <w:r w:rsidRPr="00F74180">
              <w:rPr>
                <w:rFonts w:ascii="Times New Roman" w:hAnsi="Times New Roman" w:cs="Times New Roman"/>
                <w:sz w:val="22"/>
                <w:szCs w:val="22"/>
              </w:rPr>
              <w:t>-</w:t>
            </w:r>
          </w:p>
        </w:tc>
        <w:tc>
          <w:tcPr>
            <w:tcW w:w="263" w:type="dxa"/>
          </w:tcPr>
          <w:p w14:paraId="1ED5A7DF" w14:textId="77777777" w:rsidR="0006491A" w:rsidRPr="00D433AA"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200"/>
              <w:rPr>
                <w:rFonts w:ascii="Times New Roman" w:hAnsi="Times New Roman" w:cs="Times New Roman"/>
                <w:b/>
                <w:bCs/>
                <w:sz w:val="22"/>
                <w:szCs w:val="22"/>
              </w:rPr>
            </w:pPr>
          </w:p>
        </w:tc>
        <w:tc>
          <w:tcPr>
            <w:tcW w:w="1087" w:type="dxa"/>
            <w:tcBorders>
              <w:bottom w:val="single" w:sz="4" w:space="0" w:color="auto"/>
            </w:tcBorders>
          </w:tcPr>
          <w:p w14:paraId="0595CF43" w14:textId="484D1123" w:rsidR="0006491A" w:rsidRPr="00346B98"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0" w:right="-110"/>
              <w:rPr>
                <w:rFonts w:ascii="Times New Roman" w:hAnsi="Times New Roman" w:cs="Times New Roman"/>
                <w:sz w:val="22"/>
                <w:szCs w:val="22"/>
              </w:rPr>
            </w:pPr>
            <w:r w:rsidRPr="00F74180">
              <w:rPr>
                <w:rFonts w:ascii="Times New Roman" w:hAnsi="Times New Roman" w:cs="Times New Roman"/>
                <w:sz w:val="22"/>
                <w:szCs w:val="22"/>
              </w:rPr>
              <w:t>348,191</w:t>
            </w:r>
          </w:p>
        </w:tc>
      </w:tr>
      <w:tr w:rsidR="0006491A" w14:paraId="29B713A3" w14:textId="77777777" w:rsidTr="003006CA">
        <w:tc>
          <w:tcPr>
            <w:tcW w:w="1980" w:type="dxa"/>
          </w:tcPr>
          <w:p w14:paraId="0E78B9F4" w14:textId="77777777" w:rsidR="0006491A" w:rsidRPr="0064749B" w:rsidRDefault="0006491A" w:rsidP="0006491A">
            <w:pPr>
              <w:spacing w:line="240" w:lineRule="exact"/>
              <w:ind w:left="73" w:right="-24" w:hanging="73"/>
              <w:rPr>
                <w:rFonts w:ascii="Times New Roman" w:hAnsi="Times New Roman" w:cs="Times New Roman"/>
                <w:sz w:val="21"/>
                <w:szCs w:val="21"/>
              </w:rPr>
            </w:pPr>
          </w:p>
        </w:tc>
        <w:tc>
          <w:tcPr>
            <w:tcW w:w="985" w:type="dxa"/>
            <w:tcBorders>
              <w:bottom w:val="single" w:sz="4" w:space="0" w:color="auto"/>
            </w:tcBorders>
          </w:tcPr>
          <w:p w14:paraId="48826E7A" w14:textId="289E7C9C" w:rsidR="0006491A" w:rsidRPr="00B172A1"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200"/>
              <w:rPr>
                <w:rFonts w:ascii="Times New Roman" w:hAnsi="Times New Roman" w:cs="Times New Roman"/>
                <w:sz w:val="22"/>
                <w:szCs w:val="22"/>
              </w:rPr>
            </w:pPr>
            <w:r>
              <w:rPr>
                <w:rFonts w:ascii="Times New Roman" w:hAnsi="Times New Roman" w:cs="Times New Roman"/>
                <w:sz w:val="22"/>
                <w:szCs w:val="22"/>
              </w:rPr>
              <w:t>(</w:t>
            </w:r>
            <w:r w:rsidRPr="009653BA">
              <w:rPr>
                <w:rFonts w:ascii="Times New Roman" w:hAnsi="Times New Roman" w:cs="Times New Roman"/>
                <w:sz w:val="22"/>
                <w:szCs w:val="22"/>
              </w:rPr>
              <w:t>12,205</w:t>
            </w:r>
            <w:r>
              <w:rPr>
                <w:rFonts w:ascii="Times New Roman" w:hAnsi="Times New Roman" w:cs="Times New Roman"/>
                <w:sz w:val="22"/>
                <w:szCs w:val="22"/>
              </w:rPr>
              <w:t>)</w:t>
            </w:r>
            <w:r w:rsidRPr="00F74180">
              <w:rPr>
                <w:rFonts w:ascii="Times New Roman" w:hAnsi="Times New Roman"/>
                <w:sz w:val="22"/>
                <w:szCs w:val="28"/>
              </w:rPr>
              <w:t xml:space="preserve">  </w:t>
            </w:r>
          </w:p>
        </w:tc>
        <w:tc>
          <w:tcPr>
            <w:tcW w:w="270" w:type="dxa"/>
          </w:tcPr>
          <w:p w14:paraId="4ED517EF" w14:textId="77777777" w:rsidR="0006491A" w:rsidRPr="00D433AA"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exact"/>
              <w:ind w:left="-110" w:right="-200"/>
              <w:rPr>
                <w:rFonts w:ascii="Times New Roman" w:hAnsi="Times New Roman" w:cs="Times New Roman"/>
                <w:b/>
                <w:bCs/>
                <w:sz w:val="22"/>
                <w:szCs w:val="22"/>
              </w:rPr>
            </w:pPr>
          </w:p>
        </w:tc>
        <w:tc>
          <w:tcPr>
            <w:tcW w:w="1080" w:type="dxa"/>
            <w:tcBorders>
              <w:bottom w:val="single" w:sz="4" w:space="0" w:color="auto"/>
            </w:tcBorders>
          </w:tcPr>
          <w:p w14:paraId="60040EF4" w14:textId="3F62BDF9" w:rsidR="0006491A" w:rsidRPr="003822A1"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right="-110"/>
              <w:rPr>
                <w:rFonts w:ascii="Times New Roman" w:hAnsi="Times New Roman" w:cs="Times New Roman"/>
                <w:sz w:val="22"/>
                <w:szCs w:val="22"/>
              </w:rPr>
            </w:pPr>
            <w:r w:rsidRPr="00F74180">
              <w:rPr>
                <w:rFonts w:ascii="Times New Roman" w:hAnsi="Times New Roman" w:cs="Times New Roman"/>
                <w:sz w:val="22"/>
                <w:szCs w:val="22"/>
              </w:rPr>
              <w:t>-</w:t>
            </w:r>
          </w:p>
        </w:tc>
        <w:tc>
          <w:tcPr>
            <w:tcW w:w="270" w:type="dxa"/>
          </w:tcPr>
          <w:p w14:paraId="16BE8C65" w14:textId="77777777" w:rsidR="0006491A" w:rsidRPr="00D433AA"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exact"/>
              <w:ind w:right="-200"/>
              <w:rPr>
                <w:rFonts w:ascii="Times New Roman" w:hAnsi="Times New Roman" w:cs="Times New Roman"/>
                <w:b/>
                <w:bCs/>
                <w:sz w:val="22"/>
                <w:szCs w:val="22"/>
              </w:rPr>
            </w:pPr>
          </w:p>
        </w:tc>
        <w:tc>
          <w:tcPr>
            <w:tcW w:w="1085" w:type="dxa"/>
            <w:tcBorders>
              <w:bottom w:val="single" w:sz="4" w:space="0" w:color="auto"/>
            </w:tcBorders>
          </w:tcPr>
          <w:p w14:paraId="271CCBCB" w14:textId="1AAB6726" w:rsidR="0006491A" w:rsidRPr="00346B98"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auto"/>
              <w:ind w:left="-85" w:right="-110"/>
              <w:rPr>
                <w:rFonts w:ascii="Times New Roman" w:hAnsi="Times New Roman" w:cs="Times New Roman"/>
                <w:sz w:val="22"/>
                <w:szCs w:val="22"/>
              </w:rPr>
            </w:pPr>
            <w:r w:rsidRPr="00F74180">
              <w:rPr>
                <w:rFonts w:ascii="Times New Roman" w:hAnsi="Times New Roman" w:cs="Times New Roman"/>
                <w:sz w:val="22"/>
                <w:szCs w:val="22"/>
              </w:rPr>
              <w:t>12,205</w:t>
            </w:r>
          </w:p>
        </w:tc>
        <w:tc>
          <w:tcPr>
            <w:tcW w:w="236" w:type="dxa"/>
          </w:tcPr>
          <w:p w14:paraId="16C30111" w14:textId="77777777" w:rsidR="0006491A" w:rsidRPr="00D433AA"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200"/>
              <w:rPr>
                <w:rFonts w:ascii="Times New Roman" w:hAnsi="Times New Roman" w:cs="Times New Roman"/>
                <w:b/>
                <w:bCs/>
                <w:sz w:val="22"/>
                <w:szCs w:val="22"/>
              </w:rPr>
            </w:pPr>
          </w:p>
        </w:tc>
        <w:tc>
          <w:tcPr>
            <w:tcW w:w="1026" w:type="dxa"/>
            <w:tcBorders>
              <w:bottom w:val="single" w:sz="4" w:space="0" w:color="auto"/>
            </w:tcBorders>
          </w:tcPr>
          <w:p w14:paraId="520CA63E" w14:textId="00746B0E" w:rsidR="0006491A" w:rsidRPr="003822A1"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right="-110"/>
              <w:rPr>
                <w:rFonts w:ascii="Times New Roman" w:hAnsi="Times New Roman" w:cs="Times New Roman"/>
                <w:sz w:val="22"/>
                <w:szCs w:val="22"/>
              </w:rPr>
            </w:pPr>
            <w:r w:rsidRPr="00F74180">
              <w:rPr>
                <w:rFonts w:ascii="Times New Roman" w:hAnsi="Times New Roman" w:cs="Times New Roman"/>
                <w:sz w:val="22"/>
                <w:szCs w:val="22"/>
              </w:rPr>
              <w:t>-</w:t>
            </w:r>
          </w:p>
        </w:tc>
        <w:tc>
          <w:tcPr>
            <w:tcW w:w="237" w:type="dxa"/>
          </w:tcPr>
          <w:p w14:paraId="4A5273C9" w14:textId="77777777" w:rsidR="0006491A" w:rsidRPr="00D433AA"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right="-200"/>
              <w:rPr>
                <w:rFonts w:ascii="Times New Roman" w:hAnsi="Times New Roman" w:cs="Times New Roman"/>
                <w:b/>
                <w:bCs/>
                <w:sz w:val="22"/>
                <w:szCs w:val="22"/>
              </w:rPr>
            </w:pPr>
          </w:p>
        </w:tc>
        <w:tc>
          <w:tcPr>
            <w:tcW w:w="931" w:type="dxa"/>
            <w:tcBorders>
              <w:bottom w:val="single" w:sz="4" w:space="0" w:color="auto"/>
            </w:tcBorders>
          </w:tcPr>
          <w:p w14:paraId="5830C900" w14:textId="472B6E39" w:rsidR="0006491A" w:rsidRPr="003822A1"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right="-110"/>
              <w:rPr>
                <w:rFonts w:ascii="Times New Roman" w:hAnsi="Times New Roman" w:cs="Times New Roman"/>
                <w:sz w:val="22"/>
                <w:szCs w:val="22"/>
              </w:rPr>
            </w:pPr>
            <w:r w:rsidRPr="00F74180">
              <w:rPr>
                <w:rFonts w:ascii="Times New Roman" w:hAnsi="Times New Roman" w:cs="Times New Roman"/>
                <w:sz w:val="22"/>
                <w:szCs w:val="22"/>
              </w:rPr>
              <w:t>-</w:t>
            </w:r>
          </w:p>
        </w:tc>
        <w:tc>
          <w:tcPr>
            <w:tcW w:w="263" w:type="dxa"/>
          </w:tcPr>
          <w:p w14:paraId="629BDCD0" w14:textId="77777777" w:rsidR="0006491A" w:rsidRPr="00D433AA"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200"/>
              <w:rPr>
                <w:rFonts w:ascii="Times New Roman" w:hAnsi="Times New Roman" w:cs="Times New Roman"/>
                <w:b/>
                <w:bCs/>
                <w:sz w:val="22"/>
                <w:szCs w:val="22"/>
              </w:rPr>
            </w:pPr>
          </w:p>
        </w:tc>
        <w:tc>
          <w:tcPr>
            <w:tcW w:w="1087" w:type="dxa"/>
            <w:tcBorders>
              <w:bottom w:val="single" w:sz="4" w:space="0" w:color="auto"/>
            </w:tcBorders>
          </w:tcPr>
          <w:p w14:paraId="10731346" w14:textId="2440754A" w:rsidR="0006491A" w:rsidRPr="00346B98"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0" w:right="-110"/>
              <w:rPr>
                <w:rFonts w:ascii="Times New Roman" w:hAnsi="Times New Roman" w:cs="Times New Roman"/>
                <w:sz w:val="22"/>
                <w:szCs w:val="22"/>
              </w:rPr>
            </w:pPr>
            <w:r w:rsidRPr="00F74180">
              <w:rPr>
                <w:rFonts w:ascii="Times New Roman" w:hAnsi="Times New Roman" w:cs="Times New Roman"/>
                <w:sz w:val="22"/>
                <w:szCs w:val="22"/>
              </w:rPr>
              <w:t>12,205</w:t>
            </w:r>
          </w:p>
        </w:tc>
      </w:tr>
      <w:tr w:rsidR="0006491A" w14:paraId="1BB8A1CA" w14:textId="77777777" w:rsidTr="003006CA">
        <w:tc>
          <w:tcPr>
            <w:tcW w:w="1980" w:type="dxa"/>
          </w:tcPr>
          <w:p w14:paraId="5E91C469" w14:textId="77777777" w:rsidR="0006491A" w:rsidRPr="00D433AA" w:rsidRDefault="0006491A" w:rsidP="0006491A">
            <w:pPr>
              <w:spacing w:line="240" w:lineRule="exact"/>
              <w:ind w:left="73" w:right="-24" w:hanging="73"/>
              <w:rPr>
                <w:rFonts w:ascii="Times New Roman" w:hAnsi="Times New Roman" w:cs="Times New Roman"/>
                <w:sz w:val="21"/>
                <w:szCs w:val="21"/>
              </w:rPr>
            </w:pPr>
          </w:p>
        </w:tc>
        <w:tc>
          <w:tcPr>
            <w:tcW w:w="985" w:type="dxa"/>
            <w:tcBorders>
              <w:top w:val="single" w:sz="4" w:space="0" w:color="auto"/>
              <w:bottom w:val="double" w:sz="4" w:space="0" w:color="auto"/>
            </w:tcBorders>
          </w:tcPr>
          <w:p w14:paraId="1928EBEE" w14:textId="532AD4EB" w:rsidR="0006491A" w:rsidRPr="004342C9"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200"/>
              <w:rPr>
                <w:rFonts w:ascii="Times New Roman" w:hAnsi="Times New Roman" w:cs="Times New Roman"/>
                <w:b/>
                <w:bCs/>
                <w:sz w:val="22"/>
                <w:szCs w:val="22"/>
              </w:rPr>
            </w:pPr>
            <w:r>
              <w:rPr>
                <w:rFonts w:ascii="Times New Roman" w:hAnsi="Times New Roman"/>
                <w:b/>
                <w:bCs/>
                <w:sz w:val="22"/>
                <w:szCs w:val="28"/>
              </w:rPr>
              <w:t>(</w:t>
            </w:r>
            <w:r w:rsidRPr="00F74180">
              <w:rPr>
                <w:rFonts w:ascii="Times New Roman" w:hAnsi="Times New Roman"/>
                <w:b/>
                <w:bCs/>
                <w:sz w:val="22"/>
                <w:szCs w:val="28"/>
              </w:rPr>
              <w:t>1</w:t>
            </w:r>
            <w:r>
              <w:rPr>
                <w:rFonts w:ascii="Times New Roman" w:hAnsi="Times New Roman"/>
                <w:b/>
                <w:bCs/>
                <w:sz w:val="22"/>
                <w:szCs w:val="28"/>
              </w:rPr>
              <w:t>1</w:t>
            </w:r>
            <w:r w:rsidRPr="00F74180">
              <w:rPr>
                <w:rFonts w:ascii="Times New Roman" w:hAnsi="Times New Roman"/>
                <w:b/>
                <w:bCs/>
                <w:sz w:val="22"/>
                <w:szCs w:val="28"/>
              </w:rPr>
              <w:t>,</w:t>
            </w:r>
            <w:r>
              <w:rPr>
                <w:rFonts w:ascii="Times New Roman" w:hAnsi="Times New Roman"/>
                <w:b/>
                <w:bCs/>
                <w:sz w:val="22"/>
                <w:szCs w:val="28"/>
              </w:rPr>
              <w:t>627)</w:t>
            </w:r>
          </w:p>
        </w:tc>
        <w:tc>
          <w:tcPr>
            <w:tcW w:w="270" w:type="dxa"/>
          </w:tcPr>
          <w:p w14:paraId="51EFBFA2" w14:textId="77777777" w:rsidR="0006491A" w:rsidRPr="004342C9"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exact"/>
              <w:ind w:left="-110" w:right="-200"/>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75979033" w14:textId="392F1C82" w:rsidR="0006491A" w:rsidRPr="004342C9"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right="-110"/>
              <w:rPr>
                <w:rFonts w:ascii="Times New Roman" w:hAnsi="Times New Roman" w:cs="Times New Roman"/>
                <w:b/>
                <w:bCs/>
                <w:sz w:val="22"/>
                <w:szCs w:val="22"/>
              </w:rPr>
            </w:pPr>
            <w:r w:rsidRPr="00F74180">
              <w:rPr>
                <w:rFonts w:ascii="Times New Roman" w:hAnsi="Times New Roman" w:cs="Times New Roman"/>
                <w:b/>
                <w:bCs/>
                <w:sz w:val="22"/>
                <w:szCs w:val="22"/>
              </w:rPr>
              <w:t>-</w:t>
            </w:r>
          </w:p>
        </w:tc>
        <w:tc>
          <w:tcPr>
            <w:tcW w:w="270" w:type="dxa"/>
          </w:tcPr>
          <w:p w14:paraId="5283F960" w14:textId="77777777" w:rsidR="0006491A" w:rsidRPr="004342C9"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exact"/>
              <w:ind w:right="-200"/>
              <w:rPr>
                <w:rFonts w:ascii="Times New Roman" w:hAnsi="Times New Roman" w:cs="Times New Roman"/>
                <w:b/>
                <w:bCs/>
                <w:sz w:val="22"/>
                <w:szCs w:val="22"/>
              </w:rPr>
            </w:pPr>
          </w:p>
        </w:tc>
        <w:tc>
          <w:tcPr>
            <w:tcW w:w="1085" w:type="dxa"/>
            <w:tcBorders>
              <w:top w:val="single" w:sz="4" w:space="0" w:color="auto"/>
              <w:bottom w:val="double" w:sz="4" w:space="0" w:color="auto"/>
            </w:tcBorders>
          </w:tcPr>
          <w:p w14:paraId="2C02B3AA" w14:textId="53DBBD6F" w:rsidR="0006491A" w:rsidRPr="004342C9"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auto"/>
              <w:ind w:left="-85" w:right="-110"/>
              <w:rPr>
                <w:rFonts w:ascii="Times New Roman" w:hAnsi="Times New Roman" w:cs="Times New Roman"/>
                <w:b/>
                <w:bCs/>
                <w:sz w:val="22"/>
                <w:szCs w:val="22"/>
              </w:rPr>
            </w:pPr>
            <w:r w:rsidRPr="00F74180">
              <w:rPr>
                <w:rFonts w:ascii="Times New Roman" w:hAnsi="Times New Roman" w:cs="Times New Roman"/>
                <w:b/>
                <w:bCs/>
                <w:sz w:val="22"/>
                <w:szCs w:val="22"/>
              </w:rPr>
              <w:t>11,627</w:t>
            </w:r>
          </w:p>
        </w:tc>
        <w:tc>
          <w:tcPr>
            <w:tcW w:w="236" w:type="dxa"/>
          </w:tcPr>
          <w:p w14:paraId="7EB347C9" w14:textId="77777777" w:rsidR="0006491A" w:rsidRPr="004342C9"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200"/>
              <w:rPr>
                <w:rFonts w:ascii="Times New Roman" w:hAnsi="Times New Roman" w:cs="Times New Roman"/>
                <w:b/>
                <w:bCs/>
                <w:sz w:val="22"/>
                <w:szCs w:val="22"/>
              </w:rPr>
            </w:pPr>
          </w:p>
        </w:tc>
        <w:tc>
          <w:tcPr>
            <w:tcW w:w="1026" w:type="dxa"/>
            <w:tcBorders>
              <w:top w:val="single" w:sz="4" w:space="0" w:color="auto"/>
              <w:bottom w:val="double" w:sz="4" w:space="0" w:color="auto"/>
            </w:tcBorders>
          </w:tcPr>
          <w:p w14:paraId="3ED5F1B7" w14:textId="6B0AC4E0" w:rsidR="0006491A" w:rsidRPr="004342C9"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right="-110"/>
              <w:rPr>
                <w:rFonts w:ascii="Times New Roman" w:hAnsi="Times New Roman" w:cs="Times New Roman"/>
                <w:b/>
                <w:bCs/>
                <w:sz w:val="22"/>
                <w:szCs w:val="22"/>
              </w:rPr>
            </w:pPr>
            <w:r w:rsidRPr="00F74180">
              <w:rPr>
                <w:rFonts w:ascii="Times New Roman" w:hAnsi="Times New Roman" w:cs="Times New Roman"/>
                <w:b/>
                <w:bCs/>
                <w:sz w:val="22"/>
                <w:szCs w:val="22"/>
              </w:rPr>
              <w:t>-</w:t>
            </w:r>
          </w:p>
        </w:tc>
        <w:tc>
          <w:tcPr>
            <w:tcW w:w="237" w:type="dxa"/>
          </w:tcPr>
          <w:p w14:paraId="30A6D186" w14:textId="77777777" w:rsidR="0006491A" w:rsidRPr="004342C9"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right="-200"/>
              <w:rPr>
                <w:rFonts w:ascii="Times New Roman" w:hAnsi="Times New Roman" w:cs="Times New Roman"/>
                <w:b/>
                <w:bCs/>
                <w:sz w:val="22"/>
                <w:szCs w:val="22"/>
              </w:rPr>
            </w:pPr>
          </w:p>
        </w:tc>
        <w:tc>
          <w:tcPr>
            <w:tcW w:w="931" w:type="dxa"/>
            <w:tcBorders>
              <w:top w:val="single" w:sz="4" w:space="0" w:color="auto"/>
              <w:bottom w:val="double" w:sz="4" w:space="0" w:color="auto"/>
            </w:tcBorders>
          </w:tcPr>
          <w:p w14:paraId="0AC0C591" w14:textId="1BADB3B1" w:rsidR="0006491A" w:rsidRPr="004342C9"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right="-110"/>
              <w:rPr>
                <w:rFonts w:ascii="Times New Roman" w:hAnsi="Times New Roman" w:cs="Times New Roman"/>
                <w:b/>
                <w:bCs/>
                <w:sz w:val="22"/>
                <w:szCs w:val="22"/>
              </w:rPr>
            </w:pPr>
            <w:r w:rsidRPr="00F74180">
              <w:rPr>
                <w:rFonts w:ascii="Times New Roman" w:hAnsi="Times New Roman" w:cs="Times New Roman"/>
                <w:b/>
                <w:bCs/>
                <w:sz w:val="22"/>
                <w:szCs w:val="22"/>
              </w:rPr>
              <w:t>-</w:t>
            </w:r>
          </w:p>
        </w:tc>
        <w:tc>
          <w:tcPr>
            <w:tcW w:w="263" w:type="dxa"/>
          </w:tcPr>
          <w:p w14:paraId="206814E2" w14:textId="77777777" w:rsidR="0006491A" w:rsidRPr="004342C9"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 w:val="decimal" w:pos="790"/>
              </w:tabs>
              <w:ind w:right="-110"/>
              <w:rPr>
                <w:rFonts w:ascii="Times New Roman" w:hAnsi="Times New Roman" w:cs="Times New Roman"/>
                <w:b/>
                <w:bCs/>
                <w:sz w:val="22"/>
                <w:szCs w:val="22"/>
              </w:rPr>
            </w:pPr>
          </w:p>
        </w:tc>
        <w:tc>
          <w:tcPr>
            <w:tcW w:w="1087" w:type="dxa"/>
            <w:tcBorders>
              <w:top w:val="single" w:sz="4" w:space="0" w:color="auto"/>
              <w:bottom w:val="double" w:sz="4" w:space="0" w:color="auto"/>
            </w:tcBorders>
          </w:tcPr>
          <w:p w14:paraId="53F5E756" w14:textId="52A4EA3A" w:rsidR="0006491A" w:rsidRPr="004342C9"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0" w:right="-110"/>
              <w:rPr>
                <w:rFonts w:ascii="Times New Roman" w:hAnsi="Times New Roman" w:cs="Times New Roman"/>
                <w:b/>
                <w:bCs/>
                <w:sz w:val="22"/>
                <w:szCs w:val="22"/>
              </w:rPr>
            </w:pPr>
            <w:r w:rsidRPr="00F74180">
              <w:rPr>
                <w:rFonts w:ascii="Times New Roman" w:hAnsi="Times New Roman" w:cs="Times New Roman"/>
                <w:b/>
                <w:bCs/>
                <w:sz w:val="22"/>
                <w:szCs w:val="22"/>
              </w:rPr>
              <w:t>11,627</w:t>
            </w:r>
          </w:p>
        </w:tc>
      </w:tr>
    </w:tbl>
    <w:p w14:paraId="10BA4C21" w14:textId="77777777" w:rsidR="004C5153" w:rsidRDefault="004C5153" w:rsidP="004C5153">
      <w:pPr>
        <w:spacing w:line="240" w:lineRule="auto"/>
        <w:ind w:left="990"/>
        <w:jc w:val="thaiDistribute"/>
        <w:rPr>
          <w:rFonts w:ascii="Times New Roman" w:hAnsi="Times New Roman" w:cs="Cordia New"/>
          <w:sz w:val="8"/>
          <w:szCs w:val="8"/>
        </w:rPr>
      </w:pPr>
    </w:p>
    <w:p w14:paraId="1EB8370E" w14:textId="77777777" w:rsidR="00071B75" w:rsidRDefault="00071B75" w:rsidP="003E2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sz w:val="22"/>
          <w:szCs w:val="22"/>
        </w:rPr>
      </w:pPr>
    </w:p>
    <w:p w14:paraId="20E356F4" w14:textId="77777777" w:rsidR="005A5F44" w:rsidRPr="00A5379E" w:rsidRDefault="005A5F44" w:rsidP="005A5F44">
      <w:pPr>
        <w:ind w:left="720" w:hanging="180"/>
        <w:rPr>
          <w:rFonts w:ascii="Times New Roman" w:hAnsi="Times New Roman" w:cs="Times New Roman"/>
          <w:i/>
          <w:iCs/>
          <w:sz w:val="22"/>
          <w:szCs w:val="22"/>
        </w:rPr>
      </w:pPr>
      <w:r w:rsidRPr="00A5379E">
        <w:rPr>
          <w:rFonts w:ascii="Times New Roman" w:hAnsi="Times New Roman" w:cs="Times New Roman"/>
          <w:i/>
          <w:iCs/>
          <w:sz w:val="22"/>
          <w:szCs w:val="22"/>
        </w:rPr>
        <w:t>(</w:t>
      </w:r>
      <w:r w:rsidR="00D065C7" w:rsidRPr="00A5379E">
        <w:rPr>
          <w:rFonts w:ascii="Times New Roman" w:hAnsi="Times New Roman" w:cs="Times New Roman"/>
          <w:i/>
          <w:iCs/>
          <w:sz w:val="22"/>
          <w:szCs w:val="22"/>
        </w:rPr>
        <w:t>b</w:t>
      </w:r>
      <w:r w:rsidRPr="00A5379E">
        <w:rPr>
          <w:rFonts w:ascii="Times New Roman" w:hAnsi="Times New Roman" w:cs="Times New Roman"/>
          <w:i/>
          <w:iCs/>
          <w:sz w:val="22"/>
          <w:szCs w:val="22"/>
        </w:rPr>
        <w:t xml:space="preserve">.3) Market risk </w:t>
      </w:r>
    </w:p>
    <w:p w14:paraId="4C8B8F27" w14:textId="77777777" w:rsidR="00653D7C" w:rsidRPr="00D433AA" w:rsidRDefault="00653D7C" w:rsidP="005A5F44">
      <w:pPr>
        <w:ind w:left="720" w:hanging="180"/>
        <w:rPr>
          <w:rFonts w:ascii="Times New Roman" w:hAnsi="Times New Roman" w:cs="Times New Roman"/>
          <w:b/>
          <w:bCs/>
          <w:i/>
          <w:iCs/>
          <w:sz w:val="22"/>
          <w:szCs w:val="22"/>
        </w:rPr>
      </w:pPr>
    </w:p>
    <w:p w14:paraId="20FFB412" w14:textId="39410A7C" w:rsidR="00653D7C" w:rsidRPr="00D433AA" w:rsidRDefault="00653D7C" w:rsidP="00653D7C">
      <w:pPr>
        <w:spacing w:line="240" w:lineRule="auto"/>
        <w:ind w:left="990"/>
        <w:jc w:val="thaiDistribute"/>
        <w:rPr>
          <w:rFonts w:ascii="Times New Roman" w:hAnsi="Times New Roman" w:cs="Cordia New"/>
          <w:sz w:val="22"/>
          <w:szCs w:val="22"/>
        </w:rPr>
      </w:pPr>
      <w:r w:rsidRPr="00D433AA">
        <w:rPr>
          <w:rFonts w:ascii="Times New Roman" w:hAnsi="Times New Roman" w:cs="Cordia New"/>
          <w:sz w:val="22"/>
          <w:szCs w:val="22"/>
        </w:rPr>
        <w:t xml:space="preserve">The Group is exposed to </w:t>
      </w:r>
      <w:r w:rsidR="00FD0084" w:rsidRPr="00FD0084">
        <w:rPr>
          <w:rFonts w:ascii="Times New Roman" w:hAnsi="Times New Roman" w:cs="Cordia New"/>
          <w:sz w:val="22"/>
          <w:szCs w:val="22"/>
        </w:rPr>
        <w:t>the risk that the fair value or future cash flows of a financial instrument will fluctuate because of changes in market prices.</w:t>
      </w:r>
      <w:r w:rsidR="00FD0084" w:rsidRPr="00FD0084" w:rsidDel="005C5755">
        <w:rPr>
          <w:rFonts w:ascii="Times New Roman" w:hAnsi="Times New Roman" w:cs="Cordia New"/>
          <w:sz w:val="22"/>
          <w:szCs w:val="22"/>
        </w:rPr>
        <w:t xml:space="preserve"> </w:t>
      </w:r>
      <w:r w:rsidR="00FD0084" w:rsidRPr="00FD0084">
        <w:rPr>
          <w:rFonts w:ascii="Times New Roman" w:hAnsi="Times New Roman" w:cs="Cordia New"/>
          <w:sz w:val="22"/>
          <w:szCs w:val="22"/>
        </w:rPr>
        <w:t>Market risk is as follows:</w:t>
      </w:r>
    </w:p>
    <w:p w14:paraId="0CABD568" w14:textId="77777777" w:rsidR="00B6674C" w:rsidRPr="00D433AA" w:rsidRDefault="00B6674C" w:rsidP="005A5F44">
      <w:pPr>
        <w:ind w:left="720" w:hanging="180"/>
        <w:rPr>
          <w:rFonts w:ascii="Times New Roman" w:hAnsi="Times New Roman" w:cs="Times New Roman"/>
          <w:b/>
          <w:bCs/>
          <w:i/>
          <w:iCs/>
          <w:sz w:val="22"/>
          <w:szCs w:val="22"/>
        </w:rPr>
      </w:pPr>
    </w:p>
    <w:p w14:paraId="3726B978" w14:textId="77777777" w:rsidR="00D065C7" w:rsidRPr="00D433AA" w:rsidRDefault="00D065C7" w:rsidP="00D065C7">
      <w:pPr>
        <w:spacing w:line="240" w:lineRule="auto"/>
        <w:ind w:left="990" w:right="-27"/>
        <w:jc w:val="thaiDistribute"/>
        <w:rPr>
          <w:sz w:val="20"/>
        </w:rPr>
      </w:pPr>
      <w:r w:rsidRPr="00D433AA">
        <w:rPr>
          <w:sz w:val="20"/>
        </w:rPr>
        <w:t>(</w:t>
      </w:r>
      <w:r w:rsidRPr="00D433AA">
        <w:rPr>
          <w:rFonts w:ascii="Times New Roman" w:hAnsi="Times New Roman" w:cs="Cordia New"/>
          <w:sz w:val="22"/>
          <w:szCs w:val="22"/>
        </w:rPr>
        <w:t>b.3.1) Foreign currency risk</w:t>
      </w:r>
      <w:r w:rsidRPr="00D433AA">
        <w:rPr>
          <w:sz w:val="20"/>
        </w:rPr>
        <w:t xml:space="preserve"> </w:t>
      </w:r>
    </w:p>
    <w:p w14:paraId="63A5FD65" w14:textId="77777777" w:rsidR="00D065C7" w:rsidRPr="00D433AA" w:rsidRDefault="00D065C7" w:rsidP="00D065C7">
      <w:pPr>
        <w:spacing w:line="240" w:lineRule="auto"/>
        <w:ind w:left="990" w:right="-27"/>
        <w:jc w:val="thaiDistribute"/>
        <w:rPr>
          <w:sz w:val="20"/>
        </w:rPr>
      </w:pPr>
    </w:p>
    <w:p w14:paraId="71F6EC7F" w14:textId="77777777" w:rsidR="00D065C7" w:rsidRPr="00D433AA" w:rsidRDefault="00D065C7" w:rsidP="00D065C7">
      <w:pPr>
        <w:tabs>
          <w:tab w:val="clear" w:pos="907"/>
          <w:tab w:val="left" w:pos="1800"/>
        </w:tabs>
        <w:spacing w:line="240" w:lineRule="auto"/>
        <w:ind w:left="1620" w:right="-27"/>
        <w:jc w:val="thaiDistribute"/>
        <w:rPr>
          <w:rFonts w:ascii="Times New Roman" w:hAnsi="Times New Roman" w:cs="Cordia New"/>
          <w:sz w:val="22"/>
          <w:szCs w:val="22"/>
        </w:rPr>
      </w:pPr>
      <w:r w:rsidRPr="00D433AA">
        <w:rPr>
          <w:rFonts w:ascii="Times New Roman" w:hAnsi="Times New Roman" w:cs="Cordia New"/>
          <w:sz w:val="22"/>
          <w:szCs w:val="22"/>
        </w:rPr>
        <w:t>The Group is exposed to foreign currency risk relating to purchases and sales which are denominated in foreign currencies. The Group primarily utilizes forward exchange contracts with maturities of less than one year to hedge such financial assets and liabilities denominated in foreign currencies. The forward exchange contracts entered into at the reporting date also relate to anticipated purchases and sales, denominated in foreign currencies, for the subsequent period.</w:t>
      </w:r>
    </w:p>
    <w:p w14:paraId="23628686" w14:textId="5D165DC3" w:rsidR="00836287" w:rsidRDefault="00836287" w:rsidP="00EE7B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3E17DA2E" w14:textId="3419F678" w:rsidR="00FD19E7" w:rsidRDefault="00FD19E7" w:rsidP="00EE7B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631138AD" w14:textId="77777777" w:rsidR="00FD19E7" w:rsidRDefault="00FD19E7" w:rsidP="00EE7B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209453C1" w14:textId="19D9BC04" w:rsidR="007467FB" w:rsidRDefault="007467FB" w:rsidP="00EE7B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510E9CC0" w14:textId="77777777" w:rsidR="007467FB" w:rsidRDefault="007467FB" w:rsidP="00EE7B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40370579" w14:textId="77777777" w:rsidR="007467FB" w:rsidRDefault="007467FB" w:rsidP="00EE7B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2D373012" w14:textId="3B63BB36" w:rsidR="002F741A" w:rsidRDefault="002F74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bl>
      <w:tblPr>
        <w:tblW w:w="9360" w:type="dxa"/>
        <w:tblInd w:w="450" w:type="dxa"/>
        <w:tblLayout w:type="fixed"/>
        <w:tblCellMar>
          <w:left w:w="0" w:type="dxa"/>
          <w:right w:w="0" w:type="dxa"/>
        </w:tblCellMar>
        <w:tblLook w:val="04A0" w:firstRow="1" w:lastRow="0" w:firstColumn="1" w:lastColumn="0" w:noHBand="0" w:noVBand="1"/>
      </w:tblPr>
      <w:tblGrid>
        <w:gridCol w:w="4860"/>
        <w:gridCol w:w="1261"/>
        <w:gridCol w:w="263"/>
        <w:gridCol w:w="1177"/>
        <w:gridCol w:w="270"/>
        <w:gridCol w:w="1261"/>
        <w:gridCol w:w="268"/>
      </w:tblGrid>
      <w:tr w:rsidR="005F0867" w:rsidRPr="00836287" w14:paraId="119EA163" w14:textId="77777777" w:rsidTr="00C0065B">
        <w:trPr>
          <w:tblHeader/>
        </w:trPr>
        <w:tc>
          <w:tcPr>
            <w:tcW w:w="4860" w:type="dxa"/>
            <w:tcMar>
              <w:top w:w="0" w:type="dxa"/>
              <w:left w:w="108" w:type="dxa"/>
              <w:bottom w:w="0" w:type="dxa"/>
              <w:right w:w="108" w:type="dxa"/>
            </w:tcMar>
          </w:tcPr>
          <w:p w14:paraId="13D7CA49" w14:textId="77777777" w:rsidR="005F0867" w:rsidRPr="00836287" w:rsidRDefault="005F0867" w:rsidP="00C0065B">
            <w:pPr>
              <w:pStyle w:val="BodyText"/>
              <w:spacing w:after="0"/>
              <w:ind w:left="145" w:right="-405" w:hanging="145"/>
              <w:jc w:val="both"/>
              <w:rPr>
                <w:rFonts w:ascii="Times New Roman" w:hAnsi="Times New Roman" w:cs="Times New Roman"/>
                <w:b/>
                <w:bCs/>
                <w:sz w:val="22"/>
                <w:szCs w:val="22"/>
              </w:rPr>
            </w:pPr>
          </w:p>
        </w:tc>
        <w:tc>
          <w:tcPr>
            <w:tcW w:w="4500" w:type="dxa"/>
            <w:gridSpan w:val="6"/>
            <w:tcMar>
              <w:top w:w="0" w:type="dxa"/>
              <w:left w:w="108" w:type="dxa"/>
              <w:bottom w:w="0" w:type="dxa"/>
              <w:right w:w="108" w:type="dxa"/>
            </w:tcMar>
            <w:hideMark/>
          </w:tcPr>
          <w:p w14:paraId="587813DB" w14:textId="06F0D65F" w:rsidR="005F0867" w:rsidRPr="00836287" w:rsidRDefault="00135930" w:rsidP="00135930">
            <w:pPr>
              <w:pStyle w:val="BodyText"/>
              <w:spacing w:after="0"/>
              <w:ind w:right="-405"/>
              <w:rPr>
                <w:rFonts w:ascii="Times New Roman" w:hAnsi="Times New Roman" w:cs="Times New Roman"/>
                <w:sz w:val="22"/>
                <w:szCs w:val="22"/>
              </w:rPr>
            </w:pPr>
            <w:r>
              <w:rPr>
                <w:rFonts w:ascii="Times New Roman" w:hAnsi="Times New Roman" w:cs="Times New Roman"/>
                <w:b/>
                <w:bCs/>
                <w:sz w:val="22"/>
                <w:szCs w:val="22"/>
              </w:rPr>
              <w:t xml:space="preserve">  </w:t>
            </w:r>
            <w:r w:rsidRPr="00836287">
              <w:rPr>
                <w:rFonts w:ascii="Times New Roman" w:hAnsi="Times New Roman" w:cs="Times New Roman"/>
                <w:b/>
                <w:bCs/>
                <w:sz w:val="22"/>
                <w:szCs w:val="22"/>
              </w:rPr>
              <w:t>Consolidated</w:t>
            </w:r>
            <w:r w:rsidRPr="00D433AA">
              <w:rPr>
                <w:rFonts w:ascii="Times New Roman" w:hAnsi="Times New Roman" w:cs="Times New Roman"/>
                <w:b/>
                <w:sz w:val="22"/>
                <w:szCs w:val="22"/>
              </w:rPr>
              <w:t xml:space="preserve"> </w:t>
            </w:r>
            <w:r>
              <w:rPr>
                <w:rFonts w:ascii="Times New Roman" w:hAnsi="Times New Roman" w:cs="Times New Roman"/>
                <w:b/>
                <w:sz w:val="22"/>
                <w:szCs w:val="22"/>
              </w:rPr>
              <w:t>/</w:t>
            </w:r>
            <w:r w:rsidR="005F0867" w:rsidRPr="00D433AA">
              <w:rPr>
                <w:rFonts w:ascii="Times New Roman" w:hAnsi="Times New Roman" w:cs="Times New Roman"/>
                <w:b/>
                <w:sz w:val="22"/>
                <w:szCs w:val="22"/>
              </w:rPr>
              <w:t>Separate financial statements</w:t>
            </w:r>
          </w:p>
        </w:tc>
      </w:tr>
      <w:tr w:rsidR="005F0867" w:rsidRPr="00836287" w14:paraId="16567026" w14:textId="77777777" w:rsidTr="00C0065B">
        <w:trPr>
          <w:tblHeader/>
        </w:trPr>
        <w:tc>
          <w:tcPr>
            <w:tcW w:w="4860" w:type="dxa"/>
            <w:tcMar>
              <w:top w:w="0" w:type="dxa"/>
              <w:left w:w="108" w:type="dxa"/>
              <w:bottom w:w="0" w:type="dxa"/>
              <w:right w:w="108" w:type="dxa"/>
            </w:tcMar>
          </w:tcPr>
          <w:p w14:paraId="0DA20ADD" w14:textId="77777777" w:rsidR="005F0867" w:rsidRPr="00836287" w:rsidRDefault="005F0867" w:rsidP="00C0065B">
            <w:pPr>
              <w:pStyle w:val="BodyText"/>
              <w:spacing w:after="0"/>
              <w:ind w:left="145" w:right="-405" w:hanging="145"/>
              <w:jc w:val="both"/>
              <w:rPr>
                <w:rFonts w:ascii="Times New Roman" w:hAnsi="Times New Roman" w:cs="Times New Roman"/>
                <w:b/>
                <w:bCs/>
                <w:sz w:val="22"/>
                <w:szCs w:val="22"/>
              </w:rPr>
            </w:pPr>
          </w:p>
        </w:tc>
        <w:tc>
          <w:tcPr>
            <w:tcW w:w="4500" w:type="dxa"/>
            <w:gridSpan w:val="6"/>
            <w:tcMar>
              <w:top w:w="0" w:type="dxa"/>
              <w:left w:w="108" w:type="dxa"/>
              <w:bottom w:w="0" w:type="dxa"/>
              <w:right w:w="108" w:type="dxa"/>
            </w:tcMar>
            <w:hideMark/>
          </w:tcPr>
          <w:p w14:paraId="1C878718" w14:textId="2C29B743" w:rsidR="005F0867" w:rsidRPr="00836287" w:rsidRDefault="007467FB" w:rsidP="00C0065B">
            <w:pPr>
              <w:pStyle w:val="BodyText"/>
              <w:spacing w:after="0"/>
              <w:ind w:right="-405"/>
              <w:jc w:val="center"/>
              <w:rPr>
                <w:rFonts w:ascii="Times New Roman" w:hAnsi="Times New Roman" w:cs="Times New Roman"/>
                <w:sz w:val="22"/>
                <w:szCs w:val="22"/>
              </w:rPr>
            </w:pPr>
            <w:r>
              <w:rPr>
                <w:rFonts w:ascii="Times New Roman" w:hAnsi="Times New Roman" w:cs="Times New Roman"/>
                <w:sz w:val="22"/>
                <w:szCs w:val="22"/>
              </w:rPr>
              <w:t>202</w:t>
            </w:r>
            <w:r w:rsidR="0006491A">
              <w:rPr>
                <w:rFonts w:ascii="Times New Roman" w:hAnsi="Times New Roman" w:cs="Times New Roman"/>
                <w:sz w:val="22"/>
                <w:szCs w:val="22"/>
              </w:rPr>
              <w:t>4</w:t>
            </w:r>
          </w:p>
        </w:tc>
      </w:tr>
      <w:tr w:rsidR="005F0867" w:rsidRPr="00836287" w14:paraId="7C4C4B63" w14:textId="77777777" w:rsidTr="00C0065B">
        <w:trPr>
          <w:tblHeader/>
        </w:trPr>
        <w:tc>
          <w:tcPr>
            <w:tcW w:w="4860" w:type="dxa"/>
            <w:tcMar>
              <w:top w:w="0" w:type="dxa"/>
              <w:left w:w="108" w:type="dxa"/>
              <w:bottom w:w="0" w:type="dxa"/>
              <w:right w:w="108" w:type="dxa"/>
            </w:tcMar>
            <w:hideMark/>
          </w:tcPr>
          <w:p w14:paraId="0D191FC6" w14:textId="77777777" w:rsidR="005F0867" w:rsidRPr="00836287" w:rsidRDefault="005F0867" w:rsidP="00C0065B">
            <w:pPr>
              <w:pStyle w:val="BodyText"/>
              <w:spacing w:after="0"/>
              <w:ind w:left="160" w:right="-108" w:hanging="160"/>
              <w:rPr>
                <w:rFonts w:ascii="Times New Roman" w:hAnsi="Times New Roman" w:cs="Times New Roman"/>
                <w:b/>
                <w:bCs/>
                <w:i/>
                <w:iCs/>
                <w:sz w:val="22"/>
                <w:szCs w:val="22"/>
              </w:rPr>
            </w:pPr>
            <w:r w:rsidRPr="00836287">
              <w:rPr>
                <w:rFonts w:ascii="Times New Roman" w:hAnsi="Times New Roman" w:cs="Times New Roman"/>
                <w:b/>
                <w:bCs/>
                <w:i/>
                <w:iCs/>
                <w:sz w:val="22"/>
                <w:szCs w:val="22"/>
              </w:rPr>
              <w:t>Exposure to foreign currency at 31 December</w:t>
            </w:r>
          </w:p>
        </w:tc>
        <w:tc>
          <w:tcPr>
            <w:tcW w:w="1261" w:type="dxa"/>
            <w:tcMar>
              <w:top w:w="0" w:type="dxa"/>
              <w:left w:w="108" w:type="dxa"/>
              <w:bottom w:w="0" w:type="dxa"/>
              <w:right w:w="108" w:type="dxa"/>
            </w:tcMar>
            <w:hideMark/>
          </w:tcPr>
          <w:p w14:paraId="17E4AABA" w14:textId="77777777" w:rsidR="005F0867" w:rsidRPr="00836287" w:rsidRDefault="005F0867" w:rsidP="00C0065B">
            <w:pPr>
              <w:pStyle w:val="BodyText"/>
              <w:spacing w:after="0"/>
              <w:ind w:right="-108"/>
              <w:jc w:val="center"/>
              <w:rPr>
                <w:rFonts w:ascii="Times New Roman" w:hAnsi="Times New Roman" w:cs="Times New Roman"/>
                <w:sz w:val="22"/>
                <w:szCs w:val="22"/>
              </w:rPr>
            </w:pPr>
            <w:r w:rsidRPr="00836287">
              <w:rPr>
                <w:rFonts w:ascii="Times New Roman" w:hAnsi="Times New Roman" w:cs="Times New Roman"/>
                <w:sz w:val="22"/>
                <w:szCs w:val="22"/>
              </w:rPr>
              <w:t>United States Dollars</w:t>
            </w:r>
          </w:p>
        </w:tc>
        <w:tc>
          <w:tcPr>
            <w:tcW w:w="263" w:type="dxa"/>
            <w:tcMar>
              <w:top w:w="0" w:type="dxa"/>
              <w:left w:w="108" w:type="dxa"/>
              <w:bottom w:w="0" w:type="dxa"/>
              <w:right w:w="108" w:type="dxa"/>
            </w:tcMar>
          </w:tcPr>
          <w:p w14:paraId="3A765319" w14:textId="77777777" w:rsidR="005F0867" w:rsidRPr="00836287" w:rsidRDefault="005F0867" w:rsidP="00C0065B">
            <w:pPr>
              <w:pStyle w:val="BodyText"/>
              <w:spacing w:after="0"/>
              <w:ind w:right="-405"/>
              <w:jc w:val="center"/>
              <w:rPr>
                <w:rFonts w:ascii="Times New Roman" w:hAnsi="Times New Roman" w:cs="Times New Roman"/>
                <w:sz w:val="22"/>
                <w:szCs w:val="22"/>
              </w:rPr>
            </w:pPr>
          </w:p>
        </w:tc>
        <w:tc>
          <w:tcPr>
            <w:tcW w:w="1177" w:type="dxa"/>
            <w:tcMar>
              <w:top w:w="0" w:type="dxa"/>
              <w:left w:w="108" w:type="dxa"/>
              <w:bottom w:w="0" w:type="dxa"/>
              <w:right w:w="108" w:type="dxa"/>
            </w:tcMar>
          </w:tcPr>
          <w:p w14:paraId="685EC264" w14:textId="79821B2E" w:rsidR="005F0867" w:rsidRDefault="005F0867" w:rsidP="00C0065B">
            <w:pPr>
              <w:pStyle w:val="BodyText"/>
              <w:spacing w:after="0"/>
              <w:ind w:left="-108" w:right="-108"/>
              <w:jc w:val="center"/>
              <w:rPr>
                <w:rFonts w:ascii="Times New Roman" w:hAnsi="Times New Roman" w:cs="Times New Roman"/>
                <w:sz w:val="22"/>
                <w:szCs w:val="22"/>
              </w:rPr>
            </w:pPr>
          </w:p>
          <w:p w14:paraId="0F59BACD" w14:textId="77777777" w:rsidR="003B64DC" w:rsidRPr="00836287" w:rsidRDefault="003B64DC" w:rsidP="00C0065B">
            <w:pPr>
              <w:pStyle w:val="BodyText"/>
              <w:spacing w:after="0"/>
              <w:ind w:left="-108" w:right="-108"/>
              <w:jc w:val="center"/>
              <w:rPr>
                <w:rFonts w:ascii="Times New Roman" w:hAnsi="Times New Roman" w:cs="Times New Roman"/>
                <w:sz w:val="22"/>
                <w:szCs w:val="22"/>
              </w:rPr>
            </w:pPr>
          </w:p>
          <w:p w14:paraId="16546E24" w14:textId="77777777" w:rsidR="005F0867" w:rsidRPr="00836287" w:rsidRDefault="005F0867" w:rsidP="00C0065B">
            <w:pPr>
              <w:pStyle w:val="BodyText"/>
              <w:spacing w:after="0"/>
              <w:ind w:right="-108"/>
              <w:rPr>
                <w:rFonts w:ascii="Times New Roman" w:hAnsi="Times New Roman" w:cs="Times New Roman"/>
                <w:sz w:val="22"/>
                <w:szCs w:val="22"/>
              </w:rPr>
            </w:pPr>
            <w:r w:rsidRPr="00836287">
              <w:rPr>
                <w:rFonts w:ascii="Times New Roman" w:hAnsi="Times New Roman" w:cs="Times New Roman"/>
                <w:sz w:val="22"/>
                <w:szCs w:val="22"/>
                <w:lang w:val="fr-FR"/>
              </w:rPr>
              <w:t>    Euro</w:t>
            </w:r>
          </w:p>
        </w:tc>
        <w:tc>
          <w:tcPr>
            <w:tcW w:w="270" w:type="dxa"/>
            <w:tcMar>
              <w:top w:w="0" w:type="dxa"/>
              <w:left w:w="108" w:type="dxa"/>
              <w:bottom w:w="0" w:type="dxa"/>
              <w:right w:w="108" w:type="dxa"/>
            </w:tcMar>
          </w:tcPr>
          <w:p w14:paraId="40121F90" w14:textId="77777777" w:rsidR="005F0867" w:rsidRPr="00836287" w:rsidRDefault="005F0867" w:rsidP="00C0065B">
            <w:pPr>
              <w:pStyle w:val="BodyText"/>
              <w:spacing w:after="0"/>
              <w:ind w:right="-405"/>
              <w:jc w:val="center"/>
              <w:rPr>
                <w:rFonts w:ascii="Times New Roman" w:hAnsi="Times New Roman" w:cs="Times New Roman"/>
                <w:sz w:val="22"/>
                <w:szCs w:val="22"/>
                <w:cs/>
              </w:rPr>
            </w:pPr>
          </w:p>
        </w:tc>
        <w:tc>
          <w:tcPr>
            <w:tcW w:w="1261" w:type="dxa"/>
            <w:tcMar>
              <w:top w:w="0" w:type="dxa"/>
              <w:left w:w="108" w:type="dxa"/>
              <w:bottom w:w="0" w:type="dxa"/>
              <w:right w:w="108" w:type="dxa"/>
            </w:tcMar>
          </w:tcPr>
          <w:p w14:paraId="1251B1E7" w14:textId="006001D9" w:rsidR="005F0867" w:rsidRDefault="005F0867" w:rsidP="00C0065B">
            <w:pPr>
              <w:pStyle w:val="Heading1"/>
              <w:numPr>
                <w:ilvl w:val="0"/>
                <w:numId w:val="0"/>
              </w:numPr>
              <w:tabs>
                <w:tab w:val="left" w:pos="720"/>
              </w:tabs>
              <w:jc w:val="center"/>
              <w:rPr>
                <w:rFonts w:ascii="Times New Roman" w:hAnsi="Times New Roman"/>
                <w:b w:val="0"/>
                <w:bCs w:val="0"/>
                <w:sz w:val="22"/>
                <w:szCs w:val="22"/>
                <w:u w:val="none"/>
              </w:rPr>
            </w:pPr>
          </w:p>
          <w:p w14:paraId="7E339E39" w14:textId="77777777" w:rsidR="003B64DC" w:rsidRPr="003B64DC" w:rsidRDefault="003B64DC" w:rsidP="003B64DC"/>
          <w:p w14:paraId="6322B58B" w14:textId="46CF9792" w:rsidR="005F0867" w:rsidRPr="00836287" w:rsidRDefault="00A35130" w:rsidP="00C0065B">
            <w:pPr>
              <w:pStyle w:val="Heading1"/>
              <w:numPr>
                <w:ilvl w:val="0"/>
                <w:numId w:val="0"/>
              </w:numPr>
              <w:tabs>
                <w:tab w:val="left" w:pos="720"/>
              </w:tabs>
              <w:jc w:val="center"/>
              <w:rPr>
                <w:rFonts w:ascii="Times New Roman" w:hAnsi="Times New Roman"/>
                <w:b w:val="0"/>
                <w:bCs w:val="0"/>
                <w:color w:val="111111"/>
                <w:sz w:val="22"/>
                <w:szCs w:val="22"/>
                <w:u w:val="none"/>
              </w:rPr>
            </w:pPr>
            <w:r>
              <w:rPr>
                <w:rFonts w:ascii="ZWAdobeF" w:hAnsi="ZWAdobeF" w:cs="ZWAdobeF"/>
                <w:b w:val="0"/>
                <w:bCs w:val="0"/>
                <w:sz w:val="2"/>
                <w:szCs w:val="2"/>
                <w:u w:val="none"/>
              </w:rPr>
              <w:t>2B</w:t>
            </w:r>
            <w:r w:rsidR="00856E99">
              <w:rPr>
                <w:rFonts w:ascii="ZWAdobeF" w:hAnsi="ZWAdobeF" w:cs="ZWAdobeF"/>
                <w:b w:val="0"/>
                <w:bCs w:val="0"/>
                <w:sz w:val="2"/>
                <w:szCs w:val="2"/>
                <w:u w:val="none"/>
              </w:rPr>
              <w:t>2B</w:t>
            </w:r>
            <w:r w:rsidR="005F0867" w:rsidRPr="00836287">
              <w:rPr>
                <w:rFonts w:ascii="Times New Roman" w:hAnsi="Times New Roman"/>
                <w:b w:val="0"/>
                <w:bCs w:val="0"/>
                <w:color w:val="000000"/>
                <w:sz w:val="22"/>
                <w:szCs w:val="22"/>
                <w:u w:val="none"/>
              </w:rPr>
              <w:t>Total</w:t>
            </w:r>
          </w:p>
        </w:tc>
        <w:tc>
          <w:tcPr>
            <w:tcW w:w="268" w:type="dxa"/>
            <w:tcMar>
              <w:top w:w="0" w:type="dxa"/>
              <w:left w:w="108" w:type="dxa"/>
              <w:bottom w:w="0" w:type="dxa"/>
              <w:right w:w="108" w:type="dxa"/>
            </w:tcMar>
          </w:tcPr>
          <w:p w14:paraId="459B9267" w14:textId="77777777" w:rsidR="005F0867" w:rsidRPr="00836287" w:rsidRDefault="005F0867" w:rsidP="00C0065B">
            <w:pPr>
              <w:pStyle w:val="BodyText"/>
              <w:spacing w:after="0"/>
              <w:ind w:right="-405"/>
              <w:jc w:val="center"/>
              <w:rPr>
                <w:rFonts w:ascii="Times New Roman" w:hAnsi="Times New Roman" w:cs="Times New Roman"/>
                <w:sz w:val="22"/>
                <w:szCs w:val="22"/>
                <w:lang w:eastAsia="en-GB"/>
              </w:rPr>
            </w:pPr>
          </w:p>
        </w:tc>
      </w:tr>
      <w:tr w:rsidR="005F0867" w:rsidRPr="00836287" w14:paraId="41D26678" w14:textId="77777777" w:rsidTr="00C0065B">
        <w:tc>
          <w:tcPr>
            <w:tcW w:w="4860" w:type="dxa"/>
            <w:tcMar>
              <w:top w:w="0" w:type="dxa"/>
              <w:left w:w="108" w:type="dxa"/>
              <w:bottom w:w="0" w:type="dxa"/>
              <w:right w:w="108" w:type="dxa"/>
            </w:tcMar>
          </w:tcPr>
          <w:p w14:paraId="15F50A3B" w14:textId="77777777" w:rsidR="005F0867" w:rsidRPr="00836287" w:rsidRDefault="005F0867" w:rsidP="00C0065B">
            <w:pPr>
              <w:pStyle w:val="BodyText"/>
              <w:spacing w:after="0"/>
              <w:ind w:right="-405"/>
              <w:jc w:val="both"/>
              <w:rPr>
                <w:rFonts w:ascii="Times New Roman" w:hAnsi="Times New Roman" w:cs="Times New Roman"/>
                <w:sz w:val="22"/>
                <w:szCs w:val="22"/>
                <w:cs/>
              </w:rPr>
            </w:pPr>
          </w:p>
        </w:tc>
        <w:tc>
          <w:tcPr>
            <w:tcW w:w="4500" w:type="dxa"/>
            <w:gridSpan w:val="6"/>
            <w:tcMar>
              <w:top w:w="0" w:type="dxa"/>
              <w:left w:w="108" w:type="dxa"/>
              <w:bottom w:w="0" w:type="dxa"/>
              <w:right w:w="108" w:type="dxa"/>
            </w:tcMar>
            <w:hideMark/>
          </w:tcPr>
          <w:p w14:paraId="7496373F" w14:textId="77777777" w:rsidR="005F0867" w:rsidRPr="00836287" w:rsidRDefault="005F0867" w:rsidP="00E607AA">
            <w:pPr>
              <w:pStyle w:val="BodyText"/>
              <w:spacing w:after="0"/>
              <w:ind w:right="-405"/>
              <w:jc w:val="center"/>
              <w:rPr>
                <w:rFonts w:ascii="Times New Roman" w:hAnsi="Times New Roman" w:cs="Times New Roman"/>
                <w:sz w:val="22"/>
                <w:szCs w:val="22"/>
                <w:cs/>
              </w:rPr>
            </w:pPr>
            <w:r w:rsidRPr="00836287">
              <w:rPr>
                <w:rFonts w:ascii="Times New Roman" w:hAnsi="Times New Roman" w:cs="Times New Roman"/>
                <w:i/>
                <w:iCs/>
                <w:sz w:val="22"/>
                <w:szCs w:val="22"/>
              </w:rPr>
              <w:t>(in thousand Baht)</w:t>
            </w:r>
          </w:p>
        </w:tc>
      </w:tr>
      <w:tr w:rsidR="00EB58D4" w:rsidRPr="00836287" w14:paraId="186193DF" w14:textId="77777777" w:rsidTr="00C0065B">
        <w:tc>
          <w:tcPr>
            <w:tcW w:w="4860" w:type="dxa"/>
            <w:tcMar>
              <w:top w:w="0" w:type="dxa"/>
              <w:left w:w="108" w:type="dxa"/>
              <w:bottom w:w="0" w:type="dxa"/>
              <w:right w:w="108" w:type="dxa"/>
            </w:tcMar>
            <w:hideMark/>
          </w:tcPr>
          <w:p w14:paraId="3FB1E9BA" w14:textId="77777777" w:rsidR="00EB58D4" w:rsidRPr="00836287" w:rsidRDefault="00EB58D4" w:rsidP="00EB58D4">
            <w:pPr>
              <w:pStyle w:val="BodyText"/>
              <w:spacing w:after="0"/>
              <w:ind w:right="-405"/>
              <w:jc w:val="both"/>
              <w:rPr>
                <w:rFonts w:ascii="Times New Roman" w:hAnsi="Times New Roman" w:cs="Times New Roman"/>
                <w:sz w:val="22"/>
                <w:szCs w:val="22"/>
              </w:rPr>
            </w:pPr>
            <w:r w:rsidRPr="00836287">
              <w:rPr>
                <w:rFonts w:ascii="Times New Roman" w:hAnsi="Times New Roman" w:cs="Times New Roman"/>
                <w:sz w:val="22"/>
                <w:szCs w:val="22"/>
              </w:rPr>
              <w:t>Trade accounts receivables</w:t>
            </w:r>
          </w:p>
        </w:tc>
        <w:tc>
          <w:tcPr>
            <w:tcW w:w="1261" w:type="dxa"/>
            <w:tcMar>
              <w:top w:w="0" w:type="dxa"/>
              <w:left w:w="108" w:type="dxa"/>
              <w:bottom w:w="0" w:type="dxa"/>
              <w:right w:w="108" w:type="dxa"/>
            </w:tcMar>
          </w:tcPr>
          <w:p w14:paraId="27606022" w14:textId="4A64D505" w:rsidR="00EB58D4" w:rsidRPr="00836287" w:rsidRDefault="009E54B3" w:rsidP="00EB58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110"/>
              <w:rPr>
                <w:rFonts w:ascii="Times New Roman" w:hAnsi="Times New Roman" w:cs="Times New Roman"/>
                <w:sz w:val="22"/>
                <w:szCs w:val="22"/>
              </w:rPr>
            </w:pPr>
            <w:r w:rsidRPr="009E54B3">
              <w:rPr>
                <w:rFonts w:ascii="Times New Roman" w:hAnsi="Times New Roman" w:cs="Times New Roman"/>
                <w:sz w:val="22"/>
                <w:szCs w:val="22"/>
              </w:rPr>
              <w:t>1,601,378</w:t>
            </w:r>
          </w:p>
        </w:tc>
        <w:tc>
          <w:tcPr>
            <w:tcW w:w="263" w:type="dxa"/>
            <w:tcMar>
              <w:top w:w="0" w:type="dxa"/>
              <w:left w:w="108" w:type="dxa"/>
              <w:bottom w:w="0" w:type="dxa"/>
              <w:right w:w="108" w:type="dxa"/>
            </w:tcMar>
          </w:tcPr>
          <w:p w14:paraId="3754D0D8" w14:textId="77777777" w:rsidR="00EB58D4" w:rsidRPr="00836287" w:rsidRDefault="00EB58D4" w:rsidP="00EB58D4">
            <w:pPr>
              <w:pStyle w:val="BodyText"/>
              <w:spacing w:after="0"/>
              <w:ind w:right="-110"/>
              <w:rPr>
                <w:rFonts w:ascii="Times New Roman" w:hAnsi="Times New Roman" w:cs="Times New Roman"/>
                <w:sz w:val="22"/>
                <w:szCs w:val="22"/>
              </w:rPr>
            </w:pPr>
          </w:p>
        </w:tc>
        <w:tc>
          <w:tcPr>
            <w:tcW w:w="1177" w:type="dxa"/>
            <w:tcMar>
              <w:top w:w="0" w:type="dxa"/>
              <w:left w:w="108" w:type="dxa"/>
              <w:bottom w:w="0" w:type="dxa"/>
              <w:right w:w="108" w:type="dxa"/>
            </w:tcMar>
          </w:tcPr>
          <w:p w14:paraId="4BDCB5CD" w14:textId="717945EE" w:rsidR="00EB58D4" w:rsidRPr="00836287" w:rsidRDefault="001803A1" w:rsidP="00EB58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after="0"/>
              <w:ind w:right="-110"/>
              <w:rPr>
                <w:rFonts w:ascii="Times New Roman" w:hAnsi="Times New Roman" w:cs="Times New Roman"/>
                <w:sz w:val="22"/>
                <w:szCs w:val="22"/>
              </w:rPr>
            </w:pPr>
            <w:r w:rsidRPr="007216FC">
              <w:rPr>
                <w:rFonts w:ascii="Times New Roman" w:hAnsi="Times New Roman" w:cs="Times New Roman"/>
                <w:sz w:val="22"/>
                <w:szCs w:val="22"/>
              </w:rPr>
              <w:t>-</w:t>
            </w:r>
          </w:p>
        </w:tc>
        <w:tc>
          <w:tcPr>
            <w:tcW w:w="270" w:type="dxa"/>
            <w:tcMar>
              <w:top w:w="0" w:type="dxa"/>
              <w:left w:w="108" w:type="dxa"/>
              <w:bottom w:w="0" w:type="dxa"/>
              <w:right w:w="108" w:type="dxa"/>
            </w:tcMar>
          </w:tcPr>
          <w:p w14:paraId="6D375050" w14:textId="77777777" w:rsidR="00EB58D4" w:rsidRPr="00836287" w:rsidRDefault="00EB58D4" w:rsidP="00EB58D4">
            <w:pPr>
              <w:pStyle w:val="BodyText"/>
              <w:spacing w:after="0"/>
              <w:ind w:right="-110"/>
              <w:rPr>
                <w:rFonts w:ascii="Times New Roman" w:hAnsi="Times New Roman" w:cs="Times New Roman"/>
                <w:sz w:val="22"/>
                <w:szCs w:val="22"/>
              </w:rPr>
            </w:pPr>
          </w:p>
        </w:tc>
        <w:tc>
          <w:tcPr>
            <w:tcW w:w="1261" w:type="dxa"/>
            <w:tcMar>
              <w:top w:w="0" w:type="dxa"/>
              <w:left w:w="108" w:type="dxa"/>
              <w:bottom w:w="0" w:type="dxa"/>
              <w:right w:w="108" w:type="dxa"/>
            </w:tcMar>
          </w:tcPr>
          <w:p w14:paraId="7E10FAE7" w14:textId="727B0C23" w:rsidR="00EB58D4" w:rsidRPr="00ED7654" w:rsidRDefault="00C8466A" w:rsidP="00EB58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110"/>
              <w:rPr>
                <w:rFonts w:ascii="Times New Roman" w:hAnsi="Times New Roman" w:cs="Times New Roman"/>
                <w:sz w:val="22"/>
                <w:szCs w:val="22"/>
              </w:rPr>
            </w:pPr>
            <w:r w:rsidRPr="009E54B3">
              <w:rPr>
                <w:rFonts w:ascii="Times New Roman" w:hAnsi="Times New Roman" w:cs="Times New Roman"/>
                <w:sz w:val="22"/>
                <w:szCs w:val="22"/>
              </w:rPr>
              <w:t>1,601,378</w:t>
            </w:r>
          </w:p>
        </w:tc>
        <w:tc>
          <w:tcPr>
            <w:tcW w:w="268" w:type="dxa"/>
            <w:tcMar>
              <w:top w:w="0" w:type="dxa"/>
              <w:left w:w="108" w:type="dxa"/>
              <w:bottom w:w="0" w:type="dxa"/>
              <w:right w:w="108" w:type="dxa"/>
            </w:tcMar>
          </w:tcPr>
          <w:p w14:paraId="6C767B35" w14:textId="77777777" w:rsidR="00EB58D4" w:rsidRPr="00836287" w:rsidRDefault="00EB58D4" w:rsidP="00EB58D4">
            <w:pPr>
              <w:pStyle w:val="BodyText"/>
              <w:spacing w:after="0"/>
              <w:ind w:right="-405"/>
              <w:jc w:val="both"/>
              <w:rPr>
                <w:rFonts w:ascii="Times New Roman" w:hAnsi="Times New Roman" w:cs="Times New Roman"/>
                <w:sz w:val="22"/>
                <w:szCs w:val="22"/>
              </w:rPr>
            </w:pPr>
          </w:p>
        </w:tc>
      </w:tr>
      <w:tr w:rsidR="00EB58D4" w:rsidRPr="00836287" w14:paraId="7565CAB5" w14:textId="77777777">
        <w:tc>
          <w:tcPr>
            <w:tcW w:w="4860" w:type="dxa"/>
            <w:tcMar>
              <w:top w:w="0" w:type="dxa"/>
              <w:left w:w="108" w:type="dxa"/>
              <w:bottom w:w="0" w:type="dxa"/>
              <w:right w:w="108" w:type="dxa"/>
            </w:tcMar>
            <w:hideMark/>
          </w:tcPr>
          <w:p w14:paraId="72728FFA" w14:textId="77777777" w:rsidR="00EB58D4" w:rsidRPr="00836287" w:rsidRDefault="00EB58D4" w:rsidP="00EB58D4">
            <w:pPr>
              <w:pStyle w:val="BodyText"/>
              <w:spacing w:after="0"/>
              <w:ind w:right="-405"/>
              <w:jc w:val="both"/>
              <w:rPr>
                <w:rFonts w:ascii="Times New Roman" w:hAnsi="Times New Roman" w:cs="Times New Roman"/>
                <w:sz w:val="22"/>
                <w:szCs w:val="22"/>
              </w:rPr>
            </w:pPr>
            <w:r w:rsidRPr="00836287">
              <w:rPr>
                <w:rFonts w:ascii="Times New Roman" w:hAnsi="Times New Roman" w:cs="Times New Roman"/>
                <w:sz w:val="22"/>
                <w:szCs w:val="22"/>
              </w:rPr>
              <w:t>Other receivables</w:t>
            </w:r>
          </w:p>
        </w:tc>
        <w:tc>
          <w:tcPr>
            <w:tcW w:w="1261" w:type="dxa"/>
            <w:tcMar>
              <w:top w:w="0" w:type="dxa"/>
              <w:left w:w="108" w:type="dxa"/>
              <w:bottom w:w="0" w:type="dxa"/>
              <w:right w:w="108" w:type="dxa"/>
            </w:tcMar>
          </w:tcPr>
          <w:p w14:paraId="300A4BFA" w14:textId="2CDA28B4" w:rsidR="00EB58D4" w:rsidRPr="00836287" w:rsidRDefault="0008525D" w:rsidP="00EB58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110"/>
              <w:rPr>
                <w:rFonts w:ascii="Times New Roman" w:hAnsi="Times New Roman" w:cs="Times New Roman"/>
                <w:sz w:val="22"/>
                <w:szCs w:val="22"/>
              </w:rPr>
            </w:pPr>
            <w:r>
              <w:rPr>
                <w:rFonts w:ascii="Times New Roman" w:hAnsi="Times New Roman"/>
                <w:sz w:val="22"/>
                <w:szCs w:val="28"/>
              </w:rPr>
              <w:t>4</w:t>
            </w:r>
            <w:r w:rsidR="009E54B3" w:rsidRPr="009E54B3">
              <w:rPr>
                <w:rFonts w:ascii="Times New Roman" w:hAnsi="Times New Roman" w:cs="Times New Roman"/>
                <w:sz w:val="22"/>
                <w:szCs w:val="22"/>
              </w:rPr>
              <w:t>,</w:t>
            </w:r>
            <w:r>
              <w:rPr>
                <w:rFonts w:ascii="Times New Roman" w:hAnsi="Times New Roman" w:cs="Times New Roman"/>
                <w:sz w:val="22"/>
                <w:szCs w:val="22"/>
              </w:rPr>
              <w:t>347</w:t>
            </w:r>
          </w:p>
        </w:tc>
        <w:tc>
          <w:tcPr>
            <w:tcW w:w="263" w:type="dxa"/>
            <w:tcMar>
              <w:top w:w="0" w:type="dxa"/>
              <w:left w:w="108" w:type="dxa"/>
              <w:bottom w:w="0" w:type="dxa"/>
              <w:right w:w="108" w:type="dxa"/>
            </w:tcMar>
          </w:tcPr>
          <w:p w14:paraId="16118DDD" w14:textId="77777777" w:rsidR="00EB58D4" w:rsidRPr="00836287" w:rsidRDefault="00EB58D4" w:rsidP="00EB58D4">
            <w:pPr>
              <w:pStyle w:val="BodyText"/>
              <w:spacing w:after="0"/>
              <w:ind w:right="-110"/>
              <w:rPr>
                <w:rFonts w:ascii="Times New Roman" w:hAnsi="Times New Roman" w:cs="Times New Roman"/>
                <w:sz w:val="22"/>
                <w:szCs w:val="22"/>
              </w:rPr>
            </w:pPr>
          </w:p>
        </w:tc>
        <w:tc>
          <w:tcPr>
            <w:tcW w:w="1177" w:type="dxa"/>
            <w:tcMar>
              <w:top w:w="0" w:type="dxa"/>
              <w:left w:w="108" w:type="dxa"/>
              <w:bottom w:w="0" w:type="dxa"/>
              <w:right w:w="108" w:type="dxa"/>
            </w:tcMar>
          </w:tcPr>
          <w:p w14:paraId="3A7C1B2C" w14:textId="547CB0CC" w:rsidR="00EB58D4" w:rsidRPr="00836287" w:rsidRDefault="001803A1" w:rsidP="00EB58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after="0"/>
              <w:ind w:right="-110"/>
              <w:rPr>
                <w:rFonts w:ascii="Times New Roman" w:hAnsi="Times New Roman" w:cs="Times New Roman"/>
                <w:sz w:val="22"/>
                <w:szCs w:val="22"/>
              </w:rPr>
            </w:pPr>
            <w:r w:rsidRPr="007216FC">
              <w:rPr>
                <w:rFonts w:ascii="Times New Roman" w:hAnsi="Times New Roman" w:cs="Times New Roman"/>
                <w:sz w:val="22"/>
                <w:szCs w:val="22"/>
              </w:rPr>
              <w:t>-</w:t>
            </w:r>
          </w:p>
        </w:tc>
        <w:tc>
          <w:tcPr>
            <w:tcW w:w="270" w:type="dxa"/>
            <w:tcMar>
              <w:top w:w="0" w:type="dxa"/>
              <w:left w:w="108" w:type="dxa"/>
              <w:bottom w:w="0" w:type="dxa"/>
              <w:right w:w="108" w:type="dxa"/>
            </w:tcMar>
          </w:tcPr>
          <w:p w14:paraId="462B3030" w14:textId="77777777" w:rsidR="00EB58D4" w:rsidRPr="00836287" w:rsidRDefault="00EB58D4" w:rsidP="00EB58D4">
            <w:pPr>
              <w:pStyle w:val="BodyText"/>
              <w:spacing w:after="0"/>
              <w:ind w:right="-110"/>
              <w:rPr>
                <w:rFonts w:ascii="Times New Roman" w:hAnsi="Times New Roman" w:cs="Times New Roman"/>
                <w:sz w:val="22"/>
                <w:szCs w:val="22"/>
                <w:cs/>
              </w:rPr>
            </w:pPr>
          </w:p>
        </w:tc>
        <w:tc>
          <w:tcPr>
            <w:tcW w:w="1261" w:type="dxa"/>
            <w:tcMar>
              <w:top w:w="0" w:type="dxa"/>
              <w:left w:w="108" w:type="dxa"/>
              <w:bottom w:w="0" w:type="dxa"/>
              <w:right w:w="108" w:type="dxa"/>
            </w:tcMar>
          </w:tcPr>
          <w:p w14:paraId="01E48D0A" w14:textId="6859C8F8" w:rsidR="00EB58D4" w:rsidRPr="00ED7654" w:rsidRDefault="0008525D" w:rsidP="00EB58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110"/>
              <w:rPr>
                <w:rFonts w:ascii="Times New Roman" w:hAnsi="Times New Roman" w:cs="Times New Roman"/>
                <w:sz w:val="22"/>
                <w:szCs w:val="22"/>
              </w:rPr>
            </w:pPr>
            <w:r>
              <w:rPr>
                <w:rFonts w:ascii="Times New Roman" w:hAnsi="Times New Roman" w:cs="Times New Roman"/>
                <w:sz w:val="22"/>
                <w:szCs w:val="22"/>
              </w:rPr>
              <w:t>4</w:t>
            </w:r>
            <w:r w:rsidR="00C8466A" w:rsidRPr="009E54B3">
              <w:rPr>
                <w:rFonts w:ascii="Times New Roman" w:hAnsi="Times New Roman" w:cs="Times New Roman"/>
                <w:sz w:val="22"/>
                <w:szCs w:val="22"/>
              </w:rPr>
              <w:t>,</w:t>
            </w:r>
            <w:r>
              <w:rPr>
                <w:rFonts w:ascii="Times New Roman" w:hAnsi="Times New Roman" w:cs="Times New Roman"/>
                <w:sz w:val="22"/>
                <w:szCs w:val="22"/>
              </w:rPr>
              <w:t>347</w:t>
            </w:r>
          </w:p>
        </w:tc>
        <w:tc>
          <w:tcPr>
            <w:tcW w:w="268" w:type="dxa"/>
            <w:tcMar>
              <w:top w:w="0" w:type="dxa"/>
              <w:left w:w="108" w:type="dxa"/>
              <w:bottom w:w="0" w:type="dxa"/>
              <w:right w:w="108" w:type="dxa"/>
            </w:tcMar>
          </w:tcPr>
          <w:p w14:paraId="380365D1" w14:textId="77777777" w:rsidR="00EB58D4" w:rsidRPr="00836287" w:rsidRDefault="00EB58D4" w:rsidP="00EB58D4">
            <w:pPr>
              <w:pStyle w:val="BodyText"/>
              <w:spacing w:after="0"/>
              <w:ind w:right="-405"/>
              <w:jc w:val="both"/>
              <w:rPr>
                <w:rFonts w:ascii="Times New Roman" w:hAnsi="Times New Roman" w:cs="Times New Roman"/>
                <w:sz w:val="22"/>
                <w:szCs w:val="22"/>
              </w:rPr>
            </w:pPr>
          </w:p>
        </w:tc>
      </w:tr>
      <w:tr w:rsidR="00EB58D4" w:rsidRPr="00836287" w14:paraId="566FC47D" w14:textId="77777777" w:rsidTr="005241D7">
        <w:tc>
          <w:tcPr>
            <w:tcW w:w="4860" w:type="dxa"/>
            <w:tcMar>
              <w:top w:w="0" w:type="dxa"/>
              <w:left w:w="108" w:type="dxa"/>
              <w:bottom w:w="0" w:type="dxa"/>
              <w:right w:w="108" w:type="dxa"/>
            </w:tcMar>
            <w:hideMark/>
          </w:tcPr>
          <w:p w14:paraId="5D1E730B" w14:textId="77777777" w:rsidR="00EB58D4" w:rsidRPr="00836287" w:rsidRDefault="00EB58D4" w:rsidP="00EB58D4">
            <w:pPr>
              <w:pStyle w:val="BodyText"/>
              <w:spacing w:after="0"/>
              <w:ind w:right="-405"/>
              <w:jc w:val="both"/>
              <w:rPr>
                <w:rFonts w:ascii="Times New Roman" w:hAnsi="Times New Roman" w:cs="Times New Roman"/>
                <w:sz w:val="22"/>
                <w:szCs w:val="22"/>
              </w:rPr>
            </w:pPr>
            <w:r w:rsidRPr="00836287">
              <w:rPr>
                <w:rFonts w:ascii="Times New Roman" w:hAnsi="Times New Roman" w:cs="Times New Roman"/>
                <w:sz w:val="22"/>
                <w:szCs w:val="22"/>
              </w:rPr>
              <w:t>Trade accounts payables</w:t>
            </w:r>
          </w:p>
        </w:tc>
        <w:tc>
          <w:tcPr>
            <w:tcW w:w="1261" w:type="dxa"/>
            <w:tcMar>
              <w:top w:w="0" w:type="dxa"/>
              <w:left w:w="108" w:type="dxa"/>
              <w:bottom w:w="0" w:type="dxa"/>
              <w:right w:w="108" w:type="dxa"/>
            </w:tcMar>
          </w:tcPr>
          <w:p w14:paraId="74305F69" w14:textId="2C669F8F" w:rsidR="00EB58D4" w:rsidRPr="00836287" w:rsidRDefault="009E54B3" w:rsidP="00EB58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110"/>
              <w:rPr>
                <w:rFonts w:ascii="Times New Roman" w:hAnsi="Times New Roman" w:cs="Times New Roman"/>
                <w:sz w:val="22"/>
                <w:szCs w:val="22"/>
              </w:rPr>
            </w:pPr>
            <w:r w:rsidRPr="009E54B3">
              <w:rPr>
                <w:rFonts w:ascii="Times New Roman" w:hAnsi="Times New Roman" w:cs="Times New Roman" w:hint="cs"/>
                <w:sz w:val="22"/>
                <w:szCs w:val="22"/>
                <w:cs/>
              </w:rPr>
              <w:t>(</w:t>
            </w:r>
            <w:r w:rsidRPr="009E54B3">
              <w:rPr>
                <w:rFonts w:ascii="Times New Roman" w:hAnsi="Times New Roman" w:cs="Times New Roman"/>
                <w:sz w:val="22"/>
                <w:szCs w:val="22"/>
              </w:rPr>
              <w:t>24</w:t>
            </w:r>
            <w:r w:rsidR="00747C19">
              <w:rPr>
                <w:rFonts w:ascii="Times New Roman" w:hAnsi="Times New Roman" w:cs="Times New Roman"/>
                <w:sz w:val="22"/>
                <w:szCs w:val="22"/>
              </w:rPr>
              <w:t>2</w:t>
            </w:r>
            <w:r w:rsidRPr="009E54B3">
              <w:rPr>
                <w:rFonts w:ascii="Times New Roman" w:hAnsi="Times New Roman" w:cs="Times New Roman"/>
                <w:sz w:val="22"/>
                <w:szCs w:val="22"/>
              </w:rPr>
              <w:t>,</w:t>
            </w:r>
            <w:r w:rsidR="00747C19">
              <w:rPr>
                <w:rFonts w:ascii="Times New Roman" w:hAnsi="Times New Roman" w:cs="Times New Roman"/>
                <w:sz w:val="22"/>
                <w:szCs w:val="22"/>
              </w:rPr>
              <w:t>267</w:t>
            </w:r>
            <w:r w:rsidRPr="009E54B3">
              <w:rPr>
                <w:rFonts w:ascii="Times New Roman" w:hAnsi="Times New Roman" w:cs="Times New Roman"/>
                <w:sz w:val="22"/>
                <w:szCs w:val="22"/>
              </w:rPr>
              <w:t>)</w:t>
            </w:r>
          </w:p>
        </w:tc>
        <w:tc>
          <w:tcPr>
            <w:tcW w:w="263" w:type="dxa"/>
            <w:tcMar>
              <w:top w:w="0" w:type="dxa"/>
              <w:left w:w="108" w:type="dxa"/>
              <w:bottom w:w="0" w:type="dxa"/>
              <w:right w:w="108" w:type="dxa"/>
            </w:tcMar>
          </w:tcPr>
          <w:p w14:paraId="7EC926FE" w14:textId="77777777" w:rsidR="00EB58D4" w:rsidRPr="00836287" w:rsidRDefault="00EB58D4" w:rsidP="00EB58D4">
            <w:pPr>
              <w:pStyle w:val="BodyText"/>
              <w:spacing w:after="0"/>
              <w:ind w:right="-110"/>
              <w:rPr>
                <w:rFonts w:ascii="Times New Roman" w:hAnsi="Times New Roman" w:cs="Times New Roman"/>
                <w:sz w:val="22"/>
                <w:szCs w:val="22"/>
              </w:rPr>
            </w:pPr>
          </w:p>
        </w:tc>
        <w:tc>
          <w:tcPr>
            <w:tcW w:w="1177" w:type="dxa"/>
            <w:tcMar>
              <w:top w:w="0" w:type="dxa"/>
              <w:left w:w="108" w:type="dxa"/>
              <w:bottom w:w="0" w:type="dxa"/>
              <w:right w:w="108" w:type="dxa"/>
            </w:tcMar>
          </w:tcPr>
          <w:p w14:paraId="05E9D530" w14:textId="4D1A8D25" w:rsidR="00EB58D4" w:rsidRPr="00836287" w:rsidRDefault="00E323E1" w:rsidP="00EB58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after="0"/>
              <w:ind w:right="-110"/>
              <w:rPr>
                <w:rFonts w:ascii="Times New Roman" w:hAnsi="Times New Roman" w:cs="Times New Roman"/>
                <w:sz w:val="22"/>
                <w:szCs w:val="22"/>
              </w:rPr>
            </w:pPr>
            <w:r w:rsidRPr="00250786">
              <w:rPr>
                <w:rFonts w:ascii="Times New Roman" w:hAnsi="Times New Roman" w:cs="Times New Roman"/>
                <w:sz w:val="22"/>
                <w:szCs w:val="22"/>
              </w:rPr>
              <w:t xml:space="preserve">       (</w:t>
            </w:r>
            <w:r>
              <w:rPr>
                <w:rFonts w:ascii="Times New Roman" w:hAnsi="Times New Roman" w:cs="Times New Roman"/>
                <w:sz w:val="22"/>
                <w:szCs w:val="22"/>
              </w:rPr>
              <w:t>2,22</w:t>
            </w:r>
            <w:r w:rsidR="001150FF">
              <w:rPr>
                <w:rFonts w:ascii="Times New Roman" w:hAnsi="Times New Roman" w:cs="Times New Roman"/>
                <w:sz w:val="22"/>
                <w:szCs w:val="22"/>
              </w:rPr>
              <w:t>5</w:t>
            </w:r>
            <w:r w:rsidRPr="00250786">
              <w:rPr>
                <w:rFonts w:ascii="Times New Roman" w:hAnsi="Times New Roman" w:cs="Times New Roman"/>
                <w:sz w:val="22"/>
                <w:szCs w:val="22"/>
              </w:rPr>
              <w:t>)</w:t>
            </w:r>
          </w:p>
        </w:tc>
        <w:tc>
          <w:tcPr>
            <w:tcW w:w="270" w:type="dxa"/>
            <w:tcMar>
              <w:top w:w="0" w:type="dxa"/>
              <w:left w:w="108" w:type="dxa"/>
              <w:bottom w:w="0" w:type="dxa"/>
              <w:right w:w="108" w:type="dxa"/>
            </w:tcMar>
          </w:tcPr>
          <w:p w14:paraId="76A4501A" w14:textId="77777777" w:rsidR="00EB58D4" w:rsidRPr="00836287" w:rsidRDefault="00EB58D4" w:rsidP="00EB58D4">
            <w:pPr>
              <w:pStyle w:val="BodyText"/>
              <w:spacing w:after="0"/>
              <w:ind w:right="-110"/>
              <w:rPr>
                <w:rFonts w:ascii="Times New Roman" w:hAnsi="Times New Roman" w:cs="Times New Roman"/>
                <w:sz w:val="22"/>
                <w:szCs w:val="22"/>
              </w:rPr>
            </w:pPr>
          </w:p>
        </w:tc>
        <w:tc>
          <w:tcPr>
            <w:tcW w:w="1261" w:type="dxa"/>
            <w:tcMar>
              <w:top w:w="0" w:type="dxa"/>
              <w:left w:w="108" w:type="dxa"/>
              <w:bottom w:w="0" w:type="dxa"/>
              <w:right w:w="108" w:type="dxa"/>
            </w:tcMar>
          </w:tcPr>
          <w:p w14:paraId="18A1E218" w14:textId="42EDE16F" w:rsidR="00EB58D4" w:rsidRPr="00ED7654" w:rsidRDefault="00C8466A" w:rsidP="00EB58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110"/>
              <w:rPr>
                <w:rFonts w:ascii="Times New Roman" w:hAnsi="Times New Roman" w:cs="Times New Roman"/>
                <w:sz w:val="22"/>
                <w:szCs w:val="22"/>
              </w:rPr>
            </w:pPr>
            <w:r w:rsidRPr="009E54B3">
              <w:rPr>
                <w:rFonts w:ascii="Times New Roman" w:hAnsi="Times New Roman" w:cs="Times New Roman" w:hint="cs"/>
                <w:sz w:val="22"/>
                <w:szCs w:val="22"/>
                <w:cs/>
              </w:rPr>
              <w:t>(</w:t>
            </w:r>
            <w:r w:rsidRPr="009E54B3">
              <w:rPr>
                <w:rFonts w:ascii="Times New Roman" w:hAnsi="Times New Roman" w:cs="Times New Roman"/>
                <w:sz w:val="22"/>
                <w:szCs w:val="22"/>
              </w:rPr>
              <w:t>24</w:t>
            </w:r>
            <w:r w:rsidR="00A07E59">
              <w:rPr>
                <w:rFonts w:ascii="Times New Roman" w:hAnsi="Times New Roman" w:cs="Times New Roman"/>
                <w:sz w:val="22"/>
                <w:szCs w:val="22"/>
              </w:rPr>
              <w:t>4</w:t>
            </w:r>
            <w:r w:rsidRPr="009E54B3">
              <w:rPr>
                <w:rFonts w:ascii="Times New Roman" w:hAnsi="Times New Roman" w:cs="Times New Roman"/>
                <w:sz w:val="22"/>
                <w:szCs w:val="22"/>
              </w:rPr>
              <w:t>,</w:t>
            </w:r>
            <w:r w:rsidR="00A07E59">
              <w:rPr>
                <w:rFonts w:ascii="Times New Roman" w:hAnsi="Times New Roman" w:cs="Times New Roman"/>
                <w:sz w:val="22"/>
                <w:szCs w:val="22"/>
              </w:rPr>
              <w:t>492</w:t>
            </w:r>
            <w:r w:rsidRPr="009E54B3">
              <w:rPr>
                <w:rFonts w:ascii="Times New Roman" w:hAnsi="Times New Roman" w:cs="Times New Roman"/>
                <w:sz w:val="22"/>
                <w:szCs w:val="22"/>
              </w:rPr>
              <w:t>)</w:t>
            </w:r>
          </w:p>
        </w:tc>
        <w:tc>
          <w:tcPr>
            <w:tcW w:w="268" w:type="dxa"/>
            <w:tcMar>
              <w:top w:w="0" w:type="dxa"/>
              <w:left w:w="108" w:type="dxa"/>
              <w:bottom w:w="0" w:type="dxa"/>
              <w:right w:w="108" w:type="dxa"/>
            </w:tcMar>
          </w:tcPr>
          <w:p w14:paraId="156B74E2" w14:textId="77777777" w:rsidR="00EB58D4" w:rsidRPr="00836287" w:rsidRDefault="00EB58D4" w:rsidP="00EB58D4">
            <w:pPr>
              <w:pStyle w:val="BodyText"/>
              <w:spacing w:after="0"/>
              <w:ind w:right="-405"/>
              <w:jc w:val="both"/>
              <w:rPr>
                <w:rFonts w:ascii="Times New Roman" w:hAnsi="Times New Roman" w:cs="Times New Roman"/>
                <w:sz w:val="22"/>
                <w:szCs w:val="22"/>
              </w:rPr>
            </w:pPr>
          </w:p>
        </w:tc>
      </w:tr>
      <w:tr w:rsidR="00EB58D4" w:rsidRPr="00836287" w14:paraId="0EC418AE" w14:textId="77777777" w:rsidTr="005241D7">
        <w:tc>
          <w:tcPr>
            <w:tcW w:w="4860" w:type="dxa"/>
            <w:tcMar>
              <w:top w:w="0" w:type="dxa"/>
              <w:left w:w="108" w:type="dxa"/>
              <w:bottom w:w="0" w:type="dxa"/>
              <w:right w:w="108" w:type="dxa"/>
            </w:tcMar>
            <w:hideMark/>
          </w:tcPr>
          <w:p w14:paraId="18D1C6B4" w14:textId="77777777" w:rsidR="00EB58D4" w:rsidRPr="00836287" w:rsidRDefault="00EB58D4" w:rsidP="00EB58D4">
            <w:pPr>
              <w:pStyle w:val="BodyText"/>
              <w:spacing w:after="0"/>
              <w:ind w:right="-405"/>
              <w:jc w:val="both"/>
              <w:rPr>
                <w:rFonts w:ascii="Times New Roman" w:hAnsi="Times New Roman" w:cs="Times New Roman"/>
                <w:sz w:val="22"/>
                <w:szCs w:val="22"/>
              </w:rPr>
            </w:pPr>
            <w:r w:rsidRPr="00836287">
              <w:rPr>
                <w:rFonts w:ascii="Times New Roman" w:hAnsi="Times New Roman" w:cs="Times New Roman"/>
                <w:sz w:val="22"/>
                <w:szCs w:val="22"/>
              </w:rPr>
              <w:t>Other payables</w:t>
            </w:r>
          </w:p>
        </w:tc>
        <w:tc>
          <w:tcPr>
            <w:tcW w:w="1261" w:type="dxa"/>
            <w:tcBorders>
              <w:top w:val="nil"/>
              <w:left w:val="nil"/>
              <w:bottom w:val="single" w:sz="4" w:space="0" w:color="auto"/>
              <w:right w:val="nil"/>
            </w:tcBorders>
            <w:tcMar>
              <w:top w:w="0" w:type="dxa"/>
              <w:left w:w="108" w:type="dxa"/>
              <w:bottom w:w="0" w:type="dxa"/>
              <w:right w:w="108" w:type="dxa"/>
            </w:tcMar>
          </w:tcPr>
          <w:p w14:paraId="42C0B252" w14:textId="69901856" w:rsidR="00EB58D4" w:rsidRPr="00836287" w:rsidRDefault="009E54B3" w:rsidP="00EB58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110"/>
              <w:rPr>
                <w:rFonts w:ascii="Times New Roman" w:hAnsi="Times New Roman" w:cs="Times New Roman"/>
                <w:sz w:val="22"/>
                <w:szCs w:val="22"/>
              </w:rPr>
            </w:pPr>
            <w:r w:rsidRPr="009E54B3">
              <w:rPr>
                <w:rFonts w:ascii="Times New Roman" w:hAnsi="Times New Roman" w:cs="Times New Roman"/>
                <w:sz w:val="22"/>
                <w:szCs w:val="22"/>
              </w:rPr>
              <w:t>(39,859)</w:t>
            </w:r>
          </w:p>
        </w:tc>
        <w:tc>
          <w:tcPr>
            <w:tcW w:w="263" w:type="dxa"/>
            <w:tcMar>
              <w:top w:w="0" w:type="dxa"/>
              <w:left w:w="108" w:type="dxa"/>
              <w:bottom w:w="0" w:type="dxa"/>
              <w:right w:w="108" w:type="dxa"/>
            </w:tcMar>
          </w:tcPr>
          <w:p w14:paraId="7585BFD7" w14:textId="77777777" w:rsidR="00EB58D4" w:rsidRPr="00836287" w:rsidRDefault="00EB58D4" w:rsidP="00EB58D4">
            <w:pPr>
              <w:pStyle w:val="BodyText"/>
              <w:spacing w:after="0"/>
              <w:ind w:right="-110"/>
              <w:rPr>
                <w:rFonts w:ascii="Times New Roman" w:hAnsi="Times New Roman" w:cs="Times New Roman"/>
                <w:sz w:val="22"/>
                <w:szCs w:val="22"/>
              </w:rPr>
            </w:pPr>
          </w:p>
        </w:tc>
        <w:tc>
          <w:tcPr>
            <w:tcW w:w="1177" w:type="dxa"/>
            <w:tcBorders>
              <w:top w:val="nil"/>
              <w:left w:val="nil"/>
              <w:bottom w:val="single" w:sz="4" w:space="0" w:color="auto"/>
              <w:right w:val="nil"/>
            </w:tcBorders>
            <w:tcMar>
              <w:top w:w="0" w:type="dxa"/>
              <w:left w:w="108" w:type="dxa"/>
              <w:bottom w:w="0" w:type="dxa"/>
              <w:right w:w="108" w:type="dxa"/>
            </w:tcMar>
          </w:tcPr>
          <w:p w14:paraId="271D82F5" w14:textId="64AC090E" w:rsidR="00EB58D4" w:rsidRPr="00836287" w:rsidRDefault="001803A1" w:rsidP="00EB58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after="0"/>
              <w:ind w:right="-110"/>
              <w:rPr>
                <w:rFonts w:ascii="Times New Roman" w:hAnsi="Times New Roman" w:cs="Times New Roman"/>
                <w:sz w:val="22"/>
                <w:szCs w:val="22"/>
              </w:rPr>
            </w:pPr>
            <w:r w:rsidRPr="00250786">
              <w:rPr>
                <w:rFonts w:ascii="Times New Roman" w:hAnsi="Times New Roman" w:cs="Times New Roman"/>
                <w:sz w:val="22"/>
                <w:szCs w:val="22"/>
              </w:rPr>
              <w:t xml:space="preserve">          (</w:t>
            </w:r>
            <w:r w:rsidR="009D1FC6">
              <w:rPr>
                <w:rFonts w:ascii="Times New Roman" w:hAnsi="Times New Roman" w:cs="Times New Roman"/>
                <w:sz w:val="22"/>
                <w:szCs w:val="22"/>
              </w:rPr>
              <w:t>651</w:t>
            </w:r>
            <w:r w:rsidRPr="00250786">
              <w:rPr>
                <w:rFonts w:ascii="Times New Roman" w:hAnsi="Times New Roman" w:cs="Times New Roman"/>
                <w:sz w:val="22"/>
                <w:szCs w:val="22"/>
              </w:rPr>
              <w:t>)</w:t>
            </w:r>
          </w:p>
        </w:tc>
        <w:tc>
          <w:tcPr>
            <w:tcW w:w="270" w:type="dxa"/>
            <w:tcMar>
              <w:top w:w="0" w:type="dxa"/>
              <w:left w:w="108" w:type="dxa"/>
              <w:bottom w:w="0" w:type="dxa"/>
              <w:right w:w="108" w:type="dxa"/>
            </w:tcMar>
          </w:tcPr>
          <w:p w14:paraId="3235C18E" w14:textId="77777777" w:rsidR="00EB58D4" w:rsidRPr="00836287" w:rsidRDefault="00EB58D4" w:rsidP="00EB58D4">
            <w:pPr>
              <w:pStyle w:val="BodyText"/>
              <w:spacing w:after="0"/>
              <w:ind w:right="-110"/>
              <w:rPr>
                <w:rFonts w:ascii="Times New Roman" w:hAnsi="Times New Roman" w:cs="Times New Roman"/>
                <w:sz w:val="22"/>
                <w:szCs w:val="22"/>
              </w:rPr>
            </w:pPr>
          </w:p>
        </w:tc>
        <w:tc>
          <w:tcPr>
            <w:tcW w:w="1261" w:type="dxa"/>
            <w:tcBorders>
              <w:top w:val="nil"/>
              <w:left w:val="nil"/>
              <w:bottom w:val="single" w:sz="4" w:space="0" w:color="auto"/>
              <w:right w:val="nil"/>
            </w:tcBorders>
            <w:tcMar>
              <w:top w:w="0" w:type="dxa"/>
              <w:left w:w="108" w:type="dxa"/>
              <w:bottom w:w="0" w:type="dxa"/>
              <w:right w:w="108" w:type="dxa"/>
            </w:tcMar>
          </w:tcPr>
          <w:p w14:paraId="534F222D" w14:textId="574E5BF4" w:rsidR="00EB58D4" w:rsidRPr="00ED7654" w:rsidRDefault="00C8466A" w:rsidP="00EB58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110"/>
              <w:rPr>
                <w:rFonts w:ascii="Times New Roman" w:hAnsi="Times New Roman" w:cs="Times New Roman"/>
                <w:sz w:val="22"/>
                <w:szCs w:val="22"/>
              </w:rPr>
            </w:pPr>
            <w:r w:rsidRPr="009E54B3">
              <w:rPr>
                <w:rFonts w:ascii="Times New Roman" w:hAnsi="Times New Roman" w:cs="Times New Roman"/>
                <w:sz w:val="22"/>
                <w:szCs w:val="22"/>
              </w:rPr>
              <w:t>(</w:t>
            </w:r>
            <w:r w:rsidR="00060C56" w:rsidRPr="008F2A92">
              <w:rPr>
                <w:rFonts w:ascii="Times New Roman" w:hAnsi="Times New Roman" w:cs="Times New Roman"/>
                <w:sz w:val="22"/>
                <w:szCs w:val="22"/>
              </w:rPr>
              <w:t>40,510</w:t>
            </w:r>
            <w:r w:rsidRPr="009E54B3">
              <w:rPr>
                <w:rFonts w:ascii="Times New Roman" w:hAnsi="Times New Roman" w:cs="Times New Roman"/>
                <w:sz w:val="22"/>
                <w:szCs w:val="22"/>
              </w:rPr>
              <w:t>)</w:t>
            </w:r>
          </w:p>
        </w:tc>
        <w:tc>
          <w:tcPr>
            <w:tcW w:w="268" w:type="dxa"/>
            <w:tcMar>
              <w:top w:w="0" w:type="dxa"/>
              <w:left w:w="108" w:type="dxa"/>
              <w:bottom w:w="0" w:type="dxa"/>
              <w:right w:w="108" w:type="dxa"/>
            </w:tcMar>
          </w:tcPr>
          <w:p w14:paraId="1DDEFE07" w14:textId="77777777" w:rsidR="00EB58D4" w:rsidRPr="00836287" w:rsidRDefault="00EB58D4" w:rsidP="00EB58D4">
            <w:pPr>
              <w:pStyle w:val="BodyText"/>
              <w:spacing w:after="0"/>
              <w:ind w:right="-405"/>
              <w:jc w:val="both"/>
              <w:rPr>
                <w:rFonts w:ascii="Times New Roman" w:hAnsi="Times New Roman" w:cs="Times New Roman"/>
                <w:sz w:val="22"/>
                <w:szCs w:val="22"/>
              </w:rPr>
            </w:pPr>
          </w:p>
        </w:tc>
      </w:tr>
      <w:tr w:rsidR="00EB58D4" w:rsidRPr="00836287" w14:paraId="0820209A" w14:textId="77777777">
        <w:tc>
          <w:tcPr>
            <w:tcW w:w="4860" w:type="dxa"/>
            <w:tcMar>
              <w:top w:w="0" w:type="dxa"/>
              <w:left w:w="108" w:type="dxa"/>
              <w:bottom w:w="0" w:type="dxa"/>
              <w:right w:w="108" w:type="dxa"/>
            </w:tcMar>
            <w:hideMark/>
          </w:tcPr>
          <w:p w14:paraId="13F37F4A" w14:textId="4AAEA698" w:rsidR="00EB58D4" w:rsidRPr="007D6313" w:rsidRDefault="00EB58D4" w:rsidP="00EB58D4">
            <w:pPr>
              <w:pStyle w:val="BodyText"/>
              <w:spacing w:after="0"/>
              <w:ind w:right="-108"/>
              <w:rPr>
                <w:rFonts w:ascii="Times New Roman" w:hAnsi="Times New Roman" w:cs="Times New Roman"/>
                <w:b/>
                <w:bCs/>
                <w:sz w:val="22"/>
                <w:szCs w:val="22"/>
              </w:rPr>
            </w:pPr>
            <w:r w:rsidRPr="007D6313">
              <w:rPr>
                <w:rFonts w:ascii="Times New Roman" w:hAnsi="Times New Roman" w:cs="Times New Roman"/>
                <w:b/>
                <w:bCs/>
                <w:sz w:val="22"/>
                <w:szCs w:val="22"/>
              </w:rPr>
              <w:t>Gross balance sheet exposure</w:t>
            </w:r>
          </w:p>
        </w:tc>
        <w:tc>
          <w:tcPr>
            <w:tcW w:w="1261" w:type="dxa"/>
            <w:tcBorders>
              <w:top w:val="single" w:sz="4" w:space="0" w:color="auto"/>
            </w:tcBorders>
            <w:tcMar>
              <w:top w:w="0" w:type="dxa"/>
              <w:left w:w="108" w:type="dxa"/>
              <w:bottom w:w="0" w:type="dxa"/>
              <w:right w:w="108" w:type="dxa"/>
            </w:tcMar>
          </w:tcPr>
          <w:p w14:paraId="7F66F692" w14:textId="0989C1FD" w:rsidR="00EB58D4" w:rsidRPr="009A4981" w:rsidRDefault="009E54B3" w:rsidP="00EB58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110"/>
              <w:rPr>
                <w:rFonts w:ascii="Times New Roman" w:hAnsi="Times New Roman" w:cs="Times New Roman"/>
                <w:b/>
                <w:bCs/>
                <w:sz w:val="22"/>
                <w:szCs w:val="22"/>
              </w:rPr>
            </w:pPr>
            <w:r w:rsidRPr="009A4981">
              <w:rPr>
                <w:rFonts w:ascii="Times New Roman" w:hAnsi="Times New Roman" w:cs="Times New Roman"/>
                <w:b/>
                <w:bCs/>
                <w:sz w:val="22"/>
                <w:szCs w:val="22"/>
              </w:rPr>
              <w:t>1,32</w:t>
            </w:r>
            <w:r w:rsidR="00911CFC">
              <w:rPr>
                <w:rFonts w:ascii="Times New Roman" w:hAnsi="Times New Roman" w:cs="Times New Roman"/>
                <w:b/>
                <w:bCs/>
                <w:sz w:val="22"/>
                <w:szCs w:val="22"/>
              </w:rPr>
              <w:t>3</w:t>
            </w:r>
            <w:r w:rsidRPr="009A4981">
              <w:rPr>
                <w:rFonts w:ascii="Times New Roman" w:hAnsi="Times New Roman" w:cs="Times New Roman"/>
                <w:b/>
                <w:bCs/>
                <w:sz w:val="22"/>
                <w:szCs w:val="22"/>
              </w:rPr>
              <w:t>,</w:t>
            </w:r>
            <w:r w:rsidR="00C457BA">
              <w:rPr>
                <w:rFonts w:ascii="Times New Roman" w:hAnsi="Times New Roman" w:cs="Times New Roman"/>
                <w:b/>
                <w:bCs/>
                <w:sz w:val="22"/>
                <w:szCs w:val="22"/>
              </w:rPr>
              <w:t>599</w:t>
            </w:r>
          </w:p>
        </w:tc>
        <w:tc>
          <w:tcPr>
            <w:tcW w:w="263" w:type="dxa"/>
            <w:tcMar>
              <w:top w:w="0" w:type="dxa"/>
              <w:left w:w="108" w:type="dxa"/>
              <w:bottom w:w="0" w:type="dxa"/>
              <w:right w:w="108" w:type="dxa"/>
            </w:tcMar>
          </w:tcPr>
          <w:p w14:paraId="2C0E4430" w14:textId="77777777" w:rsidR="00EB58D4" w:rsidRPr="00250786" w:rsidRDefault="00EB58D4" w:rsidP="00EB58D4">
            <w:pPr>
              <w:pStyle w:val="BodyText"/>
              <w:spacing w:after="0"/>
              <w:ind w:right="-110"/>
              <w:rPr>
                <w:rFonts w:ascii="Times New Roman" w:hAnsi="Times New Roman" w:cs="Times New Roman"/>
                <w:b/>
                <w:bCs/>
                <w:sz w:val="22"/>
                <w:szCs w:val="22"/>
              </w:rPr>
            </w:pPr>
          </w:p>
        </w:tc>
        <w:tc>
          <w:tcPr>
            <w:tcW w:w="1177" w:type="dxa"/>
            <w:tcBorders>
              <w:top w:val="single" w:sz="4" w:space="0" w:color="auto"/>
            </w:tcBorders>
            <w:tcMar>
              <w:top w:w="0" w:type="dxa"/>
              <w:left w:w="108" w:type="dxa"/>
              <w:bottom w:w="0" w:type="dxa"/>
              <w:right w:w="108" w:type="dxa"/>
            </w:tcMar>
          </w:tcPr>
          <w:p w14:paraId="3A5AB6BC" w14:textId="041A71CC" w:rsidR="00EB58D4" w:rsidRPr="00250786" w:rsidRDefault="001803A1" w:rsidP="00EB58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10"/>
              <w:rPr>
                <w:rFonts w:ascii="Times New Roman" w:hAnsi="Times New Roman" w:cs="Times New Roman"/>
                <w:b/>
                <w:bCs/>
                <w:sz w:val="22"/>
                <w:szCs w:val="22"/>
              </w:rPr>
            </w:pPr>
            <w:r>
              <w:rPr>
                <w:rFonts w:ascii="Times New Roman" w:hAnsi="Times New Roman" w:cs="Times New Roman"/>
                <w:b/>
                <w:bCs/>
                <w:sz w:val="22"/>
                <w:szCs w:val="22"/>
              </w:rPr>
              <w:t xml:space="preserve">       </w:t>
            </w:r>
            <w:r w:rsidRPr="001A2061">
              <w:rPr>
                <w:rFonts w:ascii="Times New Roman" w:hAnsi="Times New Roman" w:cs="Times New Roman"/>
                <w:b/>
                <w:bCs/>
                <w:sz w:val="22"/>
                <w:szCs w:val="22"/>
              </w:rPr>
              <w:t>(</w:t>
            </w:r>
            <w:r w:rsidR="004D6F40">
              <w:rPr>
                <w:rFonts w:ascii="Times New Roman" w:hAnsi="Times New Roman" w:cs="Times New Roman"/>
                <w:b/>
                <w:bCs/>
                <w:sz w:val="22"/>
                <w:szCs w:val="22"/>
              </w:rPr>
              <w:t>2,87</w:t>
            </w:r>
            <w:r w:rsidR="001150FF">
              <w:rPr>
                <w:rFonts w:ascii="Times New Roman" w:hAnsi="Times New Roman" w:cs="Times New Roman"/>
                <w:b/>
                <w:bCs/>
                <w:sz w:val="22"/>
                <w:szCs w:val="22"/>
              </w:rPr>
              <w:t>6</w:t>
            </w:r>
            <w:r>
              <w:rPr>
                <w:rFonts w:ascii="Times New Roman" w:hAnsi="Times New Roman" w:cs="Times New Roman"/>
                <w:b/>
                <w:bCs/>
                <w:sz w:val="22"/>
                <w:szCs w:val="22"/>
              </w:rPr>
              <w:t>)</w:t>
            </w:r>
          </w:p>
        </w:tc>
        <w:tc>
          <w:tcPr>
            <w:tcW w:w="270" w:type="dxa"/>
            <w:tcMar>
              <w:top w:w="0" w:type="dxa"/>
              <w:left w:w="108" w:type="dxa"/>
              <w:bottom w:w="0" w:type="dxa"/>
              <w:right w:w="108" w:type="dxa"/>
            </w:tcMar>
          </w:tcPr>
          <w:p w14:paraId="45212735" w14:textId="77777777" w:rsidR="00EB58D4" w:rsidRPr="00250786" w:rsidRDefault="00EB58D4" w:rsidP="00EB58D4">
            <w:pPr>
              <w:pStyle w:val="BodyText"/>
              <w:spacing w:after="0"/>
              <w:ind w:right="-110"/>
              <w:rPr>
                <w:rFonts w:ascii="Times New Roman" w:hAnsi="Times New Roman" w:cs="Times New Roman"/>
                <w:b/>
                <w:bCs/>
                <w:sz w:val="22"/>
                <w:szCs w:val="22"/>
              </w:rPr>
            </w:pPr>
          </w:p>
        </w:tc>
        <w:tc>
          <w:tcPr>
            <w:tcW w:w="1261" w:type="dxa"/>
            <w:tcBorders>
              <w:top w:val="single" w:sz="4" w:space="0" w:color="auto"/>
            </w:tcBorders>
            <w:tcMar>
              <w:top w:w="0" w:type="dxa"/>
              <w:left w:w="108" w:type="dxa"/>
              <w:bottom w:w="0" w:type="dxa"/>
              <w:right w:w="108" w:type="dxa"/>
            </w:tcMar>
          </w:tcPr>
          <w:p w14:paraId="23E9FF16" w14:textId="75FFA6E5" w:rsidR="00EB58D4" w:rsidRPr="009A4981" w:rsidRDefault="003A2099" w:rsidP="00EB58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110"/>
              <w:rPr>
                <w:rFonts w:ascii="Times New Roman" w:hAnsi="Times New Roman" w:cs="Times New Roman"/>
                <w:b/>
                <w:bCs/>
                <w:sz w:val="22"/>
                <w:szCs w:val="22"/>
              </w:rPr>
            </w:pPr>
            <w:r w:rsidRPr="009A4981">
              <w:rPr>
                <w:rFonts w:ascii="Times New Roman" w:hAnsi="Times New Roman" w:cs="Times New Roman"/>
                <w:b/>
                <w:bCs/>
                <w:sz w:val="22"/>
                <w:szCs w:val="22"/>
              </w:rPr>
              <w:t>1,3</w:t>
            </w:r>
            <w:r w:rsidR="00A07E59">
              <w:rPr>
                <w:rFonts w:ascii="Times New Roman" w:hAnsi="Times New Roman" w:cs="Times New Roman"/>
                <w:b/>
                <w:bCs/>
                <w:sz w:val="22"/>
                <w:szCs w:val="22"/>
              </w:rPr>
              <w:t>20</w:t>
            </w:r>
            <w:r w:rsidRPr="009A4981">
              <w:rPr>
                <w:rFonts w:ascii="Times New Roman" w:hAnsi="Times New Roman" w:cs="Times New Roman"/>
                <w:b/>
                <w:bCs/>
                <w:sz w:val="22"/>
                <w:szCs w:val="22"/>
              </w:rPr>
              <w:t>,</w:t>
            </w:r>
            <w:r w:rsidR="009937B1">
              <w:rPr>
                <w:rFonts w:ascii="Times New Roman" w:hAnsi="Times New Roman" w:cs="Times New Roman"/>
                <w:b/>
                <w:bCs/>
                <w:sz w:val="22"/>
                <w:szCs w:val="22"/>
              </w:rPr>
              <w:t>723</w:t>
            </w:r>
          </w:p>
        </w:tc>
        <w:tc>
          <w:tcPr>
            <w:tcW w:w="268" w:type="dxa"/>
            <w:tcMar>
              <w:top w:w="0" w:type="dxa"/>
              <w:left w:w="108" w:type="dxa"/>
              <w:bottom w:w="0" w:type="dxa"/>
              <w:right w:w="108" w:type="dxa"/>
            </w:tcMar>
          </w:tcPr>
          <w:p w14:paraId="62EBB8DF" w14:textId="77777777" w:rsidR="00EB58D4" w:rsidRPr="00836287" w:rsidRDefault="00EB58D4" w:rsidP="00EB58D4">
            <w:pPr>
              <w:pStyle w:val="BodyText"/>
              <w:spacing w:after="0"/>
              <w:ind w:right="-46"/>
              <w:jc w:val="right"/>
              <w:rPr>
                <w:rFonts w:ascii="Times New Roman" w:hAnsi="Times New Roman" w:cs="Times New Roman"/>
                <w:sz w:val="22"/>
                <w:szCs w:val="22"/>
              </w:rPr>
            </w:pPr>
          </w:p>
        </w:tc>
      </w:tr>
      <w:tr w:rsidR="00EB58D4" w:rsidRPr="00836287" w14:paraId="5283BB6B" w14:textId="77777777">
        <w:tc>
          <w:tcPr>
            <w:tcW w:w="4860" w:type="dxa"/>
            <w:tcMar>
              <w:top w:w="0" w:type="dxa"/>
              <w:left w:w="108" w:type="dxa"/>
              <w:bottom w:w="0" w:type="dxa"/>
              <w:right w:w="108" w:type="dxa"/>
            </w:tcMar>
            <w:hideMark/>
          </w:tcPr>
          <w:p w14:paraId="538F6266" w14:textId="42B6B330" w:rsidR="00EB58D4" w:rsidRPr="00836287" w:rsidRDefault="00EB58D4" w:rsidP="00EB58D4">
            <w:pPr>
              <w:rPr>
                <w:rFonts w:ascii="Times New Roman" w:hAnsi="Times New Roman" w:cs="Times New Roman"/>
                <w:sz w:val="22"/>
                <w:szCs w:val="22"/>
              </w:rPr>
            </w:pPr>
            <w:r w:rsidRPr="00836287">
              <w:rPr>
                <w:rFonts w:ascii="Times New Roman" w:hAnsi="Times New Roman" w:cs="Times New Roman"/>
                <w:sz w:val="22"/>
                <w:szCs w:val="22"/>
              </w:rPr>
              <w:t>Currency forwards sales</w:t>
            </w:r>
          </w:p>
        </w:tc>
        <w:tc>
          <w:tcPr>
            <w:tcW w:w="1261" w:type="dxa"/>
            <w:tcBorders>
              <w:top w:val="nil"/>
              <w:left w:val="nil"/>
              <w:bottom w:val="single" w:sz="4" w:space="0" w:color="auto"/>
              <w:right w:val="nil"/>
            </w:tcBorders>
            <w:tcMar>
              <w:top w:w="0" w:type="dxa"/>
              <w:left w:w="108" w:type="dxa"/>
              <w:bottom w:w="0" w:type="dxa"/>
              <w:right w:w="108" w:type="dxa"/>
            </w:tcMar>
          </w:tcPr>
          <w:p w14:paraId="3EBED492" w14:textId="61716AD8" w:rsidR="00EB58D4" w:rsidRPr="00836287" w:rsidRDefault="009E54B3" w:rsidP="00EB58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110"/>
              <w:rPr>
                <w:rFonts w:ascii="Times New Roman" w:hAnsi="Times New Roman" w:cs="Times New Roman"/>
                <w:sz w:val="22"/>
                <w:szCs w:val="22"/>
              </w:rPr>
            </w:pPr>
            <w:r w:rsidRPr="009E54B3">
              <w:rPr>
                <w:rFonts w:ascii="Times New Roman" w:hAnsi="Times New Roman" w:cs="Times New Roman"/>
                <w:sz w:val="22"/>
                <w:szCs w:val="22"/>
              </w:rPr>
              <w:t>(1,</w:t>
            </w:r>
            <w:r w:rsidR="002537A6">
              <w:rPr>
                <w:rFonts w:ascii="Times New Roman" w:hAnsi="Times New Roman" w:cs="Times New Roman"/>
                <w:sz w:val="22"/>
                <w:szCs w:val="22"/>
              </w:rPr>
              <w:t>232</w:t>
            </w:r>
            <w:r w:rsidRPr="009E54B3">
              <w:rPr>
                <w:rFonts w:ascii="Times New Roman" w:hAnsi="Times New Roman" w:cs="Times New Roman"/>
                <w:sz w:val="22"/>
                <w:szCs w:val="22"/>
              </w:rPr>
              <w:t>,</w:t>
            </w:r>
            <w:r w:rsidR="001150FF">
              <w:rPr>
                <w:rFonts w:ascii="Times New Roman" w:hAnsi="Times New Roman" w:cs="Times New Roman"/>
                <w:sz w:val="22"/>
                <w:szCs w:val="22"/>
              </w:rPr>
              <w:t>687</w:t>
            </w:r>
            <w:r w:rsidRPr="009E54B3">
              <w:rPr>
                <w:rFonts w:ascii="Times New Roman" w:hAnsi="Times New Roman" w:cs="Times New Roman"/>
                <w:sz w:val="22"/>
                <w:szCs w:val="22"/>
              </w:rPr>
              <w:t>)</w:t>
            </w:r>
          </w:p>
        </w:tc>
        <w:tc>
          <w:tcPr>
            <w:tcW w:w="263" w:type="dxa"/>
            <w:tcMar>
              <w:top w:w="0" w:type="dxa"/>
              <w:left w:w="108" w:type="dxa"/>
              <w:bottom w:w="0" w:type="dxa"/>
              <w:right w:w="108" w:type="dxa"/>
            </w:tcMar>
          </w:tcPr>
          <w:p w14:paraId="39EDC5FF" w14:textId="77777777" w:rsidR="00EB58D4" w:rsidRPr="00836287" w:rsidRDefault="00EB58D4" w:rsidP="00EB58D4">
            <w:pPr>
              <w:pStyle w:val="BodyText"/>
              <w:spacing w:after="0"/>
              <w:ind w:right="-110"/>
              <w:rPr>
                <w:rFonts w:ascii="Times New Roman" w:hAnsi="Times New Roman" w:cs="Times New Roman"/>
                <w:sz w:val="22"/>
                <w:szCs w:val="22"/>
              </w:rPr>
            </w:pPr>
          </w:p>
        </w:tc>
        <w:tc>
          <w:tcPr>
            <w:tcW w:w="1177" w:type="dxa"/>
            <w:tcBorders>
              <w:top w:val="nil"/>
              <w:left w:val="nil"/>
              <w:bottom w:val="single" w:sz="4" w:space="0" w:color="auto"/>
              <w:right w:val="nil"/>
            </w:tcBorders>
            <w:tcMar>
              <w:top w:w="0" w:type="dxa"/>
              <w:left w:w="108" w:type="dxa"/>
              <w:bottom w:w="0" w:type="dxa"/>
              <w:right w:w="108" w:type="dxa"/>
            </w:tcMar>
          </w:tcPr>
          <w:p w14:paraId="71D1A31F" w14:textId="49698E63" w:rsidR="00EB58D4" w:rsidRPr="00836287" w:rsidRDefault="001803A1" w:rsidP="00EB58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after="0"/>
              <w:ind w:right="-110"/>
              <w:rPr>
                <w:rFonts w:ascii="Times New Roman" w:hAnsi="Times New Roman" w:cs="Times New Roman"/>
                <w:sz w:val="22"/>
                <w:szCs w:val="22"/>
              </w:rPr>
            </w:pPr>
            <w:r w:rsidRPr="007216FC">
              <w:rPr>
                <w:rFonts w:ascii="Times New Roman" w:hAnsi="Times New Roman" w:cs="Times New Roman"/>
                <w:sz w:val="22"/>
                <w:szCs w:val="22"/>
              </w:rPr>
              <w:t>-</w:t>
            </w:r>
          </w:p>
        </w:tc>
        <w:tc>
          <w:tcPr>
            <w:tcW w:w="270" w:type="dxa"/>
            <w:tcMar>
              <w:top w:w="0" w:type="dxa"/>
              <w:left w:w="108" w:type="dxa"/>
              <w:bottom w:w="0" w:type="dxa"/>
              <w:right w:w="108" w:type="dxa"/>
            </w:tcMar>
          </w:tcPr>
          <w:p w14:paraId="126BD426" w14:textId="77777777" w:rsidR="00EB58D4" w:rsidRPr="00836287" w:rsidRDefault="00EB58D4" w:rsidP="00EB58D4">
            <w:pPr>
              <w:pStyle w:val="BodyText"/>
              <w:spacing w:after="0"/>
              <w:ind w:right="-110"/>
              <w:rPr>
                <w:rFonts w:ascii="Times New Roman" w:hAnsi="Times New Roman" w:cs="Times New Roman"/>
                <w:sz w:val="22"/>
                <w:szCs w:val="22"/>
              </w:rPr>
            </w:pPr>
          </w:p>
        </w:tc>
        <w:tc>
          <w:tcPr>
            <w:tcW w:w="1261" w:type="dxa"/>
            <w:tcBorders>
              <w:top w:val="nil"/>
              <w:left w:val="nil"/>
              <w:bottom w:val="single" w:sz="4" w:space="0" w:color="auto"/>
              <w:right w:val="nil"/>
            </w:tcBorders>
            <w:tcMar>
              <w:top w:w="0" w:type="dxa"/>
              <w:left w:w="108" w:type="dxa"/>
              <w:bottom w:w="0" w:type="dxa"/>
              <w:right w:w="108" w:type="dxa"/>
            </w:tcMar>
          </w:tcPr>
          <w:p w14:paraId="4DB68142" w14:textId="0C779C6C" w:rsidR="00EB58D4" w:rsidRPr="00ED7654" w:rsidRDefault="00C8466A" w:rsidP="00EB58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110"/>
              <w:rPr>
                <w:rFonts w:ascii="Times New Roman" w:hAnsi="Times New Roman" w:cs="Times New Roman"/>
                <w:sz w:val="22"/>
                <w:szCs w:val="22"/>
                <w:cs/>
              </w:rPr>
            </w:pPr>
            <w:r w:rsidRPr="009E54B3">
              <w:rPr>
                <w:rFonts w:ascii="Times New Roman" w:hAnsi="Times New Roman" w:cs="Times New Roman"/>
                <w:sz w:val="22"/>
                <w:szCs w:val="22"/>
              </w:rPr>
              <w:t>(1,</w:t>
            </w:r>
            <w:r w:rsidR="009937B1">
              <w:rPr>
                <w:rFonts w:ascii="Times New Roman" w:hAnsi="Times New Roman" w:cs="Times New Roman"/>
                <w:sz w:val="22"/>
                <w:szCs w:val="22"/>
              </w:rPr>
              <w:t>232</w:t>
            </w:r>
            <w:r w:rsidRPr="009E54B3">
              <w:rPr>
                <w:rFonts w:ascii="Times New Roman" w:hAnsi="Times New Roman" w:cs="Times New Roman"/>
                <w:sz w:val="22"/>
                <w:szCs w:val="22"/>
              </w:rPr>
              <w:t>,</w:t>
            </w:r>
            <w:r w:rsidR="009937B1">
              <w:rPr>
                <w:rFonts w:ascii="Times New Roman" w:hAnsi="Times New Roman" w:cs="Times New Roman"/>
                <w:sz w:val="22"/>
                <w:szCs w:val="22"/>
              </w:rPr>
              <w:t>687</w:t>
            </w:r>
            <w:r w:rsidRPr="009E54B3">
              <w:rPr>
                <w:rFonts w:ascii="Times New Roman" w:hAnsi="Times New Roman" w:cs="Times New Roman"/>
                <w:sz w:val="22"/>
                <w:szCs w:val="22"/>
              </w:rPr>
              <w:t>)</w:t>
            </w:r>
          </w:p>
        </w:tc>
        <w:tc>
          <w:tcPr>
            <w:tcW w:w="268" w:type="dxa"/>
            <w:tcMar>
              <w:top w:w="0" w:type="dxa"/>
              <w:left w:w="108" w:type="dxa"/>
              <w:bottom w:w="0" w:type="dxa"/>
              <w:right w:w="108" w:type="dxa"/>
            </w:tcMar>
          </w:tcPr>
          <w:p w14:paraId="6D899771" w14:textId="77777777" w:rsidR="00EB58D4" w:rsidRPr="00836287" w:rsidRDefault="00EB58D4" w:rsidP="00EB58D4">
            <w:pPr>
              <w:pStyle w:val="BodyText"/>
              <w:spacing w:after="0"/>
              <w:ind w:right="-46"/>
              <w:jc w:val="right"/>
              <w:rPr>
                <w:rFonts w:ascii="Times New Roman" w:hAnsi="Times New Roman" w:cs="Times New Roman"/>
                <w:sz w:val="22"/>
                <w:szCs w:val="22"/>
              </w:rPr>
            </w:pPr>
          </w:p>
        </w:tc>
      </w:tr>
      <w:tr w:rsidR="00EB58D4" w:rsidRPr="00836287" w14:paraId="2862C042" w14:textId="77777777">
        <w:tc>
          <w:tcPr>
            <w:tcW w:w="4860" w:type="dxa"/>
            <w:tcMar>
              <w:top w:w="0" w:type="dxa"/>
              <w:left w:w="108" w:type="dxa"/>
              <w:bottom w:w="0" w:type="dxa"/>
              <w:right w:w="108" w:type="dxa"/>
            </w:tcMar>
            <w:hideMark/>
          </w:tcPr>
          <w:p w14:paraId="22B9CAF8" w14:textId="77777777" w:rsidR="00EB58D4" w:rsidRPr="00836287" w:rsidRDefault="00EB58D4" w:rsidP="00EB58D4">
            <w:pPr>
              <w:rPr>
                <w:rFonts w:ascii="Times New Roman" w:hAnsi="Times New Roman" w:cs="Times New Roman"/>
                <w:sz w:val="22"/>
                <w:szCs w:val="22"/>
              </w:rPr>
            </w:pPr>
            <w:r w:rsidRPr="00836287">
              <w:rPr>
                <w:rFonts w:ascii="Times New Roman" w:hAnsi="Times New Roman" w:cs="Times New Roman"/>
                <w:b/>
                <w:bCs/>
                <w:sz w:val="22"/>
                <w:szCs w:val="22"/>
                <w:lang w:val="fr-FR"/>
              </w:rPr>
              <w:t xml:space="preserve">Net </w:t>
            </w:r>
            <w:proofErr w:type="spellStart"/>
            <w:r w:rsidRPr="00836287">
              <w:rPr>
                <w:rFonts w:ascii="Times New Roman" w:hAnsi="Times New Roman" w:cs="Times New Roman"/>
                <w:b/>
                <w:bCs/>
                <w:sz w:val="22"/>
                <w:szCs w:val="22"/>
                <w:lang w:val="fr-FR"/>
              </w:rPr>
              <w:t>exposure</w:t>
            </w:r>
            <w:proofErr w:type="spellEnd"/>
          </w:p>
        </w:tc>
        <w:tc>
          <w:tcPr>
            <w:tcW w:w="1261" w:type="dxa"/>
            <w:tcBorders>
              <w:top w:val="single" w:sz="4" w:space="0" w:color="auto"/>
              <w:left w:val="nil"/>
              <w:bottom w:val="double" w:sz="4" w:space="0" w:color="auto"/>
              <w:right w:val="nil"/>
            </w:tcBorders>
            <w:tcMar>
              <w:top w:w="0" w:type="dxa"/>
              <w:left w:w="108" w:type="dxa"/>
              <w:bottom w:w="0" w:type="dxa"/>
              <w:right w:w="108" w:type="dxa"/>
            </w:tcMar>
          </w:tcPr>
          <w:p w14:paraId="4CAC506E" w14:textId="6B496A13" w:rsidR="00EB58D4" w:rsidRPr="009A4981" w:rsidRDefault="001150FF" w:rsidP="00EB58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110"/>
              <w:rPr>
                <w:rFonts w:ascii="Times New Roman" w:hAnsi="Times New Roman" w:cs="Times New Roman"/>
                <w:b/>
                <w:bCs/>
                <w:sz w:val="22"/>
                <w:szCs w:val="22"/>
              </w:rPr>
            </w:pPr>
            <w:r>
              <w:rPr>
                <w:rFonts w:ascii="Times New Roman" w:hAnsi="Times New Roman" w:cs="Times New Roman"/>
                <w:b/>
                <w:bCs/>
                <w:sz w:val="22"/>
                <w:szCs w:val="22"/>
              </w:rPr>
              <w:t>90</w:t>
            </w:r>
            <w:r w:rsidR="009E54B3" w:rsidRPr="009A4981">
              <w:rPr>
                <w:rFonts w:ascii="Times New Roman" w:hAnsi="Times New Roman" w:cs="Times New Roman"/>
                <w:b/>
                <w:bCs/>
                <w:sz w:val="22"/>
                <w:szCs w:val="22"/>
              </w:rPr>
              <w:t>,</w:t>
            </w:r>
            <w:r>
              <w:rPr>
                <w:rFonts w:ascii="Times New Roman" w:hAnsi="Times New Roman" w:cs="Times New Roman"/>
                <w:b/>
                <w:bCs/>
                <w:sz w:val="22"/>
                <w:szCs w:val="22"/>
              </w:rPr>
              <w:t>912</w:t>
            </w:r>
          </w:p>
        </w:tc>
        <w:tc>
          <w:tcPr>
            <w:tcW w:w="263" w:type="dxa"/>
            <w:tcMar>
              <w:top w:w="0" w:type="dxa"/>
              <w:left w:w="108" w:type="dxa"/>
              <w:bottom w:w="0" w:type="dxa"/>
              <w:right w:w="108" w:type="dxa"/>
            </w:tcMar>
          </w:tcPr>
          <w:p w14:paraId="0996589E" w14:textId="77777777" w:rsidR="00EB58D4" w:rsidRPr="00250786" w:rsidRDefault="00EB58D4" w:rsidP="00EB58D4">
            <w:pPr>
              <w:pStyle w:val="BodyText"/>
              <w:spacing w:after="0"/>
              <w:ind w:right="-110"/>
              <w:rPr>
                <w:rFonts w:ascii="Times New Roman" w:hAnsi="Times New Roman" w:cs="Times New Roman"/>
                <w:b/>
                <w:bCs/>
                <w:sz w:val="22"/>
                <w:szCs w:val="22"/>
                <w:cs/>
              </w:rPr>
            </w:pPr>
          </w:p>
        </w:tc>
        <w:tc>
          <w:tcPr>
            <w:tcW w:w="1177" w:type="dxa"/>
            <w:tcBorders>
              <w:top w:val="single" w:sz="4" w:space="0" w:color="auto"/>
              <w:left w:val="nil"/>
              <w:bottom w:val="double" w:sz="4" w:space="0" w:color="auto"/>
              <w:right w:val="nil"/>
            </w:tcBorders>
            <w:tcMar>
              <w:top w:w="0" w:type="dxa"/>
              <w:left w:w="108" w:type="dxa"/>
              <w:bottom w:w="0" w:type="dxa"/>
              <w:right w:w="108" w:type="dxa"/>
            </w:tcMar>
          </w:tcPr>
          <w:p w14:paraId="67D251E7" w14:textId="71606C26" w:rsidR="00EB58D4" w:rsidRPr="001A2061" w:rsidRDefault="001803A1" w:rsidP="00EB58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10"/>
              <w:rPr>
                <w:rFonts w:ascii="Times New Roman" w:hAnsi="Times New Roman" w:cs="Times New Roman"/>
                <w:b/>
                <w:bCs/>
                <w:sz w:val="22"/>
                <w:szCs w:val="22"/>
              </w:rPr>
            </w:pPr>
            <w:r>
              <w:rPr>
                <w:rFonts w:ascii="Times New Roman" w:hAnsi="Times New Roman" w:cs="Times New Roman"/>
                <w:b/>
                <w:bCs/>
                <w:sz w:val="22"/>
                <w:szCs w:val="22"/>
              </w:rPr>
              <w:t xml:space="preserve">       </w:t>
            </w:r>
            <w:r w:rsidRPr="001A2061">
              <w:rPr>
                <w:rFonts w:ascii="Times New Roman" w:hAnsi="Times New Roman" w:cs="Times New Roman"/>
                <w:b/>
                <w:bCs/>
                <w:sz w:val="22"/>
                <w:szCs w:val="22"/>
              </w:rPr>
              <w:t>(</w:t>
            </w:r>
            <w:r w:rsidR="004D6F40">
              <w:rPr>
                <w:rFonts w:ascii="Times New Roman" w:hAnsi="Times New Roman" w:cs="Times New Roman"/>
                <w:b/>
                <w:bCs/>
                <w:sz w:val="22"/>
                <w:szCs w:val="22"/>
              </w:rPr>
              <w:t>2,87</w:t>
            </w:r>
            <w:r w:rsidR="001150FF">
              <w:rPr>
                <w:rFonts w:ascii="Times New Roman" w:hAnsi="Times New Roman" w:cs="Times New Roman"/>
                <w:b/>
                <w:bCs/>
                <w:sz w:val="22"/>
                <w:szCs w:val="22"/>
              </w:rPr>
              <w:t>6</w:t>
            </w:r>
            <w:r w:rsidRPr="001A2061">
              <w:rPr>
                <w:rFonts w:ascii="Times New Roman" w:hAnsi="Times New Roman" w:cs="Times New Roman"/>
                <w:b/>
                <w:bCs/>
                <w:sz w:val="22"/>
                <w:szCs w:val="22"/>
              </w:rPr>
              <w:t>)</w:t>
            </w:r>
          </w:p>
        </w:tc>
        <w:tc>
          <w:tcPr>
            <w:tcW w:w="270" w:type="dxa"/>
            <w:tcMar>
              <w:top w:w="0" w:type="dxa"/>
              <w:left w:w="108" w:type="dxa"/>
              <w:bottom w:w="0" w:type="dxa"/>
              <w:right w:w="108" w:type="dxa"/>
            </w:tcMar>
          </w:tcPr>
          <w:p w14:paraId="0A9D0714" w14:textId="77777777" w:rsidR="00EB58D4" w:rsidRPr="00250786" w:rsidRDefault="00EB58D4" w:rsidP="00EB58D4">
            <w:pPr>
              <w:pStyle w:val="BodyText"/>
              <w:spacing w:after="0"/>
              <w:ind w:right="-110"/>
              <w:rPr>
                <w:rFonts w:ascii="Times New Roman" w:hAnsi="Times New Roman" w:cs="Times New Roman"/>
                <w:b/>
                <w:bCs/>
                <w:sz w:val="22"/>
                <w:szCs w:val="22"/>
              </w:rPr>
            </w:pPr>
          </w:p>
        </w:tc>
        <w:tc>
          <w:tcPr>
            <w:tcW w:w="1261" w:type="dxa"/>
            <w:tcBorders>
              <w:top w:val="single" w:sz="4" w:space="0" w:color="auto"/>
              <w:left w:val="nil"/>
              <w:bottom w:val="double" w:sz="4" w:space="0" w:color="auto"/>
              <w:right w:val="nil"/>
            </w:tcBorders>
            <w:tcMar>
              <w:top w:w="0" w:type="dxa"/>
              <w:left w:w="108" w:type="dxa"/>
              <w:bottom w:w="0" w:type="dxa"/>
              <w:right w:w="108" w:type="dxa"/>
            </w:tcMar>
          </w:tcPr>
          <w:p w14:paraId="45253CEB" w14:textId="23636216" w:rsidR="00EB58D4" w:rsidRPr="009A4981" w:rsidRDefault="009937B1" w:rsidP="00EB58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110"/>
              <w:rPr>
                <w:rFonts w:ascii="Times New Roman" w:hAnsi="Times New Roman" w:cs="Times New Roman"/>
                <w:b/>
                <w:bCs/>
                <w:sz w:val="22"/>
                <w:szCs w:val="22"/>
                <w:cs/>
              </w:rPr>
            </w:pPr>
            <w:r>
              <w:rPr>
                <w:rFonts w:ascii="Times New Roman" w:hAnsi="Times New Roman" w:cs="Times New Roman"/>
                <w:b/>
                <w:bCs/>
                <w:sz w:val="22"/>
                <w:szCs w:val="22"/>
              </w:rPr>
              <w:t>88</w:t>
            </w:r>
            <w:r w:rsidR="003A2099" w:rsidRPr="009A4981">
              <w:rPr>
                <w:rFonts w:ascii="Times New Roman" w:hAnsi="Times New Roman" w:cs="Times New Roman"/>
                <w:b/>
                <w:bCs/>
                <w:sz w:val="22"/>
                <w:szCs w:val="22"/>
              </w:rPr>
              <w:t>,</w:t>
            </w:r>
            <w:r>
              <w:rPr>
                <w:rFonts w:ascii="Times New Roman" w:hAnsi="Times New Roman" w:cs="Times New Roman"/>
                <w:b/>
                <w:bCs/>
                <w:sz w:val="22"/>
                <w:szCs w:val="22"/>
              </w:rPr>
              <w:t>036</w:t>
            </w:r>
          </w:p>
        </w:tc>
        <w:tc>
          <w:tcPr>
            <w:tcW w:w="268" w:type="dxa"/>
            <w:tcMar>
              <w:top w:w="0" w:type="dxa"/>
              <w:left w:w="108" w:type="dxa"/>
              <w:bottom w:w="0" w:type="dxa"/>
              <w:right w:w="108" w:type="dxa"/>
            </w:tcMar>
          </w:tcPr>
          <w:p w14:paraId="409ED51E" w14:textId="77777777" w:rsidR="00EB58D4" w:rsidRPr="00836287" w:rsidRDefault="00EB58D4" w:rsidP="00EB58D4">
            <w:pPr>
              <w:pStyle w:val="BodyText"/>
              <w:spacing w:after="0"/>
              <w:ind w:right="-46"/>
              <w:jc w:val="right"/>
              <w:rPr>
                <w:rFonts w:ascii="Times New Roman" w:hAnsi="Times New Roman" w:cs="Times New Roman"/>
                <w:b/>
                <w:bCs/>
                <w:sz w:val="22"/>
                <w:szCs w:val="22"/>
              </w:rPr>
            </w:pPr>
          </w:p>
        </w:tc>
      </w:tr>
    </w:tbl>
    <w:p w14:paraId="3B13BDA3" w14:textId="77777777" w:rsidR="00C1557B" w:rsidRDefault="00C1557B" w:rsidP="00135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bl>
      <w:tblPr>
        <w:tblW w:w="9360" w:type="dxa"/>
        <w:tblInd w:w="450" w:type="dxa"/>
        <w:tblLayout w:type="fixed"/>
        <w:tblCellMar>
          <w:left w:w="0" w:type="dxa"/>
          <w:right w:w="0" w:type="dxa"/>
        </w:tblCellMar>
        <w:tblLook w:val="04A0" w:firstRow="1" w:lastRow="0" w:firstColumn="1" w:lastColumn="0" w:noHBand="0" w:noVBand="1"/>
      </w:tblPr>
      <w:tblGrid>
        <w:gridCol w:w="4860"/>
        <w:gridCol w:w="1261"/>
        <w:gridCol w:w="263"/>
        <w:gridCol w:w="1177"/>
        <w:gridCol w:w="270"/>
        <w:gridCol w:w="1261"/>
        <w:gridCol w:w="268"/>
      </w:tblGrid>
      <w:tr w:rsidR="0006491A" w:rsidRPr="00836287" w14:paraId="0B08FC7E" w14:textId="77777777">
        <w:trPr>
          <w:tblHeader/>
        </w:trPr>
        <w:tc>
          <w:tcPr>
            <w:tcW w:w="4860" w:type="dxa"/>
            <w:tcMar>
              <w:top w:w="0" w:type="dxa"/>
              <w:left w:w="108" w:type="dxa"/>
              <w:bottom w:w="0" w:type="dxa"/>
              <w:right w:w="108" w:type="dxa"/>
            </w:tcMar>
          </w:tcPr>
          <w:p w14:paraId="22E5C3FE" w14:textId="77777777" w:rsidR="0006491A" w:rsidRPr="00836287" w:rsidRDefault="0006491A">
            <w:pPr>
              <w:pStyle w:val="BodyText"/>
              <w:spacing w:after="0"/>
              <w:ind w:left="145" w:right="-405" w:hanging="145"/>
              <w:jc w:val="both"/>
              <w:rPr>
                <w:rFonts w:ascii="Times New Roman" w:hAnsi="Times New Roman" w:cs="Times New Roman"/>
                <w:b/>
                <w:bCs/>
                <w:sz w:val="22"/>
                <w:szCs w:val="22"/>
              </w:rPr>
            </w:pPr>
          </w:p>
        </w:tc>
        <w:tc>
          <w:tcPr>
            <w:tcW w:w="4500" w:type="dxa"/>
            <w:gridSpan w:val="6"/>
            <w:tcMar>
              <w:top w:w="0" w:type="dxa"/>
              <w:left w:w="108" w:type="dxa"/>
              <w:bottom w:w="0" w:type="dxa"/>
              <w:right w:w="108" w:type="dxa"/>
            </w:tcMar>
            <w:hideMark/>
          </w:tcPr>
          <w:p w14:paraId="639CA23D" w14:textId="25685693" w:rsidR="0006491A" w:rsidRPr="00836287" w:rsidRDefault="00135930" w:rsidP="00135930">
            <w:pPr>
              <w:pStyle w:val="BodyText"/>
              <w:spacing w:after="0"/>
              <w:ind w:right="-405"/>
              <w:rPr>
                <w:rFonts w:ascii="Times New Roman" w:hAnsi="Times New Roman" w:cs="Times New Roman"/>
                <w:sz w:val="22"/>
                <w:szCs w:val="22"/>
              </w:rPr>
            </w:pPr>
            <w:r>
              <w:rPr>
                <w:rFonts w:ascii="Times New Roman" w:hAnsi="Times New Roman" w:cs="Times New Roman"/>
                <w:b/>
                <w:bCs/>
                <w:sz w:val="22"/>
                <w:szCs w:val="22"/>
              </w:rPr>
              <w:t xml:space="preserve">  </w:t>
            </w:r>
            <w:r w:rsidRPr="00836287">
              <w:rPr>
                <w:rFonts w:ascii="Times New Roman" w:hAnsi="Times New Roman" w:cs="Times New Roman"/>
                <w:b/>
                <w:bCs/>
                <w:sz w:val="22"/>
                <w:szCs w:val="22"/>
              </w:rPr>
              <w:t>Consolidated</w:t>
            </w:r>
            <w:r w:rsidRPr="00D433AA">
              <w:rPr>
                <w:rFonts w:ascii="Times New Roman" w:hAnsi="Times New Roman" w:cs="Times New Roman"/>
                <w:b/>
                <w:sz w:val="22"/>
                <w:szCs w:val="22"/>
              </w:rPr>
              <w:t xml:space="preserve"> </w:t>
            </w:r>
            <w:r>
              <w:rPr>
                <w:rFonts w:ascii="Times New Roman" w:hAnsi="Times New Roman" w:cs="Times New Roman"/>
                <w:b/>
                <w:sz w:val="22"/>
                <w:szCs w:val="22"/>
              </w:rPr>
              <w:t>/</w:t>
            </w:r>
            <w:r w:rsidR="0006491A" w:rsidRPr="00D433AA">
              <w:rPr>
                <w:rFonts w:ascii="Times New Roman" w:hAnsi="Times New Roman" w:cs="Times New Roman"/>
                <w:b/>
                <w:sz w:val="22"/>
                <w:szCs w:val="22"/>
              </w:rPr>
              <w:t>Separate financial statements</w:t>
            </w:r>
          </w:p>
        </w:tc>
      </w:tr>
      <w:tr w:rsidR="0006491A" w:rsidRPr="00836287" w14:paraId="44460659" w14:textId="77777777">
        <w:trPr>
          <w:tblHeader/>
        </w:trPr>
        <w:tc>
          <w:tcPr>
            <w:tcW w:w="4860" w:type="dxa"/>
            <w:tcMar>
              <w:top w:w="0" w:type="dxa"/>
              <w:left w:w="108" w:type="dxa"/>
              <w:bottom w:w="0" w:type="dxa"/>
              <w:right w:w="108" w:type="dxa"/>
            </w:tcMar>
          </w:tcPr>
          <w:p w14:paraId="72CB2AB0" w14:textId="77777777" w:rsidR="0006491A" w:rsidRPr="00836287" w:rsidRDefault="0006491A">
            <w:pPr>
              <w:pStyle w:val="BodyText"/>
              <w:spacing w:after="0"/>
              <w:ind w:left="145" w:right="-405" w:hanging="145"/>
              <w:jc w:val="both"/>
              <w:rPr>
                <w:rFonts w:ascii="Times New Roman" w:hAnsi="Times New Roman" w:cs="Times New Roman"/>
                <w:b/>
                <w:bCs/>
                <w:sz w:val="22"/>
                <w:szCs w:val="22"/>
              </w:rPr>
            </w:pPr>
          </w:p>
        </w:tc>
        <w:tc>
          <w:tcPr>
            <w:tcW w:w="4500" w:type="dxa"/>
            <w:gridSpan w:val="6"/>
            <w:tcMar>
              <w:top w:w="0" w:type="dxa"/>
              <w:left w:w="108" w:type="dxa"/>
              <w:bottom w:w="0" w:type="dxa"/>
              <w:right w:w="108" w:type="dxa"/>
            </w:tcMar>
            <w:hideMark/>
          </w:tcPr>
          <w:p w14:paraId="773195A0" w14:textId="77777777" w:rsidR="0006491A" w:rsidRPr="00836287" w:rsidRDefault="0006491A">
            <w:pPr>
              <w:pStyle w:val="BodyText"/>
              <w:spacing w:after="0"/>
              <w:ind w:right="-405"/>
              <w:jc w:val="center"/>
              <w:rPr>
                <w:rFonts w:ascii="Times New Roman" w:hAnsi="Times New Roman" w:cs="Times New Roman"/>
                <w:sz w:val="22"/>
                <w:szCs w:val="22"/>
              </w:rPr>
            </w:pPr>
            <w:r>
              <w:rPr>
                <w:rFonts w:ascii="Times New Roman" w:hAnsi="Times New Roman" w:cs="Times New Roman"/>
                <w:sz w:val="22"/>
                <w:szCs w:val="22"/>
              </w:rPr>
              <w:t>2023</w:t>
            </w:r>
          </w:p>
        </w:tc>
      </w:tr>
      <w:tr w:rsidR="0006491A" w:rsidRPr="00836287" w14:paraId="6EF8845C" w14:textId="77777777">
        <w:trPr>
          <w:tblHeader/>
        </w:trPr>
        <w:tc>
          <w:tcPr>
            <w:tcW w:w="4860" w:type="dxa"/>
            <w:tcMar>
              <w:top w:w="0" w:type="dxa"/>
              <w:left w:w="108" w:type="dxa"/>
              <w:bottom w:w="0" w:type="dxa"/>
              <w:right w:w="108" w:type="dxa"/>
            </w:tcMar>
            <w:hideMark/>
          </w:tcPr>
          <w:p w14:paraId="4D6E5B79" w14:textId="77777777" w:rsidR="0006491A" w:rsidRPr="00836287" w:rsidRDefault="0006491A">
            <w:pPr>
              <w:pStyle w:val="BodyText"/>
              <w:spacing w:after="0"/>
              <w:ind w:left="160" w:right="-108" w:hanging="160"/>
              <w:rPr>
                <w:rFonts w:ascii="Times New Roman" w:hAnsi="Times New Roman" w:cs="Times New Roman"/>
                <w:b/>
                <w:bCs/>
                <w:i/>
                <w:iCs/>
                <w:sz w:val="22"/>
                <w:szCs w:val="22"/>
              </w:rPr>
            </w:pPr>
            <w:r w:rsidRPr="00836287">
              <w:rPr>
                <w:rFonts w:ascii="Times New Roman" w:hAnsi="Times New Roman" w:cs="Times New Roman"/>
                <w:b/>
                <w:bCs/>
                <w:i/>
                <w:iCs/>
                <w:sz w:val="22"/>
                <w:szCs w:val="22"/>
              </w:rPr>
              <w:t>Exposure to foreign currency at 31 December</w:t>
            </w:r>
          </w:p>
        </w:tc>
        <w:tc>
          <w:tcPr>
            <w:tcW w:w="1261" w:type="dxa"/>
            <w:tcMar>
              <w:top w:w="0" w:type="dxa"/>
              <w:left w:w="108" w:type="dxa"/>
              <w:bottom w:w="0" w:type="dxa"/>
              <w:right w:w="108" w:type="dxa"/>
            </w:tcMar>
            <w:hideMark/>
          </w:tcPr>
          <w:p w14:paraId="1DB81450" w14:textId="77777777" w:rsidR="0006491A" w:rsidRPr="00836287" w:rsidRDefault="0006491A">
            <w:pPr>
              <w:pStyle w:val="BodyText"/>
              <w:spacing w:after="0"/>
              <w:ind w:right="-108"/>
              <w:jc w:val="center"/>
              <w:rPr>
                <w:rFonts w:ascii="Times New Roman" w:hAnsi="Times New Roman" w:cs="Times New Roman"/>
                <w:sz w:val="22"/>
                <w:szCs w:val="22"/>
              </w:rPr>
            </w:pPr>
            <w:r w:rsidRPr="00836287">
              <w:rPr>
                <w:rFonts w:ascii="Times New Roman" w:hAnsi="Times New Roman" w:cs="Times New Roman"/>
                <w:sz w:val="22"/>
                <w:szCs w:val="22"/>
              </w:rPr>
              <w:t>United States Dollars</w:t>
            </w:r>
          </w:p>
        </w:tc>
        <w:tc>
          <w:tcPr>
            <w:tcW w:w="263" w:type="dxa"/>
            <w:tcMar>
              <w:top w:w="0" w:type="dxa"/>
              <w:left w:w="108" w:type="dxa"/>
              <w:bottom w:w="0" w:type="dxa"/>
              <w:right w:w="108" w:type="dxa"/>
            </w:tcMar>
          </w:tcPr>
          <w:p w14:paraId="39F0155C" w14:textId="77777777" w:rsidR="0006491A" w:rsidRPr="00836287" w:rsidRDefault="0006491A">
            <w:pPr>
              <w:pStyle w:val="BodyText"/>
              <w:spacing w:after="0"/>
              <w:ind w:right="-405"/>
              <w:jc w:val="center"/>
              <w:rPr>
                <w:rFonts w:ascii="Times New Roman" w:hAnsi="Times New Roman" w:cs="Times New Roman"/>
                <w:sz w:val="22"/>
                <w:szCs w:val="22"/>
              </w:rPr>
            </w:pPr>
          </w:p>
        </w:tc>
        <w:tc>
          <w:tcPr>
            <w:tcW w:w="1177" w:type="dxa"/>
            <w:tcMar>
              <w:top w:w="0" w:type="dxa"/>
              <w:left w:w="108" w:type="dxa"/>
              <w:bottom w:w="0" w:type="dxa"/>
              <w:right w:w="108" w:type="dxa"/>
            </w:tcMar>
          </w:tcPr>
          <w:p w14:paraId="4A702B29" w14:textId="77777777" w:rsidR="0006491A" w:rsidRDefault="0006491A">
            <w:pPr>
              <w:pStyle w:val="BodyText"/>
              <w:spacing w:after="0"/>
              <w:ind w:left="-108" w:right="-108"/>
              <w:jc w:val="center"/>
              <w:rPr>
                <w:rFonts w:ascii="Times New Roman" w:hAnsi="Times New Roman" w:cs="Times New Roman"/>
                <w:sz w:val="22"/>
                <w:szCs w:val="22"/>
              </w:rPr>
            </w:pPr>
          </w:p>
          <w:p w14:paraId="4C349B56" w14:textId="77777777" w:rsidR="0006491A" w:rsidRPr="00836287" w:rsidRDefault="0006491A">
            <w:pPr>
              <w:pStyle w:val="BodyText"/>
              <w:spacing w:after="0"/>
              <w:ind w:left="-108" w:right="-108"/>
              <w:jc w:val="center"/>
              <w:rPr>
                <w:rFonts w:ascii="Times New Roman" w:hAnsi="Times New Roman" w:cs="Times New Roman"/>
                <w:sz w:val="22"/>
                <w:szCs w:val="22"/>
              </w:rPr>
            </w:pPr>
          </w:p>
          <w:p w14:paraId="19380B1C" w14:textId="77777777" w:rsidR="0006491A" w:rsidRPr="00836287" w:rsidRDefault="0006491A">
            <w:pPr>
              <w:pStyle w:val="BodyText"/>
              <w:spacing w:after="0"/>
              <w:ind w:right="-108"/>
              <w:rPr>
                <w:rFonts w:ascii="Times New Roman" w:hAnsi="Times New Roman" w:cs="Times New Roman"/>
                <w:sz w:val="22"/>
                <w:szCs w:val="22"/>
              </w:rPr>
            </w:pPr>
            <w:r w:rsidRPr="00836287">
              <w:rPr>
                <w:rFonts w:ascii="Times New Roman" w:hAnsi="Times New Roman" w:cs="Times New Roman"/>
                <w:sz w:val="22"/>
                <w:szCs w:val="22"/>
                <w:lang w:val="fr-FR"/>
              </w:rPr>
              <w:t>    Euro</w:t>
            </w:r>
          </w:p>
        </w:tc>
        <w:tc>
          <w:tcPr>
            <w:tcW w:w="270" w:type="dxa"/>
            <w:tcMar>
              <w:top w:w="0" w:type="dxa"/>
              <w:left w:w="108" w:type="dxa"/>
              <w:bottom w:w="0" w:type="dxa"/>
              <w:right w:w="108" w:type="dxa"/>
            </w:tcMar>
          </w:tcPr>
          <w:p w14:paraId="160EF4FC" w14:textId="77777777" w:rsidR="0006491A" w:rsidRPr="00836287" w:rsidRDefault="0006491A">
            <w:pPr>
              <w:pStyle w:val="BodyText"/>
              <w:spacing w:after="0"/>
              <w:ind w:right="-405"/>
              <w:jc w:val="center"/>
              <w:rPr>
                <w:rFonts w:ascii="Times New Roman" w:hAnsi="Times New Roman" w:cs="Times New Roman"/>
                <w:sz w:val="22"/>
                <w:szCs w:val="22"/>
                <w:cs/>
              </w:rPr>
            </w:pPr>
          </w:p>
        </w:tc>
        <w:tc>
          <w:tcPr>
            <w:tcW w:w="1261" w:type="dxa"/>
            <w:tcMar>
              <w:top w:w="0" w:type="dxa"/>
              <w:left w:w="108" w:type="dxa"/>
              <w:bottom w:w="0" w:type="dxa"/>
              <w:right w:w="108" w:type="dxa"/>
            </w:tcMar>
          </w:tcPr>
          <w:p w14:paraId="56D929C8" w14:textId="77777777" w:rsidR="0006491A" w:rsidRDefault="0006491A">
            <w:pPr>
              <w:pStyle w:val="Heading1"/>
              <w:numPr>
                <w:ilvl w:val="0"/>
                <w:numId w:val="0"/>
              </w:numPr>
              <w:tabs>
                <w:tab w:val="left" w:pos="720"/>
              </w:tabs>
              <w:jc w:val="center"/>
              <w:rPr>
                <w:rFonts w:ascii="Times New Roman" w:hAnsi="Times New Roman"/>
                <w:b w:val="0"/>
                <w:bCs w:val="0"/>
                <w:sz w:val="22"/>
                <w:szCs w:val="22"/>
                <w:u w:val="none"/>
              </w:rPr>
            </w:pPr>
          </w:p>
          <w:p w14:paraId="6424CD5F" w14:textId="77777777" w:rsidR="0006491A" w:rsidRPr="003B64DC" w:rsidRDefault="0006491A"/>
          <w:p w14:paraId="72E7AF0B" w14:textId="77777777" w:rsidR="0006491A" w:rsidRPr="00836287" w:rsidRDefault="0006491A">
            <w:pPr>
              <w:pStyle w:val="Heading1"/>
              <w:numPr>
                <w:ilvl w:val="0"/>
                <w:numId w:val="0"/>
              </w:numPr>
              <w:tabs>
                <w:tab w:val="left" w:pos="720"/>
              </w:tabs>
              <w:jc w:val="center"/>
              <w:rPr>
                <w:rFonts w:ascii="Times New Roman" w:hAnsi="Times New Roman"/>
                <w:b w:val="0"/>
                <w:bCs w:val="0"/>
                <w:color w:val="111111"/>
                <w:sz w:val="22"/>
                <w:szCs w:val="22"/>
                <w:u w:val="none"/>
              </w:rPr>
            </w:pPr>
            <w:r>
              <w:rPr>
                <w:rFonts w:ascii="ZWAdobeF" w:hAnsi="ZWAdobeF" w:cs="ZWAdobeF"/>
                <w:b w:val="0"/>
                <w:bCs w:val="0"/>
                <w:sz w:val="2"/>
                <w:szCs w:val="2"/>
                <w:u w:val="none"/>
              </w:rPr>
              <w:t>2B2B</w:t>
            </w:r>
            <w:r w:rsidRPr="00836287">
              <w:rPr>
                <w:rFonts w:ascii="Times New Roman" w:hAnsi="Times New Roman"/>
                <w:b w:val="0"/>
                <w:bCs w:val="0"/>
                <w:color w:val="000000"/>
                <w:sz w:val="22"/>
                <w:szCs w:val="22"/>
                <w:u w:val="none"/>
              </w:rPr>
              <w:t>Total</w:t>
            </w:r>
          </w:p>
        </w:tc>
        <w:tc>
          <w:tcPr>
            <w:tcW w:w="268" w:type="dxa"/>
            <w:tcMar>
              <w:top w:w="0" w:type="dxa"/>
              <w:left w:w="108" w:type="dxa"/>
              <w:bottom w:w="0" w:type="dxa"/>
              <w:right w:w="108" w:type="dxa"/>
            </w:tcMar>
          </w:tcPr>
          <w:p w14:paraId="3D332AAA" w14:textId="77777777" w:rsidR="0006491A" w:rsidRPr="00836287" w:rsidRDefault="0006491A">
            <w:pPr>
              <w:pStyle w:val="BodyText"/>
              <w:spacing w:after="0"/>
              <w:ind w:right="-405"/>
              <w:jc w:val="center"/>
              <w:rPr>
                <w:rFonts w:ascii="Times New Roman" w:hAnsi="Times New Roman" w:cs="Times New Roman"/>
                <w:sz w:val="22"/>
                <w:szCs w:val="22"/>
                <w:lang w:eastAsia="en-GB"/>
              </w:rPr>
            </w:pPr>
          </w:p>
        </w:tc>
      </w:tr>
      <w:tr w:rsidR="0006491A" w:rsidRPr="00836287" w14:paraId="3872A0F4" w14:textId="77777777">
        <w:tc>
          <w:tcPr>
            <w:tcW w:w="4860" w:type="dxa"/>
            <w:tcMar>
              <w:top w:w="0" w:type="dxa"/>
              <w:left w:w="108" w:type="dxa"/>
              <w:bottom w:w="0" w:type="dxa"/>
              <w:right w:w="108" w:type="dxa"/>
            </w:tcMar>
          </w:tcPr>
          <w:p w14:paraId="4EFABE00" w14:textId="77777777" w:rsidR="0006491A" w:rsidRPr="00836287" w:rsidRDefault="0006491A">
            <w:pPr>
              <w:pStyle w:val="BodyText"/>
              <w:spacing w:after="0"/>
              <w:ind w:right="-405"/>
              <w:jc w:val="both"/>
              <w:rPr>
                <w:rFonts w:ascii="Times New Roman" w:hAnsi="Times New Roman" w:cs="Times New Roman"/>
                <w:sz w:val="22"/>
                <w:szCs w:val="22"/>
                <w:cs/>
              </w:rPr>
            </w:pPr>
          </w:p>
        </w:tc>
        <w:tc>
          <w:tcPr>
            <w:tcW w:w="4500" w:type="dxa"/>
            <w:gridSpan w:val="6"/>
            <w:tcMar>
              <w:top w:w="0" w:type="dxa"/>
              <w:left w:w="108" w:type="dxa"/>
              <w:bottom w:w="0" w:type="dxa"/>
              <w:right w:w="108" w:type="dxa"/>
            </w:tcMar>
            <w:hideMark/>
          </w:tcPr>
          <w:p w14:paraId="0457D427" w14:textId="77777777" w:rsidR="0006491A" w:rsidRPr="00836287" w:rsidRDefault="0006491A">
            <w:pPr>
              <w:pStyle w:val="BodyText"/>
              <w:spacing w:after="0"/>
              <w:ind w:right="-405"/>
              <w:jc w:val="center"/>
              <w:rPr>
                <w:rFonts w:ascii="Times New Roman" w:hAnsi="Times New Roman" w:cs="Times New Roman"/>
                <w:sz w:val="22"/>
                <w:szCs w:val="22"/>
                <w:cs/>
              </w:rPr>
            </w:pPr>
            <w:r w:rsidRPr="00836287">
              <w:rPr>
                <w:rFonts w:ascii="Times New Roman" w:hAnsi="Times New Roman" w:cs="Times New Roman"/>
                <w:i/>
                <w:iCs/>
                <w:sz w:val="22"/>
                <w:szCs w:val="22"/>
              </w:rPr>
              <w:t>(in thousand Baht)</w:t>
            </w:r>
          </w:p>
        </w:tc>
      </w:tr>
      <w:tr w:rsidR="0006491A" w:rsidRPr="00836287" w14:paraId="7E7AAE90" w14:textId="77777777">
        <w:tc>
          <w:tcPr>
            <w:tcW w:w="4860" w:type="dxa"/>
            <w:tcMar>
              <w:top w:w="0" w:type="dxa"/>
              <w:left w:w="108" w:type="dxa"/>
              <w:bottom w:w="0" w:type="dxa"/>
              <w:right w:w="108" w:type="dxa"/>
            </w:tcMar>
            <w:hideMark/>
          </w:tcPr>
          <w:p w14:paraId="209580BE" w14:textId="77777777" w:rsidR="0006491A" w:rsidRPr="00836287" w:rsidRDefault="0006491A">
            <w:pPr>
              <w:pStyle w:val="BodyText"/>
              <w:spacing w:after="0"/>
              <w:ind w:right="-405"/>
              <w:jc w:val="both"/>
              <w:rPr>
                <w:rFonts w:ascii="Times New Roman" w:hAnsi="Times New Roman" w:cs="Times New Roman"/>
                <w:sz w:val="22"/>
                <w:szCs w:val="22"/>
              </w:rPr>
            </w:pPr>
            <w:r w:rsidRPr="00836287">
              <w:rPr>
                <w:rFonts w:ascii="Times New Roman" w:hAnsi="Times New Roman" w:cs="Times New Roman"/>
                <w:sz w:val="22"/>
                <w:szCs w:val="22"/>
              </w:rPr>
              <w:t>Trade accounts receivables</w:t>
            </w:r>
          </w:p>
        </w:tc>
        <w:tc>
          <w:tcPr>
            <w:tcW w:w="1261" w:type="dxa"/>
            <w:tcMar>
              <w:top w:w="0" w:type="dxa"/>
              <w:left w:w="108" w:type="dxa"/>
              <w:bottom w:w="0" w:type="dxa"/>
              <w:right w:w="108" w:type="dxa"/>
            </w:tcMar>
          </w:tcPr>
          <w:p w14:paraId="2278B32C" w14:textId="77777777" w:rsidR="0006491A" w:rsidRPr="00836287" w:rsidRDefault="000649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110"/>
              <w:rPr>
                <w:rFonts w:ascii="Times New Roman" w:hAnsi="Times New Roman" w:cs="Times New Roman"/>
                <w:sz w:val="22"/>
                <w:szCs w:val="22"/>
              </w:rPr>
            </w:pPr>
            <w:r w:rsidRPr="00956348">
              <w:rPr>
                <w:rFonts w:ascii="Times New Roman" w:hAnsi="Times New Roman" w:cs="Times New Roman"/>
                <w:sz w:val="22"/>
                <w:szCs w:val="22"/>
              </w:rPr>
              <w:t>991,10</w:t>
            </w:r>
            <w:r>
              <w:rPr>
                <w:rFonts w:ascii="Times New Roman" w:hAnsi="Times New Roman" w:cs="Times New Roman"/>
                <w:sz w:val="22"/>
                <w:szCs w:val="22"/>
              </w:rPr>
              <w:t>2</w:t>
            </w:r>
          </w:p>
        </w:tc>
        <w:tc>
          <w:tcPr>
            <w:tcW w:w="263" w:type="dxa"/>
            <w:tcMar>
              <w:top w:w="0" w:type="dxa"/>
              <w:left w:w="108" w:type="dxa"/>
              <w:bottom w:w="0" w:type="dxa"/>
              <w:right w:w="108" w:type="dxa"/>
            </w:tcMar>
          </w:tcPr>
          <w:p w14:paraId="0B7E50AA" w14:textId="77777777" w:rsidR="0006491A" w:rsidRPr="00836287" w:rsidRDefault="0006491A">
            <w:pPr>
              <w:pStyle w:val="BodyText"/>
              <w:spacing w:after="0"/>
              <w:ind w:right="-110"/>
              <w:rPr>
                <w:rFonts w:ascii="Times New Roman" w:hAnsi="Times New Roman" w:cs="Times New Roman"/>
                <w:sz w:val="22"/>
                <w:szCs w:val="22"/>
              </w:rPr>
            </w:pPr>
          </w:p>
        </w:tc>
        <w:tc>
          <w:tcPr>
            <w:tcW w:w="1177" w:type="dxa"/>
            <w:tcMar>
              <w:top w:w="0" w:type="dxa"/>
              <w:left w:w="108" w:type="dxa"/>
              <w:bottom w:w="0" w:type="dxa"/>
              <w:right w:w="108" w:type="dxa"/>
            </w:tcMar>
          </w:tcPr>
          <w:p w14:paraId="07E94DA6" w14:textId="77777777" w:rsidR="0006491A" w:rsidRPr="00836287" w:rsidRDefault="0006491A" w:rsidP="008302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spacing w:after="0"/>
              <w:ind w:right="-110"/>
              <w:rPr>
                <w:rFonts w:ascii="Times New Roman" w:hAnsi="Times New Roman" w:cs="Times New Roman"/>
                <w:sz w:val="22"/>
                <w:szCs w:val="22"/>
              </w:rPr>
            </w:pPr>
            <w:r w:rsidRPr="007216FC">
              <w:rPr>
                <w:rFonts w:ascii="Times New Roman" w:hAnsi="Times New Roman" w:cs="Times New Roman"/>
                <w:sz w:val="22"/>
                <w:szCs w:val="22"/>
              </w:rPr>
              <w:t>-</w:t>
            </w:r>
          </w:p>
        </w:tc>
        <w:tc>
          <w:tcPr>
            <w:tcW w:w="270" w:type="dxa"/>
            <w:tcMar>
              <w:top w:w="0" w:type="dxa"/>
              <w:left w:w="108" w:type="dxa"/>
              <w:bottom w:w="0" w:type="dxa"/>
              <w:right w:w="108" w:type="dxa"/>
            </w:tcMar>
          </w:tcPr>
          <w:p w14:paraId="1C547C26" w14:textId="77777777" w:rsidR="0006491A" w:rsidRPr="00836287" w:rsidRDefault="0006491A">
            <w:pPr>
              <w:pStyle w:val="BodyText"/>
              <w:spacing w:after="0"/>
              <w:ind w:right="-110"/>
              <w:rPr>
                <w:rFonts w:ascii="Times New Roman" w:hAnsi="Times New Roman" w:cs="Times New Roman"/>
                <w:sz w:val="22"/>
                <w:szCs w:val="22"/>
              </w:rPr>
            </w:pPr>
          </w:p>
        </w:tc>
        <w:tc>
          <w:tcPr>
            <w:tcW w:w="1261" w:type="dxa"/>
            <w:tcMar>
              <w:top w:w="0" w:type="dxa"/>
              <w:left w:w="108" w:type="dxa"/>
              <w:bottom w:w="0" w:type="dxa"/>
              <w:right w:w="108" w:type="dxa"/>
            </w:tcMar>
          </w:tcPr>
          <w:p w14:paraId="702B8309" w14:textId="77777777" w:rsidR="0006491A" w:rsidRPr="00ED7654" w:rsidRDefault="000649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110"/>
              <w:rPr>
                <w:rFonts w:ascii="Times New Roman" w:hAnsi="Times New Roman" w:cs="Times New Roman"/>
                <w:sz w:val="22"/>
                <w:szCs w:val="22"/>
              </w:rPr>
            </w:pPr>
            <w:r w:rsidRPr="00956348">
              <w:rPr>
                <w:rFonts w:ascii="Times New Roman" w:hAnsi="Times New Roman" w:cs="Times New Roman"/>
                <w:sz w:val="22"/>
                <w:szCs w:val="22"/>
              </w:rPr>
              <w:t>991,10</w:t>
            </w:r>
            <w:r>
              <w:rPr>
                <w:rFonts w:ascii="Times New Roman" w:hAnsi="Times New Roman" w:cs="Times New Roman"/>
                <w:sz w:val="22"/>
                <w:szCs w:val="22"/>
              </w:rPr>
              <w:t>2</w:t>
            </w:r>
          </w:p>
        </w:tc>
        <w:tc>
          <w:tcPr>
            <w:tcW w:w="268" w:type="dxa"/>
            <w:tcMar>
              <w:top w:w="0" w:type="dxa"/>
              <w:left w:w="108" w:type="dxa"/>
              <w:bottom w:w="0" w:type="dxa"/>
              <w:right w:w="108" w:type="dxa"/>
            </w:tcMar>
          </w:tcPr>
          <w:p w14:paraId="504EEA2D" w14:textId="77777777" w:rsidR="0006491A" w:rsidRPr="00836287" w:rsidRDefault="0006491A">
            <w:pPr>
              <w:pStyle w:val="BodyText"/>
              <w:spacing w:after="0"/>
              <w:ind w:right="-405"/>
              <w:jc w:val="both"/>
              <w:rPr>
                <w:rFonts w:ascii="Times New Roman" w:hAnsi="Times New Roman" w:cs="Times New Roman"/>
                <w:sz w:val="22"/>
                <w:szCs w:val="22"/>
              </w:rPr>
            </w:pPr>
          </w:p>
        </w:tc>
      </w:tr>
      <w:tr w:rsidR="0006491A" w:rsidRPr="00836287" w14:paraId="20617FE5" w14:textId="77777777">
        <w:tc>
          <w:tcPr>
            <w:tcW w:w="4860" w:type="dxa"/>
            <w:tcMar>
              <w:top w:w="0" w:type="dxa"/>
              <w:left w:w="108" w:type="dxa"/>
              <w:bottom w:w="0" w:type="dxa"/>
              <w:right w:w="108" w:type="dxa"/>
            </w:tcMar>
            <w:hideMark/>
          </w:tcPr>
          <w:p w14:paraId="4387D1EF" w14:textId="77777777" w:rsidR="0006491A" w:rsidRPr="00836287" w:rsidRDefault="0006491A">
            <w:pPr>
              <w:pStyle w:val="BodyText"/>
              <w:spacing w:after="0"/>
              <w:ind w:right="-405"/>
              <w:jc w:val="both"/>
              <w:rPr>
                <w:rFonts w:ascii="Times New Roman" w:hAnsi="Times New Roman" w:cs="Times New Roman"/>
                <w:sz w:val="22"/>
                <w:szCs w:val="22"/>
              </w:rPr>
            </w:pPr>
            <w:r w:rsidRPr="00836287">
              <w:rPr>
                <w:rFonts w:ascii="Times New Roman" w:hAnsi="Times New Roman" w:cs="Times New Roman"/>
                <w:sz w:val="22"/>
                <w:szCs w:val="22"/>
              </w:rPr>
              <w:t>Other receivables</w:t>
            </w:r>
          </w:p>
        </w:tc>
        <w:tc>
          <w:tcPr>
            <w:tcW w:w="1261" w:type="dxa"/>
            <w:tcMar>
              <w:top w:w="0" w:type="dxa"/>
              <w:left w:w="108" w:type="dxa"/>
              <w:bottom w:w="0" w:type="dxa"/>
              <w:right w:w="108" w:type="dxa"/>
            </w:tcMar>
          </w:tcPr>
          <w:p w14:paraId="4C8D8EF9" w14:textId="77777777" w:rsidR="0006491A" w:rsidRPr="00836287" w:rsidRDefault="000649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110"/>
              <w:rPr>
                <w:rFonts w:ascii="Times New Roman" w:hAnsi="Times New Roman" w:cs="Times New Roman"/>
                <w:sz w:val="22"/>
                <w:szCs w:val="22"/>
              </w:rPr>
            </w:pPr>
            <w:r w:rsidRPr="00956348">
              <w:rPr>
                <w:rFonts w:ascii="Times New Roman" w:hAnsi="Times New Roman" w:cs="Times New Roman"/>
                <w:sz w:val="22"/>
                <w:szCs w:val="22"/>
              </w:rPr>
              <w:t>17,479</w:t>
            </w:r>
          </w:p>
        </w:tc>
        <w:tc>
          <w:tcPr>
            <w:tcW w:w="263" w:type="dxa"/>
            <w:tcMar>
              <w:top w:w="0" w:type="dxa"/>
              <w:left w:w="108" w:type="dxa"/>
              <w:bottom w:w="0" w:type="dxa"/>
              <w:right w:w="108" w:type="dxa"/>
            </w:tcMar>
          </w:tcPr>
          <w:p w14:paraId="6DB2B56E" w14:textId="77777777" w:rsidR="0006491A" w:rsidRPr="00836287" w:rsidRDefault="0006491A">
            <w:pPr>
              <w:pStyle w:val="BodyText"/>
              <w:spacing w:after="0"/>
              <w:ind w:right="-110"/>
              <w:rPr>
                <w:rFonts w:ascii="Times New Roman" w:hAnsi="Times New Roman" w:cs="Times New Roman"/>
                <w:sz w:val="22"/>
                <w:szCs w:val="22"/>
              </w:rPr>
            </w:pPr>
          </w:p>
        </w:tc>
        <w:tc>
          <w:tcPr>
            <w:tcW w:w="1177" w:type="dxa"/>
            <w:tcMar>
              <w:top w:w="0" w:type="dxa"/>
              <w:left w:w="108" w:type="dxa"/>
              <w:bottom w:w="0" w:type="dxa"/>
              <w:right w:w="108" w:type="dxa"/>
            </w:tcMar>
          </w:tcPr>
          <w:p w14:paraId="7BE72808" w14:textId="77777777" w:rsidR="0006491A" w:rsidRPr="00836287" w:rsidRDefault="0006491A" w:rsidP="008302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spacing w:after="0"/>
              <w:ind w:right="-110"/>
              <w:rPr>
                <w:rFonts w:ascii="Times New Roman" w:hAnsi="Times New Roman" w:cs="Times New Roman"/>
                <w:sz w:val="22"/>
                <w:szCs w:val="22"/>
              </w:rPr>
            </w:pPr>
            <w:r w:rsidRPr="007216FC">
              <w:rPr>
                <w:rFonts w:ascii="Times New Roman" w:hAnsi="Times New Roman" w:cs="Times New Roman"/>
                <w:sz w:val="22"/>
                <w:szCs w:val="22"/>
              </w:rPr>
              <w:t>-</w:t>
            </w:r>
          </w:p>
        </w:tc>
        <w:tc>
          <w:tcPr>
            <w:tcW w:w="270" w:type="dxa"/>
            <w:tcMar>
              <w:top w:w="0" w:type="dxa"/>
              <w:left w:w="108" w:type="dxa"/>
              <w:bottom w:w="0" w:type="dxa"/>
              <w:right w:w="108" w:type="dxa"/>
            </w:tcMar>
          </w:tcPr>
          <w:p w14:paraId="6DF7AA79" w14:textId="77777777" w:rsidR="0006491A" w:rsidRPr="00836287" w:rsidRDefault="0006491A">
            <w:pPr>
              <w:pStyle w:val="BodyText"/>
              <w:spacing w:after="0"/>
              <w:ind w:right="-110"/>
              <w:rPr>
                <w:rFonts w:ascii="Times New Roman" w:hAnsi="Times New Roman" w:cs="Times New Roman"/>
                <w:sz w:val="22"/>
                <w:szCs w:val="22"/>
                <w:cs/>
              </w:rPr>
            </w:pPr>
          </w:p>
        </w:tc>
        <w:tc>
          <w:tcPr>
            <w:tcW w:w="1261" w:type="dxa"/>
            <w:tcMar>
              <w:top w:w="0" w:type="dxa"/>
              <w:left w:w="108" w:type="dxa"/>
              <w:bottom w:w="0" w:type="dxa"/>
              <w:right w:w="108" w:type="dxa"/>
            </w:tcMar>
          </w:tcPr>
          <w:p w14:paraId="5153CFA1" w14:textId="77777777" w:rsidR="0006491A" w:rsidRPr="00ED7654" w:rsidRDefault="000649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110"/>
              <w:rPr>
                <w:rFonts w:ascii="Times New Roman" w:hAnsi="Times New Roman" w:cs="Times New Roman"/>
                <w:sz w:val="22"/>
                <w:szCs w:val="22"/>
              </w:rPr>
            </w:pPr>
            <w:r w:rsidRPr="00956348">
              <w:rPr>
                <w:rFonts w:ascii="Times New Roman" w:hAnsi="Times New Roman" w:cs="Times New Roman"/>
                <w:sz w:val="22"/>
                <w:szCs w:val="22"/>
              </w:rPr>
              <w:t>17,479</w:t>
            </w:r>
          </w:p>
        </w:tc>
        <w:tc>
          <w:tcPr>
            <w:tcW w:w="268" w:type="dxa"/>
            <w:tcMar>
              <w:top w:w="0" w:type="dxa"/>
              <w:left w:w="108" w:type="dxa"/>
              <w:bottom w:w="0" w:type="dxa"/>
              <w:right w:w="108" w:type="dxa"/>
            </w:tcMar>
          </w:tcPr>
          <w:p w14:paraId="17512E14" w14:textId="77777777" w:rsidR="0006491A" w:rsidRPr="00836287" w:rsidRDefault="0006491A">
            <w:pPr>
              <w:pStyle w:val="BodyText"/>
              <w:spacing w:after="0"/>
              <w:ind w:right="-405"/>
              <w:jc w:val="both"/>
              <w:rPr>
                <w:rFonts w:ascii="Times New Roman" w:hAnsi="Times New Roman" w:cs="Times New Roman"/>
                <w:sz w:val="22"/>
                <w:szCs w:val="22"/>
              </w:rPr>
            </w:pPr>
          </w:p>
        </w:tc>
      </w:tr>
      <w:tr w:rsidR="0006491A" w:rsidRPr="00836287" w14:paraId="4FDD5372" w14:textId="77777777">
        <w:tc>
          <w:tcPr>
            <w:tcW w:w="4860" w:type="dxa"/>
            <w:tcMar>
              <w:top w:w="0" w:type="dxa"/>
              <w:left w:w="108" w:type="dxa"/>
              <w:bottom w:w="0" w:type="dxa"/>
              <w:right w:w="108" w:type="dxa"/>
            </w:tcMar>
            <w:hideMark/>
          </w:tcPr>
          <w:p w14:paraId="57744ABC" w14:textId="77777777" w:rsidR="0006491A" w:rsidRPr="00836287" w:rsidRDefault="0006491A">
            <w:pPr>
              <w:pStyle w:val="BodyText"/>
              <w:spacing w:after="0"/>
              <w:ind w:right="-405"/>
              <w:jc w:val="both"/>
              <w:rPr>
                <w:rFonts w:ascii="Times New Roman" w:hAnsi="Times New Roman" w:cs="Times New Roman"/>
                <w:sz w:val="22"/>
                <w:szCs w:val="22"/>
              </w:rPr>
            </w:pPr>
            <w:r w:rsidRPr="00836287">
              <w:rPr>
                <w:rFonts w:ascii="Times New Roman" w:hAnsi="Times New Roman" w:cs="Times New Roman"/>
                <w:sz w:val="22"/>
                <w:szCs w:val="22"/>
              </w:rPr>
              <w:t>Trade accounts payables</w:t>
            </w:r>
          </w:p>
        </w:tc>
        <w:tc>
          <w:tcPr>
            <w:tcW w:w="1261" w:type="dxa"/>
            <w:tcMar>
              <w:top w:w="0" w:type="dxa"/>
              <w:left w:w="108" w:type="dxa"/>
              <w:bottom w:w="0" w:type="dxa"/>
              <w:right w:w="108" w:type="dxa"/>
            </w:tcMar>
          </w:tcPr>
          <w:p w14:paraId="2363E045" w14:textId="77777777" w:rsidR="0006491A" w:rsidRPr="00836287" w:rsidRDefault="000649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110"/>
              <w:rPr>
                <w:rFonts w:ascii="Times New Roman" w:hAnsi="Times New Roman" w:cs="Times New Roman"/>
                <w:sz w:val="22"/>
                <w:szCs w:val="22"/>
              </w:rPr>
            </w:pPr>
            <w:r w:rsidRPr="00654E62">
              <w:rPr>
                <w:rFonts w:ascii="Times New Roman" w:hAnsi="Times New Roman" w:cs="Times New Roman"/>
                <w:sz w:val="22"/>
                <w:szCs w:val="22"/>
              </w:rPr>
              <w:t>(326,135)</w:t>
            </w:r>
          </w:p>
        </w:tc>
        <w:tc>
          <w:tcPr>
            <w:tcW w:w="263" w:type="dxa"/>
            <w:tcMar>
              <w:top w:w="0" w:type="dxa"/>
              <w:left w:w="108" w:type="dxa"/>
              <w:bottom w:w="0" w:type="dxa"/>
              <w:right w:w="108" w:type="dxa"/>
            </w:tcMar>
          </w:tcPr>
          <w:p w14:paraId="499F85F7" w14:textId="77777777" w:rsidR="0006491A" w:rsidRPr="00836287" w:rsidRDefault="0006491A">
            <w:pPr>
              <w:pStyle w:val="BodyText"/>
              <w:spacing w:after="0"/>
              <w:ind w:right="-110"/>
              <w:rPr>
                <w:rFonts w:ascii="Times New Roman" w:hAnsi="Times New Roman" w:cs="Times New Roman"/>
                <w:sz w:val="22"/>
                <w:szCs w:val="22"/>
              </w:rPr>
            </w:pPr>
          </w:p>
        </w:tc>
        <w:tc>
          <w:tcPr>
            <w:tcW w:w="1177" w:type="dxa"/>
            <w:tcMar>
              <w:top w:w="0" w:type="dxa"/>
              <w:left w:w="108" w:type="dxa"/>
              <w:bottom w:w="0" w:type="dxa"/>
              <w:right w:w="108" w:type="dxa"/>
            </w:tcMar>
          </w:tcPr>
          <w:p w14:paraId="07E338D7" w14:textId="77777777" w:rsidR="0006491A" w:rsidRPr="00836287" w:rsidRDefault="0006491A" w:rsidP="008302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spacing w:after="0"/>
              <w:ind w:right="-110"/>
              <w:rPr>
                <w:rFonts w:ascii="Times New Roman" w:hAnsi="Times New Roman" w:cs="Times New Roman"/>
                <w:sz w:val="22"/>
                <w:szCs w:val="22"/>
              </w:rPr>
            </w:pPr>
            <w:r w:rsidRPr="007216FC">
              <w:rPr>
                <w:rFonts w:ascii="Times New Roman" w:hAnsi="Times New Roman" w:cs="Times New Roman"/>
                <w:sz w:val="22"/>
                <w:szCs w:val="22"/>
              </w:rPr>
              <w:t>-</w:t>
            </w:r>
          </w:p>
        </w:tc>
        <w:tc>
          <w:tcPr>
            <w:tcW w:w="270" w:type="dxa"/>
            <w:tcMar>
              <w:top w:w="0" w:type="dxa"/>
              <w:left w:w="108" w:type="dxa"/>
              <w:bottom w:w="0" w:type="dxa"/>
              <w:right w:w="108" w:type="dxa"/>
            </w:tcMar>
          </w:tcPr>
          <w:p w14:paraId="330836FF" w14:textId="77777777" w:rsidR="0006491A" w:rsidRPr="00836287" w:rsidRDefault="0006491A">
            <w:pPr>
              <w:pStyle w:val="BodyText"/>
              <w:spacing w:after="0"/>
              <w:ind w:right="-110"/>
              <w:rPr>
                <w:rFonts w:ascii="Times New Roman" w:hAnsi="Times New Roman" w:cs="Times New Roman"/>
                <w:sz w:val="22"/>
                <w:szCs w:val="22"/>
              </w:rPr>
            </w:pPr>
          </w:p>
        </w:tc>
        <w:tc>
          <w:tcPr>
            <w:tcW w:w="1261" w:type="dxa"/>
            <w:tcMar>
              <w:top w:w="0" w:type="dxa"/>
              <w:left w:w="108" w:type="dxa"/>
              <w:bottom w:w="0" w:type="dxa"/>
              <w:right w:w="108" w:type="dxa"/>
            </w:tcMar>
          </w:tcPr>
          <w:p w14:paraId="5D329287" w14:textId="77777777" w:rsidR="0006491A" w:rsidRPr="00ED7654" w:rsidRDefault="000649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110"/>
              <w:rPr>
                <w:rFonts w:ascii="Times New Roman" w:hAnsi="Times New Roman" w:cs="Times New Roman"/>
                <w:sz w:val="22"/>
                <w:szCs w:val="22"/>
              </w:rPr>
            </w:pPr>
            <w:r w:rsidRPr="006A44CC">
              <w:rPr>
                <w:rFonts w:ascii="Times New Roman" w:hAnsi="Times New Roman" w:cs="Times New Roman"/>
                <w:sz w:val="22"/>
                <w:szCs w:val="22"/>
              </w:rPr>
              <w:t>(326,135)</w:t>
            </w:r>
          </w:p>
        </w:tc>
        <w:tc>
          <w:tcPr>
            <w:tcW w:w="268" w:type="dxa"/>
            <w:tcMar>
              <w:top w:w="0" w:type="dxa"/>
              <w:left w:w="108" w:type="dxa"/>
              <w:bottom w:w="0" w:type="dxa"/>
              <w:right w:w="108" w:type="dxa"/>
            </w:tcMar>
          </w:tcPr>
          <w:p w14:paraId="782C203A" w14:textId="77777777" w:rsidR="0006491A" w:rsidRPr="00836287" w:rsidRDefault="0006491A">
            <w:pPr>
              <w:pStyle w:val="BodyText"/>
              <w:spacing w:after="0"/>
              <w:ind w:right="-405"/>
              <w:jc w:val="both"/>
              <w:rPr>
                <w:rFonts w:ascii="Times New Roman" w:hAnsi="Times New Roman" w:cs="Times New Roman"/>
                <w:sz w:val="22"/>
                <w:szCs w:val="22"/>
              </w:rPr>
            </w:pPr>
          </w:p>
        </w:tc>
      </w:tr>
      <w:tr w:rsidR="0006491A" w:rsidRPr="00836287" w14:paraId="6BAA10DC" w14:textId="77777777">
        <w:tc>
          <w:tcPr>
            <w:tcW w:w="4860" w:type="dxa"/>
            <w:tcMar>
              <w:top w:w="0" w:type="dxa"/>
              <w:left w:w="108" w:type="dxa"/>
              <w:bottom w:w="0" w:type="dxa"/>
              <w:right w:w="108" w:type="dxa"/>
            </w:tcMar>
            <w:hideMark/>
          </w:tcPr>
          <w:p w14:paraId="78D71859" w14:textId="77777777" w:rsidR="0006491A" w:rsidRPr="00836287" w:rsidRDefault="0006491A">
            <w:pPr>
              <w:pStyle w:val="BodyText"/>
              <w:spacing w:after="0"/>
              <w:ind w:right="-405"/>
              <w:jc w:val="both"/>
              <w:rPr>
                <w:rFonts w:ascii="Times New Roman" w:hAnsi="Times New Roman" w:cs="Times New Roman"/>
                <w:sz w:val="22"/>
                <w:szCs w:val="22"/>
              </w:rPr>
            </w:pPr>
            <w:r w:rsidRPr="00836287">
              <w:rPr>
                <w:rFonts w:ascii="Times New Roman" w:hAnsi="Times New Roman" w:cs="Times New Roman"/>
                <w:sz w:val="22"/>
                <w:szCs w:val="22"/>
              </w:rPr>
              <w:t>Other payables</w:t>
            </w:r>
          </w:p>
        </w:tc>
        <w:tc>
          <w:tcPr>
            <w:tcW w:w="1261" w:type="dxa"/>
            <w:tcBorders>
              <w:top w:val="nil"/>
              <w:left w:val="nil"/>
              <w:bottom w:val="single" w:sz="4" w:space="0" w:color="auto"/>
              <w:right w:val="nil"/>
            </w:tcBorders>
            <w:tcMar>
              <w:top w:w="0" w:type="dxa"/>
              <w:left w:w="108" w:type="dxa"/>
              <w:bottom w:w="0" w:type="dxa"/>
              <w:right w:w="108" w:type="dxa"/>
            </w:tcMar>
          </w:tcPr>
          <w:p w14:paraId="6ECE09A9" w14:textId="77777777" w:rsidR="0006491A" w:rsidRPr="00836287" w:rsidRDefault="000649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110"/>
              <w:rPr>
                <w:rFonts w:ascii="Times New Roman" w:hAnsi="Times New Roman" w:cs="Times New Roman"/>
                <w:sz w:val="22"/>
                <w:szCs w:val="22"/>
              </w:rPr>
            </w:pPr>
            <w:r w:rsidRPr="00956348">
              <w:rPr>
                <w:rFonts w:ascii="Times New Roman" w:hAnsi="Times New Roman" w:cs="Times New Roman"/>
                <w:sz w:val="22"/>
                <w:szCs w:val="22"/>
              </w:rPr>
              <w:t>(22,173)</w:t>
            </w:r>
          </w:p>
        </w:tc>
        <w:tc>
          <w:tcPr>
            <w:tcW w:w="263" w:type="dxa"/>
            <w:tcMar>
              <w:top w:w="0" w:type="dxa"/>
              <w:left w:w="108" w:type="dxa"/>
              <w:bottom w:w="0" w:type="dxa"/>
              <w:right w:w="108" w:type="dxa"/>
            </w:tcMar>
          </w:tcPr>
          <w:p w14:paraId="715597FF" w14:textId="77777777" w:rsidR="0006491A" w:rsidRPr="00836287" w:rsidRDefault="0006491A">
            <w:pPr>
              <w:pStyle w:val="BodyText"/>
              <w:spacing w:after="0"/>
              <w:ind w:right="-110"/>
              <w:rPr>
                <w:rFonts w:ascii="Times New Roman" w:hAnsi="Times New Roman" w:cs="Times New Roman"/>
                <w:sz w:val="22"/>
                <w:szCs w:val="22"/>
              </w:rPr>
            </w:pPr>
          </w:p>
        </w:tc>
        <w:tc>
          <w:tcPr>
            <w:tcW w:w="1177" w:type="dxa"/>
            <w:tcBorders>
              <w:top w:val="nil"/>
              <w:left w:val="nil"/>
              <w:bottom w:val="single" w:sz="4" w:space="0" w:color="auto"/>
              <w:right w:val="nil"/>
            </w:tcBorders>
            <w:tcMar>
              <w:top w:w="0" w:type="dxa"/>
              <w:left w:w="108" w:type="dxa"/>
              <w:bottom w:w="0" w:type="dxa"/>
              <w:right w:w="108" w:type="dxa"/>
            </w:tcMar>
          </w:tcPr>
          <w:p w14:paraId="7BB4F85C" w14:textId="77777777" w:rsidR="0006491A" w:rsidRPr="00836287" w:rsidRDefault="000649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after="0"/>
              <w:ind w:right="-110"/>
              <w:rPr>
                <w:rFonts w:ascii="Times New Roman" w:hAnsi="Times New Roman" w:cs="Times New Roman"/>
                <w:sz w:val="22"/>
                <w:szCs w:val="22"/>
              </w:rPr>
            </w:pPr>
            <w:r w:rsidRPr="00250786">
              <w:rPr>
                <w:rFonts w:ascii="Times New Roman" w:hAnsi="Times New Roman" w:cs="Times New Roman"/>
                <w:sz w:val="22"/>
                <w:szCs w:val="22"/>
              </w:rPr>
              <w:t xml:space="preserve">          (52)</w:t>
            </w:r>
          </w:p>
        </w:tc>
        <w:tc>
          <w:tcPr>
            <w:tcW w:w="270" w:type="dxa"/>
            <w:tcMar>
              <w:top w:w="0" w:type="dxa"/>
              <w:left w:w="108" w:type="dxa"/>
              <w:bottom w:w="0" w:type="dxa"/>
              <w:right w:w="108" w:type="dxa"/>
            </w:tcMar>
          </w:tcPr>
          <w:p w14:paraId="68A8E2D2" w14:textId="77777777" w:rsidR="0006491A" w:rsidRPr="00836287" w:rsidRDefault="0006491A">
            <w:pPr>
              <w:pStyle w:val="BodyText"/>
              <w:spacing w:after="0"/>
              <w:ind w:right="-110"/>
              <w:rPr>
                <w:rFonts w:ascii="Times New Roman" w:hAnsi="Times New Roman" w:cs="Times New Roman"/>
                <w:sz w:val="22"/>
                <w:szCs w:val="22"/>
              </w:rPr>
            </w:pPr>
          </w:p>
        </w:tc>
        <w:tc>
          <w:tcPr>
            <w:tcW w:w="1261" w:type="dxa"/>
            <w:tcBorders>
              <w:top w:val="nil"/>
              <w:left w:val="nil"/>
              <w:bottom w:val="single" w:sz="4" w:space="0" w:color="auto"/>
              <w:right w:val="nil"/>
            </w:tcBorders>
            <w:tcMar>
              <w:top w:w="0" w:type="dxa"/>
              <w:left w:w="108" w:type="dxa"/>
              <w:bottom w:w="0" w:type="dxa"/>
              <w:right w:w="108" w:type="dxa"/>
            </w:tcMar>
          </w:tcPr>
          <w:p w14:paraId="321286CE" w14:textId="77777777" w:rsidR="0006491A" w:rsidRPr="00ED7654" w:rsidRDefault="000649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110"/>
              <w:rPr>
                <w:rFonts w:ascii="Times New Roman" w:hAnsi="Times New Roman" w:cs="Times New Roman"/>
                <w:sz w:val="22"/>
                <w:szCs w:val="22"/>
              </w:rPr>
            </w:pPr>
            <w:r w:rsidRPr="00956348">
              <w:rPr>
                <w:rFonts w:ascii="Times New Roman" w:hAnsi="Times New Roman" w:cs="Times New Roman"/>
                <w:sz w:val="22"/>
                <w:szCs w:val="22"/>
              </w:rPr>
              <w:t>(22,225)</w:t>
            </w:r>
          </w:p>
        </w:tc>
        <w:tc>
          <w:tcPr>
            <w:tcW w:w="268" w:type="dxa"/>
            <w:tcMar>
              <w:top w:w="0" w:type="dxa"/>
              <w:left w:w="108" w:type="dxa"/>
              <w:bottom w:w="0" w:type="dxa"/>
              <w:right w:w="108" w:type="dxa"/>
            </w:tcMar>
          </w:tcPr>
          <w:p w14:paraId="0BCA51A0" w14:textId="77777777" w:rsidR="0006491A" w:rsidRPr="00836287" w:rsidRDefault="0006491A">
            <w:pPr>
              <w:pStyle w:val="BodyText"/>
              <w:spacing w:after="0"/>
              <w:ind w:right="-405"/>
              <w:jc w:val="both"/>
              <w:rPr>
                <w:rFonts w:ascii="Times New Roman" w:hAnsi="Times New Roman" w:cs="Times New Roman"/>
                <w:sz w:val="22"/>
                <w:szCs w:val="22"/>
              </w:rPr>
            </w:pPr>
          </w:p>
        </w:tc>
      </w:tr>
      <w:tr w:rsidR="0006491A" w:rsidRPr="00836287" w14:paraId="793B0089" w14:textId="77777777">
        <w:tc>
          <w:tcPr>
            <w:tcW w:w="4860" w:type="dxa"/>
            <w:tcMar>
              <w:top w:w="0" w:type="dxa"/>
              <w:left w:w="108" w:type="dxa"/>
              <w:bottom w:w="0" w:type="dxa"/>
              <w:right w:w="108" w:type="dxa"/>
            </w:tcMar>
            <w:hideMark/>
          </w:tcPr>
          <w:p w14:paraId="7655A86D" w14:textId="77777777" w:rsidR="0006491A" w:rsidRPr="00F22349" w:rsidRDefault="0006491A">
            <w:pPr>
              <w:pStyle w:val="BodyText"/>
              <w:spacing w:after="0"/>
              <w:ind w:right="-108"/>
              <w:rPr>
                <w:rFonts w:ascii="Times New Roman" w:hAnsi="Times New Roman" w:cs="Times New Roman"/>
                <w:b/>
                <w:bCs/>
                <w:sz w:val="22"/>
                <w:szCs w:val="22"/>
              </w:rPr>
            </w:pPr>
            <w:r w:rsidRPr="00F22349">
              <w:rPr>
                <w:rFonts w:ascii="Times New Roman" w:hAnsi="Times New Roman" w:cs="Times New Roman"/>
                <w:b/>
                <w:bCs/>
                <w:sz w:val="22"/>
                <w:szCs w:val="22"/>
              </w:rPr>
              <w:t>Gross balance sheet exposure</w:t>
            </w:r>
          </w:p>
        </w:tc>
        <w:tc>
          <w:tcPr>
            <w:tcW w:w="1261" w:type="dxa"/>
            <w:tcBorders>
              <w:top w:val="single" w:sz="4" w:space="0" w:color="auto"/>
            </w:tcBorders>
            <w:tcMar>
              <w:top w:w="0" w:type="dxa"/>
              <w:left w:w="108" w:type="dxa"/>
              <w:bottom w:w="0" w:type="dxa"/>
              <w:right w:w="108" w:type="dxa"/>
            </w:tcMar>
          </w:tcPr>
          <w:p w14:paraId="4F2B5C00" w14:textId="77777777" w:rsidR="0006491A" w:rsidRPr="00250786" w:rsidRDefault="000649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110"/>
              <w:rPr>
                <w:rFonts w:ascii="Times New Roman" w:hAnsi="Times New Roman" w:cs="Times New Roman"/>
                <w:b/>
                <w:bCs/>
                <w:sz w:val="22"/>
                <w:szCs w:val="22"/>
              </w:rPr>
            </w:pPr>
            <w:r w:rsidRPr="00AB5399">
              <w:rPr>
                <w:rFonts w:ascii="Times New Roman" w:hAnsi="Times New Roman" w:cs="Times New Roman"/>
                <w:b/>
                <w:bCs/>
                <w:sz w:val="22"/>
                <w:szCs w:val="22"/>
              </w:rPr>
              <w:t>660,27</w:t>
            </w:r>
            <w:r>
              <w:rPr>
                <w:rFonts w:ascii="Times New Roman" w:hAnsi="Times New Roman" w:cs="Times New Roman"/>
                <w:b/>
                <w:bCs/>
                <w:sz w:val="22"/>
                <w:szCs w:val="22"/>
              </w:rPr>
              <w:t>3</w:t>
            </w:r>
          </w:p>
        </w:tc>
        <w:tc>
          <w:tcPr>
            <w:tcW w:w="263" w:type="dxa"/>
            <w:tcMar>
              <w:top w:w="0" w:type="dxa"/>
              <w:left w:w="108" w:type="dxa"/>
              <w:bottom w:w="0" w:type="dxa"/>
              <w:right w:w="108" w:type="dxa"/>
            </w:tcMar>
          </w:tcPr>
          <w:p w14:paraId="4D755653" w14:textId="77777777" w:rsidR="0006491A" w:rsidRPr="00250786" w:rsidRDefault="0006491A">
            <w:pPr>
              <w:pStyle w:val="BodyText"/>
              <w:spacing w:after="0"/>
              <w:ind w:right="-110"/>
              <w:rPr>
                <w:rFonts w:ascii="Times New Roman" w:hAnsi="Times New Roman" w:cs="Times New Roman"/>
                <w:b/>
                <w:bCs/>
                <w:sz w:val="22"/>
                <w:szCs w:val="22"/>
              </w:rPr>
            </w:pPr>
          </w:p>
        </w:tc>
        <w:tc>
          <w:tcPr>
            <w:tcW w:w="1177" w:type="dxa"/>
            <w:tcBorders>
              <w:top w:val="single" w:sz="4" w:space="0" w:color="auto"/>
            </w:tcBorders>
            <w:tcMar>
              <w:top w:w="0" w:type="dxa"/>
              <w:left w:w="108" w:type="dxa"/>
              <w:bottom w:w="0" w:type="dxa"/>
              <w:right w:w="108" w:type="dxa"/>
            </w:tcMar>
          </w:tcPr>
          <w:p w14:paraId="297D7E54" w14:textId="77777777" w:rsidR="0006491A" w:rsidRPr="00250786" w:rsidRDefault="000649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10"/>
              <w:rPr>
                <w:rFonts w:ascii="Times New Roman" w:hAnsi="Times New Roman" w:cs="Times New Roman"/>
                <w:b/>
                <w:bCs/>
                <w:sz w:val="22"/>
                <w:szCs w:val="22"/>
              </w:rPr>
            </w:pPr>
            <w:r>
              <w:rPr>
                <w:rFonts w:ascii="Times New Roman" w:hAnsi="Times New Roman" w:cs="Times New Roman"/>
                <w:b/>
                <w:bCs/>
                <w:sz w:val="22"/>
                <w:szCs w:val="22"/>
              </w:rPr>
              <w:t xml:space="preserve">          </w:t>
            </w:r>
            <w:r w:rsidRPr="001A2061">
              <w:rPr>
                <w:rFonts w:ascii="Times New Roman" w:hAnsi="Times New Roman" w:cs="Times New Roman"/>
                <w:b/>
                <w:bCs/>
                <w:sz w:val="22"/>
                <w:szCs w:val="22"/>
              </w:rPr>
              <w:t>(52</w:t>
            </w:r>
            <w:r>
              <w:rPr>
                <w:rFonts w:ascii="Times New Roman" w:hAnsi="Times New Roman" w:cs="Times New Roman"/>
                <w:b/>
                <w:bCs/>
                <w:sz w:val="22"/>
                <w:szCs w:val="22"/>
              </w:rPr>
              <w:t>)</w:t>
            </w:r>
          </w:p>
        </w:tc>
        <w:tc>
          <w:tcPr>
            <w:tcW w:w="270" w:type="dxa"/>
            <w:tcMar>
              <w:top w:w="0" w:type="dxa"/>
              <w:left w:w="108" w:type="dxa"/>
              <w:bottom w:w="0" w:type="dxa"/>
              <w:right w:w="108" w:type="dxa"/>
            </w:tcMar>
          </w:tcPr>
          <w:p w14:paraId="4E641DA1" w14:textId="77777777" w:rsidR="0006491A" w:rsidRPr="00250786" w:rsidRDefault="0006491A">
            <w:pPr>
              <w:pStyle w:val="BodyText"/>
              <w:spacing w:after="0"/>
              <w:ind w:right="-110"/>
              <w:rPr>
                <w:rFonts w:ascii="Times New Roman" w:hAnsi="Times New Roman" w:cs="Times New Roman"/>
                <w:b/>
                <w:bCs/>
                <w:sz w:val="22"/>
                <w:szCs w:val="22"/>
              </w:rPr>
            </w:pPr>
          </w:p>
        </w:tc>
        <w:tc>
          <w:tcPr>
            <w:tcW w:w="1261" w:type="dxa"/>
            <w:tcBorders>
              <w:top w:val="single" w:sz="4" w:space="0" w:color="auto"/>
            </w:tcBorders>
            <w:tcMar>
              <w:top w:w="0" w:type="dxa"/>
              <w:left w:w="108" w:type="dxa"/>
              <w:bottom w:w="0" w:type="dxa"/>
              <w:right w:w="108" w:type="dxa"/>
            </w:tcMar>
          </w:tcPr>
          <w:p w14:paraId="71D17D68" w14:textId="77777777" w:rsidR="0006491A" w:rsidRPr="00250786" w:rsidRDefault="000649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110"/>
              <w:rPr>
                <w:rFonts w:ascii="Times New Roman" w:hAnsi="Times New Roman" w:cs="Times New Roman"/>
                <w:b/>
                <w:bCs/>
                <w:sz w:val="22"/>
                <w:szCs w:val="22"/>
              </w:rPr>
            </w:pPr>
            <w:r w:rsidRPr="006A44CC">
              <w:rPr>
                <w:rFonts w:ascii="Times New Roman" w:hAnsi="Times New Roman" w:cs="Times New Roman"/>
                <w:b/>
                <w:bCs/>
                <w:sz w:val="22"/>
                <w:szCs w:val="22"/>
              </w:rPr>
              <w:t>660,22</w:t>
            </w:r>
            <w:r>
              <w:rPr>
                <w:rFonts w:ascii="Times New Roman" w:hAnsi="Times New Roman" w:cs="Times New Roman"/>
                <w:b/>
                <w:bCs/>
                <w:sz w:val="22"/>
                <w:szCs w:val="22"/>
              </w:rPr>
              <w:t>1</w:t>
            </w:r>
          </w:p>
        </w:tc>
        <w:tc>
          <w:tcPr>
            <w:tcW w:w="268" w:type="dxa"/>
            <w:tcMar>
              <w:top w:w="0" w:type="dxa"/>
              <w:left w:w="108" w:type="dxa"/>
              <w:bottom w:w="0" w:type="dxa"/>
              <w:right w:w="108" w:type="dxa"/>
            </w:tcMar>
          </w:tcPr>
          <w:p w14:paraId="0CC4E968" w14:textId="77777777" w:rsidR="0006491A" w:rsidRPr="00836287" w:rsidRDefault="0006491A">
            <w:pPr>
              <w:pStyle w:val="BodyText"/>
              <w:spacing w:after="0"/>
              <w:ind w:right="-46"/>
              <w:jc w:val="right"/>
              <w:rPr>
                <w:rFonts w:ascii="Times New Roman" w:hAnsi="Times New Roman" w:cs="Times New Roman"/>
                <w:sz w:val="22"/>
                <w:szCs w:val="22"/>
              </w:rPr>
            </w:pPr>
          </w:p>
        </w:tc>
      </w:tr>
      <w:tr w:rsidR="0006491A" w:rsidRPr="00836287" w14:paraId="66C8D2E9" w14:textId="77777777">
        <w:tc>
          <w:tcPr>
            <w:tcW w:w="4860" w:type="dxa"/>
            <w:tcMar>
              <w:top w:w="0" w:type="dxa"/>
              <w:left w:w="108" w:type="dxa"/>
              <w:bottom w:w="0" w:type="dxa"/>
              <w:right w:w="108" w:type="dxa"/>
            </w:tcMar>
            <w:hideMark/>
          </w:tcPr>
          <w:p w14:paraId="67908C17" w14:textId="77777777" w:rsidR="0006491A" w:rsidRPr="00836287" w:rsidRDefault="0006491A">
            <w:pPr>
              <w:rPr>
                <w:rFonts w:ascii="Times New Roman" w:hAnsi="Times New Roman" w:cs="Times New Roman"/>
                <w:sz w:val="22"/>
                <w:szCs w:val="22"/>
              </w:rPr>
            </w:pPr>
            <w:r w:rsidRPr="00836287">
              <w:rPr>
                <w:rFonts w:ascii="Times New Roman" w:hAnsi="Times New Roman" w:cs="Times New Roman"/>
                <w:sz w:val="22"/>
                <w:szCs w:val="22"/>
              </w:rPr>
              <w:t>Currency forwards sales</w:t>
            </w:r>
          </w:p>
        </w:tc>
        <w:tc>
          <w:tcPr>
            <w:tcW w:w="1261" w:type="dxa"/>
            <w:tcBorders>
              <w:top w:val="nil"/>
              <w:left w:val="nil"/>
              <w:bottom w:val="single" w:sz="4" w:space="0" w:color="auto"/>
              <w:right w:val="nil"/>
            </w:tcBorders>
            <w:tcMar>
              <w:top w:w="0" w:type="dxa"/>
              <w:left w:w="108" w:type="dxa"/>
              <w:bottom w:w="0" w:type="dxa"/>
              <w:right w:w="108" w:type="dxa"/>
            </w:tcMar>
          </w:tcPr>
          <w:p w14:paraId="2F5B462B" w14:textId="77777777" w:rsidR="0006491A" w:rsidRPr="00836287" w:rsidRDefault="000649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110"/>
              <w:rPr>
                <w:rFonts w:ascii="Times New Roman" w:hAnsi="Times New Roman" w:cs="Times New Roman"/>
                <w:sz w:val="22"/>
                <w:szCs w:val="22"/>
              </w:rPr>
            </w:pPr>
            <w:r w:rsidRPr="00956348">
              <w:rPr>
                <w:rFonts w:ascii="Times New Roman" w:hAnsi="Times New Roman" w:cs="Times New Roman"/>
                <w:sz w:val="22"/>
                <w:szCs w:val="22"/>
              </w:rPr>
              <w:t>(348,191)</w:t>
            </w:r>
          </w:p>
        </w:tc>
        <w:tc>
          <w:tcPr>
            <w:tcW w:w="263" w:type="dxa"/>
            <w:tcMar>
              <w:top w:w="0" w:type="dxa"/>
              <w:left w:w="108" w:type="dxa"/>
              <w:bottom w:w="0" w:type="dxa"/>
              <w:right w:w="108" w:type="dxa"/>
            </w:tcMar>
          </w:tcPr>
          <w:p w14:paraId="5B9FA41B" w14:textId="77777777" w:rsidR="0006491A" w:rsidRPr="00836287" w:rsidRDefault="0006491A">
            <w:pPr>
              <w:pStyle w:val="BodyText"/>
              <w:spacing w:after="0"/>
              <w:ind w:right="-110"/>
              <w:rPr>
                <w:rFonts w:ascii="Times New Roman" w:hAnsi="Times New Roman" w:cs="Times New Roman"/>
                <w:sz w:val="22"/>
                <w:szCs w:val="22"/>
              </w:rPr>
            </w:pPr>
          </w:p>
        </w:tc>
        <w:tc>
          <w:tcPr>
            <w:tcW w:w="1177" w:type="dxa"/>
            <w:tcBorders>
              <w:top w:val="nil"/>
              <w:left w:val="nil"/>
              <w:bottom w:val="single" w:sz="4" w:space="0" w:color="auto"/>
              <w:right w:val="nil"/>
            </w:tcBorders>
            <w:tcMar>
              <w:top w:w="0" w:type="dxa"/>
              <w:left w:w="108" w:type="dxa"/>
              <w:bottom w:w="0" w:type="dxa"/>
              <w:right w:w="108" w:type="dxa"/>
            </w:tcMar>
          </w:tcPr>
          <w:p w14:paraId="16677A66" w14:textId="77777777" w:rsidR="0006491A" w:rsidRPr="00836287" w:rsidRDefault="0006491A" w:rsidP="008302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spacing w:after="0"/>
              <w:ind w:right="-110"/>
              <w:rPr>
                <w:rFonts w:ascii="Times New Roman" w:hAnsi="Times New Roman" w:cs="Times New Roman"/>
                <w:sz w:val="22"/>
                <w:szCs w:val="22"/>
              </w:rPr>
            </w:pPr>
            <w:r w:rsidRPr="007216FC">
              <w:rPr>
                <w:rFonts w:ascii="Times New Roman" w:hAnsi="Times New Roman" w:cs="Times New Roman"/>
                <w:sz w:val="22"/>
                <w:szCs w:val="22"/>
              </w:rPr>
              <w:t>-</w:t>
            </w:r>
          </w:p>
        </w:tc>
        <w:tc>
          <w:tcPr>
            <w:tcW w:w="270" w:type="dxa"/>
            <w:tcMar>
              <w:top w:w="0" w:type="dxa"/>
              <w:left w:w="108" w:type="dxa"/>
              <w:bottom w:w="0" w:type="dxa"/>
              <w:right w:w="108" w:type="dxa"/>
            </w:tcMar>
          </w:tcPr>
          <w:p w14:paraId="1ACF65B0" w14:textId="77777777" w:rsidR="0006491A" w:rsidRPr="00836287" w:rsidRDefault="0006491A">
            <w:pPr>
              <w:pStyle w:val="BodyText"/>
              <w:spacing w:after="0"/>
              <w:ind w:right="-110"/>
              <w:rPr>
                <w:rFonts w:ascii="Times New Roman" w:hAnsi="Times New Roman" w:cs="Times New Roman"/>
                <w:sz w:val="22"/>
                <w:szCs w:val="22"/>
              </w:rPr>
            </w:pPr>
          </w:p>
        </w:tc>
        <w:tc>
          <w:tcPr>
            <w:tcW w:w="1261" w:type="dxa"/>
            <w:tcBorders>
              <w:top w:val="nil"/>
              <w:left w:val="nil"/>
              <w:bottom w:val="single" w:sz="4" w:space="0" w:color="auto"/>
              <w:right w:val="nil"/>
            </w:tcBorders>
            <w:tcMar>
              <w:top w:w="0" w:type="dxa"/>
              <w:left w:w="108" w:type="dxa"/>
              <w:bottom w:w="0" w:type="dxa"/>
              <w:right w:w="108" w:type="dxa"/>
            </w:tcMar>
          </w:tcPr>
          <w:p w14:paraId="217CC11E" w14:textId="77777777" w:rsidR="0006491A" w:rsidRPr="00ED7654" w:rsidRDefault="000649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110"/>
              <w:rPr>
                <w:rFonts w:ascii="Times New Roman" w:hAnsi="Times New Roman" w:cs="Times New Roman"/>
                <w:sz w:val="22"/>
                <w:szCs w:val="22"/>
                <w:cs/>
              </w:rPr>
            </w:pPr>
            <w:r w:rsidRPr="00956348">
              <w:rPr>
                <w:rFonts w:ascii="Times New Roman" w:hAnsi="Times New Roman" w:cs="Times New Roman"/>
                <w:sz w:val="22"/>
                <w:szCs w:val="22"/>
              </w:rPr>
              <w:t>(348,191)</w:t>
            </w:r>
          </w:p>
        </w:tc>
        <w:tc>
          <w:tcPr>
            <w:tcW w:w="268" w:type="dxa"/>
            <w:tcMar>
              <w:top w:w="0" w:type="dxa"/>
              <w:left w:w="108" w:type="dxa"/>
              <w:bottom w:w="0" w:type="dxa"/>
              <w:right w:w="108" w:type="dxa"/>
            </w:tcMar>
          </w:tcPr>
          <w:p w14:paraId="4A096DDF" w14:textId="77777777" w:rsidR="0006491A" w:rsidRPr="00836287" w:rsidRDefault="0006491A">
            <w:pPr>
              <w:pStyle w:val="BodyText"/>
              <w:spacing w:after="0"/>
              <w:ind w:right="-46"/>
              <w:jc w:val="right"/>
              <w:rPr>
                <w:rFonts w:ascii="Times New Roman" w:hAnsi="Times New Roman" w:cs="Times New Roman"/>
                <w:sz w:val="22"/>
                <w:szCs w:val="22"/>
              </w:rPr>
            </w:pPr>
          </w:p>
        </w:tc>
      </w:tr>
      <w:tr w:rsidR="0006491A" w:rsidRPr="00836287" w14:paraId="32A97C3F" w14:textId="77777777">
        <w:tc>
          <w:tcPr>
            <w:tcW w:w="4860" w:type="dxa"/>
            <w:tcMar>
              <w:top w:w="0" w:type="dxa"/>
              <w:left w:w="108" w:type="dxa"/>
              <w:bottom w:w="0" w:type="dxa"/>
              <w:right w:w="108" w:type="dxa"/>
            </w:tcMar>
            <w:hideMark/>
          </w:tcPr>
          <w:p w14:paraId="415018C0" w14:textId="77777777" w:rsidR="0006491A" w:rsidRPr="00836287" w:rsidRDefault="0006491A">
            <w:pPr>
              <w:rPr>
                <w:rFonts w:ascii="Times New Roman" w:hAnsi="Times New Roman" w:cs="Times New Roman"/>
                <w:sz w:val="22"/>
                <w:szCs w:val="22"/>
              </w:rPr>
            </w:pPr>
            <w:r w:rsidRPr="00836287">
              <w:rPr>
                <w:rFonts w:ascii="Times New Roman" w:hAnsi="Times New Roman" w:cs="Times New Roman"/>
                <w:b/>
                <w:bCs/>
                <w:sz w:val="22"/>
                <w:szCs w:val="22"/>
                <w:lang w:val="fr-FR"/>
              </w:rPr>
              <w:t xml:space="preserve">Net </w:t>
            </w:r>
            <w:proofErr w:type="spellStart"/>
            <w:r w:rsidRPr="00836287">
              <w:rPr>
                <w:rFonts w:ascii="Times New Roman" w:hAnsi="Times New Roman" w:cs="Times New Roman"/>
                <w:b/>
                <w:bCs/>
                <w:sz w:val="22"/>
                <w:szCs w:val="22"/>
                <w:lang w:val="fr-FR"/>
              </w:rPr>
              <w:t>exposure</w:t>
            </w:r>
            <w:proofErr w:type="spellEnd"/>
          </w:p>
        </w:tc>
        <w:tc>
          <w:tcPr>
            <w:tcW w:w="1261" w:type="dxa"/>
            <w:tcBorders>
              <w:top w:val="single" w:sz="4" w:space="0" w:color="auto"/>
              <w:left w:val="nil"/>
              <w:bottom w:val="double" w:sz="4" w:space="0" w:color="auto"/>
              <w:right w:val="nil"/>
            </w:tcBorders>
            <w:tcMar>
              <w:top w:w="0" w:type="dxa"/>
              <w:left w:w="108" w:type="dxa"/>
              <w:bottom w:w="0" w:type="dxa"/>
              <w:right w:w="108" w:type="dxa"/>
            </w:tcMar>
          </w:tcPr>
          <w:p w14:paraId="38D24B00" w14:textId="77777777" w:rsidR="0006491A" w:rsidRPr="00250786" w:rsidRDefault="000649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110"/>
              <w:rPr>
                <w:rFonts w:ascii="Times New Roman" w:hAnsi="Times New Roman" w:cs="Times New Roman"/>
                <w:b/>
                <w:bCs/>
                <w:sz w:val="22"/>
                <w:szCs w:val="22"/>
              </w:rPr>
            </w:pPr>
            <w:r w:rsidRPr="00AB5399">
              <w:rPr>
                <w:rFonts w:ascii="Times New Roman" w:hAnsi="Times New Roman" w:cs="Times New Roman"/>
                <w:b/>
                <w:bCs/>
                <w:sz w:val="22"/>
                <w:szCs w:val="22"/>
              </w:rPr>
              <w:t>312,08</w:t>
            </w:r>
            <w:r>
              <w:rPr>
                <w:rFonts w:ascii="Times New Roman" w:hAnsi="Times New Roman" w:cs="Times New Roman"/>
                <w:b/>
                <w:bCs/>
                <w:sz w:val="22"/>
                <w:szCs w:val="22"/>
              </w:rPr>
              <w:t>2</w:t>
            </w:r>
          </w:p>
        </w:tc>
        <w:tc>
          <w:tcPr>
            <w:tcW w:w="263" w:type="dxa"/>
            <w:tcMar>
              <w:top w:w="0" w:type="dxa"/>
              <w:left w:w="108" w:type="dxa"/>
              <w:bottom w:w="0" w:type="dxa"/>
              <w:right w:w="108" w:type="dxa"/>
            </w:tcMar>
          </w:tcPr>
          <w:p w14:paraId="76942340" w14:textId="77777777" w:rsidR="0006491A" w:rsidRPr="00250786" w:rsidRDefault="0006491A">
            <w:pPr>
              <w:pStyle w:val="BodyText"/>
              <w:spacing w:after="0"/>
              <w:ind w:right="-110"/>
              <w:rPr>
                <w:rFonts w:ascii="Times New Roman" w:hAnsi="Times New Roman" w:cs="Times New Roman"/>
                <w:b/>
                <w:bCs/>
                <w:sz w:val="22"/>
                <w:szCs w:val="22"/>
                <w:cs/>
              </w:rPr>
            </w:pPr>
          </w:p>
        </w:tc>
        <w:tc>
          <w:tcPr>
            <w:tcW w:w="1177" w:type="dxa"/>
            <w:tcBorders>
              <w:top w:val="single" w:sz="4" w:space="0" w:color="auto"/>
              <w:left w:val="nil"/>
              <w:bottom w:val="double" w:sz="4" w:space="0" w:color="auto"/>
              <w:right w:val="nil"/>
            </w:tcBorders>
            <w:tcMar>
              <w:top w:w="0" w:type="dxa"/>
              <w:left w:w="108" w:type="dxa"/>
              <w:bottom w:w="0" w:type="dxa"/>
              <w:right w:w="108" w:type="dxa"/>
            </w:tcMar>
          </w:tcPr>
          <w:p w14:paraId="2C194FCD" w14:textId="77777777" w:rsidR="0006491A" w:rsidRPr="001A2061" w:rsidRDefault="000649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10"/>
              <w:rPr>
                <w:rFonts w:ascii="Times New Roman" w:hAnsi="Times New Roman" w:cs="Times New Roman"/>
                <w:b/>
                <w:bCs/>
                <w:sz w:val="22"/>
                <w:szCs w:val="22"/>
              </w:rPr>
            </w:pPr>
            <w:r>
              <w:rPr>
                <w:rFonts w:ascii="Times New Roman" w:hAnsi="Times New Roman" w:cs="Times New Roman"/>
                <w:b/>
                <w:bCs/>
                <w:sz w:val="22"/>
                <w:szCs w:val="22"/>
              </w:rPr>
              <w:t xml:space="preserve">          </w:t>
            </w:r>
            <w:r w:rsidRPr="001A2061">
              <w:rPr>
                <w:rFonts w:ascii="Times New Roman" w:hAnsi="Times New Roman" w:cs="Times New Roman"/>
                <w:b/>
                <w:bCs/>
                <w:sz w:val="22"/>
                <w:szCs w:val="22"/>
              </w:rPr>
              <w:t>(52)</w:t>
            </w:r>
          </w:p>
        </w:tc>
        <w:tc>
          <w:tcPr>
            <w:tcW w:w="270" w:type="dxa"/>
            <w:tcMar>
              <w:top w:w="0" w:type="dxa"/>
              <w:left w:w="108" w:type="dxa"/>
              <w:bottom w:w="0" w:type="dxa"/>
              <w:right w:w="108" w:type="dxa"/>
            </w:tcMar>
          </w:tcPr>
          <w:p w14:paraId="6217478F" w14:textId="77777777" w:rsidR="0006491A" w:rsidRPr="00250786" w:rsidRDefault="0006491A">
            <w:pPr>
              <w:pStyle w:val="BodyText"/>
              <w:spacing w:after="0"/>
              <w:ind w:right="-110"/>
              <w:rPr>
                <w:rFonts w:ascii="Times New Roman" w:hAnsi="Times New Roman" w:cs="Times New Roman"/>
                <w:b/>
                <w:bCs/>
                <w:sz w:val="22"/>
                <w:szCs w:val="22"/>
              </w:rPr>
            </w:pPr>
          </w:p>
        </w:tc>
        <w:tc>
          <w:tcPr>
            <w:tcW w:w="1261" w:type="dxa"/>
            <w:tcBorders>
              <w:top w:val="single" w:sz="4" w:space="0" w:color="auto"/>
              <w:left w:val="nil"/>
              <w:bottom w:val="double" w:sz="4" w:space="0" w:color="auto"/>
              <w:right w:val="nil"/>
            </w:tcBorders>
            <w:tcMar>
              <w:top w:w="0" w:type="dxa"/>
              <w:left w:w="108" w:type="dxa"/>
              <w:bottom w:w="0" w:type="dxa"/>
              <w:right w:w="108" w:type="dxa"/>
            </w:tcMar>
          </w:tcPr>
          <w:p w14:paraId="32211BDB" w14:textId="77777777" w:rsidR="0006491A" w:rsidRPr="00250786" w:rsidRDefault="000649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110"/>
              <w:rPr>
                <w:rFonts w:ascii="Times New Roman" w:hAnsi="Times New Roman" w:cs="Times New Roman"/>
                <w:b/>
                <w:bCs/>
                <w:sz w:val="22"/>
                <w:szCs w:val="22"/>
                <w:cs/>
              </w:rPr>
            </w:pPr>
            <w:r w:rsidRPr="006A44CC">
              <w:rPr>
                <w:rFonts w:ascii="Times New Roman" w:hAnsi="Times New Roman" w:cs="Times New Roman"/>
                <w:b/>
                <w:bCs/>
                <w:sz w:val="22"/>
                <w:szCs w:val="22"/>
              </w:rPr>
              <w:t>312,03</w:t>
            </w:r>
            <w:r>
              <w:rPr>
                <w:rFonts w:ascii="Times New Roman" w:hAnsi="Times New Roman" w:cs="Times New Roman"/>
                <w:b/>
                <w:bCs/>
                <w:sz w:val="22"/>
                <w:szCs w:val="22"/>
              </w:rPr>
              <w:t>0</w:t>
            </w:r>
          </w:p>
        </w:tc>
        <w:tc>
          <w:tcPr>
            <w:tcW w:w="268" w:type="dxa"/>
            <w:tcMar>
              <w:top w:w="0" w:type="dxa"/>
              <w:left w:w="108" w:type="dxa"/>
              <w:bottom w:w="0" w:type="dxa"/>
              <w:right w:w="108" w:type="dxa"/>
            </w:tcMar>
          </w:tcPr>
          <w:p w14:paraId="3B367168" w14:textId="77777777" w:rsidR="0006491A" w:rsidRPr="00836287" w:rsidRDefault="0006491A">
            <w:pPr>
              <w:pStyle w:val="BodyText"/>
              <w:spacing w:after="0"/>
              <w:ind w:right="-46"/>
              <w:jc w:val="right"/>
              <w:rPr>
                <w:rFonts w:ascii="Times New Roman" w:hAnsi="Times New Roman" w:cs="Times New Roman"/>
                <w:b/>
                <w:bCs/>
                <w:sz w:val="22"/>
                <w:szCs w:val="22"/>
              </w:rPr>
            </w:pPr>
          </w:p>
        </w:tc>
      </w:tr>
    </w:tbl>
    <w:p w14:paraId="2E9A4D4B" w14:textId="77777777" w:rsidR="00076600" w:rsidRDefault="00076600" w:rsidP="005F0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3F263ECF" w14:textId="37418F51" w:rsidR="000D7CB2" w:rsidRPr="00D433AA" w:rsidRDefault="000D7CB2" w:rsidP="000D7CB2">
      <w:pPr>
        <w:pStyle w:val="TOC2"/>
        <w:tabs>
          <w:tab w:val="clear" w:pos="227"/>
          <w:tab w:val="clear" w:pos="454"/>
          <w:tab w:val="clear" w:pos="680"/>
          <w:tab w:val="clear" w:pos="907"/>
          <w:tab w:val="left" w:pos="540"/>
        </w:tabs>
        <w:spacing w:before="0"/>
        <w:rPr>
          <w:rFonts w:ascii="Times New Roman" w:hAnsi="Times New Roman"/>
          <w:sz w:val="24"/>
          <w:szCs w:val="24"/>
        </w:rPr>
      </w:pPr>
      <w:r w:rsidRPr="00D433AA">
        <w:rPr>
          <w:rFonts w:ascii="Times New Roman" w:hAnsi="Times New Roman"/>
          <w:sz w:val="24"/>
          <w:szCs w:val="24"/>
        </w:rPr>
        <w:t>2</w:t>
      </w:r>
      <w:r w:rsidR="005251B1">
        <w:rPr>
          <w:rFonts w:ascii="Times New Roman" w:hAnsi="Times New Roman"/>
          <w:sz w:val="24"/>
          <w:szCs w:val="24"/>
        </w:rPr>
        <w:t>4</w:t>
      </w:r>
      <w:r w:rsidRPr="00D433AA">
        <w:rPr>
          <w:rFonts w:ascii="Times New Roman" w:hAnsi="Times New Roman"/>
          <w:sz w:val="24"/>
          <w:szCs w:val="24"/>
        </w:rPr>
        <w:tab/>
      </w:r>
      <w:r w:rsidR="00E620AC" w:rsidRPr="00D433AA">
        <w:rPr>
          <w:rFonts w:ascii="Times New Roman" w:hAnsi="Times New Roman"/>
          <w:sz w:val="24"/>
          <w:szCs w:val="24"/>
        </w:rPr>
        <w:t>Capital management</w:t>
      </w:r>
    </w:p>
    <w:p w14:paraId="394464E4" w14:textId="77777777" w:rsidR="00E620AC" w:rsidRPr="00D433AA" w:rsidRDefault="00E620AC" w:rsidP="00E620AC"/>
    <w:p w14:paraId="0FDF4291" w14:textId="4115870F" w:rsidR="00E620AC" w:rsidRPr="00D433AA" w:rsidRDefault="00E620AC" w:rsidP="00E620AC">
      <w:pPr>
        <w:ind w:left="540"/>
        <w:jc w:val="thaiDistribute"/>
        <w:rPr>
          <w:rFonts w:ascii="Times New Roman" w:hAnsi="Times New Roman" w:cs="Times New Roman"/>
          <w:sz w:val="22"/>
          <w:szCs w:val="22"/>
        </w:rPr>
      </w:pPr>
      <w:r w:rsidRPr="00D433AA">
        <w:rPr>
          <w:rFonts w:ascii="Times New Roman" w:hAnsi="Times New Roman" w:cs="Times New Roman"/>
          <w:sz w:val="22"/>
          <w:szCs w:val="22"/>
        </w:rPr>
        <w:t xml:space="preserve">The Board of Directors’ policy is to maintain a strong capital base so as to maintain investor, creditor and market confidence and to sustain future development of the business.  The Board </w:t>
      </w:r>
      <w:r w:rsidR="00821835" w:rsidRPr="00821835">
        <w:rPr>
          <w:rFonts w:ascii="Times New Roman" w:hAnsi="Times New Roman" w:cs="Times New Roman"/>
          <w:sz w:val="22"/>
          <w:szCs w:val="22"/>
        </w:rPr>
        <w:t>regularly</w:t>
      </w:r>
      <w:r w:rsidR="00821835" w:rsidRPr="00D433AA">
        <w:rPr>
          <w:rFonts w:ascii="Times New Roman" w:hAnsi="Times New Roman" w:cs="Times New Roman"/>
          <w:sz w:val="22"/>
          <w:szCs w:val="22"/>
        </w:rPr>
        <w:t xml:space="preserve"> </w:t>
      </w:r>
      <w:r w:rsidRPr="00D433AA">
        <w:rPr>
          <w:rFonts w:ascii="Times New Roman" w:hAnsi="Times New Roman" w:cs="Times New Roman"/>
          <w:sz w:val="22"/>
          <w:szCs w:val="22"/>
        </w:rPr>
        <w:t xml:space="preserve">monitors the return on capital, </w:t>
      </w:r>
      <w:r w:rsidR="00821835" w:rsidRPr="00821835">
        <w:rPr>
          <w:rFonts w:ascii="Times New Roman" w:hAnsi="Times New Roman" w:cs="Times New Roman"/>
          <w:sz w:val="22"/>
          <w:szCs w:val="22"/>
        </w:rPr>
        <w:t xml:space="preserve">by evaluating </w:t>
      </w:r>
      <w:r w:rsidRPr="00D433AA">
        <w:rPr>
          <w:rFonts w:ascii="Times New Roman" w:hAnsi="Times New Roman" w:cs="Times New Roman"/>
          <w:sz w:val="22"/>
          <w:szCs w:val="22"/>
        </w:rPr>
        <w:t xml:space="preserve">result from operating activities divided by total shareholders’ equity, excluding non-controlling interests and also monitors the level of dividends to ordinary shareholders.  </w:t>
      </w:r>
    </w:p>
    <w:p w14:paraId="03096FF3" w14:textId="77777777" w:rsidR="000D7CB2" w:rsidRPr="00D433AA" w:rsidRDefault="000D7CB2" w:rsidP="000635F6">
      <w:pPr>
        <w:pStyle w:val="TOC2"/>
        <w:tabs>
          <w:tab w:val="clear" w:pos="227"/>
          <w:tab w:val="clear" w:pos="454"/>
          <w:tab w:val="clear" w:pos="680"/>
          <w:tab w:val="clear" w:pos="907"/>
          <w:tab w:val="left" w:pos="540"/>
        </w:tabs>
        <w:spacing w:before="0"/>
        <w:rPr>
          <w:rFonts w:ascii="Times New Roman" w:hAnsi="Times New Roman"/>
          <w:sz w:val="24"/>
          <w:szCs w:val="24"/>
        </w:rPr>
      </w:pPr>
    </w:p>
    <w:p w14:paraId="1C186464" w14:textId="2094AB99" w:rsidR="00C66EC0" w:rsidRPr="00D433AA" w:rsidRDefault="002C2BF1" w:rsidP="00076600">
      <w:pPr>
        <w:pStyle w:val="TOC2"/>
        <w:tabs>
          <w:tab w:val="clear" w:pos="227"/>
          <w:tab w:val="clear" w:pos="454"/>
          <w:tab w:val="clear" w:pos="680"/>
          <w:tab w:val="clear" w:pos="907"/>
          <w:tab w:val="left" w:pos="540"/>
        </w:tabs>
        <w:spacing w:before="0"/>
        <w:rPr>
          <w:rFonts w:ascii="Times New Roman" w:hAnsi="Times New Roman"/>
          <w:sz w:val="24"/>
          <w:szCs w:val="24"/>
        </w:rPr>
      </w:pPr>
      <w:r w:rsidRPr="00D433AA">
        <w:rPr>
          <w:rFonts w:ascii="Times New Roman" w:hAnsi="Times New Roman"/>
          <w:sz w:val="24"/>
          <w:szCs w:val="24"/>
        </w:rPr>
        <w:t>2</w:t>
      </w:r>
      <w:r w:rsidR="005251B1">
        <w:rPr>
          <w:rFonts w:ascii="Times New Roman" w:hAnsi="Times New Roman"/>
          <w:sz w:val="24"/>
          <w:szCs w:val="24"/>
        </w:rPr>
        <w:t>5</w:t>
      </w:r>
      <w:r w:rsidR="00AB1DAA" w:rsidRPr="00D433AA">
        <w:rPr>
          <w:rFonts w:ascii="Times New Roman" w:hAnsi="Times New Roman"/>
          <w:sz w:val="24"/>
          <w:szCs w:val="24"/>
        </w:rPr>
        <w:tab/>
        <w:t>Commitments with non-related parties</w:t>
      </w:r>
    </w:p>
    <w:p w14:paraId="6ED02320" w14:textId="77777777" w:rsidR="00CD050F" w:rsidRPr="00D433AA" w:rsidRDefault="00CD050F" w:rsidP="00AB1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tbl>
      <w:tblPr>
        <w:tblW w:w="9230" w:type="dxa"/>
        <w:tblInd w:w="423" w:type="dxa"/>
        <w:tblLayout w:type="fixed"/>
        <w:tblLook w:val="0000" w:firstRow="0" w:lastRow="0" w:firstColumn="0" w:lastColumn="0" w:noHBand="0" w:noVBand="0"/>
      </w:tblPr>
      <w:tblGrid>
        <w:gridCol w:w="3807"/>
        <w:gridCol w:w="1170"/>
        <w:gridCol w:w="270"/>
        <w:gridCol w:w="1172"/>
        <w:gridCol w:w="270"/>
        <w:gridCol w:w="1140"/>
        <w:gridCol w:w="240"/>
        <w:gridCol w:w="1161"/>
      </w:tblGrid>
      <w:tr w:rsidR="00204CA1" w:rsidRPr="00D433AA" w14:paraId="47E6982B" w14:textId="77777777" w:rsidTr="00076600">
        <w:trPr>
          <w:tblHeader/>
        </w:trPr>
        <w:tc>
          <w:tcPr>
            <w:tcW w:w="3807" w:type="dxa"/>
          </w:tcPr>
          <w:p w14:paraId="41E06874" w14:textId="77777777" w:rsidR="00204CA1" w:rsidRPr="00076600" w:rsidRDefault="00204CA1" w:rsidP="00477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2612" w:type="dxa"/>
            <w:gridSpan w:val="3"/>
          </w:tcPr>
          <w:p w14:paraId="5913FE49" w14:textId="77777777" w:rsidR="00204CA1" w:rsidRPr="00076600" w:rsidRDefault="00204CA1" w:rsidP="00477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076600">
              <w:rPr>
                <w:rFonts w:ascii="Times New Roman" w:hAnsi="Times New Roman" w:cs="Times New Roman"/>
                <w:b/>
                <w:bCs/>
                <w:sz w:val="22"/>
                <w:szCs w:val="22"/>
              </w:rPr>
              <w:t>Consolidated</w:t>
            </w:r>
          </w:p>
        </w:tc>
        <w:tc>
          <w:tcPr>
            <w:tcW w:w="270" w:type="dxa"/>
          </w:tcPr>
          <w:p w14:paraId="6F0F0FAF" w14:textId="77777777" w:rsidR="00204CA1" w:rsidRPr="00076600" w:rsidRDefault="00204CA1" w:rsidP="00477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2541" w:type="dxa"/>
            <w:gridSpan w:val="3"/>
          </w:tcPr>
          <w:p w14:paraId="2FD98C42" w14:textId="77777777" w:rsidR="00204CA1" w:rsidRPr="00076600" w:rsidRDefault="00204CA1" w:rsidP="00477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076600">
              <w:rPr>
                <w:rFonts w:ascii="Times New Roman" w:hAnsi="Times New Roman" w:cs="Times New Roman"/>
                <w:b/>
                <w:bCs/>
                <w:sz w:val="22"/>
                <w:szCs w:val="22"/>
              </w:rPr>
              <w:t>Separate</w:t>
            </w:r>
          </w:p>
        </w:tc>
      </w:tr>
      <w:tr w:rsidR="00204CA1" w:rsidRPr="00D433AA" w14:paraId="19588172" w14:textId="77777777" w:rsidTr="00076600">
        <w:trPr>
          <w:tblHeader/>
        </w:trPr>
        <w:tc>
          <w:tcPr>
            <w:tcW w:w="3807" w:type="dxa"/>
          </w:tcPr>
          <w:p w14:paraId="74687B71" w14:textId="77777777" w:rsidR="00204CA1" w:rsidRPr="00076600" w:rsidRDefault="00204CA1" w:rsidP="00477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2612" w:type="dxa"/>
            <w:gridSpan w:val="3"/>
          </w:tcPr>
          <w:p w14:paraId="67548560" w14:textId="77777777" w:rsidR="00204CA1" w:rsidRPr="00076600" w:rsidRDefault="00204CA1" w:rsidP="00477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076600">
              <w:rPr>
                <w:rFonts w:ascii="Times New Roman" w:hAnsi="Times New Roman" w:cs="Times New Roman"/>
                <w:b/>
                <w:bCs/>
                <w:sz w:val="22"/>
                <w:szCs w:val="22"/>
              </w:rPr>
              <w:t>financial statements</w:t>
            </w:r>
          </w:p>
        </w:tc>
        <w:tc>
          <w:tcPr>
            <w:tcW w:w="270" w:type="dxa"/>
          </w:tcPr>
          <w:p w14:paraId="308DA04C" w14:textId="77777777" w:rsidR="00204CA1" w:rsidRPr="00076600" w:rsidRDefault="00204CA1" w:rsidP="00477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2541" w:type="dxa"/>
            <w:gridSpan w:val="3"/>
          </w:tcPr>
          <w:p w14:paraId="444B5714" w14:textId="77777777" w:rsidR="00204CA1" w:rsidRPr="00076600" w:rsidRDefault="00204CA1" w:rsidP="00477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076600">
              <w:rPr>
                <w:rFonts w:ascii="Times New Roman" w:hAnsi="Times New Roman" w:cs="Times New Roman"/>
                <w:b/>
                <w:bCs/>
                <w:sz w:val="22"/>
                <w:szCs w:val="22"/>
              </w:rPr>
              <w:t>financial statements</w:t>
            </w:r>
          </w:p>
        </w:tc>
      </w:tr>
      <w:tr w:rsidR="0006491A" w:rsidRPr="00D433AA" w14:paraId="1193DA83" w14:textId="77777777" w:rsidTr="00076600">
        <w:trPr>
          <w:tblHeader/>
        </w:trPr>
        <w:tc>
          <w:tcPr>
            <w:tcW w:w="3807" w:type="dxa"/>
          </w:tcPr>
          <w:p w14:paraId="736AAA75" w14:textId="77777777" w:rsidR="0006491A" w:rsidRPr="00076600"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1170" w:type="dxa"/>
          </w:tcPr>
          <w:p w14:paraId="5E1A459C" w14:textId="129318A3" w:rsidR="0006491A" w:rsidRPr="00076600"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r>
              <w:rPr>
                <w:rFonts w:ascii="Times New Roman" w:hAnsi="Times New Roman" w:cs="Times New Roman"/>
                <w:sz w:val="22"/>
                <w:szCs w:val="22"/>
              </w:rPr>
              <w:t>2024</w:t>
            </w:r>
          </w:p>
        </w:tc>
        <w:tc>
          <w:tcPr>
            <w:tcW w:w="270" w:type="dxa"/>
          </w:tcPr>
          <w:p w14:paraId="30ED5C4C" w14:textId="77777777" w:rsidR="0006491A" w:rsidRPr="00076600"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172" w:type="dxa"/>
          </w:tcPr>
          <w:p w14:paraId="1CFA954C" w14:textId="10C4EE09" w:rsidR="0006491A" w:rsidRPr="00076600"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r>
              <w:rPr>
                <w:rFonts w:ascii="Times New Roman" w:hAnsi="Times New Roman" w:cs="Times New Roman"/>
                <w:sz w:val="22"/>
                <w:szCs w:val="22"/>
              </w:rPr>
              <w:t>2023</w:t>
            </w:r>
          </w:p>
        </w:tc>
        <w:tc>
          <w:tcPr>
            <w:tcW w:w="270" w:type="dxa"/>
          </w:tcPr>
          <w:p w14:paraId="543E353D" w14:textId="77777777" w:rsidR="0006491A" w:rsidRPr="00076600"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99"/>
              <w:jc w:val="center"/>
              <w:rPr>
                <w:rFonts w:ascii="Times New Roman" w:hAnsi="Times New Roman" w:cs="Times New Roman"/>
                <w:sz w:val="22"/>
                <w:szCs w:val="22"/>
              </w:rPr>
            </w:pPr>
          </w:p>
        </w:tc>
        <w:tc>
          <w:tcPr>
            <w:tcW w:w="1140" w:type="dxa"/>
          </w:tcPr>
          <w:p w14:paraId="718D3A93" w14:textId="0BA17B12" w:rsidR="0006491A" w:rsidRPr="00076600"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r>
              <w:rPr>
                <w:rFonts w:ascii="Times New Roman" w:hAnsi="Times New Roman" w:cs="Times New Roman"/>
                <w:sz w:val="22"/>
                <w:szCs w:val="22"/>
              </w:rPr>
              <w:t>2024</w:t>
            </w:r>
          </w:p>
        </w:tc>
        <w:tc>
          <w:tcPr>
            <w:tcW w:w="240" w:type="dxa"/>
          </w:tcPr>
          <w:p w14:paraId="520D1C4D" w14:textId="77777777" w:rsidR="0006491A" w:rsidRPr="00076600"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161" w:type="dxa"/>
          </w:tcPr>
          <w:p w14:paraId="5C039C66" w14:textId="56C1135E" w:rsidR="0006491A" w:rsidRPr="00076600"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r>
              <w:rPr>
                <w:rFonts w:ascii="Times New Roman" w:hAnsi="Times New Roman" w:cs="Times New Roman"/>
                <w:sz w:val="22"/>
                <w:szCs w:val="22"/>
              </w:rPr>
              <w:t>2023</w:t>
            </w:r>
          </w:p>
        </w:tc>
      </w:tr>
      <w:tr w:rsidR="00204CA1" w:rsidRPr="00D433AA" w14:paraId="69A6BD80" w14:textId="77777777" w:rsidTr="00076600">
        <w:trPr>
          <w:tblHeader/>
        </w:trPr>
        <w:tc>
          <w:tcPr>
            <w:tcW w:w="3807" w:type="dxa"/>
          </w:tcPr>
          <w:p w14:paraId="703284D1" w14:textId="77777777" w:rsidR="00204CA1" w:rsidRPr="00076600" w:rsidRDefault="00204CA1" w:rsidP="00477A2C">
            <w:pPr>
              <w:pStyle w:val="3"/>
              <w:tabs>
                <w:tab w:val="clear" w:pos="360"/>
                <w:tab w:val="clear" w:pos="720"/>
              </w:tabs>
              <w:spacing w:line="240" w:lineRule="atLeast"/>
              <w:rPr>
                <w:rFonts w:ascii="Times New Roman" w:hAnsi="Times New Roman" w:cs="Times New Roman"/>
                <w:lang w:val="en-US"/>
              </w:rPr>
            </w:pPr>
          </w:p>
        </w:tc>
        <w:tc>
          <w:tcPr>
            <w:tcW w:w="5423" w:type="dxa"/>
            <w:gridSpan w:val="7"/>
          </w:tcPr>
          <w:p w14:paraId="5D1E2CBA" w14:textId="77777777" w:rsidR="00204CA1" w:rsidRPr="00076600" w:rsidRDefault="00204CA1" w:rsidP="00477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i/>
                <w:iCs/>
                <w:sz w:val="22"/>
                <w:szCs w:val="22"/>
              </w:rPr>
            </w:pPr>
            <w:r w:rsidRPr="00076600">
              <w:rPr>
                <w:rFonts w:ascii="Times New Roman" w:hAnsi="Times New Roman" w:cs="Times New Roman"/>
                <w:i/>
                <w:iCs/>
                <w:sz w:val="22"/>
                <w:szCs w:val="22"/>
              </w:rPr>
              <w:t xml:space="preserve">(in thousand Baht) </w:t>
            </w:r>
          </w:p>
        </w:tc>
      </w:tr>
      <w:tr w:rsidR="00204CA1" w:rsidRPr="00D433AA" w14:paraId="2625ABDD" w14:textId="77777777" w:rsidTr="00076600">
        <w:tc>
          <w:tcPr>
            <w:tcW w:w="3807" w:type="dxa"/>
          </w:tcPr>
          <w:p w14:paraId="3CC0C0DA" w14:textId="77777777" w:rsidR="00204CA1" w:rsidRPr="00076600" w:rsidRDefault="00204CA1" w:rsidP="00477A2C">
            <w:pPr>
              <w:pStyle w:val="30"/>
              <w:tabs>
                <w:tab w:val="clear" w:pos="360"/>
                <w:tab w:val="clear" w:pos="720"/>
              </w:tabs>
              <w:spacing w:line="240" w:lineRule="atLeast"/>
              <w:rPr>
                <w:rFonts w:cs="Times New Roman"/>
                <w:b/>
                <w:bCs/>
                <w:i/>
                <w:iCs/>
                <w:lang w:val="en-US"/>
              </w:rPr>
            </w:pPr>
            <w:r w:rsidRPr="00076600">
              <w:rPr>
                <w:rFonts w:cs="Times New Roman"/>
                <w:b/>
                <w:bCs/>
                <w:i/>
                <w:iCs/>
                <w:lang w:val="en-US"/>
              </w:rPr>
              <w:t>Capital commitments</w:t>
            </w:r>
          </w:p>
        </w:tc>
        <w:tc>
          <w:tcPr>
            <w:tcW w:w="1170" w:type="dxa"/>
          </w:tcPr>
          <w:p w14:paraId="49B32D82" w14:textId="77777777" w:rsidR="00204CA1" w:rsidRPr="00076600" w:rsidRDefault="00204CA1" w:rsidP="00477A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decimal" w:pos="972"/>
              </w:tabs>
              <w:spacing w:after="0"/>
              <w:ind w:left="-87" w:right="-138"/>
              <w:jc w:val="both"/>
              <w:rPr>
                <w:rFonts w:ascii="Times New Roman" w:hAnsi="Times New Roman" w:cs="Times New Roman"/>
                <w:sz w:val="22"/>
                <w:szCs w:val="22"/>
              </w:rPr>
            </w:pPr>
          </w:p>
        </w:tc>
        <w:tc>
          <w:tcPr>
            <w:tcW w:w="270" w:type="dxa"/>
          </w:tcPr>
          <w:p w14:paraId="79E5A48C" w14:textId="77777777" w:rsidR="00204CA1" w:rsidRPr="00076600" w:rsidRDefault="00204CA1" w:rsidP="00477A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right="-138"/>
              <w:jc w:val="both"/>
              <w:rPr>
                <w:rFonts w:ascii="Times New Roman" w:hAnsi="Times New Roman" w:cs="Times New Roman"/>
                <w:sz w:val="22"/>
                <w:szCs w:val="22"/>
              </w:rPr>
            </w:pPr>
          </w:p>
        </w:tc>
        <w:tc>
          <w:tcPr>
            <w:tcW w:w="1172" w:type="dxa"/>
          </w:tcPr>
          <w:p w14:paraId="79E68445" w14:textId="77777777" w:rsidR="00204CA1" w:rsidRPr="00076600" w:rsidRDefault="00204CA1" w:rsidP="00477A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after="0"/>
              <w:ind w:left="-87" w:right="-138"/>
              <w:jc w:val="both"/>
              <w:rPr>
                <w:rFonts w:ascii="Times New Roman" w:hAnsi="Times New Roman" w:cs="Times New Roman"/>
                <w:sz w:val="22"/>
                <w:szCs w:val="22"/>
              </w:rPr>
            </w:pPr>
          </w:p>
        </w:tc>
        <w:tc>
          <w:tcPr>
            <w:tcW w:w="270" w:type="dxa"/>
          </w:tcPr>
          <w:p w14:paraId="1B6D3D2F" w14:textId="77777777" w:rsidR="00204CA1" w:rsidRPr="00076600" w:rsidRDefault="00204CA1" w:rsidP="00477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ind w:left="-108" w:right="-108"/>
              <w:jc w:val="both"/>
              <w:rPr>
                <w:rFonts w:ascii="Times New Roman" w:hAnsi="Times New Roman" w:cs="Times New Roman"/>
                <w:sz w:val="22"/>
                <w:szCs w:val="22"/>
              </w:rPr>
            </w:pPr>
          </w:p>
        </w:tc>
        <w:tc>
          <w:tcPr>
            <w:tcW w:w="1140" w:type="dxa"/>
          </w:tcPr>
          <w:p w14:paraId="48D10020" w14:textId="77777777" w:rsidR="00204CA1" w:rsidRPr="00076600" w:rsidRDefault="00204CA1" w:rsidP="00477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jc w:val="both"/>
              <w:rPr>
                <w:rFonts w:ascii="Times New Roman" w:hAnsi="Times New Roman" w:cs="Times New Roman"/>
                <w:sz w:val="22"/>
                <w:szCs w:val="22"/>
              </w:rPr>
            </w:pPr>
          </w:p>
        </w:tc>
        <w:tc>
          <w:tcPr>
            <w:tcW w:w="240" w:type="dxa"/>
          </w:tcPr>
          <w:p w14:paraId="14FEB37B" w14:textId="77777777" w:rsidR="00204CA1" w:rsidRPr="00076600" w:rsidRDefault="00204CA1" w:rsidP="00477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ind w:left="-108" w:right="-108"/>
              <w:jc w:val="both"/>
              <w:rPr>
                <w:rFonts w:ascii="Times New Roman" w:hAnsi="Times New Roman" w:cs="Times New Roman"/>
                <w:sz w:val="22"/>
                <w:szCs w:val="22"/>
              </w:rPr>
            </w:pPr>
          </w:p>
        </w:tc>
        <w:tc>
          <w:tcPr>
            <w:tcW w:w="1161" w:type="dxa"/>
          </w:tcPr>
          <w:p w14:paraId="0A381FB9" w14:textId="77777777" w:rsidR="00204CA1" w:rsidRPr="00076600" w:rsidRDefault="00204CA1" w:rsidP="00477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ind w:left="-108" w:right="-108"/>
              <w:jc w:val="both"/>
              <w:rPr>
                <w:rFonts w:ascii="Times New Roman" w:hAnsi="Times New Roman" w:cs="Times New Roman"/>
                <w:sz w:val="22"/>
                <w:szCs w:val="22"/>
              </w:rPr>
            </w:pPr>
          </w:p>
        </w:tc>
      </w:tr>
      <w:tr w:rsidR="001C3F5B" w:rsidRPr="00D433AA" w14:paraId="5B6422E7" w14:textId="77777777" w:rsidTr="00076600">
        <w:tc>
          <w:tcPr>
            <w:tcW w:w="3807" w:type="dxa"/>
          </w:tcPr>
          <w:p w14:paraId="1044645D" w14:textId="12A4220E" w:rsidR="001C3F5B" w:rsidRPr="003E7A39" w:rsidRDefault="001C3F5B" w:rsidP="001C3F5B">
            <w:pPr>
              <w:pStyle w:val="30"/>
              <w:tabs>
                <w:tab w:val="clear" w:pos="360"/>
                <w:tab w:val="clear" w:pos="720"/>
              </w:tabs>
              <w:spacing w:line="240" w:lineRule="atLeast"/>
              <w:rPr>
                <w:rFonts w:cstheme="minorBidi"/>
                <w:cs/>
                <w:lang w:val="en-US"/>
              </w:rPr>
            </w:pPr>
            <w:r w:rsidRPr="00906931">
              <w:rPr>
                <w:rFonts w:cs="Times New Roman"/>
                <w:lang w:val="en-US"/>
              </w:rPr>
              <w:t>Buildings and improvements</w:t>
            </w:r>
          </w:p>
        </w:tc>
        <w:tc>
          <w:tcPr>
            <w:tcW w:w="1170" w:type="dxa"/>
          </w:tcPr>
          <w:p w14:paraId="2ACAF743" w14:textId="019B1164" w:rsidR="001C3F5B" w:rsidRPr="001A2669" w:rsidRDefault="001C3F5B" w:rsidP="001C3F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110"/>
              <w:rPr>
                <w:rFonts w:ascii="Times New Roman" w:hAnsi="Times New Roman" w:cs="Times New Roman"/>
                <w:sz w:val="22"/>
                <w:szCs w:val="22"/>
              </w:rPr>
            </w:pPr>
            <w:r>
              <w:rPr>
                <w:rFonts w:ascii="Times New Roman" w:hAnsi="Times New Roman" w:cs="Times New Roman"/>
                <w:sz w:val="22"/>
                <w:szCs w:val="22"/>
              </w:rPr>
              <w:t>5</w:t>
            </w:r>
            <w:r w:rsidRPr="004A08BF">
              <w:rPr>
                <w:rFonts w:ascii="Times New Roman" w:hAnsi="Times New Roman" w:cs="Times New Roman"/>
                <w:sz w:val="22"/>
                <w:szCs w:val="22"/>
              </w:rPr>
              <w:t>,</w:t>
            </w:r>
            <w:r>
              <w:rPr>
                <w:rFonts w:ascii="Times New Roman" w:hAnsi="Times New Roman" w:cs="Times New Roman"/>
                <w:sz w:val="22"/>
                <w:szCs w:val="22"/>
              </w:rPr>
              <w:t>843</w:t>
            </w:r>
          </w:p>
        </w:tc>
        <w:tc>
          <w:tcPr>
            <w:tcW w:w="270" w:type="dxa"/>
          </w:tcPr>
          <w:p w14:paraId="477C9703" w14:textId="77777777" w:rsidR="001C3F5B" w:rsidRPr="00076600" w:rsidRDefault="001C3F5B" w:rsidP="001C3F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right="-138"/>
              <w:jc w:val="both"/>
              <w:rPr>
                <w:rFonts w:ascii="Times New Roman" w:hAnsi="Times New Roman" w:cs="Times New Roman"/>
                <w:sz w:val="22"/>
                <w:szCs w:val="22"/>
              </w:rPr>
            </w:pPr>
          </w:p>
        </w:tc>
        <w:tc>
          <w:tcPr>
            <w:tcW w:w="1172" w:type="dxa"/>
          </w:tcPr>
          <w:p w14:paraId="11BA277C" w14:textId="4720817F" w:rsidR="001C3F5B" w:rsidRPr="00076600" w:rsidRDefault="001C3F5B" w:rsidP="001C3F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87" w:right="-286"/>
              <w:jc w:val="center"/>
              <w:rPr>
                <w:rFonts w:ascii="Times New Roman" w:hAnsi="Times New Roman" w:cs="Times New Roman"/>
                <w:sz w:val="22"/>
                <w:szCs w:val="22"/>
              </w:rPr>
            </w:pPr>
            <w:r>
              <w:rPr>
                <w:rFonts w:ascii="Times New Roman" w:hAnsi="Times New Roman" w:cs="Times New Roman"/>
                <w:sz w:val="22"/>
                <w:szCs w:val="22"/>
              </w:rPr>
              <w:t xml:space="preserve">  3,167</w:t>
            </w:r>
          </w:p>
        </w:tc>
        <w:tc>
          <w:tcPr>
            <w:tcW w:w="270" w:type="dxa"/>
          </w:tcPr>
          <w:p w14:paraId="2D8967E9" w14:textId="77777777" w:rsidR="001C3F5B" w:rsidRPr="00076600" w:rsidRDefault="001C3F5B" w:rsidP="001C3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ind w:left="-108" w:right="-108"/>
              <w:jc w:val="both"/>
              <w:rPr>
                <w:rFonts w:ascii="Times New Roman" w:hAnsi="Times New Roman" w:cs="Times New Roman"/>
                <w:sz w:val="22"/>
                <w:szCs w:val="22"/>
              </w:rPr>
            </w:pPr>
          </w:p>
        </w:tc>
        <w:tc>
          <w:tcPr>
            <w:tcW w:w="1140" w:type="dxa"/>
          </w:tcPr>
          <w:p w14:paraId="0B642167" w14:textId="3BB761BE" w:rsidR="001C3F5B" w:rsidRPr="00076600" w:rsidRDefault="001C3F5B" w:rsidP="001C3F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right="-110"/>
              <w:rPr>
                <w:rFonts w:ascii="Times New Roman" w:hAnsi="Times New Roman" w:cs="Times New Roman"/>
                <w:sz w:val="22"/>
                <w:szCs w:val="22"/>
              </w:rPr>
            </w:pPr>
            <w:r>
              <w:rPr>
                <w:rFonts w:ascii="Times New Roman" w:hAnsi="Times New Roman" w:cs="Times New Roman"/>
                <w:sz w:val="22"/>
                <w:szCs w:val="22"/>
              </w:rPr>
              <w:t>5</w:t>
            </w:r>
            <w:r w:rsidRPr="004A08BF">
              <w:rPr>
                <w:rFonts w:ascii="Times New Roman" w:hAnsi="Times New Roman" w:cs="Times New Roman"/>
                <w:sz w:val="22"/>
                <w:szCs w:val="22"/>
              </w:rPr>
              <w:t>,</w:t>
            </w:r>
            <w:r>
              <w:rPr>
                <w:rFonts w:ascii="Times New Roman" w:hAnsi="Times New Roman" w:cs="Times New Roman"/>
                <w:sz w:val="22"/>
                <w:szCs w:val="22"/>
              </w:rPr>
              <w:t>843</w:t>
            </w:r>
          </w:p>
        </w:tc>
        <w:tc>
          <w:tcPr>
            <w:tcW w:w="240" w:type="dxa"/>
          </w:tcPr>
          <w:p w14:paraId="1B621209" w14:textId="77777777" w:rsidR="001C3F5B" w:rsidRPr="00076600" w:rsidRDefault="001C3F5B" w:rsidP="001C3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ind w:left="-108" w:right="-108"/>
              <w:jc w:val="both"/>
              <w:rPr>
                <w:rFonts w:ascii="Times New Roman" w:hAnsi="Times New Roman" w:cs="Times New Roman"/>
                <w:sz w:val="22"/>
                <w:szCs w:val="22"/>
              </w:rPr>
            </w:pPr>
          </w:p>
        </w:tc>
        <w:tc>
          <w:tcPr>
            <w:tcW w:w="1161" w:type="dxa"/>
          </w:tcPr>
          <w:p w14:paraId="1C5A9DCB" w14:textId="38900DA7" w:rsidR="001C3F5B" w:rsidRPr="00076600" w:rsidRDefault="001C3F5B" w:rsidP="001C3F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87" w:right="-138"/>
              <w:jc w:val="center"/>
              <w:rPr>
                <w:rFonts w:ascii="Times New Roman" w:hAnsi="Times New Roman" w:cs="Times New Roman"/>
                <w:sz w:val="22"/>
                <w:szCs w:val="22"/>
              </w:rPr>
            </w:pPr>
            <w:r>
              <w:rPr>
                <w:rFonts w:ascii="Times New Roman" w:hAnsi="Times New Roman" w:cs="Times New Roman"/>
                <w:sz w:val="22"/>
                <w:szCs w:val="22"/>
              </w:rPr>
              <w:t xml:space="preserve">  3,167</w:t>
            </w:r>
          </w:p>
        </w:tc>
      </w:tr>
      <w:tr w:rsidR="001C3F5B" w:rsidRPr="00D433AA" w14:paraId="50D048E1" w14:textId="77777777" w:rsidTr="00D03E69">
        <w:tc>
          <w:tcPr>
            <w:tcW w:w="3807" w:type="dxa"/>
          </w:tcPr>
          <w:p w14:paraId="0E3F04D8" w14:textId="77777777" w:rsidR="001C3F5B" w:rsidRPr="00076600" w:rsidRDefault="001C3F5B" w:rsidP="001C3F5B">
            <w:pPr>
              <w:pStyle w:val="30"/>
              <w:tabs>
                <w:tab w:val="clear" w:pos="360"/>
                <w:tab w:val="clear" w:pos="720"/>
              </w:tabs>
              <w:spacing w:line="240" w:lineRule="atLeast"/>
              <w:rPr>
                <w:rFonts w:cs="Times New Roman"/>
                <w:b/>
                <w:bCs/>
                <w:lang w:val="en-US"/>
              </w:rPr>
            </w:pPr>
            <w:r w:rsidRPr="00076600">
              <w:rPr>
                <w:rFonts w:cs="Times New Roman"/>
                <w:cs/>
              </w:rPr>
              <w:t>Machinery and equipment</w:t>
            </w:r>
          </w:p>
        </w:tc>
        <w:tc>
          <w:tcPr>
            <w:tcW w:w="1170" w:type="dxa"/>
            <w:tcBorders>
              <w:bottom w:val="single" w:sz="4" w:space="0" w:color="auto"/>
            </w:tcBorders>
          </w:tcPr>
          <w:p w14:paraId="22A997DB" w14:textId="31C3A499" w:rsidR="001C3F5B" w:rsidRPr="001A2669" w:rsidRDefault="001C3F5B" w:rsidP="001C3F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110"/>
              <w:rPr>
                <w:rFonts w:ascii="Times New Roman" w:hAnsi="Times New Roman" w:cs="Times New Roman"/>
                <w:sz w:val="22"/>
                <w:szCs w:val="22"/>
              </w:rPr>
            </w:pPr>
            <w:r w:rsidRPr="004A08BF">
              <w:rPr>
                <w:rFonts w:ascii="Times New Roman" w:hAnsi="Times New Roman" w:cs="Times New Roman"/>
                <w:sz w:val="22"/>
                <w:szCs w:val="22"/>
              </w:rPr>
              <w:t>7,</w:t>
            </w:r>
            <w:r>
              <w:rPr>
                <w:rFonts w:ascii="Times New Roman" w:hAnsi="Times New Roman" w:cs="Times New Roman"/>
                <w:sz w:val="22"/>
                <w:szCs w:val="22"/>
              </w:rPr>
              <w:t>30</w:t>
            </w:r>
            <w:r w:rsidR="0017081D">
              <w:rPr>
                <w:rFonts w:ascii="Times New Roman" w:hAnsi="Times New Roman" w:cs="Times New Roman"/>
                <w:sz w:val="22"/>
                <w:szCs w:val="22"/>
              </w:rPr>
              <w:t>6</w:t>
            </w:r>
          </w:p>
        </w:tc>
        <w:tc>
          <w:tcPr>
            <w:tcW w:w="270" w:type="dxa"/>
          </w:tcPr>
          <w:p w14:paraId="5F3367AD" w14:textId="77777777" w:rsidR="001C3F5B" w:rsidRPr="001A2669" w:rsidRDefault="001C3F5B" w:rsidP="001C3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ind w:left="-108" w:right="-108"/>
              <w:jc w:val="both"/>
              <w:rPr>
                <w:rFonts w:ascii="Times New Roman" w:hAnsi="Times New Roman" w:cs="Times New Roman"/>
                <w:sz w:val="22"/>
                <w:szCs w:val="22"/>
              </w:rPr>
            </w:pPr>
          </w:p>
        </w:tc>
        <w:tc>
          <w:tcPr>
            <w:tcW w:w="1172" w:type="dxa"/>
            <w:tcBorders>
              <w:bottom w:val="single" w:sz="4" w:space="0" w:color="auto"/>
            </w:tcBorders>
          </w:tcPr>
          <w:p w14:paraId="521D3DC0" w14:textId="48064D75" w:rsidR="001C3F5B" w:rsidRPr="001807BF" w:rsidRDefault="001C3F5B" w:rsidP="001C3F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87" w:right="-286"/>
              <w:jc w:val="center"/>
              <w:rPr>
                <w:rFonts w:ascii="Times New Roman" w:hAnsi="Times New Roman" w:cs="Times New Roman"/>
                <w:sz w:val="22"/>
                <w:szCs w:val="22"/>
              </w:rPr>
            </w:pPr>
            <w:r>
              <w:rPr>
                <w:rFonts w:ascii="Times New Roman" w:hAnsi="Times New Roman" w:cs="Times New Roman"/>
                <w:sz w:val="22"/>
                <w:szCs w:val="22"/>
              </w:rPr>
              <w:t xml:space="preserve">  9</w:t>
            </w:r>
            <w:r w:rsidRPr="007467FB">
              <w:rPr>
                <w:rFonts w:ascii="Times New Roman" w:hAnsi="Times New Roman" w:cs="Times New Roman"/>
                <w:sz w:val="22"/>
                <w:szCs w:val="22"/>
              </w:rPr>
              <w:t>,5</w:t>
            </w:r>
            <w:r>
              <w:rPr>
                <w:rFonts w:ascii="Times New Roman" w:hAnsi="Times New Roman" w:cs="Times New Roman"/>
                <w:sz w:val="22"/>
                <w:szCs w:val="22"/>
              </w:rPr>
              <w:t>55</w:t>
            </w:r>
          </w:p>
        </w:tc>
        <w:tc>
          <w:tcPr>
            <w:tcW w:w="270" w:type="dxa"/>
          </w:tcPr>
          <w:p w14:paraId="46D6C9CA" w14:textId="77777777" w:rsidR="001C3F5B" w:rsidRPr="00076600" w:rsidRDefault="001C3F5B" w:rsidP="001C3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ind w:left="-108" w:right="-108"/>
              <w:jc w:val="both"/>
              <w:rPr>
                <w:rFonts w:ascii="Times New Roman" w:hAnsi="Times New Roman" w:cs="Times New Roman"/>
                <w:b/>
                <w:bCs/>
                <w:sz w:val="22"/>
                <w:szCs w:val="22"/>
              </w:rPr>
            </w:pPr>
          </w:p>
        </w:tc>
        <w:tc>
          <w:tcPr>
            <w:tcW w:w="1140" w:type="dxa"/>
            <w:tcBorders>
              <w:bottom w:val="single" w:sz="4" w:space="0" w:color="auto"/>
            </w:tcBorders>
          </w:tcPr>
          <w:p w14:paraId="39081875" w14:textId="39A0F68E" w:rsidR="001C3F5B" w:rsidRPr="00E50438" w:rsidRDefault="001C3F5B" w:rsidP="001C3F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right="-110"/>
              <w:rPr>
                <w:rFonts w:ascii="Times New Roman" w:hAnsi="Times New Roman" w:cs="Times New Roman"/>
                <w:sz w:val="22"/>
                <w:szCs w:val="22"/>
              </w:rPr>
            </w:pPr>
            <w:r w:rsidRPr="004A08BF">
              <w:rPr>
                <w:rFonts w:ascii="Times New Roman" w:hAnsi="Times New Roman" w:cs="Times New Roman"/>
                <w:sz w:val="22"/>
                <w:szCs w:val="22"/>
              </w:rPr>
              <w:t>7,</w:t>
            </w:r>
            <w:r>
              <w:rPr>
                <w:rFonts w:ascii="Times New Roman" w:hAnsi="Times New Roman" w:cs="Times New Roman"/>
                <w:sz w:val="22"/>
                <w:szCs w:val="22"/>
              </w:rPr>
              <w:t>30</w:t>
            </w:r>
            <w:r w:rsidR="0017081D">
              <w:rPr>
                <w:rFonts w:ascii="Times New Roman" w:hAnsi="Times New Roman" w:cs="Times New Roman"/>
                <w:sz w:val="22"/>
                <w:szCs w:val="22"/>
              </w:rPr>
              <w:t>6</w:t>
            </w:r>
          </w:p>
        </w:tc>
        <w:tc>
          <w:tcPr>
            <w:tcW w:w="240" w:type="dxa"/>
          </w:tcPr>
          <w:p w14:paraId="069F24B0" w14:textId="77777777" w:rsidR="001C3F5B" w:rsidRPr="001A3205" w:rsidRDefault="001C3F5B" w:rsidP="001C3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ind w:left="-108" w:right="-108"/>
              <w:jc w:val="both"/>
              <w:rPr>
                <w:rFonts w:ascii="Times New Roman" w:hAnsi="Times New Roman" w:cs="Times New Roman"/>
                <w:sz w:val="22"/>
                <w:szCs w:val="22"/>
              </w:rPr>
            </w:pPr>
          </w:p>
        </w:tc>
        <w:tc>
          <w:tcPr>
            <w:tcW w:w="1161" w:type="dxa"/>
            <w:tcBorders>
              <w:bottom w:val="single" w:sz="4" w:space="0" w:color="auto"/>
            </w:tcBorders>
          </w:tcPr>
          <w:p w14:paraId="224F21CC" w14:textId="0D8DD9A0" w:rsidR="001C3F5B" w:rsidRPr="001A3205" w:rsidRDefault="001C3F5B" w:rsidP="001C3F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87" w:right="-138"/>
              <w:jc w:val="center"/>
              <w:rPr>
                <w:rFonts w:ascii="Times New Roman" w:hAnsi="Times New Roman" w:cs="Times New Roman"/>
                <w:sz w:val="22"/>
                <w:szCs w:val="22"/>
              </w:rPr>
            </w:pPr>
            <w:r>
              <w:rPr>
                <w:rFonts w:ascii="Times New Roman" w:hAnsi="Times New Roman" w:cs="Times New Roman"/>
                <w:sz w:val="22"/>
                <w:szCs w:val="22"/>
              </w:rPr>
              <w:t xml:space="preserve">  9</w:t>
            </w:r>
            <w:r w:rsidRPr="007467FB">
              <w:rPr>
                <w:rFonts w:ascii="Times New Roman" w:hAnsi="Times New Roman" w:cs="Times New Roman"/>
                <w:sz w:val="22"/>
                <w:szCs w:val="22"/>
              </w:rPr>
              <w:t>,5</w:t>
            </w:r>
            <w:r>
              <w:rPr>
                <w:rFonts w:ascii="Times New Roman" w:hAnsi="Times New Roman" w:cs="Times New Roman"/>
                <w:sz w:val="22"/>
                <w:szCs w:val="22"/>
              </w:rPr>
              <w:t>55</w:t>
            </w:r>
          </w:p>
        </w:tc>
      </w:tr>
      <w:tr w:rsidR="001C3F5B" w:rsidRPr="00D433AA" w14:paraId="4268FFDA" w14:textId="77777777" w:rsidTr="00D03E69">
        <w:tc>
          <w:tcPr>
            <w:tcW w:w="3807" w:type="dxa"/>
          </w:tcPr>
          <w:p w14:paraId="6188BB4D" w14:textId="766C7371" w:rsidR="001C3F5B" w:rsidRPr="00076600" w:rsidRDefault="006B66C9" w:rsidP="001C3F5B">
            <w:pPr>
              <w:pStyle w:val="30"/>
              <w:tabs>
                <w:tab w:val="clear" w:pos="360"/>
                <w:tab w:val="clear" w:pos="720"/>
              </w:tabs>
              <w:spacing w:line="240" w:lineRule="atLeast"/>
              <w:rPr>
                <w:rFonts w:cs="Times New Roman"/>
                <w:b/>
                <w:bCs/>
                <w:lang w:val="en-US"/>
              </w:rPr>
            </w:pPr>
            <w:r w:rsidRPr="00076600">
              <w:rPr>
                <w:rFonts w:cs="Times New Roman"/>
                <w:b/>
                <w:bCs/>
                <w:lang w:val="en-US"/>
              </w:rPr>
              <w:t>Total</w:t>
            </w:r>
          </w:p>
        </w:tc>
        <w:tc>
          <w:tcPr>
            <w:tcW w:w="1170" w:type="dxa"/>
            <w:tcBorders>
              <w:top w:val="single" w:sz="4" w:space="0" w:color="auto"/>
              <w:bottom w:val="double" w:sz="4" w:space="0" w:color="auto"/>
            </w:tcBorders>
          </w:tcPr>
          <w:p w14:paraId="55865176" w14:textId="26530487" w:rsidR="001C3F5B" w:rsidRPr="00BF2698" w:rsidRDefault="001C3F5B" w:rsidP="001C3F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110"/>
              <w:rPr>
                <w:rFonts w:ascii="Times New Roman" w:hAnsi="Times New Roman" w:cs="Times New Roman"/>
                <w:b/>
                <w:bCs/>
                <w:sz w:val="22"/>
                <w:szCs w:val="22"/>
                <w:cs/>
              </w:rPr>
            </w:pPr>
            <w:r w:rsidRPr="00BF2698">
              <w:rPr>
                <w:rFonts w:ascii="Times New Roman" w:hAnsi="Times New Roman" w:cs="Times New Roman"/>
                <w:b/>
                <w:bCs/>
                <w:sz w:val="22"/>
                <w:szCs w:val="22"/>
              </w:rPr>
              <w:t>1</w:t>
            </w:r>
            <w:r>
              <w:rPr>
                <w:rFonts w:ascii="Times New Roman" w:hAnsi="Times New Roman" w:cs="Times New Roman"/>
                <w:b/>
                <w:bCs/>
                <w:sz w:val="22"/>
                <w:szCs w:val="22"/>
              </w:rPr>
              <w:t>3</w:t>
            </w:r>
            <w:r w:rsidRPr="00BF2698">
              <w:rPr>
                <w:rFonts w:ascii="Times New Roman" w:hAnsi="Times New Roman" w:cs="Times New Roman"/>
                <w:b/>
                <w:bCs/>
                <w:sz w:val="22"/>
                <w:szCs w:val="22"/>
              </w:rPr>
              <w:t>,</w:t>
            </w:r>
            <w:r>
              <w:rPr>
                <w:rFonts w:ascii="Times New Roman" w:hAnsi="Times New Roman" w:cs="Times New Roman"/>
                <w:b/>
                <w:bCs/>
                <w:sz w:val="22"/>
                <w:szCs w:val="22"/>
              </w:rPr>
              <w:t>14</w:t>
            </w:r>
            <w:r w:rsidR="0017081D">
              <w:rPr>
                <w:rFonts w:ascii="Times New Roman" w:hAnsi="Times New Roman" w:cs="Times New Roman"/>
                <w:b/>
                <w:bCs/>
                <w:sz w:val="22"/>
                <w:szCs w:val="22"/>
              </w:rPr>
              <w:t>9</w:t>
            </w:r>
          </w:p>
        </w:tc>
        <w:tc>
          <w:tcPr>
            <w:tcW w:w="270" w:type="dxa"/>
          </w:tcPr>
          <w:p w14:paraId="1CF00991" w14:textId="77777777" w:rsidR="001C3F5B" w:rsidRPr="001F28BD" w:rsidRDefault="001C3F5B" w:rsidP="001C3F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right="-138"/>
              <w:jc w:val="both"/>
              <w:rPr>
                <w:rFonts w:ascii="Times New Roman" w:hAnsi="Times New Roman" w:cs="Times New Roman"/>
                <w:b/>
                <w:bCs/>
                <w:sz w:val="22"/>
                <w:szCs w:val="22"/>
              </w:rPr>
            </w:pPr>
          </w:p>
        </w:tc>
        <w:tc>
          <w:tcPr>
            <w:tcW w:w="1172" w:type="dxa"/>
            <w:tcBorders>
              <w:top w:val="single" w:sz="4" w:space="0" w:color="auto"/>
              <w:bottom w:val="double" w:sz="4" w:space="0" w:color="auto"/>
            </w:tcBorders>
          </w:tcPr>
          <w:p w14:paraId="3FABB028" w14:textId="1F38C81B" w:rsidR="001C3F5B" w:rsidRPr="001F28BD" w:rsidRDefault="001C3F5B" w:rsidP="001C3F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87" w:right="-286"/>
              <w:jc w:val="center"/>
              <w:rPr>
                <w:rFonts w:ascii="Times New Roman" w:hAnsi="Times New Roman" w:cs="Times New Roman"/>
                <w:b/>
                <w:bCs/>
                <w:sz w:val="22"/>
                <w:szCs w:val="22"/>
              </w:rPr>
            </w:pPr>
            <w:r w:rsidRPr="00563F0C">
              <w:rPr>
                <w:rFonts w:ascii="Times New Roman" w:hAnsi="Times New Roman" w:cs="Times New Roman"/>
                <w:b/>
                <w:bCs/>
                <w:sz w:val="22"/>
                <w:szCs w:val="22"/>
              </w:rPr>
              <w:t>12,722</w:t>
            </w:r>
          </w:p>
        </w:tc>
        <w:tc>
          <w:tcPr>
            <w:tcW w:w="270" w:type="dxa"/>
          </w:tcPr>
          <w:p w14:paraId="3891B603" w14:textId="77777777" w:rsidR="001C3F5B" w:rsidRPr="001F28BD" w:rsidRDefault="001C3F5B" w:rsidP="001C3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ind w:left="-108" w:right="-108"/>
              <w:jc w:val="both"/>
              <w:rPr>
                <w:rFonts w:ascii="Times New Roman" w:hAnsi="Times New Roman" w:cs="Times New Roman"/>
                <w:b/>
                <w:bCs/>
                <w:sz w:val="22"/>
                <w:szCs w:val="22"/>
              </w:rPr>
            </w:pPr>
          </w:p>
        </w:tc>
        <w:tc>
          <w:tcPr>
            <w:tcW w:w="1140" w:type="dxa"/>
            <w:tcBorders>
              <w:top w:val="single" w:sz="4" w:space="0" w:color="auto"/>
              <w:bottom w:val="double" w:sz="4" w:space="0" w:color="auto"/>
            </w:tcBorders>
          </w:tcPr>
          <w:p w14:paraId="490075DE" w14:textId="23D8E7C2" w:rsidR="001C3F5B" w:rsidRPr="001F28BD" w:rsidRDefault="001C3F5B" w:rsidP="001C3F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right="-110"/>
              <w:rPr>
                <w:rFonts w:ascii="Times New Roman" w:hAnsi="Times New Roman" w:cs="Times New Roman"/>
                <w:b/>
                <w:bCs/>
                <w:sz w:val="22"/>
                <w:szCs w:val="22"/>
              </w:rPr>
            </w:pPr>
            <w:r w:rsidRPr="00BF2698">
              <w:rPr>
                <w:rFonts w:ascii="Times New Roman" w:hAnsi="Times New Roman" w:cs="Times New Roman"/>
                <w:b/>
                <w:bCs/>
                <w:sz w:val="22"/>
                <w:szCs w:val="22"/>
              </w:rPr>
              <w:t>1</w:t>
            </w:r>
            <w:r>
              <w:rPr>
                <w:rFonts w:ascii="Times New Roman" w:hAnsi="Times New Roman" w:cs="Times New Roman"/>
                <w:b/>
                <w:bCs/>
                <w:sz w:val="22"/>
                <w:szCs w:val="22"/>
              </w:rPr>
              <w:t>3</w:t>
            </w:r>
            <w:r w:rsidRPr="00BF2698">
              <w:rPr>
                <w:rFonts w:ascii="Times New Roman" w:hAnsi="Times New Roman" w:cs="Times New Roman"/>
                <w:b/>
                <w:bCs/>
                <w:sz w:val="22"/>
                <w:szCs w:val="22"/>
              </w:rPr>
              <w:t>,</w:t>
            </w:r>
            <w:r>
              <w:rPr>
                <w:rFonts w:ascii="Times New Roman" w:hAnsi="Times New Roman" w:cs="Times New Roman"/>
                <w:b/>
                <w:bCs/>
                <w:sz w:val="22"/>
                <w:szCs w:val="22"/>
              </w:rPr>
              <w:t>14</w:t>
            </w:r>
            <w:r w:rsidR="0017081D">
              <w:rPr>
                <w:rFonts w:ascii="Times New Roman" w:hAnsi="Times New Roman" w:cs="Times New Roman"/>
                <w:b/>
                <w:bCs/>
                <w:sz w:val="22"/>
                <w:szCs w:val="22"/>
              </w:rPr>
              <w:t>9</w:t>
            </w:r>
          </w:p>
        </w:tc>
        <w:tc>
          <w:tcPr>
            <w:tcW w:w="240" w:type="dxa"/>
          </w:tcPr>
          <w:p w14:paraId="31B6AB41" w14:textId="77777777" w:rsidR="001C3F5B" w:rsidRPr="001F28BD" w:rsidRDefault="001C3F5B" w:rsidP="001C3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ind w:left="-108" w:right="-108"/>
              <w:jc w:val="both"/>
              <w:rPr>
                <w:rFonts w:ascii="Times New Roman" w:hAnsi="Times New Roman" w:cs="Times New Roman"/>
                <w:b/>
                <w:bCs/>
                <w:sz w:val="22"/>
                <w:szCs w:val="22"/>
              </w:rPr>
            </w:pPr>
          </w:p>
        </w:tc>
        <w:tc>
          <w:tcPr>
            <w:tcW w:w="1161" w:type="dxa"/>
            <w:tcBorders>
              <w:top w:val="single" w:sz="4" w:space="0" w:color="auto"/>
              <w:bottom w:val="double" w:sz="4" w:space="0" w:color="auto"/>
            </w:tcBorders>
          </w:tcPr>
          <w:p w14:paraId="47D49BC7" w14:textId="2E5FD81E" w:rsidR="001C3F5B" w:rsidRPr="001F28BD" w:rsidRDefault="001C3F5B" w:rsidP="001C3F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87" w:right="-138"/>
              <w:jc w:val="center"/>
              <w:rPr>
                <w:rFonts w:ascii="Times New Roman" w:hAnsi="Times New Roman" w:cs="Times New Roman"/>
                <w:b/>
                <w:bCs/>
                <w:sz w:val="22"/>
                <w:szCs w:val="22"/>
              </w:rPr>
            </w:pPr>
            <w:r>
              <w:rPr>
                <w:rFonts w:ascii="Times New Roman" w:hAnsi="Times New Roman" w:cs="Times New Roman"/>
                <w:b/>
                <w:bCs/>
                <w:sz w:val="22"/>
                <w:szCs w:val="22"/>
              </w:rPr>
              <w:t>12,722</w:t>
            </w:r>
          </w:p>
        </w:tc>
      </w:tr>
      <w:tr w:rsidR="0006491A" w:rsidRPr="00D433AA" w14:paraId="798A763A" w14:textId="77777777" w:rsidTr="000054ED">
        <w:trPr>
          <w:trHeight w:val="63"/>
        </w:trPr>
        <w:tc>
          <w:tcPr>
            <w:tcW w:w="3807" w:type="dxa"/>
          </w:tcPr>
          <w:p w14:paraId="512C30E0" w14:textId="6E5C9E8B" w:rsidR="0006491A" w:rsidRPr="00076600" w:rsidRDefault="0006491A" w:rsidP="0006491A">
            <w:pPr>
              <w:pStyle w:val="30"/>
              <w:tabs>
                <w:tab w:val="clear" w:pos="360"/>
                <w:tab w:val="clear" w:pos="720"/>
              </w:tabs>
              <w:spacing w:line="240" w:lineRule="atLeast"/>
              <w:ind w:right="-648"/>
              <w:rPr>
                <w:rFonts w:cs="Times New Roman"/>
                <w:i/>
                <w:iCs/>
                <w:lang w:val="en-US"/>
              </w:rPr>
            </w:pPr>
          </w:p>
        </w:tc>
        <w:tc>
          <w:tcPr>
            <w:tcW w:w="1170" w:type="dxa"/>
            <w:tcBorders>
              <w:top w:val="double" w:sz="4" w:space="0" w:color="auto"/>
            </w:tcBorders>
          </w:tcPr>
          <w:p w14:paraId="275BE3AF" w14:textId="77777777" w:rsidR="0006491A" w:rsidRPr="00076600" w:rsidRDefault="0006491A" w:rsidP="000649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87" w:right="-286"/>
              <w:jc w:val="center"/>
              <w:rPr>
                <w:rFonts w:ascii="Times New Roman" w:hAnsi="Times New Roman" w:cs="Times New Roman"/>
                <w:sz w:val="22"/>
                <w:szCs w:val="22"/>
              </w:rPr>
            </w:pPr>
          </w:p>
        </w:tc>
        <w:tc>
          <w:tcPr>
            <w:tcW w:w="270" w:type="dxa"/>
          </w:tcPr>
          <w:p w14:paraId="0B3A700B" w14:textId="77777777" w:rsidR="0006491A" w:rsidRPr="00076600" w:rsidRDefault="0006491A" w:rsidP="000649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1"/>
              </w:tabs>
              <w:spacing w:after="0"/>
              <w:ind w:right="-138"/>
              <w:rPr>
                <w:rFonts w:ascii="Times New Roman" w:hAnsi="Times New Roman" w:cs="Times New Roman"/>
                <w:sz w:val="22"/>
                <w:szCs w:val="22"/>
              </w:rPr>
            </w:pPr>
          </w:p>
        </w:tc>
        <w:tc>
          <w:tcPr>
            <w:tcW w:w="1172" w:type="dxa"/>
            <w:tcBorders>
              <w:top w:val="double" w:sz="4" w:space="0" w:color="auto"/>
            </w:tcBorders>
          </w:tcPr>
          <w:p w14:paraId="5BE903B3" w14:textId="77777777" w:rsidR="0006491A" w:rsidRPr="00076600" w:rsidRDefault="0006491A" w:rsidP="000649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87" w:right="-138"/>
              <w:jc w:val="both"/>
              <w:rPr>
                <w:rFonts w:ascii="Times New Roman" w:hAnsi="Times New Roman" w:cs="Times New Roman"/>
                <w:sz w:val="22"/>
                <w:szCs w:val="22"/>
              </w:rPr>
            </w:pPr>
          </w:p>
        </w:tc>
        <w:tc>
          <w:tcPr>
            <w:tcW w:w="270" w:type="dxa"/>
          </w:tcPr>
          <w:p w14:paraId="153FE297" w14:textId="77777777" w:rsidR="0006491A" w:rsidRPr="00076600"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111"/>
              </w:tabs>
              <w:ind w:left="-108" w:right="-108"/>
              <w:rPr>
                <w:rFonts w:ascii="Times New Roman" w:hAnsi="Times New Roman" w:cs="Times New Roman"/>
                <w:sz w:val="22"/>
                <w:szCs w:val="22"/>
              </w:rPr>
            </w:pPr>
          </w:p>
        </w:tc>
        <w:tc>
          <w:tcPr>
            <w:tcW w:w="1140" w:type="dxa"/>
            <w:tcBorders>
              <w:top w:val="double" w:sz="4" w:space="0" w:color="auto"/>
            </w:tcBorders>
          </w:tcPr>
          <w:p w14:paraId="4EE4784C" w14:textId="77777777" w:rsidR="0006491A" w:rsidRPr="00076600" w:rsidRDefault="0006491A" w:rsidP="00C418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87" w:right="-138"/>
              <w:jc w:val="center"/>
              <w:rPr>
                <w:rFonts w:ascii="Times New Roman" w:hAnsi="Times New Roman" w:cs="Times New Roman"/>
                <w:sz w:val="22"/>
                <w:szCs w:val="22"/>
              </w:rPr>
            </w:pPr>
          </w:p>
        </w:tc>
        <w:tc>
          <w:tcPr>
            <w:tcW w:w="240" w:type="dxa"/>
          </w:tcPr>
          <w:p w14:paraId="2DE7D35A" w14:textId="77777777" w:rsidR="0006491A" w:rsidRPr="00076600"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1"/>
              </w:tabs>
              <w:ind w:left="-108" w:right="-108"/>
              <w:rPr>
                <w:rFonts w:ascii="Times New Roman" w:hAnsi="Times New Roman" w:cs="Times New Roman"/>
                <w:sz w:val="22"/>
                <w:szCs w:val="22"/>
              </w:rPr>
            </w:pPr>
          </w:p>
        </w:tc>
        <w:tc>
          <w:tcPr>
            <w:tcW w:w="1161" w:type="dxa"/>
            <w:tcBorders>
              <w:top w:val="double" w:sz="4" w:space="0" w:color="auto"/>
            </w:tcBorders>
          </w:tcPr>
          <w:p w14:paraId="31A3F212" w14:textId="77777777" w:rsidR="0006491A" w:rsidRPr="00076600" w:rsidRDefault="0006491A" w:rsidP="000649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87" w:right="-138"/>
              <w:jc w:val="both"/>
              <w:rPr>
                <w:rFonts w:ascii="Times New Roman" w:hAnsi="Times New Roman" w:cs="Times New Roman"/>
                <w:sz w:val="22"/>
                <w:szCs w:val="22"/>
              </w:rPr>
            </w:pPr>
          </w:p>
        </w:tc>
      </w:tr>
      <w:tr w:rsidR="000054ED" w:rsidRPr="00D433AA" w14:paraId="5EFAC944" w14:textId="77777777" w:rsidTr="000054ED">
        <w:trPr>
          <w:trHeight w:val="63"/>
        </w:trPr>
        <w:tc>
          <w:tcPr>
            <w:tcW w:w="3807" w:type="dxa"/>
          </w:tcPr>
          <w:p w14:paraId="3C23B0DE" w14:textId="3F05A2AC" w:rsidR="000054ED" w:rsidRPr="00076600" w:rsidRDefault="000054ED" w:rsidP="0006491A">
            <w:pPr>
              <w:pStyle w:val="30"/>
              <w:tabs>
                <w:tab w:val="clear" w:pos="360"/>
                <w:tab w:val="clear" w:pos="720"/>
              </w:tabs>
              <w:spacing w:line="240" w:lineRule="atLeast"/>
              <w:ind w:right="-648"/>
              <w:rPr>
                <w:rFonts w:cs="Times New Roman"/>
                <w:b/>
                <w:bCs/>
                <w:i/>
                <w:iCs/>
                <w:lang w:val="en-US"/>
              </w:rPr>
            </w:pPr>
            <w:r w:rsidRPr="00076600">
              <w:rPr>
                <w:rFonts w:cs="Times New Roman"/>
                <w:b/>
                <w:bCs/>
                <w:i/>
                <w:iCs/>
                <w:lang w:val="en-US"/>
              </w:rPr>
              <w:t>Other commitments</w:t>
            </w:r>
          </w:p>
        </w:tc>
        <w:tc>
          <w:tcPr>
            <w:tcW w:w="1170" w:type="dxa"/>
          </w:tcPr>
          <w:p w14:paraId="4044F683" w14:textId="77777777" w:rsidR="000054ED" w:rsidRPr="00076600" w:rsidRDefault="000054ED" w:rsidP="000649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87" w:right="-286"/>
              <w:jc w:val="center"/>
              <w:rPr>
                <w:rFonts w:ascii="Times New Roman" w:hAnsi="Times New Roman" w:cs="Times New Roman"/>
                <w:sz w:val="22"/>
                <w:szCs w:val="22"/>
              </w:rPr>
            </w:pPr>
          </w:p>
        </w:tc>
        <w:tc>
          <w:tcPr>
            <w:tcW w:w="270" w:type="dxa"/>
          </w:tcPr>
          <w:p w14:paraId="30B1CC78" w14:textId="77777777" w:rsidR="000054ED" w:rsidRPr="00076600" w:rsidRDefault="000054ED" w:rsidP="000649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1"/>
              </w:tabs>
              <w:spacing w:after="0"/>
              <w:ind w:right="-138"/>
              <w:rPr>
                <w:rFonts w:ascii="Times New Roman" w:hAnsi="Times New Roman" w:cs="Times New Roman"/>
                <w:sz w:val="22"/>
                <w:szCs w:val="22"/>
              </w:rPr>
            </w:pPr>
          </w:p>
        </w:tc>
        <w:tc>
          <w:tcPr>
            <w:tcW w:w="1172" w:type="dxa"/>
          </w:tcPr>
          <w:p w14:paraId="2FFDD902" w14:textId="77777777" w:rsidR="000054ED" w:rsidRPr="00076600" w:rsidRDefault="000054ED" w:rsidP="000649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87" w:right="-138"/>
              <w:jc w:val="both"/>
              <w:rPr>
                <w:rFonts w:ascii="Times New Roman" w:hAnsi="Times New Roman" w:cs="Times New Roman"/>
                <w:sz w:val="22"/>
                <w:szCs w:val="22"/>
              </w:rPr>
            </w:pPr>
          </w:p>
        </w:tc>
        <w:tc>
          <w:tcPr>
            <w:tcW w:w="270" w:type="dxa"/>
          </w:tcPr>
          <w:p w14:paraId="387AEB28" w14:textId="77777777" w:rsidR="000054ED" w:rsidRPr="00076600" w:rsidRDefault="000054ED"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111"/>
              </w:tabs>
              <w:ind w:left="-108" w:right="-108"/>
              <w:rPr>
                <w:rFonts w:ascii="Times New Roman" w:hAnsi="Times New Roman" w:cs="Times New Roman"/>
                <w:sz w:val="22"/>
                <w:szCs w:val="22"/>
              </w:rPr>
            </w:pPr>
          </w:p>
        </w:tc>
        <w:tc>
          <w:tcPr>
            <w:tcW w:w="1140" w:type="dxa"/>
          </w:tcPr>
          <w:p w14:paraId="5E9C37AB" w14:textId="77777777" w:rsidR="000054ED" w:rsidRPr="00076600" w:rsidRDefault="000054ED" w:rsidP="00C418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87" w:right="-138"/>
              <w:jc w:val="center"/>
              <w:rPr>
                <w:rFonts w:ascii="Times New Roman" w:hAnsi="Times New Roman" w:cs="Times New Roman"/>
                <w:sz w:val="22"/>
                <w:szCs w:val="22"/>
              </w:rPr>
            </w:pPr>
          </w:p>
        </w:tc>
        <w:tc>
          <w:tcPr>
            <w:tcW w:w="240" w:type="dxa"/>
          </w:tcPr>
          <w:p w14:paraId="2A1088AB" w14:textId="77777777" w:rsidR="000054ED" w:rsidRPr="00076600" w:rsidRDefault="000054ED"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1"/>
              </w:tabs>
              <w:ind w:left="-108" w:right="-108"/>
              <w:rPr>
                <w:rFonts w:ascii="Times New Roman" w:hAnsi="Times New Roman" w:cs="Times New Roman"/>
                <w:sz w:val="22"/>
                <w:szCs w:val="22"/>
              </w:rPr>
            </w:pPr>
          </w:p>
        </w:tc>
        <w:tc>
          <w:tcPr>
            <w:tcW w:w="1161" w:type="dxa"/>
          </w:tcPr>
          <w:p w14:paraId="5757D106" w14:textId="77777777" w:rsidR="000054ED" w:rsidRPr="00076600" w:rsidRDefault="000054ED" w:rsidP="000649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87" w:right="-138"/>
              <w:jc w:val="both"/>
              <w:rPr>
                <w:rFonts w:ascii="Times New Roman" w:hAnsi="Times New Roman" w:cs="Times New Roman"/>
                <w:sz w:val="22"/>
                <w:szCs w:val="22"/>
              </w:rPr>
            </w:pPr>
          </w:p>
        </w:tc>
      </w:tr>
      <w:tr w:rsidR="0006491A" w:rsidRPr="00D433AA" w14:paraId="73D7F874" w14:textId="77777777" w:rsidTr="00076600">
        <w:trPr>
          <w:trHeight w:val="63"/>
        </w:trPr>
        <w:tc>
          <w:tcPr>
            <w:tcW w:w="3807" w:type="dxa"/>
          </w:tcPr>
          <w:p w14:paraId="4FE6792B" w14:textId="77777777" w:rsidR="0006491A" w:rsidRPr="00076600" w:rsidRDefault="0006491A" w:rsidP="0006491A">
            <w:pPr>
              <w:pStyle w:val="30"/>
              <w:tabs>
                <w:tab w:val="clear" w:pos="360"/>
                <w:tab w:val="clear" w:pos="720"/>
              </w:tabs>
              <w:spacing w:line="240" w:lineRule="atLeast"/>
              <w:ind w:right="-648"/>
              <w:rPr>
                <w:rFonts w:cs="Times New Roman"/>
                <w:b/>
                <w:bCs/>
                <w:i/>
                <w:iCs/>
                <w:lang w:val="en-US"/>
              </w:rPr>
            </w:pPr>
            <w:r w:rsidRPr="00076600">
              <w:rPr>
                <w:rFonts w:cs="Times New Roman"/>
                <w:lang w:val="en-US"/>
              </w:rPr>
              <w:t>Short-term lease commitments</w:t>
            </w:r>
          </w:p>
        </w:tc>
        <w:tc>
          <w:tcPr>
            <w:tcW w:w="1170" w:type="dxa"/>
          </w:tcPr>
          <w:p w14:paraId="57C34840" w14:textId="2DBD92D0" w:rsidR="0006491A" w:rsidRPr="001A2669" w:rsidRDefault="00BF2698" w:rsidP="00BF26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110"/>
              <w:rPr>
                <w:rFonts w:ascii="Times New Roman" w:hAnsi="Times New Roman" w:cs="Times New Roman"/>
                <w:sz w:val="22"/>
                <w:szCs w:val="22"/>
              </w:rPr>
            </w:pPr>
            <w:r w:rsidRPr="00BF2698">
              <w:rPr>
                <w:rFonts w:ascii="Times New Roman" w:hAnsi="Times New Roman" w:cs="Times New Roman"/>
                <w:sz w:val="22"/>
                <w:szCs w:val="22"/>
              </w:rPr>
              <w:t>1,994</w:t>
            </w:r>
          </w:p>
        </w:tc>
        <w:tc>
          <w:tcPr>
            <w:tcW w:w="270" w:type="dxa"/>
          </w:tcPr>
          <w:p w14:paraId="79B7B316" w14:textId="209F7E56" w:rsidR="0006491A" w:rsidRPr="00076600" w:rsidRDefault="0006491A" w:rsidP="000649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1"/>
              </w:tabs>
              <w:spacing w:after="0"/>
              <w:ind w:right="-138"/>
              <w:rPr>
                <w:rFonts w:ascii="Times New Roman" w:hAnsi="Times New Roman" w:cs="Times New Roman"/>
                <w:sz w:val="22"/>
                <w:szCs w:val="22"/>
              </w:rPr>
            </w:pPr>
          </w:p>
        </w:tc>
        <w:tc>
          <w:tcPr>
            <w:tcW w:w="1172" w:type="dxa"/>
          </w:tcPr>
          <w:p w14:paraId="175E4C27" w14:textId="18EE71B4" w:rsidR="0006491A" w:rsidRPr="00076600" w:rsidRDefault="0006491A" w:rsidP="00E33F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87" w:right="-286"/>
              <w:jc w:val="center"/>
              <w:rPr>
                <w:rFonts w:ascii="Times New Roman" w:hAnsi="Times New Roman" w:cs="Times New Roman"/>
                <w:sz w:val="22"/>
                <w:szCs w:val="22"/>
              </w:rPr>
            </w:pPr>
            <w:r>
              <w:rPr>
                <w:rFonts w:ascii="Times New Roman" w:hAnsi="Times New Roman" w:cs="Times New Roman"/>
                <w:sz w:val="22"/>
                <w:szCs w:val="22"/>
              </w:rPr>
              <w:t xml:space="preserve">  3</w:t>
            </w:r>
            <w:r w:rsidRPr="00E50438">
              <w:rPr>
                <w:rFonts w:ascii="Times New Roman" w:hAnsi="Times New Roman" w:cs="Times New Roman"/>
                <w:sz w:val="22"/>
                <w:szCs w:val="22"/>
              </w:rPr>
              <w:t>,</w:t>
            </w:r>
            <w:r>
              <w:rPr>
                <w:rFonts w:ascii="Times New Roman" w:hAnsi="Times New Roman" w:cs="Times New Roman"/>
                <w:sz w:val="22"/>
                <w:szCs w:val="22"/>
              </w:rPr>
              <w:t>428</w:t>
            </w:r>
          </w:p>
        </w:tc>
        <w:tc>
          <w:tcPr>
            <w:tcW w:w="270" w:type="dxa"/>
          </w:tcPr>
          <w:p w14:paraId="179C4312" w14:textId="77777777" w:rsidR="0006491A" w:rsidRPr="00076600"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111"/>
              </w:tabs>
              <w:ind w:left="-108" w:right="-108"/>
              <w:rPr>
                <w:rFonts w:ascii="Times New Roman" w:hAnsi="Times New Roman" w:cs="Times New Roman"/>
                <w:sz w:val="22"/>
                <w:szCs w:val="22"/>
              </w:rPr>
            </w:pPr>
          </w:p>
        </w:tc>
        <w:tc>
          <w:tcPr>
            <w:tcW w:w="1140" w:type="dxa"/>
          </w:tcPr>
          <w:p w14:paraId="60C5C747" w14:textId="4754B89E" w:rsidR="0006491A" w:rsidRPr="00076600" w:rsidRDefault="00EF59CF" w:rsidP="00C418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right="-110"/>
              <w:rPr>
                <w:rFonts w:ascii="Times New Roman" w:hAnsi="Times New Roman" w:cs="Times New Roman"/>
                <w:sz w:val="22"/>
                <w:szCs w:val="22"/>
              </w:rPr>
            </w:pPr>
            <w:r w:rsidRPr="00EF59CF">
              <w:rPr>
                <w:rFonts w:ascii="Times New Roman" w:hAnsi="Times New Roman" w:cs="Times New Roman"/>
                <w:sz w:val="22"/>
                <w:szCs w:val="22"/>
              </w:rPr>
              <w:t>1,978</w:t>
            </w:r>
          </w:p>
        </w:tc>
        <w:tc>
          <w:tcPr>
            <w:tcW w:w="240" w:type="dxa"/>
          </w:tcPr>
          <w:p w14:paraId="1E7AE269" w14:textId="77777777" w:rsidR="0006491A" w:rsidRPr="00076600"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1"/>
              </w:tabs>
              <w:ind w:left="-108" w:right="-108"/>
              <w:rPr>
                <w:rFonts w:ascii="Times New Roman" w:hAnsi="Times New Roman" w:cs="Times New Roman"/>
                <w:sz w:val="22"/>
                <w:szCs w:val="22"/>
              </w:rPr>
            </w:pPr>
          </w:p>
        </w:tc>
        <w:tc>
          <w:tcPr>
            <w:tcW w:w="1161" w:type="dxa"/>
          </w:tcPr>
          <w:p w14:paraId="6B4C9408" w14:textId="55DA445E" w:rsidR="0006491A" w:rsidRPr="00076600" w:rsidRDefault="0006491A" w:rsidP="000649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87" w:right="-230"/>
              <w:jc w:val="center"/>
              <w:rPr>
                <w:rFonts w:ascii="Times New Roman" w:hAnsi="Times New Roman" w:cs="Times New Roman"/>
                <w:sz w:val="22"/>
                <w:szCs w:val="22"/>
              </w:rPr>
            </w:pPr>
            <w:r>
              <w:rPr>
                <w:rFonts w:ascii="Times New Roman" w:hAnsi="Times New Roman" w:cs="Times New Roman"/>
                <w:sz w:val="22"/>
                <w:szCs w:val="22"/>
              </w:rPr>
              <w:t>2</w:t>
            </w:r>
            <w:r w:rsidRPr="00E50438">
              <w:rPr>
                <w:rFonts w:ascii="Times New Roman" w:hAnsi="Times New Roman" w:cs="Times New Roman"/>
                <w:sz w:val="22"/>
                <w:szCs w:val="22"/>
              </w:rPr>
              <w:t>,</w:t>
            </w:r>
            <w:r>
              <w:rPr>
                <w:rFonts w:ascii="Times New Roman" w:hAnsi="Times New Roman" w:cs="Times New Roman"/>
                <w:sz w:val="22"/>
                <w:szCs w:val="22"/>
              </w:rPr>
              <w:t>212</w:t>
            </w:r>
          </w:p>
        </w:tc>
      </w:tr>
      <w:tr w:rsidR="0006491A" w:rsidRPr="00D433AA" w14:paraId="18006800" w14:textId="77777777" w:rsidTr="00076600">
        <w:trPr>
          <w:trHeight w:val="63"/>
        </w:trPr>
        <w:tc>
          <w:tcPr>
            <w:tcW w:w="3807" w:type="dxa"/>
          </w:tcPr>
          <w:p w14:paraId="3F637C97" w14:textId="77777777" w:rsidR="0006491A" w:rsidRPr="00076600" w:rsidRDefault="0006491A" w:rsidP="0006491A">
            <w:pPr>
              <w:pStyle w:val="30"/>
              <w:tabs>
                <w:tab w:val="clear" w:pos="360"/>
                <w:tab w:val="clear" w:pos="720"/>
              </w:tabs>
              <w:spacing w:line="240" w:lineRule="atLeast"/>
              <w:ind w:right="-648"/>
              <w:rPr>
                <w:rFonts w:cs="Times New Roman"/>
                <w:b/>
                <w:bCs/>
                <w:i/>
                <w:iCs/>
                <w:lang w:val="en-US"/>
              </w:rPr>
            </w:pPr>
            <w:r w:rsidRPr="00076600">
              <w:rPr>
                <w:rFonts w:cs="Times New Roman"/>
                <w:lang w:val="en-US"/>
              </w:rPr>
              <w:t>Bank guarantees</w:t>
            </w:r>
          </w:p>
        </w:tc>
        <w:tc>
          <w:tcPr>
            <w:tcW w:w="1170" w:type="dxa"/>
            <w:tcBorders>
              <w:bottom w:val="single" w:sz="4" w:space="0" w:color="auto"/>
            </w:tcBorders>
          </w:tcPr>
          <w:p w14:paraId="66AF8FD5" w14:textId="5CB60C8E" w:rsidR="0006491A" w:rsidRPr="00E50438" w:rsidRDefault="00BF2698" w:rsidP="00BF26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110"/>
              <w:rPr>
                <w:rFonts w:ascii="Times New Roman" w:hAnsi="Times New Roman" w:cs="Times New Roman"/>
                <w:sz w:val="22"/>
                <w:szCs w:val="22"/>
              </w:rPr>
            </w:pPr>
            <w:r w:rsidRPr="00BF2698">
              <w:rPr>
                <w:rFonts w:ascii="Times New Roman" w:hAnsi="Times New Roman" w:cs="Times New Roman"/>
                <w:sz w:val="22"/>
                <w:szCs w:val="22"/>
              </w:rPr>
              <w:t>10,534</w:t>
            </w:r>
          </w:p>
        </w:tc>
        <w:tc>
          <w:tcPr>
            <w:tcW w:w="270" w:type="dxa"/>
          </w:tcPr>
          <w:p w14:paraId="782DDC8E" w14:textId="77777777" w:rsidR="0006491A" w:rsidRPr="00076600" w:rsidRDefault="0006491A" w:rsidP="000649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1"/>
              </w:tabs>
              <w:spacing w:after="0"/>
              <w:ind w:right="-138"/>
              <w:rPr>
                <w:rFonts w:ascii="Times New Roman" w:hAnsi="Times New Roman" w:cs="Times New Roman"/>
                <w:sz w:val="22"/>
                <w:szCs w:val="22"/>
              </w:rPr>
            </w:pPr>
          </w:p>
        </w:tc>
        <w:tc>
          <w:tcPr>
            <w:tcW w:w="1172" w:type="dxa"/>
            <w:tcBorders>
              <w:bottom w:val="single" w:sz="4" w:space="0" w:color="auto"/>
            </w:tcBorders>
          </w:tcPr>
          <w:p w14:paraId="12732F4C" w14:textId="4B10654C" w:rsidR="0006491A" w:rsidRPr="00076600" w:rsidRDefault="0006491A" w:rsidP="000649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87" w:right="-286"/>
              <w:jc w:val="center"/>
              <w:rPr>
                <w:rFonts w:ascii="Times New Roman" w:hAnsi="Times New Roman" w:cs="Times New Roman"/>
                <w:sz w:val="22"/>
                <w:szCs w:val="22"/>
              </w:rPr>
            </w:pPr>
            <w:r w:rsidRPr="00E50438">
              <w:rPr>
                <w:rFonts w:ascii="Times New Roman" w:hAnsi="Times New Roman" w:cs="Times New Roman"/>
                <w:sz w:val="22"/>
                <w:szCs w:val="22"/>
              </w:rPr>
              <w:t>11,501</w:t>
            </w:r>
          </w:p>
        </w:tc>
        <w:tc>
          <w:tcPr>
            <w:tcW w:w="270" w:type="dxa"/>
          </w:tcPr>
          <w:p w14:paraId="67EA25E3" w14:textId="77777777" w:rsidR="0006491A" w:rsidRPr="00076600"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ind w:left="-105" w:right="-111"/>
              <w:rPr>
                <w:rFonts w:ascii="Times New Roman" w:hAnsi="Times New Roman" w:cs="Times New Roman"/>
                <w:sz w:val="22"/>
                <w:szCs w:val="22"/>
              </w:rPr>
            </w:pPr>
          </w:p>
        </w:tc>
        <w:tc>
          <w:tcPr>
            <w:tcW w:w="1140" w:type="dxa"/>
            <w:tcBorders>
              <w:bottom w:val="single" w:sz="4" w:space="0" w:color="auto"/>
            </w:tcBorders>
          </w:tcPr>
          <w:p w14:paraId="1CBC66E9" w14:textId="183B5A39" w:rsidR="0006491A" w:rsidRPr="00E50438" w:rsidRDefault="00EF59CF" w:rsidP="00C418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right="-110"/>
              <w:rPr>
                <w:rFonts w:ascii="Times New Roman" w:hAnsi="Times New Roman" w:cs="Times New Roman"/>
                <w:sz w:val="22"/>
                <w:szCs w:val="22"/>
              </w:rPr>
            </w:pPr>
            <w:r w:rsidRPr="00EF59CF">
              <w:rPr>
                <w:rFonts w:ascii="Times New Roman" w:hAnsi="Times New Roman" w:cs="Times New Roman"/>
                <w:sz w:val="22"/>
                <w:szCs w:val="22"/>
              </w:rPr>
              <w:t>10,534</w:t>
            </w:r>
          </w:p>
        </w:tc>
        <w:tc>
          <w:tcPr>
            <w:tcW w:w="240" w:type="dxa"/>
          </w:tcPr>
          <w:p w14:paraId="02C4AC46" w14:textId="77777777" w:rsidR="0006491A" w:rsidRPr="00076600"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ind w:left="-105" w:right="-111"/>
              <w:rPr>
                <w:rFonts w:ascii="Times New Roman" w:hAnsi="Times New Roman" w:cs="Times New Roman"/>
                <w:sz w:val="22"/>
                <w:szCs w:val="22"/>
              </w:rPr>
            </w:pPr>
          </w:p>
        </w:tc>
        <w:tc>
          <w:tcPr>
            <w:tcW w:w="1161" w:type="dxa"/>
            <w:tcBorders>
              <w:bottom w:val="single" w:sz="4" w:space="0" w:color="auto"/>
            </w:tcBorders>
          </w:tcPr>
          <w:p w14:paraId="4E11B2AD" w14:textId="3DCF1E26" w:rsidR="0006491A" w:rsidRPr="00076600" w:rsidRDefault="0006491A" w:rsidP="000649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87" w:right="-138"/>
              <w:jc w:val="center"/>
              <w:rPr>
                <w:rFonts w:ascii="Times New Roman" w:hAnsi="Times New Roman" w:cs="Times New Roman"/>
                <w:sz w:val="22"/>
                <w:szCs w:val="22"/>
              </w:rPr>
            </w:pPr>
            <w:r w:rsidRPr="00E50438">
              <w:rPr>
                <w:rFonts w:ascii="Times New Roman" w:hAnsi="Times New Roman" w:cs="Times New Roman"/>
                <w:sz w:val="22"/>
                <w:szCs w:val="22"/>
              </w:rPr>
              <w:t>11,501</w:t>
            </w:r>
          </w:p>
        </w:tc>
      </w:tr>
      <w:tr w:rsidR="0006491A" w:rsidRPr="00D433AA" w14:paraId="2C9CC767" w14:textId="77777777" w:rsidTr="00076600">
        <w:trPr>
          <w:trHeight w:val="80"/>
        </w:trPr>
        <w:tc>
          <w:tcPr>
            <w:tcW w:w="3807" w:type="dxa"/>
          </w:tcPr>
          <w:p w14:paraId="62A2879D" w14:textId="77777777" w:rsidR="0006491A" w:rsidRPr="00076600" w:rsidRDefault="0006491A" w:rsidP="0006491A">
            <w:pPr>
              <w:pStyle w:val="30"/>
              <w:tabs>
                <w:tab w:val="clear" w:pos="360"/>
                <w:tab w:val="clear" w:pos="720"/>
              </w:tabs>
              <w:spacing w:line="240" w:lineRule="atLeast"/>
              <w:ind w:right="-648"/>
              <w:rPr>
                <w:rFonts w:cs="Times New Roman"/>
                <w:b/>
                <w:bCs/>
                <w:lang w:val="en-US"/>
              </w:rPr>
            </w:pPr>
            <w:r w:rsidRPr="00076600">
              <w:rPr>
                <w:rFonts w:cs="Times New Roman"/>
                <w:b/>
                <w:bCs/>
                <w:lang w:val="en-US"/>
              </w:rPr>
              <w:t>Total</w:t>
            </w:r>
          </w:p>
        </w:tc>
        <w:tc>
          <w:tcPr>
            <w:tcW w:w="1170" w:type="dxa"/>
            <w:tcBorders>
              <w:top w:val="single" w:sz="4" w:space="0" w:color="auto"/>
              <w:bottom w:val="double" w:sz="4" w:space="0" w:color="auto"/>
            </w:tcBorders>
          </w:tcPr>
          <w:p w14:paraId="1039740B" w14:textId="4F0C8481" w:rsidR="0006491A" w:rsidRPr="00E50438" w:rsidRDefault="00BF2698" w:rsidP="00BF26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110"/>
              <w:rPr>
                <w:rFonts w:ascii="Times New Roman" w:hAnsi="Times New Roman" w:cs="Times New Roman"/>
                <w:b/>
                <w:bCs/>
                <w:sz w:val="22"/>
                <w:szCs w:val="22"/>
              </w:rPr>
            </w:pPr>
            <w:r w:rsidRPr="00BF2698">
              <w:rPr>
                <w:rFonts w:ascii="Times New Roman" w:hAnsi="Times New Roman" w:cs="Times New Roman"/>
                <w:b/>
                <w:bCs/>
                <w:sz w:val="22"/>
                <w:szCs w:val="22"/>
              </w:rPr>
              <w:t>12,528</w:t>
            </w:r>
          </w:p>
        </w:tc>
        <w:tc>
          <w:tcPr>
            <w:tcW w:w="270" w:type="dxa"/>
          </w:tcPr>
          <w:p w14:paraId="072593F4" w14:textId="77777777" w:rsidR="0006491A" w:rsidRPr="00E50438"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ind w:left="-105" w:right="-111"/>
              <w:rPr>
                <w:rFonts w:ascii="Times New Roman" w:hAnsi="Times New Roman" w:cs="Times New Roman"/>
                <w:b/>
                <w:bCs/>
                <w:sz w:val="22"/>
                <w:szCs w:val="22"/>
              </w:rPr>
            </w:pPr>
          </w:p>
        </w:tc>
        <w:tc>
          <w:tcPr>
            <w:tcW w:w="1172" w:type="dxa"/>
            <w:tcBorders>
              <w:top w:val="single" w:sz="4" w:space="0" w:color="auto"/>
              <w:bottom w:val="double" w:sz="4" w:space="0" w:color="auto"/>
            </w:tcBorders>
          </w:tcPr>
          <w:p w14:paraId="47A9B5D5" w14:textId="73C0688C" w:rsidR="0006491A" w:rsidRPr="00E50438" w:rsidRDefault="0006491A" w:rsidP="000649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87" w:right="-286"/>
              <w:jc w:val="center"/>
              <w:rPr>
                <w:rFonts w:ascii="Times New Roman" w:hAnsi="Times New Roman" w:cs="Times New Roman"/>
                <w:b/>
                <w:bCs/>
                <w:sz w:val="22"/>
                <w:szCs w:val="22"/>
              </w:rPr>
            </w:pPr>
            <w:r w:rsidRPr="00E50438">
              <w:rPr>
                <w:rFonts w:ascii="Times New Roman" w:hAnsi="Times New Roman" w:cs="Times New Roman"/>
                <w:b/>
                <w:bCs/>
                <w:sz w:val="22"/>
                <w:szCs w:val="22"/>
              </w:rPr>
              <w:t>14,</w:t>
            </w:r>
            <w:r>
              <w:rPr>
                <w:rFonts w:ascii="Times New Roman" w:hAnsi="Times New Roman" w:cs="Times New Roman"/>
                <w:b/>
                <w:bCs/>
                <w:sz w:val="22"/>
                <w:szCs w:val="22"/>
              </w:rPr>
              <w:t>929</w:t>
            </w:r>
          </w:p>
        </w:tc>
        <w:tc>
          <w:tcPr>
            <w:tcW w:w="270" w:type="dxa"/>
          </w:tcPr>
          <w:p w14:paraId="54B17D13" w14:textId="77777777" w:rsidR="0006491A" w:rsidRPr="00E50438"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ind w:left="-105" w:right="-111"/>
              <w:rPr>
                <w:rFonts w:ascii="Times New Roman" w:hAnsi="Times New Roman" w:cs="Times New Roman"/>
                <w:b/>
                <w:bCs/>
                <w:sz w:val="22"/>
                <w:szCs w:val="22"/>
              </w:rPr>
            </w:pPr>
          </w:p>
        </w:tc>
        <w:tc>
          <w:tcPr>
            <w:tcW w:w="1140" w:type="dxa"/>
            <w:tcBorders>
              <w:top w:val="single" w:sz="4" w:space="0" w:color="auto"/>
              <w:bottom w:val="double" w:sz="4" w:space="0" w:color="auto"/>
            </w:tcBorders>
          </w:tcPr>
          <w:p w14:paraId="381833CB" w14:textId="3800F880" w:rsidR="0006491A" w:rsidRPr="00E50438" w:rsidRDefault="00EF59CF" w:rsidP="00C418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right="-110"/>
              <w:rPr>
                <w:rFonts w:ascii="Times New Roman" w:hAnsi="Times New Roman" w:cs="Times New Roman"/>
                <w:b/>
                <w:bCs/>
                <w:sz w:val="22"/>
                <w:szCs w:val="22"/>
              </w:rPr>
            </w:pPr>
            <w:r w:rsidRPr="00EF59CF">
              <w:rPr>
                <w:rFonts w:ascii="Times New Roman" w:hAnsi="Times New Roman" w:cs="Times New Roman"/>
                <w:b/>
                <w:bCs/>
                <w:sz w:val="22"/>
                <w:szCs w:val="22"/>
              </w:rPr>
              <w:t>12,512</w:t>
            </w:r>
          </w:p>
        </w:tc>
        <w:tc>
          <w:tcPr>
            <w:tcW w:w="240" w:type="dxa"/>
          </w:tcPr>
          <w:p w14:paraId="1387D02F" w14:textId="77777777" w:rsidR="0006491A" w:rsidRPr="00E50438"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ind w:left="-105" w:right="-111"/>
              <w:rPr>
                <w:rFonts w:ascii="Times New Roman" w:hAnsi="Times New Roman" w:cs="Times New Roman"/>
                <w:b/>
                <w:bCs/>
                <w:sz w:val="22"/>
                <w:szCs w:val="22"/>
              </w:rPr>
            </w:pPr>
          </w:p>
        </w:tc>
        <w:tc>
          <w:tcPr>
            <w:tcW w:w="1161" w:type="dxa"/>
            <w:tcBorders>
              <w:top w:val="single" w:sz="4" w:space="0" w:color="auto"/>
              <w:bottom w:val="double" w:sz="4" w:space="0" w:color="auto"/>
            </w:tcBorders>
          </w:tcPr>
          <w:p w14:paraId="5C4A61F4" w14:textId="045F9795" w:rsidR="0006491A" w:rsidRPr="00E50438" w:rsidRDefault="0006491A" w:rsidP="000649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87" w:right="-138"/>
              <w:jc w:val="center"/>
              <w:rPr>
                <w:rFonts w:ascii="Times New Roman" w:hAnsi="Times New Roman" w:cs="Times New Roman"/>
                <w:b/>
                <w:bCs/>
                <w:sz w:val="22"/>
                <w:szCs w:val="22"/>
              </w:rPr>
            </w:pPr>
            <w:r w:rsidRPr="00E50438">
              <w:rPr>
                <w:rFonts w:ascii="Times New Roman" w:hAnsi="Times New Roman" w:cs="Times New Roman"/>
                <w:b/>
                <w:bCs/>
                <w:sz w:val="22"/>
                <w:szCs w:val="22"/>
              </w:rPr>
              <w:t>13,</w:t>
            </w:r>
            <w:r>
              <w:rPr>
                <w:rFonts w:ascii="Times New Roman" w:hAnsi="Times New Roman" w:cs="Times New Roman"/>
                <w:b/>
                <w:bCs/>
                <w:sz w:val="22"/>
                <w:szCs w:val="22"/>
              </w:rPr>
              <w:t>713</w:t>
            </w:r>
          </w:p>
        </w:tc>
      </w:tr>
    </w:tbl>
    <w:p w14:paraId="159A7444" w14:textId="77777777" w:rsidR="00EA1875" w:rsidRPr="00D433AA" w:rsidRDefault="00EA1875" w:rsidP="00785CB3">
      <w:pPr>
        <w:pStyle w:val="block"/>
        <w:spacing w:after="0" w:line="240" w:lineRule="atLeast"/>
        <w:ind w:left="0" w:right="-25"/>
        <w:jc w:val="both"/>
        <w:rPr>
          <w:rFonts w:cstheme="minorBidi"/>
          <w:cs/>
          <w:lang w:bidi="th-TH"/>
        </w:rPr>
      </w:pPr>
    </w:p>
    <w:p w14:paraId="63730F61" w14:textId="04D8DCE3" w:rsidR="000635F6" w:rsidRPr="000054ED" w:rsidRDefault="000054ED" w:rsidP="000054ED">
      <w:pPr>
        <w:pStyle w:val="block"/>
        <w:spacing w:after="0" w:line="240" w:lineRule="atLeast"/>
        <w:ind w:left="0" w:right="-25"/>
        <w:jc w:val="both"/>
        <w:rPr>
          <w:color w:val="000000"/>
          <w:spacing w:val="-8"/>
          <w:szCs w:val="22"/>
        </w:rPr>
      </w:pPr>
      <w:r>
        <w:rPr>
          <w:color w:val="000000"/>
          <w:szCs w:val="22"/>
        </w:rPr>
        <w:t xml:space="preserve">       </w:t>
      </w:r>
      <w:r w:rsidR="00ED2C25">
        <w:rPr>
          <w:color w:val="000000"/>
          <w:szCs w:val="22"/>
        </w:rPr>
        <w:t xml:space="preserve">  </w:t>
      </w:r>
      <w:r w:rsidR="00EA1875" w:rsidRPr="000054ED">
        <w:rPr>
          <w:color w:val="000000"/>
          <w:spacing w:val="-8"/>
          <w:szCs w:val="22"/>
        </w:rPr>
        <w:t>The Company had commitment to</w:t>
      </w:r>
      <w:r w:rsidR="002820BA" w:rsidRPr="000054ED">
        <w:rPr>
          <w:color w:val="000000"/>
          <w:spacing w:val="-8"/>
          <w:szCs w:val="22"/>
        </w:rPr>
        <w:t xml:space="preserve"> </w:t>
      </w:r>
      <w:r w:rsidR="00F028BC" w:rsidRPr="000054ED">
        <w:rPr>
          <w:color w:val="000000"/>
          <w:spacing w:val="-8"/>
          <w:szCs w:val="22"/>
        </w:rPr>
        <w:t xml:space="preserve">a </w:t>
      </w:r>
      <w:r w:rsidR="00EA1875" w:rsidRPr="000054ED">
        <w:rPr>
          <w:color w:val="000000"/>
          <w:spacing w:val="-8"/>
          <w:szCs w:val="22"/>
        </w:rPr>
        <w:t>bank for issuance of letter of guarantee to government agency for electricity.</w:t>
      </w:r>
    </w:p>
    <w:p w14:paraId="5021EA4F" w14:textId="2C80F564" w:rsidR="00683E5D" w:rsidRPr="00F718B5" w:rsidRDefault="00C840B2" w:rsidP="00683E5D">
      <w:pPr>
        <w:pStyle w:val="TOC2"/>
        <w:tabs>
          <w:tab w:val="clear" w:pos="227"/>
          <w:tab w:val="clear" w:pos="454"/>
          <w:tab w:val="clear" w:pos="680"/>
          <w:tab w:val="clear" w:pos="907"/>
          <w:tab w:val="left" w:pos="540"/>
        </w:tabs>
        <w:spacing w:before="0"/>
        <w:rPr>
          <w:rFonts w:ascii="Times New Roman" w:hAnsi="Times New Roman"/>
          <w:sz w:val="24"/>
          <w:szCs w:val="24"/>
          <w:highlight w:val="yellow"/>
        </w:rPr>
      </w:pPr>
      <w:r w:rsidRPr="005E16C9">
        <w:rPr>
          <w:rFonts w:ascii="Times New Roman" w:hAnsi="Times New Roman"/>
          <w:sz w:val="24"/>
          <w:szCs w:val="24"/>
        </w:rPr>
        <w:t>2</w:t>
      </w:r>
      <w:r w:rsidR="005251B1">
        <w:rPr>
          <w:rFonts w:ascii="Times New Roman" w:hAnsi="Times New Roman"/>
          <w:sz w:val="24"/>
          <w:szCs w:val="24"/>
        </w:rPr>
        <w:t>6</w:t>
      </w:r>
      <w:r w:rsidR="00683E5D" w:rsidRPr="005E16C9">
        <w:rPr>
          <w:rFonts w:ascii="Times New Roman" w:hAnsi="Times New Roman"/>
          <w:sz w:val="24"/>
          <w:szCs w:val="24"/>
        </w:rPr>
        <w:tab/>
      </w:r>
      <w:r w:rsidR="00683E5D" w:rsidRPr="00AD1578">
        <w:rPr>
          <w:rFonts w:ascii="Times New Roman" w:hAnsi="Times New Roman"/>
          <w:sz w:val="24"/>
          <w:szCs w:val="24"/>
        </w:rPr>
        <w:t>Even</w:t>
      </w:r>
      <w:r w:rsidR="00C54135" w:rsidRPr="00AD1578">
        <w:rPr>
          <w:rFonts w:ascii="Times New Roman" w:hAnsi="Times New Roman"/>
          <w:sz w:val="24"/>
          <w:szCs w:val="24"/>
        </w:rPr>
        <w:t>t</w:t>
      </w:r>
      <w:r w:rsidR="00683E5D" w:rsidRPr="00AD1578">
        <w:rPr>
          <w:rFonts w:ascii="Times New Roman" w:hAnsi="Times New Roman"/>
          <w:sz w:val="24"/>
          <w:szCs w:val="24"/>
        </w:rPr>
        <w:t xml:space="preserve"> after the reporting period</w:t>
      </w:r>
    </w:p>
    <w:p w14:paraId="5512C4A7" w14:textId="77777777" w:rsidR="00CB087E" w:rsidRPr="00407102" w:rsidRDefault="00CB087E" w:rsidP="0042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374B99B4" w14:textId="7EAF7DE0" w:rsidR="00707CC9" w:rsidRDefault="00707CC9" w:rsidP="00707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r w:rsidRPr="00AE3F8B">
        <w:rPr>
          <w:rFonts w:ascii="Times New Roman" w:hAnsi="Times New Roman" w:cs="Times New Roman"/>
          <w:sz w:val="22"/>
          <w:szCs w:val="22"/>
        </w:rPr>
        <w:t xml:space="preserve">At the Board of Directors’ meeting of the Company held on </w:t>
      </w:r>
      <w:r w:rsidRPr="00AE3F8B">
        <w:rPr>
          <w:rFonts w:ascii="Times New Roman" w:hAnsi="Times New Roman" w:cs="Cordia New"/>
          <w:sz w:val="22"/>
          <w:szCs w:val="22"/>
        </w:rPr>
        <w:t>2</w:t>
      </w:r>
      <w:r w:rsidR="00805726">
        <w:rPr>
          <w:rFonts w:ascii="Times New Roman" w:hAnsi="Times New Roman" w:cs="Cordia New"/>
          <w:sz w:val="22"/>
          <w:szCs w:val="22"/>
        </w:rPr>
        <w:t>5</w:t>
      </w:r>
      <w:r w:rsidRPr="00AE3F8B">
        <w:rPr>
          <w:rFonts w:ascii="Times New Roman" w:hAnsi="Times New Roman" w:cs="Cordia New"/>
          <w:sz w:val="22"/>
          <w:szCs w:val="22"/>
        </w:rPr>
        <w:t xml:space="preserve"> February 202</w:t>
      </w:r>
      <w:r w:rsidR="00805726">
        <w:rPr>
          <w:rFonts w:ascii="Times New Roman" w:hAnsi="Times New Roman" w:cs="Cordia New"/>
          <w:sz w:val="22"/>
          <w:szCs w:val="22"/>
        </w:rPr>
        <w:t>5</w:t>
      </w:r>
      <w:r w:rsidRPr="00AE3F8B">
        <w:rPr>
          <w:rFonts w:ascii="Times New Roman" w:hAnsi="Times New Roman" w:cs="Times New Roman"/>
          <w:sz w:val="22"/>
          <w:szCs w:val="22"/>
        </w:rPr>
        <w:t>, the Board of Directors resolved to propose the dividend from</w:t>
      </w:r>
      <w:r w:rsidRPr="00AE3F8B">
        <w:rPr>
          <w:rFonts w:ascii="Times New Roman" w:hAnsi="Times New Roman" w:cstheme="minorBidi" w:hint="cs"/>
          <w:sz w:val="22"/>
          <w:szCs w:val="22"/>
          <w:cs/>
        </w:rPr>
        <w:t xml:space="preserve"> </w:t>
      </w:r>
      <w:r w:rsidRPr="00AE3F8B">
        <w:rPr>
          <w:rFonts w:ascii="Times New Roman" w:hAnsi="Times New Roman" w:cs="Times New Roman"/>
          <w:sz w:val="22"/>
          <w:szCs w:val="22"/>
        </w:rPr>
        <w:t xml:space="preserve">profit of Baht </w:t>
      </w:r>
      <w:r w:rsidRPr="002724B7">
        <w:rPr>
          <w:rFonts w:ascii="Times New Roman" w:hAnsi="Times New Roman"/>
          <w:sz w:val="22"/>
          <w:szCs w:val="28"/>
        </w:rPr>
        <w:t>0.</w:t>
      </w:r>
      <w:r w:rsidR="002724B7" w:rsidRPr="002724B7">
        <w:rPr>
          <w:rFonts w:ascii="Times New Roman" w:hAnsi="Times New Roman"/>
          <w:sz w:val="22"/>
          <w:szCs w:val="28"/>
        </w:rPr>
        <w:t>3</w:t>
      </w:r>
      <w:r w:rsidR="00414963">
        <w:rPr>
          <w:rFonts w:ascii="Times New Roman" w:hAnsi="Times New Roman"/>
          <w:sz w:val="22"/>
          <w:szCs w:val="28"/>
        </w:rPr>
        <w:t>0</w:t>
      </w:r>
      <w:r w:rsidRPr="00AE3F8B">
        <w:rPr>
          <w:rFonts w:ascii="Times New Roman" w:hAnsi="Times New Roman" w:cs="Times New Roman"/>
          <w:sz w:val="22"/>
          <w:szCs w:val="22"/>
        </w:rPr>
        <w:t xml:space="preserve"> per share, amounting to Baht </w:t>
      </w:r>
      <w:r w:rsidR="00175BE9">
        <w:rPr>
          <w:rFonts w:ascii="Times New Roman" w:hAnsi="Times New Roman" w:cs="Times New Roman"/>
          <w:sz w:val="22"/>
          <w:szCs w:val="22"/>
        </w:rPr>
        <w:t>99</w:t>
      </w:r>
      <w:r w:rsidR="004449BC">
        <w:rPr>
          <w:rFonts w:ascii="Times New Roman" w:hAnsi="Times New Roman" w:cs="Times New Roman"/>
          <w:sz w:val="22"/>
          <w:szCs w:val="22"/>
        </w:rPr>
        <w:t xml:space="preserve"> </w:t>
      </w:r>
      <w:r w:rsidRPr="00AE3F8B">
        <w:rPr>
          <w:rFonts w:ascii="Times New Roman" w:hAnsi="Times New Roman" w:cs="Times New Roman"/>
          <w:sz w:val="22"/>
          <w:szCs w:val="22"/>
        </w:rPr>
        <w:t xml:space="preserve">million.                </w:t>
      </w:r>
      <w:r w:rsidRPr="00AE3F8B">
        <w:rPr>
          <w:rFonts w:ascii="Times New Roman" w:hAnsi="Times New Roman" w:cs="Times New Roman"/>
          <w:spacing w:val="-14"/>
          <w:sz w:val="22"/>
          <w:szCs w:val="22"/>
        </w:rPr>
        <w:t>The dividend</w:t>
      </w:r>
      <w:r w:rsidRPr="00AE3F8B">
        <w:rPr>
          <w:rFonts w:ascii="Times New Roman" w:hAnsi="Times New Roman" w:cs="Times New Roman"/>
          <w:sz w:val="22"/>
          <w:szCs w:val="22"/>
        </w:rPr>
        <w:t xml:space="preserve"> payment is subject to approval by its shareholders at the annual general meeting of shareholders.</w:t>
      </w:r>
    </w:p>
    <w:p w14:paraId="130C997C" w14:textId="77777777" w:rsidR="00707CC9" w:rsidRPr="004230F9" w:rsidRDefault="00707CC9" w:rsidP="0042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7557D9E6" w14:textId="2D2DC9B6" w:rsidR="009334B4" w:rsidRPr="00785CB3" w:rsidRDefault="009334B4" w:rsidP="009334B4">
      <w:pPr>
        <w:tabs>
          <w:tab w:val="clear" w:pos="680"/>
          <w:tab w:val="left" w:pos="1440"/>
        </w:tabs>
        <w:spacing w:line="240" w:lineRule="auto"/>
        <w:ind w:left="540"/>
        <w:jc w:val="thaiDistribute"/>
        <w:rPr>
          <w:rFonts w:ascii="Times New Roman" w:hAnsi="Times New Roman" w:cs="Times New Roman"/>
          <w:color w:val="FFFFFF" w:themeColor="background1"/>
          <w:sz w:val="22"/>
          <w:szCs w:val="22"/>
        </w:rPr>
      </w:pPr>
      <w:r w:rsidRPr="00785CB3">
        <w:rPr>
          <w:rFonts w:ascii="Times New Roman" w:hAnsi="Times New Roman" w:cs="Times New Roman"/>
          <w:color w:val="FFFFFF" w:themeColor="background1"/>
          <w:sz w:val="22"/>
          <w:szCs w:val="22"/>
        </w:rPr>
        <w:t xml:space="preserve">over. </w:t>
      </w:r>
    </w:p>
    <w:p w14:paraId="464F4A49" w14:textId="77777777" w:rsidR="009334B4" w:rsidRPr="00785CB3" w:rsidRDefault="009334B4" w:rsidP="009334B4">
      <w:pPr>
        <w:tabs>
          <w:tab w:val="clear" w:pos="680"/>
          <w:tab w:val="left" w:pos="1440"/>
        </w:tabs>
        <w:spacing w:line="240" w:lineRule="auto"/>
        <w:ind w:left="540"/>
        <w:jc w:val="thaiDistribute"/>
        <w:rPr>
          <w:rFonts w:ascii="Times New Roman" w:hAnsi="Times New Roman" w:cs="Times New Roman"/>
          <w:color w:val="FFFFFF" w:themeColor="background1"/>
          <w:sz w:val="22"/>
          <w:szCs w:val="22"/>
        </w:rPr>
      </w:pPr>
    </w:p>
    <w:sectPr w:rsidR="009334B4" w:rsidRPr="00785CB3" w:rsidSect="00082AA3">
      <w:headerReference w:type="default" r:id="rId26"/>
      <w:footerReference w:type="default" r:id="rId27"/>
      <w:pgSz w:w="11909" w:h="16834" w:code="9"/>
      <w:pgMar w:top="691" w:right="1152" w:bottom="57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7DD1B1" w14:textId="77777777" w:rsidR="009D0B5C" w:rsidRDefault="009D0B5C">
      <w:r>
        <w:separator/>
      </w:r>
    </w:p>
  </w:endnote>
  <w:endnote w:type="continuationSeparator" w:id="0">
    <w:p w14:paraId="578CC0FD" w14:textId="77777777" w:rsidR="009D0B5C" w:rsidRDefault="009D0B5C">
      <w:r>
        <w:continuationSeparator/>
      </w:r>
    </w:p>
  </w:endnote>
  <w:endnote w:type="continuationNotice" w:id="1">
    <w:p w14:paraId="7013A8C9" w14:textId="77777777" w:rsidR="009D0B5C" w:rsidRDefault="009D0B5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Univers 45 Light">
    <w:altName w:val="Calibri"/>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ZWAdobeF">
    <w:panose1 w:val="00000000000000000000"/>
    <w:charset w:val="00"/>
    <w:family w:val="auto"/>
    <w:pitch w:val="variable"/>
    <w:sig w:usb0="20002A87" w:usb1="00000000" w:usb2="00000000" w:usb3="00000000" w:csb0="000001FF"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0A024B" w14:textId="77777777" w:rsidR="00C95EE1" w:rsidRPr="006D0B1B" w:rsidRDefault="00C95EE1">
    <w:pPr>
      <w:pStyle w:val="Footer"/>
      <w:jc w:val="center"/>
      <w:rPr>
        <w:rFonts w:ascii="Times New Roman" w:hAnsi="Times New Roman" w:cs="Times New Roman"/>
        <w:sz w:val="22"/>
        <w:szCs w:val="22"/>
      </w:rPr>
    </w:pPr>
    <w:r w:rsidRPr="006D0B1B">
      <w:rPr>
        <w:rFonts w:ascii="Times New Roman" w:hAnsi="Times New Roman" w:cs="Times New Roman"/>
        <w:sz w:val="22"/>
        <w:szCs w:val="22"/>
      </w:rPr>
      <w:fldChar w:fldCharType="begin"/>
    </w:r>
    <w:r w:rsidRPr="006D0B1B">
      <w:rPr>
        <w:rFonts w:ascii="Times New Roman" w:hAnsi="Times New Roman" w:cs="Times New Roman"/>
        <w:sz w:val="22"/>
        <w:szCs w:val="22"/>
      </w:rPr>
      <w:instrText xml:space="preserve"> PAGE   \* MERGEFORMAT </w:instrText>
    </w:r>
    <w:r w:rsidRPr="006D0B1B">
      <w:rPr>
        <w:rFonts w:ascii="Times New Roman" w:hAnsi="Times New Roman" w:cs="Times New Roman"/>
        <w:sz w:val="22"/>
        <w:szCs w:val="22"/>
      </w:rPr>
      <w:fldChar w:fldCharType="separate"/>
    </w:r>
    <w:r w:rsidRPr="006D0B1B">
      <w:rPr>
        <w:rFonts w:ascii="Times New Roman" w:hAnsi="Times New Roman" w:cs="Times New Roman"/>
        <w:noProof/>
        <w:sz w:val="22"/>
        <w:szCs w:val="22"/>
      </w:rPr>
      <w:t>4</w:t>
    </w:r>
    <w:r w:rsidRPr="006D0B1B">
      <w:rPr>
        <w:rFonts w:ascii="Times New Roman" w:hAnsi="Times New Roman" w:cs="Times New Roman"/>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6DCA46" w14:textId="77777777" w:rsidR="003D26E2" w:rsidRPr="006E145B" w:rsidRDefault="003D26E2" w:rsidP="00300AC1">
    <w:pPr>
      <w:pStyle w:val="Footer"/>
      <w:framePr w:wrap="around" w:vAnchor="text" w:hAnchor="margin" w:xAlign="center" w:y="1"/>
      <w:rPr>
        <w:rStyle w:val="PageNumber"/>
        <w:rFonts w:ascii="Times New Roman" w:hAnsi="Times New Roman"/>
        <w:sz w:val="22"/>
        <w:szCs w:val="22"/>
      </w:rPr>
    </w:pPr>
    <w:r w:rsidRPr="006E145B">
      <w:rPr>
        <w:rStyle w:val="PageNumber"/>
        <w:rFonts w:ascii="Times New Roman" w:hAnsi="Times New Roman"/>
        <w:sz w:val="22"/>
        <w:szCs w:val="22"/>
      </w:rPr>
      <w:fldChar w:fldCharType="begin"/>
    </w:r>
    <w:r w:rsidRPr="006E145B">
      <w:rPr>
        <w:rStyle w:val="PageNumber"/>
        <w:rFonts w:ascii="Times New Roman" w:hAnsi="Times New Roman"/>
        <w:sz w:val="22"/>
        <w:szCs w:val="22"/>
      </w:rPr>
      <w:instrText xml:space="preserve">PAGE  </w:instrText>
    </w:r>
    <w:r w:rsidRPr="006E145B">
      <w:rPr>
        <w:rStyle w:val="PageNumber"/>
        <w:rFonts w:ascii="Times New Roman" w:hAnsi="Times New Roman"/>
        <w:sz w:val="22"/>
        <w:szCs w:val="22"/>
      </w:rPr>
      <w:fldChar w:fldCharType="separate"/>
    </w:r>
    <w:r>
      <w:rPr>
        <w:rStyle w:val="PageNumber"/>
        <w:rFonts w:ascii="Times New Roman" w:hAnsi="Times New Roman"/>
        <w:noProof/>
        <w:sz w:val="22"/>
        <w:szCs w:val="22"/>
      </w:rPr>
      <w:t>33</w:t>
    </w:r>
    <w:r w:rsidRPr="006E145B">
      <w:rPr>
        <w:rStyle w:val="PageNumber"/>
        <w:rFonts w:ascii="Times New Roman" w:hAnsi="Times New Roman"/>
        <w:sz w:val="22"/>
        <w:szCs w:val="22"/>
      </w:rPr>
      <w:fldChar w:fldCharType="end"/>
    </w:r>
  </w:p>
  <w:p w14:paraId="78F5D25E" w14:textId="77777777" w:rsidR="003D26E2" w:rsidRPr="006E145B" w:rsidRDefault="003D26E2" w:rsidP="00C47E0E">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lang w:val="en-GB"/>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BCF26" w14:textId="77777777" w:rsidR="003D26E2" w:rsidRPr="006E145B" w:rsidRDefault="003D26E2" w:rsidP="00300AC1">
    <w:pPr>
      <w:pStyle w:val="Footer"/>
      <w:framePr w:wrap="around" w:vAnchor="text" w:hAnchor="margin" w:xAlign="center" w:y="1"/>
      <w:rPr>
        <w:rStyle w:val="PageNumber"/>
        <w:rFonts w:ascii="Times New Roman" w:hAnsi="Times New Roman"/>
        <w:sz w:val="22"/>
        <w:szCs w:val="22"/>
      </w:rPr>
    </w:pPr>
    <w:r w:rsidRPr="006E145B">
      <w:rPr>
        <w:rStyle w:val="PageNumber"/>
        <w:rFonts w:ascii="Times New Roman" w:hAnsi="Times New Roman"/>
        <w:sz w:val="22"/>
        <w:szCs w:val="22"/>
      </w:rPr>
      <w:fldChar w:fldCharType="begin"/>
    </w:r>
    <w:r w:rsidRPr="006E145B">
      <w:rPr>
        <w:rStyle w:val="PageNumber"/>
        <w:rFonts w:ascii="Times New Roman" w:hAnsi="Times New Roman"/>
        <w:sz w:val="22"/>
        <w:szCs w:val="22"/>
      </w:rPr>
      <w:instrText xml:space="preserve">PAGE  </w:instrText>
    </w:r>
    <w:r w:rsidRPr="006E145B">
      <w:rPr>
        <w:rStyle w:val="PageNumber"/>
        <w:rFonts w:ascii="Times New Roman" w:hAnsi="Times New Roman"/>
        <w:sz w:val="22"/>
        <w:szCs w:val="22"/>
      </w:rPr>
      <w:fldChar w:fldCharType="separate"/>
    </w:r>
    <w:r>
      <w:rPr>
        <w:rStyle w:val="PageNumber"/>
        <w:rFonts w:ascii="Times New Roman" w:hAnsi="Times New Roman"/>
        <w:noProof/>
        <w:sz w:val="22"/>
        <w:szCs w:val="22"/>
      </w:rPr>
      <w:t>35</w:t>
    </w:r>
    <w:r w:rsidRPr="006E145B">
      <w:rPr>
        <w:rStyle w:val="PageNumber"/>
        <w:rFonts w:ascii="Times New Roman" w:hAnsi="Times New Roman"/>
        <w:sz w:val="22"/>
        <w:szCs w:val="22"/>
      </w:rPr>
      <w:fldChar w:fldCharType="end"/>
    </w:r>
  </w:p>
  <w:p w14:paraId="3886BEF2" w14:textId="77777777" w:rsidR="003D26E2" w:rsidRPr="002162BA" w:rsidRDefault="003D26E2" w:rsidP="00CA3CE9">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lang w:val="en-GB"/>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619538" w14:textId="77777777" w:rsidR="003D26E2" w:rsidRPr="00293C4D" w:rsidRDefault="003D26E2" w:rsidP="007C6B9D">
    <w:pPr>
      <w:pStyle w:val="Footer"/>
      <w:framePr w:wrap="around" w:vAnchor="text" w:hAnchor="page" w:x="15562" w:y="45"/>
      <w:tabs>
        <w:tab w:val="clear" w:pos="227"/>
        <w:tab w:val="left" w:pos="630"/>
      </w:tabs>
      <w:rPr>
        <w:rStyle w:val="PageNumber"/>
        <w:rFonts w:ascii="Times New Roman" w:hAnsi="Times New Roman"/>
        <w:sz w:val="22"/>
        <w:szCs w:val="22"/>
      </w:rPr>
    </w:pPr>
    <w:r w:rsidRPr="00293C4D">
      <w:rPr>
        <w:rStyle w:val="PageNumber"/>
        <w:rFonts w:ascii="Times New Roman" w:hAnsi="Times New Roman"/>
        <w:sz w:val="22"/>
        <w:szCs w:val="22"/>
      </w:rPr>
      <w:fldChar w:fldCharType="begin"/>
    </w:r>
    <w:r w:rsidRPr="00293C4D">
      <w:rPr>
        <w:rStyle w:val="PageNumber"/>
        <w:rFonts w:ascii="Times New Roman" w:hAnsi="Times New Roman"/>
        <w:sz w:val="22"/>
        <w:szCs w:val="22"/>
      </w:rPr>
      <w:instrText xml:space="preserve">PAGE  </w:instrText>
    </w:r>
    <w:r w:rsidRPr="00293C4D">
      <w:rPr>
        <w:rStyle w:val="PageNumber"/>
        <w:rFonts w:ascii="Times New Roman" w:hAnsi="Times New Roman"/>
        <w:sz w:val="22"/>
        <w:szCs w:val="22"/>
      </w:rPr>
      <w:fldChar w:fldCharType="separate"/>
    </w:r>
    <w:r>
      <w:rPr>
        <w:rStyle w:val="PageNumber"/>
        <w:rFonts w:ascii="Times New Roman" w:hAnsi="Times New Roman"/>
        <w:noProof/>
        <w:sz w:val="22"/>
        <w:szCs w:val="22"/>
      </w:rPr>
      <w:t>27</w:t>
    </w:r>
    <w:r w:rsidRPr="00293C4D">
      <w:rPr>
        <w:rStyle w:val="PageNumber"/>
        <w:rFonts w:ascii="Times New Roman" w:hAnsi="Times New Roman"/>
        <w:sz w:val="22"/>
        <w:szCs w:val="22"/>
      </w:rPr>
      <w:fldChar w:fldCharType="end"/>
    </w:r>
  </w:p>
  <w:p w14:paraId="34A65F69" w14:textId="7D35D9DF" w:rsidR="003D26E2" w:rsidRPr="00D13E04" w:rsidRDefault="003D26E2" w:rsidP="00293C4D">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i/>
        <w:iCs/>
        <w:sz w:val="22"/>
        <w:szCs w:val="22"/>
      </w:rPr>
    </w:pPr>
    <w:r w:rsidRPr="00F1649C">
      <w:rPr>
        <w:rFonts w:ascii="Times New Roman" w:hAnsi="Times New Roman"/>
        <w:sz w:val="22"/>
        <w:szCs w:val="22"/>
      </w:rPr>
      <w:t xml:space="preserve"> </w:t>
    </w:r>
    <w:r w:rsidRPr="00D13E04">
      <w:rPr>
        <w:rFonts w:ascii="Times New Roman" w:hAnsi="Times New Roman"/>
        <w:i/>
        <w:iCs/>
        <w:sz w:val="22"/>
        <w:szCs w:val="22"/>
      </w:rPr>
      <w:fldChar w:fldCharType="begin"/>
    </w:r>
    <w:r w:rsidRPr="00D13E04">
      <w:rPr>
        <w:rFonts w:ascii="Times New Roman" w:hAnsi="Times New Roman"/>
        <w:i/>
        <w:iCs/>
        <w:sz w:val="22"/>
        <w:szCs w:val="22"/>
      </w:rPr>
      <w:instrText xml:space="preserve"> FILENAME </w:instrText>
    </w:r>
    <w:r w:rsidRPr="00D13E04">
      <w:rPr>
        <w:rFonts w:ascii="Times New Roman" w:hAnsi="Times New Roman"/>
        <w:i/>
        <w:iCs/>
        <w:sz w:val="22"/>
        <w:szCs w:val="22"/>
      </w:rPr>
      <w:fldChar w:fldCharType="separate"/>
    </w:r>
    <w:r w:rsidR="00C07D3E">
      <w:rPr>
        <w:rFonts w:ascii="Times New Roman" w:hAnsi="Times New Roman"/>
        <w:i/>
        <w:iCs/>
        <w:noProof/>
        <w:sz w:val="22"/>
        <w:szCs w:val="22"/>
      </w:rPr>
      <w:t>0000000_2024Dec_FSA_Tropical Canning (Thailand) PCL_EN_YE v.4 .docx</w:t>
    </w:r>
    <w:r w:rsidRPr="00D13E04">
      <w:rPr>
        <w:rFonts w:ascii="Times New Roman" w:hAnsi="Times New Roman"/>
        <w:i/>
        <w:iCs/>
        <w:sz w:val="22"/>
        <w:szCs w:val="22"/>
      </w:rPr>
      <w:fldChar w:fldCharType="end"/>
    </w:r>
    <w:r w:rsidRPr="00D13E04">
      <w:rPr>
        <w:rFonts w:ascii="Times New Roman" w:hAnsi="Times New Roman"/>
        <w:i/>
        <w:iCs/>
        <w:sz w:val="22"/>
        <w:szCs w:val="22"/>
      </w:rPr>
      <w:tab/>
    </w:r>
    <w:r w:rsidRPr="00D13E04">
      <w:rPr>
        <w:rFonts w:ascii="Times New Roman" w:hAnsi="Times New Roman"/>
        <w:i/>
        <w:iCs/>
        <w:sz w:val="22"/>
        <w:szCs w:val="22"/>
      </w:rPr>
      <w:tab/>
    </w:r>
    <w:r w:rsidRPr="00D13E04">
      <w:rPr>
        <w:rFonts w:ascii="Times New Roman" w:hAnsi="Times New Roman"/>
        <w:i/>
        <w:iCs/>
        <w:sz w:val="22"/>
        <w:szCs w:val="22"/>
      </w:rPr>
      <w:tab/>
    </w:r>
    <w:r w:rsidRPr="00D13E04">
      <w:rPr>
        <w:rFonts w:ascii="Times New Roman" w:hAnsi="Times New Roman"/>
        <w:i/>
        <w:iCs/>
        <w:sz w:val="22"/>
        <w:szCs w:val="22"/>
      </w:rPr>
      <w:tab/>
    </w:r>
    <w:r w:rsidRPr="00D13E04">
      <w:rPr>
        <w:rFonts w:ascii="Times New Roman" w:hAnsi="Times New Roman"/>
        <w:i/>
        <w:iCs/>
        <w:sz w:val="22"/>
        <w:szCs w:val="22"/>
      </w:rPr>
      <w:tab/>
    </w:r>
    <w:r w:rsidRPr="00D13E04">
      <w:rPr>
        <w:rFonts w:ascii="Times New Roman" w:hAnsi="Times New Roman"/>
        <w:i/>
        <w:iCs/>
        <w:sz w:val="22"/>
        <w:szCs w:val="22"/>
      </w:rPr>
      <w:tab/>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71C0F" w14:textId="77777777" w:rsidR="003D26E2" w:rsidRPr="006E145B" w:rsidRDefault="003D26E2" w:rsidP="00300AC1">
    <w:pPr>
      <w:pStyle w:val="Footer"/>
      <w:framePr w:wrap="around" w:vAnchor="text" w:hAnchor="margin" w:xAlign="center" w:y="1"/>
      <w:rPr>
        <w:rStyle w:val="PageNumber"/>
        <w:rFonts w:ascii="Times New Roman" w:hAnsi="Times New Roman"/>
        <w:sz w:val="22"/>
        <w:szCs w:val="22"/>
      </w:rPr>
    </w:pPr>
    <w:r w:rsidRPr="006E145B">
      <w:rPr>
        <w:rStyle w:val="PageNumber"/>
        <w:rFonts w:ascii="Times New Roman" w:hAnsi="Times New Roman"/>
        <w:sz w:val="22"/>
        <w:szCs w:val="22"/>
      </w:rPr>
      <w:fldChar w:fldCharType="begin"/>
    </w:r>
    <w:r w:rsidRPr="006E145B">
      <w:rPr>
        <w:rStyle w:val="PageNumber"/>
        <w:rFonts w:ascii="Times New Roman" w:hAnsi="Times New Roman"/>
        <w:sz w:val="22"/>
        <w:szCs w:val="22"/>
      </w:rPr>
      <w:instrText xml:space="preserve">PAGE  </w:instrText>
    </w:r>
    <w:r w:rsidRPr="006E145B">
      <w:rPr>
        <w:rStyle w:val="PageNumber"/>
        <w:rFonts w:ascii="Times New Roman" w:hAnsi="Times New Roman"/>
        <w:sz w:val="22"/>
        <w:szCs w:val="22"/>
      </w:rPr>
      <w:fldChar w:fldCharType="separate"/>
    </w:r>
    <w:r>
      <w:rPr>
        <w:rStyle w:val="PageNumber"/>
        <w:rFonts w:ascii="Times New Roman" w:hAnsi="Times New Roman"/>
        <w:noProof/>
        <w:sz w:val="22"/>
        <w:szCs w:val="22"/>
      </w:rPr>
      <w:t>50</w:t>
    </w:r>
    <w:r w:rsidRPr="006E145B">
      <w:rPr>
        <w:rStyle w:val="PageNumber"/>
        <w:rFonts w:ascii="Times New Roman" w:hAnsi="Times New Roman"/>
        <w:sz w:val="22"/>
        <w:szCs w:val="22"/>
      </w:rPr>
      <w:fldChar w:fldCharType="end"/>
    </w:r>
  </w:p>
  <w:p w14:paraId="73BC1422" w14:textId="77777777" w:rsidR="003D26E2" w:rsidRPr="004D2F6F" w:rsidRDefault="003D26E2" w:rsidP="00C47E0E">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lang w:val="en-GB"/>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953DDA" w14:textId="77777777" w:rsidR="003D26E2" w:rsidRDefault="003D26E2" w:rsidP="00B1187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27</w:t>
    </w:r>
    <w:r>
      <w:rPr>
        <w:rStyle w:val="PageNumber"/>
      </w:rPr>
      <w:fldChar w:fldCharType="end"/>
    </w:r>
  </w:p>
  <w:p w14:paraId="4F72A0C5" w14:textId="537070D5" w:rsidR="003D26E2" w:rsidRPr="00D63B55" w:rsidRDefault="003D26E2" w:rsidP="00B11871">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jc w:val="both"/>
      <w:rPr>
        <w:rFonts w:ascii="Times New Roman" w:hAnsi="Times New Roman"/>
        <w:sz w:val="22"/>
        <w:szCs w:val="22"/>
      </w:rPr>
    </w:pPr>
    <w:r w:rsidRPr="00D63B55">
      <w:rPr>
        <w:rFonts w:ascii="Times New Roman" w:hAnsi="Times New Roman"/>
        <w:sz w:val="22"/>
        <w:szCs w:val="22"/>
      </w:rPr>
      <w:fldChar w:fldCharType="begin"/>
    </w:r>
    <w:r w:rsidRPr="00D63B55">
      <w:rPr>
        <w:rFonts w:ascii="Times New Roman" w:hAnsi="Times New Roman"/>
        <w:sz w:val="22"/>
        <w:szCs w:val="22"/>
      </w:rPr>
      <w:instrText xml:space="preserve"> FILENAME </w:instrText>
    </w:r>
    <w:r w:rsidRPr="00D63B55">
      <w:rPr>
        <w:rFonts w:ascii="Times New Roman" w:hAnsi="Times New Roman"/>
        <w:sz w:val="22"/>
        <w:szCs w:val="22"/>
      </w:rPr>
      <w:fldChar w:fldCharType="separate"/>
    </w:r>
    <w:r w:rsidR="00C07D3E">
      <w:rPr>
        <w:rFonts w:ascii="Times New Roman" w:hAnsi="Times New Roman"/>
        <w:noProof/>
        <w:sz w:val="22"/>
        <w:szCs w:val="22"/>
      </w:rPr>
      <w:t>0000000_2024Dec_FSA_Tropical Canning (Thailand) PCL_EN_YE v.4 .docx</w:t>
    </w:r>
    <w:r w:rsidRPr="00D63B55">
      <w:rPr>
        <w:rFonts w:ascii="Times New Roman" w:hAnsi="Times New Roman"/>
        <w:sz w:val="22"/>
        <w:szCs w:val="22"/>
      </w:rPr>
      <w:fldChar w:fldCharType="end"/>
    </w:r>
    <w:r w:rsidRPr="00D63B55">
      <w:rPr>
        <w:rFonts w:ascii="Times New Roman" w:hAnsi="Times New Roman"/>
        <w:sz w:val="22"/>
        <w:szCs w:val="22"/>
      </w:rPr>
      <w:t xml:space="preserve">  </w:t>
    </w:r>
    <w:r w:rsidRPr="00D63B55">
      <w:rPr>
        <w:rFonts w:ascii="Times New Roman" w:hAnsi="Times New Roman"/>
        <w:sz w:val="22"/>
        <w:szCs w:val="22"/>
      </w:rPr>
      <w:tab/>
    </w:r>
    <w:r w:rsidRPr="00D63B55">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t xml:space="preserve">          </w:t>
    </w:r>
    <w:r w:rsidRPr="00D63B55">
      <w:rPr>
        <w:rFonts w:ascii="Times New Roman" w:hAnsi="Times New Roman"/>
        <w:sz w:val="22"/>
        <w:szCs w:val="22"/>
      </w:rPr>
      <w:tab/>
    </w:r>
    <w:r w:rsidRPr="00D63B55">
      <w:rPr>
        <w:rFonts w:ascii="Times New Roman" w:hAnsi="Times New Roman"/>
        <w:sz w:val="22"/>
        <w:szCs w:val="22"/>
      </w:rPr>
      <w:tab/>
    </w:r>
    <w:r w:rsidRPr="00D63B55">
      <w:rPr>
        <w:rFonts w:ascii="Times New Roman" w:hAnsi="Times New Roman"/>
        <w:sz w:val="22"/>
        <w:szCs w:val="22"/>
      </w:rPr>
      <w:tab/>
    </w:r>
    <w:r w:rsidRPr="00D63B55">
      <w:rPr>
        <w:rFonts w:ascii="Times New Roman" w:hAnsi="Times New Roman"/>
        <w:sz w:val="22"/>
        <w:szCs w:val="22"/>
      </w:rPr>
      <w:tab/>
    </w:r>
    <w:r w:rsidRPr="00D63B55">
      <w:rPr>
        <w:rFonts w:ascii="Times New Roman" w:hAnsi="Times New Roman"/>
        <w:sz w:val="22"/>
        <w:szCs w:val="22"/>
      </w:rPr>
      <w:tab/>
    </w:r>
    <w:r w:rsidRPr="00D63B55">
      <w:rPr>
        <w:rFonts w:ascii="Times New Roman" w:hAnsi="Times New Roman"/>
        <w:sz w:val="22"/>
        <w:szCs w:val="22"/>
      </w:rPr>
      <w:tab/>
    </w:r>
    <w:r w:rsidRPr="00D63B55">
      <w:rPr>
        <w:rFonts w:ascii="Times New Roman" w:hAnsi="Times New Roman"/>
        <w:sz w:val="22"/>
        <w:szCs w:val="22"/>
      </w:rPr>
      <w:tab/>
    </w:r>
    <w:r w:rsidRPr="00D63B55">
      <w:rPr>
        <w:rFonts w:ascii="Times New Roman" w:hAnsi="Times New Roman"/>
        <w:sz w:val="22"/>
        <w:szCs w:val="22"/>
      </w:rPr>
      <w:tab/>
    </w:r>
    <w:r w:rsidRPr="00D63B55">
      <w:rPr>
        <w:rFonts w:ascii="Times New Roman" w:hAnsi="Times New Roman"/>
        <w:sz w:val="22"/>
        <w:szCs w:val="22"/>
      </w:rPr>
      <w:tab/>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6C9A95" w14:textId="77777777" w:rsidR="003D26E2" w:rsidRPr="006E145B" w:rsidRDefault="003D26E2" w:rsidP="00300AC1">
    <w:pPr>
      <w:pStyle w:val="Footer"/>
      <w:framePr w:wrap="around" w:vAnchor="text" w:hAnchor="margin" w:xAlign="center" w:y="1"/>
      <w:rPr>
        <w:rStyle w:val="PageNumber"/>
        <w:rFonts w:ascii="Times New Roman" w:hAnsi="Times New Roman"/>
        <w:sz w:val="22"/>
        <w:szCs w:val="22"/>
      </w:rPr>
    </w:pPr>
    <w:r w:rsidRPr="006E145B">
      <w:rPr>
        <w:rStyle w:val="PageNumber"/>
        <w:rFonts w:ascii="Times New Roman" w:hAnsi="Times New Roman"/>
        <w:sz w:val="22"/>
        <w:szCs w:val="22"/>
      </w:rPr>
      <w:fldChar w:fldCharType="begin"/>
    </w:r>
    <w:r w:rsidRPr="006E145B">
      <w:rPr>
        <w:rStyle w:val="PageNumber"/>
        <w:rFonts w:ascii="Times New Roman" w:hAnsi="Times New Roman"/>
        <w:sz w:val="22"/>
        <w:szCs w:val="22"/>
      </w:rPr>
      <w:instrText xml:space="preserve">PAGE  </w:instrText>
    </w:r>
    <w:r w:rsidRPr="006E145B">
      <w:rPr>
        <w:rStyle w:val="PageNumber"/>
        <w:rFonts w:ascii="Times New Roman" w:hAnsi="Times New Roman"/>
        <w:sz w:val="22"/>
        <w:szCs w:val="22"/>
      </w:rPr>
      <w:fldChar w:fldCharType="separate"/>
    </w:r>
    <w:r>
      <w:rPr>
        <w:rStyle w:val="PageNumber"/>
        <w:rFonts w:ascii="Times New Roman" w:hAnsi="Times New Roman"/>
        <w:noProof/>
        <w:sz w:val="22"/>
        <w:szCs w:val="22"/>
      </w:rPr>
      <w:t>50</w:t>
    </w:r>
    <w:r w:rsidRPr="006E145B">
      <w:rPr>
        <w:rStyle w:val="PageNumber"/>
        <w:rFonts w:ascii="Times New Roman" w:hAnsi="Times New Roman"/>
        <w:sz w:val="22"/>
        <w:szCs w:val="22"/>
      </w:rPr>
      <w:fldChar w:fldCharType="end"/>
    </w:r>
  </w:p>
  <w:p w14:paraId="207330FB" w14:textId="77777777" w:rsidR="003D26E2" w:rsidRPr="004D2F6F" w:rsidRDefault="003D26E2" w:rsidP="00C47E0E">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lang w:val="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BE2569" w14:textId="77777777" w:rsidR="009D0B5C" w:rsidRDefault="009D0B5C">
      <w:r>
        <w:separator/>
      </w:r>
    </w:p>
  </w:footnote>
  <w:footnote w:type="continuationSeparator" w:id="0">
    <w:p w14:paraId="1AF09587" w14:textId="77777777" w:rsidR="009D0B5C" w:rsidRDefault="009D0B5C">
      <w:r>
        <w:continuationSeparator/>
      </w:r>
    </w:p>
  </w:footnote>
  <w:footnote w:type="continuationNotice" w:id="1">
    <w:p w14:paraId="4DC65FA5" w14:textId="77777777" w:rsidR="009D0B5C" w:rsidRDefault="009D0B5C">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D02BC0" w14:textId="77777777" w:rsidR="003D26E2" w:rsidRPr="00317668" w:rsidRDefault="003D26E2" w:rsidP="004E1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lang w:val="en-GB"/>
      </w:rPr>
    </w:pPr>
    <w:r w:rsidRPr="00317668">
      <w:rPr>
        <w:rFonts w:ascii="Times New Roman" w:hAnsi="Times New Roman" w:cs="Times New Roman"/>
        <w:b/>
        <w:bCs/>
        <w:sz w:val="28"/>
        <w:szCs w:val="28"/>
        <w:lang w:val="en-GB"/>
      </w:rPr>
      <w:t>Tropical Canning (Thailand) Public Company Limited</w:t>
    </w:r>
  </w:p>
  <w:p w14:paraId="5D2B4B40" w14:textId="77777777" w:rsidR="003D26E2" w:rsidRDefault="003D26E2" w:rsidP="004E176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sz w:val="28"/>
        <w:szCs w:val="28"/>
        <w:lang w:val="en-GB"/>
      </w:rPr>
    </w:pPr>
    <w:r>
      <w:rPr>
        <w:rFonts w:ascii="Times New Roman" w:hAnsi="Times New Roman" w:cs="Times New Roman"/>
        <w:b/>
        <w:bCs/>
        <w:sz w:val="28"/>
        <w:szCs w:val="28"/>
        <w:lang w:val="en-GB"/>
      </w:rPr>
      <w:t>a</w:t>
    </w:r>
    <w:r w:rsidRPr="00317668">
      <w:rPr>
        <w:rFonts w:ascii="Times New Roman" w:hAnsi="Times New Roman" w:cs="Times New Roman"/>
        <w:b/>
        <w:bCs/>
        <w:sz w:val="28"/>
        <w:szCs w:val="28"/>
        <w:lang w:val="en-GB"/>
      </w:rPr>
      <w:t xml:space="preserve">nd </w:t>
    </w:r>
    <w:r>
      <w:rPr>
        <w:rFonts w:ascii="Times New Roman" w:hAnsi="Times New Roman" w:cs="Times New Roman"/>
        <w:b/>
        <w:bCs/>
        <w:sz w:val="28"/>
        <w:szCs w:val="28"/>
        <w:lang w:val="en-GB"/>
      </w:rPr>
      <w:t>its Subsidiary</w:t>
    </w:r>
  </w:p>
  <w:p w14:paraId="60F2C2AB" w14:textId="77777777" w:rsidR="003D26E2" w:rsidRDefault="003D26E2" w:rsidP="004E176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sz w:val="24"/>
        <w:szCs w:val="24"/>
        <w:lang w:val="en-GB"/>
      </w:rPr>
    </w:pPr>
    <w:r w:rsidRPr="007F4D56">
      <w:rPr>
        <w:rFonts w:ascii="Times New Roman" w:hAnsi="Times New Roman" w:cs="Times New Roman"/>
        <w:b/>
        <w:bCs/>
        <w:sz w:val="24"/>
        <w:szCs w:val="24"/>
        <w:lang w:val="en-GB"/>
      </w:rPr>
      <w:t>Notes to the financial statements</w:t>
    </w:r>
  </w:p>
  <w:p w14:paraId="5C2313F4" w14:textId="39AD0EEB" w:rsidR="003D26E2" w:rsidRPr="007F4D56" w:rsidRDefault="003D26E2" w:rsidP="004E176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sz w:val="24"/>
        <w:szCs w:val="24"/>
        <w:lang w:val="en-GB"/>
      </w:rPr>
    </w:pPr>
    <w:r w:rsidRPr="004D4993">
      <w:rPr>
        <w:rFonts w:ascii="Times New Roman" w:hAnsi="Times New Roman" w:cs="Times New Roman"/>
        <w:b/>
        <w:bCs/>
        <w:sz w:val="24"/>
        <w:szCs w:val="24"/>
        <w:lang w:val="en-GB"/>
      </w:rPr>
      <w:t>For</w:t>
    </w:r>
    <w:r>
      <w:rPr>
        <w:rFonts w:ascii="Times New Roman" w:hAnsi="Times New Roman" w:cs="Times New Roman"/>
        <w:b/>
        <w:bCs/>
        <w:sz w:val="24"/>
        <w:szCs w:val="24"/>
        <w:lang w:val="en-GB"/>
      </w:rPr>
      <w:t xml:space="preserve"> the year ended 31 December 202</w:t>
    </w:r>
    <w:r w:rsidR="00233BAC">
      <w:rPr>
        <w:rFonts w:ascii="Times New Roman" w:hAnsi="Times New Roman" w:cs="Times New Roman"/>
        <w:b/>
        <w:bCs/>
        <w:sz w:val="24"/>
        <w:szCs w:val="24"/>
        <w:lang w:val="en-GB"/>
      </w:rPr>
      <w:t>4</w:t>
    </w:r>
  </w:p>
  <w:p w14:paraId="48C15ED1" w14:textId="77777777" w:rsidR="003D26E2" w:rsidRDefault="003D26E2" w:rsidP="004E176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sz w:val="24"/>
        <w:szCs w:val="24"/>
      </w:rPr>
    </w:pPr>
  </w:p>
  <w:p w14:paraId="3D5F5656" w14:textId="77777777" w:rsidR="003D26E2" w:rsidRPr="00593D21" w:rsidRDefault="003D26E2" w:rsidP="004E176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B59FF1" w14:textId="77777777" w:rsidR="003D26E2" w:rsidRPr="00317668" w:rsidRDefault="003D26E2" w:rsidP="004E1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lang w:val="en-GB"/>
      </w:rPr>
    </w:pPr>
    <w:r w:rsidRPr="00317668">
      <w:rPr>
        <w:rFonts w:ascii="Times New Roman" w:hAnsi="Times New Roman" w:cs="Times New Roman"/>
        <w:b/>
        <w:bCs/>
        <w:sz w:val="28"/>
        <w:szCs w:val="28"/>
        <w:lang w:val="en-GB"/>
      </w:rPr>
      <w:t>Tropical Canning (</w:t>
    </w:r>
    <w:smartTag w:uri="urn:schemas-microsoft-com:office:smarttags" w:element="place">
      <w:smartTag w:uri="urn:schemas-microsoft-com:office:smarttags" w:element="country-region">
        <w:r w:rsidRPr="00317668">
          <w:rPr>
            <w:rFonts w:ascii="Times New Roman" w:hAnsi="Times New Roman" w:cs="Times New Roman"/>
            <w:b/>
            <w:bCs/>
            <w:sz w:val="28"/>
            <w:szCs w:val="28"/>
            <w:lang w:val="en-GB"/>
          </w:rPr>
          <w:t>Thailand</w:t>
        </w:r>
      </w:smartTag>
    </w:smartTag>
    <w:r w:rsidRPr="00317668">
      <w:rPr>
        <w:rFonts w:ascii="Times New Roman" w:hAnsi="Times New Roman" w:cs="Times New Roman"/>
        <w:b/>
        <w:bCs/>
        <w:sz w:val="28"/>
        <w:szCs w:val="28"/>
        <w:lang w:val="en-GB"/>
      </w:rPr>
      <w:t>) Public Company Limited</w:t>
    </w:r>
  </w:p>
  <w:p w14:paraId="46C5A243" w14:textId="77777777" w:rsidR="003D26E2" w:rsidRPr="00317668" w:rsidRDefault="003D26E2" w:rsidP="004E176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r>
      <w:rPr>
        <w:rFonts w:ascii="Times New Roman" w:hAnsi="Times New Roman" w:cs="Times New Roman"/>
        <w:b/>
        <w:bCs/>
        <w:sz w:val="28"/>
        <w:szCs w:val="28"/>
        <w:lang w:val="en-GB"/>
      </w:rPr>
      <w:t>a</w:t>
    </w:r>
    <w:r w:rsidRPr="00317668">
      <w:rPr>
        <w:rFonts w:ascii="Times New Roman" w:hAnsi="Times New Roman" w:cs="Times New Roman"/>
        <w:b/>
        <w:bCs/>
        <w:sz w:val="28"/>
        <w:szCs w:val="28"/>
        <w:lang w:val="en-GB"/>
      </w:rPr>
      <w:t xml:space="preserve">nd </w:t>
    </w:r>
    <w:r>
      <w:rPr>
        <w:rFonts w:ascii="Times New Roman" w:hAnsi="Times New Roman" w:cs="Times New Roman"/>
        <w:b/>
        <w:bCs/>
        <w:sz w:val="28"/>
        <w:szCs w:val="28"/>
        <w:lang w:val="en-GB"/>
      </w:rPr>
      <w:t xml:space="preserve">its </w:t>
    </w:r>
    <w:r w:rsidRPr="00317668">
      <w:rPr>
        <w:rFonts w:ascii="Times New Roman" w:hAnsi="Times New Roman" w:cs="Times New Roman"/>
        <w:b/>
        <w:bCs/>
        <w:sz w:val="28"/>
        <w:szCs w:val="28"/>
        <w:lang w:val="en-GB"/>
      </w:rPr>
      <w:t>Subsidiar</w:t>
    </w:r>
    <w:r>
      <w:rPr>
        <w:rFonts w:ascii="Times New Roman" w:hAnsi="Times New Roman" w:cs="Times New Roman"/>
        <w:b/>
        <w:bCs/>
        <w:sz w:val="28"/>
        <w:szCs w:val="28"/>
        <w:lang w:val="en-GB"/>
      </w:rPr>
      <w:t>y</w:t>
    </w:r>
  </w:p>
  <w:p w14:paraId="26EEC9A5" w14:textId="77777777" w:rsidR="003D26E2" w:rsidRPr="00524716" w:rsidRDefault="003D26E2" w:rsidP="00A91B8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sz w:val="24"/>
        <w:szCs w:val="24"/>
        <w:lang w:val="en-GB"/>
      </w:rPr>
    </w:pPr>
    <w:r w:rsidRPr="00524716">
      <w:rPr>
        <w:rFonts w:ascii="Times New Roman" w:hAnsi="Times New Roman" w:cs="Times New Roman"/>
        <w:b/>
        <w:bCs/>
        <w:sz w:val="24"/>
        <w:szCs w:val="24"/>
        <w:lang w:val="en-GB"/>
      </w:rPr>
      <w:t>Notes to the financial statements</w:t>
    </w:r>
  </w:p>
  <w:p w14:paraId="31BA8899" w14:textId="7319EB69" w:rsidR="003D26E2" w:rsidRPr="00BC77CF" w:rsidRDefault="003D26E2" w:rsidP="004E1763">
    <w:pPr>
      <w:pStyle w:val="Header"/>
      <w:rPr>
        <w:rFonts w:cstheme="minorBidi"/>
        <w:szCs w:val="24"/>
      </w:rPr>
    </w:pPr>
    <w:r w:rsidRPr="004D4993">
      <w:rPr>
        <w:rFonts w:ascii="Times New Roman" w:hAnsi="Times New Roman" w:cs="Times New Roman"/>
        <w:b/>
        <w:bCs/>
        <w:sz w:val="24"/>
        <w:szCs w:val="24"/>
        <w:lang w:val="en-GB"/>
      </w:rPr>
      <w:t>For the year ended 31 December 20</w:t>
    </w:r>
    <w:r>
      <w:rPr>
        <w:rFonts w:ascii="Times New Roman" w:hAnsi="Times New Roman" w:cs="Times New Roman"/>
        <w:b/>
        <w:bCs/>
        <w:sz w:val="24"/>
        <w:szCs w:val="24"/>
        <w:lang w:val="en-GB"/>
      </w:rPr>
      <w:t>2</w:t>
    </w:r>
    <w:r w:rsidR="0078262D">
      <w:rPr>
        <w:rFonts w:ascii="Times New Roman" w:hAnsi="Times New Roman" w:cstheme="minorBidi"/>
        <w:b/>
        <w:bCs/>
        <w:sz w:val="24"/>
        <w:szCs w:val="24"/>
      </w:rPr>
      <w:t>4</w:t>
    </w:r>
  </w:p>
  <w:p w14:paraId="5C171E43" w14:textId="77777777" w:rsidR="003D26E2" w:rsidRPr="009F7489" w:rsidRDefault="003D26E2" w:rsidP="004E1763">
    <w:pPr>
      <w:pStyle w:val="Header"/>
      <w:rPr>
        <w:rFonts w:ascii="Times New Roman" w:hAnsi="Times New Roman" w:cs="Times New Roman"/>
        <w:sz w:val="22"/>
        <w:szCs w:val="22"/>
      </w:rPr>
    </w:pPr>
  </w:p>
  <w:p w14:paraId="7DF0D185" w14:textId="77777777" w:rsidR="003D26E2" w:rsidRPr="009F7489" w:rsidRDefault="003D26E2" w:rsidP="004E1763">
    <w:pPr>
      <w:pStyle w:val="Header"/>
      <w:rPr>
        <w:rFonts w:ascii="Times New Roman" w:hAnsi="Times New Roman" w:cs="Times New Roman"/>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30463E" w14:textId="77777777" w:rsidR="003D26E2" w:rsidRPr="00317668" w:rsidRDefault="003D26E2"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lang w:val="en-GB"/>
      </w:rPr>
    </w:pPr>
    <w:r w:rsidRPr="00317668">
      <w:rPr>
        <w:rFonts w:ascii="Times New Roman" w:hAnsi="Times New Roman" w:cs="Times New Roman"/>
        <w:b/>
        <w:bCs/>
        <w:sz w:val="28"/>
        <w:szCs w:val="28"/>
        <w:lang w:val="en-GB"/>
      </w:rPr>
      <w:t>Tropical Canning (</w:t>
    </w:r>
    <w:smartTag w:uri="urn:schemas-microsoft-com:office:smarttags" w:element="place">
      <w:smartTag w:uri="urn:schemas-microsoft-com:office:smarttags" w:element="country-region">
        <w:r w:rsidRPr="00317668">
          <w:rPr>
            <w:rFonts w:ascii="Times New Roman" w:hAnsi="Times New Roman" w:cs="Times New Roman"/>
            <w:b/>
            <w:bCs/>
            <w:sz w:val="28"/>
            <w:szCs w:val="28"/>
            <w:lang w:val="en-GB"/>
          </w:rPr>
          <w:t>Thailand</w:t>
        </w:r>
      </w:smartTag>
    </w:smartTag>
    <w:r w:rsidRPr="00317668">
      <w:rPr>
        <w:rFonts w:ascii="Times New Roman" w:hAnsi="Times New Roman" w:cs="Times New Roman"/>
        <w:b/>
        <w:bCs/>
        <w:sz w:val="28"/>
        <w:szCs w:val="28"/>
        <w:lang w:val="en-GB"/>
      </w:rPr>
      <w:t>) Public Company Limited</w:t>
    </w:r>
  </w:p>
  <w:p w14:paraId="49036987" w14:textId="77777777" w:rsidR="003D26E2" w:rsidRPr="00317668" w:rsidRDefault="003D26E2" w:rsidP="00CF09A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r>
      <w:rPr>
        <w:rFonts w:ascii="Times New Roman" w:hAnsi="Times New Roman" w:cs="Times New Roman"/>
        <w:b/>
        <w:bCs/>
        <w:sz w:val="28"/>
        <w:szCs w:val="28"/>
        <w:lang w:val="en-GB"/>
      </w:rPr>
      <w:t>a</w:t>
    </w:r>
    <w:r w:rsidRPr="00317668">
      <w:rPr>
        <w:rFonts w:ascii="Times New Roman" w:hAnsi="Times New Roman" w:cs="Times New Roman"/>
        <w:b/>
        <w:bCs/>
        <w:sz w:val="28"/>
        <w:szCs w:val="28"/>
        <w:lang w:val="en-GB"/>
      </w:rPr>
      <w:t xml:space="preserve">nd </w:t>
    </w:r>
    <w:r>
      <w:rPr>
        <w:rFonts w:ascii="Times New Roman" w:hAnsi="Times New Roman" w:cs="Times New Roman"/>
        <w:b/>
        <w:bCs/>
        <w:sz w:val="28"/>
        <w:szCs w:val="28"/>
        <w:lang w:val="en-GB"/>
      </w:rPr>
      <w:t>its Subsidiary</w:t>
    </w:r>
  </w:p>
  <w:p w14:paraId="22F431F1" w14:textId="77777777" w:rsidR="003D26E2" w:rsidRDefault="003D26E2" w:rsidP="00A91B8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sz w:val="24"/>
        <w:szCs w:val="24"/>
        <w:lang w:val="en-GB"/>
      </w:rPr>
    </w:pPr>
    <w:r w:rsidRPr="0067458F">
      <w:rPr>
        <w:rFonts w:ascii="Times New Roman" w:hAnsi="Times New Roman" w:cs="Times New Roman"/>
        <w:b/>
        <w:bCs/>
        <w:sz w:val="24"/>
        <w:szCs w:val="24"/>
        <w:lang w:val="en-GB"/>
      </w:rPr>
      <w:t>Notes to the financial statements</w:t>
    </w:r>
  </w:p>
  <w:p w14:paraId="0D2CB27C" w14:textId="70063E96" w:rsidR="003D26E2" w:rsidRPr="0067458F" w:rsidRDefault="003D26E2" w:rsidP="00A91B8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sz w:val="24"/>
        <w:szCs w:val="24"/>
        <w:lang w:val="en-GB"/>
      </w:rPr>
    </w:pPr>
    <w:r w:rsidRPr="004D4993">
      <w:rPr>
        <w:rFonts w:ascii="Times New Roman" w:hAnsi="Times New Roman" w:cs="Times New Roman"/>
        <w:b/>
        <w:bCs/>
        <w:sz w:val="24"/>
        <w:szCs w:val="24"/>
        <w:lang w:val="en-GB"/>
      </w:rPr>
      <w:t>For</w:t>
    </w:r>
    <w:r>
      <w:rPr>
        <w:rFonts w:ascii="Times New Roman" w:hAnsi="Times New Roman" w:cs="Times New Roman"/>
        <w:b/>
        <w:bCs/>
        <w:sz w:val="24"/>
        <w:szCs w:val="24"/>
        <w:lang w:val="en-GB"/>
      </w:rPr>
      <w:t xml:space="preserve"> the year ended 31 December 202</w:t>
    </w:r>
    <w:r w:rsidR="0078262D">
      <w:rPr>
        <w:rFonts w:ascii="Times New Roman" w:hAnsi="Times New Roman" w:cs="Times New Roman"/>
        <w:b/>
        <w:bCs/>
        <w:sz w:val="24"/>
        <w:szCs w:val="24"/>
        <w:lang w:val="en-GB"/>
      </w:rPr>
      <w:t>4</w:t>
    </w:r>
  </w:p>
  <w:p w14:paraId="06C800EA" w14:textId="77777777" w:rsidR="003D26E2" w:rsidRPr="009F7489" w:rsidRDefault="003D26E2"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p w14:paraId="41D7B785" w14:textId="77777777" w:rsidR="003D26E2" w:rsidRPr="009F7489" w:rsidRDefault="003D26E2"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94B4FC" w14:textId="77777777" w:rsidR="003D26E2" w:rsidRPr="00317668" w:rsidRDefault="003D26E2" w:rsidP="004E3C53">
    <w:pPr>
      <w:rPr>
        <w:rFonts w:ascii="Times New Roman" w:hAnsi="Times New Roman" w:cs="Times New Roman"/>
        <w:b/>
        <w:bCs/>
        <w:sz w:val="28"/>
        <w:szCs w:val="28"/>
        <w:lang w:val="en-GB"/>
      </w:rPr>
    </w:pPr>
    <w:r w:rsidRPr="00317668">
      <w:rPr>
        <w:rFonts w:ascii="Times New Roman" w:hAnsi="Times New Roman" w:cs="Times New Roman"/>
        <w:b/>
        <w:bCs/>
        <w:sz w:val="28"/>
        <w:szCs w:val="28"/>
        <w:lang w:val="en-GB"/>
      </w:rPr>
      <w:t>Tropical Canning (</w:t>
    </w:r>
    <w:smartTag w:uri="urn:schemas-microsoft-com:office:smarttags" w:element="place">
      <w:smartTag w:uri="urn:schemas-microsoft-com:office:smarttags" w:element="country-region">
        <w:r w:rsidRPr="00317668">
          <w:rPr>
            <w:rFonts w:ascii="Times New Roman" w:hAnsi="Times New Roman" w:cs="Times New Roman"/>
            <w:b/>
            <w:bCs/>
            <w:sz w:val="28"/>
            <w:szCs w:val="28"/>
            <w:lang w:val="en-GB"/>
          </w:rPr>
          <w:t>Thailand</w:t>
        </w:r>
      </w:smartTag>
    </w:smartTag>
    <w:r w:rsidRPr="00317668">
      <w:rPr>
        <w:rFonts w:ascii="Times New Roman" w:hAnsi="Times New Roman" w:cs="Times New Roman"/>
        <w:b/>
        <w:bCs/>
        <w:sz w:val="28"/>
        <w:szCs w:val="28"/>
        <w:lang w:val="en-GB"/>
      </w:rPr>
      <w:t>) Public Company Limited</w:t>
    </w:r>
  </w:p>
  <w:p w14:paraId="20F01DA3" w14:textId="77777777" w:rsidR="003D26E2" w:rsidRPr="00317668" w:rsidRDefault="003D26E2" w:rsidP="004E3C5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r>
      <w:rPr>
        <w:rFonts w:ascii="Times New Roman" w:hAnsi="Times New Roman" w:cs="Times New Roman"/>
        <w:b/>
        <w:bCs/>
        <w:sz w:val="28"/>
        <w:szCs w:val="28"/>
        <w:lang w:val="en-GB"/>
      </w:rPr>
      <w:t>a</w:t>
    </w:r>
    <w:r w:rsidRPr="00317668">
      <w:rPr>
        <w:rFonts w:ascii="Times New Roman" w:hAnsi="Times New Roman" w:cs="Times New Roman"/>
        <w:b/>
        <w:bCs/>
        <w:sz w:val="28"/>
        <w:szCs w:val="28"/>
        <w:lang w:val="en-GB"/>
      </w:rPr>
      <w:t xml:space="preserve">nd </w:t>
    </w:r>
    <w:r>
      <w:rPr>
        <w:rFonts w:ascii="Times New Roman" w:hAnsi="Times New Roman" w:cs="Times New Roman"/>
        <w:b/>
        <w:bCs/>
        <w:sz w:val="28"/>
        <w:szCs w:val="28"/>
        <w:lang w:val="en-GB"/>
      </w:rPr>
      <w:t xml:space="preserve">its </w:t>
    </w:r>
    <w:r w:rsidRPr="00317668">
      <w:rPr>
        <w:rFonts w:ascii="Times New Roman" w:hAnsi="Times New Roman" w:cs="Times New Roman"/>
        <w:b/>
        <w:bCs/>
        <w:sz w:val="28"/>
        <w:szCs w:val="28"/>
        <w:lang w:val="en-GB"/>
      </w:rPr>
      <w:t>Subsidiaries</w:t>
    </w:r>
  </w:p>
  <w:p w14:paraId="36ADB3E2" w14:textId="77777777" w:rsidR="003D26E2" w:rsidRPr="00317668" w:rsidRDefault="003D26E2" w:rsidP="004E3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317668">
      <w:rPr>
        <w:rFonts w:ascii="Times New Roman" w:hAnsi="Times New Roman" w:cs="Times New Roman"/>
        <w:b/>
        <w:bCs/>
        <w:sz w:val="24"/>
        <w:szCs w:val="24"/>
      </w:rPr>
      <w:t xml:space="preserve">Notes to </w:t>
    </w:r>
    <w:r>
      <w:rPr>
        <w:rFonts w:ascii="Times New Roman" w:hAnsi="Times New Roman" w:cs="Times New Roman"/>
        <w:b/>
        <w:bCs/>
        <w:sz w:val="24"/>
        <w:szCs w:val="24"/>
      </w:rPr>
      <w:t>the financial s</w:t>
    </w:r>
    <w:r w:rsidRPr="00317668">
      <w:rPr>
        <w:rFonts w:ascii="Times New Roman" w:hAnsi="Times New Roman" w:cs="Times New Roman"/>
        <w:b/>
        <w:bCs/>
        <w:sz w:val="24"/>
        <w:szCs w:val="24"/>
      </w:rPr>
      <w:t>tatements</w:t>
    </w:r>
  </w:p>
  <w:p w14:paraId="40DAAB62" w14:textId="77777777" w:rsidR="003D26E2" w:rsidRPr="00317668" w:rsidRDefault="003D26E2" w:rsidP="004E3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Pr>
        <w:rFonts w:ascii="Times New Roman" w:hAnsi="Times New Roman" w:cs="Times New Roman"/>
        <w:b/>
        <w:bCs/>
        <w:sz w:val="24"/>
        <w:szCs w:val="24"/>
      </w:rPr>
      <w:t xml:space="preserve">For the years ended 31 </w:t>
    </w:r>
    <w:r w:rsidRPr="00317668">
      <w:rPr>
        <w:rFonts w:ascii="Times New Roman" w:hAnsi="Times New Roman" w:cs="Times New Roman"/>
        <w:b/>
        <w:bCs/>
        <w:sz w:val="24"/>
        <w:szCs w:val="24"/>
      </w:rPr>
      <w:t>December 200</w:t>
    </w:r>
    <w:r>
      <w:rPr>
        <w:rFonts w:ascii="Times New Roman" w:hAnsi="Times New Roman" w:cs="Times New Roman"/>
        <w:b/>
        <w:bCs/>
        <w:sz w:val="24"/>
        <w:szCs w:val="24"/>
      </w:rPr>
      <w:t>7</w:t>
    </w:r>
    <w:r w:rsidRPr="00317668">
      <w:rPr>
        <w:rFonts w:ascii="Times New Roman" w:hAnsi="Times New Roman" w:cs="Times New Roman"/>
        <w:b/>
        <w:bCs/>
        <w:sz w:val="24"/>
        <w:szCs w:val="24"/>
      </w:rPr>
      <w:t xml:space="preserve"> and 200</w:t>
    </w:r>
    <w:r>
      <w:rPr>
        <w:rFonts w:ascii="Times New Roman" w:hAnsi="Times New Roman" w:cs="Times New Roman"/>
        <w:b/>
        <w:bCs/>
        <w:sz w:val="24"/>
        <w:szCs w:val="24"/>
      </w:rPr>
      <w:t>6</w:t>
    </w:r>
  </w:p>
  <w:p w14:paraId="1FEDB6FB" w14:textId="77777777" w:rsidR="003D26E2" w:rsidRDefault="003D26E2">
    <w:pPr>
      <w:pStyle w:val="Header"/>
    </w:pPr>
  </w:p>
  <w:p w14:paraId="7D916FA1" w14:textId="77777777" w:rsidR="003D26E2" w:rsidRDefault="003D26E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9F3973" w14:textId="77777777" w:rsidR="003D26E2" w:rsidRPr="00317668" w:rsidRDefault="003D26E2"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lang w:val="en-GB"/>
      </w:rPr>
    </w:pPr>
    <w:r w:rsidRPr="00317668">
      <w:rPr>
        <w:rFonts w:ascii="Times New Roman" w:hAnsi="Times New Roman" w:cs="Times New Roman"/>
        <w:b/>
        <w:bCs/>
        <w:sz w:val="28"/>
        <w:szCs w:val="28"/>
        <w:lang w:val="en-GB"/>
      </w:rPr>
      <w:t>Tropical Canning (</w:t>
    </w:r>
    <w:smartTag w:uri="urn:schemas-microsoft-com:office:smarttags" w:element="place">
      <w:smartTag w:uri="urn:schemas-microsoft-com:office:smarttags" w:element="country-region">
        <w:r w:rsidRPr="00317668">
          <w:rPr>
            <w:rFonts w:ascii="Times New Roman" w:hAnsi="Times New Roman" w:cs="Times New Roman"/>
            <w:b/>
            <w:bCs/>
            <w:sz w:val="28"/>
            <w:szCs w:val="28"/>
            <w:lang w:val="en-GB"/>
          </w:rPr>
          <w:t>Thailand</w:t>
        </w:r>
      </w:smartTag>
    </w:smartTag>
    <w:r w:rsidRPr="00317668">
      <w:rPr>
        <w:rFonts w:ascii="Times New Roman" w:hAnsi="Times New Roman" w:cs="Times New Roman"/>
        <w:b/>
        <w:bCs/>
        <w:sz w:val="28"/>
        <w:szCs w:val="28"/>
        <w:lang w:val="en-GB"/>
      </w:rPr>
      <w:t>) Public Company Limited</w:t>
    </w:r>
  </w:p>
  <w:p w14:paraId="096BC021" w14:textId="77777777" w:rsidR="003D26E2" w:rsidRPr="00317668" w:rsidRDefault="003D26E2" w:rsidP="00CF09A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r>
      <w:rPr>
        <w:rFonts w:ascii="Times New Roman" w:hAnsi="Times New Roman" w:cs="Times New Roman"/>
        <w:b/>
        <w:bCs/>
        <w:sz w:val="28"/>
        <w:szCs w:val="28"/>
        <w:lang w:val="en-GB"/>
      </w:rPr>
      <w:t>a</w:t>
    </w:r>
    <w:r w:rsidRPr="00317668">
      <w:rPr>
        <w:rFonts w:ascii="Times New Roman" w:hAnsi="Times New Roman" w:cs="Times New Roman"/>
        <w:b/>
        <w:bCs/>
        <w:sz w:val="28"/>
        <w:szCs w:val="28"/>
        <w:lang w:val="en-GB"/>
      </w:rPr>
      <w:t xml:space="preserve">nd </w:t>
    </w:r>
    <w:r>
      <w:rPr>
        <w:rFonts w:ascii="Times New Roman" w:hAnsi="Times New Roman" w:cs="Times New Roman"/>
        <w:b/>
        <w:bCs/>
        <w:sz w:val="28"/>
        <w:szCs w:val="28"/>
        <w:lang w:val="en-GB"/>
      </w:rPr>
      <w:t xml:space="preserve">its </w:t>
    </w:r>
    <w:r w:rsidRPr="00317668">
      <w:rPr>
        <w:rFonts w:ascii="Times New Roman" w:hAnsi="Times New Roman" w:cs="Times New Roman"/>
        <w:b/>
        <w:bCs/>
        <w:sz w:val="28"/>
        <w:szCs w:val="28"/>
        <w:lang w:val="en-GB"/>
      </w:rPr>
      <w:t>Subsidiar</w:t>
    </w:r>
    <w:r>
      <w:rPr>
        <w:rFonts w:ascii="Times New Roman" w:hAnsi="Times New Roman" w:cs="Times New Roman"/>
        <w:b/>
        <w:bCs/>
        <w:sz w:val="28"/>
        <w:szCs w:val="28"/>
        <w:lang w:val="en-GB"/>
      </w:rPr>
      <w:t>y</w:t>
    </w:r>
  </w:p>
  <w:p w14:paraId="05B6732E" w14:textId="77777777" w:rsidR="003D26E2" w:rsidRPr="0067458F" w:rsidRDefault="003D26E2" w:rsidP="00A91B8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sz w:val="24"/>
        <w:szCs w:val="24"/>
        <w:lang w:val="en-GB"/>
      </w:rPr>
    </w:pPr>
    <w:r w:rsidRPr="0067458F">
      <w:rPr>
        <w:rFonts w:ascii="Times New Roman" w:hAnsi="Times New Roman" w:cs="Times New Roman"/>
        <w:b/>
        <w:bCs/>
        <w:sz w:val="24"/>
        <w:szCs w:val="24"/>
        <w:lang w:val="en-GB"/>
      </w:rPr>
      <w:t>Notes to the financial statements</w:t>
    </w:r>
  </w:p>
  <w:p w14:paraId="436D603C" w14:textId="68A8A87C" w:rsidR="003D26E2" w:rsidRPr="007762BD" w:rsidRDefault="003D26E2" w:rsidP="007762B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sz w:val="24"/>
        <w:szCs w:val="24"/>
        <w:lang w:val="en-GB"/>
      </w:rPr>
    </w:pPr>
    <w:r w:rsidRPr="004D4993">
      <w:rPr>
        <w:rFonts w:ascii="Times New Roman" w:hAnsi="Times New Roman" w:cs="Times New Roman"/>
        <w:b/>
        <w:bCs/>
        <w:sz w:val="24"/>
        <w:szCs w:val="24"/>
        <w:lang w:val="en-GB"/>
      </w:rPr>
      <w:t>For</w:t>
    </w:r>
    <w:r>
      <w:rPr>
        <w:rFonts w:ascii="Times New Roman" w:hAnsi="Times New Roman" w:cs="Times New Roman"/>
        <w:b/>
        <w:bCs/>
        <w:sz w:val="24"/>
        <w:szCs w:val="24"/>
        <w:lang w:val="en-GB"/>
      </w:rPr>
      <w:t xml:space="preserve"> the year ended 31 December 202</w:t>
    </w:r>
    <w:r w:rsidR="0078262D">
      <w:rPr>
        <w:rFonts w:ascii="Times New Roman" w:hAnsi="Times New Roman" w:cs="Times New Roman"/>
        <w:b/>
        <w:bCs/>
        <w:sz w:val="24"/>
        <w:szCs w:val="24"/>
        <w:lang w:val="en-GB"/>
      </w:rPr>
      <w:t>4</w:t>
    </w:r>
  </w:p>
  <w:p w14:paraId="5611C44C" w14:textId="77777777" w:rsidR="003D26E2" w:rsidRPr="007762BD" w:rsidRDefault="003D26E2"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p w14:paraId="02A48409" w14:textId="77777777" w:rsidR="003D26E2" w:rsidRPr="007762BD" w:rsidRDefault="003D26E2"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3A04B" w14:textId="57ED602B" w:rsidR="003D26E2" w:rsidRPr="00317668" w:rsidRDefault="003D26E2"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lang w:val="en-GB"/>
      </w:rPr>
    </w:pPr>
    <w:r w:rsidRPr="00317668">
      <w:rPr>
        <w:rFonts w:ascii="Times New Roman" w:hAnsi="Times New Roman" w:cs="Times New Roman"/>
        <w:b/>
        <w:bCs/>
        <w:sz w:val="28"/>
        <w:szCs w:val="28"/>
        <w:lang w:val="en-GB"/>
      </w:rPr>
      <w:t>Tropical Canning (Thailand) Public Company Limited</w:t>
    </w:r>
  </w:p>
  <w:p w14:paraId="110935E4" w14:textId="77777777" w:rsidR="003D26E2" w:rsidRPr="00317668" w:rsidRDefault="003D26E2" w:rsidP="00CF09A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r>
      <w:rPr>
        <w:rFonts w:ascii="Times New Roman" w:hAnsi="Times New Roman" w:cs="Times New Roman"/>
        <w:b/>
        <w:bCs/>
        <w:sz w:val="28"/>
        <w:szCs w:val="28"/>
        <w:lang w:val="en-GB"/>
      </w:rPr>
      <w:t>a</w:t>
    </w:r>
    <w:r w:rsidRPr="00317668">
      <w:rPr>
        <w:rFonts w:ascii="Times New Roman" w:hAnsi="Times New Roman" w:cs="Times New Roman"/>
        <w:b/>
        <w:bCs/>
        <w:sz w:val="28"/>
        <w:szCs w:val="28"/>
        <w:lang w:val="en-GB"/>
      </w:rPr>
      <w:t xml:space="preserve">nd </w:t>
    </w:r>
    <w:r>
      <w:rPr>
        <w:rFonts w:ascii="Times New Roman" w:hAnsi="Times New Roman" w:cs="Times New Roman"/>
        <w:b/>
        <w:bCs/>
        <w:sz w:val="28"/>
        <w:szCs w:val="28"/>
        <w:lang w:val="en-GB"/>
      </w:rPr>
      <w:t xml:space="preserve">its </w:t>
    </w:r>
    <w:r w:rsidRPr="00317668">
      <w:rPr>
        <w:rFonts w:ascii="Times New Roman" w:hAnsi="Times New Roman" w:cs="Times New Roman"/>
        <w:b/>
        <w:bCs/>
        <w:sz w:val="28"/>
        <w:szCs w:val="28"/>
        <w:lang w:val="en-GB"/>
      </w:rPr>
      <w:t>Subsidiar</w:t>
    </w:r>
    <w:r>
      <w:rPr>
        <w:rFonts w:ascii="Times New Roman" w:hAnsi="Times New Roman" w:cs="Times New Roman"/>
        <w:b/>
        <w:bCs/>
        <w:sz w:val="28"/>
        <w:szCs w:val="28"/>
        <w:lang w:val="en-GB"/>
      </w:rPr>
      <w:t>y</w:t>
    </w:r>
  </w:p>
  <w:p w14:paraId="29651ABC" w14:textId="77777777" w:rsidR="003D26E2" w:rsidRDefault="003D26E2"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lang w:val="en-GB"/>
      </w:rPr>
    </w:pPr>
    <w:r w:rsidRPr="00664782">
      <w:rPr>
        <w:rFonts w:ascii="Times New Roman" w:hAnsi="Times New Roman" w:cs="Times New Roman"/>
        <w:b/>
        <w:bCs/>
        <w:sz w:val="24"/>
        <w:szCs w:val="24"/>
        <w:lang w:val="en-GB"/>
      </w:rPr>
      <w:t>Notes to the financial statements</w:t>
    </w:r>
  </w:p>
  <w:p w14:paraId="26BF6CE6" w14:textId="345AEF4C" w:rsidR="003D26E2" w:rsidRPr="007762BD" w:rsidRDefault="003D26E2" w:rsidP="0050514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sz w:val="24"/>
        <w:szCs w:val="24"/>
        <w:lang w:val="en-GB"/>
      </w:rPr>
    </w:pPr>
    <w:r w:rsidRPr="004D4993">
      <w:rPr>
        <w:rFonts w:ascii="Times New Roman" w:hAnsi="Times New Roman" w:cs="Times New Roman"/>
        <w:b/>
        <w:bCs/>
        <w:sz w:val="24"/>
        <w:szCs w:val="24"/>
        <w:lang w:val="en-GB"/>
      </w:rPr>
      <w:t>For</w:t>
    </w:r>
    <w:r>
      <w:rPr>
        <w:rFonts w:ascii="Times New Roman" w:hAnsi="Times New Roman" w:cs="Times New Roman"/>
        <w:b/>
        <w:bCs/>
        <w:sz w:val="24"/>
        <w:szCs w:val="24"/>
        <w:lang w:val="en-GB"/>
      </w:rPr>
      <w:t xml:space="preserve"> the year ended 31 December 202</w:t>
    </w:r>
    <w:r w:rsidR="004A7945">
      <w:rPr>
        <w:rFonts w:ascii="Times New Roman" w:hAnsi="Times New Roman" w:cs="Times New Roman"/>
        <w:b/>
        <w:bCs/>
        <w:sz w:val="24"/>
        <w:szCs w:val="24"/>
        <w:lang w:val="en-GB"/>
      </w:rPr>
      <w:t>4</w:t>
    </w:r>
  </w:p>
  <w:p w14:paraId="18C17BCA" w14:textId="77777777" w:rsidR="003D26E2" w:rsidRPr="00505141" w:rsidRDefault="003D26E2"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p w14:paraId="51B6ABC1" w14:textId="77777777" w:rsidR="003D26E2" w:rsidRPr="00505141" w:rsidRDefault="003D26E2"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6CBE4" w14:textId="77777777" w:rsidR="003D26E2" w:rsidRPr="00317668" w:rsidRDefault="003D26E2"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lang w:val="en-GB"/>
      </w:rPr>
    </w:pPr>
    <w:r w:rsidRPr="00317668">
      <w:rPr>
        <w:rFonts w:ascii="Times New Roman" w:hAnsi="Times New Roman" w:cs="Times New Roman"/>
        <w:b/>
        <w:bCs/>
        <w:sz w:val="28"/>
        <w:szCs w:val="28"/>
        <w:lang w:val="en-GB"/>
      </w:rPr>
      <w:t>Tropical Canning (Thailand) Public Company Limited</w:t>
    </w:r>
  </w:p>
  <w:p w14:paraId="70B8A3F8" w14:textId="77777777" w:rsidR="003D26E2" w:rsidRPr="00317668" w:rsidRDefault="003D26E2" w:rsidP="00CF09A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r>
      <w:rPr>
        <w:rFonts w:ascii="Times New Roman" w:hAnsi="Times New Roman" w:cs="Times New Roman"/>
        <w:b/>
        <w:bCs/>
        <w:sz w:val="28"/>
        <w:szCs w:val="28"/>
        <w:lang w:val="en-GB"/>
      </w:rPr>
      <w:t>a</w:t>
    </w:r>
    <w:r w:rsidRPr="00317668">
      <w:rPr>
        <w:rFonts w:ascii="Times New Roman" w:hAnsi="Times New Roman" w:cs="Times New Roman"/>
        <w:b/>
        <w:bCs/>
        <w:sz w:val="28"/>
        <w:szCs w:val="28"/>
        <w:lang w:val="en-GB"/>
      </w:rPr>
      <w:t xml:space="preserve">nd </w:t>
    </w:r>
    <w:r>
      <w:rPr>
        <w:rFonts w:ascii="Times New Roman" w:hAnsi="Times New Roman" w:cs="Times New Roman"/>
        <w:b/>
        <w:bCs/>
        <w:sz w:val="28"/>
        <w:szCs w:val="28"/>
        <w:lang w:val="en-GB"/>
      </w:rPr>
      <w:t xml:space="preserve">its </w:t>
    </w:r>
    <w:r w:rsidRPr="00317668">
      <w:rPr>
        <w:rFonts w:ascii="Times New Roman" w:hAnsi="Times New Roman" w:cs="Times New Roman"/>
        <w:b/>
        <w:bCs/>
        <w:sz w:val="28"/>
        <w:szCs w:val="28"/>
        <w:lang w:val="en-GB"/>
      </w:rPr>
      <w:t>Subsidiar</w:t>
    </w:r>
    <w:r>
      <w:rPr>
        <w:rFonts w:ascii="Times New Roman" w:hAnsi="Times New Roman" w:cs="Times New Roman"/>
        <w:b/>
        <w:bCs/>
        <w:sz w:val="28"/>
        <w:szCs w:val="28"/>
        <w:lang w:val="en-GB"/>
      </w:rPr>
      <w:t>y</w:t>
    </w:r>
  </w:p>
  <w:p w14:paraId="76775F7F" w14:textId="77777777" w:rsidR="003D26E2" w:rsidRDefault="003D26E2"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lang w:val="en-GB"/>
      </w:rPr>
    </w:pPr>
    <w:r w:rsidRPr="00664782">
      <w:rPr>
        <w:rFonts w:ascii="Times New Roman" w:hAnsi="Times New Roman" w:cs="Times New Roman"/>
        <w:b/>
        <w:bCs/>
        <w:sz w:val="24"/>
        <w:szCs w:val="24"/>
        <w:lang w:val="en-GB"/>
      </w:rPr>
      <w:t>Notes to the financial statements</w:t>
    </w:r>
  </w:p>
  <w:p w14:paraId="5C977575" w14:textId="7DE7A068" w:rsidR="003D26E2" w:rsidRPr="007762BD" w:rsidRDefault="003D26E2" w:rsidP="0050514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sz w:val="24"/>
        <w:szCs w:val="24"/>
        <w:lang w:val="en-GB"/>
      </w:rPr>
    </w:pPr>
    <w:r w:rsidRPr="004D4993">
      <w:rPr>
        <w:rFonts w:ascii="Times New Roman" w:hAnsi="Times New Roman" w:cs="Times New Roman"/>
        <w:b/>
        <w:bCs/>
        <w:sz w:val="24"/>
        <w:szCs w:val="24"/>
        <w:lang w:val="en-GB"/>
      </w:rPr>
      <w:t>For</w:t>
    </w:r>
    <w:r>
      <w:rPr>
        <w:rFonts w:ascii="Times New Roman" w:hAnsi="Times New Roman" w:cs="Times New Roman"/>
        <w:b/>
        <w:bCs/>
        <w:sz w:val="24"/>
        <w:szCs w:val="24"/>
        <w:lang w:val="en-GB"/>
      </w:rPr>
      <w:t xml:space="preserve"> the year ended 31 December 202</w:t>
    </w:r>
    <w:r w:rsidR="0006491A">
      <w:rPr>
        <w:rFonts w:ascii="Times New Roman" w:hAnsi="Times New Roman" w:cs="Times New Roman"/>
        <w:b/>
        <w:bCs/>
        <w:sz w:val="24"/>
        <w:szCs w:val="24"/>
        <w:lang w:val="en-GB"/>
      </w:rPr>
      <w:t>4</w:t>
    </w:r>
  </w:p>
  <w:p w14:paraId="3982001E" w14:textId="77777777" w:rsidR="003D26E2" w:rsidRPr="00505141" w:rsidRDefault="003D26E2"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p w14:paraId="4B4B46FB" w14:textId="77777777" w:rsidR="003D26E2" w:rsidRPr="00505141" w:rsidRDefault="003D26E2"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2D13EC0"/>
    <w:multiLevelType w:val="hybridMultilevel"/>
    <w:tmpl w:val="BD0C18CC"/>
    <w:lvl w:ilvl="0" w:tplc="CF7EACAC">
      <w:start w:val="1"/>
      <w:numFmt w:val="decimal"/>
      <w:lvlText w:val="(%1)"/>
      <w:lvlJc w:val="left"/>
      <w:pPr>
        <w:ind w:left="900" w:hanging="360"/>
      </w:pPr>
      <w:rPr>
        <w:rFonts w:hint="default"/>
        <w:b w:val="0"/>
        <w:bCs w:val="0"/>
        <w:i/>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2"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3" w15:restartNumberingAfterBreak="0">
    <w:nsid w:val="14467EBB"/>
    <w:multiLevelType w:val="hybridMultilevel"/>
    <w:tmpl w:val="45867780"/>
    <w:lvl w:ilvl="0" w:tplc="8052581E">
      <w:start w:val="1"/>
      <w:numFmt w:val="lowerLetter"/>
      <w:lvlText w:val="(%1)"/>
      <w:lvlJc w:val="left"/>
      <w:pPr>
        <w:ind w:left="1260" w:hanging="360"/>
      </w:pPr>
      <w:rPr>
        <w:rFonts w:hint="default"/>
        <w:i/>
        <w:iCs/>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4" w15:restartNumberingAfterBreak="0">
    <w:nsid w:val="15D41BDA"/>
    <w:multiLevelType w:val="multilevel"/>
    <w:tmpl w:val="858E0E64"/>
    <w:lvl w:ilvl="0">
      <w:start w:val="2"/>
      <w:numFmt w:val="decimal"/>
      <w:lvlText w:val="%1"/>
      <w:lvlJc w:val="left"/>
      <w:pPr>
        <w:tabs>
          <w:tab w:val="num" w:pos="1674"/>
        </w:tabs>
        <w:ind w:left="1674" w:hanging="1134"/>
      </w:pPr>
      <w:rPr>
        <w:rFonts w:ascii="Times New Roman" w:hAnsi="Times New Roman" w:cs="Times New Roman" w:hint="default"/>
        <w:b/>
        <w:bCs/>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0"/>
        </w:tabs>
        <w:ind w:left="600" w:firstLine="0"/>
      </w:pPr>
      <w:rPr>
        <w:rFonts w:hint="default"/>
        <w:b w:val="0"/>
        <w:bCs w:val="0"/>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17C76FB8"/>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16"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7" w15:restartNumberingAfterBreak="0">
    <w:nsid w:val="1F89724E"/>
    <w:multiLevelType w:val="hybridMultilevel"/>
    <w:tmpl w:val="E06AD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9"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0" w15:restartNumberingAfterBreak="0">
    <w:nsid w:val="2A1A7578"/>
    <w:multiLevelType w:val="hybridMultilevel"/>
    <w:tmpl w:val="B2F041CE"/>
    <w:lvl w:ilvl="0" w:tplc="BCC2D1B2">
      <w:start w:val="1"/>
      <w:numFmt w:val="lowerLetter"/>
      <w:lvlText w:val="(%1)"/>
      <w:lvlJc w:val="left"/>
      <w:pPr>
        <w:ind w:left="720" w:hanging="360"/>
      </w:pPr>
      <w:rPr>
        <w:rFonts w:eastAsia="Calibri"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A49710D"/>
    <w:multiLevelType w:val="hybridMultilevel"/>
    <w:tmpl w:val="A1E8E75C"/>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3"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4"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5"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6" w15:restartNumberingAfterBreak="0">
    <w:nsid w:val="3FC94AA7"/>
    <w:multiLevelType w:val="hybridMultilevel"/>
    <w:tmpl w:val="61100F2E"/>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7" w15:restartNumberingAfterBreak="0">
    <w:nsid w:val="458A115D"/>
    <w:multiLevelType w:val="hybridMultilevel"/>
    <w:tmpl w:val="BDE8FEE6"/>
    <w:lvl w:ilvl="0" w:tplc="8052581E">
      <w:start w:val="1"/>
      <w:numFmt w:val="lowerLetter"/>
      <w:lvlText w:val="(%1)"/>
      <w:lvlJc w:val="left"/>
      <w:pPr>
        <w:ind w:left="1260" w:hanging="360"/>
      </w:pPr>
      <w:rPr>
        <w:rFonts w:hint="default"/>
        <w:i/>
        <w:iCs/>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8"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A1F4BEF"/>
    <w:multiLevelType w:val="hybridMultilevel"/>
    <w:tmpl w:val="89BA415A"/>
    <w:lvl w:ilvl="0" w:tplc="9754096C">
      <w:start w:val="1"/>
      <w:numFmt w:val="decimal"/>
      <w:lvlText w:val="(%1)"/>
      <w:lvlJc w:val="left"/>
      <w:pPr>
        <w:ind w:left="1260" w:hanging="360"/>
      </w:pPr>
      <w:rPr>
        <w:rFonts w:cs="Angsana New" w:hint="default"/>
        <w:b w:val="0"/>
        <w:i/>
        <w:iCs/>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0" w15:restartNumberingAfterBreak="0">
    <w:nsid w:val="4A5F5E68"/>
    <w:multiLevelType w:val="hybridMultilevel"/>
    <w:tmpl w:val="538A2EE4"/>
    <w:lvl w:ilvl="0" w:tplc="54CEB3DC">
      <w:start w:val="1"/>
      <w:numFmt w:val="lowerLetter"/>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31" w15:restartNumberingAfterBreak="0">
    <w:nsid w:val="4AE73C7B"/>
    <w:multiLevelType w:val="hybridMultilevel"/>
    <w:tmpl w:val="0C9E81C0"/>
    <w:lvl w:ilvl="0" w:tplc="2B9EA2FC">
      <w:start w:val="3"/>
      <w:numFmt w:val="bullet"/>
      <w:lvlText w:val="-"/>
      <w:lvlJc w:val="left"/>
      <w:pPr>
        <w:ind w:left="1620" w:hanging="360"/>
      </w:pPr>
      <w:rPr>
        <w:rFonts w:ascii="Angsana New" w:eastAsia="Times New Roman" w:hAnsi="Angsana New" w:cs="Angsana New" w:hint="cs"/>
        <w:b w:val="0"/>
        <w:bCs w:val="0"/>
        <w:color w:val="auto"/>
        <w:lang w:bidi="th-TH"/>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2"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hint="default"/>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34" w15:restartNumberingAfterBreak="0">
    <w:nsid w:val="56605C2D"/>
    <w:multiLevelType w:val="hybridMultilevel"/>
    <w:tmpl w:val="6C92851E"/>
    <w:lvl w:ilvl="0" w:tplc="4F6EC668">
      <w:start w:val="1"/>
      <w:numFmt w:val="lowerLetter"/>
      <w:lvlText w:val="(%1)"/>
      <w:lvlJc w:val="left"/>
      <w:pPr>
        <w:ind w:left="1260"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36"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8" w15:restartNumberingAfterBreak="0">
    <w:nsid w:val="68054271"/>
    <w:multiLevelType w:val="hybridMultilevel"/>
    <w:tmpl w:val="FE4C2F4A"/>
    <w:lvl w:ilvl="0" w:tplc="CE006598">
      <w:start w:val="55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4CD2E5F"/>
    <w:multiLevelType w:val="hybridMultilevel"/>
    <w:tmpl w:val="5F546C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6C65C30"/>
    <w:multiLevelType w:val="hybridMultilevel"/>
    <w:tmpl w:val="0974FF74"/>
    <w:lvl w:ilvl="0" w:tplc="3E82896A">
      <w:start w:val="1"/>
      <w:numFmt w:val="bullet"/>
      <w:pStyle w:val="BodyTextbullet"/>
      <w:lvlText w:val=""/>
      <w:lvlJc w:val="left"/>
      <w:pPr>
        <w:tabs>
          <w:tab w:val="num" w:pos="1170"/>
        </w:tabs>
        <w:ind w:left="1170" w:hanging="360"/>
      </w:pPr>
      <w:rPr>
        <w:rFonts w:ascii="Symbol" w:hAnsi="Symbol" w:hint="default"/>
        <w:color w:val="auto"/>
        <w:sz w:val="22"/>
      </w:rPr>
    </w:lvl>
    <w:lvl w:ilvl="1" w:tplc="201E8B62">
      <w:start w:val="1"/>
      <w:numFmt w:val="bullet"/>
      <w:lvlText w:val="o"/>
      <w:lvlJc w:val="left"/>
      <w:pPr>
        <w:tabs>
          <w:tab w:val="num" w:pos="2160"/>
        </w:tabs>
        <w:ind w:left="2160" w:hanging="360"/>
      </w:pPr>
      <w:rPr>
        <w:rFonts w:ascii="Courier New" w:hAnsi="Courier New" w:hint="default"/>
      </w:rPr>
    </w:lvl>
    <w:lvl w:ilvl="2" w:tplc="9D927116" w:tentative="1">
      <w:start w:val="1"/>
      <w:numFmt w:val="bullet"/>
      <w:lvlText w:val=""/>
      <w:lvlJc w:val="left"/>
      <w:pPr>
        <w:tabs>
          <w:tab w:val="num" w:pos="2880"/>
        </w:tabs>
        <w:ind w:left="2880" w:hanging="360"/>
      </w:pPr>
      <w:rPr>
        <w:rFonts w:ascii="Wingdings" w:hAnsi="Wingdings" w:hint="default"/>
      </w:rPr>
    </w:lvl>
    <w:lvl w:ilvl="3" w:tplc="CA50FE1E" w:tentative="1">
      <w:start w:val="1"/>
      <w:numFmt w:val="bullet"/>
      <w:lvlText w:val=""/>
      <w:lvlJc w:val="left"/>
      <w:pPr>
        <w:tabs>
          <w:tab w:val="num" w:pos="3600"/>
        </w:tabs>
        <w:ind w:left="3600" w:hanging="360"/>
      </w:pPr>
      <w:rPr>
        <w:rFonts w:ascii="Symbol" w:hAnsi="Symbol" w:hint="default"/>
      </w:rPr>
    </w:lvl>
    <w:lvl w:ilvl="4" w:tplc="6ACC933A" w:tentative="1">
      <w:start w:val="1"/>
      <w:numFmt w:val="bullet"/>
      <w:lvlText w:val="o"/>
      <w:lvlJc w:val="left"/>
      <w:pPr>
        <w:tabs>
          <w:tab w:val="num" w:pos="4320"/>
        </w:tabs>
        <w:ind w:left="4320" w:hanging="360"/>
      </w:pPr>
      <w:rPr>
        <w:rFonts w:ascii="Courier New" w:hAnsi="Courier New" w:hint="default"/>
      </w:rPr>
    </w:lvl>
    <w:lvl w:ilvl="5" w:tplc="992A7810" w:tentative="1">
      <w:start w:val="1"/>
      <w:numFmt w:val="bullet"/>
      <w:lvlText w:val=""/>
      <w:lvlJc w:val="left"/>
      <w:pPr>
        <w:tabs>
          <w:tab w:val="num" w:pos="5040"/>
        </w:tabs>
        <w:ind w:left="5040" w:hanging="360"/>
      </w:pPr>
      <w:rPr>
        <w:rFonts w:ascii="Wingdings" w:hAnsi="Wingdings" w:hint="default"/>
      </w:rPr>
    </w:lvl>
    <w:lvl w:ilvl="6" w:tplc="6A723436" w:tentative="1">
      <w:start w:val="1"/>
      <w:numFmt w:val="bullet"/>
      <w:lvlText w:val=""/>
      <w:lvlJc w:val="left"/>
      <w:pPr>
        <w:tabs>
          <w:tab w:val="num" w:pos="5760"/>
        </w:tabs>
        <w:ind w:left="5760" w:hanging="360"/>
      </w:pPr>
      <w:rPr>
        <w:rFonts w:ascii="Symbol" w:hAnsi="Symbol" w:hint="default"/>
      </w:rPr>
    </w:lvl>
    <w:lvl w:ilvl="7" w:tplc="69BE2BE4" w:tentative="1">
      <w:start w:val="1"/>
      <w:numFmt w:val="bullet"/>
      <w:lvlText w:val="o"/>
      <w:lvlJc w:val="left"/>
      <w:pPr>
        <w:tabs>
          <w:tab w:val="num" w:pos="6480"/>
        </w:tabs>
        <w:ind w:left="6480" w:hanging="360"/>
      </w:pPr>
      <w:rPr>
        <w:rFonts w:ascii="Courier New" w:hAnsi="Courier New" w:hint="default"/>
      </w:rPr>
    </w:lvl>
    <w:lvl w:ilvl="8" w:tplc="583C55B4" w:tentative="1">
      <w:start w:val="1"/>
      <w:numFmt w:val="bullet"/>
      <w:lvlText w:val=""/>
      <w:lvlJc w:val="left"/>
      <w:pPr>
        <w:tabs>
          <w:tab w:val="num" w:pos="7200"/>
        </w:tabs>
        <w:ind w:left="7200" w:hanging="360"/>
      </w:pPr>
      <w:rPr>
        <w:rFonts w:ascii="Wingdings" w:hAnsi="Wingdings" w:hint="default"/>
      </w:rPr>
    </w:lvl>
  </w:abstractNum>
  <w:abstractNum w:abstractNumId="41"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num w:numId="1" w16cid:durableId="1272400612">
    <w:abstractNumId w:val="6"/>
  </w:num>
  <w:num w:numId="2" w16cid:durableId="144974353">
    <w:abstractNumId w:val="5"/>
  </w:num>
  <w:num w:numId="3" w16cid:durableId="1119564108">
    <w:abstractNumId w:val="9"/>
  </w:num>
  <w:num w:numId="4" w16cid:durableId="1996840530">
    <w:abstractNumId w:val="7"/>
  </w:num>
  <w:num w:numId="5" w16cid:durableId="1389571611">
    <w:abstractNumId w:val="8"/>
  </w:num>
  <w:num w:numId="6" w16cid:durableId="270825921">
    <w:abstractNumId w:val="3"/>
  </w:num>
  <w:num w:numId="7" w16cid:durableId="1429697419">
    <w:abstractNumId w:val="2"/>
  </w:num>
  <w:num w:numId="8" w16cid:durableId="1897206302">
    <w:abstractNumId w:val="0"/>
  </w:num>
  <w:num w:numId="9" w16cid:durableId="837234141">
    <w:abstractNumId w:val="1"/>
  </w:num>
  <w:num w:numId="10" w16cid:durableId="202838037">
    <w:abstractNumId w:val="4"/>
  </w:num>
  <w:num w:numId="11" w16cid:durableId="316879434">
    <w:abstractNumId w:val="24"/>
  </w:num>
  <w:num w:numId="12" w16cid:durableId="1191530192">
    <w:abstractNumId w:val="19"/>
  </w:num>
  <w:num w:numId="13" w16cid:durableId="1780221716">
    <w:abstractNumId w:val="37"/>
  </w:num>
  <w:num w:numId="14" w16cid:durableId="2088964556">
    <w:abstractNumId w:val="23"/>
  </w:num>
  <w:num w:numId="15" w16cid:durableId="943806808">
    <w:abstractNumId w:val="25"/>
  </w:num>
  <w:num w:numId="16" w16cid:durableId="1970822362">
    <w:abstractNumId w:val="40"/>
  </w:num>
  <w:num w:numId="17" w16cid:durableId="511991840">
    <w:abstractNumId w:val="12"/>
  </w:num>
  <w:num w:numId="18" w16cid:durableId="852644767">
    <w:abstractNumId w:val="26"/>
  </w:num>
  <w:num w:numId="19" w16cid:durableId="1757898515">
    <w:abstractNumId w:val="22"/>
  </w:num>
  <w:num w:numId="20" w16cid:durableId="882598941">
    <w:abstractNumId w:val="39"/>
  </w:num>
  <w:num w:numId="21" w16cid:durableId="679818678">
    <w:abstractNumId w:val="17"/>
  </w:num>
  <w:num w:numId="22" w16cid:durableId="157355758">
    <w:abstractNumId w:val="15"/>
  </w:num>
  <w:num w:numId="23" w16cid:durableId="1616867882">
    <w:abstractNumId w:val="41"/>
  </w:num>
  <w:num w:numId="24" w16cid:durableId="1817136978">
    <w:abstractNumId w:val="20"/>
  </w:num>
  <w:num w:numId="25" w16cid:durableId="974916139">
    <w:abstractNumId w:val="32"/>
  </w:num>
  <w:num w:numId="26" w16cid:durableId="1620604144">
    <w:abstractNumId w:val="31"/>
  </w:num>
  <w:num w:numId="27" w16cid:durableId="672536790">
    <w:abstractNumId w:val="18"/>
  </w:num>
  <w:num w:numId="28" w16cid:durableId="351608468">
    <w:abstractNumId w:val="16"/>
  </w:num>
  <w:num w:numId="29" w16cid:durableId="1967812909">
    <w:abstractNumId w:val="28"/>
  </w:num>
  <w:num w:numId="30" w16cid:durableId="1771587846">
    <w:abstractNumId w:val="1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082872391">
    <w:abstractNumId w:val="34"/>
  </w:num>
  <w:num w:numId="32" w16cid:durableId="58948086">
    <w:abstractNumId w:val="11"/>
  </w:num>
  <w:num w:numId="33" w16cid:durableId="504441268">
    <w:abstractNumId w:val="36"/>
  </w:num>
  <w:num w:numId="34" w16cid:durableId="462308902">
    <w:abstractNumId w:val="33"/>
  </w:num>
  <w:num w:numId="35" w16cid:durableId="1302734266">
    <w:abstractNumId w:val="27"/>
  </w:num>
  <w:num w:numId="36" w16cid:durableId="1748261438">
    <w:abstractNumId w:val="29"/>
  </w:num>
  <w:num w:numId="37" w16cid:durableId="1476950741">
    <w:abstractNumId w:val="13"/>
  </w:num>
  <w:num w:numId="38" w16cid:durableId="562571579">
    <w:abstractNumId w:val="35"/>
  </w:num>
  <w:num w:numId="39" w16cid:durableId="1020274737">
    <w:abstractNumId w:val="10"/>
  </w:num>
  <w:num w:numId="40" w16cid:durableId="1126780273">
    <w:abstractNumId w:val="12"/>
    <w:lvlOverride w:ilvl="0">
      <w:startOverride w:val="1"/>
    </w:lvlOverride>
  </w:num>
  <w:num w:numId="41" w16cid:durableId="688876868">
    <w:abstractNumId w:val="38"/>
  </w:num>
  <w:num w:numId="42" w16cid:durableId="1510370608">
    <w:abstractNumId w:val="21"/>
  </w:num>
  <w:num w:numId="43" w16cid:durableId="1269698518">
    <w:abstractNumId w:val="30"/>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7FC7"/>
    <w:rsid w:val="000000DD"/>
    <w:rsid w:val="00000318"/>
    <w:rsid w:val="00001591"/>
    <w:rsid w:val="00001615"/>
    <w:rsid w:val="0000164C"/>
    <w:rsid w:val="000016EE"/>
    <w:rsid w:val="00001791"/>
    <w:rsid w:val="00001BEB"/>
    <w:rsid w:val="00001C3C"/>
    <w:rsid w:val="00001C7A"/>
    <w:rsid w:val="00001CD7"/>
    <w:rsid w:val="00001D56"/>
    <w:rsid w:val="00001F2C"/>
    <w:rsid w:val="0000232D"/>
    <w:rsid w:val="0000263B"/>
    <w:rsid w:val="00002A7C"/>
    <w:rsid w:val="000037D1"/>
    <w:rsid w:val="0000381E"/>
    <w:rsid w:val="00003986"/>
    <w:rsid w:val="00003E84"/>
    <w:rsid w:val="0000468E"/>
    <w:rsid w:val="00004793"/>
    <w:rsid w:val="00004D47"/>
    <w:rsid w:val="0000540C"/>
    <w:rsid w:val="000054B0"/>
    <w:rsid w:val="000054ED"/>
    <w:rsid w:val="000056D8"/>
    <w:rsid w:val="00005A95"/>
    <w:rsid w:val="00005D7C"/>
    <w:rsid w:val="00006603"/>
    <w:rsid w:val="00006D4E"/>
    <w:rsid w:val="00006E61"/>
    <w:rsid w:val="0000713C"/>
    <w:rsid w:val="00007C83"/>
    <w:rsid w:val="00007C9D"/>
    <w:rsid w:val="00007E0E"/>
    <w:rsid w:val="00007FCE"/>
    <w:rsid w:val="0001017F"/>
    <w:rsid w:val="0001063A"/>
    <w:rsid w:val="000107BB"/>
    <w:rsid w:val="000107C8"/>
    <w:rsid w:val="00011046"/>
    <w:rsid w:val="00011360"/>
    <w:rsid w:val="000113A2"/>
    <w:rsid w:val="00011706"/>
    <w:rsid w:val="000117FB"/>
    <w:rsid w:val="00011805"/>
    <w:rsid w:val="00012FB7"/>
    <w:rsid w:val="00013339"/>
    <w:rsid w:val="00013619"/>
    <w:rsid w:val="00013978"/>
    <w:rsid w:val="00013B29"/>
    <w:rsid w:val="00013F50"/>
    <w:rsid w:val="00014128"/>
    <w:rsid w:val="00014189"/>
    <w:rsid w:val="00014233"/>
    <w:rsid w:val="00014409"/>
    <w:rsid w:val="0001457D"/>
    <w:rsid w:val="00014632"/>
    <w:rsid w:val="0001483F"/>
    <w:rsid w:val="00014D08"/>
    <w:rsid w:val="00015253"/>
    <w:rsid w:val="00015382"/>
    <w:rsid w:val="0001628E"/>
    <w:rsid w:val="00016327"/>
    <w:rsid w:val="0001658F"/>
    <w:rsid w:val="000169CD"/>
    <w:rsid w:val="00016D43"/>
    <w:rsid w:val="00017C21"/>
    <w:rsid w:val="00017D9C"/>
    <w:rsid w:val="00017EE6"/>
    <w:rsid w:val="00017FD4"/>
    <w:rsid w:val="0002032C"/>
    <w:rsid w:val="000204A2"/>
    <w:rsid w:val="0002050B"/>
    <w:rsid w:val="00020642"/>
    <w:rsid w:val="0002127B"/>
    <w:rsid w:val="00021797"/>
    <w:rsid w:val="000219EB"/>
    <w:rsid w:val="00021D9E"/>
    <w:rsid w:val="00021E76"/>
    <w:rsid w:val="000223F0"/>
    <w:rsid w:val="0002285A"/>
    <w:rsid w:val="00022AA5"/>
    <w:rsid w:val="00022B01"/>
    <w:rsid w:val="00023034"/>
    <w:rsid w:val="00023196"/>
    <w:rsid w:val="00023301"/>
    <w:rsid w:val="000235F8"/>
    <w:rsid w:val="0002373B"/>
    <w:rsid w:val="000238BA"/>
    <w:rsid w:val="0002393C"/>
    <w:rsid w:val="00024051"/>
    <w:rsid w:val="00024654"/>
    <w:rsid w:val="00024A6D"/>
    <w:rsid w:val="00024BFC"/>
    <w:rsid w:val="0002554A"/>
    <w:rsid w:val="000259F6"/>
    <w:rsid w:val="00025A11"/>
    <w:rsid w:val="00025F43"/>
    <w:rsid w:val="00026010"/>
    <w:rsid w:val="000269D0"/>
    <w:rsid w:val="00026C8B"/>
    <w:rsid w:val="00026DA4"/>
    <w:rsid w:val="0002729F"/>
    <w:rsid w:val="00027845"/>
    <w:rsid w:val="00027899"/>
    <w:rsid w:val="00027904"/>
    <w:rsid w:val="00027914"/>
    <w:rsid w:val="00027AF6"/>
    <w:rsid w:val="00027F84"/>
    <w:rsid w:val="000302D5"/>
    <w:rsid w:val="0003045B"/>
    <w:rsid w:val="0003176C"/>
    <w:rsid w:val="00031D53"/>
    <w:rsid w:val="000320B8"/>
    <w:rsid w:val="000322E0"/>
    <w:rsid w:val="00032349"/>
    <w:rsid w:val="00032530"/>
    <w:rsid w:val="000328BE"/>
    <w:rsid w:val="00032D2A"/>
    <w:rsid w:val="00032D6E"/>
    <w:rsid w:val="00032D93"/>
    <w:rsid w:val="000331A6"/>
    <w:rsid w:val="00033860"/>
    <w:rsid w:val="00033A0B"/>
    <w:rsid w:val="00033B31"/>
    <w:rsid w:val="00033FB1"/>
    <w:rsid w:val="00034DDD"/>
    <w:rsid w:val="00034EEC"/>
    <w:rsid w:val="00035A7F"/>
    <w:rsid w:val="00035FA4"/>
    <w:rsid w:val="00036184"/>
    <w:rsid w:val="00037296"/>
    <w:rsid w:val="000378EB"/>
    <w:rsid w:val="00037F9F"/>
    <w:rsid w:val="0004070D"/>
    <w:rsid w:val="00040AE3"/>
    <w:rsid w:val="00040B76"/>
    <w:rsid w:val="00041C00"/>
    <w:rsid w:val="00042168"/>
    <w:rsid w:val="00042275"/>
    <w:rsid w:val="0004227C"/>
    <w:rsid w:val="000428AD"/>
    <w:rsid w:val="00042A73"/>
    <w:rsid w:val="00042C09"/>
    <w:rsid w:val="00042C42"/>
    <w:rsid w:val="00042C6C"/>
    <w:rsid w:val="000430B4"/>
    <w:rsid w:val="00043289"/>
    <w:rsid w:val="0004331C"/>
    <w:rsid w:val="0004333A"/>
    <w:rsid w:val="0004339F"/>
    <w:rsid w:val="00043536"/>
    <w:rsid w:val="00043651"/>
    <w:rsid w:val="00043A36"/>
    <w:rsid w:val="00043D61"/>
    <w:rsid w:val="00044137"/>
    <w:rsid w:val="00044312"/>
    <w:rsid w:val="000448FA"/>
    <w:rsid w:val="00044BD5"/>
    <w:rsid w:val="00044DE0"/>
    <w:rsid w:val="00045008"/>
    <w:rsid w:val="0004560D"/>
    <w:rsid w:val="0004565F"/>
    <w:rsid w:val="00045859"/>
    <w:rsid w:val="000458FF"/>
    <w:rsid w:val="000459AC"/>
    <w:rsid w:val="00045D43"/>
    <w:rsid w:val="00046394"/>
    <w:rsid w:val="00046397"/>
    <w:rsid w:val="000467EE"/>
    <w:rsid w:val="00046C12"/>
    <w:rsid w:val="00046DFB"/>
    <w:rsid w:val="000471D3"/>
    <w:rsid w:val="0004725E"/>
    <w:rsid w:val="0004735B"/>
    <w:rsid w:val="0004799F"/>
    <w:rsid w:val="00047BCD"/>
    <w:rsid w:val="00047FF6"/>
    <w:rsid w:val="00050480"/>
    <w:rsid w:val="0005122E"/>
    <w:rsid w:val="00051908"/>
    <w:rsid w:val="00051C4D"/>
    <w:rsid w:val="00052211"/>
    <w:rsid w:val="000522D5"/>
    <w:rsid w:val="000524AC"/>
    <w:rsid w:val="000526F0"/>
    <w:rsid w:val="00053392"/>
    <w:rsid w:val="0005345A"/>
    <w:rsid w:val="000534CA"/>
    <w:rsid w:val="000539F0"/>
    <w:rsid w:val="00053E5F"/>
    <w:rsid w:val="000540CE"/>
    <w:rsid w:val="000546B7"/>
    <w:rsid w:val="00054982"/>
    <w:rsid w:val="00054A12"/>
    <w:rsid w:val="00054C29"/>
    <w:rsid w:val="00054E80"/>
    <w:rsid w:val="00054F2C"/>
    <w:rsid w:val="00054F73"/>
    <w:rsid w:val="00054FB9"/>
    <w:rsid w:val="000556F2"/>
    <w:rsid w:val="00055926"/>
    <w:rsid w:val="00055BA0"/>
    <w:rsid w:val="00055D54"/>
    <w:rsid w:val="00055E21"/>
    <w:rsid w:val="00056016"/>
    <w:rsid w:val="000561C9"/>
    <w:rsid w:val="00056324"/>
    <w:rsid w:val="000564D3"/>
    <w:rsid w:val="00056C2F"/>
    <w:rsid w:val="00056E34"/>
    <w:rsid w:val="00056E93"/>
    <w:rsid w:val="000577AE"/>
    <w:rsid w:val="00057D8B"/>
    <w:rsid w:val="00057F8F"/>
    <w:rsid w:val="000604BE"/>
    <w:rsid w:val="00060C56"/>
    <w:rsid w:val="00060D07"/>
    <w:rsid w:val="00060E83"/>
    <w:rsid w:val="000612A9"/>
    <w:rsid w:val="000613B7"/>
    <w:rsid w:val="00061EA2"/>
    <w:rsid w:val="00061F61"/>
    <w:rsid w:val="00061F73"/>
    <w:rsid w:val="00062137"/>
    <w:rsid w:val="0006214D"/>
    <w:rsid w:val="0006239B"/>
    <w:rsid w:val="0006246D"/>
    <w:rsid w:val="00062D11"/>
    <w:rsid w:val="00062E44"/>
    <w:rsid w:val="0006303B"/>
    <w:rsid w:val="00063235"/>
    <w:rsid w:val="00063402"/>
    <w:rsid w:val="000635F6"/>
    <w:rsid w:val="000637B3"/>
    <w:rsid w:val="000637E0"/>
    <w:rsid w:val="000638DC"/>
    <w:rsid w:val="0006430A"/>
    <w:rsid w:val="00064511"/>
    <w:rsid w:val="000648C0"/>
    <w:rsid w:val="0006491A"/>
    <w:rsid w:val="00064FBB"/>
    <w:rsid w:val="000654A1"/>
    <w:rsid w:val="000657AC"/>
    <w:rsid w:val="000659D9"/>
    <w:rsid w:val="000665FA"/>
    <w:rsid w:val="000667F0"/>
    <w:rsid w:val="000668AD"/>
    <w:rsid w:val="00066A01"/>
    <w:rsid w:val="00066A35"/>
    <w:rsid w:val="00066BC8"/>
    <w:rsid w:val="0006713D"/>
    <w:rsid w:val="00067B9C"/>
    <w:rsid w:val="0007006D"/>
    <w:rsid w:val="000705E6"/>
    <w:rsid w:val="00070B1A"/>
    <w:rsid w:val="00070E46"/>
    <w:rsid w:val="0007126F"/>
    <w:rsid w:val="000717F0"/>
    <w:rsid w:val="00071930"/>
    <w:rsid w:val="00071ADE"/>
    <w:rsid w:val="00071B75"/>
    <w:rsid w:val="00071D57"/>
    <w:rsid w:val="00071D5D"/>
    <w:rsid w:val="00071F32"/>
    <w:rsid w:val="000728D0"/>
    <w:rsid w:val="000729D9"/>
    <w:rsid w:val="00072EC3"/>
    <w:rsid w:val="00072F9B"/>
    <w:rsid w:val="00074698"/>
    <w:rsid w:val="000750A3"/>
    <w:rsid w:val="000751B1"/>
    <w:rsid w:val="0007559E"/>
    <w:rsid w:val="00075655"/>
    <w:rsid w:val="0007639B"/>
    <w:rsid w:val="00076600"/>
    <w:rsid w:val="00076623"/>
    <w:rsid w:val="0007662E"/>
    <w:rsid w:val="00076FAA"/>
    <w:rsid w:val="0007734D"/>
    <w:rsid w:val="00077406"/>
    <w:rsid w:val="0007762C"/>
    <w:rsid w:val="00077645"/>
    <w:rsid w:val="00077A49"/>
    <w:rsid w:val="0008044F"/>
    <w:rsid w:val="0008090A"/>
    <w:rsid w:val="00080A28"/>
    <w:rsid w:val="00080AFF"/>
    <w:rsid w:val="00080CD8"/>
    <w:rsid w:val="00080EDC"/>
    <w:rsid w:val="000813BD"/>
    <w:rsid w:val="00081411"/>
    <w:rsid w:val="0008178B"/>
    <w:rsid w:val="00081F4F"/>
    <w:rsid w:val="00082AA3"/>
    <w:rsid w:val="00082C2A"/>
    <w:rsid w:val="0008469A"/>
    <w:rsid w:val="000847B1"/>
    <w:rsid w:val="00084862"/>
    <w:rsid w:val="000848A6"/>
    <w:rsid w:val="000848CE"/>
    <w:rsid w:val="0008496E"/>
    <w:rsid w:val="0008498A"/>
    <w:rsid w:val="00084B6B"/>
    <w:rsid w:val="000851C7"/>
    <w:rsid w:val="0008525D"/>
    <w:rsid w:val="0008547E"/>
    <w:rsid w:val="00085C6E"/>
    <w:rsid w:val="0008659D"/>
    <w:rsid w:val="000866A6"/>
    <w:rsid w:val="000867A0"/>
    <w:rsid w:val="0008682E"/>
    <w:rsid w:val="00086E30"/>
    <w:rsid w:val="00086E49"/>
    <w:rsid w:val="00087B1E"/>
    <w:rsid w:val="00090090"/>
    <w:rsid w:val="0009012F"/>
    <w:rsid w:val="00090369"/>
    <w:rsid w:val="00090657"/>
    <w:rsid w:val="00090A04"/>
    <w:rsid w:val="00090B2A"/>
    <w:rsid w:val="00091613"/>
    <w:rsid w:val="0009176A"/>
    <w:rsid w:val="000919D8"/>
    <w:rsid w:val="00091AB4"/>
    <w:rsid w:val="00091C2B"/>
    <w:rsid w:val="00091E88"/>
    <w:rsid w:val="00092217"/>
    <w:rsid w:val="0009231B"/>
    <w:rsid w:val="00092571"/>
    <w:rsid w:val="00092587"/>
    <w:rsid w:val="000927BD"/>
    <w:rsid w:val="00092890"/>
    <w:rsid w:val="00092A25"/>
    <w:rsid w:val="0009316E"/>
    <w:rsid w:val="00093261"/>
    <w:rsid w:val="0009375F"/>
    <w:rsid w:val="00093DAE"/>
    <w:rsid w:val="0009423D"/>
    <w:rsid w:val="00094913"/>
    <w:rsid w:val="00094B52"/>
    <w:rsid w:val="00095676"/>
    <w:rsid w:val="0009597C"/>
    <w:rsid w:val="00095EC1"/>
    <w:rsid w:val="00095F8B"/>
    <w:rsid w:val="00095FF2"/>
    <w:rsid w:val="000967E3"/>
    <w:rsid w:val="00096878"/>
    <w:rsid w:val="00096926"/>
    <w:rsid w:val="00097162"/>
    <w:rsid w:val="00097266"/>
    <w:rsid w:val="00097F0B"/>
    <w:rsid w:val="000A0072"/>
    <w:rsid w:val="000A04CB"/>
    <w:rsid w:val="000A0684"/>
    <w:rsid w:val="000A07D6"/>
    <w:rsid w:val="000A0850"/>
    <w:rsid w:val="000A0903"/>
    <w:rsid w:val="000A0B67"/>
    <w:rsid w:val="000A0CC4"/>
    <w:rsid w:val="000A144C"/>
    <w:rsid w:val="000A1816"/>
    <w:rsid w:val="000A1A6B"/>
    <w:rsid w:val="000A1D40"/>
    <w:rsid w:val="000A1F2E"/>
    <w:rsid w:val="000A1F7F"/>
    <w:rsid w:val="000A2C72"/>
    <w:rsid w:val="000A3400"/>
    <w:rsid w:val="000A35DF"/>
    <w:rsid w:val="000A36D6"/>
    <w:rsid w:val="000A3A5A"/>
    <w:rsid w:val="000A3C3F"/>
    <w:rsid w:val="000A3C7A"/>
    <w:rsid w:val="000A3D07"/>
    <w:rsid w:val="000A4097"/>
    <w:rsid w:val="000A433A"/>
    <w:rsid w:val="000A4455"/>
    <w:rsid w:val="000A4DD8"/>
    <w:rsid w:val="000A4E48"/>
    <w:rsid w:val="000A5954"/>
    <w:rsid w:val="000A5A57"/>
    <w:rsid w:val="000A62C4"/>
    <w:rsid w:val="000A6677"/>
    <w:rsid w:val="000A679D"/>
    <w:rsid w:val="000A6A1A"/>
    <w:rsid w:val="000A6C22"/>
    <w:rsid w:val="000A6CC3"/>
    <w:rsid w:val="000A6EF1"/>
    <w:rsid w:val="000A73A3"/>
    <w:rsid w:val="000A7615"/>
    <w:rsid w:val="000A782E"/>
    <w:rsid w:val="000A7C17"/>
    <w:rsid w:val="000A7CC4"/>
    <w:rsid w:val="000B0023"/>
    <w:rsid w:val="000B0329"/>
    <w:rsid w:val="000B045A"/>
    <w:rsid w:val="000B07C2"/>
    <w:rsid w:val="000B0A21"/>
    <w:rsid w:val="000B0BCB"/>
    <w:rsid w:val="000B0C83"/>
    <w:rsid w:val="000B155F"/>
    <w:rsid w:val="000B1570"/>
    <w:rsid w:val="000B162D"/>
    <w:rsid w:val="000B19C0"/>
    <w:rsid w:val="000B2242"/>
    <w:rsid w:val="000B23C2"/>
    <w:rsid w:val="000B26B5"/>
    <w:rsid w:val="000B2A14"/>
    <w:rsid w:val="000B2C04"/>
    <w:rsid w:val="000B2C05"/>
    <w:rsid w:val="000B2D1E"/>
    <w:rsid w:val="000B337F"/>
    <w:rsid w:val="000B348D"/>
    <w:rsid w:val="000B3D38"/>
    <w:rsid w:val="000B462D"/>
    <w:rsid w:val="000B4B94"/>
    <w:rsid w:val="000B4DE3"/>
    <w:rsid w:val="000B4FB2"/>
    <w:rsid w:val="000B5035"/>
    <w:rsid w:val="000B5616"/>
    <w:rsid w:val="000B598B"/>
    <w:rsid w:val="000B5E66"/>
    <w:rsid w:val="000B6043"/>
    <w:rsid w:val="000B641C"/>
    <w:rsid w:val="000B6486"/>
    <w:rsid w:val="000B64B1"/>
    <w:rsid w:val="000B6534"/>
    <w:rsid w:val="000B6718"/>
    <w:rsid w:val="000B698A"/>
    <w:rsid w:val="000B6A16"/>
    <w:rsid w:val="000B6D58"/>
    <w:rsid w:val="000B70C8"/>
    <w:rsid w:val="000B73D9"/>
    <w:rsid w:val="000B7715"/>
    <w:rsid w:val="000B7E99"/>
    <w:rsid w:val="000C0066"/>
    <w:rsid w:val="000C1056"/>
    <w:rsid w:val="000C131B"/>
    <w:rsid w:val="000C1414"/>
    <w:rsid w:val="000C157E"/>
    <w:rsid w:val="000C1A4A"/>
    <w:rsid w:val="000C27E7"/>
    <w:rsid w:val="000C2A97"/>
    <w:rsid w:val="000C2C3C"/>
    <w:rsid w:val="000C35AE"/>
    <w:rsid w:val="000C36A9"/>
    <w:rsid w:val="000C3D30"/>
    <w:rsid w:val="000C3F64"/>
    <w:rsid w:val="000C428E"/>
    <w:rsid w:val="000C47DB"/>
    <w:rsid w:val="000C48AF"/>
    <w:rsid w:val="000C4E23"/>
    <w:rsid w:val="000C4ED1"/>
    <w:rsid w:val="000C53E9"/>
    <w:rsid w:val="000C555C"/>
    <w:rsid w:val="000C57E4"/>
    <w:rsid w:val="000C5D62"/>
    <w:rsid w:val="000C5DDD"/>
    <w:rsid w:val="000C650D"/>
    <w:rsid w:val="000C67AC"/>
    <w:rsid w:val="000C68E4"/>
    <w:rsid w:val="000C703D"/>
    <w:rsid w:val="000C70C1"/>
    <w:rsid w:val="000C79EC"/>
    <w:rsid w:val="000C7DF5"/>
    <w:rsid w:val="000D0234"/>
    <w:rsid w:val="000D02A4"/>
    <w:rsid w:val="000D0555"/>
    <w:rsid w:val="000D07FE"/>
    <w:rsid w:val="000D0B4F"/>
    <w:rsid w:val="000D1102"/>
    <w:rsid w:val="000D114D"/>
    <w:rsid w:val="000D19AF"/>
    <w:rsid w:val="000D1A25"/>
    <w:rsid w:val="000D1DBF"/>
    <w:rsid w:val="000D2285"/>
    <w:rsid w:val="000D2470"/>
    <w:rsid w:val="000D26C3"/>
    <w:rsid w:val="000D2A60"/>
    <w:rsid w:val="000D2AA2"/>
    <w:rsid w:val="000D3105"/>
    <w:rsid w:val="000D3319"/>
    <w:rsid w:val="000D35E5"/>
    <w:rsid w:val="000D3646"/>
    <w:rsid w:val="000D3784"/>
    <w:rsid w:val="000D39F0"/>
    <w:rsid w:val="000D3A3B"/>
    <w:rsid w:val="000D3C0A"/>
    <w:rsid w:val="000D4202"/>
    <w:rsid w:val="000D4278"/>
    <w:rsid w:val="000D4317"/>
    <w:rsid w:val="000D43AD"/>
    <w:rsid w:val="000D44A6"/>
    <w:rsid w:val="000D4629"/>
    <w:rsid w:val="000D49FF"/>
    <w:rsid w:val="000D4B29"/>
    <w:rsid w:val="000D4CFE"/>
    <w:rsid w:val="000D51EF"/>
    <w:rsid w:val="000D542C"/>
    <w:rsid w:val="000D5690"/>
    <w:rsid w:val="000D5930"/>
    <w:rsid w:val="000D5AB8"/>
    <w:rsid w:val="000D617C"/>
    <w:rsid w:val="000D66A0"/>
    <w:rsid w:val="000D71F2"/>
    <w:rsid w:val="000D73BC"/>
    <w:rsid w:val="000D7701"/>
    <w:rsid w:val="000D7920"/>
    <w:rsid w:val="000D7CB2"/>
    <w:rsid w:val="000D7DA9"/>
    <w:rsid w:val="000D7FC9"/>
    <w:rsid w:val="000E0027"/>
    <w:rsid w:val="000E0073"/>
    <w:rsid w:val="000E0308"/>
    <w:rsid w:val="000E054E"/>
    <w:rsid w:val="000E0560"/>
    <w:rsid w:val="000E063F"/>
    <w:rsid w:val="000E0947"/>
    <w:rsid w:val="000E0B80"/>
    <w:rsid w:val="000E0C7B"/>
    <w:rsid w:val="000E12CA"/>
    <w:rsid w:val="000E25AD"/>
    <w:rsid w:val="000E2B86"/>
    <w:rsid w:val="000E2BB4"/>
    <w:rsid w:val="000E2EFD"/>
    <w:rsid w:val="000E3019"/>
    <w:rsid w:val="000E3092"/>
    <w:rsid w:val="000E3820"/>
    <w:rsid w:val="000E3A85"/>
    <w:rsid w:val="000E3CF5"/>
    <w:rsid w:val="000E3E37"/>
    <w:rsid w:val="000E4A1C"/>
    <w:rsid w:val="000E5471"/>
    <w:rsid w:val="000E5850"/>
    <w:rsid w:val="000E5EA7"/>
    <w:rsid w:val="000E6008"/>
    <w:rsid w:val="000E6176"/>
    <w:rsid w:val="000E65EB"/>
    <w:rsid w:val="000E6728"/>
    <w:rsid w:val="000E6895"/>
    <w:rsid w:val="000E6A9D"/>
    <w:rsid w:val="000E6EAD"/>
    <w:rsid w:val="000E7789"/>
    <w:rsid w:val="000F099E"/>
    <w:rsid w:val="000F0A1F"/>
    <w:rsid w:val="000F0AE5"/>
    <w:rsid w:val="000F0BAC"/>
    <w:rsid w:val="000F0FEE"/>
    <w:rsid w:val="000F1185"/>
    <w:rsid w:val="000F1875"/>
    <w:rsid w:val="000F19E5"/>
    <w:rsid w:val="000F2170"/>
    <w:rsid w:val="000F22C3"/>
    <w:rsid w:val="000F2436"/>
    <w:rsid w:val="000F2E46"/>
    <w:rsid w:val="000F2F99"/>
    <w:rsid w:val="000F348A"/>
    <w:rsid w:val="000F3701"/>
    <w:rsid w:val="000F3BA2"/>
    <w:rsid w:val="000F48C0"/>
    <w:rsid w:val="000F4A37"/>
    <w:rsid w:val="000F4ADA"/>
    <w:rsid w:val="000F53AE"/>
    <w:rsid w:val="000F55CF"/>
    <w:rsid w:val="000F55F0"/>
    <w:rsid w:val="000F5792"/>
    <w:rsid w:val="000F5A3D"/>
    <w:rsid w:val="000F5B53"/>
    <w:rsid w:val="000F5DFA"/>
    <w:rsid w:val="000F5E23"/>
    <w:rsid w:val="000F5E89"/>
    <w:rsid w:val="000F65F0"/>
    <w:rsid w:val="000F66B8"/>
    <w:rsid w:val="000F678F"/>
    <w:rsid w:val="000F6A7C"/>
    <w:rsid w:val="000F6DA8"/>
    <w:rsid w:val="000F7078"/>
    <w:rsid w:val="000F743B"/>
    <w:rsid w:val="000F7D34"/>
    <w:rsid w:val="00100BE9"/>
    <w:rsid w:val="00100DE7"/>
    <w:rsid w:val="001011CE"/>
    <w:rsid w:val="001016BF"/>
    <w:rsid w:val="001017E2"/>
    <w:rsid w:val="001019F9"/>
    <w:rsid w:val="00101A5B"/>
    <w:rsid w:val="00101E02"/>
    <w:rsid w:val="001027FC"/>
    <w:rsid w:val="00102882"/>
    <w:rsid w:val="00102AE3"/>
    <w:rsid w:val="00102AF6"/>
    <w:rsid w:val="00104148"/>
    <w:rsid w:val="001046B7"/>
    <w:rsid w:val="001048FF"/>
    <w:rsid w:val="00105175"/>
    <w:rsid w:val="001052A1"/>
    <w:rsid w:val="001056F6"/>
    <w:rsid w:val="001060BD"/>
    <w:rsid w:val="00106197"/>
    <w:rsid w:val="00106393"/>
    <w:rsid w:val="00106C33"/>
    <w:rsid w:val="00106D6F"/>
    <w:rsid w:val="00106F51"/>
    <w:rsid w:val="00107002"/>
    <w:rsid w:val="00107067"/>
    <w:rsid w:val="001070AE"/>
    <w:rsid w:val="0010740D"/>
    <w:rsid w:val="00107CDA"/>
    <w:rsid w:val="00107D67"/>
    <w:rsid w:val="00107E9F"/>
    <w:rsid w:val="00110156"/>
    <w:rsid w:val="0011054F"/>
    <w:rsid w:val="001106A2"/>
    <w:rsid w:val="0011082F"/>
    <w:rsid w:val="001109F6"/>
    <w:rsid w:val="0011161C"/>
    <w:rsid w:val="00111941"/>
    <w:rsid w:val="001121EE"/>
    <w:rsid w:val="0011220F"/>
    <w:rsid w:val="00112334"/>
    <w:rsid w:val="0011271E"/>
    <w:rsid w:val="00112B30"/>
    <w:rsid w:val="001130BA"/>
    <w:rsid w:val="001130E9"/>
    <w:rsid w:val="0011319A"/>
    <w:rsid w:val="001137A7"/>
    <w:rsid w:val="00113E36"/>
    <w:rsid w:val="00114351"/>
    <w:rsid w:val="0011455A"/>
    <w:rsid w:val="001146FA"/>
    <w:rsid w:val="00114747"/>
    <w:rsid w:val="00114822"/>
    <w:rsid w:val="001148BF"/>
    <w:rsid w:val="00114D5B"/>
    <w:rsid w:val="00114E93"/>
    <w:rsid w:val="001150E0"/>
    <w:rsid w:val="001150FF"/>
    <w:rsid w:val="00115436"/>
    <w:rsid w:val="00115A0B"/>
    <w:rsid w:val="00115F68"/>
    <w:rsid w:val="001162CF"/>
    <w:rsid w:val="00116AE0"/>
    <w:rsid w:val="00116B01"/>
    <w:rsid w:val="00116CD5"/>
    <w:rsid w:val="00116F17"/>
    <w:rsid w:val="00117218"/>
    <w:rsid w:val="00117229"/>
    <w:rsid w:val="00117359"/>
    <w:rsid w:val="001173D5"/>
    <w:rsid w:val="00117558"/>
    <w:rsid w:val="0011771C"/>
    <w:rsid w:val="0011783E"/>
    <w:rsid w:val="001179C6"/>
    <w:rsid w:val="00117D69"/>
    <w:rsid w:val="00117E92"/>
    <w:rsid w:val="00120DB9"/>
    <w:rsid w:val="00120E77"/>
    <w:rsid w:val="00121102"/>
    <w:rsid w:val="001211FA"/>
    <w:rsid w:val="00121886"/>
    <w:rsid w:val="00121E03"/>
    <w:rsid w:val="00122311"/>
    <w:rsid w:val="0012252B"/>
    <w:rsid w:val="00122872"/>
    <w:rsid w:val="00122901"/>
    <w:rsid w:val="00122B35"/>
    <w:rsid w:val="00122BA8"/>
    <w:rsid w:val="0012317D"/>
    <w:rsid w:val="001231E7"/>
    <w:rsid w:val="00123234"/>
    <w:rsid w:val="00123335"/>
    <w:rsid w:val="001238FF"/>
    <w:rsid w:val="00123BF8"/>
    <w:rsid w:val="00123F91"/>
    <w:rsid w:val="00124074"/>
    <w:rsid w:val="00124090"/>
    <w:rsid w:val="00124149"/>
    <w:rsid w:val="00124A9E"/>
    <w:rsid w:val="00124B85"/>
    <w:rsid w:val="00124C32"/>
    <w:rsid w:val="00124DEF"/>
    <w:rsid w:val="00125064"/>
    <w:rsid w:val="001256FB"/>
    <w:rsid w:val="00125B75"/>
    <w:rsid w:val="00125E0C"/>
    <w:rsid w:val="00126584"/>
    <w:rsid w:val="00126696"/>
    <w:rsid w:val="00126F35"/>
    <w:rsid w:val="001271A6"/>
    <w:rsid w:val="00127585"/>
    <w:rsid w:val="001278CA"/>
    <w:rsid w:val="00127AD4"/>
    <w:rsid w:val="001301AE"/>
    <w:rsid w:val="0013049C"/>
    <w:rsid w:val="0013059B"/>
    <w:rsid w:val="00130689"/>
    <w:rsid w:val="00130746"/>
    <w:rsid w:val="00130BD6"/>
    <w:rsid w:val="00130C95"/>
    <w:rsid w:val="001311B9"/>
    <w:rsid w:val="001314CE"/>
    <w:rsid w:val="001315D2"/>
    <w:rsid w:val="0013199A"/>
    <w:rsid w:val="001320B8"/>
    <w:rsid w:val="00132345"/>
    <w:rsid w:val="00132779"/>
    <w:rsid w:val="00132BCC"/>
    <w:rsid w:val="00132C4D"/>
    <w:rsid w:val="00132CCB"/>
    <w:rsid w:val="001331F1"/>
    <w:rsid w:val="001339BE"/>
    <w:rsid w:val="00133F0C"/>
    <w:rsid w:val="0013488C"/>
    <w:rsid w:val="00134B5E"/>
    <w:rsid w:val="00134C20"/>
    <w:rsid w:val="00134DB0"/>
    <w:rsid w:val="001350DA"/>
    <w:rsid w:val="00135343"/>
    <w:rsid w:val="00135370"/>
    <w:rsid w:val="0013546C"/>
    <w:rsid w:val="001355DF"/>
    <w:rsid w:val="00135637"/>
    <w:rsid w:val="001356B8"/>
    <w:rsid w:val="00135930"/>
    <w:rsid w:val="00135D1F"/>
    <w:rsid w:val="00136205"/>
    <w:rsid w:val="00136879"/>
    <w:rsid w:val="001368D7"/>
    <w:rsid w:val="00136C3B"/>
    <w:rsid w:val="001372AF"/>
    <w:rsid w:val="0013748B"/>
    <w:rsid w:val="00137971"/>
    <w:rsid w:val="00137976"/>
    <w:rsid w:val="001406E2"/>
    <w:rsid w:val="00140DE4"/>
    <w:rsid w:val="00141110"/>
    <w:rsid w:val="00141474"/>
    <w:rsid w:val="00141A0C"/>
    <w:rsid w:val="00141D7D"/>
    <w:rsid w:val="00141E0B"/>
    <w:rsid w:val="00142660"/>
    <w:rsid w:val="001428FB"/>
    <w:rsid w:val="00142AA7"/>
    <w:rsid w:val="00142B4C"/>
    <w:rsid w:val="00142BFA"/>
    <w:rsid w:val="001431B2"/>
    <w:rsid w:val="00143747"/>
    <w:rsid w:val="001438A9"/>
    <w:rsid w:val="00143B87"/>
    <w:rsid w:val="00143C83"/>
    <w:rsid w:val="00143D70"/>
    <w:rsid w:val="00144525"/>
    <w:rsid w:val="00145319"/>
    <w:rsid w:val="001454AC"/>
    <w:rsid w:val="0014550F"/>
    <w:rsid w:val="00145A9F"/>
    <w:rsid w:val="00146173"/>
    <w:rsid w:val="00146359"/>
    <w:rsid w:val="00146415"/>
    <w:rsid w:val="00146AB6"/>
    <w:rsid w:val="00146B81"/>
    <w:rsid w:val="001479FA"/>
    <w:rsid w:val="00147B39"/>
    <w:rsid w:val="00147B54"/>
    <w:rsid w:val="00147FC7"/>
    <w:rsid w:val="00150759"/>
    <w:rsid w:val="001508C9"/>
    <w:rsid w:val="00150E4D"/>
    <w:rsid w:val="001514C9"/>
    <w:rsid w:val="0015156E"/>
    <w:rsid w:val="0015165C"/>
    <w:rsid w:val="00151838"/>
    <w:rsid w:val="00151877"/>
    <w:rsid w:val="001518AD"/>
    <w:rsid w:val="001521E8"/>
    <w:rsid w:val="00152C2D"/>
    <w:rsid w:val="001531CE"/>
    <w:rsid w:val="001537CC"/>
    <w:rsid w:val="00153FEB"/>
    <w:rsid w:val="00154414"/>
    <w:rsid w:val="00154A62"/>
    <w:rsid w:val="00154F9A"/>
    <w:rsid w:val="001550D5"/>
    <w:rsid w:val="001556A9"/>
    <w:rsid w:val="00155786"/>
    <w:rsid w:val="00155886"/>
    <w:rsid w:val="00155935"/>
    <w:rsid w:val="001559E3"/>
    <w:rsid w:val="00155DA8"/>
    <w:rsid w:val="00156318"/>
    <w:rsid w:val="001563AD"/>
    <w:rsid w:val="001567A5"/>
    <w:rsid w:val="001567AC"/>
    <w:rsid w:val="001568B5"/>
    <w:rsid w:val="0015691E"/>
    <w:rsid w:val="00156A29"/>
    <w:rsid w:val="00156A66"/>
    <w:rsid w:val="00156CCE"/>
    <w:rsid w:val="00156E2F"/>
    <w:rsid w:val="00156EE4"/>
    <w:rsid w:val="00156F8A"/>
    <w:rsid w:val="00157150"/>
    <w:rsid w:val="00157891"/>
    <w:rsid w:val="00157D47"/>
    <w:rsid w:val="00157FC2"/>
    <w:rsid w:val="00160376"/>
    <w:rsid w:val="001604B8"/>
    <w:rsid w:val="001609DC"/>
    <w:rsid w:val="00160F59"/>
    <w:rsid w:val="00161338"/>
    <w:rsid w:val="00161409"/>
    <w:rsid w:val="001617FD"/>
    <w:rsid w:val="0016199A"/>
    <w:rsid w:val="00161C4C"/>
    <w:rsid w:val="00161E02"/>
    <w:rsid w:val="00161F8F"/>
    <w:rsid w:val="00161FB8"/>
    <w:rsid w:val="001624B3"/>
    <w:rsid w:val="0016279E"/>
    <w:rsid w:val="00162F4B"/>
    <w:rsid w:val="001643DD"/>
    <w:rsid w:val="0016495C"/>
    <w:rsid w:val="00164F31"/>
    <w:rsid w:val="001656F2"/>
    <w:rsid w:val="001657B4"/>
    <w:rsid w:val="00165E39"/>
    <w:rsid w:val="00166675"/>
    <w:rsid w:val="001666B9"/>
    <w:rsid w:val="00166963"/>
    <w:rsid w:val="00166EE2"/>
    <w:rsid w:val="00166EFB"/>
    <w:rsid w:val="00167410"/>
    <w:rsid w:val="001676DB"/>
    <w:rsid w:val="00167A12"/>
    <w:rsid w:val="00167A66"/>
    <w:rsid w:val="00167F44"/>
    <w:rsid w:val="0017001C"/>
    <w:rsid w:val="00170119"/>
    <w:rsid w:val="001703D8"/>
    <w:rsid w:val="0017081D"/>
    <w:rsid w:val="00170A97"/>
    <w:rsid w:val="001711D9"/>
    <w:rsid w:val="00171952"/>
    <w:rsid w:val="001719B0"/>
    <w:rsid w:val="00171F02"/>
    <w:rsid w:val="00172A83"/>
    <w:rsid w:val="00172DE4"/>
    <w:rsid w:val="0017327C"/>
    <w:rsid w:val="00173443"/>
    <w:rsid w:val="00173877"/>
    <w:rsid w:val="00174042"/>
    <w:rsid w:val="001742CE"/>
    <w:rsid w:val="001745BD"/>
    <w:rsid w:val="001749EA"/>
    <w:rsid w:val="001755FB"/>
    <w:rsid w:val="00175780"/>
    <w:rsid w:val="0017594F"/>
    <w:rsid w:val="00175A02"/>
    <w:rsid w:val="00175BE9"/>
    <w:rsid w:val="00175CB6"/>
    <w:rsid w:val="00175CFF"/>
    <w:rsid w:val="00175D0D"/>
    <w:rsid w:val="001762CE"/>
    <w:rsid w:val="001764CF"/>
    <w:rsid w:val="001768DD"/>
    <w:rsid w:val="001769DB"/>
    <w:rsid w:val="00176A72"/>
    <w:rsid w:val="00176EC8"/>
    <w:rsid w:val="001774AE"/>
    <w:rsid w:val="001774E5"/>
    <w:rsid w:val="00177CB6"/>
    <w:rsid w:val="00177D7C"/>
    <w:rsid w:val="0018032B"/>
    <w:rsid w:val="001803A1"/>
    <w:rsid w:val="001805CC"/>
    <w:rsid w:val="001807BF"/>
    <w:rsid w:val="001810DF"/>
    <w:rsid w:val="001811C8"/>
    <w:rsid w:val="00181D49"/>
    <w:rsid w:val="00181D7A"/>
    <w:rsid w:val="0018276F"/>
    <w:rsid w:val="00182A7F"/>
    <w:rsid w:val="00182E05"/>
    <w:rsid w:val="00182E5D"/>
    <w:rsid w:val="001830DA"/>
    <w:rsid w:val="00183945"/>
    <w:rsid w:val="00183AA5"/>
    <w:rsid w:val="00183C51"/>
    <w:rsid w:val="00183DAC"/>
    <w:rsid w:val="00183FB0"/>
    <w:rsid w:val="00184624"/>
    <w:rsid w:val="001846A3"/>
    <w:rsid w:val="0018473E"/>
    <w:rsid w:val="001849B6"/>
    <w:rsid w:val="00184D63"/>
    <w:rsid w:val="0018509E"/>
    <w:rsid w:val="001850B8"/>
    <w:rsid w:val="00186079"/>
    <w:rsid w:val="00186166"/>
    <w:rsid w:val="001862A6"/>
    <w:rsid w:val="001862B7"/>
    <w:rsid w:val="0018636E"/>
    <w:rsid w:val="00186BFC"/>
    <w:rsid w:val="00186C02"/>
    <w:rsid w:val="00186C72"/>
    <w:rsid w:val="00187053"/>
    <w:rsid w:val="0018744A"/>
    <w:rsid w:val="00187586"/>
    <w:rsid w:val="001877C4"/>
    <w:rsid w:val="00187B2C"/>
    <w:rsid w:val="00187FF1"/>
    <w:rsid w:val="00190483"/>
    <w:rsid w:val="00190643"/>
    <w:rsid w:val="00190B75"/>
    <w:rsid w:val="00190BF8"/>
    <w:rsid w:val="00191119"/>
    <w:rsid w:val="00191301"/>
    <w:rsid w:val="001915FA"/>
    <w:rsid w:val="0019170A"/>
    <w:rsid w:val="0019175E"/>
    <w:rsid w:val="0019188C"/>
    <w:rsid w:val="00191C56"/>
    <w:rsid w:val="001924AF"/>
    <w:rsid w:val="001927A3"/>
    <w:rsid w:val="001927BF"/>
    <w:rsid w:val="00192E39"/>
    <w:rsid w:val="00192F3B"/>
    <w:rsid w:val="00193139"/>
    <w:rsid w:val="00193720"/>
    <w:rsid w:val="001941DB"/>
    <w:rsid w:val="00194345"/>
    <w:rsid w:val="00194480"/>
    <w:rsid w:val="001944ED"/>
    <w:rsid w:val="00194727"/>
    <w:rsid w:val="001947DC"/>
    <w:rsid w:val="00194BA2"/>
    <w:rsid w:val="001950B0"/>
    <w:rsid w:val="00195250"/>
    <w:rsid w:val="001953FE"/>
    <w:rsid w:val="00195A8A"/>
    <w:rsid w:val="00195C38"/>
    <w:rsid w:val="00195F8C"/>
    <w:rsid w:val="00195FDF"/>
    <w:rsid w:val="001962B5"/>
    <w:rsid w:val="0019638A"/>
    <w:rsid w:val="001968BE"/>
    <w:rsid w:val="001969B0"/>
    <w:rsid w:val="00196ACF"/>
    <w:rsid w:val="00196D94"/>
    <w:rsid w:val="001A0020"/>
    <w:rsid w:val="001A01C8"/>
    <w:rsid w:val="001A0705"/>
    <w:rsid w:val="001A0BE4"/>
    <w:rsid w:val="001A0C15"/>
    <w:rsid w:val="001A0F0A"/>
    <w:rsid w:val="001A10E1"/>
    <w:rsid w:val="001A122F"/>
    <w:rsid w:val="001A123E"/>
    <w:rsid w:val="001A2061"/>
    <w:rsid w:val="001A259A"/>
    <w:rsid w:val="001A25C3"/>
    <w:rsid w:val="001A2669"/>
    <w:rsid w:val="001A2A70"/>
    <w:rsid w:val="001A3205"/>
    <w:rsid w:val="001A3383"/>
    <w:rsid w:val="001A34F2"/>
    <w:rsid w:val="001A384B"/>
    <w:rsid w:val="001A39E9"/>
    <w:rsid w:val="001A3BCD"/>
    <w:rsid w:val="001A3D65"/>
    <w:rsid w:val="001A40EF"/>
    <w:rsid w:val="001A43AB"/>
    <w:rsid w:val="001A4677"/>
    <w:rsid w:val="001A485B"/>
    <w:rsid w:val="001A48A8"/>
    <w:rsid w:val="001A4CCD"/>
    <w:rsid w:val="001A5099"/>
    <w:rsid w:val="001A52CB"/>
    <w:rsid w:val="001A5514"/>
    <w:rsid w:val="001A5C07"/>
    <w:rsid w:val="001A5C76"/>
    <w:rsid w:val="001A5D88"/>
    <w:rsid w:val="001A5DFC"/>
    <w:rsid w:val="001A6433"/>
    <w:rsid w:val="001A6B33"/>
    <w:rsid w:val="001A6CEB"/>
    <w:rsid w:val="001A70B2"/>
    <w:rsid w:val="001A7625"/>
    <w:rsid w:val="001A79B8"/>
    <w:rsid w:val="001A7B86"/>
    <w:rsid w:val="001A7C13"/>
    <w:rsid w:val="001A7C2F"/>
    <w:rsid w:val="001A7D17"/>
    <w:rsid w:val="001A7FC8"/>
    <w:rsid w:val="001B047A"/>
    <w:rsid w:val="001B04E3"/>
    <w:rsid w:val="001B0654"/>
    <w:rsid w:val="001B0A11"/>
    <w:rsid w:val="001B0A77"/>
    <w:rsid w:val="001B0AC9"/>
    <w:rsid w:val="001B19DB"/>
    <w:rsid w:val="001B1A3D"/>
    <w:rsid w:val="001B1AAF"/>
    <w:rsid w:val="001B1D24"/>
    <w:rsid w:val="001B1EE0"/>
    <w:rsid w:val="001B248A"/>
    <w:rsid w:val="001B2494"/>
    <w:rsid w:val="001B2508"/>
    <w:rsid w:val="001B2541"/>
    <w:rsid w:val="001B2A84"/>
    <w:rsid w:val="001B2DE3"/>
    <w:rsid w:val="001B2DF3"/>
    <w:rsid w:val="001B2EB1"/>
    <w:rsid w:val="001B2FB1"/>
    <w:rsid w:val="001B3230"/>
    <w:rsid w:val="001B3244"/>
    <w:rsid w:val="001B34B8"/>
    <w:rsid w:val="001B3A29"/>
    <w:rsid w:val="001B3AAC"/>
    <w:rsid w:val="001B3B4C"/>
    <w:rsid w:val="001B3D44"/>
    <w:rsid w:val="001B420A"/>
    <w:rsid w:val="001B45C1"/>
    <w:rsid w:val="001B498D"/>
    <w:rsid w:val="001B4BB5"/>
    <w:rsid w:val="001B4E2F"/>
    <w:rsid w:val="001B505D"/>
    <w:rsid w:val="001B59BC"/>
    <w:rsid w:val="001B5B89"/>
    <w:rsid w:val="001B5DE5"/>
    <w:rsid w:val="001B6003"/>
    <w:rsid w:val="001B607B"/>
    <w:rsid w:val="001B6395"/>
    <w:rsid w:val="001B6411"/>
    <w:rsid w:val="001B684E"/>
    <w:rsid w:val="001B6A90"/>
    <w:rsid w:val="001B7065"/>
    <w:rsid w:val="001B73DC"/>
    <w:rsid w:val="001B76C8"/>
    <w:rsid w:val="001B7C48"/>
    <w:rsid w:val="001C051D"/>
    <w:rsid w:val="001C0734"/>
    <w:rsid w:val="001C085F"/>
    <w:rsid w:val="001C0A73"/>
    <w:rsid w:val="001C1EEC"/>
    <w:rsid w:val="001C24D8"/>
    <w:rsid w:val="001C26F0"/>
    <w:rsid w:val="001C2711"/>
    <w:rsid w:val="001C2A41"/>
    <w:rsid w:val="001C32C5"/>
    <w:rsid w:val="001C3ED4"/>
    <w:rsid w:val="001C3F5B"/>
    <w:rsid w:val="001C4E7D"/>
    <w:rsid w:val="001C4EA5"/>
    <w:rsid w:val="001C50B1"/>
    <w:rsid w:val="001C5171"/>
    <w:rsid w:val="001C530E"/>
    <w:rsid w:val="001C53F1"/>
    <w:rsid w:val="001C5402"/>
    <w:rsid w:val="001C54A2"/>
    <w:rsid w:val="001C58BE"/>
    <w:rsid w:val="001C5DAD"/>
    <w:rsid w:val="001C5F43"/>
    <w:rsid w:val="001C6218"/>
    <w:rsid w:val="001C6395"/>
    <w:rsid w:val="001C63D2"/>
    <w:rsid w:val="001C68AF"/>
    <w:rsid w:val="001C6BC3"/>
    <w:rsid w:val="001C6C3D"/>
    <w:rsid w:val="001C74BD"/>
    <w:rsid w:val="001C785A"/>
    <w:rsid w:val="001C7B3B"/>
    <w:rsid w:val="001C7BC9"/>
    <w:rsid w:val="001C7CFF"/>
    <w:rsid w:val="001C7D87"/>
    <w:rsid w:val="001D0333"/>
    <w:rsid w:val="001D0458"/>
    <w:rsid w:val="001D054C"/>
    <w:rsid w:val="001D066C"/>
    <w:rsid w:val="001D080C"/>
    <w:rsid w:val="001D0CF9"/>
    <w:rsid w:val="001D0FA6"/>
    <w:rsid w:val="001D19ED"/>
    <w:rsid w:val="001D2057"/>
    <w:rsid w:val="001D20C0"/>
    <w:rsid w:val="001D210F"/>
    <w:rsid w:val="001D222E"/>
    <w:rsid w:val="001D2F9F"/>
    <w:rsid w:val="001D2FD0"/>
    <w:rsid w:val="001D33FF"/>
    <w:rsid w:val="001D35CF"/>
    <w:rsid w:val="001D3A77"/>
    <w:rsid w:val="001D4007"/>
    <w:rsid w:val="001D4CF6"/>
    <w:rsid w:val="001D5093"/>
    <w:rsid w:val="001D514C"/>
    <w:rsid w:val="001D5230"/>
    <w:rsid w:val="001D5A1C"/>
    <w:rsid w:val="001D6470"/>
    <w:rsid w:val="001D672D"/>
    <w:rsid w:val="001D6BB8"/>
    <w:rsid w:val="001D6E29"/>
    <w:rsid w:val="001D6F17"/>
    <w:rsid w:val="001D746F"/>
    <w:rsid w:val="001D7483"/>
    <w:rsid w:val="001D74E6"/>
    <w:rsid w:val="001D79D2"/>
    <w:rsid w:val="001D7FC1"/>
    <w:rsid w:val="001E0132"/>
    <w:rsid w:val="001E045C"/>
    <w:rsid w:val="001E0506"/>
    <w:rsid w:val="001E08BE"/>
    <w:rsid w:val="001E09FE"/>
    <w:rsid w:val="001E11A7"/>
    <w:rsid w:val="001E11B5"/>
    <w:rsid w:val="001E1614"/>
    <w:rsid w:val="001E1679"/>
    <w:rsid w:val="001E1AE1"/>
    <w:rsid w:val="001E20B9"/>
    <w:rsid w:val="001E21C7"/>
    <w:rsid w:val="001E237C"/>
    <w:rsid w:val="001E2C27"/>
    <w:rsid w:val="001E31D1"/>
    <w:rsid w:val="001E34A0"/>
    <w:rsid w:val="001E3B38"/>
    <w:rsid w:val="001E3D32"/>
    <w:rsid w:val="001E41CA"/>
    <w:rsid w:val="001E43D0"/>
    <w:rsid w:val="001E457F"/>
    <w:rsid w:val="001E49D8"/>
    <w:rsid w:val="001E5255"/>
    <w:rsid w:val="001E5A4F"/>
    <w:rsid w:val="001E5F10"/>
    <w:rsid w:val="001E612E"/>
    <w:rsid w:val="001E6368"/>
    <w:rsid w:val="001E6D27"/>
    <w:rsid w:val="001E6E3E"/>
    <w:rsid w:val="001E70AD"/>
    <w:rsid w:val="001E766E"/>
    <w:rsid w:val="001E7758"/>
    <w:rsid w:val="001E7AD7"/>
    <w:rsid w:val="001F0189"/>
    <w:rsid w:val="001F0756"/>
    <w:rsid w:val="001F0B65"/>
    <w:rsid w:val="001F0B6C"/>
    <w:rsid w:val="001F10EC"/>
    <w:rsid w:val="001F1623"/>
    <w:rsid w:val="001F1B67"/>
    <w:rsid w:val="001F1DBF"/>
    <w:rsid w:val="001F2189"/>
    <w:rsid w:val="001F2199"/>
    <w:rsid w:val="001F2630"/>
    <w:rsid w:val="001F28BD"/>
    <w:rsid w:val="001F28FF"/>
    <w:rsid w:val="001F2B68"/>
    <w:rsid w:val="001F2C9C"/>
    <w:rsid w:val="001F305D"/>
    <w:rsid w:val="001F32F9"/>
    <w:rsid w:val="001F38A8"/>
    <w:rsid w:val="001F3CCF"/>
    <w:rsid w:val="001F4231"/>
    <w:rsid w:val="001F44E5"/>
    <w:rsid w:val="001F46AD"/>
    <w:rsid w:val="001F5B2E"/>
    <w:rsid w:val="001F6198"/>
    <w:rsid w:val="001F6600"/>
    <w:rsid w:val="001F6649"/>
    <w:rsid w:val="001F67A7"/>
    <w:rsid w:val="001F6910"/>
    <w:rsid w:val="001F6CC7"/>
    <w:rsid w:val="001F6D34"/>
    <w:rsid w:val="001F6D70"/>
    <w:rsid w:val="001F7B3B"/>
    <w:rsid w:val="001F7B96"/>
    <w:rsid w:val="001F7D0E"/>
    <w:rsid w:val="002008BC"/>
    <w:rsid w:val="00200AE3"/>
    <w:rsid w:val="00201006"/>
    <w:rsid w:val="00201283"/>
    <w:rsid w:val="0020152A"/>
    <w:rsid w:val="002017CA"/>
    <w:rsid w:val="00201A94"/>
    <w:rsid w:val="00201B18"/>
    <w:rsid w:val="00202306"/>
    <w:rsid w:val="0020230A"/>
    <w:rsid w:val="0020240E"/>
    <w:rsid w:val="00202507"/>
    <w:rsid w:val="002026E1"/>
    <w:rsid w:val="00202714"/>
    <w:rsid w:val="0020271F"/>
    <w:rsid w:val="002028AD"/>
    <w:rsid w:val="00202BB0"/>
    <w:rsid w:val="00202EEE"/>
    <w:rsid w:val="00203419"/>
    <w:rsid w:val="00203BC5"/>
    <w:rsid w:val="00203C05"/>
    <w:rsid w:val="00203CA6"/>
    <w:rsid w:val="00203F72"/>
    <w:rsid w:val="002042E9"/>
    <w:rsid w:val="00204780"/>
    <w:rsid w:val="00204A4A"/>
    <w:rsid w:val="00204C4A"/>
    <w:rsid w:val="00204CA1"/>
    <w:rsid w:val="00204DF2"/>
    <w:rsid w:val="00205AF7"/>
    <w:rsid w:val="00205C4D"/>
    <w:rsid w:val="00205E23"/>
    <w:rsid w:val="00205E99"/>
    <w:rsid w:val="002065AF"/>
    <w:rsid w:val="002066E2"/>
    <w:rsid w:val="00206720"/>
    <w:rsid w:val="00206ACF"/>
    <w:rsid w:val="00207434"/>
    <w:rsid w:val="0020768B"/>
    <w:rsid w:val="00207850"/>
    <w:rsid w:val="002079F6"/>
    <w:rsid w:val="00207A55"/>
    <w:rsid w:val="00207F8B"/>
    <w:rsid w:val="0021033D"/>
    <w:rsid w:val="00210560"/>
    <w:rsid w:val="00210585"/>
    <w:rsid w:val="00211511"/>
    <w:rsid w:val="002121F6"/>
    <w:rsid w:val="002130F7"/>
    <w:rsid w:val="00213807"/>
    <w:rsid w:val="00213F54"/>
    <w:rsid w:val="00214396"/>
    <w:rsid w:val="00214709"/>
    <w:rsid w:val="00214D26"/>
    <w:rsid w:val="00214F57"/>
    <w:rsid w:val="00214FB7"/>
    <w:rsid w:val="00214FF6"/>
    <w:rsid w:val="00215252"/>
    <w:rsid w:val="0021621C"/>
    <w:rsid w:val="002162BA"/>
    <w:rsid w:val="002169E2"/>
    <w:rsid w:val="00216A9C"/>
    <w:rsid w:val="00216ADA"/>
    <w:rsid w:val="00216BE5"/>
    <w:rsid w:val="00216EA2"/>
    <w:rsid w:val="00216F60"/>
    <w:rsid w:val="00216F6C"/>
    <w:rsid w:val="00217633"/>
    <w:rsid w:val="00217729"/>
    <w:rsid w:val="00217C0B"/>
    <w:rsid w:val="00217C70"/>
    <w:rsid w:val="00217C99"/>
    <w:rsid w:val="00217D1D"/>
    <w:rsid w:val="0022002E"/>
    <w:rsid w:val="00220116"/>
    <w:rsid w:val="0022094A"/>
    <w:rsid w:val="00220BF3"/>
    <w:rsid w:val="00220FB3"/>
    <w:rsid w:val="002210F6"/>
    <w:rsid w:val="002217D4"/>
    <w:rsid w:val="00221CD3"/>
    <w:rsid w:val="00221FB9"/>
    <w:rsid w:val="002220AB"/>
    <w:rsid w:val="00222243"/>
    <w:rsid w:val="00222C95"/>
    <w:rsid w:val="00223551"/>
    <w:rsid w:val="002237D3"/>
    <w:rsid w:val="00223BDD"/>
    <w:rsid w:val="002244FE"/>
    <w:rsid w:val="002246C7"/>
    <w:rsid w:val="00224D6B"/>
    <w:rsid w:val="00225056"/>
    <w:rsid w:val="0022531A"/>
    <w:rsid w:val="0022548E"/>
    <w:rsid w:val="00225845"/>
    <w:rsid w:val="00225C50"/>
    <w:rsid w:val="00225EA3"/>
    <w:rsid w:val="0022614C"/>
    <w:rsid w:val="002262AB"/>
    <w:rsid w:val="00226BDC"/>
    <w:rsid w:val="00227010"/>
    <w:rsid w:val="0022754C"/>
    <w:rsid w:val="002275EF"/>
    <w:rsid w:val="00227914"/>
    <w:rsid w:val="00227B1A"/>
    <w:rsid w:val="00227B97"/>
    <w:rsid w:val="00230479"/>
    <w:rsid w:val="0023074C"/>
    <w:rsid w:val="002309B7"/>
    <w:rsid w:val="00230B59"/>
    <w:rsid w:val="00230EDD"/>
    <w:rsid w:val="00230F28"/>
    <w:rsid w:val="002312E2"/>
    <w:rsid w:val="0023134B"/>
    <w:rsid w:val="002314C0"/>
    <w:rsid w:val="00231A7C"/>
    <w:rsid w:val="00231C2D"/>
    <w:rsid w:val="00231F64"/>
    <w:rsid w:val="00232356"/>
    <w:rsid w:val="002325BC"/>
    <w:rsid w:val="00232D40"/>
    <w:rsid w:val="00232E8A"/>
    <w:rsid w:val="00233434"/>
    <w:rsid w:val="002338DF"/>
    <w:rsid w:val="00233BAC"/>
    <w:rsid w:val="00233CA0"/>
    <w:rsid w:val="0023429A"/>
    <w:rsid w:val="002343F1"/>
    <w:rsid w:val="002344E4"/>
    <w:rsid w:val="0023492D"/>
    <w:rsid w:val="00234B40"/>
    <w:rsid w:val="00234EA2"/>
    <w:rsid w:val="00235010"/>
    <w:rsid w:val="0023520D"/>
    <w:rsid w:val="0023523E"/>
    <w:rsid w:val="0023525B"/>
    <w:rsid w:val="0023542A"/>
    <w:rsid w:val="00235695"/>
    <w:rsid w:val="00235BD0"/>
    <w:rsid w:val="00235DA1"/>
    <w:rsid w:val="00235E4D"/>
    <w:rsid w:val="00235FD3"/>
    <w:rsid w:val="00236363"/>
    <w:rsid w:val="002366E2"/>
    <w:rsid w:val="00236719"/>
    <w:rsid w:val="0023671B"/>
    <w:rsid w:val="00236774"/>
    <w:rsid w:val="00236971"/>
    <w:rsid w:val="00236CD8"/>
    <w:rsid w:val="00236FDF"/>
    <w:rsid w:val="0023736D"/>
    <w:rsid w:val="00237A3D"/>
    <w:rsid w:val="00237BF9"/>
    <w:rsid w:val="00237C78"/>
    <w:rsid w:val="00237F43"/>
    <w:rsid w:val="0024003B"/>
    <w:rsid w:val="00240227"/>
    <w:rsid w:val="0024063E"/>
    <w:rsid w:val="00240F50"/>
    <w:rsid w:val="002410D4"/>
    <w:rsid w:val="00241341"/>
    <w:rsid w:val="00241AC9"/>
    <w:rsid w:val="00242F4E"/>
    <w:rsid w:val="00243247"/>
    <w:rsid w:val="002438C2"/>
    <w:rsid w:val="00243F25"/>
    <w:rsid w:val="00244587"/>
    <w:rsid w:val="00244675"/>
    <w:rsid w:val="002447BE"/>
    <w:rsid w:val="0024489E"/>
    <w:rsid w:val="00244994"/>
    <w:rsid w:val="00244B80"/>
    <w:rsid w:val="00244C68"/>
    <w:rsid w:val="00244FEC"/>
    <w:rsid w:val="002452FE"/>
    <w:rsid w:val="002453D4"/>
    <w:rsid w:val="0024563A"/>
    <w:rsid w:val="002456D0"/>
    <w:rsid w:val="00245B4C"/>
    <w:rsid w:val="00245D74"/>
    <w:rsid w:val="0024640E"/>
    <w:rsid w:val="002464E0"/>
    <w:rsid w:val="0024690D"/>
    <w:rsid w:val="0024694A"/>
    <w:rsid w:val="00246A82"/>
    <w:rsid w:val="00247159"/>
    <w:rsid w:val="0024724D"/>
    <w:rsid w:val="002472B7"/>
    <w:rsid w:val="00247316"/>
    <w:rsid w:val="002473CA"/>
    <w:rsid w:val="00247483"/>
    <w:rsid w:val="00247531"/>
    <w:rsid w:val="00247655"/>
    <w:rsid w:val="002476E0"/>
    <w:rsid w:val="0024799C"/>
    <w:rsid w:val="00247CAB"/>
    <w:rsid w:val="00250786"/>
    <w:rsid w:val="002510B9"/>
    <w:rsid w:val="0025131E"/>
    <w:rsid w:val="002513C3"/>
    <w:rsid w:val="0025143C"/>
    <w:rsid w:val="0025150F"/>
    <w:rsid w:val="00251997"/>
    <w:rsid w:val="00252057"/>
    <w:rsid w:val="00252B7F"/>
    <w:rsid w:val="00252CE8"/>
    <w:rsid w:val="0025312F"/>
    <w:rsid w:val="0025369B"/>
    <w:rsid w:val="002537A6"/>
    <w:rsid w:val="00253B92"/>
    <w:rsid w:val="00253D69"/>
    <w:rsid w:val="00253E7E"/>
    <w:rsid w:val="002545D9"/>
    <w:rsid w:val="00254DC9"/>
    <w:rsid w:val="00255220"/>
    <w:rsid w:val="00255879"/>
    <w:rsid w:val="002558D9"/>
    <w:rsid w:val="0025597F"/>
    <w:rsid w:val="00255C52"/>
    <w:rsid w:val="00255E93"/>
    <w:rsid w:val="002564A0"/>
    <w:rsid w:val="00256973"/>
    <w:rsid w:val="00256AC6"/>
    <w:rsid w:val="00256BD3"/>
    <w:rsid w:val="00256BD5"/>
    <w:rsid w:val="00256C46"/>
    <w:rsid w:val="00256EDD"/>
    <w:rsid w:val="00256F86"/>
    <w:rsid w:val="002578AB"/>
    <w:rsid w:val="002579E6"/>
    <w:rsid w:val="00257C85"/>
    <w:rsid w:val="00257D1C"/>
    <w:rsid w:val="00260C97"/>
    <w:rsid w:val="00260F69"/>
    <w:rsid w:val="002611EC"/>
    <w:rsid w:val="00261204"/>
    <w:rsid w:val="002612FE"/>
    <w:rsid w:val="00261328"/>
    <w:rsid w:val="00261403"/>
    <w:rsid w:val="00261553"/>
    <w:rsid w:val="002617CD"/>
    <w:rsid w:val="002618F5"/>
    <w:rsid w:val="00261BF8"/>
    <w:rsid w:val="00261D0E"/>
    <w:rsid w:val="00261D12"/>
    <w:rsid w:val="00261F88"/>
    <w:rsid w:val="00261FAF"/>
    <w:rsid w:val="0026225F"/>
    <w:rsid w:val="00262B07"/>
    <w:rsid w:val="00262B57"/>
    <w:rsid w:val="00262D46"/>
    <w:rsid w:val="00263425"/>
    <w:rsid w:val="002637E9"/>
    <w:rsid w:val="002637EC"/>
    <w:rsid w:val="00263BE8"/>
    <w:rsid w:val="00264809"/>
    <w:rsid w:val="00264A27"/>
    <w:rsid w:val="002650F5"/>
    <w:rsid w:val="00265266"/>
    <w:rsid w:val="00265358"/>
    <w:rsid w:val="002654C6"/>
    <w:rsid w:val="002656AC"/>
    <w:rsid w:val="002659E7"/>
    <w:rsid w:val="00265ACB"/>
    <w:rsid w:val="00265E3C"/>
    <w:rsid w:val="00265E59"/>
    <w:rsid w:val="002660A5"/>
    <w:rsid w:val="00266305"/>
    <w:rsid w:val="002663E6"/>
    <w:rsid w:val="00266E8A"/>
    <w:rsid w:val="00266F89"/>
    <w:rsid w:val="00267332"/>
    <w:rsid w:val="00267454"/>
    <w:rsid w:val="00267A29"/>
    <w:rsid w:val="00267B2C"/>
    <w:rsid w:val="00270B2A"/>
    <w:rsid w:val="00270C1A"/>
    <w:rsid w:val="00271287"/>
    <w:rsid w:val="002712B0"/>
    <w:rsid w:val="002716D2"/>
    <w:rsid w:val="0027178C"/>
    <w:rsid w:val="00271B91"/>
    <w:rsid w:val="00271E51"/>
    <w:rsid w:val="00271F76"/>
    <w:rsid w:val="00271FDF"/>
    <w:rsid w:val="0027225F"/>
    <w:rsid w:val="00272426"/>
    <w:rsid w:val="002724B7"/>
    <w:rsid w:val="00272707"/>
    <w:rsid w:val="00272B23"/>
    <w:rsid w:val="00273197"/>
    <w:rsid w:val="002731E1"/>
    <w:rsid w:val="00273599"/>
    <w:rsid w:val="002737EB"/>
    <w:rsid w:val="00273840"/>
    <w:rsid w:val="00273B6D"/>
    <w:rsid w:val="00273EBB"/>
    <w:rsid w:val="00273F9F"/>
    <w:rsid w:val="00274254"/>
    <w:rsid w:val="00274292"/>
    <w:rsid w:val="00274572"/>
    <w:rsid w:val="002745A5"/>
    <w:rsid w:val="0027485E"/>
    <w:rsid w:val="0027494A"/>
    <w:rsid w:val="00274B66"/>
    <w:rsid w:val="00275152"/>
    <w:rsid w:val="00275240"/>
    <w:rsid w:val="00275313"/>
    <w:rsid w:val="0027547C"/>
    <w:rsid w:val="00275EE3"/>
    <w:rsid w:val="00275F1B"/>
    <w:rsid w:val="00276361"/>
    <w:rsid w:val="00276C33"/>
    <w:rsid w:val="00276ED9"/>
    <w:rsid w:val="002774C8"/>
    <w:rsid w:val="00277A8D"/>
    <w:rsid w:val="00277DFA"/>
    <w:rsid w:val="00280027"/>
    <w:rsid w:val="00280486"/>
    <w:rsid w:val="00280A37"/>
    <w:rsid w:val="00280CCB"/>
    <w:rsid w:val="00280EE8"/>
    <w:rsid w:val="00281241"/>
    <w:rsid w:val="002813C3"/>
    <w:rsid w:val="00281516"/>
    <w:rsid w:val="00281A6A"/>
    <w:rsid w:val="00281AD5"/>
    <w:rsid w:val="0028200F"/>
    <w:rsid w:val="002820BA"/>
    <w:rsid w:val="002823B9"/>
    <w:rsid w:val="002827D1"/>
    <w:rsid w:val="0028288F"/>
    <w:rsid w:val="00282C14"/>
    <w:rsid w:val="00283295"/>
    <w:rsid w:val="00283FA5"/>
    <w:rsid w:val="002842F1"/>
    <w:rsid w:val="00284509"/>
    <w:rsid w:val="0028479B"/>
    <w:rsid w:val="00284C51"/>
    <w:rsid w:val="00284FA2"/>
    <w:rsid w:val="00284FD0"/>
    <w:rsid w:val="002856A5"/>
    <w:rsid w:val="00285C99"/>
    <w:rsid w:val="00285F8C"/>
    <w:rsid w:val="002861DB"/>
    <w:rsid w:val="002862C1"/>
    <w:rsid w:val="002863BD"/>
    <w:rsid w:val="002865AD"/>
    <w:rsid w:val="002870E1"/>
    <w:rsid w:val="00287286"/>
    <w:rsid w:val="0028750A"/>
    <w:rsid w:val="002878EC"/>
    <w:rsid w:val="0028791E"/>
    <w:rsid w:val="00287B08"/>
    <w:rsid w:val="00287E95"/>
    <w:rsid w:val="0029048F"/>
    <w:rsid w:val="002909CB"/>
    <w:rsid w:val="00290B88"/>
    <w:rsid w:val="00290E1F"/>
    <w:rsid w:val="00290F21"/>
    <w:rsid w:val="00290F98"/>
    <w:rsid w:val="00291159"/>
    <w:rsid w:val="00291404"/>
    <w:rsid w:val="00291794"/>
    <w:rsid w:val="00292CB4"/>
    <w:rsid w:val="00292F26"/>
    <w:rsid w:val="00293282"/>
    <w:rsid w:val="00293356"/>
    <w:rsid w:val="00293433"/>
    <w:rsid w:val="0029346C"/>
    <w:rsid w:val="00293895"/>
    <w:rsid w:val="00293C4D"/>
    <w:rsid w:val="0029403E"/>
    <w:rsid w:val="0029460A"/>
    <w:rsid w:val="002947BA"/>
    <w:rsid w:val="002947CE"/>
    <w:rsid w:val="00294E1D"/>
    <w:rsid w:val="00294F4E"/>
    <w:rsid w:val="00295298"/>
    <w:rsid w:val="00295585"/>
    <w:rsid w:val="00296003"/>
    <w:rsid w:val="0029604A"/>
    <w:rsid w:val="00296091"/>
    <w:rsid w:val="002964C5"/>
    <w:rsid w:val="0029672D"/>
    <w:rsid w:val="0029701D"/>
    <w:rsid w:val="0029702A"/>
    <w:rsid w:val="002970EA"/>
    <w:rsid w:val="0029713F"/>
    <w:rsid w:val="002973F1"/>
    <w:rsid w:val="002979F1"/>
    <w:rsid w:val="00297AD6"/>
    <w:rsid w:val="00297BC4"/>
    <w:rsid w:val="00297ED1"/>
    <w:rsid w:val="002A12C9"/>
    <w:rsid w:val="002A1866"/>
    <w:rsid w:val="002A24AC"/>
    <w:rsid w:val="002A25DF"/>
    <w:rsid w:val="002A26A2"/>
    <w:rsid w:val="002A291F"/>
    <w:rsid w:val="002A2A7E"/>
    <w:rsid w:val="002A2C50"/>
    <w:rsid w:val="002A34F3"/>
    <w:rsid w:val="002A359F"/>
    <w:rsid w:val="002A387A"/>
    <w:rsid w:val="002A392A"/>
    <w:rsid w:val="002A3AFA"/>
    <w:rsid w:val="002A4345"/>
    <w:rsid w:val="002A434A"/>
    <w:rsid w:val="002A4536"/>
    <w:rsid w:val="002A4986"/>
    <w:rsid w:val="002A49C7"/>
    <w:rsid w:val="002A4ADA"/>
    <w:rsid w:val="002A4D8B"/>
    <w:rsid w:val="002A4E51"/>
    <w:rsid w:val="002A53B1"/>
    <w:rsid w:val="002A594C"/>
    <w:rsid w:val="002A6354"/>
    <w:rsid w:val="002A6540"/>
    <w:rsid w:val="002A68B7"/>
    <w:rsid w:val="002A69EF"/>
    <w:rsid w:val="002A71AC"/>
    <w:rsid w:val="002A7356"/>
    <w:rsid w:val="002A7B9C"/>
    <w:rsid w:val="002A7DD0"/>
    <w:rsid w:val="002A7EC3"/>
    <w:rsid w:val="002B000B"/>
    <w:rsid w:val="002B05FD"/>
    <w:rsid w:val="002B0A91"/>
    <w:rsid w:val="002B0F44"/>
    <w:rsid w:val="002B11E1"/>
    <w:rsid w:val="002B12A6"/>
    <w:rsid w:val="002B1356"/>
    <w:rsid w:val="002B1902"/>
    <w:rsid w:val="002B22B5"/>
    <w:rsid w:val="002B25F0"/>
    <w:rsid w:val="002B26B9"/>
    <w:rsid w:val="002B31B9"/>
    <w:rsid w:val="002B3281"/>
    <w:rsid w:val="002B3DD7"/>
    <w:rsid w:val="002B42FD"/>
    <w:rsid w:val="002B4694"/>
    <w:rsid w:val="002B4838"/>
    <w:rsid w:val="002B4D0E"/>
    <w:rsid w:val="002B4E47"/>
    <w:rsid w:val="002B4EAA"/>
    <w:rsid w:val="002B53BA"/>
    <w:rsid w:val="002B57F8"/>
    <w:rsid w:val="002B5C94"/>
    <w:rsid w:val="002B5EBC"/>
    <w:rsid w:val="002B6078"/>
    <w:rsid w:val="002B6095"/>
    <w:rsid w:val="002B637B"/>
    <w:rsid w:val="002B6514"/>
    <w:rsid w:val="002B695A"/>
    <w:rsid w:val="002B6D6C"/>
    <w:rsid w:val="002B700B"/>
    <w:rsid w:val="002B733A"/>
    <w:rsid w:val="002B762F"/>
    <w:rsid w:val="002B7682"/>
    <w:rsid w:val="002C0238"/>
    <w:rsid w:val="002C0333"/>
    <w:rsid w:val="002C0490"/>
    <w:rsid w:val="002C04FB"/>
    <w:rsid w:val="002C0689"/>
    <w:rsid w:val="002C0B8D"/>
    <w:rsid w:val="002C11AE"/>
    <w:rsid w:val="002C1220"/>
    <w:rsid w:val="002C13C3"/>
    <w:rsid w:val="002C13F2"/>
    <w:rsid w:val="002C17E3"/>
    <w:rsid w:val="002C1B3A"/>
    <w:rsid w:val="002C25B6"/>
    <w:rsid w:val="002C2918"/>
    <w:rsid w:val="002C2BF1"/>
    <w:rsid w:val="002C2D9F"/>
    <w:rsid w:val="002C3826"/>
    <w:rsid w:val="002C39CF"/>
    <w:rsid w:val="002C3CA3"/>
    <w:rsid w:val="002C3E4E"/>
    <w:rsid w:val="002C420C"/>
    <w:rsid w:val="002C4C51"/>
    <w:rsid w:val="002C4F45"/>
    <w:rsid w:val="002C516F"/>
    <w:rsid w:val="002C5695"/>
    <w:rsid w:val="002C5819"/>
    <w:rsid w:val="002C596C"/>
    <w:rsid w:val="002C5979"/>
    <w:rsid w:val="002C5A30"/>
    <w:rsid w:val="002C6048"/>
    <w:rsid w:val="002C617A"/>
    <w:rsid w:val="002C620A"/>
    <w:rsid w:val="002C6D65"/>
    <w:rsid w:val="002C707C"/>
    <w:rsid w:val="002C7173"/>
    <w:rsid w:val="002C733F"/>
    <w:rsid w:val="002C73BC"/>
    <w:rsid w:val="002C744D"/>
    <w:rsid w:val="002C7660"/>
    <w:rsid w:val="002C7ADA"/>
    <w:rsid w:val="002C7C9D"/>
    <w:rsid w:val="002D06F8"/>
    <w:rsid w:val="002D13EB"/>
    <w:rsid w:val="002D15AC"/>
    <w:rsid w:val="002D17DF"/>
    <w:rsid w:val="002D1A28"/>
    <w:rsid w:val="002D1A7F"/>
    <w:rsid w:val="002D1B2F"/>
    <w:rsid w:val="002D20E0"/>
    <w:rsid w:val="002D213C"/>
    <w:rsid w:val="002D27ED"/>
    <w:rsid w:val="002D2A8D"/>
    <w:rsid w:val="002D2DE6"/>
    <w:rsid w:val="002D2EF5"/>
    <w:rsid w:val="002D3118"/>
    <w:rsid w:val="002D38DB"/>
    <w:rsid w:val="002D3989"/>
    <w:rsid w:val="002D3B62"/>
    <w:rsid w:val="002D3E56"/>
    <w:rsid w:val="002D3F88"/>
    <w:rsid w:val="002D445E"/>
    <w:rsid w:val="002D44A8"/>
    <w:rsid w:val="002D45AF"/>
    <w:rsid w:val="002D45C8"/>
    <w:rsid w:val="002D4C47"/>
    <w:rsid w:val="002D4E53"/>
    <w:rsid w:val="002D5137"/>
    <w:rsid w:val="002D524F"/>
    <w:rsid w:val="002D533C"/>
    <w:rsid w:val="002D5DD6"/>
    <w:rsid w:val="002D600D"/>
    <w:rsid w:val="002D6320"/>
    <w:rsid w:val="002D64B2"/>
    <w:rsid w:val="002D65CB"/>
    <w:rsid w:val="002D66C2"/>
    <w:rsid w:val="002D672E"/>
    <w:rsid w:val="002D6A98"/>
    <w:rsid w:val="002D6A9D"/>
    <w:rsid w:val="002D72A8"/>
    <w:rsid w:val="002D7B91"/>
    <w:rsid w:val="002D7C14"/>
    <w:rsid w:val="002E0B46"/>
    <w:rsid w:val="002E10D6"/>
    <w:rsid w:val="002E16C5"/>
    <w:rsid w:val="002E196C"/>
    <w:rsid w:val="002E1A2E"/>
    <w:rsid w:val="002E1B72"/>
    <w:rsid w:val="002E1BFB"/>
    <w:rsid w:val="002E2B1A"/>
    <w:rsid w:val="002E2D02"/>
    <w:rsid w:val="002E2D14"/>
    <w:rsid w:val="002E30A9"/>
    <w:rsid w:val="002E3622"/>
    <w:rsid w:val="002E36AA"/>
    <w:rsid w:val="002E3C9E"/>
    <w:rsid w:val="002E3D12"/>
    <w:rsid w:val="002E3E09"/>
    <w:rsid w:val="002E41D8"/>
    <w:rsid w:val="002E4286"/>
    <w:rsid w:val="002E45F7"/>
    <w:rsid w:val="002E4BB8"/>
    <w:rsid w:val="002E4D74"/>
    <w:rsid w:val="002E4D9D"/>
    <w:rsid w:val="002E4D9E"/>
    <w:rsid w:val="002E52ED"/>
    <w:rsid w:val="002E53BC"/>
    <w:rsid w:val="002E56B6"/>
    <w:rsid w:val="002E600D"/>
    <w:rsid w:val="002E6543"/>
    <w:rsid w:val="002E65C3"/>
    <w:rsid w:val="002E669E"/>
    <w:rsid w:val="002E67FB"/>
    <w:rsid w:val="002E6B24"/>
    <w:rsid w:val="002E6D2F"/>
    <w:rsid w:val="002E6EA3"/>
    <w:rsid w:val="002E72D9"/>
    <w:rsid w:val="002E771C"/>
    <w:rsid w:val="002E79D9"/>
    <w:rsid w:val="002E7D87"/>
    <w:rsid w:val="002E7D9E"/>
    <w:rsid w:val="002F0091"/>
    <w:rsid w:val="002F0231"/>
    <w:rsid w:val="002F0633"/>
    <w:rsid w:val="002F08F2"/>
    <w:rsid w:val="002F0EEA"/>
    <w:rsid w:val="002F11D6"/>
    <w:rsid w:val="002F1277"/>
    <w:rsid w:val="002F178F"/>
    <w:rsid w:val="002F18FD"/>
    <w:rsid w:val="002F1AD8"/>
    <w:rsid w:val="002F1D40"/>
    <w:rsid w:val="002F2042"/>
    <w:rsid w:val="002F22F1"/>
    <w:rsid w:val="002F235F"/>
    <w:rsid w:val="002F28B6"/>
    <w:rsid w:val="002F2A6B"/>
    <w:rsid w:val="002F2C9E"/>
    <w:rsid w:val="002F2FF2"/>
    <w:rsid w:val="002F3159"/>
    <w:rsid w:val="002F3226"/>
    <w:rsid w:val="002F339E"/>
    <w:rsid w:val="002F33C9"/>
    <w:rsid w:val="002F3403"/>
    <w:rsid w:val="002F34E3"/>
    <w:rsid w:val="002F3663"/>
    <w:rsid w:val="002F368A"/>
    <w:rsid w:val="002F37C5"/>
    <w:rsid w:val="002F3BB9"/>
    <w:rsid w:val="002F3DBF"/>
    <w:rsid w:val="002F411A"/>
    <w:rsid w:val="002F42C0"/>
    <w:rsid w:val="002F4886"/>
    <w:rsid w:val="002F4ADF"/>
    <w:rsid w:val="002F4AF4"/>
    <w:rsid w:val="002F4BB1"/>
    <w:rsid w:val="002F4F55"/>
    <w:rsid w:val="002F5054"/>
    <w:rsid w:val="002F5B87"/>
    <w:rsid w:val="002F5D9E"/>
    <w:rsid w:val="002F65B1"/>
    <w:rsid w:val="002F68BB"/>
    <w:rsid w:val="002F6AD7"/>
    <w:rsid w:val="002F7077"/>
    <w:rsid w:val="002F709C"/>
    <w:rsid w:val="002F7321"/>
    <w:rsid w:val="002F741A"/>
    <w:rsid w:val="002F7D30"/>
    <w:rsid w:val="002F7D37"/>
    <w:rsid w:val="002F7D82"/>
    <w:rsid w:val="002F7EAC"/>
    <w:rsid w:val="003006CA"/>
    <w:rsid w:val="00300AC1"/>
    <w:rsid w:val="00300BD1"/>
    <w:rsid w:val="00300D21"/>
    <w:rsid w:val="00300E01"/>
    <w:rsid w:val="00300E92"/>
    <w:rsid w:val="003012CB"/>
    <w:rsid w:val="00301601"/>
    <w:rsid w:val="0030173B"/>
    <w:rsid w:val="003018DA"/>
    <w:rsid w:val="00301D17"/>
    <w:rsid w:val="00301D6A"/>
    <w:rsid w:val="003027D7"/>
    <w:rsid w:val="00302EC1"/>
    <w:rsid w:val="003032D9"/>
    <w:rsid w:val="00303754"/>
    <w:rsid w:val="00303C96"/>
    <w:rsid w:val="00303DD2"/>
    <w:rsid w:val="00303EE4"/>
    <w:rsid w:val="003040B9"/>
    <w:rsid w:val="003047A8"/>
    <w:rsid w:val="003047C5"/>
    <w:rsid w:val="00304892"/>
    <w:rsid w:val="003049A5"/>
    <w:rsid w:val="00304DBC"/>
    <w:rsid w:val="003057AA"/>
    <w:rsid w:val="003057F9"/>
    <w:rsid w:val="00305AC0"/>
    <w:rsid w:val="0030786D"/>
    <w:rsid w:val="00310274"/>
    <w:rsid w:val="0031079A"/>
    <w:rsid w:val="00310B78"/>
    <w:rsid w:val="00310CCC"/>
    <w:rsid w:val="00310D8D"/>
    <w:rsid w:val="0031113E"/>
    <w:rsid w:val="00311520"/>
    <w:rsid w:val="00311829"/>
    <w:rsid w:val="00311D54"/>
    <w:rsid w:val="00311F8F"/>
    <w:rsid w:val="00312186"/>
    <w:rsid w:val="003121C1"/>
    <w:rsid w:val="00312251"/>
    <w:rsid w:val="003129F3"/>
    <w:rsid w:val="003137AA"/>
    <w:rsid w:val="00313C20"/>
    <w:rsid w:val="00313E30"/>
    <w:rsid w:val="0031440D"/>
    <w:rsid w:val="00314D70"/>
    <w:rsid w:val="00315236"/>
    <w:rsid w:val="0031536D"/>
    <w:rsid w:val="003156EC"/>
    <w:rsid w:val="003159CD"/>
    <w:rsid w:val="00315ACB"/>
    <w:rsid w:val="00315B6B"/>
    <w:rsid w:val="003163EF"/>
    <w:rsid w:val="0031673A"/>
    <w:rsid w:val="003170BB"/>
    <w:rsid w:val="003171F1"/>
    <w:rsid w:val="00317285"/>
    <w:rsid w:val="00317413"/>
    <w:rsid w:val="003175D1"/>
    <w:rsid w:val="00317668"/>
    <w:rsid w:val="00317D15"/>
    <w:rsid w:val="003208ED"/>
    <w:rsid w:val="00320DAF"/>
    <w:rsid w:val="003212A2"/>
    <w:rsid w:val="003213E8"/>
    <w:rsid w:val="00321457"/>
    <w:rsid w:val="003214E4"/>
    <w:rsid w:val="0032186A"/>
    <w:rsid w:val="00321AE3"/>
    <w:rsid w:val="0032236D"/>
    <w:rsid w:val="00322879"/>
    <w:rsid w:val="00323090"/>
    <w:rsid w:val="0032317E"/>
    <w:rsid w:val="0032457B"/>
    <w:rsid w:val="00324881"/>
    <w:rsid w:val="00324930"/>
    <w:rsid w:val="00324CC7"/>
    <w:rsid w:val="00324FAB"/>
    <w:rsid w:val="003251B0"/>
    <w:rsid w:val="003253E0"/>
    <w:rsid w:val="0032573C"/>
    <w:rsid w:val="00325D00"/>
    <w:rsid w:val="0032618C"/>
    <w:rsid w:val="00326ADF"/>
    <w:rsid w:val="00326D6A"/>
    <w:rsid w:val="00326E04"/>
    <w:rsid w:val="003272A8"/>
    <w:rsid w:val="003273C4"/>
    <w:rsid w:val="0032779D"/>
    <w:rsid w:val="00327FD5"/>
    <w:rsid w:val="003301ED"/>
    <w:rsid w:val="00330571"/>
    <w:rsid w:val="00330AED"/>
    <w:rsid w:val="00330E03"/>
    <w:rsid w:val="00330E23"/>
    <w:rsid w:val="00330E56"/>
    <w:rsid w:val="00331309"/>
    <w:rsid w:val="00331523"/>
    <w:rsid w:val="003316B6"/>
    <w:rsid w:val="003319F5"/>
    <w:rsid w:val="00331EA7"/>
    <w:rsid w:val="0033228A"/>
    <w:rsid w:val="003326A7"/>
    <w:rsid w:val="00332B34"/>
    <w:rsid w:val="00332D5D"/>
    <w:rsid w:val="00332E62"/>
    <w:rsid w:val="00333189"/>
    <w:rsid w:val="003333D4"/>
    <w:rsid w:val="003337CD"/>
    <w:rsid w:val="003339EE"/>
    <w:rsid w:val="00333A6C"/>
    <w:rsid w:val="00333CBB"/>
    <w:rsid w:val="00333DA2"/>
    <w:rsid w:val="00334151"/>
    <w:rsid w:val="00334A90"/>
    <w:rsid w:val="00334FA7"/>
    <w:rsid w:val="0033501F"/>
    <w:rsid w:val="0033552F"/>
    <w:rsid w:val="00335900"/>
    <w:rsid w:val="00335CD6"/>
    <w:rsid w:val="003365C6"/>
    <w:rsid w:val="00336802"/>
    <w:rsid w:val="00336819"/>
    <w:rsid w:val="003368BC"/>
    <w:rsid w:val="0033700B"/>
    <w:rsid w:val="00337349"/>
    <w:rsid w:val="003375BA"/>
    <w:rsid w:val="00337638"/>
    <w:rsid w:val="00337652"/>
    <w:rsid w:val="003379FE"/>
    <w:rsid w:val="00337C6C"/>
    <w:rsid w:val="0034008D"/>
    <w:rsid w:val="003402E1"/>
    <w:rsid w:val="00340306"/>
    <w:rsid w:val="00340909"/>
    <w:rsid w:val="003409C7"/>
    <w:rsid w:val="00340C7A"/>
    <w:rsid w:val="0034180B"/>
    <w:rsid w:val="00341B4E"/>
    <w:rsid w:val="00341D26"/>
    <w:rsid w:val="00341F27"/>
    <w:rsid w:val="00342507"/>
    <w:rsid w:val="00342642"/>
    <w:rsid w:val="003427C3"/>
    <w:rsid w:val="00342BE9"/>
    <w:rsid w:val="00342CF6"/>
    <w:rsid w:val="0034328D"/>
    <w:rsid w:val="00343992"/>
    <w:rsid w:val="00343DEB"/>
    <w:rsid w:val="00344084"/>
    <w:rsid w:val="0034451D"/>
    <w:rsid w:val="0034459A"/>
    <w:rsid w:val="003455A6"/>
    <w:rsid w:val="003457AF"/>
    <w:rsid w:val="003457E2"/>
    <w:rsid w:val="00345B21"/>
    <w:rsid w:val="00345BBA"/>
    <w:rsid w:val="00345F67"/>
    <w:rsid w:val="00345FE3"/>
    <w:rsid w:val="003465FB"/>
    <w:rsid w:val="00346B98"/>
    <w:rsid w:val="00346DF1"/>
    <w:rsid w:val="00346E9E"/>
    <w:rsid w:val="00346F31"/>
    <w:rsid w:val="003471D4"/>
    <w:rsid w:val="00347777"/>
    <w:rsid w:val="0034782B"/>
    <w:rsid w:val="00347F20"/>
    <w:rsid w:val="00350477"/>
    <w:rsid w:val="0035053E"/>
    <w:rsid w:val="003505BA"/>
    <w:rsid w:val="00350872"/>
    <w:rsid w:val="00350BA6"/>
    <w:rsid w:val="00350FD1"/>
    <w:rsid w:val="00351035"/>
    <w:rsid w:val="00351BE1"/>
    <w:rsid w:val="00351F9E"/>
    <w:rsid w:val="0035286C"/>
    <w:rsid w:val="003529AF"/>
    <w:rsid w:val="003530CD"/>
    <w:rsid w:val="0035397C"/>
    <w:rsid w:val="00353AAB"/>
    <w:rsid w:val="00354045"/>
    <w:rsid w:val="00354C6E"/>
    <w:rsid w:val="0035557E"/>
    <w:rsid w:val="003555D5"/>
    <w:rsid w:val="003558B7"/>
    <w:rsid w:val="00355947"/>
    <w:rsid w:val="00355962"/>
    <w:rsid w:val="00356023"/>
    <w:rsid w:val="00356AF9"/>
    <w:rsid w:val="00356CE8"/>
    <w:rsid w:val="00356EF5"/>
    <w:rsid w:val="0035709F"/>
    <w:rsid w:val="003570DC"/>
    <w:rsid w:val="003577F8"/>
    <w:rsid w:val="00357C32"/>
    <w:rsid w:val="00360088"/>
    <w:rsid w:val="0036026B"/>
    <w:rsid w:val="0036037C"/>
    <w:rsid w:val="003603B3"/>
    <w:rsid w:val="00360D06"/>
    <w:rsid w:val="003610E6"/>
    <w:rsid w:val="00361364"/>
    <w:rsid w:val="003621D5"/>
    <w:rsid w:val="003622A1"/>
    <w:rsid w:val="00363791"/>
    <w:rsid w:val="0036384D"/>
    <w:rsid w:val="00363F9C"/>
    <w:rsid w:val="00364237"/>
    <w:rsid w:val="00364A48"/>
    <w:rsid w:val="00364C3B"/>
    <w:rsid w:val="00364C6C"/>
    <w:rsid w:val="00364C91"/>
    <w:rsid w:val="00364F7F"/>
    <w:rsid w:val="00364F99"/>
    <w:rsid w:val="0036584C"/>
    <w:rsid w:val="00365AEE"/>
    <w:rsid w:val="00365CD4"/>
    <w:rsid w:val="00366024"/>
    <w:rsid w:val="003662C2"/>
    <w:rsid w:val="003663A0"/>
    <w:rsid w:val="003663C8"/>
    <w:rsid w:val="00366ACA"/>
    <w:rsid w:val="00366CE2"/>
    <w:rsid w:val="00366D37"/>
    <w:rsid w:val="00366D99"/>
    <w:rsid w:val="003670A3"/>
    <w:rsid w:val="003670D8"/>
    <w:rsid w:val="003671D2"/>
    <w:rsid w:val="003673FB"/>
    <w:rsid w:val="0036743F"/>
    <w:rsid w:val="00367C31"/>
    <w:rsid w:val="00367E4C"/>
    <w:rsid w:val="00367F53"/>
    <w:rsid w:val="00370036"/>
    <w:rsid w:val="00370BE3"/>
    <w:rsid w:val="00370D12"/>
    <w:rsid w:val="0037121D"/>
    <w:rsid w:val="00371546"/>
    <w:rsid w:val="00371759"/>
    <w:rsid w:val="00371A0B"/>
    <w:rsid w:val="00371B30"/>
    <w:rsid w:val="00371BFF"/>
    <w:rsid w:val="00371F31"/>
    <w:rsid w:val="00371FD5"/>
    <w:rsid w:val="0037204E"/>
    <w:rsid w:val="003721B4"/>
    <w:rsid w:val="00372296"/>
    <w:rsid w:val="00372362"/>
    <w:rsid w:val="00372718"/>
    <w:rsid w:val="003727DC"/>
    <w:rsid w:val="00372C21"/>
    <w:rsid w:val="00372F2E"/>
    <w:rsid w:val="00372FBA"/>
    <w:rsid w:val="00373003"/>
    <w:rsid w:val="003732E4"/>
    <w:rsid w:val="0037331C"/>
    <w:rsid w:val="00373368"/>
    <w:rsid w:val="003738D9"/>
    <w:rsid w:val="00373A2D"/>
    <w:rsid w:val="0037410C"/>
    <w:rsid w:val="003744FE"/>
    <w:rsid w:val="00374C52"/>
    <w:rsid w:val="0037541A"/>
    <w:rsid w:val="00375B2E"/>
    <w:rsid w:val="00375C26"/>
    <w:rsid w:val="00375E10"/>
    <w:rsid w:val="00376179"/>
    <w:rsid w:val="0037627B"/>
    <w:rsid w:val="003762F8"/>
    <w:rsid w:val="0037662D"/>
    <w:rsid w:val="003766FA"/>
    <w:rsid w:val="00377589"/>
    <w:rsid w:val="00377770"/>
    <w:rsid w:val="00377F58"/>
    <w:rsid w:val="00380055"/>
    <w:rsid w:val="00380736"/>
    <w:rsid w:val="00380957"/>
    <w:rsid w:val="00380A1A"/>
    <w:rsid w:val="00380D2F"/>
    <w:rsid w:val="003812C5"/>
    <w:rsid w:val="003813D4"/>
    <w:rsid w:val="00381926"/>
    <w:rsid w:val="00381F25"/>
    <w:rsid w:val="00381FB4"/>
    <w:rsid w:val="0038204D"/>
    <w:rsid w:val="0038212E"/>
    <w:rsid w:val="003822A1"/>
    <w:rsid w:val="00382CE3"/>
    <w:rsid w:val="00382DAC"/>
    <w:rsid w:val="003830F3"/>
    <w:rsid w:val="00383104"/>
    <w:rsid w:val="0038343F"/>
    <w:rsid w:val="003834B3"/>
    <w:rsid w:val="003834F4"/>
    <w:rsid w:val="00383993"/>
    <w:rsid w:val="00383A0B"/>
    <w:rsid w:val="00383FC9"/>
    <w:rsid w:val="0038430A"/>
    <w:rsid w:val="003844DB"/>
    <w:rsid w:val="00384639"/>
    <w:rsid w:val="003848E4"/>
    <w:rsid w:val="00384E5E"/>
    <w:rsid w:val="00384FF0"/>
    <w:rsid w:val="003851B0"/>
    <w:rsid w:val="00385216"/>
    <w:rsid w:val="00385737"/>
    <w:rsid w:val="00385CAD"/>
    <w:rsid w:val="00386059"/>
    <w:rsid w:val="0038640C"/>
    <w:rsid w:val="00386B1D"/>
    <w:rsid w:val="00386BAA"/>
    <w:rsid w:val="0038779C"/>
    <w:rsid w:val="0038786F"/>
    <w:rsid w:val="00390AB3"/>
    <w:rsid w:val="00390AED"/>
    <w:rsid w:val="00390AFD"/>
    <w:rsid w:val="00391067"/>
    <w:rsid w:val="00391AFA"/>
    <w:rsid w:val="00391D4E"/>
    <w:rsid w:val="00391E9E"/>
    <w:rsid w:val="00391F4C"/>
    <w:rsid w:val="00392616"/>
    <w:rsid w:val="003928CE"/>
    <w:rsid w:val="00392EFA"/>
    <w:rsid w:val="00393162"/>
    <w:rsid w:val="0039336B"/>
    <w:rsid w:val="00393620"/>
    <w:rsid w:val="0039382C"/>
    <w:rsid w:val="0039393D"/>
    <w:rsid w:val="00393C60"/>
    <w:rsid w:val="00393C97"/>
    <w:rsid w:val="0039443D"/>
    <w:rsid w:val="003953C8"/>
    <w:rsid w:val="00395427"/>
    <w:rsid w:val="0039551F"/>
    <w:rsid w:val="0039594F"/>
    <w:rsid w:val="00395BAC"/>
    <w:rsid w:val="00395DF9"/>
    <w:rsid w:val="00395F6C"/>
    <w:rsid w:val="003962BB"/>
    <w:rsid w:val="003963CC"/>
    <w:rsid w:val="00396796"/>
    <w:rsid w:val="0039679A"/>
    <w:rsid w:val="0039698A"/>
    <w:rsid w:val="00396DAA"/>
    <w:rsid w:val="00396DE2"/>
    <w:rsid w:val="00397190"/>
    <w:rsid w:val="00397513"/>
    <w:rsid w:val="00397B87"/>
    <w:rsid w:val="00397D76"/>
    <w:rsid w:val="00397D86"/>
    <w:rsid w:val="003A07D8"/>
    <w:rsid w:val="003A08E6"/>
    <w:rsid w:val="003A0A07"/>
    <w:rsid w:val="003A0A33"/>
    <w:rsid w:val="003A0D53"/>
    <w:rsid w:val="003A106A"/>
    <w:rsid w:val="003A12AB"/>
    <w:rsid w:val="003A149E"/>
    <w:rsid w:val="003A16C6"/>
    <w:rsid w:val="003A1A69"/>
    <w:rsid w:val="003A1B3B"/>
    <w:rsid w:val="003A1F74"/>
    <w:rsid w:val="003A2099"/>
    <w:rsid w:val="003A224E"/>
    <w:rsid w:val="003A2437"/>
    <w:rsid w:val="003A2A3B"/>
    <w:rsid w:val="003A2A5A"/>
    <w:rsid w:val="003A2CFC"/>
    <w:rsid w:val="003A2E17"/>
    <w:rsid w:val="003A3098"/>
    <w:rsid w:val="003A310B"/>
    <w:rsid w:val="003A32BC"/>
    <w:rsid w:val="003A336C"/>
    <w:rsid w:val="003A349C"/>
    <w:rsid w:val="003A367E"/>
    <w:rsid w:val="003A399B"/>
    <w:rsid w:val="003A3DCC"/>
    <w:rsid w:val="003A43EB"/>
    <w:rsid w:val="003A4D27"/>
    <w:rsid w:val="003A4DA0"/>
    <w:rsid w:val="003A4E79"/>
    <w:rsid w:val="003A4FFE"/>
    <w:rsid w:val="003A501E"/>
    <w:rsid w:val="003A5131"/>
    <w:rsid w:val="003A53B6"/>
    <w:rsid w:val="003A55D8"/>
    <w:rsid w:val="003A5614"/>
    <w:rsid w:val="003A5723"/>
    <w:rsid w:val="003A5BFF"/>
    <w:rsid w:val="003A6241"/>
    <w:rsid w:val="003A6901"/>
    <w:rsid w:val="003A6CBF"/>
    <w:rsid w:val="003A711E"/>
    <w:rsid w:val="003A73B2"/>
    <w:rsid w:val="003A7992"/>
    <w:rsid w:val="003A7B14"/>
    <w:rsid w:val="003A7C5A"/>
    <w:rsid w:val="003B02EC"/>
    <w:rsid w:val="003B02F6"/>
    <w:rsid w:val="003B0802"/>
    <w:rsid w:val="003B092F"/>
    <w:rsid w:val="003B0A73"/>
    <w:rsid w:val="003B0BC9"/>
    <w:rsid w:val="003B0ED5"/>
    <w:rsid w:val="003B1047"/>
    <w:rsid w:val="003B1191"/>
    <w:rsid w:val="003B12CA"/>
    <w:rsid w:val="003B167A"/>
    <w:rsid w:val="003B16A2"/>
    <w:rsid w:val="003B1995"/>
    <w:rsid w:val="003B1FD1"/>
    <w:rsid w:val="003B20B6"/>
    <w:rsid w:val="003B21A1"/>
    <w:rsid w:val="003B27FD"/>
    <w:rsid w:val="003B2E42"/>
    <w:rsid w:val="003B2FC0"/>
    <w:rsid w:val="003B30A5"/>
    <w:rsid w:val="003B318B"/>
    <w:rsid w:val="003B326F"/>
    <w:rsid w:val="003B34FC"/>
    <w:rsid w:val="003B367F"/>
    <w:rsid w:val="003B3981"/>
    <w:rsid w:val="003B3BA1"/>
    <w:rsid w:val="003B3D78"/>
    <w:rsid w:val="003B3E4B"/>
    <w:rsid w:val="003B4045"/>
    <w:rsid w:val="003B486C"/>
    <w:rsid w:val="003B4A67"/>
    <w:rsid w:val="003B4D9B"/>
    <w:rsid w:val="003B4E69"/>
    <w:rsid w:val="003B5193"/>
    <w:rsid w:val="003B5787"/>
    <w:rsid w:val="003B5B84"/>
    <w:rsid w:val="003B5F25"/>
    <w:rsid w:val="003B6137"/>
    <w:rsid w:val="003B64DC"/>
    <w:rsid w:val="003B67F3"/>
    <w:rsid w:val="003B68EC"/>
    <w:rsid w:val="003B6B39"/>
    <w:rsid w:val="003B6FBB"/>
    <w:rsid w:val="003B75A5"/>
    <w:rsid w:val="003B7CD1"/>
    <w:rsid w:val="003C030F"/>
    <w:rsid w:val="003C04B7"/>
    <w:rsid w:val="003C04CA"/>
    <w:rsid w:val="003C06F8"/>
    <w:rsid w:val="003C0C90"/>
    <w:rsid w:val="003C0CA3"/>
    <w:rsid w:val="003C1094"/>
    <w:rsid w:val="003C1966"/>
    <w:rsid w:val="003C1BEE"/>
    <w:rsid w:val="003C1CD1"/>
    <w:rsid w:val="003C1E24"/>
    <w:rsid w:val="003C24B0"/>
    <w:rsid w:val="003C266B"/>
    <w:rsid w:val="003C2A37"/>
    <w:rsid w:val="003C3066"/>
    <w:rsid w:val="003C3570"/>
    <w:rsid w:val="003C418D"/>
    <w:rsid w:val="003C432D"/>
    <w:rsid w:val="003C4A03"/>
    <w:rsid w:val="003C4ACC"/>
    <w:rsid w:val="003C4C03"/>
    <w:rsid w:val="003C5038"/>
    <w:rsid w:val="003C5216"/>
    <w:rsid w:val="003C52E1"/>
    <w:rsid w:val="003C54F0"/>
    <w:rsid w:val="003C571A"/>
    <w:rsid w:val="003C57B7"/>
    <w:rsid w:val="003C57C6"/>
    <w:rsid w:val="003C5DA3"/>
    <w:rsid w:val="003C5DBD"/>
    <w:rsid w:val="003C6096"/>
    <w:rsid w:val="003C6188"/>
    <w:rsid w:val="003C62FF"/>
    <w:rsid w:val="003C6759"/>
    <w:rsid w:val="003C67C9"/>
    <w:rsid w:val="003C6D73"/>
    <w:rsid w:val="003C6DAE"/>
    <w:rsid w:val="003C7073"/>
    <w:rsid w:val="003C70ED"/>
    <w:rsid w:val="003C71D0"/>
    <w:rsid w:val="003C769B"/>
    <w:rsid w:val="003C7749"/>
    <w:rsid w:val="003C77DA"/>
    <w:rsid w:val="003C7869"/>
    <w:rsid w:val="003C7872"/>
    <w:rsid w:val="003C7FE2"/>
    <w:rsid w:val="003D0006"/>
    <w:rsid w:val="003D0026"/>
    <w:rsid w:val="003D06F4"/>
    <w:rsid w:val="003D15E0"/>
    <w:rsid w:val="003D1644"/>
    <w:rsid w:val="003D1A4D"/>
    <w:rsid w:val="003D1ABE"/>
    <w:rsid w:val="003D2655"/>
    <w:rsid w:val="003D26E2"/>
    <w:rsid w:val="003D2F6F"/>
    <w:rsid w:val="003D319C"/>
    <w:rsid w:val="003D32BE"/>
    <w:rsid w:val="003D37FA"/>
    <w:rsid w:val="003D387F"/>
    <w:rsid w:val="003D3903"/>
    <w:rsid w:val="003D393B"/>
    <w:rsid w:val="003D3A2C"/>
    <w:rsid w:val="003D3B25"/>
    <w:rsid w:val="003D3E4E"/>
    <w:rsid w:val="003D403E"/>
    <w:rsid w:val="003D44E1"/>
    <w:rsid w:val="003D4D9B"/>
    <w:rsid w:val="003D5654"/>
    <w:rsid w:val="003D5817"/>
    <w:rsid w:val="003D5EE1"/>
    <w:rsid w:val="003D60CB"/>
    <w:rsid w:val="003D6333"/>
    <w:rsid w:val="003D654B"/>
    <w:rsid w:val="003D6C4E"/>
    <w:rsid w:val="003D6F8B"/>
    <w:rsid w:val="003D7505"/>
    <w:rsid w:val="003D76EE"/>
    <w:rsid w:val="003D7885"/>
    <w:rsid w:val="003D7B70"/>
    <w:rsid w:val="003D7C36"/>
    <w:rsid w:val="003D7D50"/>
    <w:rsid w:val="003E0159"/>
    <w:rsid w:val="003E01F1"/>
    <w:rsid w:val="003E045D"/>
    <w:rsid w:val="003E04CE"/>
    <w:rsid w:val="003E052A"/>
    <w:rsid w:val="003E0635"/>
    <w:rsid w:val="003E0777"/>
    <w:rsid w:val="003E08F3"/>
    <w:rsid w:val="003E0AD4"/>
    <w:rsid w:val="003E0AE9"/>
    <w:rsid w:val="003E186D"/>
    <w:rsid w:val="003E1BB7"/>
    <w:rsid w:val="003E1E51"/>
    <w:rsid w:val="003E1E7C"/>
    <w:rsid w:val="003E2014"/>
    <w:rsid w:val="003E2180"/>
    <w:rsid w:val="003E21D1"/>
    <w:rsid w:val="003E2B10"/>
    <w:rsid w:val="003E2DB0"/>
    <w:rsid w:val="003E2F37"/>
    <w:rsid w:val="003E333D"/>
    <w:rsid w:val="003E37C7"/>
    <w:rsid w:val="003E3889"/>
    <w:rsid w:val="003E4182"/>
    <w:rsid w:val="003E440C"/>
    <w:rsid w:val="003E4588"/>
    <w:rsid w:val="003E4825"/>
    <w:rsid w:val="003E5586"/>
    <w:rsid w:val="003E56E5"/>
    <w:rsid w:val="003E5959"/>
    <w:rsid w:val="003E63A4"/>
    <w:rsid w:val="003E64CD"/>
    <w:rsid w:val="003E687B"/>
    <w:rsid w:val="003E6DCA"/>
    <w:rsid w:val="003E7669"/>
    <w:rsid w:val="003E7922"/>
    <w:rsid w:val="003E7A39"/>
    <w:rsid w:val="003E7B46"/>
    <w:rsid w:val="003E7BD3"/>
    <w:rsid w:val="003E7F5C"/>
    <w:rsid w:val="003F002B"/>
    <w:rsid w:val="003F00E8"/>
    <w:rsid w:val="003F0519"/>
    <w:rsid w:val="003F0A03"/>
    <w:rsid w:val="003F0E1D"/>
    <w:rsid w:val="003F113F"/>
    <w:rsid w:val="003F1703"/>
    <w:rsid w:val="003F1815"/>
    <w:rsid w:val="003F1F6E"/>
    <w:rsid w:val="003F22A1"/>
    <w:rsid w:val="003F2563"/>
    <w:rsid w:val="003F36A3"/>
    <w:rsid w:val="003F3D6A"/>
    <w:rsid w:val="003F43E7"/>
    <w:rsid w:val="003F45A3"/>
    <w:rsid w:val="003F4EA9"/>
    <w:rsid w:val="003F5206"/>
    <w:rsid w:val="003F5565"/>
    <w:rsid w:val="003F5986"/>
    <w:rsid w:val="003F5BCC"/>
    <w:rsid w:val="003F6249"/>
    <w:rsid w:val="003F64DE"/>
    <w:rsid w:val="003F6582"/>
    <w:rsid w:val="003F67D2"/>
    <w:rsid w:val="003F6C8A"/>
    <w:rsid w:val="003F7BFA"/>
    <w:rsid w:val="004000FF"/>
    <w:rsid w:val="00400221"/>
    <w:rsid w:val="004002B6"/>
    <w:rsid w:val="00400654"/>
    <w:rsid w:val="0040082E"/>
    <w:rsid w:val="00400DA0"/>
    <w:rsid w:val="0040134C"/>
    <w:rsid w:val="00401963"/>
    <w:rsid w:val="00401C52"/>
    <w:rsid w:val="00401EDC"/>
    <w:rsid w:val="004022D9"/>
    <w:rsid w:val="0040260A"/>
    <w:rsid w:val="00402738"/>
    <w:rsid w:val="0040288F"/>
    <w:rsid w:val="004031E7"/>
    <w:rsid w:val="0040380F"/>
    <w:rsid w:val="00403A82"/>
    <w:rsid w:val="0040432A"/>
    <w:rsid w:val="00404397"/>
    <w:rsid w:val="004045E8"/>
    <w:rsid w:val="004049C0"/>
    <w:rsid w:val="00404BBF"/>
    <w:rsid w:val="00405129"/>
    <w:rsid w:val="00405CD1"/>
    <w:rsid w:val="004064EE"/>
    <w:rsid w:val="004066F5"/>
    <w:rsid w:val="00406E73"/>
    <w:rsid w:val="00406E75"/>
    <w:rsid w:val="00406ED4"/>
    <w:rsid w:val="00406EEE"/>
    <w:rsid w:val="00406F9E"/>
    <w:rsid w:val="00406FB4"/>
    <w:rsid w:val="0040705B"/>
    <w:rsid w:val="00407102"/>
    <w:rsid w:val="00407341"/>
    <w:rsid w:val="0040742D"/>
    <w:rsid w:val="00407A04"/>
    <w:rsid w:val="00407E8A"/>
    <w:rsid w:val="00407FAA"/>
    <w:rsid w:val="0041022C"/>
    <w:rsid w:val="004107E8"/>
    <w:rsid w:val="00410914"/>
    <w:rsid w:val="004109FB"/>
    <w:rsid w:val="00410B6F"/>
    <w:rsid w:val="00411F52"/>
    <w:rsid w:val="004122C6"/>
    <w:rsid w:val="00412480"/>
    <w:rsid w:val="0041275B"/>
    <w:rsid w:val="0041283C"/>
    <w:rsid w:val="004129DD"/>
    <w:rsid w:val="00412A77"/>
    <w:rsid w:val="00412CE8"/>
    <w:rsid w:val="00413576"/>
    <w:rsid w:val="004148F7"/>
    <w:rsid w:val="00414945"/>
    <w:rsid w:val="00414963"/>
    <w:rsid w:val="00414BAD"/>
    <w:rsid w:val="004151A9"/>
    <w:rsid w:val="0041522D"/>
    <w:rsid w:val="004153AF"/>
    <w:rsid w:val="00415451"/>
    <w:rsid w:val="00415B21"/>
    <w:rsid w:val="00415E18"/>
    <w:rsid w:val="00416142"/>
    <w:rsid w:val="0041645F"/>
    <w:rsid w:val="00416550"/>
    <w:rsid w:val="00416695"/>
    <w:rsid w:val="004168E9"/>
    <w:rsid w:val="004179A6"/>
    <w:rsid w:val="00417A7F"/>
    <w:rsid w:val="00417AB4"/>
    <w:rsid w:val="00417BA3"/>
    <w:rsid w:val="00417D9A"/>
    <w:rsid w:val="00417E20"/>
    <w:rsid w:val="00420695"/>
    <w:rsid w:val="00420859"/>
    <w:rsid w:val="00420DE1"/>
    <w:rsid w:val="00421046"/>
    <w:rsid w:val="004210CB"/>
    <w:rsid w:val="0042188D"/>
    <w:rsid w:val="004218DA"/>
    <w:rsid w:val="0042195B"/>
    <w:rsid w:val="00421DBE"/>
    <w:rsid w:val="00421FD5"/>
    <w:rsid w:val="004224AD"/>
    <w:rsid w:val="00422536"/>
    <w:rsid w:val="004226E5"/>
    <w:rsid w:val="00422ADF"/>
    <w:rsid w:val="004230F9"/>
    <w:rsid w:val="004238F8"/>
    <w:rsid w:val="00423C00"/>
    <w:rsid w:val="00423C37"/>
    <w:rsid w:val="00423ED4"/>
    <w:rsid w:val="00424975"/>
    <w:rsid w:val="00424CA2"/>
    <w:rsid w:val="00424E3A"/>
    <w:rsid w:val="00424E81"/>
    <w:rsid w:val="00425C5F"/>
    <w:rsid w:val="0042600D"/>
    <w:rsid w:val="0042624A"/>
    <w:rsid w:val="0042661C"/>
    <w:rsid w:val="0042684E"/>
    <w:rsid w:val="004271DD"/>
    <w:rsid w:val="00427501"/>
    <w:rsid w:val="00427B85"/>
    <w:rsid w:val="00427CA6"/>
    <w:rsid w:val="00427E20"/>
    <w:rsid w:val="00427E35"/>
    <w:rsid w:val="00427F03"/>
    <w:rsid w:val="00430258"/>
    <w:rsid w:val="004302CA"/>
    <w:rsid w:val="004303CD"/>
    <w:rsid w:val="00430597"/>
    <w:rsid w:val="004306A5"/>
    <w:rsid w:val="004309FF"/>
    <w:rsid w:val="0043124C"/>
    <w:rsid w:val="00431B46"/>
    <w:rsid w:val="00431D4F"/>
    <w:rsid w:val="00431DE6"/>
    <w:rsid w:val="00432461"/>
    <w:rsid w:val="00432616"/>
    <w:rsid w:val="004326BD"/>
    <w:rsid w:val="004327AF"/>
    <w:rsid w:val="00432DF1"/>
    <w:rsid w:val="00433025"/>
    <w:rsid w:val="00433098"/>
    <w:rsid w:val="004336F2"/>
    <w:rsid w:val="00433713"/>
    <w:rsid w:val="004338E2"/>
    <w:rsid w:val="00433EA7"/>
    <w:rsid w:val="00433F8B"/>
    <w:rsid w:val="0043421E"/>
    <w:rsid w:val="004342C9"/>
    <w:rsid w:val="00434BED"/>
    <w:rsid w:val="00434D00"/>
    <w:rsid w:val="00434DF8"/>
    <w:rsid w:val="00434E12"/>
    <w:rsid w:val="004350BF"/>
    <w:rsid w:val="00435119"/>
    <w:rsid w:val="00435255"/>
    <w:rsid w:val="00435446"/>
    <w:rsid w:val="00435A77"/>
    <w:rsid w:val="00435BB8"/>
    <w:rsid w:val="00435CE2"/>
    <w:rsid w:val="0043627C"/>
    <w:rsid w:val="00436386"/>
    <w:rsid w:val="00436557"/>
    <w:rsid w:val="004366D4"/>
    <w:rsid w:val="00436848"/>
    <w:rsid w:val="00436A65"/>
    <w:rsid w:val="00436B0F"/>
    <w:rsid w:val="00436C4F"/>
    <w:rsid w:val="00437282"/>
    <w:rsid w:val="004379CA"/>
    <w:rsid w:val="00437F70"/>
    <w:rsid w:val="0044034C"/>
    <w:rsid w:val="004408BA"/>
    <w:rsid w:val="00440A23"/>
    <w:rsid w:val="00440A4E"/>
    <w:rsid w:val="00441A3C"/>
    <w:rsid w:val="0044219C"/>
    <w:rsid w:val="00442AD2"/>
    <w:rsid w:val="00442C72"/>
    <w:rsid w:val="00442CA8"/>
    <w:rsid w:val="00442CF3"/>
    <w:rsid w:val="00443005"/>
    <w:rsid w:val="00443ADF"/>
    <w:rsid w:val="00443D56"/>
    <w:rsid w:val="00444548"/>
    <w:rsid w:val="00444902"/>
    <w:rsid w:val="004449BC"/>
    <w:rsid w:val="00444BBB"/>
    <w:rsid w:val="00444E1C"/>
    <w:rsid w:val="00444F57"/>
    <w:rsid w:val="004455F1"/>
    <w:rsid w:val="004457F0"/>
    <w:rsid w:val="00445C06"/>
    <w:rsid w:val="00445C85"/>
    <w:rsid w:val="00445C89"/>
    <w:rsid w:val="00445D8D"/>
    <w:rsid w:val="00445D90"/>
    <w:rsid w:val="004462AE"/>
    <w:rsid w:val="004463A2"/>
    <w:rsid w:val="00446885"/>
    <w:rsid w:val="00446C64"/>
    <w:rsid w:val="00446F57"/>
    <w:rsid w:val="00446FA4"/>
    <w:rsid w:val="0044717F"/>
    <w:rsid w:val="0044744C"/>
    <w:rsid w:val="004479C2"/>
    <w:rsid w:val="00447A82"/>
    <w:rsid w:val="00447D8E"/>
    <w:rsid w:val="0045038B"/>
    <w:rsid w:val="004503D6"/>
    <w:rsid w:val="004505E9"/>
    <w:rsid w:val="00450C81"/>
    <w:rsid w:val="00451117"/>
    <w:rsid w:val="00451135"/>
    <w:rsid w:val="00451298"/>
    <w:rsid w:val="004517DF"/>
    <w:rsid w:val="0045182A"/>
    <w:rsid w:val="00451D0A"/>
    <w:rsid w:val="00451D22"/>
    <w:rsid w:val="00451FA1"/>
    <w:rsid w:val="004522A9"/>
    <w:rsid w:val="00452639"/>
    <w:rsid w:val="00452A56"/>
    <w:rsid w:val="00452AF0"/>
    <w:rsid w:val="00452C4E"/>
    <w:rsid w:val="00452E57"/>
    <w:rsid w:val="004536F8"/>
    <w:rsid w:val="00453DED"/>
    <w:rsid w:val="00454466"/>
    <w:rsid w:val="00454487"/>
    <w:rsid w:val="0045465E"/>
    <w:rsid w:val="0045488B"/>
    <w:rsid w:val="004548E9"/>
    <w:rsid w:val="00454CD5"/>
    <w:rsid w:val="00454E17"/>
    <w:rsid w:val="00455311"/>
    <w:rsid w:val="004553EF"/>
    <w:rsid w:val="004559BF"/>
    <w:rsid w:val="00455D79"/>
    <w:rsid w:val="00456547"/>
    <w:rsid w:val="0045682D"/>
    <w:rsid w:val="004568C7"/>
    <w:rsid w:val="00456AC1"/>
    <w:rsid w:val="00456BE6"/>
    <w:rsid w:val="00456E21"/>
    <w:rsid w:val="00456FDB"/>
    <w:rsid w:val="00457762"/>
    <w:rsid w:val="00457C04"/>
    <w:rsid w:val="00457C38"/>
    <w:rsid w:val="0046138B"/>
    <w:rsid w:val="00461A85"/>
    <w:rsid w:val="00461BDE"/>
    <w:rsid w:val="00461D21"/>
    <w:rsid w:val="00462028"/>
    <w:rsid w:val="0046227D"/>
    <w:rsid w:val="004626AE"/>
    <w:rsid w:val="00462764"/>
    <w:rsid w:val="00462836"/>
    <w:rsid w:val="00462AE5"/>
    <w:rsid w:val="00462BEF"/>
    <w:rsid w:val="00462C32"/>
    <w:rsid w:val="00462D42"/>
    <w:rsid w:val="004630EE"/>
    <w:rsid w:val="00463142"/>
    <w:rsid w:val="0046396B"/>
    <w:rsid w:val="00463C2F"/>
    <w:rsid w:val="004645DB"/>
    <w:rsid w:val="004647D9"/>
    <w:rsid w:val="00464C53"/>
    <w:rsid w:val="00464DFF"/>
    <w:rsid w:val="0046508C"/>
    <w:rsid w:val="004653E8"/>
    <w:rsid w:val="00465477"/>
    <w:rsid w:val="00465494"/>
    <w:rsid w:val="00465AEC"/>
    <w:rsid w:val="00465F24"/>
    <w:rsid w:val="00465F6E"/>
    <w:rsid w:val="004662D1"/>
    <w:rsid w:val="00466696"/>
    <w:rsid w:val="004666ED"/>
    <w:rsid w:val="00466951"/>
    <w:rsid w:val="00466C3F"/>
    <w:rsid w:val="00466D68"/>
    <w:rsid w:val="00466D80"/>
    <w:rsid w:val="0046783C"/>
    <w:rsid w:val="00467D09"/>
    <w:rsid w:val="00467E33"/>
    <w:rsid w:val="004701D5"/>
    <w:rsid w:val="00470761"/>
    <w:rsid w:val="004708B7"/>
    <w:rsid w:val="00470A53"/>
    <w:rsid w:val="00470CA8"/>
    <w:rsid w:val="004710D5"/>
    <w:rsid w:val="0047129A"/>
    <w:rsid w:val="00471C10"/>
    <w:rsid w:val="00471CCF"/>
    <w:rsid w:val="00471CEE"/>
    <w:rsid w:val="00471D90"/>
    <w:rsid w:val="00472138"/>
    <w:rsid w:val="00472397"/>
    <w:rsid w:val="004727F4"/>
    <w:rsid w:val="00472B0A"/>
    <w:rsid w:val="00473180"/>
    <w:rsid w:val="00473297"/>
    <w:rsid w:val="0047333A"/>
    <w:rsid w:val="0047337D"/>
    <w:rsid w:val="0047352F"/>
    <w:rsid w:val="0047393C"/>
    <w:rsid w:val="00474200"/>
    <w:rsid w:val="0047444A"/>
    <w:rsid w:val="004746E2"/>
    <w:rsid w:val="00474F8C"/>
    <w:rsid w:val="00475200"/>
    <w:rsid w:val="004754F6"/>
    <w:rsid w:val="004756DB"/>
    <w:rsid w:val="00475882"/>
    <w:rsid w:val="00475CA6"/>
    <w:rsid w:val="00475FFD"/>
    <w:rsid w:val="004764DF"/>
    <w:rsid w:val="004769C1"/>
    <w:rsid w:val="00477244"/>
    <w:rsid w:val="00477276"/>
    <w:rsid w:val="00477855"/>
    <w:rsid w:val="00477A2C"/>
    <w:rsid w:val="00477FD8"/>
    <w:rsid w:val="0048003F"/>
    <w:rsid w:val="004807D3"/>
    <w:rsid w:val="00480CB0"/>
    <w:rsid w:val="00480FD2"/>
    <w:rsid w:val="00481106"/>
    <w:rsid w:val="004811BF"/>
    <w:rsid w:val="004814DF"/>
    <w:rsid w:val="00481D5C"/>
    <w:rsid w:val="0048209E"/>
    <w:rsid w:val="00482346"/>
    <w:rsid w:val="0048249E"/>
    <w:rsid w:val="004827E6"/>
    <w:rsid w:val="00482837"/>
    <w:rsid w:val="00482AD5"/>
    <w:rsid w:val="00482D11"/>
    <w:rsid w:val="00482F3D"/>
    <w:rsid w:val="0048323E"/>
    <w:rsid w:val="004837FB"/>
    <w:rsid w:val="00483A7B"/>
    <w:rsid w:val="00483EC6"/>
    <w:rsid w:val="00483F22"/>
    <w:rsid w:val="00483F76"/>
    <w:rsid w:val="004844FA"/>
    <w:rsid w:val="004846F3"/>
    <w:rsid w:val="0048477B"/>
    <w:rsid w:val="00484974"/>
    <w:rsid w:val="00484BD4"/>
    <w:rsid w:val="004851E8"/>
    <w:rsid w:val="0048555F"/>
    <w:rsid w:val="00485B3C"/>
    <w:rsid w:val="00485C05"/>
    <w:rsid w:val="00485C0C"/>
    <w:rsid w:val="00486045"/>
    <w:rsid w:val="0048624D"/>
    <w:rsid w:val="00486252"/>
    <w:rsid w:val="00486797"/>
    <w:rsid w:val="004870ED"/>
    <w:rsid w:val="00487588"/>
    <w:rsid w:val="00487957"/>
    <w:rsid w:val="00487C27"/>
    <w:rsid w:val="00487C46"/>
    <w:rsid w:val="00487F7C"/>
    <w:rsid w:val="0049001D"/>
    <w:rsid w:val="0049022F"/>
    <w:rsid w:val="0049034D"/>
    <w:rsid w:val="00490759"/>
    <w:rsid w:val="00490B33"/>
    <w:rsid w:val="00490E09"/>
    <w:rsid w:val="00491673"/>
    <w:rsid w:val="004919E0"/>
    <w:rsid w:val="00491C25"/>
    <w:rsid w:val="00491DF6"/>
    <w:rsid w:val="00491E08"/>
    <w:rsid w:val="00491EC0"/>
    <w:rsid w:val="00492043"/>
    <w:rsid w:val="004920D7"/>
    <w:rsid w:val="004922EC"/>
    <w:rsid w:val="0049261F"/>
    <w:rsid w:val="00492728"/>
    <w:rsid w:val="00493120"/>
    <w:rsid w:val="0049393F"/>
    <w:rsid w:val="00493A67"/>
    <w:rsid w:val="00493F15"/>
    <w:rsid w:val="004945AB"/>
    <w:rsid w:val="00494F3E"/>
    <w:rsid w:val="00495442"/>
    <w:rsid w:val="00495464"/>
    <w:rsid w:val="004956B8"/>
    <w:rsid w:val="00495CE1"/>
    <w:rsid w:val="00495E5C"/>
    <w:rsid w:val="00495ED1"/>
    <w:rsid w:val="00495FF8"/>
    <w:rsid w:val="004960AF"/>
    <w:rsid w:val="004962A5"/>
    <w:rsid w:val="00496332"/>
    <w:rsid w:val="00496806"/>
    <w:rsid w:val="00496E3F"/>
    <w:rsid w:val="00497107"/>
    <w:rsid w:val="004975DE"/>
    <w:rsid w:val="0049763A"/>
    <w:rsid w:val="004977C0"/>
    <w:rsid w:val="004977C5"/>
    <w:rsid w:val="00497A1A"/>
    <w:rsid w:val="00497B57"/>
    <w:rsid w:val="00497BC2"/>
    <w:rsid w:val="004A0406"/>
    <w:rsid w:val="004A04CC"/>
    <w:rsid w:val="004A05E9"/>
    <w:rsid w:val="004A08BF"/>
    <w:rsid w:val="004A08F8"/>
    <w:rsid w:val="004A0BE6"/>
    <w:rsid w:val="004A0F5C"/>
    <w:rsid w:val="004A1AF0"/>
    <w:rsid w:val="004A1BB8"/>
    <w:rsid w:val="004A215E"/>
    <w:rsid w:val="004A22B7"/>
    <w:rsid w:val="004A24CA"/>
    <w:rsid w:val="004A25C7"/>
    <w:rsid w:val="004A2662"/>
    <w:rsid w:val="004A2ED8"/>
    <w:rsid w:val="004A3277"/>
    <w:rsid w:val="004A3371"/>
    <w:rsid w:val="004A34CB"/>
    <w:rsid w:val="004A381E"/>
    <w:rsid w:val="004A39A5"/>
    <w:rsid w:val="004A39EA"/>
    <w:rsid w:val="004A3B74"/>
    <w:rsid w:val="004A3BA7"/>
    <w:rsid w:val="004A3C36"/>
    <w:rsid w:val="004A45D4"/>
    <w:rsid w:val="004A46DC"/>
    <w:rsid w:val="004A475C"/>
    <w:rsid w:val="004A48D5"/>
    <w:rsid w:val="004A4BF9"/>
    <w:rsid w:val="004A4C2D"/>
    <w:rsid w:val="004A4FE4"/>
    <w:rsid w:val="004A505A"/>
    <w:rsid w:val="004A6564"/>
    <w:rsid w:val="004A66AA"/>
    <w:rsid w:val="004A6A6A"/>
    <w:rsid w:val="004A70EC"/>
    <w:rsid w:val="004A730B"/>
    <w:rsid w:val="004A748A"/>
    <w:rsid w:val="004A774F"/>
    <w:rsid w:val="004A7931"/>
    <w:rsid w:val="004A7945"/>
    <w:rsid w:val="004A797F"/>
    <w:rsid w:val="004B00B6"/>
    <w:rsid w:val="004B01BD"/>
    <w:rsid w:val="004B038A"/>
    <w:rsid w:val="004B04DD"/>
    <w:rsid w:val="004B0500"/>
    <w:rsid w:val="004B136B"/>
    <w:rsid w:val="004B1388"/>
    <w:rsid w:val="004B1648"/>
    <w:rsid w:val="004B16E8"/>
    <w:rsid w:val="004B17BF"/>
    <w:rsid w:val="004B1C8B"/>
    <w:rsid w:val="004B21BD"/>
    <w:rsid w:val="004B24AD"/>
    <w:rsid w:val="004B2DE0"/>
    <w:rsid w:val="004B2EE6"/>
    <w:rsid w:val="004B342F"/>
    <w:rsid w:val="004B3975"/>
    <w:rsid w:val="004B3A4E"/>
    <w:rsid w:val="004B3CA7"/>
    <w:rsid w:val="004B3E17"/>
    <w:rsid w:val="004B4155"/>
    <w:rsid w:val="004B4914"/>
    <w:rsid w:val="004B4BE0"/>
    <w:rsid w:val="004B50CC"/>
    <w:rsid w:val="004B556B"/>
    <w:rsid w:val="004B5878"/>
    <w:rsid w:val="004B5DD3"/>
    <w:rsid w:val="004B5E7E"/>
    <w:rsid w:val="004B63AD"/>
    <w:rsid w:val="004B6657"/>
    <w:rsid w:val="004B66D6"/>
    <w:rsid w:val="004B6D68"/>
    <w:rsid w:val="004B7259"/>
    <w:rsid w:val="004B72D8"/>
    <w:rsid w:val="004B7501"/>
    <w:rsid w:val="004B784D"/>
    <w:rsid w:val="004B7D04"/>
    <w:rsid w:val="004C0AC7"/>
    <w:rsid w:val="004C0D5C"/>
    <w:rsid w:val="004C0F0E"/>
    <w:rsid w:val="004C17EB"/>
    <w:rsid w:val="004C250D"/>
    <w:rsid w:val="004C2A87"/>
    <w:rsid w:val="004C3135"/>
    <w:rsid w:val="004C333B"/>
    <w:rsid w:val="004C3578"/>
    <w:rsid w:val="004C37DA"/>
    <w:rsid w:val="004C3DD5"/>
    <w:rsid w:val="004C4238"/>
    <w:rsid w:val="004C4545"/>
    <w:rsid w:val="004C475B"/>
    <w:rsid w:val="004C5132"/>
    <w:rsid w:val="004C5153"/>
    <w:rsid w:val="004C52AF"/>
    <w:rsid w:val="004C5365"/>
    <w:rsid w:val="004C5B82"/>
    <w:rsid w:val="004C5BD3"/>
    <w:rsid w:val="004C63AE"/>
    <w:rsid w:val="004C6C53"/>
    <w:rsid w:val="004C71C3"/>
    <w:rsid w:val="004C7369"/>
    <w:rsid w:val="004C74BD"/>
    <w:rsid w:val="004C751F"/>
    <w:rsid w:val="004C7783"/>
    <w:rsid w:val="004C7BA4"/>
    <w:rsid w:val="004C7C44"/>
    <w:rsid w:val="004C7C7C"/>
    <w:rsid w:val="004C7F41"/>
    <w:rsid w:val="004D0290"/>
    <w:rsid w:val="004D08DE"/>
    <w:rsid w:val="004D0993"/>
    <w:rsid w:val="004D101E"/>
    <w:rsid w:val="004D1139"/>
    <w:rsid w:val="004D1490"/>
    <w:rsid w:val="004D1779"/>
    <w:rsid w:val="004D1BCE"/>
    <w:rsid w:val="004D2B96"/>
    <w:rsid w:val="004D2C7F"/>
    <w:rsid w:val="004D2D04"/>
    <w:rsid w:val="004D2F6F"/>
    <w:rsid w:val="004D34F1"/>
    <w:rsid w:val="004D37E4"/>
    <w:rsid w:val="004D3EEA"/>
    <w:rsid w:val="004D416C"/>
    <w:rsid w:val="004D42E8"/>
    <w:rsid w:val="004D4468"/>
    <w:rsid w:val="004D4491"/>
    <w:rsid w:val="004D473D"/>
    <w:rsid w:val="004D4993"/>
    <w:rsid w:val="004D4A44"/>
    <w:rsid w:val="004D4CE3"/>
    <w:rsid w:val="004D4F35"/>
    <w:rsid w:val="004D52BD"/>
    <w:rsid w:val="004D532C"/>
    <w:rsid w:val="004D55FE"/>
    <w:rsid w:val="004D56DC"/>
    <w:rsid w:val="004D5B03"/>
    <w:rsid w:val="004D5B06"/>
    <w:rsid w:val="004D5BB8"/>
    <w:rsid w:val="004D6368"/>
    <w:rsid w:val="004D637D"/>
    <w:rsid w:val="004D6B5E"/>
    <w:rsid w:val="004D6F40"/>
    <w:rsid w:val="004D7055"/>
    <w:rsid w:val="004D70D6"/>
    <w:rsid w:val="004D750A"/>
    <w:rsid w:val="004E0095"/>
    <w:rsid w:val="004E04E8"/>
    <w:rsid w:val="004E0C43"/>
    <w:rsid w:val="004E11C7"/>
    <w:rsid w:val="004E1763"/>
    <w:rsid w:val="004E1954"/>
    <w:rsid w:val="004E1D0A"/>
    <w:rsid w:val="004E21CF"/>
    <w:rsid w:val="004E22A6"/>
    <w:rsid w:val="004E22E9"/>
    <w:rsid w:val="004E2438"/>
    <w:rsid w:val="004E24CD"/>
    <w:rsid w:val="004E2734"/>
    <w:rsid w:val="004E2C7C"/>
    <w:rsid w:val="004E308E"/>
    <w:rsid w:val="004E31A5"/>
    <w:rsid w:val="004E3619"/>
    <w:rsid w:val="004E3932"/>
    <w:rsid w:val="004E3C53"/>
    <w:rsid w:val="004E41DF"/>
    <w:rsid w:val="004E4986"/>
    <w:rsid w:val="004E4A96"/>
    <w:rsid w:val="004E4D71"/>
    <w:rsid w:val="004E5302"/>
    <w:rsid w:val="004E56A4"/>
    <w:rsid w:val="004E5AA1"/>
    <w:rsid w:val="004E5D74"/>
    <w:rsid w:val="004E5E8B"/>
    <w:rsid w:val="004E6055"/>
    <w:rsid w:val="004E6517"/>
    <w:rsid w:val="004E6C14"/>
    <w:rsid w:val="004E6CFC"/>
    <w:rsid w:val="004E6DD4"/>
    <w:rsid w:val="004E6E59"/>
    <w:rsid w:val="004E6F03"/>
    <w:rsid w:val="004E71C7"/>
    <w:rsid w:val="004E737D"/>
    <w:rsid w:val="004E73B5"/>
    <w:rsid w:val="004E73D4"/>
    <w:rsid w:val="004E7AF2"/>
    <w:rsid w:val="004E7FE0"/>
    <w:rsid w:val="004F071E"/>
    <w:rsid w:val="004F098A"/>
    <w:rsid w:val="004F0BC2"/>
    <w:rsid w:val="004F0CD6"/>
    <w:rsid w:val="004F0E00"/>
    <w:rsid w:val="004F1117"/>
    <w:rsid w:val="004F11C0"/>
    <w:rsid w:val="004F1382"/>
    <w:rsid w:val="004F144F"/>
    <w:rsid w:val="004F14F8"/>
    <w:rsid w:val="004F2189"/>
    <w:rsid w:val="004F267C"/>
    <w:rsid w:val="004F27D4"/>
    <w:rsid w:val="004F2901"/>
    <w:rsid w:val="004F292B"/>
    <w:rsid w:val="004F298C"/>
    <w:rsid w:val="004F2C48"/>
    <w:rsid w:val="004F314B"/>
    <w:rsid w:val="004F33A5"/>
    <w:rsid w:val="004F3B67"/>
    <w:rsid w:val="004F3E3C"/>
    <w:rsid w:val="004F4502"/>
    <w:rsid w:val="004F48C3"/>
    <w:rsid w:val="004F4B9B"/>
    <w:rsid w:val="004F4C30"/>
    <w:rsid w:val="004F4E9E"/>
    <w:rsid w:val="004F5028"/>
    <w:rsid w:val="004F57DF"/>
    <w:rsid w:val="004F5981"/>
    <w:rsid w:val="004F59DC"/>
    <w:rsid w:val="004F5AD0"/>
    <w:rsid w:val="004F5B27"/>
    <w:rsid w:val="004F6258"/>
    <w:rsid w:val="004F66A8"/>
    <w:rsid w:val="004F6E3F"/>
    <w:rsid w:val="004F6E77"/>
    <w:rsid w:val="004F6F79"/>
    <w:rsid w:val="004F737B"/>
    <w:rsid w:val="004F7554"/>
    <w:rsid w:val="004F7B12"/>
    <w:rsid w:val="004F7BBF"/>
    <w:rsid w:val="004F7C4E"/>
    <w:rsid w:val="004F7CF7"/>
    <w:rsid w:val="005000B3"/>
    <w:rsid w:val="00500559"/>
    <w:rsid w:val="00500AC4"/>
    <w:rsid w:val="00500BBB"/>
    <w:rsid w:val="00500C01"/>
    <w:rsid w:val="00500C08"/>
    <w:rsid w:val="00500C62"/>
    <w:rsid w:val="005012BF"/>
    <w:rsid w:val="005019FE"/>
    <w:rsid w:val="00501CD0"/>
    <w:rsid w:val="00501FFC"/>
    <w:rsid w:val="00502152"/>
    <w:rsid w:val="005021E7"/>
    <w:rsid w:val="00502240"/>
    <w:rsid w:val="00502B1E"/>
    <w:rsid w:val="00502FF7"/>
    <w:rsid w:val="005037BA"/>
    <w:rsid w:val="0050394D"/>
    <w:rsid w:val="00503979"/>
    <w:rsid w:val="00503B0C"/>
    <w:rsid w:val="00503D27"/>
    <w:rsid w:val="00503FE2"/>
    <w:rsid w:val="005040F3"/>
    <w:rsid w:val="005047EA"/>
    <w:rsid w:val="00504E58"/>
    <w:rsid w:val="00504FD2"/>
    <w:rsid w:val="00505141"/>
    <w:rsid w:val="005052CD"/>
    <w:rsid w:val="0050555C"/>
    <w:rsid w:val="00505935"/>
    <w:rsid w:val="00505C4E"/>
    <w:rsid w:val="00505C8B"/>
    <w:rsid w:val="005060EE"/>
    <w:rsid w:val="00506614"/>
    <w:rsid w:val="005068AE"/>
    <w:rsid w:val="005068B1"/>
    <w:rsid w:val="005069BB"/>
    <w:rsid w:val="00506B1C"/>
    <w:rsid w:val="00507064"/>
    <w:rsid w:val="0050708B"/>
    <w:rsid w:val="005071CD"/>
    <w:rsid w:val="005074EB"/>
    <w:rsid w:val="005078F3"/>
    <w:rsid w:val="00510217"/>
    <w:rsid w:val="00510D6F"/>
    <w:rsid w:val="00511152"/>
    <w:rsid w:val="00511B8D"/>
    <w:rsid w:val="00511F53"/>
    <w:rsid w:val="00511FB9"/>
    <w:rsid w:val="00512988"/>
    <w:rsid w:val="00512BD1"/>
    <w:rsid w:val="00512D3D"/>
    <w:rsid w:val="00512F11"/>
    <w:rsid w:val="0051361E"/>
    <w:rsid w:val="005139C5"/>
    <w:rsid w:val="00513BFB"/>
    <w:rsid w:val="00513C80"/>
    <w:rsid w:val="00514364"/>
    <w:rsid w:val="0051437B"/>
    <w:rsid w:val="00514B4A"/>
    <w:rsid w:val="00514E57"/>
    <w:rsid w:val="00514F1C"/>
    <w:rsid w:val="0051501E"/>
    <w:rsid w:val="005150E9"/>
    <w:rsid w:val="00515196"/>
    <w:rsid w:val="005152C1"/>
    <w:rsid w:val="0051533D"/>
    <w:rsid w:val="0051540B"/>
    <w:rsid w:val="00515B08"/>
    <w:rsid w:val="00515CEA"/>
    <w:rsid w:val="00515E68"/>
    <w:rsid w:val="00515E86"/>
    <w:rsid w:val="00515EEF"/>
    <w:rsid w:val="00515FA8"/>
    <w:rsid w:val="00515FD3"/>
    <w:rsid w:val="00516286"/>
    <w:rsid w:val="0051662C"/>
    <w:rsid w:val="00516886"/>
    <w:rsid w:val="00517361"/>
    <w:rsid w:val="00517418"/>
    <w:rsid w:val="00517B3A"/>
    <w:rsid w:val="00520236"/>
    <w:rsid w:val="005203D1"/>
    <w:rsid w:val="00520A1C"/>
    <w:rsid w:val="00520CB3"/>
    <w:rsid w:val="00520F04"/>
    <w:rsid w:val="00520F09"/>
    <w:rsid w:val="0052133F"/>
    <w:rsid w:val="005216FE"/>
    <w:rsid w:val="005219CE"/>
    <w:rsid w:val="00521ACF"/>
    <w:rsid w:val="00521CD2"/>
    <w:rsid w:val="0052227D"/>
    <w:rsid w:val="0052236F"/>
    <w:rsid w:val="00522C26"/>
    <w:rsid w:val="00523071"/>
    <w:rsid w:val="0052309B"/>
    <w:rsid w:val="0052329D"/>
    <w:rsid w:val="00523351"/>
    <w:rsid w:val="00523B2A"/>
    <w:rsid w:val="00523BED"/>
    <w:rsid w:val="00523D50"/>
    <w:rsid w:val="00523E2A"/>
    <w:rsid w:val="00523F36"/>
    <w:rsid w:val="00524052"/>
    <w:rsid w:val="005241D7"/>
    <w:rsid w:val="00524225"/>
    <w:rsid w:val="005246A4"/>
    <w:rsid w:val="00524716"/>
    <w:rsid w:val="005247F5"/>
    <w:rsid w:val="0052486A"/>
    <w:rsid w:val="00524DD9"/>
    <w:rsid w:val="00524E6F"/>
    <w:rsid w:val="00525128"/>
    <w:rsid w:val="005251B1"/>
    <w:rsid w:val="005253C4"/>
    <w:rsid w:val="00525BCE"/>
    <w:rsid w:val="00525C83"/>
    <w:rsid w:val="00525CA9"/>
    <w:rsid w:val="00525D72"/>
    <w:rsid w:val="00526179"/>
    <w:rsid w:val="005261FE"/>
    <w:rsid w:val="005264D2"/>
    <w:rsid w:val="005267C8"/>
    <w:rsid w:val="00526842"/>
    <w:rsid w:val="00526E07"/>
    <w:rsid w:val="00527206"/>
    <w:rsid w:val="0052731D"/>
    <w:rsid w:val="00527628"/>
    <w:rsid w:val="00527DBD"/>
    <w:rsid w:val="00527F45"/>
    <w:rsid w:val="00527F9D"/>
    <w:rsid w:val="0053017A"/>
    <w:rsid w:val="005305E8"/>
    <w:rsid w:val="00531070"/>
    <w:rsid w:val="00531323"/>
    <w:rsid w:val="0053188D"/>
    <w:rsid w:val="00532339"/>
    <w:rsid w:val="00532884"/>
    <w:rsid w:val="00532B00"/>
    <w:rsid w:val="00532E7D"/>
    <w:rsid w:val="00532F3D"/>
    <w:rsid w:val="00533673"/>
    <w:rsid w:val="00533B6D"/>
    <w:rsid w:val="00533C58"/>
    <w:rsid w:val="005341D8"/>
    <w:rsid w:val="00534388"/>
    <w:rsid w:val="00534A59"/>
    <w:rsid w:val="00534FF1"/>
    <w:rsid w:val="005351AB"/>
    <w:rsid w:val="005353BB"/>
    <w:rsid w:val="00535D40"/>
    <w:rsid w:val="005361F4"/>
    <w:rsid w:val="0053639F"/>
    <w:rsid w:val="0053701C"/>
    <w:rsid w:val="005371B7"/>
    <w:rsid w:val="005377AD"/>
    <w:rsid w:val="00537A11"/>
    <w:rsid w:val="00537A1B"/>
    <w:rsid w:val="0054079D"/>
    <w:rsid w:val="00540932"/>
    <w:rsid w:val="00540AC1"/>
    <w:rsid w:val="00540D41"/>
    <w:rsid w:val="00540DF3"/>
    <w:rsid w:val="00541056"/>
    <w:rsid w:val="0054114E"/>
    <w:rsid w:val="005417B8"/>
    <w:rsid w:val="00541978"/>
    <w:rsid w:val="00541B0A"/>
    <w:rsid w:val="00541C86"/>
    <w:rsid w:val="00541D16"/>
    <w:rsid w:val="00541F7D"/>
    <w:rsid w:val="00541FCD"/>
    <w:rsid w:val="0054264A"/>
    <w:rsid w:val="00542858"/>
    <w:rsid w:val="00542A3F"/>
    <w:rsid w:val="00542E8E"/>
    <w:rsid w:val="005432DD"/>
    <w:rsid w:val="00544189"/>
    <w:rsid w:val="005441B9"/>
    <w:rsid w:val="00544465"/>
    <w:rsid w:val="00544982"/>
    <w:rsid w:val="00544C5B"/>
    <w:rsid w:val="00545381"/>
    <w:rsid w:val="00545828"/>
    <w:rsid w:val="00545B7B"/>
    <w:rsid w:val="00545BF2"/>
    <w:rsid w:val="00545DB2"/>
    <w:rsid w:val="00545E5C"/>
    <w:rsid w:val="00545E8E"/>
    <w:rsid w:val="0054650A"/>
    <w:rsid w:val="00546915"/>
    <w:rsid w:val="00546C10"/>
    <w:rsid w:val="00547929"/>
    <w:rsid w:val="00547965"/>
    <w:rsid w:val="00547B79"/>
    <w:rsid w:val="0055042C"/>
    <w:rsid w:val="005507E8"/>
    <w:rsid w:val="00550C3D"/>
    <w:rsid w:val="00550DF5"/>
    <w:rsid w:val="00550E63"/>
    <w:rsid w:val="0055210C"/>
    <w:rsid w:val="005524F2"/>
    <w:rsid w:val="00552C3F"/>
    <w:rsid w:val="0055344C"/>
    <w:rsid w:val="00553665"/>
    <w:rsid w:val="0055441A"/>
    <w:rsid w:val="00554695"/>
    <w:rsid w:val="005546E1"/>
    <w:rsid w:val="00555589"/>
    <w:rsid w:val="0055580D"/>
    <w:rsid w:val="005559EC"/>
    <w:rsid w:val="00555B1B"/>
    <w:rsid w:val="00555BB2"/>
    <w:rsid w:val="005562F0"/>
    <w:rsid w:val="00556441"/>
    <w:rsid w:val="0055660C"/>
    <w:rsid w:val="00556672"/>
    <w:rsid w:val="0055675F"/>
    <w:rsid w:val="00556854"/>
    <w:rsid w:val="00556973"/>
    <w:rsid w:val="00556985"/>
    <w:rsid w:val="00556A1C"/>
    <w:rsid w:val="005570F5"/>
    <w:rsid w:val="00557484"/>
    <w:rsid w:val="005574CC"/>
    <w:rsid w:val="005574F4"/>
    <w:rsid w:val="00557813"/>
    <w:rsid w:val="0055797D"/>
    <w:rsid w:val="00557BA5"/>
    <w:rsid w:val="00557CA8"/>
    <w:rsid w:val="00557EA3"/>
    <w:rsid w:val="00557F9F"/>
    <w:rsid w:val="005602AF"/>
    <w:rsid w:val="005602E1"/>
    <w:rsid w:val="0056076D"/>
    <w:rsid w:val="00560D8F"/>
    <w:rsid w:val="00560DBC"/>
    <w:rsid w:val="00560F62"/>
    <w:rsid w:val="005614C7"/>
    <w:rsid w:val="0056182A"/>
    <w:rsid w:val="0056190E"/>
    <w:rsid w:val="00561A18"/>
    <w:rsid w:val="00561CF3"/>
    <w:rsid w:val="00561DCC"/>
    <w:rsid w:val="00561DE0"/>
    <w:rsid w:val="0056289D"/>
    <w:rsid w:val="00563C3A"/>
    <w:rsid w:val="00563F0C"/>
    <w:rsid w:val="00563F11"/>
    <w:rsid w:val="00563F4B"/>
    <w:rsid w:val="00563FBC"/>
    <w:rsid w:val="0056434D"/>
    <w:rsid w:val="00564535"/>
    <w:rsid w:val="005647D5"/>
    <w:rsid w:val="0056503E"/>
    <w:rsid w:val="0056542D"/>
    <w:rsid w:val="005656DD"/>
    <w:rsid w:val="00565B1D"/>
    <w:rsid w:val="00565DAE"/>
    <w:rsid w:val="005665B8"/>
    <w:rsid w:val="00566634"/>
    <w:rsid w:val="005666E2"/>
    <w:rsid w:val="00566AEF"/>
    <w:rsid w:val="00566D17"/>
    <w:rsid w:val="00567024"/>
    <w:rsid w:val="00567077"/>
    <w:rsid w:val="0057040B"/>
    <w:rsid w:val="00570504"/>
    <w:rsid w:val="00570750"/>
    <w:rsid w:val="0057075F"/>
    <w:rsid w:val="00570CC1"/>
    <w:rsid w:val="00570F04"/>
    <w:rsid w:val="005713F2"/>
    <w:rsid w:val="00571B12"/>
    <w:rsid w:val="00571F2A"/>
    <w:rsid w:val="0057200D"/>
    <w:rsid w:val="005720D2"/>
    <w:rsid w:val="005723D9"/>
    <w:rsid w:val="0057263E"/>
    <w:rsid w:val="0057279F"/>
    <w:rsid w:val="00572828"/>
    <w:rsid w:val="0057343B"/>
    <w:rsid w:val="00573D52"/>
    <w:rsid w:val="00574059"/>
    <w:rsid w:val="005744C9"/>
    <w:rsid w:val="00574A7A"/>
    <w:rsid w:val="00574ED0"/>
    <w:rsid w:val="00574F48"/>
    <w:rsid w:val="00575262"/>
    <w:rsid w:val="0057545F"/>
    <w:rsid w:val="005755C1"/>
    <w:rsid w:val="005757C2"/>
    <w:rsid w:val="005759AC"/>
    <w:rsid w:val="00575F66"/>
    <w:rsid w:val="00576153"/>
    <w:rsid w:val="005761C9"/>
    <w:rsid w:val="00576275"/>
    <w:rsid w:val="00576594"/>
    <w:rsid w:val="00576618"/>
    <w:rsid w:val="00576A40"/>
    <w:rsid w:val="00576D65"/>
    <w:rsid w:val="005770FA"/>
    <w:rsid w:val="005771B8"/>
    <w:rsid w:val="005772D3"/>
    <w:rsid w:val="00577472"/>
    <w:rsid w:val="00577604"/>
    <w:rsid w:val="005778F4"/>
    <w:rsid w:val="00577C78"/>
    <w:rsid w:val="00577E98"/>
    <w:rsid w:val="00577F5F"/>
    <w:rsid w:val="00577FD8"/>
    <w:rsid w:val="0058029A"/>
    <w:rsid w:val="00580AC2"/>
    <w:rsid w:val="00580D3C"/>
    <w:rsid w:val="005810D4"/>
    <w:rsid w:val="00581141"/>
    <w:rsid w:val="0058137A"/>
    <w:rsid w:val="005815EB"/>
    <w:rsid w:val="00581B79"/>
    <w:rsid w:val="00581C14"/>
    <w:rsid w:val="005821AE"/>
    <w:rsid w:val="005827E6"/>
    <w:rsid w:val="00582A2A"/>
    <w:rsid w:val="00582D35"/>
    <w:rsid w:val="00582D72"/>
    <w:rsid w:val="00582D7C"/>
    <w:rsid w:val="005836B9"/>
    <w:rsid w:val="005836EB"/>
    <w:rsid w:val="005838FF"/>
    <w:rsid w:val="00583D09"/>
    <w:rsid w:val="00583D20"/>
    <w:rsid w:val="00583E06"/>
    <w:rsid w:val="005840B1"/>
    <w:rsid w:val="005840B6"/>
    <w:rsid w:val="00584B7C"/>
    <w:rsid w:val="00584F89"/>
    <w:rsid w:val="0058596B"/>
    <w:rsid w:val="00586796"/>
    <w:rsid w:val="00586AF7"/>
    <w:rsid w:val="00586E85"/>
    <w:rsid w:val="0058759A"/>
    <w:rsid w:val="00587940"/>
    <w:rsid w:val="0058798D"/>
    <w:rsid w:val="00587CC2"/>
    <w:rsid w:val="00587DBE"/>
    <w:rsid w:val="00590ADE"/>
    <w:rsid w:val="00590FA8"/>
    <w:rsid w:val="0059135B"/>
    <w:rsid w:val="0059146E"/>
    <w:rsid w:val="005917FE"/>
    <w:rsid w:val="0059197D"/>
    <w:rsid w:val="00592363"/>
    <w:rsid w:val="0059248D"/>
    <w:rsid w:val="00592623"/>
    <w:rsid w:val="00593434"/>
    <w:rsid w:val="005934EB"/>
    <w:rsid w:val="00593534"/>
    <w:rsid w:val="00593747"/>
    <w:rsid w:val="00593C52"/>
    <w:rsid w:val="00593D21"/>
    <w:rsid w:val="00593D3F"/>
    <w:rsid w:val="00593E31"/>
    <w:rsid w:val="00594343"/>
    <w:rsid w:val="00594409"/>
    <w:rsid w:val="00594EDB"/>
    <w:rsid w:val="00595033"/>
    <w:rsid w:val="0059504D"/>
    <w:rsid w:val="005954FA"/>
    <w:rsid w:val="00595513"/>
    <w:rsid w:val="005964D8"/>
    <w:rsid w:val="00596866"/>
    <w:rsid w:val="00596A4D"/>
    <w:rsid w:val="00597C8C"/>
    <w:rsid w:val="00597EA9"/>
    <w:rsid w:val="005A08EA"/>
    <w:rsid w:val="005A0BA9"/>
    <w:rsid w:val="005A0D62"/>
    <w:rsid w:val="005A0D84"/>
    <w:rsid w:val="005A0E7D"/>
    <w:rsid w:val="005A1018"/>
    <w:rsid w:val="005A1102"/>
    <w:rsid w:val="005A16EB"/>
    <w:rsid w:val="005A171C"/>
    <w:rsid w:val="005A18C4"/>
    <w:rsid w:val="005A1E66"/>
    <w:rsid w:val="005A2034"/>
    <w:rsid w:val="005A236F"/>
    <w:rsid w:val="005A2451"/>
    <w:rsid w:val="005A2A67"/>
    <w:rsid w:val="005A2D35"/>
    <w:rsid w:val="005A3138"/>
    <w:rsid w:val="005A3249"/>
    <w:rsid w:val="005A34D5"/>
    <w:rsid w:val="005A3698"/>
    <w:rsid w:val="005A36CF"/>
    <w:rsid w:val="005A385A"/>
    <w:rsid w:val="005A3C16"/>
    <w:rsid w:val="005A3F84"/>
    <w:rsid w:val="005A43F8"/>
    <w:rsid w:val="005A48EF"/>
    <w:rsid w:val="005A4951"/>
    <w:rsid w:val="005A4D39"/>
    <w:rsid w:val="005A5065"/>
    <w:rsid w:val="005A50D9"/>
    <w:rsid w:val="005A5453"/>
    <w:rsid w:val="005A57D8"/>
    <w:rsid w:val="005A5E0B"/>
    <w:rsid w:val="005A5F44"/>
    <w:rsid w:val="005A6563"/>
    <w:rsid w:val="005A65DC"/>
    <w:rsid w:val="005A660F"/>
    <w:rsid w:val="005A692E"/>
    <w:rsid w:val="005A6D08"/>
    <w:rsid w:val="005A6D52"/>
    <w:rsid w:val="005A6EFB"/>
    <w:rsid w:val="005A7716"/>
    <w:rsid w:val="005A77D1"/>
    <w:rsid w:val="005B07FE"/>
    <w:rsid w:val="005B0A9C"/>
    <w:rsid w:val="005B0BC9"/>
    <w:rsid w:val="005B0DB8"/>
    <w:rsid w:val="005B1B5C"/>
    <w:rsid w:val="005B1E4B"/>
    <w:rsid w:val="005B1FDF"/>
    <w:rsid w:val="005B206C"/>
    <w:rsid w:val="005B20DF"/>
    <w:rsid w:val="005B2488"/>
    <w:rsid w:val="005B26ED"/>
    <w:rsid w:val="005B290B"/>
    <w:rsid w:val="005B29E6"/>
    <w:rsid w:val="005B2AD6"/>
    <w:rsid w:val="005B2C45"/>
    <w:rsid w:val="005B2F23"/>
    <w:rsid w:val="005B3038"/>
    <w:rsid w:val="005B38CA"/>
    <w:rsid w:val="005B3AC0"/>
    <w:rsid w:val="005B3CBF"/>
    <w:rsid w:val="005B3DFA"/>
    <w:rsid w:val="005B42DC"/>
    <w:rsid w:val="005B449E"/>
    <w:rsid w:val="005B4B2E"/>
    <w:rsid w:val="005B4DE6"/>
    <w:rsid w:val="005B5654"/>
    <w:rsid w:val="005B56BA"/>
    <w:rsid w:val="005B5707"/>
    <w:rsid w:val="005B5D12"/>
    <w:rsid w:val="005B5DF8"/>
    <w:rsid w:val="005B5F3E"/>
    <w:rsid w:val="005B67E5"/>
    <w:rsid w:val="005B67ED"/>
    <w:rsid w:val="005B6DAA"/>
    <w:rsid w:val="005B6E1C"/>
    <w:rsid w:val="005B731D"/>
    <w:rsid w:val="005B73ED"/>
    <w:rsid w:val="005B7744"/>
    <w:rsid w:val="005B7E7A"/>
    <w:rsid w:val="005C02CF"/>
    <w:rsid w:val="005C063C"/>
    <w:rsid w:val="005C0E1D"/>
    <w:rsid w:val="005C10B8"/>
    <w:rsid w:val="005C1169"/>
    <w:rsid w:val="005C130F"/>
    <w:rsid w:val="005C15D2"/>
    <w:rsid w:val="005C182F"/>
    <w:rsid w:val="005C1943"/>
    <w:rsid w:val="005C194E"/>
    <w:rsid w:val="005C198A"/>
    <w:rsid w:val="005C1A02"/>
    <w:rsid w:val="005C1A4B"/>
    <w:rsid w:val="005C1AC8"/>
    <w:rsid w:val="005C1B51"/>
    <w:rsid w:val="005C1CED"/>
    <w:rsid w:val="005C20A6"/>
    <w:rsid w:val="005C238B"/>
    <w:rsid w:val="005C24E6"/>
    <w:rsid w:val="005C26B5"/>
    <w:rsid w:val="005C2E4A"/>
    <w:rsid w:val="005C2FCB"/>
    <w:rsid w:val="005C30E9"/>
    <w:rsid w:val="005C3CDB"/>
    <w:rsid w:val="005C3D9C"/>
    <w:rsid w:val="005C3FDF"/>
    <w:rsid w:val="005C415B"/>
    <w:rsid w:val="005C4395"/>
    <w:rsid w:val="005C439B"/>
    <w:rsid w:val="005C43B3"/>
    <w:rsid w:val="005C45C5"/>
    <w:rsid w:val="005C4725"/>
    <w:rsid w:val="005C47A6"/>
    <w:rsid w:val="005C4BF8"/>
    <w:rsid w:val="005C4C59"/>
    <w:rsid w:val="005C4C8A"/>
    <w:rsid w:val="005C4DA8"/>
    <w:rsid w:val="005C4E47"/>
    <w:rsid w:val="005C5214"/>
    <w:rsid w:val="005C5C3B"/>
    <w:rsid w:val="005C5CFB"/>
    <w:rsid w:val="005C5D2E"/>
    <w:rsid w:val="005C5E8C"/>
    <w:rsid w:val="005C6359"/>
    <w:rsid w:val="005C6896"/>
    <w:rsid w:val="005C6AF4"/>
    <w:rsid w:val="005C768E"/>
    <w:rsid w:val="005C7770"/>
    <w:rsid w:val="005C777B"/>
    <w:rsid w:val="005C7AC5"/>
    <w:rsid w:val="005C7D87"/>
    <w:rsid w:val="005D020D"/>
    <w:rsid w:val="005D027A"/>
    <w:rsid w:val="005D09C0"/>
    <w:rsid w:val="005D0F89"/>
    <w:rsid w:val="005D180D"/>
    <w:rsid w:val="005D19AD"/>
    <w:rsid w:val="005D1B98"/>
    <w:rsid w:val="005D1D2D"/>
    <w:rsid w:val="005D1D63"/>
    <w:rsid w:val="005D1FBA"/>
    <w:rsid w:val="005D2054"/>
    <w:rsid w:val="005D2059"/>
    <w:rsid w:val="005D23CA"/>
    <w:rsid w:val="005D2484"/>
    <w:rsid w:val="005D25AA"/>
    <w:rsid w:val="005D2AC6"/>
    <w:rsid w:val="005D2B38"/>
    <w:rsid w:val="005D31F7"/>
    <w:rsid w:val="005D3E18"/>
    <w:rsid w:val="005D4105"/>
    <w:rsid w:val="005D47C6"/>
    <w:rsid w:val="005D582A"/>
    <w:rsid w:val="005D5BC1"/>
    <w:rsid w:val="005D5EEF"/>
    <w:rsid w:val="005D5FA4"/>
    <w:rsid w:val="005D5FF0"/>
    <w:rsid w:val="005D60CE"/>
    <w:rsid w:val="005D6AA1"/>
    <w:rsid w:val="005D6DFB"/>
    <w:rsid w:val="005D72EB"/>
    <w:rsid w:val="005D7489"/>
    <w:rsid w:val="005D7B76"/>
    <w:rsid w:val="005D7E09"/>
    <w:rsid w:val="005D7E9A"/>
    <w:rsid w:val="005E0C63"/>
    <w:rsid w:val="005E0CED"/>
    <w:rsid w:val="005E0E21"/>
    <w:rsid w:val="005E106D"/>
    <w:rsid w:val="005E122F"/>
    <w:rsid w:val="005E1535"/>
    <w:rsid w:val="005E1631"/>
    <w:rsid w:val="005E16C9"/>
    <w:rsid w:val="005E17C3"/>
    <w:rsid w:val="005E183F"/>
    <w:rsid w:val="005E184C"/>
    <w:rsid w:val="005E1D96"/>
    <w:rsid w:val="005E1E91"/>
    <w:rsid w:val="005E2126"/>
    <w:rsid w:val="005E235C"/>
    <w:rsid w:val="005E244B"/>
    <w:rsid w:val="005E26A2"/>
    <w:rsid w:val="005E28D1"/>
    <w:rsid w:val="005E3169"/>
    <w:rsid w:val="005E324F"/>
    <w:rsid w:val="005E332B"/>
    <w:rsid w:val="005E3A6F"/>
    <w:rsid w:val="005E3B07"/>
    <w:rsid w:val="005E3B32"/>
    <w:rsid w:val="005E3FFF"/>
    <w:rsid w:val="005E403F"/>
    <w:rsid w:val="005E4A70"/>
    <w:rsid w:val="005E4BE0"/>
    <w:rsid w:val="005E4D99"/>
    <w:rsid w:val="005E568C"/>
    <w:rsid w:val="005E57B8"/>
    <w:rsid w:val="005E5960"/>
    <w:rsid w:val="005E5A39"/>
    <w:rsid w:val="005E5B37"/>
    <w:rsid w:val="005E6180"/>
    <w:rsid w:val="005E62F8"/>
    <w:rsid w:val="005E63DB"/>
    <w:rsid w:val="005E64AF"/>
    <w:rsid w:val="005E64FD"/>
    <w:rsid w:val="005E69A7"/>
    <w:rsid w:val="005E6ADF"/>
    <w:rsid w:val="005E6B7B"/>
    <w:rsid w:val="005E6BDE"/>
    <w:rsid w:val="005E6D26"/>
    <w:rsid w:val="005E6F8B"/>
    <w:rsid w:val="005E7047"/>
    <w:rsid w:val="005E739F"/>
    <w:rsid w:val="005E7A27"/>
    <w:rsid w:val="005E7DF8"/>
    <w:rsid w:val="005E7F75"/>
    <w:rsid w:val="005F01E4"/>
    <w:rsid w:val="005F0555"/>
    <w:rsid w:val="005F0867"/>
    <w:rsid w:val="005F096F"/>
    <w:rsid w:val="005F0A56"/>
    <w:rsid w:val="005F0BA4"/>
    <w:rsid w:val="005F0CF2"/>
    <w:rsid w:val="005F0DFB"/>
    <w:rsid w:val="005F101B"/>
    <w:rsid w:val="005F14C1"/>
    <w:rsid w:val="005F16EA"/>
    <w:rsid w:val="005F1913"/>
    <w:rsid w:val="005F1F13"/>
    <w:rsid w:val="005F2B5A"/>
    <w:rsid w:val="005F2F7A"/>
    <w:rsid w:val="005F330F"/>
    <w:rsid w:val="005F376C"/>
    <w:rsid w:val="005F3C6C"/>
    <w:rsid w:val="005F3F6C"/>
    <w:rsid w:val="005F4359"/>
    <w:rsid w:val="005F4459"/>
    <w:rsid w:val="005F481A"/>
    <w:rsid w:val="005F4945"/>
    <w:rsid w:val="005F4CCE"/>
    <w:rsid w:val="005F4D20"/>
    <w:rsid w:val="005F4EE7"/>
    <w:rsid w:val="005F4F4E"/>
    <w:rsid w:val="005F5493"/>
    <w:rsid w:val="005F54E5"/>
    <w:rsid w:val="005F56FF"/>
    <w:rsid w:val="005F5A66"/>
    <w:rsid w:val="005F5C6B"/>
    <w:rsid w:val="005F60CA"/>
    <w:rsid w:val="005F620E"/>
    <w:rsid w:val="005F62B3"/>
    <w:rsid w:val="005F6337"/>
    <w:rsid w:val="005F6624"/>
    <w:rsid w:val="005F6841"/>
    <w:rsid w:val="005F6AA8"/>
    <w:rsid w:val="005F6BE8"/>
    <w:rsid w:val="005F6EE9"/>
    <w:rsid w:val="005F73C9"/>
    <w:rsid w:val="005F767B"/>
    <w:rsid w:val="005F7D4B"/>
    <w:rsid w:val="00600128"/>
    <w:rsid w:val="00600899"/>
    <w:rsid w:val="00600952"/>
    <w:rsid w:val="00600B6B"/>
    <w:rsid w:val="00600CB5"/>
    <w:rsid w:val="00600F4C"/>
    <w:rsid w:val="00601D4D"/>
    <w:rsid w:val="00602032"/>
    <w:rsid w:val="006021E9"/>
    <w:rsid w:val="0060259A"/>
    <w:rsid w:val="00602639"/>
    <w:rsid w:val="00602909"/>
    <w:rsid w:val="00602A39"/>
    <w:rsid w:val="00602EDC"/>
    <w:rsid w:val="006032C3"/>
    <w:rsid w:val="006033A4"/>
    <w:rsid w:val="00603A22"/>
    <w:rsid w:val="00603A6D"/>
    <w:rsid w:val="00603BE4"/>
    <w:rsid w:val="00603E0A"/>
    <w:rsid w:val="006045EE"/>
    <w:rsid w:val="00604690"/>
    <w:rsid w:val="00604A7C"/>
    <w:rsid w:val="00604B7A"/>
    <w:rsid w:val="00604EAE"/>
    <w:rsid w:val="00604F5C"/>
    <w:rsid w:val="0060527C"/>
    <w:rsid w:val="00605363"/>
    <w:rsid w:val="00605708"/>
    <w:rsid w:val="00605711"/>
    <w:rsid w:val="006057EB"/>
    <w:rsid w:val="006058A4"/>
    <w:rsid w:val="0060595A"/>
    <w:rsid w:val="00605DBB"/>
    <w:rsid w:val="0060660B"/>
    <w:rsid w:val="00606B4F"/>
    <w:rsid w:val="00606B51"/>
    <w:rsid w:val="00606DC5"/>
    <w:rsid w:val="00606F12"/>
    <w:rsid w:val="00607533"/>
    <w:rsid w:val="006075AF"/>
    <w:rsid w:val="00607663"/>
    <w:rsid w:val="006076D2"/>
    <w:rsid w:val="00607936"/>
    <w:rsid w:val="00607C81"/>
    <w:rsid w:val="00607EDF"/>
    <w:rsid w:val="006102AF"/>
    <w:rsid w:val="0061063A"/>
    <w:rsid w:val="00610B1B"/>
    <w:rsid w:val="00610C90"/>
    <w:rsid w:val="00611121"/>
    <w:rsid w:val="0061132D"/>
    <w:rsid w:val="0061180C"/>
    <w:rsid w:val="006118D2"/>
    <w:rsid w:val="006121CC"/>
    <w:rsid w:val="00612375"/>
    <w:rsid w:val="006125F2"/>
    <w:rsid w:val="00612A41"/>
    <w:rsid w:val="00612F27"/>
    <w:rsid w:val="00612F4D"/>
    <w:rsid w:val="00613478"/>
    <w:rsid w:val="00613581"/>
    <w:rsid w:val="006135BA"/>
    <w:rsid w:val="00613B41"/>
    <w:rsid w:val="00614CA5"/>
    <w:rsid w:val="0061561C"/>
    <w:rsid w:val="00615B43"/>
    <w:rsid w:val="00616132"/>
    <w:rsid w:val="0061614E"/>
    <w:rsid w:val="00616712"/>
    <w:rsid w:val="0061675E"/>
    <w:rsid w:val="0061688E"/>
    <w:rsid w:val="00616A70"/>
    <w:rsid w:val="00616ADD"/>
    <w:rsid w:val="00616DDC"/>
    <w:rsid w:val="006172BD"/>
    <w:rsid w:val="0061764E"/>
    <w:rsid w:val="00617663"/>
    <w:rsid w:val="0061789E"/>
    <w:rsid w:val="00617C1D"/>
    <w:rsid w:val="006201F2"/>
    <w:rsid w:val="00620396"/>
    <w:rsid w:val="00620E64"/>
    <w:rsid w:val="00621428"/>
    <w:rsid w:val="0062155A"/>
    <w:rsid w:val="0062171C"/>
    <w:rsid w:val="00621797"/>
    <w:rsid w:val="0062199A"/>
    <w:rsid w:val="00621B8A"/>
    <w:rsid w:val="00621D66"/>
    <w:rsid w:val="0062258C"/>
    <w:rsid w:val="006229C7"/>
    <w:rsid w:val="00622BDF"/>
    <w:rsid w:val="00622CD2"/>
    <w:rsid w:val="00622E5E"/>
    <w:rsid w:val="00623912"/>
    <w:rsid w:val="00623ACD"/>
    <w:rsid w:val="00623CE2"/>
    <w:rsid w:val="0062415C"/>
    <w:rsid w:val="006244EC"/>
    <w:rsid w:val="006248CB"/>
    <w:rsid w:val="0062493F"/>
    <w:rsid w:val="006249BC"/>
    <w:rsid w:val="00624F2A"/>
    <w:rsid w:val="00625122"/>
    <w:rsid w:val="0062545F"/>
    <w:rsid w:val="00625495"/>
    <w:rsid w:val="00625ABA"/>
    <w:rsid w:val="00625CD6"/>
    <w:rsid w:val="006273A9"/>
    <w:rsid w:val="006273FB"/>
    <w:rsid w:val="00627685"/>
    <w:rsid w:val="00627771"/>
    <w:rsid w:val="0062797D"/>
    <w:rsid w:val="00627D1E"/>
    <w:rsid w:val="00627D48"/>
    <w:rsid w:val="0063004C"/>
    <w:rsid w:val="006306E1"/>
    <w:rsid w:val="006308AB"/>
    <w:rsid w:val="00630F0E"/>
    <w:rsid w:val="00630FFA"/>
    <w:rsid w:val="006312C8"/>
    <w:rsid w:val="00631933"/>
    <w:rsid w:val="00631A5B"/>
    <w:rsid w:val="00631BAB"/>
    <w:rsid w:val="00633842"/>
    <w:rsid w:val="00633896"/>
    <w:rsid w:val="00633903"/>
    <w:rsid w:val="00633BDD"/>
    <w:rsid w:val="006341A4"/>
    <w:rsid w:val="006342BD"/>
    <w:rsid w:val="00634650"/>
    <w:rsid w:val="00634A78"/>
    <w:rsid w:val="00634B35"/>
    <w:rsid w:val="00634BB5"/>
    <w:rsid w:val="00634C3A"/>
    <w:rsid w:val="00635159"/>
    <w:rsid w:val="0063528C"/>
    <w:rsid w:val="00636488"/>
    <w:rsid w:val="0063664D"/>
    <w:rsid w:val="0063667C"/>
    <w:rsid w:val="00636924"/>
    <w:rsid w:val="00636999"/>
    <w:rsid w:val="00636B04"/>
    <w:rsid w:val="00636D12"/>
    <w:rsid w:val="00637B00"/>
    <w:rsid w:val="00637CBA"/>
    <w:rsid w:val="00640137"/>
    <w:rsid w:val="006403F8"/>
    <w:rsid w:val="0064055D"/>
    <w:rsid w:val="00640A55"/>
    <w:rsid w:val="00640AB3"/>
    <w:rsid w:val="00641A51"/>
    <w:rsid w:val="00641B70"/>
    <w:rsid w:val="00641C47"/>
    <w:rsid w:val="0064237B"/>
    <w:rsid w:val="00642470"/>
    <w:rsid w:val="00642BD0"/>
    <w:rsid w:val="00642F95"/>
    <w:rsid w:val="00643379"/>
    <w:rsid w:val="00643623"/>
    <w:rsid w:val="0064399A"/>
    <w:rsid w:val="006439F3"/>
    <w:rsid w:val="00643AC4"/>
    <w:rsid w:val="00643D9D"/>
    <w:rsid w:val="00643E3E"/>
    <w:rsid w:val="00643FD4"/>
    <w:rsid w:val="00643FD6"/>
    <w:rsid w:val="00644122"/>
    <w:rsid w:val="006443E7"/>
    <w:rsid w:val="00644519"/>
    <w:rsid w:val="006449DF"/>
    <w:rsid w:val="006450C4"/>
    <w:rsid w:val="00645208"/>
    <w:rsid w:val="006456D8"/>
    <w:rsid w:val="0064578F"/>
    <w:rsid w:val="00645BEF"/>
    <w:rsid w:val="00645F3F"/>
    <w:rsid w:val="0064627E"/>
    <w:rsid w:val="006463DA"/>
    <w:rsid w:val="0064663B"/>
    <w:rsid w:val="0064672F"/>
    <w:rsid w:val="00646DCF"/>
    <w:rsid w:val="00646EBD"/>
    <w:rsid w:val="00646F1D"/>
    <w:rsid w:val="00647240"/>
    <w:rsid w:val="0064749B"/>
    <w:rsid w:val="00647E92"/>
    <w:rsid w:val="00650CC3"/>
    <w:rsid w:val="00651355"/>
    <w:rsid w:val="006514DA"/>
    <w:rsid w:val="00653D7C"/>
    <w:rsid w:val="00653DBF"/>
    <w:rsid w:val="00653E5E"/>
    <w:rsid w:val="00653F65"/>
    <w:rsid w:val="00653FD2"/>
    <w:rsid w:val="00654393"/>
    <w:rsid w:val="00654DD8"/>
    <w:rsid w:val="00654E62"/>
    <w:rsid w:val="00654EA2"/>
    <w:rsid w:val="00655C10"/>
    <w:rsid w:val="00655DCF"/>
    <w:rsid w:val="006561B7"/>
    <w:rsid w:val="00656882"/>
    <w:rsid w:val="00656A8E"/>
    <w:rsid w:val="006571C3"/>
    <w:rsid w:val="006572B5"/>
    <w:rsid w:val="00657A50"/>
    <w:rsid w:val="00657FAA"/>
    <w:rsid w:val="00657FDD"/>
    <w:rsid w:val="00657FF7"/>
    <w:rsid w:val="00660640"/>
    <w:rsid w:val="0066068B"/>
    <w:rsid w:val="00661373"/>
    <w:rsid w:val="00661681"/>
    <w:rsid w:val="006618A7"/>
    <w:rsid w:val="0066208C"/>
    <w:rsid w:val="0066246E"/>
    <w:rsid w:val="0066265B"/>
    <w:rsid w:val="0066265C"/>
    <w:rsid w:val="00662869"/>
    <w:rsid w:val="00662938"/>
    <w:rsid w:val="00662DF3"/>
    <w:rsid w:val="00663802"/>
    <w:rsid w:val="0066382D"/>
    <w:rsid w:val="00663C2D"/>
    <w:rsid w:val="00663E8C"/>
    <w:rsid w:val="00663F7C"/>
    <w:rsid w:val="00663FBD"/>
    <w:rsid w:val="0066456B"/>
    <w:rsid w:val="0066456C"/>
    <w:rsid w:val="00664782"/>
    <w:rsid w:val="00665064"/>
    <w:rsid w:val="006650FA"/>
    <w:rsid w:val="0066582D"/>
    <w:rsid w:val="00665A80"/>
    <w:rsid w:val="00665B08"/>
    <w:rsid w:val="00665C0E"/>
    <w:rsid w:val="00665F09"/>
    <w:rsid w:val="00666CFB"/>
    <w:rsid w:val="00666F1C"/>
    <w:rsid w:val="006672EB"/>
    <w:rsid w:val="00667CC5"/>
    <w:rsid w:val="00670308"/>
    <w:rsid w:val="0067063A"/>
    <w:rsid w:val="006708BA"/>
    <w:rsid w:val="00670CF2"/>
    <w:rsid w:val="00671048"/>
    <w:rsid w:val="00671C5F"/>
    <w:rsid w:val="0067296F"/>
    <w:rsid w:val="00672A42"/>
    <w:rsid w:val="00672F20"/>
    <w:rsid w:val="00673D1F"/>
    <w:rsid w:val="00673E43"/>
    <w:rsid w:val="00673E7B"/>
    <w:rsid w:val="006741EC"/>
    <w:rsid w:val="0067420E"/>
    <w:rsid w:val="006743FA"/>
    <w:rsid w:val="0067440E"/>
    <w:rsid w:val="0067458F"/>
    <w:rsid w:val="006745A5"/>
    <w:rsid w:val="006745DA"/>
    <w:rsid w:val="006748AC"/>
    <w:rsid w:val="00674D99"/>
    <w:rsid w:val="00674ECF"/>
    <w:rsid w:val="00675430"/>
    <w:rsid w:val="00675829"/>
    <w:rsid w:val="00675D21"/>
    <w:rsid w:val="00675DBA"/>
    <w:rsid w:val="00675EFA"/>
    <w:rsid w:val="0067671F"/>
    <w:rsid w:val="0067692D"/>
    <w:rsid w:val="00676D1B"/>
    <w:rsid w:val="00676EF7"/>
    <w:rsid w:val="00677822"/>
    <w:rsid w:val="00677F91"/>
    <w:rsid w:val="00677FA1"/>
    <w:rsid w:val="00677FB7"/>
    <w:rsid w:val="006801C3"/>
    <w:rsid w:val="0068022D"/>
    <w:rsid w:val="0068042D"/>
    <w:rsid w:val="00680A1D"/>
    <w:rsid w:val="00680C27"/>
    <w:rsid w:val="00680C62"/>
    <w:rsid w:val="006812EF"/>
    <w:rsid w:val="0068132B"/>
    <w:rsid w:val="00681599"/>
    <w:rsid w:val="0068166A"/>
    <w:rsid w:val="00681752"/>
    <w:rsid w:val="006817C1"/>
    <w:rsid w:val="00681E6F"/>
    <w:rsid w:val="00681FF6"/>
    <w:rsid w:val="0068203C"/>
    <w:rsid w:val="006822E7"/>
    <w:rsid w:val="00682688"/>
    <w:rsid w:val="00682B93"/>
    <w:rsid w:val="00683191"/>
    <w:rsid w:val="00683259"/>
    <w:rsid w:val="00683672"/>
    <w:rsid w:val="00683806"/>
    <w:rsid w:val="00683E5D"/>
    <w:rsid w:val="00683EE9"/>
    <w:rsid w:val="00683FD4"/>
    <w:rsid w:val="00684088"/>
    <w:rsid w:val="006845E1"/>
    <w:rsid w:val="006849DD"/>
    <w:rsid w:val="00685042"/>
    <w:rsid w:val="00685298"/>
    <w:rsid w:val="0068563A"/>
    <w:rsid w:val="0068575B"/>
    <w:rsid w:val="006864AF"/>
    <w:rsid w:val="006868AF"/>
    <w:rsid w:val="00686D77"/>
    <w:rsid w:val="006876BA"/>
    <w:rsid w:val="00687710"/>
    <w:rsid w:val="00687830"/>
    <w:rsid w:val="00687848"/>
    <w:rsid w:val="00687DF3"/>
    <w:rsid w:val="00690063"/>
    <w:rsid w:val="006901FB"/>
    <w:rsid w:val="00690748"/>
    <w:rsid w:val="00690915"/>
    <w:rsid w:val="00690C8B"/>
    <w:rsid w:val="006911DA"/>
    <w:rsid w:val="006911E6"/>
    <w:rsid w:val="006914AA"/>
    <w:rsid w:val="0069159F"/>
    <w:rsid w:val="0069163C"/>
    <w:rsid w:val="006916F3"/>
    <w:rsid w:val="0069187A"/>
    <w:rsid w:val="00691A16"/>
    <w:rsid w:val="00691DA3"/>
    <w:rsid w:val="00691F38"/>
    <w:rsid w:val="00692321"/>
    <w:rsid w:val="00692430"/>
    <w:rsid w:val="00692BD9"/>
    <w:rsid w:val="006935BD"/>
    <w:rsid w:val="00693A0C"/>
    <w:rsid w:val="00693B23"/>
    <w:rsid w:val="00693E4C"/>
    <w:rsid w:val="00694439"/>
    <w:rsid w:val="00694698"/>
    <w:rsid w:val="006946B3"/>
    <w:rsid w:val="00694B1D"/>
    <w:rsid w:val="00694B60"/>
    <w:rsid w:val="00694C9F"/>
    <w:rsid w:val="00694CA7"/>
    <w:rsid w:val="0069538A"/>
    <w:rsid w:val="00695C10"/>
    <w:rsid w:val="00695F7E"/>
    <w:rsid w:val="00696013"/>
    <w:rsid w:val="006961EA"/>
    <w:rsid w:val="0069736F"/>
    <w:rsid w:val="006977FD"/>
    <w:rsid w:val="00697D02"/>
    <w:rsid w:val="006A0092"/>
    <w:rsid w:val="006A017D"/>
    <w:rsid w:val="006A07B7"/>
    <w:rsid w:val="006A0A7E"/>
    <w:rsid w:val="006A0C7E"/>
    <w:rsid w:val="006A0E7B"/>
    <w:rsid w:val="006A157B"/>
    <w:rsid w:val="006A1861"/>
    <w:rsid w:val="006A190A"/>
    <w:rsid w:val="006A19E0"/>
    <w:rsid w:val="006A1A9D"/>
    <w:rsid w:val="006A1DA9"/>
    <w:rsid w:val="006A1EB0"/>
    <w:rsid w:val="006A1FBC"/>
    <w:rsid w:val="006A230B"/>
    <w:rsid w:val="006A235F"/>
    <w:rsid w:val="006A2FB1"/>
    <w:rsid w:val="006A307D"/>
    <w:rsid w:val="006A30F7"/>
    <w:rsid w:val="006A34CA"/>
    <w:rsid w:val="006A352E"/>
    <w:rsid w:val="006A371A"/>
    <w:rsid w:val="006A3BBA"/>
    <w:rsid w:val="006A41F9"/>
    <w:rsid w:val="006A4321"/>
    <w:rsid w:val="006A44CC"/>
    <w:rsid w:val="006A4B91"/>
    <w:rsid w:val="006A4EE9"/>
    <w:rsid w:val="006A5475"/>
    <w:rsid w:val="006A55F8"/>
    <w:rsid w:val="006A562E"/>
    <w:rsid w:val="006A57C9"/>
    <w:rsid w:val="006A5B7B"/>
    <w:rsid w:val="006A5C8E"/>
    <w:rsid w:val="006A6378"/>
    <w:rsid w:val="006A64E8"/>
    <w:rsid w:val="006A6B4F"/>
    <w:rsid w:val="006A6D34"/>
    <w:rsid w:val="006A6DF8"/>
    <w:rsid w:val="006A72CC"/>
    <w:rsid w:val="006B0419"/>
    <w:rsid w:val="006B08E2"/>
    <w:rsid w:val="006B0C53"/>
    <w:rsid w:val="006B0E76"/>
    <w:rsid w:val="006B0EAD"/>
    <w:rsid w:val="006B1239"/>
    <w:rsid w:val="006B1820"/>
    <w:rsid w:val="006B1882"/>
    <w:rsid w:val="006B1A33"/>
    <w:rsid w:val="006B1CCF"/>
    <w:rsid w:val="006B25EC"/>
    <w:rsid w:val="006B2B1A"/>
    <w:rsid w:val="006B2EE4"/>
    <w:rsid w:val="006B32D0"/>
    <w:rsid w:val="006B40A8"/>
    <w:rsid w:val="006B419E"/>
    <w:rsid w:val="006B4F53"/>
    <w:rsid w:val="006B66C9"/>
    <w:rsid w:val="006B6D3B"/>
    <w:rsid w:val="006B6E55"/>
    <w:rsid w:val="006B70CC"/>
    <w:rsid w:val="006B78F0"/>
    <w:rsid w:val="006C09E7"/>
    <w:rsid w:val="006C0B43"/>
    <w:rsid w:val="006C0EB0"/>
    <w:rsid w:val="006C12C4"/>
    <w:rsid w:val="006C16BE"/>
    <w:rsid w:val="006C1AAB"/>
    <w:rsid w:val="006C22BA"/>
    <w:rsid w:val="006C2320"/>
    <w:rsid w:val="006C2400"/>
    <w:rsid w:val="006C2410"/>
    <w:rsid w:val="006C2432"/>
    <w:rsid w:val="006C2626"/>
    <w:rsid w:val="006C2AEC"/>
    <w:rsid w:val="006C2D85"/>
    <w:rsid w:val="006C2F40"/>
    <w:rsid w:val="006C3557"/>
    <w:rsid w:val="006C3606"/>
    <w:rsid w:val="006C395A"/>
    <w:rsid w:val="006C3CD0"/>
    <w:rsid w:val="006C3D83"/>
    <w:rsid w:val="006C3E8D"/>
    <w:rsid w:val="006C4181"/>
    <w:rsid w:val="006C4239"/>
    <w:rsid w:val="006C4421"/>
    <w:rsid w:val="006C48B7"/>
    <w:rsid w:val="006C4980"/>
    <w:rsid w:val="006C49E4"/>
    <w:rsid w:val="006C4A2A"/>
    <w:rsid w:val="006C4ABF"/>
    <w:rsid w:val="006C4BFA"/>
    <w:rsid w:val="006C4CEC"/>
    <w:rsid w:val="006C5060"/>
    <w:rsid w:val="006C54F3"/>
    <w:rsid w:val="006C5595"/>
    <w:rsid w:val="006C571E"/>
    <w:rsid w:val="006C57E9"/>
    <w:rsid w:val="006C596F"/>
    <w:rsid w:val="006C5D48"/>
    <w:rsid w:val="006C62E9"/>
    <w:rsid w:val="006C7509"/>
    <w:rsid w:val="006D0A00"/>
    <w:rsid w:val="006D0A60"/>
    <w:rsid w:val="006D0AEC"/>
    <w:rsid w:val="006D0B1B"/>
    <w:rsid w:val="006D15BC"/>
    <w:rsid w:val="006D195F"/>
    <w:rsid w:val="006D1D17"/>
    <w:rsid w:val="006D2191"/>
    <w:rsid w:val="006D2D3F"/>
    <w:rsid w:val="006D3408"/>
    <w:rsid w:val="006D3600"/>
    <w:rsid w:val="006D382A"/>
    <w:rsid w:val="006D3897"/>
    <w:rsid w:val="006D4007"/>
    <w:rsid w:val="006D468B"/>
    <w:rsid w:val="006D486D"/>
    <w:rsid w:val="006D4B55"/>
    <w:rsid w:val="006D4F92"/>
    <w:rsid w:val="006D514B"/>
    <w:rsid w:val="006D58F4"/>
    <w:rsid w:val="006D5BF7"/>
    <w:rsid w:val="006D5C39"/>
    <w:rsid w:val="006D5D68"/>
    <w:rsid w:val="006D63EB"/>
    <w:rsid w:val="006D6915"/>
    <w:rsid w:val="006D6A07"/>
    <w:rsid w:val="006D6C68"/>
    <w:rsid w:val="006D7104"/>
    <w:rsid w:val="006D74EA"/>
    <w:rsid w:val="006D7566"/>
    <w:rsid w:val="006E033E"/>
    <w:rsid w:val="006E048D"/>
    <w:rsid w:val="006E071D"/>
    <w:rsid w:val="006E0A37"/>
    <w:rsid w:val="006E0A9D"/>
    <w:rsid w:val="006E0DD3"/>
    <w:rsid w:val="006E0EDA"/>
    <w:rsid w:val="006E10C6"/>
    <w:rsid w:val="006E11C1"/>
    <w:rsid w:val="006E1346"/>
    <w:rsid w:val="006E145B"/>
    <w:rsid w:val="006E1528"/>
    <w:rsid w:val="006E1ABB"/>
    <w:rsid w:val="006E1F3D"/>
    <w:rsid w:val="006E2263"/>
    <w:rsid w:val="006E2444"/>
    <w:rsid w:val="006E263C"/>
    <w:rsid w:val="006E2742"/>
    <w:rsid w:val="006E29C4"/>
    <w:rsid w:val="006E30B0"/>
    <w:rsid w:val="006E3120"/>
    <w:rsid w:val="006E334A"/>
    <w:rsid w:val="006E340E"/>
    <w:rsid w:val="006E38D6"/>
    <w:rsid w:val="006E3B2C"/>
    <w:rsid w:val="006E3BF5"/>
    <w:rsid w:val="006E3D92"/>
    <w:rsid w:val="006E3EFF"/>
    <w:rsid w:val="006E40FB"/>
    <w:rsid w:val="006E4201"/>
    <w:rsid w:val="006E4579"/>
    <w:rsid w:val="006E48AA"/>
    <w:rsid w:val="006E4A63"/>
    <w:rsid w:val="006E4AE2"/>
    <w:rsid w:val="006E50D7"/>
    <w:rsid w:val="006E55A3"/>
    <w:rsid w:val="006E5C6A"/>
    <w:rsid w:val="006E5F8E"/>
    <w:rsid w:val="006E60B3"/>
    <w:rsid w:val="006E61B1"/>
    <w:rsid w:val="006E61B9"/>
    <w:rsid w:val="006E646D"/>
    <w:rsid w:val="006E6718"/>
    <w:rsid w:val="006E6797"/>
    <w:rsid w:val="006E6816"/>
    <w:rsid w:val="006E6A87"/>
    <w:rsid w:val="006E6B65"/>
    <w:rsid w:val="006E6F31"/>
    <w:rsid w:val="006E7AD7"/>
    <w:rsid w:val="006E7B8D"/>
    <w:rsid w:val="006F0492"/>
    <w:rsid w:val="006F0649"/>
    <w:rsid w:val="006F0762"/>
    <w:rsid w:val="006F0C43"/>
    <w:rsid w:val="006F0EA2"/>
    <w:rsid w:val="006F0FCA"/>
    <w:rsid w:val="006F1537"/>
    <w:rsid w:val="006F1D6A"/>
    <w:rsid w:val="006F2257"/>
    <w:rsid w:val="006F2375"/>
    <w:rsid w:val="006F2AB4"/>
    <w:rsid w:val="006F2B96"/>
    <w:rsid w:val="006F2BE1"/>
    <w:rsid w:val="006F2E3E"/>
    <w:rsid w:val="006F2ED9"/>
    <w:rsid w:val="006F3368"/>
    <w:rsid w:val="006F34CA"/>
    <w:rsid w:val="006F358A"/>
    <w:rsid w:val="006F3A31"/>
    <w:rsid w:val="006F3ED8"/>
    <w:rsid w:val="006F4A2D"/>
    <w:rsid w:val="006F4C19"/>
    <w:rsid w:val="006F4FE2"/>
    <w:rsid w:val="006F5452"/>
    <w:rsid w:val="006F55F7"/>
    <w:rsid w:val="006F5800"/>
    <w:rsid w:val="006F5950"/>
    <w:rsid w:val="006F5A83"/>
    <w:rsid w:val="006F6118"/>
    <w:rsid w:val="006F6436"/>
    <w:rsid w:val="006F6543"/>
    <w:rsid w:val="006F6C29"/>
    <w:rsid w:val="006F6DAE"/>
    <w:rsid w:val="006F6FA0"/>
    <w:rsid w:val="006F7C01"/>
    <w:rsid w:val="007007A0"/>
    <w:rsid w:val="00701263"/>
    <w:rsid w:val="00701450"/>
    <w:rsid w:val="007018FA"/>
    <w:rsid w:val="007019B1"/>
    <w:rsid w:val="00701FD5"/>
    <w:rsid w:val="007023A6"/>
    <w:rsid w:val="0070273B"/>
    <w:rsid w:val="00702956"/>
    <w:rsid w:val="00702A5C"/>
    <w:rsid w:val="00703157"/>
    <w:rsid w:val="007033C2"/>
    <w:rsid w:val="0070434B"/>
    <w:rsid w:val="00704427"/>
    <w:rsid w:val="0070443A"/>
    <w:rsid w:val="00704458"/>
    <w:rsid w:val="00704606"/>
    <w:rsid w:val="007046A2"/>
    <w:rsid w:val="007046D6"/>
    <w:rsid w:val="007048B6"/>
    <w:rsid w:val="007050C1"/>
    <w:rsid w:val="00705421"/>
    <w:rsid w:val="0070577A"/>
    <w:rsid w:val="007059AA"/>
    <w:rsid w:val="0070611E"/>
    <w:rsid w:val="007066EB"/>
    <w:rsid w:val="0070710F"/>
    <w:rsid w:val="0070771E"/>
    <w:rsid w:val="00707789"/>
    <w:rsid w:val="00707995"/>
    <w:rsid w:val="00707BD5"/>
    <w:rsid w:val="00707C80"/>
    <w:rsid w:val="00707CC9"/>
    <w:rsid w:val="00710342"/>
    <w:rsid w:val="007105E4"/>
    <w:rsid w:val="007110A1"/>
    <w:rsid w:val="00711886"/>
    <w:rsid w:val="0071189B"/>
    <w:rsid w:val="00711CBA"/>
    <w:rsid w:val="0071226C"/>
    <w:rsid w:val="0071234B"/>
    <w:rsid w:val="0071267A"/>
    <w:rsid w:val="00712D78"/>
    <w:rsid w:val="00712F56"/>
    <w:rsid w:val="00713018"/>
    <w:rsid w:val="007131E1"/>
    <w:rsid w:val="0071329E"/>
    <w:rsid w:val="00713476"/>
    <w:rsid w:val="007138E6"/>
    <w:rsid w:val="0071396F"/>
    <w:rsid w:val="007139D8"/>
    <w:rsid w:val="00713BA0"/>
    <w:rsid w:val="00713F14"/>
    <w:rsid w:val="0071437B"/>
    <w:rsid w:val="0071454F"/>
    <w:rsid w:val="0071483B"/>
    <w:rsid w:val="007148AD"/>
    <w:rsid w:val="00714C0E"/>
    <w:rsid w:val="00715045"/>
    <w:rsid w:val="00715830"/>
    <w:rsid w:val="00715B71"/>
    <w:rsid w:val="00715E29"/>
    <w:rsid w:val="007160F4"/>
    <w:rsid w:val="00716319"/>
    <w:rsid w:val="007163BE"/>
    <w:rsid w:val="00716486"/>
    <w:rsid w:val="00716532"/>
    <w:rsid w:val="00716B65"/>
    <w:rsid w:val="00717251"/>
    <w:rsid w:val="00717514"/>
    <w:rsid w:val="00717792"/>
    <w:rsid w:val="007177BA"/>
    <w:rsid w:val="00717DC5"/>
    <w:rsid w:val="007203D5"/>
    <w:rsid w:val="00720617"/>
    <w:rsid w:val="00720ED9"/>
    <w:rsid w:val="00721070"/>
    <w:rsid w:val="007210D9"/>
    <w:rsid w:val="007216FC"/>
    <w:rsid w:val="00721BE1"/>
    <w:rsid w:val="00721D0D"/>
    <w:rsid w:val="007225B6"/>
    <w:rsid w:val="00722F07"/>
    <w:rsid w:val="007231F0"/>
    <w:rsid w:val="0072329D"/>
    <w:rsid w:val="0072347E"/>
    <w:rsid w:val="00723C04"/>
    <w:rsid w:val="00723D68"/>
    <w:rsid w:val="0072421A"/>
    <w:rsid w:val="007247DF"/>
    <w:rsid w:val="00724825"/>
    <w:rsid w:val="00725442"/>
    <w:rsid w:val="0072546F"/>
    <w:rsid w:val="007255F2"/>
    <w:rsid w:val="00725781"/>
    <w:rsid w:val="007258D6"/>
    <w:rsid w:val="00725BD1"/>
    <w:rsid w:val="00725F90"/>
    <w:rsid w:val="007262C2"/>
    <w:rsid w:val="0072630C"/>
    <w:rsid w:val="007263F7"/>
    <w:rsid w:val="00726507"/>
    <w:rsid w:val="007268C9"/>
    <w:rsid w:val="00726D3F"/>
    <w:rsid w:val="00726E8D"/>
    <w:rsid w:val="00727117"/>
    <w:rsid w:val="00727459"/>
    <w:rsid w:val="00727576"/>
    <w:rsid w:val="00727786"/>
    <w:rsid w:val="0072785C"/>
    <w:rsid w:val="00727A6D"/>
    <w:rsid w:val="00727B5E"/>
    <w:rsid w:val="00727CBD"/>
    <w:rsid w:val="00727E1B"/>
    <w:rsid w:val="00727E3D"/>
    <w:rsid w:val="007300B8"/>
    <w:rsid w:val="00730225"/>
    <w:rsid w:val="007303B2"/>
    <w:rsid w:val="00730460"/>
    <w:rsid w:val="00730719"/>
    <w:rsid w:val="00730BBF"/>
    <w:rsid w:val="0073103D"/>
    <w:rsid w:val="007316BE"/>
    <w:rsid w:val="0073170B"/>
    <w:rsid w:val="00731771"/>
    <w:rsid w:val="00731970"/>
    <w:rsid w:val="007319A1"/>
    <w:rsid w:val="00731A78"/>
    <w:rsid w:val="00731AA0"/>
    <w:rsid w:val="00731AA8"/>
    <w:rsid w:val="00731F9F"/>
    <w:rsid w:val="00732071"/>
    <w:rsid w:val="007321B5"/>
    <w:rsid w:val="007321D4"/>
    <w:rsid w:val="007322F6"/>
    <w:rsid w:val="007323CF"/>
    <w:rsid w:val="00732959"/>
    <w:rsid w:val="00732BED"/>
    <w:rsid w:val="00732FC1"/>
    <w:rsid w:val="0073366F"/>
    <w:rsid w:val="0073373A"/>
    <w:rsid w:val="00733BB4"/>
    <w:rsid w:val="00733E9E"/>
    <w:rsid w:val="00733F7E"/>
    <w:rsid w:val="00734203"/>
    <w:rsid w:val="0073492E"/>
    <w:rsid w:val="00734D3F"/>
    <w:rsid w:val="00734D8C"/>
    <w:rsid w:val="00734FB0"/>
    <w:rsid w:val="00735039"/>
    <w:rsid w:val="00735258"/>
    <w:rsid w:val="0073533D"/>
    <w:rsid w:val="007359BB"/>
    <w:rsid w:val="00735FF4"/>
    <w:rsid w:val="007364F8"/>
    <w:rsid w:val="007365D9"/>
    <w:rsid w:val="00736745"/>
    <w:rsid w:val="00736817"/>
    <w:rsid w:val="007368C2"/>
    <w:rsid w:val="00736A56"/>
    <w:rsid w:val="00736EB0"/>
    <w:rsid w:val="0073709C"/>
    <w:rsid w:val="0073731E"/>
    <w:rsid w:val="00737A8C"/>
    <w:rsid w:val="00737C1F"/>
    <w:rsid w:val="00740152"/>
    <w:rsid w:val="00740159"/>
    <w:rsid w:val="007402FD"/>
    <w:rsid w:val="00740D21"/>
    <w:rsid w:val="0074115F"/>
    <w:rsid w:val="0074179A"/>
    <w:rsid w:val="00741C62"/>
    <w:rsid w:val="007422A4"/>
    <w:rsid w:val="007422B6"/>
    <w:rsid w:val="007423F3"/>
    <w:rsid w:val="00742514"/>
    <w:rsid w:val="00742DE7"/>
    <w:rsid w:val="00742E75"/>
    <w:rsid w:val="007431D1"/>
    <w:rsid w:val="00743E69"/>
    <w:rsid w:val="00743E94"/>
    <w:rsid w:val="00743F47"/>
    <w:rsid w:val="00744190"/>
    <w:rsid w:val="007442A1"/>
    <w:rsid w:val="0074486B"/>
    <w:rsid w:val="00744BA3"/>
    <w:rsid w:val="0074552B"/>
    <w:rsid w:val="00745EAB"/>
    <w:rsid w:val="00745EFC"/>
    <w:rsid w:val="007460F2"/>
    <w:rsid w:val="00746367"/>
    <w:rsid w:val="007464D7"/>
    <w:rsid w:val="007467E4"/>
    <w:rsid w:val="007467FB"/>
    <w:rsid w:val="00746BD1"/>
    <w:rsid w:val="00746D95"/>
    <w:rsid w:val="0074769B"/>
    <w:rsid w:val="00747705"/>
    <w:rsid w:val="0074782A"/>
    <w:rsid w:val="00747C19"/>
    <w:rsid w:val="00747D4E"/>
    <w:rsid w:val="00747EB3"/>
    <w:rsid w:val="00750057"/>
    <w:rsid w:val="00750077"/>
    <w:rsid w:val="007502B8"/>
    <w:rsid w:val="00750615"/>
    <w:rsid w:val="007509D1"/>
    <w:rsid w:val="007517B7"/>
    <w:rsid w:val="00751822"/>
    <w:rsid w:val="00751E98"/>
    <w:rsid w:val="00751F0E"/>
    <w:rsid w:val="00751F90"/>
    <w:rsid w:val="007523C1"/>
    <w:rsid w:val="007525CD"/>
    <w:rsid w:val="007527D7"/>
    <w:rsid w:val="007528DB"/>
    <w:rsid w:val="00752A18"/>
    <w:rsid w:val="00752C7D"/>
    <w:rsid w:val="00753125"/>
    <w:rsid w:val="0075354B"/>
    <w:rsid w:val="00753CF3"/>
    <w:rsid w:val="00753D86"/>
    <w:rsid w:val="007544F4"/>
    <w:rsid w:val="00754592"/>
    <w:rsid w:val="00754601"/>
    <w:rsid w:val="007548E1"/>
    <w:rsid w:val="00754B3C"/>
    <w:rsid w:val="00754CB4"/>
    <w:rsid w:val="007556F0"/>
    <w:rsid w:val="00755D38"/>
    <w:rsid w:val="00755EFF"/>
    <w:rsid w:val="007562D4"/>
    <w:rsid w:val="00756548"/>
    <w:rsid w:val="00756785"/>
    <w:rsid w:val="00756A44"/>
    <w:rsid w:val="00756E31"/>
    <w:rsid w:val="00757003"/>
    <w:rsid w:val="00757472"/>
    <w:rsid w:val="00760A78"/>
    <w:rsid w:val="00760DD4"/>
    <w:rsid w:val="00760E71"/>
    <w:rsid w:val="007610B0"/>
    <w:rsid w:val="007611DA"/>
    <w:rsid w:val="00761BDB"/>
    <w:rsid w:val="00761DB8"/>
    <w:rsid w:val="00762845"/>
    <w:rsid w:val="007632D7"/>
    <w:rsid w:val="007639DC"/>
    <w:rsid w:val="00763CE8"/>
    <w:rsid w:val="007644B2"/>
    <w:rsid w:val="00764944"/>
    <w:rsid w:val="00764A1C"/>
    <w:rsid w:val="00764FE5"/>
    <w:rsid w:val="00765260"/>
    <w:rsid w:val="007655A7"/>
    <w:rsid w:val="00765B6E"/>
    <w:rsid w:val="00765C77"/>
    <w:rsid w:val="007660B3"/>
    <w:rsid w:val="0076635A"/>
    <w:rsid w:val="007669CA"/>
    <w:rsid w:val="00766A0E"/>
    <w:rsid w:val="00766C63"/>
    <w:rsid w:val="00767554"/>
    <w:rsid w:val="00770A4C"/>
    <w:rsid w:val="00770BD2"/>
    <w:rsid w:val="00770C72"/>
    <w:rsid w:val="00771415"/>
    <w:rsid w:val="00771718"/>
    <w:rsid w:val="00771878"/>
    <w:rsid w:val="007721DC"/>
    <w:rsid w:val="0077262C"/>
    <w:rsid w:val="00772652"/>
    <w:rsid w:val="007727B4"/>
    <w:rsid w:val="007728C5"/>
    <w:rsid w:val="00772B21"/>
    <w:rsid w:val="007730C4"/>
    <w:rsid w:val="00773449"/>
    <w:rsid w:val="00773961"/>
    <w:rsid w:val="00773AA9"/>
    <w:rsid w:val="00773B43"/>
    <w:rsid w:val="00774D14"/>
    <w:rsid w:val="00774D7F"/>
    <w:rsid w:val="00775127"/>
    <w:rsid w:val="0077522A"/>
    <w:rsid w:val="00775231"/>
    <w:rsid w:val="00775A5D"/>
    <w:rsid w:val="00775D48"/>
    <w:rsid w:val="00775EBE"/>
    <w:rsid w:val="00775F0D"/>
    <w:rsid w:val="007762BD"/>
    <w:rsid w:val="007762E3"/>
    <w:rsid w:val="0077644A"/>
    <w:rsid w:val="0077649E"/>
    <w:rsid w:val="00777015"/>
    <w:rsid w:val="0077750B"/>
    <w:rsid w:val="007776DC"/>
    <w:rsid w:val="007778D9"/>
    <w:rsid w:val="00777F38"/>
    <w:rsid w:val="0078007A"/>
    <w:rsid w:val="0078031C"/>
    <w:rsid w:val="00780527"/>
    <w:rsid w:val="00780EF3"/>
    <w:rsid w:val="0078101C"/>
    <w:rsid w:val="0078108D"/>
    <w:rsid w:val="007811CB"/>
    <w:rsid w:val="00781508"/>
    <w:rsid w:val="00781560"/>
    <w:rsid w:val="00781721"/>
    <w:rsid w:val="0078262D"/>
    <w:rsid w:val="0078265A"/>
    <w:rsid w:val="00782A9E"/>
    <w:rsid w:val="00782C76"/>
    <w:rsid w:val="00782C97"/>
    <w:rsid w:val="007831A3"/>
    <w:rsid w:val="007834AA"/>
    <w:rsid w:val="007834D5"/>
    <w:rsid w:val="00783516"/>
    <w:rsid w:val="007835A6"/>
    <w:rsid w:val="0078393B"/>
    <w:rsid w:val="00783E2F"/>
    <w:rsid w:val="00783E30"/>
    <w:rsid w:val="0078435A"/>
    <w:rsid w:val="007848E3"/>
    <w:rsid w:val="007853B1"/>
    <w:rsid w:val="0078556A"/>
    <w:rsid w:val="00785B5D"/>
    <w:rsid w:val="00785CB3"/>
    <w:rsid w:val="00785CBF"/>
    <w:rsid w:val="00785FAC"/>
    <w:rsid w:val="007861E7"/>
    <w:rsid w:val="007864F3"/>
    <w:rsid w:val="00786532"/>
    <w:rsid w:val="007867C9"/>
    <w:rsid w:val="00786B8C"/>
    <w:rsid w:val="00786F40"/>
    <w:rsid w:val="0078779A"/>
    <w:rsid w:val="007901A6"/>
    <w:rsid w:val="0079022C"/>
    <w:rsid w:val="00790354"/>
    <w:rsid w:val="0079075A"/>
    <w:rsid w:val="00790D9D"/>
    <w:rsid w:val="00790F7B"/>
    <w:rsid w:val="00790FF4"/>
    <w:rsid w:val="00791369"/>
    <w:rsid w:val="007915B9"/>
    <w:rsid w:val="007916D1"/>
    <w:rsid w:val="0079194F"/>
    <w:rsid w:val="00791AA8"/>
    <w:rsid w:val="00791F40"/>
    <w:rsid w:val="0079251E"/>
    <w:rsid w:val="00792F65"/>
    <w:rsid w:val="00792F6E"/>
    <w:rsid w:val="00793388"/>
    <w:rsid w:val="007937E0"/>
    <w:rsid w:val="00793825"/>
    <w:rsid w:val="00793FA7"/>
    <w:rsid w:val="007948BA"/>
    <w:rsid w:val="0079494F"/>
    <w:rsid w:val="00794AA6"/>
    <w:rsid w:val="00794AC7"/>
    <w:rsid w:val="00795446"/>
    <w:rsid w:val="00795943"/>
    <w:rsid w:val="00796AB2"/>
    <w:rsid w:val="0079774F"/>
    <w:rsid w:val="00797799"/>
    <w:rsid w:val="0079796D"/>
    <w:rsid w:val="007A00FA"/>
    <w:rsid w:val="007A03F3"/>
    <w:rsid w:val="007A06CD"/>
    <w:rsid w:val="007A0A47"/>
    <w:rsid w:val="007A0C7D"/>
    <w:rsid w:val="007A11CC"/>
    <w:rsid w:val="007A151E"/>
    <w:rsid w:val="007A1B99"/>
    <w:rsid w:val="007A1D55"/>
    <w:rsid w:val="007A2127"/>
    <w:rsid w:val="007A2674"/>
    <w:rsid w:val="007A291D"/>
    <w:rsid w:val="007A29B9"/>
    <w:rsid w:val="007A29EB"/>
    <w:rsid w:val="007A2C28"/>
    <w:rsid w:val="007A2DD7"/>
    <w:rsid w:val="007A2F43"/>
    <w:rsid w:val="007A306F"/>
    <w:rsid w:val="007A33B7"/>
    <w:rsid w:val="007A39BA"/>
    <w:rsid w:val="007A3A5A"/>
    <w:rsid w:val="007A3F99"/>
    <w:rsid w:val="007A410C"/>
    <w:rsid w:val="007A4135"/>
    <w:rsid w:val="007A46F9"/>
    <w:rsid w:val="007A480E"/>
    <w:rsid w:val="007A4BF2"/>
    <w:rsid w:val="007A4EE4"/>
    <w:rsid w:val="007A4F44"/>
    <w:rsid w:val="007A4FD0"/>
    <w:rsid w:val="007A553D"/>
    <w:rsid w:val="007A5AB4"/>
    <w:rsid w:val="007A5D72"/>
    <w:rsid w:val="007A62C4"/>
    <w:rsid w:val="007A649E"/>
    <w:rsid w:val="007A6A59"/>
    <w:rsid w:val="007A6AA7"/>
    <w:rsid w:val="007A6B76"/>
    <w:rsid w:val="007A73BD"/>
    <w:rsid w:val="007A75DE"/>
    <w:rsid w:val="007A7620"/>
    <w:rsid w:val="007A7F46"/>
    <w:rsid w:val="007B03FA"/>
    <w:rsid w:val="007B0798"/>
    <w:rsid w:val="007B0C8B"/>
    <w:rsid w:val="007B0C90"/>
    <w:rsid w:val="007B0CC3"/>
    <w:rsid w:val="007B14E8"/>
    <w:rsid w:val="007B1790"/>
    <w:rsid w:val="007B1796"/>
    <w:rsid w:val="007B1C33"/>
    <w:rsid w:val="007B1E14"/>
    <w:rsid w:val="007B2850"/>
    <w:rsid w:val="007B2AB0"/>
    <w:rsid w:val="007B2F29"/>
    <w:rsid w:val="007B2F90"/>
    <w:rsid w:val="007B3311"/>
    <w:rsid w:val="007B332E"/>
    <w:rsid w:val="007B3345"/>
    <w:rsid w:val="007B3453"/>
    <w:rsid w:val="007B350D"/>
    <w:rsid w:val="007B360B"/>
    <w:rsid w:val="007B3656"/>
    <w:rsid w:val="007B3FBE"/>
    <w:rsid w:val="007B41BB"/>
    <w:rsid w:val="007B428E"/>
    <w:rsid w:val="007B4983"/>
    <w:rsid w:val="007B4C5C"/>
    <w:rsid w:val="007B526C"/>
    <w:rsid w:val="007B53F6"/>
    <w:rsid w:val="007B5546"/>
    <w:rsid w:val="007B59D5"/>
    <w:rsid w:val="007B5E8E"/>
    <w:rsid w:val="007B6189"/>
    <w:rsid w:val="007B618F"/>
    <w:rsid w:val="007B63FE"/>
    <w:rsid w:val="007B6620"/>
    <w:rsid w:val="007B7644"/>
    <w:rsid w:val="007B7E25"/>
    <w:rsid w:val="007C028E"/>
    <w:rsid w:val="007C0BA0"/>
    <w:rsid w:val="007C12E3"/>
    <w:rsid w:val="007C1879"/>
    <w:rsid w:val="007C19D5"/>
    <w:rsid w:val="007C1AAF"/>
    <w:rsid w:val="007C1B8E"/>
    <w:rsid w:val="007C1CAD"/>
    <w:rsid w:val="007C1D92"/>
    <w:rsid w:val="007C1F80"/>
    <w:rsid w:val="007C1FB2"/>
    <w:rsid w:val="007C1FFB"/>
    <w:rsid w:val="007C2576"/>
    <w:rsid w:val="007C3075"/>
    <w:rsid w:val="007C39FF"/>
    <w:rsid w:val="007C3A1C"/>
    <w:rsid w:val="007C3A83"/>
    <w:rsid w:val="007C3C73"/>
    <w:rsid w:val="007C40C6"/>
    <w:rsid w:val="007C426C"/>
    <w:rsid w:val="007C4563"/>
    <w:rsid w:val="007C4881"/>
    <w:rsid w:val="007C4A04"/>
    <w:rsid w:val="007C544A"/>
    <w:rsid w:val="007C5C04"/>
    <w:rsid w:val="007C613B"/>
    <w:rsid w:val="007C645E"/>
    <w:rsid w:val="007C658D"/>
    <w:rsid w:val="007C66DA"/>
    <w:rsid w:val="007C6B9D"/>
    <w:rsid w:val="007C6E10"/>
    <w:rsid w:val="007C6EE1"/>
    <w:rsid w:val="007C6FC4"/>
    <w:rsid w:val="007C72F1"/>
    <w:rsid w:val="007C730D"/>
    <w:rsid w:val="007C73A3"/>
    <w:rsid w:val="007C7620"/>
    <w:rsid w:val="007C7883"/>
    <w:rsid w:val="007C7BE9"/>
    <w:rsid w:val="007C7D7D"/>
    <w:rsid w:val="007C7DF6"/>
    <w:rsid w:val="007D0BE4"/>
    <w:rsid w:val="007D10AD"/>
    <w:rsid w:val="007D1363"/>
    <w:rsid w:val="007D13FF"/>
    <w:rsid w:val="007D195D"/>
    <w:rsid w:val="007D209C"/>
    <w:rsid w:val="007D225F"/>
    <w:rsid w:val="007D2306"/>
    <w:rsid w:val="007D28F3"/>
    <w:rsid w:val="007D2F7E"/>
    <w:rsid w:val="007D320C"/>
    <w:rsid w:val="007D3354"/>
    <w:rsid w:val="007D38B8"/>
    <w:rsid w:val="007D3ED9"/>
    <w:rsid w:val="007D3F0C"/>
    <w:rsid w:val="007D412B"/>
    <w:rsid w:val="007D41A4"/>
    <w:rsid w:val="007D41F9"/>
    <w:rsid w:val="007D4244"/>
    <w:rsid w:val="007D4D61"/>
    <w:rsid w:val="007D4DB9"/>
    <w:rsid w:val="007D505A"/>
    <w:rsid w:val="007D50CC"/>
    <w:rsid w:val="007D510C"/>
    <w:rsid w:val="007D560C"/>
    <w:rsid w:val="007D5641"/>
    <w:rsid w:val="007D5760"/>
    <w:rsid w:val="007D58AE"/>
    <w:rsid w:val="007D59C0"/>
    <w:rsid w:val="007D5A6F"/>
    <w:rsid w:val="007D5B55"/>
    <w:rsid w:val="007D5BCC"/>
    <w:rsid w:val="007D5D48"/>
    <w:rsid w:val="007D61EC"/>
    <w:rsid w:val="007D6263"/>
    <w:rsid w:val="007D6313"/>
    <w:rsid w:val="007D6343"/>
    <w:rsid w:val="007D6447"/>
    <w:rsid w:val="007D6FB5"/>
    <w:rsid w:val="007D7294"/>
    <w:rsid w:val="007D7405"/>
    <w:rsid w:val="007D7E2C"/>
    <w:rsid w:val="007E014B"/>
    <w:rsid w:val="007E0668"/>
    <w:rsid w:val="007E06F0"/>
    <w:rsid w:val="007E0731"/>
    <w:rsid w:val="007E0748"/>
    <w:rsid w:val="007E0C64"/>
    <w:rsid w:val="007E0FD5"/>
    <w:rsid w:val="007E1054"/>
    <w:rsid w:val="007E1252"/>
    <w:rsid w:val="007E12FD"/>
    <w:rsid w:val="007E20E0"/>
    <w:rsid w:val="007E28DE"/>
    <w:rsid w:val="007E2BD9"/>
    <w:rsid w:val="007E2F97"/>
    <w:rsid w:val="007E3001"/>
    <w:rsid w:val="007E32A5"/>
    <w:rsid w:val="007E3326"/>
    <w:rsid w:val="007E344A"/>
    <w:rsid w:val="007E3748"/>
    <w:rsid w:val="007E3C7A"/>
    <w:rsid w:val="007E3D1D"/>
    <w:rsid w:val="007E3E87"/>
    <w:rsid w:val="007E430F"/>
    <w:rsid w:val="007E433A"/>
    <w:rsid w:val="007E4850"/>
    <w:rsid w:val="007E4C23"/>
    <w:rsid w:val="007E4D7C"/>
    <w:rsid w:val="007E4F5F"/>
    <w:rsid w:val="007E4F7A"/>
    <w:rsid w:val="007E5164"/>
    <w:rsid w:val="007E5371"/>
    <w:rsid w:val="007E5518"/>
    <w:rsid w:val="007E58F3"/>
    <w:rsid w:val="007E596B"/>
    <w:rsid w:val="007E5A84"/>
    <w:rsid w:val="007E5EC7"/>
    <w:rsid w:val="007E5F94"/>
    <w:rsid w:val="007E6065"/>
    <w:rsid w:val="007E61F2"/>
    <w:rsid w:val="007E6DD6"/>
    <w:rsid w:val="007E724D"/>
    <w:rsid w:val="007E72A5"/>
    <w:rsid w:val="007E7303"/>
    <w:rsid w:val="007E75D7"/>
    <w:rsid w:val="007E77CD"/>
    <w:rsid w:val="007F03B3"/>
    <w:rsid w:val="007F051D"/>
    <w:rsid w:val="007F063B"/>
    <w:rsid w:val="007F06A0"/>
    <w:rsid w:val="007F095D"/>
    <w:rsid w:val="007F0D36"/>
    <w:rsid w:val="007F0D74"/>
    <w:rsid w:val="007F1047"/>
    <w:rsid w:val="007F12A4"/>
    <w:rsid w:val="007F12BD"/>
    <w:rsid w:val="007F1821"/>
    <w:rsid w:val="007F1E30"/>
    <w:rsid w:val="007F1E6B"/>
    <w:rsid w:val="007F1F7A"/>
    <w:rsid w:val="007F22F8"/>
    <w:rsid w:val="007F26C3"/>
    <w:rsid w:val="007F28FB"/>
    <w:rsid w:val="007F2953"/>
    <w:rsid w:val="007F2AA3"/>
    <w:rsid w:val="007F2BF4"/>
    <w:rsid w:val="007F2F55"/>
    <w:rsid w:val="007F342F"/>
    <w:rsid w:val="007F3619"/>
    <w:rsid w:val="007F3621"/>
    <w:rsid w:val="007F3C19"/>
    <w:rsid w:val="007F4134"/>
    <w:rsid w:val="007F4346"/>
    <w:rsid w:val="007F4780"/>
    <w:rsid w:val="007F48AF"/>
    <w:rsid w:val="007F48F6"/>
    <w:rsid w:val="007F4AE4"/>
    <w:rsid w:val="007F4D56"/>
    <w:rsid w:val="007F4DE5"/>
    <w:rsid w:val="007F4E8C"/>
    <w:rsid w:val="007F4F35"/>
    <w:rsid w:val="007F540A"/>
    <w:rsid w:val="007F5417"/>
    <w:rsid w:val="007F56F3"/>
    <w:rsid w:val="007F57AC"/>
    <w:rsid w:val="007F5BE5"/>
    <w:rsid w:val="007F6199"/>
    <w:rsid w:val="007F67CA"/>
    <w:rsid w:val="007F681D"/>
    <w:rsid w:val="007F6858"/>
    <w:rsid w:val="007F71CF"/>
    <w:rsid w:val="007F7AC2"/>
    <w:rsid w:val="007F7D73"/>
    <w:rsid w:val="007F7DCF"/>
    <w:rsid w:val="007F7FC4"/>
    <w:rsid w:val="008001D4"/>
    <w:rsid w:val="008002E9"/>
    <w:rsid w:val="00800492"/>
    <w:rsid w:val="00800906"/>
    <w:rsid w:val="00800B6C"/>
    <w:rsid w:val="00800C5D"/>
    <w:rsid w:val="00800C5E"/>
    <w:rsid w:val="00801164"/>
    <w:rsid w:val="00801280"/>
    <w:rsid w:val="00801600"/>
    <w:rsid w:val="00801920"/>
    <w:rsid w:val="0080192D"/>
    <w:rsid w:val="00801CFA"/>
    <w:rsid w:val="00802303"/>
    <w:rsid w:val="0080250B"/>
    <w:rsid w:val="008026FB"/>
    <w:rsid w:val="0080275B"/>
    <w:rsid w:val="00802C03"/>
    <w:rsid w:val="00803215"/>
    <w:rsid w:val="00803364"/>
    <w:rsid w:val="008038B2"/>
    <w:rsid w:val="0080393A"/>
    <w:rsid w:val="00803C43"/>
    <w:rsid w:val="00803F36"/>
    <w:rsid w:val="00804041"/>
    <w:rsid w:val="008041DC"/>
    <w:rsid w:val="0080454D"/>
    <w:rsid w:val="00804CE2"/>
    <w:rsid w:val="00804F48"/>
    <w:rsid w:val="008051B3"/>
    <w:rsid w:val="00805726"/>
    <w:rsid w:val="00805A95"/>
    <w:rsid w:val="00805EAD"/>
    <w:rsid w:val="008060F8"/>
    <w:rsid w:val="00806155"/>
    <w:rsid w:val="00806627"/>
    <w:rsid w:val="00806B61"/>
    <w:rsid w:val="00806D0B"/>
    <w:rsid w:val="0080775B"/>
    <w:rsid w:val="00807791"/>
    <w:rsid w:val="00807861"/>
    <w:rsid w:val="00807D8A"/>
    <w:rsid w:val="00807E2C"/>
    <w:rsid w:val="00807F02"/>
    <w:rsid w:val="00810503"/>
    <w:rsid w:val="00810636"/>
    <w:rsid w:val="00810C3E"/>
    <w:rsid w:val="00810C86"/>
    <w:rsid w:val="00810E55"/>
    <w:rsid w:val="0081110B"/>
    <w:rsid w:val="00811228"/>
    <w:rsid w:val="00811684"/>
    <w:rsid w:val="00811A99"/>
    <w:rsid w:val="00811CCB"/>
    <w:rsid w:val="00811EE2"/>
    <w:rsid w:val="00812A2F"/>
    <w:rsid w:val="00812BFD"/>
    <w:rsid w:val="00812D8F"/>
    <w:rsid w:val="0081300D"/>
    <w:rsid w:val="0081302F"/>
    <w:rsid w:val="00813778"/>
    <w:rsid w:val="00813AA8"/>
    <w:rsid w:val="00814343"/>
    <w:rsid w:val="008143FD"/>
    <w:rsid w:val="00814708"/>
    <w:rsid w:val="0081497F"/>
    <w:rsid w:val="008150A4"/>
    <w:rsid w:val="008159A9"/>
    <w:rsid w:val="00815D0E"/>
    <w:rsid w:val="00815D55"/>
    <w:rsid w:val="008160CE"/>
    <w:rsid w:val="00816438"/>
    <w:rsid w:val="00817249"/>
    <w:rsid w:val="0081736A"/>
    <w:rsid w:val="00817640"/>
    <w:rsid w:val="008178D7"/>
    <w:rsid w:val="00821670"/>
    <w:rsid w:val="0082174A"/>
    <w:rsid w:val="00821835"/>
    <w:rsid w:val="0082183B"/>
    <w:rsid w:val="008223BD"/>
    <w:rsid w:val="008225F6"/>
    <w:rsid w:val="0082283C"/>
    <w:rsid w:val="008229A6"/>
    <w:rsid w:val="00822ACA"/>
    <w:rsid w:val="00822D66"/>
    <w:rsid w:val="0082304E"/>
    <w:rsid w:val="00823546"/>
    <w:rsid w:val="00823B9A"/>
    <w:rsid w:val="00823C51"/>
    <w:rsid w:val="00823CDA"/>
    <w:rsid w:val="00823F82"/>
    <w:rsid w:val="00824377"/>
    <w:rsid w:val="008247E2"/>
    <w:rsid w:val="00824910"/>
    <w:rsid w:val="00824B92"/>
    <w:rsid w:val="00824CFE"/>
    <w:rsid w:val="008254B6"/>
    <w:rsid w:val="00825FBA"/>
    <w:rsid w:val="0082622A"/>
    <w:rsid w:val="00827246"/>
    <w:rsid w:val="0082751E"/>
    <w:rsid w:val="008279D5"/>
    <w:rsid w:val="00827BE2"/>
    <w:rsid w:val="00827E47"/>
    <w:rsid w:val="00827F69"/>
    <w:rsid w:val="008302BE"/>
    <w:rsid w:val="00830449"/>
    <w:rsid w:val="00830717"/>
    <w:rsid w:val="00830AC8"/>
    <w:rsid w:val="0083139C"/>
    <w:rsid w:val="00831880"/>
    <w:rsid w:val="008319D3"/>
    <w:rsid w:val="008320D3"/>
    <w:rsid w:val="008321B5"/>
    <w:rsid w:val="00832238"/>
    <w:rsid w:val="00832652"/>
    <w:rsid w:val="00832AB7"/>
    <w:rsid w:val="00833B9D"/>
    <w:rsid w:val="00833C74"/>
    <w:rsid w:val="00833E6E"/>
    <w:rsid w:val="00834390"/>
    <w:rsid w:val="0083447A"/>
    <w:rsid w:val="00834C66"/>
    <w:rsid w:val="00834E1C"/>
    <w:rsid w:val="0083556D"/>
    <w:rsid w:val="008356D6"/>
    <w:rsid w:val="00835817"/>
    <w:rsid w:val="00835F83"/>
    <w:rsid w:val="00836287"/>
    <w:rsid w:val="00836797"/>
    <w:rsid w:val="008367C0"/>
    <w:rsid w:val="00836A86"/>
    <w:rsid w:val="00836F00"/>
    <w:rsid w:val="00836FC9"/>
    <w:rsid w:val="0083701F"/>
    <w:rsid w:val="00837155"/>
    <w:rsid w:val="0083720E"/>
    <w:rsid w:val="008372CF"/>
    <w:rsid w:val="00837494"/>
    <w:rsid w:val="00837A6B"/>
    <w:rsid w:val="00837B9D"/>
    <w:rsid w:val="00837BDF"/>
    <w:rsid w:val="00837D54"/>
    <w:rsid w:val="00840026"/>
    <w:rsid w:val="00840046"/>
    <w:rsid w:val="008402C6"/>
    <w:rsid w:val="00840688"/>
    <w:rsid w:val="00840716"/>
    <w:rsid w:val="008408B9"/>
    <w:rsid w:val="008408BD"/>
    <w:rsid w:val="00840B02"/>
    <w:rsid w:val="00841010"/>
    <w:rsid w:val="00841280"/>
    <w:rsid w:val="0084182C"/>
    <w:rsid w:val="00841951"/>
    <w:rsid w:val="00841EB4"/>
    <w:rsid w:val="00841EB8"/>
    <w:rsid w:val="00841EE3"/>
    <w:rsid w:val="008427F8"/>
    <w:rsid w:val="00842968"/>
    <w:rsid w:val="00842EB7"/>
    <w:rsid w:val="008433CC"/>
    <w:rsid w:val="00843ECA"/>
    <w:rsid w:val="008444ED"/>
    <w:rsid w:val="00844594"/>
    <w:rsid w:val="0084493E"/>
    <w:rsid w:val="008449B7"/>
    <w:rsid w:val="00844E21"/>
    <w:rsid w:val="00845124"/>
    <w:rsid w:val="00845423"/>
    <w:rsid w:val="0084543D"/>
    <w:rsid w:val="008459C6"/>
    <w:rsid w:val="00846171"/>
    <w:rsid w:val="008461D0"/>
    <w:rsid w:val="00846951"/>
    <w:rsid w:val="008469F1"/>
    <w:rsid w:val="00846B4F"/>
    <w:rsid w:val="00846B5D"/>
    <w:rsid w:val="00846E09"/>
    <w:rsid w:val="00846E92"/>
    <w:rsid w:val="008478AF"/>
    <w:rsid w:val="00847F9E"/>
    <w:rsid w:val="00850295"/>
    <w:rsid w:val="008503CF"/>
    <w:rsid w:val="0085040D"/>
    <w:rsid w:val="00850598"/>
    <w:rsid w:val="008507BF"/>
    <w:rsid w:val="00850AA0"/>
    <w:rsid w:val="00850C68"/>
    <w:rsid w:val="00850F67"/>
    <w:rsid w:val="00850FE7"/>
    <w:rsid w:val="00851537"/>
    <w:rsid w:val="0085172A"/>
    <w:rsid w:val="0085187C"/>
    <w:rsid w:val="00851E9B"/>
    <w:rsid w:val="008527A7"/>
    <w:rsid w:val="00852AE6"/>
    <w:rsid w:val="00852D16"/>
    <w:rsid w:val="00852E70"/>
    <w:rsid w:val="00852EFE"/>
    <w:rsid w:val="00853136"/>
    <w:rsid w:val="00853DAA"/>
    <w:rsid w:val="0085429B"/>
    <w:rsid w:val="00854549"/>
    <w:rsid w:val="00854603"/>
    <w:rsid w:val="008546FE"/>
    <w:rsid w:val="00854B5B"/>
    <w:rsid w:val="00854DA3"/>
    <w:rsid w:val="00854EF4"/>
    <w:rsid w:val="00855124"/>
    <w:rsid w:val="008554DD"/>
    <w:rsid w:val="00855516"/>
    <w:rsid w:val="00855B51"/>
    <w:rsid w:val="00855F22"/>
    <w:rsid w:val="0085658D"/>
    <w:rsid w:val="00856E99"/>
    <w:rsid w:val="00856EA2"/>
    <w:rsid w:val="00857066"/>
    <w:rsid w:val="0085725D"/>
    <w:rsid w:val="00857286"/>
    <w:rsid w:val="00857524"/>
    <w:rsid w:val="00857941"/>
    <w:rsid w:val="00857A5F"/>
    <w:rsid w:val="008602BC"/>
    <w:rsid w:val="008602CF"/>
    <w:rsid w:val="00860574"/>
    <w:rsid w:val="00860852"/>
    <w:rsid w:val="00860C10"/>
    <w:rsid w:val="00860D45"/>
    <w:rsid w:val="00861751"/>
    <w:rsid w:val="00861A7B"/>
    <w:rsid w:val="00861ECC"/>
    <w:rsid w:val="00862745"/>
    <w:rsid w:val="0086276B"/>
    <w:rsid w:val="008628C0"/>
    <w:rsid w:val="00862A15"/>
    <w:rsid w:val="00862A86"/>
    <w:rsid w:val="00862CB2"/>
    <w:rsid w:val="00862EAB"/>
    <w:rsid w:val="0086395E"/>
    <w:rsid w:val="00863E1F"/>
    <w:rsid w:val="00863E63"/>
    <w:rsid w:val="00863E9D"/>
    <w:rsid w:val="00863F4B"/>
    <w:rsid w:val="00863F9D"/>
    <w:rsid w:val="0086413C"/>
    <w:rsid w:val="0086449F"/>
    <w:rsid w:val="0086490B"/>
    <w:rsid w:val="00864F84"/>
    <w:rsid w:val="0086526C"/>
    <w:rsid w:val="0086528B"/>
    <w:rsid w:val="00865826"/>
    <w:rsid w:val="00865F74"/>
    <w:rsid w:val="00865FAE"/>
    <w:rsid w:val="008661A8"/>
    <w:rsid w:val="008662C1"/>
    <w:rsid w:val="0086657E"/>
    <w:rsid w:val="00866808"/>
    <w:rsid w:val="00866FC1"/>
    <w:rsid w:val="00866FF4"/>
    <w:rsid w:val="008671FC"/>
    <w:rsid w:val="0086753C"/>
    <w:rsid w:val="008675C1"/>
    <w:rsid w:val="00867A86"/>
    <w:rsid w:val="00867B5B"/>
    <w:rsid w:val="00870011"/>
    <w:rsid w:val="008705E5"/>
    <w:rsid w:val="00870AE8"/>
    <w:rsid w:val="00870B7B"/>
    <w:rsid w:val="00870B81"/>
    <w:rsid w:val="00870B88"/>
    <w:rsid w:val="00870D9D"/>
    <w:rsid w:val="00870FD4"/>
    <w:rsid w:val="008717FC"/>
    <w:rsid w:val="00872570"/>
    <w:rsid w:val="00872802"/>
    <w:rsid w:val="00872818"/>
    <w:rsid w:val="00872C92"/>
    <w:rsid w:val="008730B0"/>
    <w:rsid w:val="00873ADB"/>
    <w:rsid w:val="00873BAD"/>
    <w:rsid w:val="00873DF3"/>
    <w:rsid w:val="00873E6D"/>
    <w:rsid w:val="00873ED3"/>
    <w:rsid w:val="00873F47"/>
    <w:rsid w:val="00874014"/>
    <w:rsid w:val="0087437C"/>
    <w:rsid w:val="0087445F"/>
    <w:rsid w:val="00874529"/>
    <w:rsid w:val="00875C18"/>
    <w:rsid w:val="00875D60"/>
    <w:rsid w:val="008761BD"/>
    <w:rsid w:val="008761F1"/>
    <w:rsid w:val="00876B0D"/>
    <w:rsid w:val="00876C0A"/>
    <w:rsid w:val="00876D40"/>
    <w:rsid w:val="008776EE"/>
    <w:rsid w:val="00877700"/>
    <w:rsid w:val="00877DB0"/>
    <w:rsid w:val="00877E2A"/>
    <w:rsid w:val="00877EB9"/>
    <w:rsid w:val="00877F07"/>
    <w:rsid w:val="00880118"/>
    <w:rsid w:val="00880788"/>
    <w:rsid w:val="00880D60"/>
    <w:rsid w:val="008811A9"/>
    <w:rsid w:val="00881399"/>
    <w:rsid w:val="00882191"/>
    <w:rsid w:val="0088248A"/>
    <w:rsid w:val="00882590"/>
    <w:rsid w:val="0088278A"/>
    <w:rsid w:val="00882D30"/>
    <w:rsid w:val="00882F5A"/>
    <w:rsid w:val="00882F83"/>
    <w:rsid w:val="008830A9"/>
    <w:rsid w:val="00883BC3"/>
    <w:rsid w:val="00883D45"/>
    <w:rsid w:val="008843BF"/>
    <w:rsid w:val="00884855"/>
    <w:rsid w:val="00884DEF"/>
    <w:rsid w:val="00884ED3"/>
    <w:rsid w:val="0088546A"/>
    <w:rsid w:val="00885724"/>
    <w:rsid w:val="0088615D"/>
    <w:rsid w:val="0088623F"/>
    <w:rsid w:val="0088681A"/>
    <w:rsid w:val="00887059"/>
    <w:rsid w:val="00887075"/>
    <w:rsid w:val="00887262"/>
    <w:rsid w:val="008873BF"/>
    <w:rsid w:val="00887760"/>
    <w:rsid w:val="00887920"/>
    <w:rsid w:val="00887E4E"/>
    <w:rsid w:val="0089030F"/>
    <w:rsid w:val="00890C62"/>
    <w:rsid w:val="00890D78"/>
    <w:rsid w:val="00891022"/>
    <w:rsid w:val="00891080"/>
    <w:rsid w:val="0089127F"/>
    <w:rsid w:val="008916C3"/>
    <w:rsid w:val="00891957"/>
    <w:rsid w:val="00891C5D"/>
    <w:rsid w:val="00891ECC"/>
    <w:rsid w:val="00891FAD"/>
    <w:rsid w:val="00892238"/>
    <w:rsid w:val="00892714"/>
    <w:rsid w:val="00892E1C"/>
    <w:rsid w:val="008930EC"/>
    <w:rsid w:val="0089346B"/>
    <w:rsid w:val="008935B5"/>
    <w:rsid w:val="008937DD"/>
    <w:rsid w:val="008938BD"/>
    <w:rsid w:val="0089418D"/>
    <w:rsid w:val="008948BD"/>
    <w:rsid w:val="00894923"/>
    <w:rsid w:val="008949D7"/>
    <w:rsid w:val="00894DDE"/>
    <w:rsid w:val="00895204"/>
    <w:rsid w:val="0089551A"/>
    <w:rsid w:val="008956C1"/>
    <w:rsid w:val="0089596B"/>
    <w:rsid w:val="00895DC6"/>
    <w:rsid w:val="00895F06"/>
    <w:rsid w:val="008960F7"/>
    <w:rsid w:val="00896166"/>
    <w:rsid w:val="008961E1"/>
    <w:rsid w:val="008965B9"/>
    <w:rsid w:val="008967B4"/>
    <w:rsid w:val="0089696D"/>
    <w:rsid w:val="00896BD3"/>
    <w:rsid w:val="00896E1F"/>
    <w:rsid w:val="00897AC3"/>
    <w:rsid w:val="008A01A2"/>
    <w:rsid w:val="008A028C"/>
    <w:rsid w:val="008A054A"/>
    <w:rsid w:val="008A09FE"/>
    <w:rsid w:val="008A0BAE"/>
    <w:rsid w:val="008A1381"/>
    <w:rsid w:val="008A150C"/>
    <w:rsid w:val="008A1838"/>
    <w:rsid w:val="008A2C2F"/>
    <w:rsid w:val="008A2E47"/>
    <w:rsid w:val="008A2E9A"/>
    <w:rsid w:val="008A2FAE"/>
    <w:rsid w:val="008A30C7"/>
    <w:rsid w:val="008A3614"/>
    <w:rsid w:val="008A3906"/>
    <w:rsid w:val="008A391F"/>
    <w:rsid w:val="008A3923"/>
    <w:rsid w:val="008A3ECF"/>
    <w:rsid w:val="008A42AC"/>
    <w:rsid w:val="008A47AE"/>
    <w:rsid w:val="008A4A84"/>
    <w:rsid w:val="008A4BAA"/>
    <w:rsid w:val="008A4C44"/>
    <w:rsid w:val="008A514B"/>
    <w:rsid w:val="008A51C2"/>
    <w:rsid w:val="008A54F9"/>
    <w:rsid w:val="008A5869"/>
    <w:rsid w:val="008A5C2E"/>
    <w:rsid w:val="008A5EA4"/>
    <w:rsid w:val="008A5F0A"/>
    <w:rsid w:val="008A65E2"/>
    <w:rsid w:val="008A67EA"/>
    <w:rsid w:val="008A73F9"/>
    <w:rsid w:val="008A745E"/>
    <w:rsid w:val="008B03EB"/>
    <w:rsid w:val="008B03EE"/>
    <w:rsid w:val="008B0562"/>
    <w:rsid w:val="008B0C17"/>
    <w:rsid w:val="008B0FD0"/>
    <w:rsid w:val="008B10CC"/>
    <w:rsid w:val="008B1296"/>
    <w:rsid w:val="008B15A2"/>
    <w:rsid w:val="008B1A6A"/>
    <w:rsid w:val="008B1DC2"/>
    <w:rsid w:val="008B2BF3"/>
    <w:rsid w:val="008B2DBC"/>
    <w:rsid w:val="008B38E0"/>
    <w:rsid w:val="008B3B2E"/>
    <w:rsid w:val="008B3E00"/>
    <w:rsid w:val="008B44FF"/>
    <w:rsid w:val="008B4523"/>
    <w:rsid w:val="008B4EE3"/>
    <w:rsid w:val="008B51A4"/>
    <w:rsid w:val="008B5223"/>
    <w:rsid w:val="008B5385"/>
    <w:rsid w:val="008B53B5"/>
    <w:rsid w:val="008B55F5"/>
    <w:rsid w:val="008B642F"/>
    <w:rsid w:val="008B6433"/>
    <w:rsid w:val="008B69DD"/>
    <w:rsid w:val="008B6CC8"/>
    <w:rsid w:val="008B6D90"/>
    <w:rsid w:val="008B6DBB"/>
    <w:rsid w:val="008B6F61"/>
    <w:rsid w:val="008B7A0B"/>
    <w:rsid w:val="008C072A"/>
    <w:rsid w:val="008C0FC7"/>
    <w:rsid w:val="008C116A"/>
    <w:rsid w:val="008C1DDD"/>
    <w:rsid w:val="008C1FA2"/>
    <w:rsid w:val="008C21FB"/>
    <w:rsid w:val="008C2271"/>
    <w:rsid w:val="008C232B"/>
    <w:rsid w:val="008C2579"/>
    <w:rsid w:val="008C2A23"/>
    <w:rsid w:val="008C2D02"/>
    <w:rsid w:val="008C361B"/>
    <w:rsid w:val="008C382E"/>
    <w:rsid w:val="008C3D75"/>
    <w:rsid w:val="008C3F3C"/>
    <w:rsid w:val="008C42C0"/>
    <w:rsid w:val="008C44CF"/>
    <w:rsid w:val="008C4917"/>
    <w:rsid w:val="008C4B1D"/>
    <w:rsid w:val="008C4C07"/>
    <w:rsid w:val="008C4C29"/>
    <w:rsid w:val="008C4CDF"/>
    <w:rsid w:val="008C4E06"/>
    <w:rsid w:val="008C4E58"/>
    <w:rsid w:val="008C5145"/>
    <w:rsid w:val="008C54C8"/>
    <w:rsid w:val="008C55F8"/>
    <w:rsid w:val="008C5D60"/>
    <w:rsid w:val="008C65E7"/>
    <w:rsid w:val="008C6671"/>
    <w:rsid w:val="008C673E"/>
    <w:rsid w:val="008C68A1"/>
    <w:rsid w:val="008C6919"/>
    <w:rsid w:val="008C69E4"/>
    <w:rsid w:val="008C6A3C"/>
    <w:rsid w:val="008C6DAE"/>
    <w:rsid w:val="008C6E21"/>
    <w:rsid w:val="008C6F69"/>
    <w:rsid w:val="008C7193"/>
    <w:rsid w:val="008C74C5"/>
    <w:rsid w:val="008C796C"/>
    <w:rsid w:val="008C7ACA"/>
    <w:rsid w:val="008C7BEE"/>
    <w:rsid w:val="008D033D"/>
    <w:rsid w:val="008D04E1"/>
    <w:rsid w:val="008D066B"/>
    <w:rsid w:val="008D087F"/>
    <w:rsid w:val="008D1AE4"/>
    <w:rsid w:val="008D2273"/>
    <w:rsid w:val="008D3BD3"/>
    <w:rsid w:val="008D40BE"/>
    <w:rsid w:val="008D4C2F"/>
    <w:rsid w:val="008D5270"/>
    <w:rsid w:val="008D544E"/>
    <w:rsid w:val="008D5B62"/>
    <w:rsid w:val="008D5BD9"/>
    <w:rsid w:val="008D5C9F"/>
    <w:rsid w:val="008D6440"/>
    <w:rsid w:val="008D64AB"/>
    <w:rsid w:val="008D6728"/>
    <w:rsid w:val="008D6B25"/>
    <w:rsid w:val="008D6C32"/>
    <w:rsid w:val="008D709A"/>
    <w:rsid w:val="008D70F9"/>
    <w:rsid w:val="008D7378"/>
    <w:rsid w:val="008D784B"/>
    <w:rsid w:val="008D7925"/>
    <w:rsid w:val="008D7E56"/>
    <w:rsid w:val="008D7F13"/>
    <w:rsid w:val="008E0224"/>
    <w:rsid w:val="008E0303"/>
    <w:rsid w:val="008E059C"/>
    <w:rsid w:val="008E0B53"/>
    <w:rsid w:val="008E167A"/>
    <w:rsid w:val="008E1686"/>
    <w:rsid w:val="008E1AFD"/>
    <w:rsid w:val="008E1C73"/>
    <w:rsid w:val="008E1EE9"/>
    <w:rsid w:val="008E1FF8"/>
    <w:rsid w:val="008E23E8"/>
    <w:rsid w:val="008E2824"/>
    <w:rsid w:val="008E2955"/>
    <w:rsid w:val="008E2A16"/>
    <w:rsid w:val="008E2BE0"/>
    <w:rsid w:val="008E2CC9"/>
    <w:rsid w:val="008E3144"/>
    <w:rsid w:val="008E314F"/>
    <w:rsid w:val="008E3524"/>
    <w:rsid w:val="008E35E9"/>
    <w:rsid w:val="008E36B6"/>
    <w:rsid w:val="008E387C"/>
    <w:rsid w:val="008E3CA2"/>
    <w:rsid w:val="008E3E61"/>
    <w:rsid w:val="008E402F"/>
    <w:rsid w:val="008E417B"/>
    <w:rsid w:val="008E4466"/>
    <w:rsid w:val="008E49C1"/>
    <w:rsid w:val="008E4B43"/>
    <w:rsid w:val="008E5201"/>
    <w:rsid w:val="008E52FA"/>
    <w:rsid w:val="008E5ECB"/>
    <w:rsid w:val="008E60E4"/>
    <w:rsid w:val="008E6589"/>
    <w:rsid w:val="008E677D"/>
    <w:rsid w:val="008E6902"/>
    <w:rsid w:val="008E6B29"/>
    <w:rsid w:val="008E6F29"/>
    <w:rsid w:val="008E720B"/>
    <w:rsid w:val="008E792C"/>
    <w:rsid w:val="008E7CF1"/>
    <w:rsid w:val="008E7D52"/>
    <w:rsid w:val="008F0641"/>
    <w:rsid w:val="008F0AA0"/>
    <w:rsid w:val="008F14D0"/>
    <w:rsid w:val="008F153E"/>
    <w:rsid w:val="008F1593"/>
    <w:rsid w:val="008F1833"/>
    <w:rsid w:val="008F185B"/>
    <w:rsid w:val="008F1CB8"/>
    <w:rsid w:val="008F1D3B"/>
    <w:rsid w:val="008F1E49"/>
    <w:rsid w:val="008F1E98"/>
    <w:rsid w:val="008F239A"/>
    <w:rsid w:val="008F25D6"/>
    <w:rsid w:val="008F2A92"/>
    <w:rsid w:val="008F2B0F"/>
    <w:rsid w:val="008F3077"/>
    <w:rsid w:val="008F30A5"/>
    <w:rsid w:val="008F33FD"/>
    <w:rsid w:val="008F37D2"/>
    <w:rsid w:val="008F3940"/>
    <w:rsid w:val="008F40B9"/>
    <w:rsid w:val="008F40CD"/>
    <w:rsid w:val="008F495A"/>
    <w:rsid w:val="008F4AF2"/>
    <w:rsid w:val="008F4D4A"/>
    <w:rsid w:val="008F54C7"/>
    <w:rsid w:val="008F5691"/>
    <w:rsid w:val="008F588D"/>
    <w:rsid w:val="008F5956"/>
    <w:rsid w:val="008F5BA8"/>
    <w:rsid w:val="008F5BAE"/>
    <w:rsid w:val="008F5F94"/>
    <w:rsid w:val="008F631A"/>
    <w:rsid w:val="008F638A"/>
    <w:rsid w:val="008F6515"/>
    <w:rsid w:val="008F6C26"/>
    <w:rsid w:val="008F7981"/>
    <w:rsid w:val="008F7D5A"/>
    <w:rsid w:val="008F7F73"/>
    <w:rsid w:val="00900333"/>
    <w:rsid w:val="0090125E"/>
    <w:rsid w:val="00901863"/>
    <w:rsid w:val="00901C5B"/>
    <w:rsid w:val="00901D58"/>
    <w:rsid w:val="00901DE2"/>
    <w:rsid w:val="00901F12"/>
    <w:rsid w:val="00901F8F"/>
    <w:rsid w:val="009020E8"/>
    <w:rsid w:val="009022DF"/>
    <w:rsid w:val="0090259A"/>
    <w:rsid w:val="0090296C"/>
    <w:rsid w:val="00902BD9"/>
    <w:rsid w:val="00902C29"/>
    <w:rsid w:val="00902EFD"/>
    <w:rsid w:val="00902FB6"/>
    <w:rsid w:val="00903490"/>
    <w:rsid w:val="009035AD"/>
    <w:rsid w:val="009039BF"/>
    <w:rsid w:val="00903EBE"/>
    <w:rsid w:val="00903FCD"/>
    <w:rsid w:val="009043A2"/>
    <w:rsid w:val="009044B4"/>
    <w:rsid w:val="00904846"/>
    <w:rsid w:val="00904B58"/>
    <w:rsid w:val="00905234"/>
    <w:rsid w:val="009054EA"/>
    <w:rsid w:val="0090560D"/>
    <w:rsid w:val="00905969"/>
    <w:rsid w:val="00905E07"/>
    <w:rsid w:val="00906054"/>
    <w:rsid w:val="009064C4"/>
    <w:rsid w:val="009065DE"/>
    <w:rsid w:val="009065FA"/>
    <w:rsid w:val="00906651"/>
    <w:rsid w:val="00906931"/>
    <w:rsid w:val="00906AA0"/>
    <w:rsid w:val="00907201"/>
    <w:rsid w:val="00907278"/>
    <w:rsid w:val="0090737B"/>
    <w:rsid w:val="009074C9"/>
    <w:rsid w:val="009079BE"/>
    <w:rsid w:val="00907C83"/>
    <w:rsid w:val="009100E1"/>
    <w:rsid w:val="00910141"/>
    <w:rsid w:val="0091020F"/>
    <w:rsid w:val="00910702"/>
    <w:rsid w:val="00910728"/>
    <w:rsid w:val="00910CB8"/>
    <w:rsid w:val="00910E91"/>
    <w:rsid w:val="009111BF"/>
    <w:rsid w:val="009113B6"/>
    <w:rsid w:val="0091178A"/>
    <w:rsid w:val="00911CFC"/>
    <w:rsid w:val="00912721"/>
    <w:rsid w:val="009128C8"/>
    <w:rsid w:val="00912AF9"/>
    <w:rsid w:val="00912B1E"/>
    <w:rsid w:val="00912B5D"/>
    <w:rsid w:val="00913011"/>
    <w:rsid w:val="009131AB"/>
    <w:rsid w:val="00913254"/>
    <w:rsid w:val="00913D2D"/>
    <w:rsid w:val="00914AFF"/>
    <w:rsid w:val="00914E05"/>
    <w:rsid w:val="009150EE"/>
    <w:rsid w:val="0091516C"/>
    <w:rsid w:val="00915B59"/>
    <w:rsid w:val="00915FDC"/>
    <w:rsid w:val="00916B5B"/>
    <w:rsid w:val="00917129"/>
    <w:rsid w:val="00917242"/>
    <w:rsid w:val="00917760"/>
    <w:rsid w:val="00917B42"/>
    <w:rsid w:val="00920584"/>
    <w:rsid w:val="00920970"/>
    <w:rsid w:val="00920E05"/>
    <w:rsid w:val="00920E49"/>
    <w:rsid w:val="0092117F"/>
    <w:rsid w:val="00921998"/>
    <w:rsid w:val="00921B00"/>
    <w:rsid w:val="00921BB5"/>
    <w:rsid w:val="00921D50"/>
    <w:rsid w:val="00921D77"/>
    <w:rsid w:val="009224FB"/>
    <w:rsid w:val="00922890"/>
    <w:rsid w:val="00922A17"/>
    <w:rsid w:val="00922B99"/>
    <w:rsid w:val="0092313C"/>
    <w:rsid w:val="009233D3"/>
    <w:rsid w:val="00923870"/>
    <w:rsid w:val="009238DF"/>
    <w:rsid w:val="009238E7"/>
    <w:rsid w:val="0092407B"/>
    <w:rsid w:val="009240E8"/>
    <w:rsid w:val="009245F1"/>
    <w:rsid w:val="0092469A"/>
    <w:rsid w:val="00924840"/>
    <w:rsid w:val="0092495D"/>
    <w:rsid w:val="009251E8"/>
    <w:rsid w:val="0092522B"/>
    <w:rsid w:val="009253A4"/>
    <w:rsid w:val="00925E49"/>
    <w:rsid w:val="00926270"/>
    <w:rsid w:val="00926430"/>
    <w:rsid w:val="009264F7"/>
    <w:rsid w:val="009264FF"/>
    <w:rsid w:val="009268CC"/>
    <w:rsid w:val="00926A3B"/>
    <w:rsid w:val="00926CB6"/>
    <w:rsid w:val="0092723A"/>
    <w:rsid w:val="009277A5"/>
    <w:rsid w:val="009277CC"/>
    <w:rsid w:val="00927E22"/>
    <w:rsid w:val="009303C1"/>
    <w:rsid w:val="00930423"/>
    <w:rsid w:val="00930879"/>
    <w:rsid w:val="00930A1C"/>
    <w:rsid w:val="00930D52"/>
    <w:rsid w:val="00930E9F"/>
    <w:rsid w:val="00930EFF"/>
    <w:rsid w:val="00931206"/>
    <w:rsid w:val="009313A6"/>
    <w:rsid w:val="009317A6"/>
    <w:rsid w:val="00931D23"/>
    <w:rsid w:val="00932055"/>
    <w:rsid w:val="00932327"/>
    <w:rsid w:val="0093270A"/>
    <w:rsid w:val="009328B4"/>
    <w:rsid w:val="00932A2E"/>
    <w:rsid w:val="00932AA8"/>
    <w:rsid w:val="00933220"/>
    <w:rsid w:val="009332F2"/>
    <w:rsid w:val="009334B4"/>
    <w:rsid w:val="00933BBA"/>
    <w:rsid w:val="00933DB7"/>
    <w:rsid w:val="00933E17"/>
    <w:rsid w:val="00933F5D"/>
    <w:rsid w:val="0093411B"/>
    <w:rsid w:val="009344B0"/>
    <w:rsid w:val="00934842"/>
    <w:rsid w:val="00934979"/>
    <w:rsid w:val="00934E5C"/>
    <w:rsid w:val="0093548D"/>
    <w:rsid w:val="009356BF"/>
    <w:rsid w:val="00935FCF"/>
    <w:rsid w:val="0093602F"/>
    <w:rsid w:val="00936162"/>
    <w:rsid w:val="00936181"/>
    <w:rsid w:val="0093639D"/>
    <w:rsid w:val="00936D54"/>
    <w:rsid w:val="00936E07"/>
    <w:rsid w:val="0093710A"/>
    <w:rsid w:val="009372C6"/>
    <w:rsid w:val="0093735C"/>
    <w:rsid w:val="0093740D"/>
    <w:rsid w:val="00937C8C"/>
    <w:rsid w:val="0094009E"/>
    <w:rsid w:val="0094026F"/>
    <w:rsid w:val="0094082E"/>
    <w:rsid w:val="00940D87"/>
    <w:rsid w:val="0094176A"/>
    <w:rsid w:val="00941912"/>
    <w:rsid w:val="00941D2C"/>
    <w:rsid w:val="00941E19"/>
    <w:rsid w:val="00941E87"/>
    <w:rsid w:val="0094202B"/>
    <w:rsid w:val="009420BC"/>
    <w:rsid w:val="009420CA"/>
    <w:rsid w:val="00942543"/>
    <w:rsid w:val="0094267D"/>
    <w:rsid w:val="0094278C"/>
    <w:rsid w:val="009429B1"/>
    <w:rsid w:val="009429D3"/>
    <w:rsid w:val="00943012"/>
    <w:rsid w:val="0094304C"/>
    <w:rsid w:val="00943235"/>
    <w:rsid w:val="009432F7"/>
    <w:rsid w:val="00943A9B"/>
    <w:rsid w:val="00943F32"/>
    <w:rsid w:val="0094430C"/>
    <w:rsid w:val="009448E0"/>
    <w:rsid w:val="00944944"/>
    <w:rsid w:val="00944BB6"/>
    <w:rsid w:val="00944DC9"/>
    <w:rsid w:val="00944FCF"/>
    <w:rsid w:val="00945231"/>
    <w:rsid w:val="0094523D"/>
    <w:rsid w:val="00945400"/>
    <w:rsid w:val="00945A64"/>
    <w:rsid w:val="00945AB8"/>
    <w:rsid w:val="00945B95"/>
    <w:rsid w:val="00945ECC"/>
    <w:rsid w:val="00945F84"/>
    <w:rsid w:val="00945F9A"/>
    <w:rsid w:val="0094625B"/>
    <w:rsid w:val="0094651E"/>
    <w:rsid w:val="009467B2"/>
    <w:rsid w:val="00946CEA"/>
    <w:rsid w:val="00946F84"/>
    <w:rsid w:val="00947228"/>
    <w:rsid w:val="00947A28"/>
    <w:rsid w:val="00947B2C"/>
    <w:rsid w:val="00947E35"/>
    <w:rsid w:val="00950562"/>
    <w:rsid w:val="009505E1"/>
    <w:rsid w:val="00950920"/>
    <w:rsid w:val="00950B59"/>
    <w:rsid w:val="00950D13"/>
    <w:rsid w:val="00951131"/>
    <w:rsid w:val="009512F9"/>
    <w:rsid w:val="009514F8"/>
    <w:rsid w:val="00952110"/>
    <w:rsid w:val="00952C9D"/>
    <w:rsid w:val="009530BA"/>
    <w:rsid w:val="0095319A"/>
    <w:rsid w:val="0095332E"/>
    <w:rsid w:val="00953614"/>
    <w:rsid w:val="0095398C"/>
    <w:rsid w:val="00953BA3"/>
    <w:rsid w:val="00953F10"/>
    <w:rsid w:val="009542BA"/>
    <w:rsid w:val="00954872"/>
    <w:rsid w:val="009549FB"/>
    <w:rsid w:val="00954ADE"/>
    <w:rsid w:val="00954B00"/>
    <w:rsid w:val="00954C25"/>
    <w:rsid w:val="00955277"/>
    <w:rsid w:val="0095535C"/>
    <w:rsid w:val="0095569A"/>
    <w:rsid w:val="00955A65"/>
    <w:rsid w:val="00956348"/>
    <w:rsid w:val="0095670B"/>
    <w:rsid w:val="00956897"/>
    <w:rsid w:val="00956D11"/>
    <w:rsid w:val="00956F60"/>
    <w:rsid w:val="009570A4"/>
    <w:rsid w:val="00957300"/>
    <w:rsid w:val="00957329"/>
    <w:rsid w:val="009578F1"/>
    <w:rsid w:val="00957B6E"/>
    <w:rsid w:val="00957E34"/>
    <w:rsid w:val="00960AC6"/>
    <w:rsid w:val="00960B67"/>
    <w:rsid w:val="00960CEE"/>
    <w:rsid w:val="00960D73"/>
    <w:rsid w:val="009614A4"/>
    <w:rsid w:val="00961AEF"/>
    <w:rsid w:val="0096203E"/>
    <w:rsid w:val="00962318"/>
    <w:rsid w:val="00962583"/>
    <w:rsid w:val="00962821"/>
    <w:rsid w:val="00962933"/>
    <w:rsid w:val="009629B5"/>
    <w:rsid w:val="00962AA9"/>
    <w:rsid w:val="00962C6F"/>
    <w:rsid w:val="0096321D"/>
    <w:rsid w:val="00963390"/>
    <w:rsid w:val="00963782"/>
    <w:rsid w:val="00963CEF"/>
    <w:rsid w:val="00964149"/>
    <w:rsid w:val="0096417E"/>
    <w:rsid w:val="009643A2"/>
    <w:rsid w:val="009646A4"/>
    <w:rsid w:val="009647E4"/>
    <w:rsid w:val="00964A5B"/>
    <w:rsid w:val="00964CC2"/>
    <w:rsid w:val="00964F48"/>
    <w:rsid w:val="009651BC"/>
    <w:rsid w:val="009653BA"/>
    <w:rsid w:val="009654AE"/>
    <w:rsid w:val="00965857"/>
    <w:rsid w:val="00965B7B"/>
    <w:rsid w:val="00965D34"/>
    <w:rsid w:val="00965D70"/>
    <w:rsid w:val="00966221"/>
    <w:rsid w:val="009663DA"/>
    <w:rsid w:val="00966532"/>
    <w:rsid w:val="009669DF"/>
    <w:rsid w:val="00966A24"/>
    <w:rsid w:val="00966A3C"/>
    <w:rsid w:val="0096701F"/>
    <w:rsid w:val="00967566"/>
    <w:rsid w:val="0097018B"/>
    <w:rsid w:val="009705D0"/>
    <w:rsid w:val="009705F9"/>
    <w:rsid w:val="00970655"/>
    <w:rsid w:val="009708B4"/>
    <w:rsid w:val="00970B02"/>
    <w:rsid w:val="00970B87"/>
    <w:rsid w:val="00970E5D"/>
    <w:rsid w:val="00970ECE"/>
    <w:rsid w:val="00971361"/>
    <w:rsid w:val="00971891"/>
    <w:rsid w:val="009718FE"/>
    <w:rsid w:val="009719F0"/>
    <w:rsid w:val="009719F4"/>
    <w:rsid w:val="00971D51"/>
    <w:rsid w:val="00971E8A"/>
    <w:rsid w:val="00971FB9"/>
    <w:rsid w:val="00972080"/>
    <w:rsid w:val="00972D32"/>
    <w:rsid w:val="00972FAC"/>
    <w:rsid w:val="009737C7"/>
    <w:rsid w:val="00973F6E"/>
    <w:rsid w:val="00974136"/>
    <w:rsid w:val="00974497"/>
    <w:rsid w:val="00974B97"/>
    <w:rsid w:val="00974F69"/>
    <w:rsid w:val="00974F79"/>
    <w:rsid w:val="0097537B"/>
    <w:rsid w:val="0097542F"/>
    <w:rsid w:val="00975841"/>
    <w:rsid w:val="0097589E"/>
    <w:rsid w:val="009758BF"/>
    <w:rsid w:val="00975945"/>
    <w:rsid w:val="00975955"/>
    <w:rsid w:val="00975A23"/>
    <w:rsid w:val="00975A54"/>
    <w:rsid w:val="00975CB0"/>
    <w:rsid w:val="00975FC3"/>
    <w:rsid w:val="0097606A"/>
    <w:rsid w:val="009765DE"/>
    <w:rsid w:val="009768AB"/>
    <w:rsid w:val="00976C6F"/>
    <w:rsid w:val="00976D0C"/>
    <w:rsid w:val="009775AA"/>
    <w:rsid w:val="00977998"/>
    <w:rsid w:val="00980452"/>
    <w:rsid w:val="00980454"/>
    <w:rsid w:val="00980B01"/>
    <w:rsid w:val="00980B78"/>
    <w:rsid w:val="00980EF2"/>
    <w:rsid w:val="00981063"/>
    <w:rsid w:val="0098125C"/>
    <w:rsid w:val="0098158C"/>
    <w:rsid w:val="0098164B"/>
    <w:rsid w:val="0098164F"/>
    <w:rsid w:val="00981B92"/>
    <w:rsid w:val="00981FAE"/>
    <w:rsid w:val="00982358"/>
    <w:rsid w:val="00982BC8"/>
    <w:rsid w:val="00983FC3"/>
    <w:rsid w:val="009841AC"/>
    <w:rsid w:val="0098458B"/>
    <w:rsid w:val="0098466C"/>
    <w:rsid w:val="009846E8"/>
    <w:rsid w:val="0098509D"/>
    <w:rsid w:val="009857DB"/>
    <w:rsid w:val="009858F9"/>
    <w:rsid w:val="00985A39"/>
    <w:rsid w:val="00985BC4"/>
    <w:rsid w:val="009861ED"/>
    <w:rsid w:val="00986326"/>
    <w:rsid w:val="00987463"/>
    <w:rsid w:val="00987B51"/>
    <w:rsid w:val="00987E74"/>
    <w:rsid w:val="00987EF8"/>
    <w:rsid w:val="00990074"/>
    <w:rsid w:val="00990650"/>
    <w:rsid w:val="0099090C"/>
    <w:rsid w:val="00990C96"/>
    <w:rsid w:val="00991101"/>
    <w:rsid w:val="00991401"/>
    <w:rsid w:val="009918FD"/>
    <w:rsid w:val="00991948"/>
    <w:rsid w:val="00991991"/>
    <w:rsid w:val="009919EA"/>
    <w:rsid w:val="00991AA2"/>
    <w:rsid w:val="009923EC"/>
    <w:rsid w:val="0099246F"/>
    <w:rsid w:val="00992530"/>
    <w:rsid w:val="009928CC"/>
    <w:rsid w:val="00992C80"/>
    <w:rsid w:val="00992EA8"/>
    <w:rsid w:val="009931C7"/>
    <w:rsid w:val="009937B1"/>
    <w:rsid w:val="00993984"/>
    <w:rsid w:val="00993CCE"/>
    <w:rsid w:val="00993D95"/>
    <w:rsid w:val="0099406A"/>
    <w:rsid w:val="00994161"/>
    <w:rsid w:val="0099459F"/>
    <w:rsid w:val="0099487C"/>
    <w:rsid w:val="00995582"/>
    <w:rsid w:val="0099577F"/>
    <w:rsid w:val="0099587C"/>
    <w:rsid w:val="009959E3"/>
    <w:rsid w:val="00995C30"/>
    <w:rsid w:val="00995C59"/>
    <w:rsid w:val="00995C9C"/>
    <w:rsid w:val="0099619B"/>
    <w:rsid w:val="009966A2"/>
    <w:rsid w:val="009967A3"/>
    <w:rsid w:val="009968A6"/>
    <w:rsid w:val="00996BAE"/>
    <w:rsid w:val="00996C79"/>
    <w:rsid w:val="00996E9D"/>
    <w:rsid w:val="0099789F"/>
    <w:rsid w:val="009979F8"/>
    <w:rsid w:val="00997ADC"/>
    <w:rsid w:val="00997D32"/>
    <w:rsid w:val="00997EB5"/>
    <w:rsid w:val="00997F25"/>
    <w:rsid w:val="009A08CF"/>
    <w:rsid w:val="009A0B1D"/>
    <w:rsid w:val="009A0BD4"/>
    <w:rsid w:val="009A1329"/>
    <w:rsid w:val="009A1756"/>
    <w:rsid w:val="009A24A4"/>
    <w:rsid w:val="009A2C18"/>
    <w:rsid w:val="009A2FB9"/>
    <w:rsid w:val="009A3283"/>
    <w:rsid w:val="009A3303"/>
    <w:rsid w:val="009A36DC"/>
    <w:rsid w:val="009A3823"/>
    <w:rsid w:val="009A3884"/>
    <w:rsid w:val="009A3955"/>
    <w:rsid w:val="009A3A84"/>
    <w:rsid w:val="009A3E30"/>
    <w:rsid w:val="009A425D"/>
    <w:rsid w:val="009A4617"/>
    <w:rsid w:val="009A46DA"/>
    <w:rsid w:val="009A4832"/>
    <w:rsid w:val="009A488D"/>
    <w:rsid w:val="009A4981"/>
    <w:rsid w:val="009A4F3E"/>
    <w:rsid w:val="009A5BF6"/>
    <w:rsid w:val="009A6392"/>
    <w:rsid w:val="009A6400"/>
    <w:rsid w:val="009A6550"/>
    <w:rsid w:val="009A65C9"/>
    <w:rsid w:val="009A6808"/>
    <w:rsid w:val="009A6A00"/>
    <w:rsid w:val="009A711D"/>
    <w:rsid w:val="009A718C"/>
    <w:rsid w:val="009A775F"/>
    <w:rsid w:val="009A782F"/>
    <w:rsid w:val="009A79C6"/>
    <w:rsid w:val="009A7C78"/>
    <w:rsid w:val="009A7F24"/>
    <w:rsid w:val="009B067F"/>
    <w:rsid w:val="009B0CB8"/>
    <w:rsid w:val="009B0DA1"/>
    <w:rsid w:val="009B0FC8"/>
    <w:rsid w:val="009B1551"/>
    <w:rsid w:val="009B157D"/>
    <w:rsid w:val="009B19C9"/>
    <w:rsid w:val="009B1A17"/>
    <w:rsid w:val="009B1D0E"/>
    <w:rsid w:val="009B2444"/>
    <w:rsid w:val="009B2B6F"/>
    <w:rsid w:val="009B2C27"/>
    <w:rsid w:val="009B2D47"/>
    <w:rsid w:val="009B3081"/>
    <w:rsid w:val="009B32E9"/>
    <w:rsid w:val="009B34F1"/>
    <w:rsid w:val="009B3521"/>
    <w:rsid w:val="009B3764"/>
    <w:rsid w:val="009B37CE"/>
    <w:rsid w:val="009B389A"/>
    <w:rsid w:val="009B3938"/>
    <w:rsid w:val="009B39BD"/>
    <w:rsid w:val="009B4011"/>
    <w:rsid w:val="009B4193"/>
    <w:rsid w:val="009B41B3"/>
    <w:rsid w:val="009B44FC"/>
    <w:rsid w:val="009B4A36"/>
    <w:rsid w:val="009B4C3A"/>
    <w:rsid w:val="009B4CE7"/>
    <w:rsid w:val="009B4DCE"/>
    <w:rsid w:val="009B4E9A"/>
    <w:rsid w:val="009B537C"/>
    <w:rsid w:val="009B56F8"/>
    <w:rsid w:val="009B5788"/>
    <w:rsid w:val="009B5B4A"/>
    <w:rsid w:val="009B5C76"/>
    <w:rsid w:val="009B5E70"/>
    <w:rsid w:val="009B5EA1"/>
    <w:rsid w:val="009B5F38"/>
    <w:rsid w:val="009B65E5"/>
    <w:rsid w:val="009B66D2"/>
    <w:rsid w:val="009B6D66"/>
    <w:rsid w:val="009B6F2E"/>
    <w:rsid w:val="009B707C"/>
    <w:rsid w:val="009B7832"/>
    <w:rsid w:val="009C02A3"/>
    <w:rsid w:val="009C06D1"/>
    <w:rsid w:val="009C0884"/>
    <w:rsid w:val="009C08C7"/>
    <w:rsid w:val="009C0A22"/>
    <w:rsid w:val="009C0B8F"/>
    <w:rsid w:val="009C15A8"/>
    <w:rsid w:val="009C1A8E"/>
    <w:rsid w:val="009C1FE4"/>
    <w:rsid w:val="009C2ABC"/>
    <w:rsid w:val="009C2B52"/>
    <w:rsid w:val="009C2CC8"/>
    <w:rsid w:val="009C3027"/>
    <w:rsid w:val="009C31DD"/>
    <w:rsid w:val="009C36FC"/>
    <w:rsid w:val="009C37E2"/>
    <w:rsid w:val="009C4AED"/>
    <w:rsid w:val="009C52ED"/>
    <w:rsid w:val="009C57CB"/>
    <w:rsid w:val="009C58A6"/>
    <w:rsid w:val="009C60DB"/>
    <w:rsid w:val="009C6214"/>
    <w:rsid w:val="009C6567"/>
    <w:rsid w:val="009C6C91"/>
    <w:rsid w:val="009C702E"/>
    <w:rsid w:val="009C7581"/>
    <w:rsid w:val="009D01C0"/>
    <w:rsid w:val="009D0B5C"/>
    <w:rsid w:val="009D0E4A"/>
    <w:rsid w:val="009D146D"/>
    <w:rsid w:val="009D150B"/>
    <w:rsid w:val="009D1656"/>
    <w:rsid w:val="009D168A"/>
    <w:rsid w:val="009D19C2"/>
    <w:rsid w:val="009D1AD1"/>
    <w:rsid w:val="009D1FC6"/>
    <w:rsid w:val="009D20DA"/>
    <w:rsid w:val="009D265B"/>
    <w:rsid w:val="009D275B"/>
    <w:rsid w:val="009D276D"/>
    <w:rsid w:val="009D297F"/>
    <w:rsid w:val="009D2C0F"/>
    <w:rsid w:val="009D37A8"/>
    <w:rsid w:val="009D3970"/>
    <w:rsid w:val="009D39B2"/>
    <w:rsid w:val="009D3A97"/>
    <w:rsid w:val="009D401A"/>
    <w:rsid w:val="009D4874"/>
    <w:rsid w:val="009D4C76"/>
    <w:rsid w:val="009D5966"/>
    <w:rsid w:val="009D5EAC"/>
    <w:rsid w:val="009D5EFA"/>
    <w:rsid w:val="009D5EFD"/>
    <w:rsid w:val="009D5F53"/>
    <w:rsid w:val="009D78FF"/>
    <w:rsid w:val="009D7A36"/>
    <w:rsid w:val="009E0AE2"/>
    <w:rsid w:val="009E0DBB"/>
    <w:rsid w:val="009E0EBE"/>
    <w:rsid w:val="009E0EBF"/>
    <w:rsid w:val="009E11A3"/>
    <w:rsid w:val="009E122E"/>
    <w:rsid w:val="009E12B2"/>
    <w:rsid w:val="009E12C7"/>
    <w:rsid w:val="009E1B76"/>
    <w:rsid w:val="009E1D44"/>
    <w:rsid w:val="009E2027"/>
    <w:rsid w:val="009E262B"/>
    <w:rsid w:val="009E2688"/>
    <w:rsid w:val="009E26E2"/>
    <w:rsid w:val="009E3003"/>
    <w:rsid w:val="009E320A"/>
    <w:rsid w:val="009E3239"/>
    <w:rsid w:val="009E3319"/>
    <w:rsid w:val="009E3C73"/>
    <w:rsid w:val="009E412B"/>
    <w:rsid w:val="009E44C7"/>
    <w:rsid w:val="009E45EB"/>
    <w:rsid w:val="009E4653"/>
    <w:rsid w:val="009E49A1"/>
    <w:rsid w:val="009E49BA"/>
    <w:rsid w:val="009E4B9E"/>
    <w:rsid w:val="009E53BA"/>
    <w:rsid w:val="009E54A8"/>
    <w:rsid w:val="009E54B3"/>
    <w:rsid w:val="009E5654"/>
    <w:rsid w:val="009E56C4"/>
    <w:rsid w:val="009E576E"/>
    <w:rsid w:val="009E6BAF"/>
    <w:rsid w:val="009E73DF"/>
    <w:rsid w:val="009E7434"/>
    <w:rsid w:val="009E7588"/>
    <w:rsid w:val="009E7613"/>
    <w:rsid w:val="009E774D"/>
    <w:rsid w:val="009E7A1F"/>
    <w:rsid w:val="009E7ADD"/>
    <w:rsid w:val="009E7C3E"/>
    <w:rsid w:val="009E7D18"/>
    <w:rsid w:val="009E7E5D"/>
    <w:rsid w:val="009F00E0"/>
    <w:rsid w:val="009F02AA"/>
    <w:rsid w:val="009F0939"/>
    <w:rsid w:val="009F0FF4"/>
    <w:rsid w:val="009F1007"/>
    <w:rsid w:val="009F1083"/>
    <w:rsid w:val="009F1205"/>
    <w:rsid w:val="009F1645"/>
    <w:rsid w:val="009F243D"/>
    <w:rsid w:val="009F2455"/>
    <w:rsid w:val="009F26F4"/>
    <w:rsid w:val="009F2E45"/>
    <w:rsid w:val="009F3674"/>
    <w:rsid w:val="009F382F"/>
    <w:rsid w:val="009F40D6"/>
    <w:rsid w:val="009F421D"/>
    <w:rsid w:val="009F4D38"/>
    <w:rsid w:val="009F5085"/>
    <w:rsid w:val="009F5201"/>
    <w:rsid w:val="009F5502"/>
    <w:rsid w:val="009F55C2"/>
    <w:rsid w:val="009F571B"/>
    <w:rsid w:val="009F5FC7"/>
    <w:rsid w:val="009F6165"/>
    <w:rsid w:val="009F677A"/>
    <w:rsid w:val="009F713A"/>
    <w:rsid w:val="009F7489"/>
    <w:rsid w:val="009F76C0"/>
    <w:rsid w:val="009F76DF"/>
    <w:rsid w:val="009F76E4"/>
    <w:rsid w:val="009F78F4"/>
    <w:rsid w:val="00A0067A"/>
    <w:rsid w:val="00A007C8"/>
    <w:rsid w:val="00A00DA5"/>
    <w:rsid w:val="00A011A2"/>
    <w:rsid w:val="00A01326"/>
    <w:rsid w:val="00A0154B"/>
    <w:rsid w:val="00A0154E"/>
    <w:rsid w:val="00A0157A"/>
    <w:rsid w:val="00A0170F"/>
    <w:rsid w:val="00A01C62"/>
    <w:rsid w:val="00A01E78"/>
    <w:rsid w:val="00A0281E"/>
    <w:rsid w:val="00A0296C"/>
    <w:rsid w:val="00A029F3"/>
    <w:rsid w:val="00A02ADD"/>
    <w:rsid w:val="00A02B0B"/>
    <w:rsid w:val="00A033A4"/>
    <w:rsid w:val="00A03456"/>
    <w:rsid w:val="00A04AC8"/>
    <w:rsid w:val="00A04BB1"/>
    <w:rsid w:val="00A04CEE"/>
    <w:rsid w:val="00A056A7"/>
    <w:rsid w:val="00A05997"/>
    <w:rsid w:val="00A05D81"/>
    <w:rsid w:val="00A061D4"/>
    <w:rsid w:val="00A06463"/>
    <w:rsid w:val="00A06C78"/>
    <w:rsid w:val="00A06D20"/>
    <w:rsid w:val="00A06F20"/>
    <w:rsid w:val="00A07055"/>
    <w:rsid w:val="00A07193"/>
    <w:rsid w:val="00A072E4"/>
    <w:rsid w:val="00A074A2"/>
    <w:rsid w:val="00A074D2"/>
    <w:rsid w:val="00A07BAB"/>
    <w:rsid w:val="00A07D92"/>
    <w:rsid w:val="00A07E59"/>
    <w:rsid w:val="00A100ED"/>
    <w:rsid w:val="00A10704"/>
    <w:rsid w:val="00A10DC3"/>
    <w:rsid w:val="00A11049"/>
    <w:rsid w:val="00A117E2"/>
    <w:rsid w:val="00A11900"/>
    <w:rsid w:val="00A122E6"/>
    <w:rsid w:val="00A1292A"/>
    <w:rsid w:val="00A13649"/>
    <w:rsid w:val="00A1364B"/>
    <w:rsid w:val="00A136CF"/>
    <w:rsid w:val="00A13A83"/>
    <w:rsid w:val="00A13B3B"/>
    <w:rsid w:val="00A13C6A"/>
    <w:rsid w:val="00A13E9A"/>
    <w:rsid w:val="00A14262"/>
    <w:rsid w:val="00A144DC"/>
    <w:rsid w:val="00A1461A"/>
    <w:rsid w:val="00A14C82"/>
    <w:rsid w:val="00A14F52"/>
    <w:rsid w:val="00A153A1"/>
    <w:rsid w:val="00A15681"/>
    <w:rsid w:val="00A1582D"/>
    <w:rsid w:val="00A15DA3"/>
    <w:rsid w:val="00A15E94"/>
    <w:rsid w:val="00A15F8D"/>
    <w:rsid w:val="00A1604B"/>
    <w:rsid w:val="00A1615F"/>
    <w:rsid w:val="00A16A8B"/>
    <w:rsid w:val="00A16BCE"/>
    <w:rsid w:val="00A16D94"/>
    <w:rsid w:val="00A1725F"/>
    <w:rsid w:val="00A172E8"/>
    <w:rsid w:val="00A1758F"/>
    <w:rsid w:val="00A176E1"/>
    <w:rsid w:val="00A1785F"/>
    <w:rsid w:val="00A17F35"/>
    <w:rsid w:val="00A2028C"/>
    <w:rsid w:val="00A202D7"/>
    <w:rsid w:val="00A20345"/>
    <w:rsid w:val="00A20502"/>
    <w:rsid w:val="00A205AA"/>
    <w:rsid w:val="00A20BF4"/>
    <w:rsid w:val="00A20F78"/>
    <w:rsid w:val="00A2124D"/>
    <w:rsid w:val="00A21400"/>
    <w:rsid w:val="00A2143F"/>
    <w:rsid w:val="00A21B9E"/>
    <w:rsid w:val="00A21D5E"/>
    <w:rsid w:val="00A22126"/>
    <w:rsid w:val="00A2241A"/>
    <w:rsid w:val="00A224F9"/>
    <w:rsid w:val="00A2269A"/>
    <w:rsid w:val="00A22981"/>
    <w:rsid w:val="00A2335F"/>
    <w:rsid w:val="00A233D7"/>
    <w:rsid w:val="00A23E55"/>
    <w:rsid w:val="00A24260"/>
    <w:rsid w:val="00A2458C"/>
    <w:rsid w:val="00A2478A"/>
    <w:rsid w:val="00A24D31"/>
    <w:rsid w:val="00A25236"/>
    <w:rsid w:val="00A2595D"/>
    <w:rsid w:val="00A25B60"/>
    <w:rsid w:val="00A25F4F"/>
    <w:rsid w:val="00A25F8E"/>
    <w:rsid w:val="00A262E5"/>
    <w:rsid w:val="00A263A6"/>
    <w:rsid w:val="00A265DE"/>
    <w:rsid w:val="00A272FA"/>
    <w:rsid w:val="00A2734B"/>
    <w:rsid w:val="00A27D0D"/>
    <w:rsid w:val="00A27E0B"/>
    <w:rsid w:val="00A30188"/>
    <w:rsid w:val="00A3033B"/>
    <w:rsid w:val="00A3043E"/>
    <w:rsid w:val="00A30855"/>
    <w:rsid w:val="00A3107D"/>
    <w:rsid w:val="00A316C1"/>
    <w:rsid w:val="00A3197A"/>
    <w:rsid w:val="00A31FA2"/>
    <w:rsid w:val="00A31FAF"/>
    <w:rsid w:val="00A3215B"/>
    <w:rsid w:val="00A3245D"/>
    <w:rsid w:val="00A328D3"/>
    <w:rsid w:val="00A32AB1"/>
    <w:rsid w:val="00A32BED"/>
    <w:rsid w:val="00A32D23"/>
    <w:rsid w:val="00A32FC1"/>
    <w:rsid w:val="00A33168"/>
    <w:rsid w:val="00A331B2"/>
    <w:rsid w:val="00A333D7"/>
    <w:rsid w:val="00A33BD7"/>
    <w:rsid w:val="00A33CB9"/>
    <w:rsid w:val="00A34181"/>
    <w:rsid w:val="00A348A4"/>
    <w:rsid w:val="00A3497E"/>
    <w:rsid w:val="00A35130"/>
    <w:rsid w:val="00A3514A"/>
    <w:rsid w:val="00A35944"/>
    <w:rsid w:val="00A359BA"/>
    <w:rsid w:val="00A35D4E"/>
    <w:rsid w:val="00A361C1"/>
    <w:rsid w:val="00A362A5"/>
    <w:rsid w:val="00A362EE"/>
    <w:rsid w:val="00A36E0D"/>
    <w:rsid w:val="00A3716A"/>
    <w:rsid w:val="00A37185"/>
    <w:rsid w:val="00A37321"/>
    <w:rsid w:val="00A3741D"/>
    <w:rsid w:val="00A3743C"/>
    <w:rsid w:val="00A3745B"/>
    <w:rsid w:val="00A375A8"/>
    <w:rsid w:val="00A37AF6"/>
    <w:rsid w:val="00A37B96"/>
    <w:rsid w:val="00A37DA1"/>
    <w:rsid w:val="00A40050"/>
    <w:rsid w:val="00A400B8"/>
    <w:rsid w:val="00A40D42"/>
    <w:rsid w:val="00A40DBE"/>
    <w:rsid w:val="00A40E08"/>
    <w:rsid w:val="00A4110A"/>
    <w:rsid w:val="00A412BA"/>
    <w:rsid w:val="00A4154E"/>
    <w:rsid w:val="00A418E4"/>
    <w:rsid w:val="00A41996"/>
    <w:rsid w:val="00A41B31"/>
    <w:rsid w:val="00A41BC3"/>
    <w:rsid w:val="00A42002"/>
    <w:rsid w:val="00A423A2"/>
    <w:rsid w:val="00A42411"/>
    <w:rsid w:val="00A424C0"/>
    <w:rsid w:val="00A42579"/>
    <w:rsid w:val="00A42BB1"/>
    <w:rsid w:val="00A42C08"/>
    <w:rsid w:val="00A42EB3"/>
    <w:rsid w:val="00A42ECD"/>
    <w:rsid w:val="00A435EB"/>
    <w:rsid w:val="00A43DB0"/>
    <w:rsid w:val="00A44000"/>
    <w:rsid w:val="00A443C4"/>
    <w:rsid w:val="00A443EE"/>
    <w:rsid w:val="00A4497B"/>
    <w:rsid w:val="00A44F20"/>
    <w:rsid w:val="00A44F93"/>
    <w:rsid w:val="00A451B7"/>
    <w:rsid w:val="00A4544B"/>
    <w:rsid w:val="00A45707"/>
    <w:rsid w:val="00A45835"/>
    <w:rsid w:val="00A45B9A"/>
    <w:rsid w:val="00A45E23"/>
    <w:rsid w:val="00A45EE5"/>
    <w:rsid w:val="00A45EFB"/>
    <w:rsid w:val="00A4612A"/>
    <w:rsid w:val="00A46289"/>
    <w:rsid w:val="00A4630B"/>
    <w:rsid w:val="00A463D2"/>
    <w:rsid w:val="00A46F02"/>
    <w:rsid w:val="00A473A3"/>
    <w:rsid w:val="00A4755C"/>
    <w:rsid w:val="00A477AD"/>
    <w:rsid w:val="00A513DE"/>
    <w:rsid w:val="00A517ED"/>
    <w:rsid w:val="00A51A9C"/>
    <w:rsid w:val="00A52236"/>
    <w:rsid w:val="00A522F7"/>
    <w:rsid w:val="00A52535"/>
    <w:rsid w:val="00A52597"/>
    <w:rsid w:val="00A52D00"/>
    <w:rsid w:val="00A5319B"/>
    <w:rsid w:val="00A5323D"/>
    <w:rsid w:val="00A532B7"/>
    <w:rsid w:val="00A53569"/>
    <w:rsid w:val="00A5379E"/>
    <w:rsid w:val="00A5382C"/>
    <w:rsid w:val="00A53849"/>
    <w:rsid w:val="00A539A0"/>
    <w:rsid w:val="00A539A3"/>
    <w:rsid w:val="00A5407E"/>
    <w:rsid w:val="00A541AA"/>
    <w:rsid w:val="00A542FA"/>
    <w:rsid w:val="00A54847"/>
    <w:rsid w:val="00A5542A"/>
    <w:rsid w:val="00A5555D"/>
    <w:rsid w:val="00A558A0"/>
    <w:rsid w:val="00A558FF"/>
    <w:rsid w:val="00A559E9"/>
    <w:rsid w:val="00A55EB0"/>
    <w:rsid w:val="00A5651B"/>
    <w:rsid w:val="00A568E8"/>
    <w:rsid w:val="00A56A2A"/>
    <w:rsid w:val="00A56D1C"/>
    <w:rsid w:val="00A571A8"/>
    <w:rsid w:val="00A575BB"/>
    <w:rsid w:val="00A575C6"/>
    <w:rsid w:val="00A5780C"/>
    <w:rsid w:val="00A57975"/>
    <w:rsid w:val="00A57AC9"/>
    <w:rsid w:val="00A604AD"/>
    <w:rsid w:val="00A604E9"/>
    <w:rsid w:val="00A607A7"/>
    <w:rsid w:val="00A607F4"/>
    <w:rsid w:val="00A6082F"/>
    <w:rsid w:val="00A60CDA"/>
    <w:rsid w:val="00A61467"/>
    <w:rsid w:val="00A618BC"/>
    <w:rsid w:val="00A62019"/>
    <w:rsid w:val="00A62069"/>
    <w:rsid w:val="00A62675"/>
    <w:rsid w:val="00A62D4E"/>
    <w:rsid w:val="00A62FBE"/>
    <w:rsid w:val="00A637BE"/>
    <w:rsid w:val="00A637D6"/>
    <w:rsid w:val="00A63854"/>
    <w:rsid w:val="00A63AE7"/>
    <w:rsid w:val="00A640FB"/>
    <w:rsid w:val="00A643C4"/>
    <w:rsid w:val="00A64822"/>
    <w:rsid w:val="00A650E4"/>
    <w:rsid w:val="00A65218"/>
    <w:rsid w:val="00A653AC"/>
    <w:rsid w:val="00A65534"/>
    <w:rsid w:val="00A6558E"/>
    <w:rsid w:val="00A659BB"/>
    <w:rsid w:val="00A65B33"/>
    <w:rsid w:val="00A65CCA"/>
    <w:rsid w:val="00A6607F"/>
    <w:rsid w:val="00A667FD"/>
    <w:rsid w:val="00A6683E"/>
    <w:rsid w:val="00A66E1E"/>
    <w:rsid w:val="00A66EE4"/>
    <w:rsid w:val="00A66F78"/>
    <w:rsid w:val="00A67292"/>
    <w:rsid w:val="00A67494"/>
    <w:rsid w:val="00A678C1"/>
    <w:rsid w:val="00A6793B"/>
    <w:rsid w:val="00A67BE8"/>
    <w:rsid w:val="00A7005E"/>
    <w:rsid w:val="00A70541"/>
    <w:rsid w:val="00A7058D"/>
    <w:rsid w:val="00A705D3"/>
    <w:rsid w:val="00A7075C"/>
    <w:rsid w:val="00A707BD"/>
    <w:rsid w:val="00A70C2F"/>
    <w:rsid w:val="00A71C21"/>
    <w:rsid w:val="00A71D2F"/>
    <w:rsid w:val="00A72DAD"/>
    <w:rsid w:val="00A73512"/>
    <w:rsid w:val="00A7367D"/>
    <w:rsid w:val="00A73D15"/>
    <w:rsid w:val="00A73D92"/>
    <w:rsid w:val="00A73F42"/>
    <w:rsid w:val="00A74030"/>
    <w:rsid w:val="00A740A6"/>
    <w:rsid w:val="00A740BD"/>
    <w:rsid w:val="00A743F6"/>
    <w:rsid w:val="00A7474B"/>
    <w:rsid w:val="00A749C5"/>
    <w:rsid w:val="00A74B4F"/>
    <w:rsid w:val="00A754ED"/>
    <w:rsid w:val="00A7551D"/>
    <w:rsid w:val="00A757FE"/>
    <w:rsid w:val="00A76064"/>
    <w:rsid w:val="00A761F7"/>
    <w:rsid w:val="00A76A9D"/>
    <w:rsid w:val="00A76F45"/>
    <w:rsid w:val="00A77042"/>
    <w:rsid w:val="00A77334"/>
    <w:rsid w:val="00A7774D"/>
    <w:rsid w:val="00A779E1"/>
    <w:rsid w:val="00A77A48"/>
    <w:rsid w:val="00A80003"/>
    <w:rsid w:val="00A80023"/>
    <w:rsid w:val="00A800A4"/>
    <w:rsid w:val="00A8017E"/>
    <w:rsid w:val="00A80284"/>
    <w:rsid w:val="00A80C82"/>
    <w:rsid w:val="00A80CD1"/>
    <w:rsid w:val="00A80E8D"/>
    <w:rsid w:val="00A812EB"/>
    <w:rsid w:val="00A81350"/>
    <w:rsid w:val="00A81456"/>
    <w:rsid w:val="00A81A43"/>
    <w:rsid w:val="00A81C03"/>
    <w:rsid w:val="00A81C56"/>
    <w:rsid w:val="00A82586"/>
    <w:rsid w:val="00A826ED"/>
    <w:rsid w:val="00A82A75"/>
    <w:rsid w:val="00A82B98"/>
    <w:rsid w:val="00A82FC8"/>
    <w:rsid w:val="00A83333"/>
    <w:rsid w:val="00A835F4"/>
    <w:rsid w:val="00A83692"/>
    <w:rsid w:val="00A83777"/>
    <w:rsid w:val="00A837D4"/>
    <w:rsid w:val="00A8381A"/>
    <w:rsid w:val="00A83AFE"/>
    <w:rsid w:val="00A83DA6"/>
    <w:rsid w:val="00A83E2F"/>
    <w:rsid w:val="00A840B8"/>
    <w:rsid w:val="00A8416A"/>
    <w:rsid w:val="00A8442A"/>
    <w:rsid w:val="00A8448E"/>
    <w:rsid w:val="00A845DB"/>
    <w:rsid w:val="00A848C3"/>
    <w:rsid w:val="00A84B47"/>
    <w:rsid w:val="00A84D2C"/>
    <w:rsid w:val="00A85896"/>
    <w:rsid w:val="00A85BE2"/>
    <w:rsid w:val="00A85D43"/>
    <w:rsid w:val="00A85E8E"/>
    <w:rsid w:val="00A85E9D"/>
    <w:rsid w:val="00A86642"/>
    <w:rsid w:val="00A8664F"/>
    <w:rsid w:val="00A8683E"/>
    <w:rsid w:val="00A8732E"/>
    <w:rsid w:val="00A874CE"/>
    <w:rsid w:val="00A87502"/>
    <w:rsid w:val="00A87AB7"/>
    <w:rsid w:val="00A87CD5"/>
    <w:rsid w:val="00A87E20"/>
    <w:rsid w:val="00A90190"/>
    <w:rsid w:val="00A90871"/>
    <w:rsid w:val="00A9090B"/>
    <w:rsid w:val="00A90A33"/>
    <w:rsid w:val="00A90BC3"/>
    <w:rsid w:val="00A90CA1"/>
    <w:rsid w:val="00A91171"/>
    <w:rsid w:val="00A91B80"/>
    <w:rsid w:val="00A91D25"/>
    <w:rsid w:val="00A91DE0"/>
    <w:rsid w:val="00A91F14"/>
    <w:rsid w:val="00A92156"/>
    <w:rsid w:val="00A92311"/>
    <w:rsid w:val="00A92438"/>
    <w:rsid w:val="00A926C2"/>
    <w:rsid w:val="00A9290C"/>
    <w:rsid w:val="00A92B87"/>
    <w:rsid w:val="00A931A8"/>
    <w:rsid w:val="00A93865"/>
    <w:rsid w:val="00A93D7C"/>
    <w:rsid w:val="00A9418D"/>
    <w:rsid w:val="00A94200"/>
    <w:rsid w:val="00A94215"/>
    <w:rsid w:val="00A94BA6"/>
    <w:rsid w:val="00A952D6"/>
    <w:rsid w:val="00A954A2"/>
    <w:rsid w:val="00A956A1"/>
    <w:rsid w:val="00A958FA"/>
    <w:rsid w:val="00A95D4E"/>
    <w:rsid w:val="00A95ED3"/>
    <w:rsid w:val="00A95F55"/>
    <w:rsid w:val="00A960C9"/>
    <w:rsid w:val="00A9644F"/>
    <w:rsid w:val="00A966F1"/>
    <w:rsid w:val="00A968D1"/>
    <w:rsid w:val="00A96BB2"/>
    <w:rsid w:val="00A96D23"/>
    <w:rsid w:val="00A96F52"/>
    <w:rsid w:val="00A97242"/>
    <w:rsid w:val="00A97359"/>
    <w:rsid w:val="00A97699"/>
    <w:rsid w:val="00A976D7"/>
    <w:rsid w:val="00A977DE"/>
    <w:rsid w:val="00A97DB0"/>
    <w:rsid w:val="00AA048A"/>
    <w:rsid w:val="00AA054A"/>
    <w:rsid w:val="00AA0AA2"/>
    <w:rsid w:val="00AA0C9C"/>
    <w:rsid w:val="00AA0EF4"/>
    <w:rsid w:val="00AA1386"/>
    <w:rsid w:val="00AA1749"/>
    <w:rsid w:val="00AA193C"/>
    <w:rsid w:val="00AA1A56"/>
    <w:rsid w:val="00AA1EC5"/>
    <w:rsid w:val="00AA1F3A"/>
    <w:rsid w:val="00AA209D"/>
    <w:rsid w:val="00AA30F1"/>
    <w:rsid w:val="00AA34BE"/>
    <w:rsid w:val="00AA3565"/>
    <w:rsid w:val="00AA3721"/>
    <w:rsid w:val="00AA399E"/>
    <w:rsid w:val="00AA3EBE"/>
    <w:rsid w:val="00AA3FA6"/>
    <w:rsid w:val="00AA4055"/>
    <w:rsid w:val="00AA410A"/>
    <w:rsid w:val="00AA515D"/>
    <w:rsid w:val="00AA51B1"/>
    <w:rsid w:val="00AA53E6"/>
    <w:rsid w:val="00AA586B"/>
    <w:rsid w:val="00AA5B3D"/>
    <w:rsid w:val="00AA5D88"/>
    <w:rsid w:val="00AA5E2E"/>
    <w:rsid w:val="00AA6021"/>
    <w:rsid w:val="00AA602B"/>
    <w:rsid w:val="00AA61B6"/>
    <w:rsid w:val="00AA6727"/>
    <w:rsid w:val="00AA696A"/>
    <w:rsid w:val="00AA6C14"/>
    <w:rsid w:val="00AA6EEA"/>
    <w:rsid w:val="00AA7A9B"/>
    <w:rsid w:val="00AA7E80"/>
    <w:rsid w:val="00AA7EB3"/>
    <w:rsid w:val="00AB00DB"/>
    <w:rsid w:val="00AB0376"/>
    <w:rsid w:val="00AB05C4"/>
    <w:rsid w:val="00AB0EA8"/>
    <w:rsid w:val="00AB15DC"/>
    <w:rsid w:val="00AB1AC4"/>
    <w:rsid w:val="00AB1C38"/>
    <w:rsid w:val="00AB1DAA"/>
    <w:rsid w:val="00AB223F"/>
    <w:rsid w:val="00AB2346"/>
    <w:rsid w:val="00AB2522"/>
    <w:rsid w:val="00AB33AD"/>
    <w:rsid w:val="00AB3DAC"/>
    <w:rsid w:val="00AB3EF8"/>
    <w:rsid w:val="00AB3F82"/>
    <w:rsid w:val="00AB4296"/>
    <w:rsid w:val="00AB4385"/>
    <w:rsid w:val="00AB4EA9"/>
    <w:rsid w:val="00AB5399"/>
    <w:rsid w:val="00AB53B2"/>
    <w:rsid w:val="00AB568D"/>
    <w:rsid w:val="00AB58D5"/>
    <w:rsid w:val="00AB5C48"/>
    <w:rsid w:val="00AB6018"/>
    <w:rsid w:val="00AB61C4"/>
    <w:rsid w:val="00AB659E"/>
    <w:rsid w:val="00AB7465"/>
    <w:rsid w:val="00AB764B"/>
    <w:rsid w:val="00AB7999"/>
    <w:rsid w:val="00AB7AF0"/>
    <w:rsid w:val="00AB7C69"/>
    <w:rsid w:val="00AB7DFA"/>
    <w:rsid w:val="00AC0182"/>
    <w:rsid w:val="00AC02E9"/>
    <w:rsid w:val="00AC0D36"/>
    <w:rsid w:val="00AC0D5F"/>
    <w:rsid w:val="00AC0D99"/>
    <w:rsid w:val="00AC1548"/>
    <w:rsid w:val="00AC1B8B"/>
    <w:rsid w:val="00AC2596"/>
    <w:rsid w:val="00AC29B9"/>
    <w:rsid w:val="00AC2D97"/>
    <w:rsid w:val="00AC2F29"/>
    <w:rsid w:val="00AC2FFD"/>
    <w:rsid w:val="00AC302D"/>
    <w:rsid w:val="00AC3044"/>
    <w:rsid w:val="00AC30E1"/>
    <w:rsid w:val="00AC3555"/>
    <w:rsid w:val="00AC394D"/>
    <w:rsid w:val="00AC3957"/>
    <w:rsid w:val="00AC4175"/>
    <w:rsid w:val="00AC419A"/>
    <w:rsid w:val="00AC458B"/>
    <w:rsid w:val="00AC48F6"/>
    <w:rsid w:val="00AC5078"/>
    <w:rsid w:val="00AC5471"/>
    <w:rsid w:val="00AC5518"/>
    <w:rsid w:val="00AC568D"/>
    <w:rsid w:val="00AC5B43"/>
    <w:rsid w:val="00AC5C35"/>
    <w:rsid w:val="00AC5C61"/>
    <w:rsid w:val="00AC6353"/>
    <w:rsid w:val="00AC64FC"/>
    <w:rsid w:val="00AC651C"/>
    <w:rsid w:val="00AC6985"/>
    <w:rsid w:val="00AC6A98"/>
    <w:rsid w:val="00AC6CAE"/>
    <w:rsid w:val="00AC6D21"/>
    <w:rsid w:val="00AC707E"/>
    <w:rsid w:val="00AC760E"/>
    <w:rsid w:val="00AC7691"/>
    <w:rsid w:val="00AD0200"/>
    <w:rsid w:val="00AD030C"/>
    <w:rsid w:val="00AD0931"/>
    <w:rsid w:val="00AD0C57"/>
    <w:rsid w:val="00AD0E11"/>
    <w:rsid w:val="00AD1493"/>
    <w:rsid w:val="00AD1578"/>
    <w:rsid w:val="00AD171E"/>
    <w:rsid w:val="00AD1846"/>
    <w:rsid w:val="00AD186C"/>
    <w:rsid w:val="00AD1B1B"/>
    <w:rsid w:val="00AD1B49"/>
    <w:rsid w:val="00AD1BB4"/>
    <w:rsid w:val="00AD2B25"/>
    <w:rsid w:val="00AD2C28"/>
    <w:rsid w:val="00AD3655"/>
    <w:rsid w:val="00AD3A5D"/>
    <w:rsid w:val="00AD3D61"/>
    <w:rsid w:val="00AD3FF1"/>
    <w:rsid w:val="00AD432F"/>
    <w:rsid w:val="00AD4408"/>
    <w:rsid w:val="00AD44E9"/>
    <w:rsid w:val="00AD47A2"/>
    <w:rsid w:val="00AD49EE"/>
    <w:rsid w:val="00AD4B34"/>
    <w:rsid w:val="00AD4C4C"/>
    <w:rsid w:val="00AD4F6C"/>
    <w:rsid w:val="00AD55D9"/>
    <w:rsid w:val="00AD575A"/>
    <w:rsid w:val="00AD5776"/>
    <w:rsid w:val="00AD5926"/>
    <w:rsid w:val="00AD5A83"/>
    <w:rsid w:val="00AD5ACD"/>
    <w:rsid w:val="00AD5C95"/>
    <w:rsid w:val="00AD6235"/>
    <w:rsid w:val="00AD6E29"/>
    <w:rsid w:val="00AD6F0A"/>
    <w:rsid w:val="00AD7628"/>
    <w:rsid w:val="00AD7E09"/>
    <w:rsid w:val="00AD7F84"/>
    <w:rsid w:val="00AE02F7"/>
    <w:rsid w:val="00AE047F"/>
    <w:rsid w:val="00AE0E58"/>
    <w:rsid w:val="00AE137F"/>
    <w:rsid w:val="00AE1B79"/>
    <w:rsid w:val="00AE1CB4"/>
    <w:rsid w:val="00AE1E84"/>
    <w:rsid w:val="00AE1FBC"/>
    <w:rsid w:val="00AE21F7"/>
    <w:rsid w:val="00AE259E"/>
    <w:rsid w:val="00AE2698"/>
    <w:rsid w:val="00AE2B35"/>
    <w:rsid w:val="00AE2BD6"/>
    <w:rsid w:val="00AE2DCA"/>
    <w:rsid w:val="00AE2E87"/>
    <w:rsid w:val="00AE2F2B"/>
    <w:rsid w:val="00AE333A"/>
    <w:rsid w:val="00AE339D"/>
    <w:rsid w:val="00AE3630"/>
    <w:rsid w:val="00AE371C"/>
    <w:rsid w:val="00AE37BB"/>
    <w:rsid w:val="00AE389B"/>
    <w:rsid w:val="00AE3AC9"/>
    <w:rsid w:val="00AE3F57"/>
    <w:rsid w:val="00AE3F8B"/>
    <w:rsid w:val="00AE3FE3"/>
    <w:rsid w:val="00AE4355"/>
    <w:rsid w:val="00AE4A43"/>
    <w:rsid w:val="00AE4B64"/>
    <w:rsid w:val="00AE4F92"/>
    <w:rsid w:val="00AE4FD0"/>
    <w:rsid w:val="00AE5024"/>
    <w:rsid w:val="00AE5658"/>
    <w:rsid w:val="00AE567F"/>
    <w:rsid w:val="00AE580C"/>
    <w:rsid w:val="00AE5B70"/>
    <w:rsid w:val="00AE6374"/>
    <w:rsid w:val="00AE66EA"/>
    <w:rsid w:val="00AE72CA"/>
    <w:rsid w:val="00AE768A"/>
    <w:rsid w:val="00AE7A8E"/>
    <w:rsid w:val="00AF0396"/>
    <w:rsid w:val="00AF0432"/>
    <w:rsid w:val="00AF0610"/>
    <w:rsid w:val="00AF0B66"/>
    <w:rsid w:val="00AF0F06"/>
    <w:rsid w:val="00AF120F"/>
    <w:rsid w:val="00AF198D"/>
    <w:rsid w:val="00AF23AE"/>
    <w:rsid w:val="00AF2481"/>
    <w:rsid w:val="00AF260A"/>
    <w:rsid w:val="00AF26FF"/>
    <w:rsid w:val="00AF3057"/>
    <w:rsid w:val="00AF3407"/>
    <w:rsid w:val="00AF365C"/>
    <w:rsid w:val="00AF368D"/>
    <w:rsid w:val="00AF3761"/>
    <w:rsid w:val="00AF3ADC"/>
    <w:rsid w:val="00AF3BC0"/>
    <w:rsid w:val="00AF3F7C"/>
    <w:rsid w:val="00AF40BA"/>
    <w:rsid w:val="00AF4553"/>
    <w:rsid w:val="00AF49B6"/>
    <w:rsid w:val="00AF4AC3"/>
    <w:rsid w:val="00AF4BCB"/>
    <w:rsid w:val="00AF5613"/>
    <w:rsid w:val="00AF580C"/>
    <w:rsid w:val="00AF5C91"/>
    <w:rsid w:val="00AF603D"/>
    <w:rsid w:val="00AF6095"/>
    <w:rsid w:val="00AF644E"/>
    <w:rsid w:val="00AF6622"/>
    <w:rsid w:val="00AF665D"/>
    <w:rsid w:val="00AF67F5"/>
    <w:rsid w:val="00AF68BB"/>
    <w:rsid w:val="00AF6957"/>
    <w:rsid w:val="00AF6962"/>
    <w:rsid w:val="00AF72BB"/>
    <w:rsid w:val="00AF76EE"/>
    <w:rsid w:val="00AF7A2A"/>
    <w:rsid w:val="00AF7A8E"/>
    <w:rsid w:val="00AF7B44"/>
    <w:rsid w:val="00AF7C0B"/>
    <w:rsid w:val="00AF7F07"/>
    <w:rsid w:val="00B003C5"/>
    <w:rsid w:val="00B00546"/>
    <w:rsid w:val="00B0071A"/>
    <w:rsid w:val="00B00850"/>
    <w:rsid w:val="00B00F15"/>
    <w:rsid w:val="00B00F99"/>
    <w:rsid w:val="00B01064"/>
    <w:rsid w:val="00B01177"/>
    <w:rsid w:val="00B0124A"/>
    <w:rsid w:val="00B013B3"/>
    <w:rsid w:val="00B025B6"/>
    <w:rsid w:val="00B02958"/>
    <w:rsid w:val="00B02E4E"/>
    <w:rsid w:val="00B03092"/>
    <w:rsid w:val="00B030A7"/>
    <w:rsid w:val="00B0394B"/>
    <w:rsid w:val="00B03976"/>
    <w:rsid w:val="00B03C1E"/>
    <w:rsid w:val="00B04209"/>
    <w:rsid w:val="00B04299"/>
    <w:rsid w:val="00B043F8"/>
    <w:rsid w:val="00B04496"/>
    <w:rsid w:val="00B04C04"/>
    <w:rsid w:val="00B04C38"/>
    <w:rsid w:val="00B05586"/>
    <w:rsid w:val="00B0558D"/>
    <w:rsid w:val="00B05A79"/>
    <w:rsid w:val="00B05B45"/>
    <w:rsid w:val="00B05CD9"/>
    <w:rsid w:val="00B05DBA"/>
    <w:rsid w:val="00B0660F"/>
    <w:rsid w:val="00B06A85"/>
    <w:rsid w:val="00B0723A"/>
    <w:rsid w:val="00B073DB"/>
    <w:rsid w:val="00B0763A"/>
    <w:rsid w:val="00B077D4"/>
    <w:rsid w:val="00B077F6"/>
    <w:rsid w:val="00B07B77"/>
    <w:rsid w:val="00B07FB4"/>
    <w:rsid w:val="00B101EF"/>
    <w:rsid w:val="00B10239"/>
    <w:rsid w:val="00B1037E"/>
    <w:rsid w:val="00B103DA"/>
    <w:rsid w:val="00B10644"/>
    <w:rsid w:val="00B10913"/>
    <w:rsid w:val="00B11163"/>
    <w:rsid w:val="00B115AF"/>
    <w:rsid w:val="00B11600"/>
    <w:rsid w:val="00B117CA"/>
    <w:rsid w:val="00B11871"/>
    <w:rsid w:val="00B11EA5"/>
    <w:rsid w:val="00B125FF"/>
    <w:rsid w:val="00B12B1B"/>
    <w:rsid w:val="00B135B3"/>
    <w:rsid w:val="00B1392D"/>
    <w:rsid w:val="00B13C07"/>
    <w:rsid w:val="00B13C21"/>
    <w:rsid w:val="00B13C40"/>
    <w:rsid w:val="00B13EAC"/>
    <w:rsid w:val="00B14877"/>
    <w:rsid w:val="00B1499A"/>
    <w:rsid w:val="00B14BBC"/>
    <w:rsid w:val="00B15182"/>
    <w:rsid w:val="00B151D0"/>
    <w:rsid w:val="00B15B1B"/>
    <w:rsid w:val="00B15BB4"/>
    <w:rsid w:val="00B15D85"/>
    <w:rsid w:val="00B160FC"/>
    <w:rsid w:val="00B163F5"/>
    <w:rsid w:val="00B165CD"/>
    <w:rsid w:val="00B165F6"/>
    <w:rsid w:val="00B169FC"/>
    <w:rsid w:val="00B16C75"/>
    <w:rsid w:val="00B16CD8"/>
    <w:rsid w:val="00B16E09"/>
    <w:rsid w:val="00B16FBA"/>
    <w:rsid w:val="00B17026"/>
    <w:rsid w:val="00B172A1"/>
    <w:rsid w:val="00B17446"/>
    <w:rsid w:val="00B1752C"/>
    <w:rsid w:val="00B175FC"/>
    <w:rsid w:val="00B17722"/>
    <w:rsid w:val="00B17B68"/>
    <w:rsid w:val="00B17CAB"/>
    <w:rsid w:val="00B17D1F"/>
    <w:rsid w:val="00B17F19"/>
    <w:rsid w:val="00B17F9B"/>
    <w:rsid w:val="00B2035A"/>
    <w:rsid w:val="00B20AC5"/>
    <w:rsid w:val="00B20BD5"/>
    <w:rsid w:val="00B20FF7"/>
    <w:rsid w:val="00B214AD"/>
    <w:rsid w:val="00B21561"/>
    <w:rsid w:val="00B21574"/>
    <w:rsid w:val="00B215B4"/>
    <w:rsid w:val="00B21805"/>
    <w:rsid w:val="00B22055"/>
    <w:rsid w:val="00B22596"/>
    <w:rsid w:val="00B22B7D"/>
    <w:rsid w:val="00B22B8A"/>
    <w:rsid w:val="00B22BCC"/>
    <w:rsid w:val="00B22D5C"/>
    <w:rsid w:val="00B22E27"/>
    <w:rsid w:val="00B23106"/>
    <w:rsid w:val="00B2318A"/>
    <w:rsid w:val="00B237B7"/>
    <w:rsid w:val="00B238DE"/>
    <w:rsid w:val="00B23DB1"/>
    <w:rsid w:val="00B2405F"/>
    <w:rsid w:val="00B242C1"/>
    <w:rsid w:val="00B2431F"/>
    <w:rsid w:val="00B24850"/>
    <w:rsid w:val="00B25035"/>
    <w:rsid w:val="00B250A6"/>
    <w:rsid w:val="00B25188"/>
    <w:rsid w:val="00B257EF"/>
    <w:rsid w:val="00B25805"/>
    <w:rsid w:val="00B260A6"/>
    <w:rsid w:val="00B26460"/>
    <w:rsid w:val="00B269E0"/>
    <w:rsid w:val="00B26A36"/>
    <w:rsid w:val="00B26EA0"/>
    <w:rsid w:val="00B26F1B"/>
    <w:rsid w:val="00B27227"/>
    <w:rsid w:val="00B276FE"/>
    <w:rsid w:val="00B27A50"/>
    <w:rsid w:val="00B27AF4"/>
    <w:rsid w:val="00B27B02"/>
    <w:rsid w:val="00B302A1"/>
    <w:rsid w:val="00B30636"/>
    <w:rsid w:val="00B30956"/>
    <w:rsid w:val="00B30A1B"/>
    <w:rsid w:val="00B30D5E"/>
    <w:rsid w:val="00B30E74"/>
    <w:rsid w:val="00B30F7D"/>
    <w:rsid w:val="00B31033"/>
    <w:rsid w:val="00B3137F"/>
    <w:rsid w:val="00B31956"/>
    <w:rsid w:val="00B31B05"/>
    <w:rsid w:val="00B31BCE"/>
    <w:rsid w:val="00B31C67"/>
    <w:rsid w:val="00B31D34"/>
    <w:rsid w:val="00B31D6B"/>
    <w:rsid w:val="00B320C0"/>
    <w:rsid w:val="00B324DF"/>
    <w:rsid w:val="00B329CD"/>
    <w:rsid w:val="00B32C3D"/>
    <w:rsid w:val="00B32F18"/>
    <w:rsid w:val="00B3305B"/>
    <w:rsid w:val="00B33543"/>
    <w:rsid w:val="00B33BF8"/>
    <w:rsid w:val="00B33C5A"/>
    <w:rsid w:val="00B33C7B"/>
    <w:rsid w:val="00B33F80"/>
    <w:rsid w:val="00B341A7"/>
    <w:rsid w:val="00B344F3"/>
    <w:rsid w:val="00B34538"/>
    <w:rsid w:val="00B34593"/>
    <w:rsid w:val="00B348C3"/>
    <w:rsid w:val="00B34A47"/>
    <w:rsid w:val="00B34A7B"/>
    <w:rsid w:val="00B353B9"/>
    <w:rsid w:val="00B355A9"/>
    <w:rsid w:val="00B356B9"/>
    <w:rsid w:val="00B3575F"/>
    <w:rsid w:val="00B35BF1"/>
    <w:rsid w:val="00B35E46"/>
    <w:rsid w:val="00B3610C"/>
    <w:rsid w:val="00B3649E"/>
    <w:rsid w:val="00B365D2"/>
    <w:rsid w:val="00B36623"/>
    <w:rsid w:val="00B366D0"/>
    <w:rsid w:val="00B3687E"/>
    <w:rsid w:val="00B36E04"/>
    <w:rsid w:val="00B37318"/>
    <w:rsid w:val="00B3747D"/>
    <w:rsid w:val="00B374D9"/>
    <w:rsid w:val="00B3769B"/>
    <w:rsid w:val="00B37B59"/>
    <w:rsid w:val="00B400D7"/>
    <w:rsid w:val="00B404A4"/>
    <w:rsid w:val="00B404BC"/>
    <w:rsid w:val="00B409F0"/>
    <w:rsid w:val="00B40D0F"/>
    <w:rsid w:val="00B41008"/>
    <w:rsid w:val="00B4128B"/>
    <w:rsid w:val="00B4152C"/>
    <w:rsid w:val="00B4165F"/>
    <w:rsid w:val="00B419AD"/>
    <w:rsid w:val="00B41D3B"/>
    <w:rsid w:val="00B41D83"/>
    <w:rsid w:val="00B41D94"/>
    <w:rsid w:val="00B423BB"/>
    <w:rsid w:val="00B42CF8"/>
    <w:rsid w:val="00B43045"/>
    <w:rsid w:val="00B43597"/>
    <w:rsid w:val="00B43CA1"/>
    <w:rsid w:val="00B440F9"/>
    <w:rsid w:val="00B44783"/>
    <w:rsid w:val="00B447F5"/>
    <w:rsid w:val="00B448CD"/>
    <w:rsid w:val="00B449E5"/>
    <w:rsid w:val="00B44B4E"/>
    <w:rsid w:val="00B4532B"/>
    <w:rsid w:val="00B455D5"/>
    <w:rsid w:val="00B4583F"/>
    <w:rsid w:val="00B45CA8"/>
    <w:rsid w:val="00B45F25"/>
    <w:rsid w:val="00B45FC2"/>
    <w:rsid w:val="00B4611F"/>
    <w:rsid w:val="00B462C5"/>
    <w:rsid w:val="00B462F3"/>
    <w:rsid w:val="00B46498"/>
    <w:rsid w:val="00B464C5"/>
    <w:rsid w:val="00B465FE"/>
    <w:rsid w:val="00B469FA"/>
    <w:rsid w:val="00B46DC5"/>
    <w:rsid w:val="00B46F43"/>
    <w:rsid w:val="00B470D3"/>
    <w:rsid w:val="00B4723E"/>
    <w:rsid w:val="00B47864"/>
    <w:rsid w:val="00B47A30"/>
    <w:rsid w:val="00B47FEB"/>
    <w:rsid w:val="00B501F2"/>
    <w:rsid w:val="00B5025B"/>
    <w:rsid w:val="00B50661"/>
    <w:rsid w:val="00B509CE"/>
    <w:rsid w:val="00B50AAF"/>
    <w:rsid w:val="00B50C4D"/>
    <w:rsid w:val="00B5111B"/>
    <w:rsid w:val="00B5119E"/>
    <w:rsid w:val="00B51617"/>
    <w:rsid w:val="00B5170B"/>
    <w:rsid w:val="00B521F8"/>
    <w:rsid w:val="00B52A2E"/>
    <w:rsid w:val="00B52E5D"/>
    <w:rsid w:val="00B531C7"/>
    <w:rsid w:val="00B532CF"/>
    <w:rsid w:val="00B53AB3"/>
    <w:rsid w:val="00B54094"/>
    <w:rsid w:val="00B5421C"/>
    <w:rsid w:val="00B543E9"/>
    <w:rsid w:val="00B54625"/>
    <w:rsid w:val="00B5476F"/>
    <w:rsid w:val="00B54A0A"/>
    <w:rsid w:val="00B54F78"/>
    <w:rsid w:val="00B55469"/>
    <w:rsid w:val="00B55B2C"/>
    <w:rsid w:val="00B5604E"/>
    <w:rsid w:val="00B561E4"/>
    <w:rsid w:val="00B5649B"/>
    <w:rsid w:val="00B568A5"/>
    <w:rsid w:val="00B56964"/>
    <w:rsid w:val="00B569D6"/>
    <w:rsid w:val="00B56BC4"/>
    <w:rsid w:val="00B56F1A"/>
    <w:rsid w:val="00B570A0"/>
    <w:rsid w:val="00B5747D"/>
    <w:rsid w:val="00B57488"/>
    <w:rsid w:val="00B574A4"/>
    <w:rsid w:val="00B57A9B"/>
    <w:rsid w:val="00B600DB"/>
    <w:rsid w:val="00B60492"/>
    <w:rsid w:val="00B6053B"/>
    <w:rsid w:val="00B6087E"/>
    <w:rsid w:val="00B60FF3"/>
    <w:rsid w:val="00B6128B"/>
    <w:rsid w:val="00B61369"/>
    <w:rsid w:val="00B613CB"/>
    <w:rsid w:val="00B613EF"/>
    <w:rsid w:val="00B61511"/>
    <w:rsid w:val="00B61709"/>
    <w:rsid w:val="00B61C40"/>
    <w:rsid w:val="00B61CA3"/>
    <w:rsid w:val="00B61E65"/>
    <w:rsid w:val="00B62033"/>
    <w:rsid w:val="00B62114"/>
    <w:rsid w:val="00B62451"/>
    <w:rsid w:val="00B624BB"/>
    <w:rsid w:val="00B627F5"/>
    <w:rsid w:val="00B63053"/>
    <w:rsid w:val="00B63523"/>
    <w:rsid w:val="00B63714"/>
    <w:rsid w:val="00B6392B"/>
    <w:rsid w:val="00B63A85"/>
    <w:rsid w:val="00B63D72"/>
    <w:rsid w:val="00B643A7"/>
    <w:rsid w:val="00B64AF5"/>
    <w:rsid w:val="00B64BAD"/>
    <w:rsid w:val="00B64D69"/>
    <w:rsid w:val="00B64E4A"/>
    <w:rsid w:val="00B6559C"/>
    <w:rsid w:val="00B6568F"/>
    <w:rsid w:val="00B65843"/>
    <w:rsid w:val="00B65865"/>
    <w:rsid w:val="00B65B2A"/>
    <w:rsid w:val="00B66253"/>
    <w:rsid w:val="00B6660D"/>
    <w:rsid w:val="00B6666C"/>
    <w:rsid w:val="00B6674C"/>
    <w:rsid w:val="00B66C9A"/>
    <w:rsid w:val="00B67046"/>
    <w:rsid w:val="00B6711B"/>
    <w:rsid w:val="00B67336"/>
    <w:rsid w:val="00B673AD"/>
    <w:rsid w:val="00B67697"/>
    <w:rsid w:val="00B67B4C"/>
    <w:rsid w:val="00B70F21"/>
    <w:rsid w:val="00B71012"/>
    <w:rsid w:val="00B7141C"/>
    <w:rsid w:val="00B71559"/>
    <w:rsid w:val="00B71785"/>
    <w:rsid w:val="00B71D3D"/>
    <w:rsid w:val="00B7200E"/>
    <w:rsid w:val="00B723C9"/>
    <w:rsid w:val="00B72E20"/>
    <w:rsid w:val="00B731A8"/>
    <w:rsid w:val="00B73B1F"/>
    <w:rsid w:val="00B73B61"/>
    <w:rsid w:val="00B73CBB"/>
    <w:rsid w:val="00B73DCD"/>
    <w:rsid w:val="00B74159"/>
    <w:rsid w:val="00B745C5"/>
    <w:rsid w:val="00B74880"/>
    <w:rsid w:val="00B74B26"/>
    <w:rsid w:val="00B75417"/>
    <w:rsid w:val="00B75795"/>
    <w:rsid w:val="00B75BB3"/>
    <w:rsid w:val="00B75C76"/>
    <w:rsid w:val="00B75FF3"/>
    <w:rsid w:val="00B76357"/>
    <w:rsid w:val="00B76382"/>
    <w:rsid w:val="00B7641C"/>
    <w:rsid w:val="00B76680"/>
    <w:rsid w:val="00B76732"/>
    <w:rsid w:val="00B76A13"/>
    <w:rsid w:val="00B77E01"/>
    <w:rsid w:val="00B80092"/>
    <w:rsid w:val="00B80D2E"/>
    <w:rsid w:val="00B81169"/>
    <w:rsid w:val="00B8139B"/>
    <w:rsid w:val="00B817B2"/>
    <w:rsid w:val="00B81874"/>
    <w:rsid w:val="00B81B5C"/>
    <w:rsid w:val="00B81B65"/>
    <w:rsid w:val="00B8203E"/>
    <w:rsid w:val="00B8205A"/>
    <w:rsid w:val="00B828D0"/>
    <w:rsid w:val="00B83138"/>
    <w:rsid w:val="00B83748"/>
    <w:rsid w:val="00B839F2"/>
    <w:rsid w:val="00B83FEE"/>
    <w:rsid w:val="00B8451A"/>
    <w:rsid w:val="00B84564"/>
    <w:rsid w:val="00B846F4"/>
    <w:rsid w:val="00B847EE"/>
    <w:rsid w:val="00B84870"/>
    <w:rsid w:val="00B84BAA"/>
    <w:rsid w:val="00B84E2C"/>
    <w:rsid w:val="00B85088"/>
    <w:rsid w:val="00B850B8"/>
    <w:rsid w:val="00B850EF"/>
    <w:rsid w:val="00B8565E"/>
    <w:rsid w:val="00B857A2"/>
    <w:rsid w:val="00B85B40"/>
    <w:rsid w:val="00B85D3A"/>
    <w:rsid w:val="00B862D1"/>
    <w:rsid w:val="00B863BD"/>
    <w:rsid w:val="00B86E6F"/>
    <w:rsid w:val="00B870FF"/>
    <w:rsid w:val="00B874E7"/>
    <w:rsid w:val="00B87755"/>
    <w:rsid w:val="00B879E7"/>
    <w:rsid w:val="00B87B34"/>
    <w:rsid w:val="00B9015B"/>
    <w:rsid w:val="00B90358"/>
    <w:rsid w:val="00B90793"/>
    <w:rsid w:val="00B90934"/>
    <w:rsid w:val="00B90B91"/>
    <w:rsid w:val="00B90D54"/>
    <w:rsid w:val="00B90E6B"/>
    <w:rsid w:val="00B90EF2"/>
    <w:rsid w:val="00B91049"/>
    <w:rsid w:val="00B910FF"/>
    <w:rsid w:val="00B91210"/>
    <w:rsid w:val="00B91265"/>
    <w:rsid w:val="00B917D6"/>
    <w:rsid w:val="00B91897"/>
    <w:rsid w:val="00B91AED"/>
    <w:rsid w:val="00B91B0A"/>
    <w:rsid w:val="00B91C94"/>
    <w:rsid w:val="00B91F16"/>
    <w:rsid w:val="00B92205"/>
    <w:rsid w:val="00B92426"/>
    <w:rsid w:val="00B9267D"/>
    <w:rsid w:val="00B92DCA"/>
    <w:rsid w:val="00B92E7C"/>
    <w:rsid w:val="00B9303E"/>
    <w:rsid w:val="00B930BF"/>
    <w:rsid w:val="00B93296"/>
    <w:rsid w:val="00B932A7"/>
    <w:rsid w:val="00B935D1"/>
    <w:rsid w:val="00B93794"/>
    <w:rsid w:val="00B93CBC"/>
    <w:rsid w:val="00B9409C"/>
    <w:rsid w:val="00B94558"/>
    <w:rsid w:val="00B94848"/>
    <w:rsid w:val="00B94F24"/>
    <w:rsid w:val="00B956FF"/>
    <w:rsid w:val="00B95A16"/>
    <w:rsid w:val="00B95C2E"/>
    <w:rsid w:val="00B96400"/>
    <w:rsid w:val="00B965EE"/>
    <w:rsid w:val="00B96873"/>
    <w:rsid w:val="00B96D35"/>
    <w:rsid w:val="00B9722A"/>
    <w:rsid w:val="00B974B0"/>
    <w:rsid w:val="00B97957"/>
    <w:rsid w:val="00B979D9"/>
    <w:rsid w:val="00B97A00"/>
    <w:rsid w:val="00B97DA4"/>
    <w:rsid w:val="00BA001D"/>
    <w:rsid w:val="00BA03DD"/>
    <w:rsid w:val="00BA0C39"/>
    <w:rsid w:val="00BA1202"/>
    <w:rsid w:val="00BA122C"/>
    <w:rsid w:val="00BA154D"/>
    <w:rsid w:val="00BA17B9"/>
    <w:rsid w:val="00BA17FD"/>
    <w:rsid w:val="00BA1A26"/>
    <w:rsid w:val="00BA202B"/>
    <w:rsid w:val="00BA231A"/>
    <w:rsid w:val="00BA27A0"/>
    <w:rsid w:val="00BA28CD"/>
    <w:rsid w:val="00BA294F"/>
    <w:rsid w:val="00BA29C6"/>
    <w:rsid w:val="00BA2BB1"/>
    <w:rsid w:val="00BA2CDB"/>
    <w:rsid w:val="00BA2E81"/>
    <w:rsid w:val="00BA3096"/>
    <w:rsid w:val="00BA32B5"/>
    <w:rsid w:val="00BA333D"/>
    <w:rsid w:val="00BA3471"/>
    <w:rsid w:val="00BA35AA"/>
    <w:rsid w:val="00BA3969"/>
    <w:rsid w:val="00BA3A37"/>
    <w:rsid w:val="00BA3D55"/>
    <w:rsid w:val="00BA49FC"/>
    <w:rsid w:val="00BA55EB"/>
    <w:rsid w:val="00BA5A77"/>
    <w:rsid w:val="00BA5DF9"/>
    <w:rsid w:val="00BA5EE0"/>
    <w:rsid w:val="00BA61FD"/>
    <w:rsid w:val="00BA633E"/>
    <w:rsid w:val="00BA6560"/>
    <w:rsid w:val="00BA6B4F"/>
    <w:rsid w:val="00BA6DC8"/>
    <w:rsid w:val="00BA70C4"/>
    <w:rsid w:val="00BA72E8"/>
    <w:rsid w:val="00BA7619"/>
    <w:rsid w:val="00BA77E8"/>
    <w:rsid w:val="00BA7863"/>
    <w:rsid w:val="00BB0246"/>
    <w:rsid w:val="00BB0472"/>
    <w:rsid w:val="00BB04C9"/>
    <w:rsid w:val="00BB0802"/>
    <w:rsid w:val="00BB0DE9"/>
    <w:rsid w:val="00BB0F9E"/>
    <w:rsid w:val="00BB1245"/>
    <w:rsid w:val="00BB1258"/>
    <w:rsid w:val="00BB1290"/>
    <w:rsid w:val="00BB16D4"/>
    <w:rsid w:val="00BB1D2D"/>
    <w:rsid w:val="00BB1DCF"/>
    <w:rsid w:val="00BB1FAB"/>
    <w:rsid w:val="00BB202D"/>
    <w:rsid w:val="00BB2B7E"/>
    <w:rsid w:val="00BB2CBE"/>
    <w:rsid w:val="00BB2CC8"/>
    <w:rsid w:val="00BB30C5"/>
    <w:rsid w:val="00BB336E"/>
    <w:rsid w:val="00BB3879"/>
    <w:rsid w:val="00BB3FBC"/>
    <w:rsid w:val="00BB416B"/>
    <w:rsid w:val="00BB4271"/>
    <w:rsid w:val="00BB4310"/>
    <w:rsid w:val="00BB441F"/>
    <w:rsid w:val="00BB4662"/>
    <w:rsid w:val="00BB48AC"/>
    <w:rsid w:val="00BB48BD"/>
    <w:rsid w:val="00BB4963"/>
    <w:rsid w:val="00BB4CBB"/>
    <w:rsid w:val="00BB4E52"/>
    <w:rsid w:val="00BB5013"/>
    <w:rsid w:val="00BB50FE"/>
    <w:rsid w:val="00BB518F"/>
    <w:rsid w:val="00BB52B5"/>
    <w:rsid w:val="00BB53EC"/>
    <w:rsid w:val="00BB55A3"/>
    <w:rsid w:val="00BB5794"/>
    <w:rsid w:val="00BB5BFF"/>
    <w:rsid w:val="00BB5CED"/>
    <w:rsid w:val="00BB5F4E"/>
    <w:rsid w:val="00BB6537"/>
    <w:rsid w:val="00BB704F"/>
    <w:rsid w:val="00BB711F"/>
    <w:rsid w:val="00BB7158"/>
    <w:rsid w:val="00BB72E0"/>
    <w:rsid w:val="00BB75DE"/>
    <w:rsid w:val="00BB76CE"/>
    <w:rsid w:val="00BB7838"/>
    <w:rsid w:val="00BB7914"/>
    <w:rsid w:val="00BB7941"/>
    <w:rsid w:val="00BB7FF4"/>
    <w:rsid w:val="00BC0204"/>
    <w:rsid w:val="00BC0992"/>
    <w:rsid w:val="00BC170B"/>
    <w:rsid w:val="00BC1B0D"/>
    <w:rsid w:val="00BC1BDA"/>
    <w:rsid w:val="00BC23D6"/>
    <w:rsid w:val="00BC25EF"/>
    <w:rsid w:val="00BC2852"/>
    <w:rsid w:val="00BC288E"/>
    <w:rsid w:val="00BC2B13"/>
    <w:rsid w:val="00BC2B71"/>
    <w:rsid w:val="00BC2D67"/>
    <w:rsid w:val="00BC33C7"/>
    <w:rsid w:val="00BC37CA"/>
    <w:rsid w:val="00BC38CB"/>
    <w:rsid w:val="00BC3DCE"/>
    <w:rsid w:val="00BC4126"/>
    <w:rsid w:val="00BC42B8"/>
    <w:rsid w:val="00BC45A8"/>
    <w:rsid w:val="00BC48CD"/>
    <w:rsid w:val="00BC4E31"/>
    <w:rsid w:val="00BC50D4"/>
    <w:rsid w:val="00BC5B7B"/>
    <w:rsid w:val="00BC6024"/>
    <w:rsid w:val="00BC6673"/>
    <w:rsid w:val="00BC6A7C"/>
    <w:rsid w:val="00BC6ACC"/>
    <w:rsid w:val="00BC6D99"/>
    <w:rsid w:val="00BC6DCD"/>
    <w:rsid w:val="00BC7135"/>
    <w:rsid w:val="00BC727F"/>
    <w:rsid w:val="00BC732B"/>
    <w:rsid w:val="00BC77CF"/>
    <w:rsid w:val="00BC79B7"/>
    <w:rsid w:val="00BC7B67"/>
    <w:rsid w:val="00BC7CAE"/>
    <w:rsid w:val="00BC7E59"/>
    <w:rsid w:val="00BD0643"/>
    <w:rsid w:val="00BD075B"/>
    <w:rsid w:val="00BD0763"/>
    <w:rsid w:val="00BD0812"/>
    <w:rsid w:val="00BD0E7D"/>
    <w:rsid w:val="00BD117E"/>
    <w:rsid w:val="00BD150E"/>
    <w:rsid w:val="00BD17D1"/>
    <w:rsid w:val="00BD1A6A"/>
    <w:rsid w:val="00BD21A4"/>
    <w:rsid w:val="00BD231E"/>
    <w:rsid w:val="00BD2C1D"/>
    <w:rsid w:val="00BD3033"/>
    <w:rsid w:val="00BD31A4"/>
    <w:rsid w:val="00BD372F"/>
    <w:rsid w:val="00BD3769"/>
    <w:rsid w:val="00BD3942"/>
    <w:rsid w:val="00BD3FE6"/>
    <w:rsid w:val="00BD4474"/>
    <w:rsid w:val="00BD49A6"/>
    <w:rsid w:val="00BD4FF3"/>
    <w:rsid w:val="00BD5136"/>
    <w:rsid w:val="00BD52D7"/>
    <w:rsid w:val="00BD5310"/>
    <w:rsid w:val="00BD5853"/>
    <w:rsid w:val="00BD59FA"/>
    <w:rsid w:val="00BD6018"/>
    <w:rsid w:val="00BD6024"/>
    <w:rsid w:val="00BD64C1"/>
    <w:rsid w:val="00BD64EF"/>
    <w:rsid w:val="00BD66C2"/>
    <w:rsid w:val="00BD6B3B"/>
    <w:rsid w:val="00BD6D28"/>
    <w:rsid w:val="00BD77D1"/>
    <w:rsid w:val="00BE02D2"/>
    <w:rsid w:val="00BE0C0C"/>
    <w:rsid w:val="00BE0CCB"/>
    <w:rsid w:val="00BE0D1A"/>
    <w:rsid w:val="00BE0F97"/>
    <w:rsid w:val="00BE1101"/>
    <w:rsid w:val="00BE111A"/>
    <w:rsid w:val="00BE11CB"/>
    <w:rsid w:val="00BE1690"/>
    <w:rsid w:val="00BE1722"/>
    <w:rsid w:val="00BE1838"/>
    <w:rsid w:val="00BE1E1D"/>
    <w:rsid w:val="00BE1F60"/>
    <w:rsid w:val="00BE2445"/>
    <w:rsid w:val="00BE2552"/>
    <w:rsid w:val="00BE274B"/>
    <w:rsid w:val="00BE28C6"/>
    <w:rsid w:val="00BE2AD2"/>
    <w:rsid w:val="00BE2D80"/>
    <w:rsid w:val="00BE305C"/>
    <w:rsid w:val="00BE31D1"/>
    <w:rsid w:val="00BE3285"/>
    <w:rsid w:val="00BE34D8"/>
    <w:rsid w:val="00BE357F"/>
    <w:rsid w:val="00BE3706"/>
    <w:rsid w:val="00BE396F"/>
    <w:rsid w:val="00BE3B5D"/>
    <w:rsid w:val="00BE51A2"/>
    <w:rsid w:val="00BE526F"/>
    <w:rsid w:val="00BE54C4"/>
    <w:rsid w:val="00BE5679"/>
    <w:rsid w:val="00BE5843"/>
    <w:rsid w:val="00BE5977"/>
    <w:rsid w:val="00BE6079"/>
    <w:rsid w:val="00BE62B0"/>
    <w:rsid w:val="00BE6D56"/>
    <w:rsid w:val="00BE7005"/>
    <w:rsid w:val="00BE73B1"/>
    <w:rsid w:val="00BE742C"/>
    <w:rsid w:val="00BE788C"/>
    <w:rsid w:val="00BE7978"/>
    <w:rsid w:val="00BF0289"/>
    <w:rsid w:val="00BF02F0"/>
    <w:rsid w:val="00BF041B"/>
    <w:rsid w:val="00BF05EA"/>
    <w:rsid w:val="00BF093C"/>
    <w:rsid w:val="00BF101F"/>
    <w:rsid w:val="00BF1498"/>
    <w:rsid w:val="00BF1652"/>
    <w:rsid w:val="00BF1E19"/>
    <w:rsid w:val="00BF1EB0"/>
    <w:rsid w:val="00BF1F0C"/>
    <w:rsid w:val="00BF2102"/>
    <w:rsid w:val="00BF25B4"/>
    <w:rsid w:val="00BF2698"/>
    <w:rsid w:val="00BF3065"/>
    <w:rsid w:val="00BF3279"/>
    <w:rsid w:val="00BF33A8"/>
    <w:rsid w:val="00BF3A52"/>
    <w:rsid w:val="00BF3CC1"/>
    <w:rsid w:val="00BF3EB7"/>
    <w:rsid w:val="00BF45DC"/>
    <w:rsid w:val="00BF49B7"/>
    <w:rsid w:val="00BF4A26"/>
    <w:rsid w:val="00BF4E63"/>
    <w:rsid w:val="00BF50A8"/>
    <w:rsid w:val="00BF5532"/>
    <w:rsid w:val="00BF554E"/>
    <w:rsid w:val="00BF55C7"/>
    <w:rsid w:val="00BF6018"/>
    <w:rsid w:val="00BF6150"/>
    <w:rsid w:val="00BF6224"/>
    <w:rsid w:val="00BF6538"/>
    <w:rsid w:val="00BF6A79"/>
    <w:rsid w:val="00BF71EB"/>
    <w:rsid w:val="00BF7341"/>
    <w:rsid w:val="00BF73D9"/>
    <w:rsid w:val="00BF75CA"/>
    <w:rsid w:val="00BF76A9"/>
    <w:rsid w:val="00BF7753"/>
    <w:rsid w:val="00BF775A"/>
    <w:rsid w:val="00BF782B"/>
    <w:rsid w:val="00BF7C98"/>
    <w:rsid w:val="00BF7E6C"/>
    <w:rsid w:val="00C00597"/>
    <w:rsid w:val="00C0065B"/>
    <w:rsid w:val="00C00928"/>
    <w:rsid w:val="00C00ABB"/>
    <w:rsid w:val="00C00E51"/>
    <w:rsid w:val="00C01900"/>
    <w:rsid w:val="00C01DDA"/>
    <w:rsid w:val="00C02432"/>
    <w:rsid w:val="00C024D8"/>
    <w:rsid w:val="00C02526"/>
    <w:rsid w:val="00C02771"/>
    <w:rsid w:val="00C02B05"/>
    <w:rsid w:val="00C02C24"/>
    <w:rsid w:val="00C02C40"/>
    <w:rsid w:val="00C02D42"/>
    <w:rsid w:val="00C02DBD"/>
    <w:rsid w:val="00C02F33"/>
    <w:rsid w:val="00C03515"/>
    <w:rsid w:val="00C03669"/>
    <w:rsid w:val="00C039DE"/>
    <w:rsid w:val="00C03BBC"/>
    <w:rsid w:val="00C03CAA"/>
    <w:rsid w:val="00C03CE9"/>
    <w:rsid w:val="00C03E0C"/>
    <w:rsid w:val="00C03E6B"/>
    <w:rsid w:val="00C0404F"/>
    <w:rsid w:val="00C042E3"/>
    <w:rsid w:val="00C0449D"/>
    <w:rsid w:val="00C045AB"/>
    <w:rsid w:val="00C049C7"/>
    <w:rsid w:val="00C04D27"/>
    <w:rsid w:val="00C04FE7"/>
    <w:rsid w:val="00C05281"/>
    <w:rsid w:val="00C0596C"/>
    <w:rsid w:val="00C06107"/>
    <w:rsid w:val="00C06355"/>
    <w:rsid w:val="00C07072"/>
    <w:rsid w:val="00C0740A"/>
    <w:rsid w:val="00C0759C"/>
    <w:rsid w:val="00C0779C"/>
    <w:rsid w:val="00C0782C"/>
    <w:rsid w:val="00C079C4"/>
    <w:rsid w:val="00C07D3E"/>
    <w:rsid w:val="00C10019"/>
    <w:rsid w:val="00C10618"/>
    <w:rsid w:val="00C10C5F"/>
    <w:rsid w:val="00C10E52"/>
    <w:rsid w:val="00C11001"/>
    <w:rsid w:val="00C1130B"/>
    <w:rsid w:val="00C11374"/>
    <w:rsid w:val="00C11569"/>
    <w:rsid w:val="00C119A3"/>
    <w:rsid w:val="00C11A6D"/>
    <w:rsid w:val="00C11F3F"/>
    <w:rsid w:val="00C12923"/>
    <w:rsid w:val="00C129E8"/>
    <w:rsid w:val="00C133A1"/>
    <w:rsid w:val="00C133A4"/>
    <w:rsid w:val="00C137D8"/>
    <w:rsid w:val="00C140B8"/>
    <w:rsid w:val="00C1412F"/>
    <w:rsid w:val="00C14770"/>
    <w:rsid w:val="00C1488F"/>
    <w:rsid w:val="00C14A33"/>
    <w:rsid w:val="00C14C23"/>
    <w:rsid w:val="00C15433"/>
    <w:rsid w:val="00C1557A"/>
    <w:rsid w:val="00C1557B"/>
    <w:rsid w:val="00C1571B"/>
    <w:rsid w:val="00C15949"/>
    <w:rsid w:val="00C16119"/>
    <w:rsid w:val="00C1623C"/>
    <w:rsid w:val="00C16954"/>
    <w:rsid w:val="00C16959"/>
    <w:rsid w:val="00C1712E"/>
    <w:rsid w:val="00C17824"/>
    <w:rsid w:val="00C17CBB"/>
    <w:rsid w:val="00C2019B"/>
    <w:rsid w:val="00C20A42"/>
    <w:rsid w:val="00C20FFE"/>
    <w:rsid w:val="00C2115E"/>
    <w:rsid w:val="00C21A69"/>
    <w:rsid w:val="00C22502"/>
    <w:rsid w:val="00C22765"/>
    <w:rsid w:val="00C227E3"/>
    <w:rsid w:val="00C22B5C"/>
    <w:rsid w:val="00C23264"/>
    <w:rsid w:val="00C23435"/>
    <w:rsid w:val="00C238E5"/>
    <w:rsid w:val="00C24115"/>
    <w:rsid w:val="00C24364"/>
    <w:rsid w:val="00C2452F"/>
    <w:rsid w:val="00C24784"/>
    <w:rsid w:val="00C24D89"/>
    <w:rsid w:val="00C25677"/>
    <w:rsid w:val="00C25D38"/>
    <w:rsid w:val="00C25D4D"/>
    <w:rsid w:val="00C26195"/>
    <w:rsid w:val="00C26298"/>
    <w:rsid w:val="00C262C5"/>
    <w:rsid w:val="00C26455"/>
    <w:rsid w:val="00C26B50"/>
    <w:rsid w:val="00C26C49"/>
    <w:rsid w:val="00C2723C"/>
    <w:rsid w:val="00C27345"/>
    <w:rsid w:val="00C2741F"/>
    <w:rsid w:val="00C27921"/>
    <w:rsid w:val="00C301ED"/>
    <w:rsid w:val="00C306B8"/>
    <w:rsid w:val="00C307A0"/>
    <w:rsid w:val="00C30B47"/>
    <w:rsid w:val="00C30E3E"/>
    <w:rsid w:val="00C31483"/>
    <w:rsid w:val="00C3160A"/>
    <w:rsid w:val="00C3175D"/>
    <w:rsid w:val="00C31A7B"/>
    <w:rsid w:val="00C31C5F"/>
    <w:rsid w:val="00C31DC7"/>
    <w:rsid w:val="00C321A1"/>
    <w:rsid w:val="00C322A3"/>
    <w:rsid w:val="00C32531"/>
    <w:rsid w:val="00C326C9"/>
    <w:rsid w:val="00C32B51"/>
    <w:rsid w:val="00C32D69"/>
    <w:rsid w:val="00C32ED3"/>
    <w:rsid w:val="00C32EDF"/>
    <w:rsid w:val="00C330B3"/>
    <w:rsid w:val="00C3354A"/>
    <w:rsid w:val="00C339F6"/>
    <w:rsid w:val="00C33E7F"/>
    <w:rsid w:val="00C34121"/>
    <w:rsid w:val="00C3426F"/>
    <w:rsid w:val="00C34283"/>
    <w:rsid w:val="00C343A6"/>
    <w:rsid w:val="00C34604"/>
    <w:rsid w:val="00C35458"/>
    <w:rsid w:val="00C354DF"/>
    <w:rsid w:val="00C355FC"/>
    <w:rsid w:val="00C358E6"/>
    <w:rsid w:val="00C35AA3"/>
    <w:rsid w:val="00C35B48"/>
    <w:rsid w:val="00C35F16"/>
    <w:rsid w:val="00C3663B"/>
    <w:rsid w:val="00C36970"/>
    <w:rsid w:val="00C36EE5"/>
    <w:rsid w:val="00C36FA0"/>
    <w:rsid w:val="00C36FA7"/>
    <w:rsid w:val="00C3704C"/>
    <w:rsid w:val="00C3777B"/>
    <w:rsid w:val="00C37944"/>
    <w:rsid w:val="00C37C67"/>
    <w:rsid w:val="00C37FD5"/>
    <w:rsid w:val="00C4003D"/>
    <w:rsid w:val="00C4005A"/>
    <w:rsid w:val="00C409C4"/>
    <w:rsid w:val="00C40DDF"/>
    <w:rsid w:val="00C41010"/>
    <w:rsid w:val="00C411C6"/>
    <w:rsid w:val="00C418DA"/>
    <w:rsid w:val="00C41F15"/>
    <w:rsid w:val="00C4204D"/>
    <w:rsid w:val="00C426B0"/>
    <w:rsid w:val="00C426D9"/>
    <w:rsid w:val="00C430F1"/>
    <w:rsid w:val="00C43431"/>
    <w:rsid w:val="00C43967"/>
    <w:rsid w:val="00C4397E"/>
    <w:rsid w:val="00C43991"/>
    <w:rsid w:val="00C43D30"/>
    <w:rsid w:val="00C44403"/>
    <w:rsid w:val="00C44641"/>
    <w:rsid w:val="00C457BA"/>
    <w:rsid w:val="00C4599E"/>
    <w:rsid w:val="00C459A8"/>
    <w:rsid w:val="00C45DFE"/>
    <w:rsid w:val="00C46183"/>
    <w:rsid w:val="00C468EC"/>
    <w:rsid w:val="00C469B1"/>
    <w:rsid w:val="00C47147"/>
    <w:rsid w:val="00C471DD"/>
    <w:rsid w:val="00C477E5"/>
    <w:rsid w:val="00C4786E"/>
    <w:rsid w:val="00C47E0E"/>
    <w:rsid w:val="00C47F97"/>
    <w:rsid w:val="00C502AA"/>
    <w:rsid w:val="00C503E9"/>
    <w:rsid w:val="00C50871"/>
    <w:rsid w:val="00C50877"/>
    <w:rsid w:val="00C5096B"/>
    <w:rsid w:val="00C50A87"/>
    <w:rsid w:val="00C50AB1"/>
    <w:rsid w:val="00C50B6E"/>
    <w:rsid w:val="00C51072"/>
    <w:rsid w:val="00C513A2"/>
    <w:rsid w:val="00C513D3"/>
    <w:rsid w:val="00C514A3"/>
    <w:rsid w:val="00C51DFA"/>
    <w:rsid w:val="00C527CE"/>
    <w:rsid w:val="00C5299D"/>
    <w:rsid w:val="00C52B09"/>
    <w:rsid w:val="00C52E23"/>
    <w:rsid w:val="00C53032"/>
    <w:rsid w:val="00C53105"/>
    <w:rsid w:val="00C53385"/>
    <w:rsid w:val="00C533B7"/>
    <w:rsid w:val="00C53682"/>
    <w:rsid w:val="00C537D6"/>
    <w:rsid w:val="00C53E62"/>
    <w:rsid w:val="00C53EEE"/>
    <w:rsid w:val="00C54135"/>
    <w:rsid w:val="00C54210"/>
    <w:rsid w:val="00C546DB"/>
    <w:rsid w:val="00C54756"/>
    <w:rsid w:val="00C54B4D"/>
    <w:rsid w:val="00C54CB2"/>
    <w:rsid w:val="00C552F6"/>
    <w:rsid w:val="00C5559F"/>
    <w:rsid w:val="00C55BF6"/>
    <w:rsid w:val="00C567EF"/>
    <w:rsid w:val="00C56C8D"/>
    <w:rsid w:val="00C57123"/>
    <w:rsid w:val="00C57472"/>
    <w:rsid w:val="00C57572"/>
    <w:rsid w:val="00C576F9"/>
    <w:rsid w:val="00C57A3B"/>
    <w:rsid w:val="00C60797"/>
    <w:rsid w:val="00C60FA0"/>
    <w:rsid w:val="00C60FB5"/>
    <w:rsid w:val="00C61B3F"/>
    <w:rsid w:val="00C620CE"/>
    <w:rsid w:val="00C6270D"/>
    <w:rsid w:val="00C6279D"/>
    <w:rsid w:val="00C62BB0"/>
    <w:rsid w:val="00C62C57"/>
    <w:rsid w:val="00C62CD9"/>
    <w:rsid w:val="00C62ECF"/>
    <w:rsid w:val="00C63060"/>
    <w:rsid w:val="00C631C3"/>
    <w:rsid w:val="00C63A07"/>
    <w:rsid w:val="00C63D7F"/>
    <w:rsid w:val="00C63F33"/>
    <w:rsid w:val="00C63F64"/>
    <w:rsid w:val="00C64257"/>
    <w:rsid w:val="00C643D0"/>
    <w:rsid w:val="00C64B6C"/>
    <w:rsid w:val="00C64C9D"/>
    <w:rsid w:val="00C64D00"/>
    <w:rsid w:val="00C652E3"/>
    <w:rsid w:val="00C65E46"/>
    <w:rsid w:val="00C66116"/>
    <w:rsid w:val="00C661F8"/>
    <w:rsid w:val="00C6647A"/>
    <w:rsid w:val="00C6647C"/>
    <w:rsid w:val="00C665F8"/>
    <w:rsid w:val="00C66721"/>
    <w:rsid w:val="00C669AF"/>
    <w:rsid w:val="00C66B48"/>
    <w:rsid w:val="00C66EC0"/>
    <w:rsid w:val="00C670E0"/>
    <w:rsid w:val="00C6746B"/>
    <w:rsid w:val="00C67759"/>
    <w:rsid w:val="00C67C97"/>
    <w:rsid w:val="00C7092B"/>
    <w:rsid w:val="00C70943"/>
    <w:rsid w:val="00C70EBA"/>
    <w:rsid w:val="00C71720"/>
    <w:rsid w:val="00C717BA"/>
    <w:rsid w:val="00C71921"/>
    <w:rsid w:val="00C71979"/>
    <w:rsid w:val="00C71B9D"/>
    <w:rsid w:val="00C71C23"/>
    <w:rsid w:val="00C71C8C"/>
    <w:rsid w:val="00C722F7"/>
    <w:rsid w:val="00C72B14"/>
    <w:rsid w:val="00C72E5B"/>
    <w:rsid w:val="00C72F39"/>
    <w:rsid w:val="00C73338"/>
    <w:rsid w:val="00C7403C"/>
    <w:rsid w:val="00C744E8"/>
    <w:rsid w:val="00C748ED"/>
    <w:rsid w:val="00C74EE8"/>
    <w:rsid w:val="00C75047"/>
    <w:rsid w:val="00C754C4"/>
    <w:rsid w:val="00C758A6"/>
    <w:rsid w:val="00C75B33"/>
    <w:rsid w:val="00C75B38"/>
    <w:rsid w:val="00C75C56"/>
    <w:rsid w:val="00C75D14"/>
    <w:rsid w:val="00C75F21"/>
    <w:rsid w:val="00C76116"/>
    <w:rsid w:val="00C76A1A"/>
    <w:rsid w:val="00C76B0C"/>
    <w:rsid w:val="00C76B9D"/>
    <w:rsid w:val="00C76C74"/>
    <w:rsid w:val="00C771A6"/>
    <w:rsid w:val="00C772C1"/>
    <w:rsid w:val="00C773AC"/>
    <w:rsid w:val="00C775D6"/>
    <w:rsid w:val="00C77D09"/>
    <w:rsid w:val="00C77E9B"/>
    <w:rsid w:val="00C8023E"/>
    <w:rsid w:val="00C80E98"/>
    <w:rsid w:val="00C80F5C"/>
    <w:rsid w:val="00C812BA"/>
    <w:rsid w:val="00C81725"/>
    <w:rsid w:val="00C817E8"/>
    <w:rsid w:val="00C81902"/>
    <w:rsid w:val="00C8196E"/>
    <w:rsid w:val="00C81ABD"/>
    <w:rsid w:val="00C81B20"/>
    <w:rsid w:val="00C81D9F"/>
    <w:rsid w:val="00C82968"/>
    <w:rsid w:val="00C82A9E"/>
    <w:rsid w:val="00C82D29"/>
    <w:rsid w:val="00C8319B"/>
    <w:rsid w:val="00C840B2"/>
    <w:rsid w:val="00C8457C"/>
    <w:rsid w:val="00C8466A"/>
    <w:rsid w:val="00C84A68"/>
    <w:rsid w:val="00C84B4A"/>
    <w:rsid w:val="00C84C46"/>
    <w:rsid w:val="00C84CB2"/>
    <w:rsid w:val="00C8504E"/>
    <w:rsid w:val="00C862FF"/>
    <w:rsid w:val="00C86D20"/>
    <w:rsid w:val="00C872CF"/>
    <w:rsid w:val="00C879AF"/>
    <w:rsid w:val="00C87A4B"/>
    <w:rsid w:val="00C87B50"/>
    <w:rsid w:val="00C87B69"/>
    <w:rsid w:val="00C87B9C"/>
    <w:rsid w:val="00C906AE"/>
    <w:rsid w:val="00C90807"/>
    <w:rsid w:val="00C9087D"/>
    <w:rsid w:val="00C90DA0"/>
    <w:rsid w:val="00C9118F"/>
    <w:rsid w:val="00C91410"/>
    <w:rsid w:val="00C914C3"/>
    <w:rsid w:val="00C916F3"/>
    <w:rsid w:val="00C9177F"/>
    <w:rsid w:val="00C9183B"/>
    <w:rsid w:val="00C91941"/>
    <w:rsid w:val="00C91E7A"/>
    <w:rsid w:val="00C920CE"/>
    <w:rsid w:val="00C921A2"/>
    <w:rsid w:val="00C9227C"/>
    <w:rsid w:val="00C92345"/>
    <w:rsid w:val="00C928D9"/>
    <w:rsid w:val="00C92954"/>
    <w:rsid w:val="00C93391"/>
    <w:rsid w:val="00C9370C"/>
    <w:rsid w:val="00C93803"/>
    <w:rsid w:val="00C93B17"/>
    <w:rsid w:val="00C93CFF"/>
    <w:rsid w:val="00C93E18"/>
    <w:rsid w:val="00C946FD"/>
    <w:rsid w:val="00C95195"/>
    <w:rsid w:val="00C954BA"/>
    <w:rsid w:val="00C95509"/>
    <w:rsid w:val="00C95716"/>
    <w:rsid w:val="00C95850"/>
    <w:rsid w:val="00C95C55"/>
    <w:rsid w:val="00C95E0D"/>
    <w:rsid w:val="00C95EE1"/>
    <w:rsid w:val="00C96247"/>
    <w:rsid w:val="00C966C6"/>
    <w:rsid w:val="00C96D6A"/>
    <w:rsid w:val="00C9704C"/>
    <w:rsid w:val="00C97A83"/>
    <w:rsid w:val="00C97AA2"/>
    <w:rsid w:val="00C97E76"/>
    <w:rsid w:val="00CA024C"/>
    <w:rsid w:val="00CA0999"/>
    <w:rsid w:val="00CA113B"/>
    <w:rsid w:val="00CA12B1"/>
    <w:rsid w:val="00CA1730"/>
    <w:rsid w:val="00CA19F5"/>
    <w:rsid w:val="00CA1B97"/>
    <w:rsid w:val="00CA1C7A"/>
    <w:rsid w:val="00CA1F67"/>
    <w:rsid w:val="00CA1F8A"/>
    <w:rsid w:val="00CA27D9"/>
    <w:rsid w:val="00CA29A5"/>
    <w:rsid w:val="00CA2A79"/>
    <w:rsid w:val="00CA2AFD"/>
    <w:rsid w:val="00CA2E96"/>
    <w:rsid w:val="00CA32C3"/>
    <w:rsid w:val="00CA35B5"/>
    <w:rsid w:val="00CA365B"/>
    <w:rsid w:val="00CA398A"/>
    <w:rsid w:val="00CA3B41"/>
    <w:rsid w:val="00CA3CE9"/>
    <w:rsid w:val="00CA3E39"/>
    <w:rsid w:val="00CA44F6"/>
    <w:rsid w:val="00CA47C4"/>
    <w:rsid w:val="00CA47D6"/>
    <w:rsid w:val="00CA48F0"/>
    <w:rsid w:val="00CA494E"/>
    <w:rsid w:val="00CA4F68"/>
    <w:rsid w:val="00CA5C4A"/>
    <w:rsid w:val="00CA5C91"/>
    <w:rsid w:val="00CA5D2C"/>
    <w:rsid w:val="00CA5F16"/>
    <w:rsid w:val="00CA682F"/>
    <w:rsid w:val="00CA6839"/>
    <w:rsid w:val="00CA6E36"/>
    <w:rsid w:val="00CA6F2A"/>
    <w:rsid w:val="00CA70F9"/>
    <w:rsid w:val="00CA751D"/>
    <w:rsid w:val="00CA7559"/>
    <w:rsid w:val="00CA793F"/>
    <w:rsid w:val="00CA7A14"/>
    <w:rsid w:val="00CA7B34"/>
    <w:rsid w:val="00CB04AD"/>
    <w:rsid w:val="00CB04E3"/>
    <w:rsid w:val="00CB05E9"/>
    <w:rsid w:val="00CB087E"/>
    <w:rsid w:val="00CB1576"/>
    <w:rsid w:val="00CB1D8F"/>
    <w:rsid w:val="00CB2181"/>
    <w:rsid w:val="00CB24A9"/>
    <w:rsid w:val="00CB2833"/>
    <w:rsid w:val="00CB2844"/>
    <w:rsid w:val="00CB335B"/>
    <w:rsid w:val="00CB479A"/>
    <w:rsid w:val="00CB48CF"/>
    <w:rsid w:val="00CB4C3A"/>
    <w:rsid w:val="00CB4D25"/>
    <w:rsid w:val="00CB5238"/>
    <w:rsid w:val="00CB56F8"/>
    <w:rsid w:val="00CB575B"/>
    <w:rsid w:val="00CB5B31"/>
    <w:rsid w:val="00CB5E6F"/>
    <w:rsid w:val="00CB6187"/>
    <w:rsid w:val="00CB652A"/>
    <w:rsid w:val="00CB6BC3"/>
    <w:rsid w:val="00CB6C52"/>
    <w:rsid w:val="00CB706A"/>
    <w:rsid w:val="00CB71A0"/>
    <w:rsid w:val="00CB7CBC"/>
    <w:rsid w:val="00CC048A"/>
    <w:rsid w:val="00CC0639"/>
    <w:rsid w:val="00CC133C"/>
    <w:rsid w:val="00CC142B"/>
    <w:rsid w:val="00CC159B"/>
    <w:rsid w:val="00CC19D4"/>
    <w:rsid w:val="00CC1A47"/>
    <w:rsid w:val="00CC1B4E"/>
    <w:rsid w:val="00CC1BDD"/>
    <w:rsid w:val="00CC232B"/>
    <w:rsid w:val="00CC2409"/>
    <w:rsid w:val="00CC2578"/>
    <w:rsid w:val="00CC28E6"/>
    <w:rsid w:val="00CC2F2B"/>
    <w:rsid w:val="00CC33C7"/>
    <w:rsid w:val="00CC33DF"/>
    <w:rsid w:val="00CC381E"/>
    <w:rsid w:val="00CC3884"/>
    <w:rsid w:val="00CC3A74"/>
    <w:rsid w:val="00CC3A93"/>
    <w:rsid w:val="00CC3AE0"/>
    <w:rsid w:val="00CC4267"/>
    <w:rsid w:val="00CC45AB"/>
    <w:rsid w:val="00CC465A"/>
    <w:rsid w:val="00CC4A2F"/>
    <w:rsid w:val="00CC4B84"/>
    <w:rsid w:val="00CC4D4F"/>
    <w:rsid w:val="00CC51D6"/>
    <w:rsid w:val="00CC520A"/>
    <w:rsid w:val="00CC5382"/>
    <w:rsid w:val="00CC54CF"/>
    <w:rsid w:val="00CC5B63"/>
    <w:rsid w:val="00CC5E4F"/>
    <w:rsid w:val="00CC621E"/>
    <w:rsid w:val="00CC66B1"/>
    <w:rsid w:val="00CC66D2"/>
    <w:rsid w:val="00CC6DCF"/>
    <w:rsid w:val="00CC6ECC"/>
    <w:rsid w:val="00CC700D"/>
    <w:rsid w:val="00CC7232"/>
    <w:rsid w:val="00CC7384"/>
    <w:rsid w:val="00CC74BF"/>
    <w:rsid w:val="00CC765D"/>
    <w:rsid w:val="00CC7B15"/>
    <w:rsid w:val="00CC7EC9"/>
    <w:rsid w:val="00CD01A1"/>
    <w:rsid w:val="00CD03D5"/>
    <w:rsid w:val="00CD050F"/>
    <w:rsid w:val="00CD08D0"/>
    <w:rsid w:val="00CD08EC"/>
    <w:rsid w:val="00CD0D54"/>
    <w:rsid w:val="00CD114A"/>
    <w:rsid w:val="00CD1188"/>
    <w:rsid w:val="00CD1435"/>
    <w:rsid w:val="00CD1CE3"/>
    <w:rsid w:val="00CD2504"/>
    <w:rsid w:val="00CD2762"/>
    <w:rsid w:val="00CD298E"/>
    <w:rsid w:val="00CD2BFC"/>
    <w:rsid w:val="00CD2E02"/>
    <w:rsid w:val="00CD2E63"/>
    <w:rsid w:val="00CD32D2"/>
    <w:rsid w:val="00CD338A"/>
    <w:rsid w:val="00CD3809"/>
    <w:rsid w:val="00CD38F3"/>
    <w:rsid w:val="00CD395D"/>
    <w:rsid w:val="00CD39E0"/>
    <w:rsid w:val="00CD3DA5"/>
    <w:rsid w:val="00CD41B5"/>
    <w:rsid w:val="00CD422B"/>
    <w:rsid w:val="00CD4604"/>
    <w:rsid w:val="00CD4DF6"/>
    <w:rsid w:val="00CD552A"/>
    <w:rsid w:val="00CD5987"/>
    <w:rsid w:val="00CD5C1A"/>
    <w:rsid w:val="00CD5FFD"/>
    <w:rsid w:val="00CD6092"/>
    <w:rsid w:val="00CD6636"/>
    <w:rsid w:val="00CD676C"/>
    <w:rsid w:val="00CD6A16"/>
    <w:rsid w:val="00CD6BAB"/>
    <w:rsid w:val="00CD6CD3"/>
    <w:rsid w:val="00CD7041"/>
    <w:rsid w:val="00CD747B"/>
    <w:rsid w:val="00CD7E4D"/>
    <w:rsid w:val="00CE0364"/>
    <w:rsid w:val="00CE0A98"/>
    <w:rsid w:val="00CE0F56"/>
    <w:rsid w:val="00CE1173"/>
    <w:rsid w:val="00CE148E"/>
    <w:rsid w:val="00CE1522"/>
    <w:rsid w:val="00CE165C"/>
    <w:rsid w:val="00CE169A"/>
    <w:rsid w:val="00CE1A6D"/>
    <w:rsid w:val="00CE22BA"/>
    <w:rsid w:val="00CE22F8"/>
    <w:rsid w:val="00CE2597"/>
    <w:rsid w:val="00CE2965"/>
    <w:rsid w:val="00CE2DF1"/>
    <w:rsid w:val="00CE34F5"/>
    <w:rsid w:val="00CE3551"/>
    <w:rsid w:val="00CE39BB"/>
    <w:rsid w:val="00CE3A0A"/>
    <w:rsid w:val="00CE465A"/>
    <w:rsid w:val="00CE486D"/>
    <w:rsid w:val="00CE4AA3"/>
    <w:rsid w:val="00CE4B5C"/>
    <w:rsid w:val="00CE4FEF"/>
    <w:rsid w:val="00CE505C"/>
    <w:rsid w:val="00CE536E"/>
    <w:rsid w:val="00CE5528"/>
    <w:rsid w:val="00CE5842"/>
    <w:rsid w:val="00CE5C92"/>
    <w:rsid w:val="00CE5F25"/>
    <w:rsid w:val="00CE60A1"/>
    <w:rsid w:val="00CE6692"/>
    <w:rsid w:val="00CE6DAB"/>
    <w:rsid w:val="00CE6E44"/>
    <w:rsid w:val="00CE6E92"/>
    <w:rsid w:val="00CE71F7"/>
    <w:rsid w:val="00CE7415"/>
    <w:rsid w:val="00CE7455"/>
    <w:rsid w:val="00CE7668"/>
    <w:rsid w:val="00CE77BA"/>
    <w:rsid w:val="00CE794E"/>
    <w:rsid w:val="00CE7A76"/>
    <w:rsid w:val="00CE7FB6"/>
    <w:rsid w:val="00CF00AF"/>
    <w:rsid w:val="00CF047D"/>
    <w:rsid w:val="00CF070A"/>
    <w:rsid w:val="00CF0829"/>
    <w:rsid w:val="00CF09A3"/>
    <w:rsid w:val="00CF0A93"/>
    <w:rsid w:val="00CF0B4E"/>
    <w:rsid w:val="00CF121A"/>
    <w:rsid w:val="00CF1366"/>
    <w:rsid w:val="00CF1431"/>
    <w:rsid w:val="00CF1841"/>
    <w:rsid w:val="00CF1ADC"/>
    <w:rsid w:val="00CF1B61"/>
    <w:rsid w:val="00CF2481"/>
    <w:rsid w:val="00CF2E58"/>
    <w:rsid w:val="00CF2EEF"/>
    <w:rsid w:val="00CF2F1A"/>
    <w:rsid w:val="00CF3010"/>
    <w:rsid w:val="00CF31D8"/>
    <w:rsid w:val="00CF36F5"/>
    <w:rsid w:val="00CF3AB7"/>
    <w:rsid w:val="00CF3FEB"/>
    <w:rsid w:val="00CF46E1"/>
    <w:rsid w:val="00CF4931"/>
    <w:rsid w:val="00CF4993"/>
    <w:rsid w:val="00CF4DEE"/>
    <w:rsid w:val="00CF521C"/>
    <w:rsid w:val="00CF5542"/>
    <w:rsid w:val="00CF56DC"/>
    <w:rsid w:val="00CF5AFA"/>
    <w:rsid w:val="00CF5C6B"/>
    <w:rsid w:val="00CF66CB"/>
    <w:rsid w:val="00CF672E"/>
    <w:rsid w:val="00CF6779"/>
    <w:rsid w:val="00CF68C7"/>
    <w:rsid w:val="00CF6A9C"/>
    <w:rsid w:val="00CF6F91"/>
    <w:rsid w:val="00CF7430"/>
    <w:rsid w:val="00CF749D"/>
    <w:rsid w:val="00D00634"/>
    <w:rsid w:val="00D0072C"/>
    <w:rsid w:val="00D00A0E"/>
    <w:rsid w:val="00D013E2"/>
    <w:rsid w:val="00D014D6"/>
    <w:rsid w:val="00D015DD"/>
    <w:rsid w:val="00D018CE"/>
    <w:rsid w:val="00D01940"/>
    <w:rsid w:val="00D01C3B"/>
    <w:rsid w:val="00D01ED9"/>
    <w:rsid w:val="00D0220E"/>
    <w:rsid w:val="00D022C9"/>
    <w:rsid w:val="00D02427"/>
    <w:rsid w:val="00D0263F"/>
    <w:rsid w:val="00D02644"/>
    <w:rsid w:val="00D026AE"/>
    <w:rsid w:val="00D03084"/>
    <w:rsid w:val="00D03558"/>
    <w:rsid w:val="00D0387E"/>
    <w:rsid w:val="00D03893"/>
    <w:rsid w:val="00D03BA6"/>
    <w:rsid w:val="00D03E69"/>
    <w:rsid w:val="00D04333"/>
    <w:rsid w:val="00D0489C"/>
    <w:rsid w:val="00D04A06"/>
    <w:rsid w:val="00D04AB4"/>
    <w:rsid w:val="00D05278"/>
    <w:rsid w:val="00D053C8"/>
    <w:rsid w:val="00D054A0"/>
    <w:rsid w:val="00D058C1"/>
    <w:rsid w:val="00D05C4F"/>
    <w:rsid w:val="00D063E4"/>
    <w:rsid w:val="00D0649B"/>
    <w:rsid w:val="00D065C7"/>
    <w:rsid w:val="00D06C7C"/>
    <w:rsid w:val="00D06C8B"/>
    <w:rsid w:val="00D06FB7"/>
    <w:rsid w:val="00D07031"/>
    <w:rsid w:val="00D10983"/>
    <w:rsid w:val="00D109D2"/>
    <w:rsid w:val="00D10D0E"/>
    <w:rsid w:val="00D10E5D"/>
    <w:rsid w:val="00D11875"/>
    <w:rsid w:val="00D11DD2"/>
    <w:rsid w:val="00D1229B"/>
    <w:rsid w:val="00D122B1"/>
    <w:rsid w:val="00D12554"/>
    <w:rsid w:val="00D12E13"/>
    <w:rsid w:val="00D12E90"/>
    <w:rsid w:val="00D131FA"/>
    <w:rsid w:val="00D134EE"/>
    <w:rsid w:val="00D1375B"/>
    <w:rsid w:val="00D13C35"/>
    <w:rsid w:val="00D13E04"/>
    <w:rsid w:val="00D13F1A"/>
    <w:rsid w:val="00D14094"/>
    <w:rsid w:val="00D144D9"/>
    <w:rsid w:val="00D145D8"/>
    <w:rsid w:val="00D14AC5"/>
    <w:rsid w:val="00D14C18"/>
    <w:rsid w:val="00D14F22"/>
    <w:rsid w:val="00D1552F"/>
    <w:rsid w:val="00D15544"/>
    <w:rsid w:val="00D15812"/>
    <w:rsid w:val="00D1593F"/>
    <w:rsid w:val="00D15D61"/>
    <w:rsid w:val="00D15E26"/>
    <w:rsid w:val="00D15E5C"/>
    <w:rsid w:val="00D1638D"/>
    <w:rsid w:val="00D16733"/>
    <w:rsid w:val="00D17471"/>
    <w:rsid w:val="00D178CE"/>
    <w:rsid w:val="00D17947"/>
    <w:rsid w:val="00D17BBC"/>
    <w:rsid w:val="00D20498"/>
    <w:rsid w:val="00D204A9"/>
    <w:rsid w:val="00D2050A"/>
    <w:rsid w:val="00D2051C"/>
    <w:rsid w:val="00D20566"/>
    <w:rsid w:val="00D207C7"/>
    <w:rsid w:val="00D20A72"/>
    <w:rsid w:val="00D21453"/>
    <w:rsid w:val="00D219A7"/>
    <w:rsid w:val="00D21A1D"/>
    <w:rsid w:val="00D21BB7"/>
    <w:rsid w:val="00D21CB8"/>
    <w:rsid w:val="00D21F12"/>
    <w:rsid w:val="00D22367"/>
    <w:rsid w:val="00D22565"/>
    <w:rsid w:val="00D22A1C"/>
    <w:rsid w:val="00D22F95"/>
    <w:rsid w:val="00D231DA"/>
    <w:rsid w:val="00D232FA"/>
    <w:rsid w:val="00D233DE"/>
    <w:rsid w:val="00D23912"/>
    <w:rsid w:val="00D23BF3"/>
    <w:rsid w:val="00D24567"/>
    <w:rsid w:val="00D24E78"/>
    <w:rsid w:val="00D2524E"/>
    <w:rsid w:val="00D25327"/>
    <w:rsid w:val="00D254DF"/>
    <w:rsid w:val="00D25925"/>
    <w:rsid w:val="00D25CE2"/>
    <w:rsid w:val="00D26180"/>
    <w:rsid w:val="00D2651E"/>
    <w:rsid w:val="00D26660"/>
    <w:rsid w:val="00D26AE0"/>
    <w:rsid w:val="00D26B2A"/>
    <w:rsid w:val="00D2706D"/>
    <w:rsid w:val="00D27B5B"/>
    <w:rsid w:val="00D27B5E"/>
    <w:rsid w:val="00D300C4"/>
    <w:rsid w:val="00D3059E"/>
    <w:rsid w:val="00D30918"/>
    <w:rsid w:val="00D30B81"/>
    <w:rsid w:val="00D30B95"/>
    <w:rsid w:val="00D3108E"/>
    <w:rsid w:val="00D31269"/>
    <w:rsid w:val="00D312D0"/>
    <w:rsid w:val="00D316C5"/>
    <w:rsid w:val="00D31AD0"/>
    <w:rsid w:val="00D31C1C"/>
    <w:rsid w:val="00D32A4A"/>
    <w:rsid w:val="00D32ED7"/>
    <w:rsid w:val="00D32F87"/>
    <w:rsid w:val="00D32FB1"/>
    <w:rsid w:val="00D333AA"/>
    <w:rsid w:val="00D336D3"/>
    <w:rsid w:val="00D33866"/>
    <w:rsid w:val="00D33AA6"/>
    <w:rsid w:val="00D33AD7"/>
    <w:rsid w:val="00D33B3E"/>
    <w:rsid w:val="00D340C7"/>
    <w:rsid w:val="00D348B7"/>
    <w:rsid w:val="00D34998"/>
    <w:rsid w:val="00D34CA1"/>
    <w:rsid w:val="00D351CF"/>
    <w:rsid w:val="00D351EC"/>
    <w:rsid w:val="00D3545B"/>
    <w:rsid w:val="00D3565B"/>
    <w:rsid w:val="00D359AD"/>
    <w:rsid w:val="00D359BE"/>
    <w:rsid w:val="00D35F6C"/>
    <w:rsid w:val="00D36071"/>
    <w:rsid w:val="00D362AB"/>
    <w:rsid w:val="00D366C1"/>
    <w:rsid w:val="00D36892"/>
    <w:rsid w:val="00D36984"/>
    <w:rsid w:val="00D371AA"/>
    <w:rsid w:val="00D3750E"/>
    <w:rsid w:val="00D3764C"/>
    <w:rsid w:val="00D37732"/>
    <w:rsid w:val="00D37D2C"/>
    <w:rsid w:val="00D37FD8"/>
    <w:rsid w:val="00D403D1"/>
    <w:rsid w:val="00D404E6"/>
    <w:rsid w:val="00D40625"/>
    <w:rsid w:val="00D409DF"/>
    <w:rsid w:val="00D40BC7"/>
    <w:rsid w:val="00D4112D"/>
    <w:rsid w:val="00D41137"/>
    <w:rsid w:val="00D419BF"/>
    <w:rsid w:val="00D422FD"/>
    <w:rsid w:val="00D42D47"/>
    <w:rsid w:val="00D42D83"/>
    <w:rsid w:val="00D433AA"/>
    <w:rsid w:val="00D43729"/>
    <w:rsid w:val="00D43768"/>
    <w:rsid w:val="00D437A8"/>
    <w:rsid w:val="00D43866"/>
    <w:rsid w:val="00D43CBD"/>
    <w:rsid w:val="00D43CC7"/>
    <w:rsid w:val="00D43FCB"/>
    <w:rsid w:val="00D4423D"/>
    <w:rsid w:val="00D44CF6"/>
    <w:rsid w:val="00D44EE5"/>
    <w:rsid w:val="00D4537D"/>
    <w:rsid w:val="00D458F7"/>
    <w:rsid w:val="00D45C9A"/>
    <w:rsid w:val="00D4620B"/>
    <w:rsid w:val="00D46A36"/>
    <w:rsid w:val="00D46B27"/>
    <w:rsid w:val="00D46B50"/>
    <w:rsid w:val="00D46DFA"/>
    <w:rsid w:val="00D46E8A"/>
    <w:rsid w:val="00D4737C"/>
    <w:rsid w:val="00D474CE"/>
    <w:rsid w:val="00D4754C"/>
    <w:rsid w:val="00D47652"/>
    <w:rsid w:val="00D478A6"/>
    <w:rsid w:val="00D47969"/>
    <w:rsid w:val="00D47B39"/>
    <w:rsid w:val="00D47F8F"/>
    <w:rsid w:val="00D500B5"/>
    <w:rsid w:val="00D518A2"/>
    <w:rsid w:val="00D519EF"/>
    <w:rsid w:val="00D51CEA"/>
    <w:rsid w:val="00D52644"/>
    <w:rsid w:val="00D52865"/>
    <w:rsid w:val="00D52A69"/>
    <w:rsid w:val="00D52BE7"/>
    <w:rsid w:val="00D52C3B"/>
    <w:rsid w:val="00D52D6A"/>
    <w:rsid w:val="00D52FCF"/>
    <w:rsid w:val="00D53127"/>
    <w:rsid w:val="00D53156"/>
    <w:rsid w:val="00D53546"/>
    <w:rsid w:val="00D537B1"/>
    <w:rsid w:val="00D549D7"/>
    <w:rsid w:val="00D54BCE"/>
    <w:rsid w:val="00D54E14"/>
    <w:rsid w:val="00D553EC"/>
    <w:rsid w:val="00D5573B"/>
    <w:rsid w:val="00D55921"/>
    <w:rsid w:val="00D5609A"/>
    <w:rsid w:val="00D566A5"/>
    <w:rsid w:val="00D56E6F"/>
    <w:rsid w:val="00D571FA"/>
    <w:rsid w:val="00D574CB"/>
    <w:rsid w:val="00D57669"/>
    <w:rsid w:val="00D5766B"/>
    <w:rsid w:val="00D5775E"/>
    <w:rsid w:val="00D57AC6"/>
    <w:rsid w:val="00D6000A"/>
    <w:rsid w:val="00D60227"/>
    <w:rsid w:val="00D6056D"/>
    <w:rsid w:val="00D6057D"/>
    <w:rsid w:val="00D6057F"/>
    <w:rsid w:val="00D6081C"/>
    <w:rsid w:val="00D60BE9"/>
    <w:rsid w:val="00D60EB0"/>
    <w:rsid w:val="00D60FDC"/>
    <w:rsid w:val="00D6109D"/>
    <w:rsid w:val="00D6184F"/>
    <w:rsid w:val="00D62174"/>
    <w:rsid w:val="00D6218A"/>
    <w:rsid w:val="00D621FA"/>
    <w:rsid w:val="00D623C8"/>
    <w:rsid w:val="00D625CC"/>
    <w:rsid w:val="00D62D83"/>
    <w:rsid w:val="00D630C1"/>
    <w:rsid w:val="00D63B0C"/>
    <w:rsid w:val="00D642F3"/>
    <w:rsid w:val="00D644CC"/>
    <w:rsid w:val="00D64807"/>
    <w:rsid w:val="00D64837"/>
    <w:rsid w:val="00D648C3"/>
    <w:rsid w:val="00D64AF1"/>
    <w:rsid w:val="00D64F8E"/>
    <w:rsid w:val="00D6525F"/>
    <w:rsid w:val="00D65432"/>
    <w:rsid w:val="00D6555A"/>
    <w:rsid w:val="00D65734"/>
    <w:rsid w:val="00D65775"/>
    <w:rsid w:val="00D65A4F"/>
    <w:rsid w:val="00D65CA7"/>
    <w:rsid w:val="00D65DDC"/>
    <w:rsid w:val="00D663DE"/>
    <w:rsid w:val="00D66602"/>
    <w:rsid w:val="00D6669E"/>
    <w:rsid w:val="00D66AAA"/>
    <w:rsid w:val="00D66F43"/>
    <w:rsid w:val="00D67284"/>
    <w:rsid w:val="00D673B4"/>
    <w:rsid w:val="00D6769B"/>
    <w:rsid w:val="00D6792F"/>
    <w:rsid w:val="00D7017E"/>
    <w:rsid w:val="00D70194"/>
    <w:rsid w:val="00D70677"/>
    <w:rsid w:val="00D70D85"/>
    <w:rsid w:val="00D71109"/>
    <w:rsid w:val="00D71395"/>
    <w:rsid w:val="00D713AD"/>
    <w:rsid w:val="00D7176B"/>
    <w:rsid w:val="00D71E58"/>
    <w:rsid w:val="00D721A5"/>
    <w:rsid w:val="00D725F0"/>
    <w:rsid w:val="00D7290B"/>
    <w:rsid w:val="00D7295B"/>
    <w:rsid w:val="00D7296D"/>
    <w:rsid w:val="00D72A4A"/>
    <w:rsid w:val="00D72C0B"/>
    <w:rsid w:val="00D72DE5"/>
    <w:rsid w:val="00D72E3F"/>
    <w:rsid w:val="00D72E81"/>
    <w:rsid w:val="00D7338F"/>
    <w:rsid w:val="00D7347B"/>
    <w:rsid w:val="00D7383F"/>
    <w:rsid w:val="00D739D9"/>
    <w:rsid w:val="00D73CE9"/>
    <w:rsid w:val="00D73FEF"/>
    <w:rsid w:val="00D74141"/>
    <w:rsid w:val="00D7430F"/>
    <w:rsid w:val="00D74E0C"/>
    <w:rsid w:val="00D7545C"/>
    <w:rsid w:val="00D7554E"/>
    <w:rsid w:val="00D75896"/>
    <w:rsid w:val="00D75951"/>
    <w:rsid w:val="00D75B36"/>
    <w:rsid w:val="00D75F6E"/>
    <w:rsid w:val="00D7616A"/>
    <w:rsid w:val="00D76311"/>
    <w:rsid w:val="00D7708C"/>
    <w:rsid w:val="00D77804"/>
    <w:rsid w:val="00D77B61"/>
    <w:rsid w:val="00D8006B"/>
    <w:rsid w:val="00D802B3"/>
    <w:rsid w:val="00D803A6"/>
    <w:rsid w:val="00D80471"/>
    <w:rsid w:val="00D805C9"/>
    <w:rsid w:val="00D80AB6"/>
    <w:rsid w:val="00D80DD7"/>
    <w:rsid w:val="00D80F17"/>
    <w:rsid w:val="00D80FC7"/>
    <w:rsid w:val="00D8161C"/>
    <w:rsid w:val="00D81942"/>
    <w:rsid w:val="00D81B37"/>
    <w:rsid w:val="00D81BC8"/>
    <w:rsid w:val="00D8274D"/>
    <w:rsid w:val="00D8296C"/>
    <w:rsid w:val="00D82A3A"/>
    <w:rsid w:val="00D82D50"/>
    <w:rsid w:val="00D836C5"/>
    <w:rsid w:val="00D836D2"/>
    <w:rsid w:val="00D83D9C"/>
    <w:rsid w:val="00D83E65"/>
    <w:rsid w:val="00D84694"/>
    <w:rsid w:val="00D84AD1"/>
    <w:rsid w:val="00D84AD8"/>
    <w:rsid w:val="00D84BB9"/>
    <w:rsid w:val="00D85605"/>
    <w:rsid w:val="00D85762"/>
    <w:rsid w:val="00D85895"/>
    <w:rsid w:val="00D858CE"/>
    <w:rsid w:val="00D85D88"/>
    <w:rsid w:val="00D85F04"/>
    <w:rsid w:val="00D86336"/>
    <w:rsid w:val="00D874FC"/>
    <w:rsid w:val="00D876C3"/>
    <w:rsid w:val="00D878BD"/>
    <w:rsid w:val="00D903B6"/>
    <w:rsid w:val="00D9080D"/>
    <w:rsid w:val="00D91C09"/>
    <w:rsid w:val="00D91DB5"/>
    <w:rsid w:val="00D92528"/>
    <w:rsid w:val="00D92645"/>
    <w:rsid w:val="00D92C83"/>
    <w:rsid w:val="00D92E58"/>
    <w:rsid w:val="00D92EF4"/>
    <w:rsid w:val="00D931E2"/>
    <w:rsid w:val="00D93541"/>
    <w:rsid w:val="00D93B07"/>
    <w:rsid w:val="00D93B9D"/>
    <w:rsid w:val="00D93F02"/>
    <w:rsid w:val="00D94011"/>
    <w:rsid w:val="00D9401D"/>
    <w:rsid w:val="00D9402C"/>
    <w:rsid w:val="00D9435D"/>
    <w:rsid w:val="00D9474C"/>
    <w:rsid w:val="00D94D60"/>
    <w:rsid w:val="00D9509F"/>
    <w:rsid w:val="00D9523A"/>
    <w:rsid w:val="00D95335"/>
    <w:rsid w:val="00D954FD"/>
    <w:rsid w:val="00D95720"/>
    <w:rsid w:val="00D957E6"/>
    <w:rsid w:val="00D96113"/>
    <w:rsid w:val="00D96577"/>
    <w:rsid w:val="00D9663B"/>
    <w:rsid w:val="00D96706"/>
    <w:rsid w:val="00D96908"/>
    <w:rsid w:val="00D96E86"/>
    <w:rsid w:val="00D970B6"/>
    <w:rsid w:val="00D9777F"/>
    <w:rsid w:val="00D97857"/>
    <w:rsid w:val="00D97A00"/>
    <w:rsid w:val="00D97D44"/>
    <w:rsid w:val="00DA0032"/>
    <w:rsid w:val="00DA12B8"/>
    <w:rsid w:val="00DA17E5"/>
    <w:rsid w:val="00DA1826"/>
    <w:rsid w:val="00DA190B"/>
    <w:rsid w:val="00DA1A91"/>
    <w:rsid w:val="00DA2490"/>
    <w:rsid w:val="00DA25D8"/>
    <w:rsid w:val="00DA2656"/>
    <w:rsid w:val="00DA2D79"/>
    <w:rsid w:val="00DA3279"/>
    <w:rsid w:val="00DA3408"/>
    <w:rsid w:val="00DA3D40"/>
    <w:rsid w:val="00DA427F"/>
    <w:rsid w:val="00DA42D2"/>
    <w:rsid w:val="00DA439D"/>
    <w:rsid w:val="00DA43CB"/>
    <w:rsid w:val="00DA4520"/>
    <w:rsid w:val="00DA4883"/>
    <w:rsid w:val="00DA4956"/>
    <w:rsid w:val="00DA4B6C"/>
    <w:rsid w:val="00DA52EB"/>
    <w:rsid w:val="00DA5521"/>
    <w:rsid w:val="00DA5923"/>
    <w:rsid w:val="00DA5E01"/>
    <w:rsid w:val="00DA5F12"/>
    <w:rsid w:val="00DA61CC"/>
    <w:rsid w:val="00DA633A"/>
    <w:rsid w:val="00DA64E3"/>
    <w:rsid w:val="00DA6F12"/>
    <w:rsid w:val="00DA736B"/>
    <w:rsid w:val="00DA7D90"/>
    <w:rsid w:val="00DA7DA2"/>
    <w:rsid w:val="00DA7EA8"/>
    <w:rsid w:val="00DB06D2"/>
    <w:rsid w:val="00DB0A49"/>
    <w:rsid w:val="00DB1564"/>
    <w:rsid w:val="00DB1609"/>
    <w:rsid w:val="00DB17D7"/>
    <w:rsid w:val="00DB1A00"/>
    <w:rsid w:val="00DB20B9"/>
    <w:rsid w:val="00DB2424"/>
    <w:rsid w:val="00DB2B86"/>
    <w:rsid w:val="00DB2D76"/>
    <w:rsid w:val="00DB2E1E"/>
    <w:rsid w:val="00DB3275"/>
    <w:rsid w:val="00DB32A0"/>
    <w:rsid w:val="00DB3455"/>
    <w:rsid w:val="00DB386F"/>
    <w:rsid w:val="00DB3E46"/>
    <w:rsid w:val="00DB3E78"/>
    <w:rsid w:val="00DB3EBE"/>
    <w:rsid w:val="00DB4681"/>
    <w:rsid w:val="00DB469A"/>
    <w:rsid w:val="00DB4762"/>
    <w:rsid w:val="00DB48B4"/>
    <w:rsid w:val="00DB4E87"/>
    <w:rsid w:val="00DB504B"/>
    <w:rsid w:val="00DB55DF"/>
    <w:rsid w:val="00DB57AE"/>
    <w:rsid w:val="00DB5A05"/>
    <w:rsid w:val="00DB5B3F"/>
    <w:rsid w:val="00DB5FF1"/>
    <w:rsid w:val="00DB6D6B"/>
    <w:rsid w:val="00DB6E18"/>
    <w:rsid w:val="00DB7198"/>
    <w:rsid w:val="00DB7523"/>
    <w:rsid w:val="00DB7636"/>
    <w:rsid w:val="00DB7E14"/>
    <w:rsid w:val="00DB7F27"/>
    <w:rsid w:val="00DB7FB1"/>
    <w:rsid w:val="00DC00FB"/>
    <w:rsid w:val="00DC0288"/>
    <w:rsid w:val="00DC03AB"/>
    <w:rsid w:val="00DC07FC"/>
    <w:rsid w:val="00DC0A6E"/>
    <w:rsid w:val="00DC0EBF"/>
    <w:rsid w:val="00DC1596"/>
    <w:rsid w:val="00DC1B8E"/>
    <w:rsid w:val="00DC1EB6"/>
    <w:rsid w:val="00DC240A"/>
    <w:rsid w:val="00DC270C"/>
    <w:rsid w:val="00DC2F21"/>
    <w:rsid w:val="00DC32A5"/>
    <w:rsid w:val="00DC32EB"/>
    <w:rsid w:val="00DC3493"/>
    <w:rsid w:val="00DC3577"/>
    <w:rsid w:val="00DC36CC"/>
    <w:rsid w:val="00DC40E1"/>
    <w:rsid w:val="00DC434C"/>
    <w:rsid w:val="00DC45B8"/>
    <w:rsid w:val="00DC4770"/>
    <w:rsid w:val="00DC481A"/>
    <w:rsid w:val="00DC4E2B"/>
    <w:rsid w:val="00DC5173"/>
    <w:rsid w:val="00DC5687"/>
    <w:rsid w:val="00DC5932"/>
    <w:rsid w:val="00DC5A74"/>
    <w:rsid w:val="00DC5A82"/>
    <w:rsid w:val="00DC65F4"/>
    <w:rsid w:val="00DC661E"/>
    <w:rsid w:val="00DC699C"/>
    <w:rsid w:val="00DC7056"/>
    <w:rsid w:val="00DC7192"/>
    <w:rsid w:val="00DC71A2"/>
    <w:rsid w:val="00DC71ED"/>
    <w:rsid w:val="00DC74FB"/>
    <w:rsid w:val="00DC7A4A"/>
    <w:rsid w:val="00DC7CC3"/>
    <w:rsid w:val="00DD05E0"/>
    <w:rsid w:val="00DD061A"/>
    <w:rsid w:val="00DD06D5"/>
    <w:rsid w:val="00DD0A4F"/>
    <w:rsid w:val="00DD0E81"/>
    <w:rsid w:val="00DD0F8C"/>
    <w:rsid w:val="00DD169A"/>
    <w:rsid w:val="00DD1788"/>
    <w:rsid w:val="00DD1AAE"/>
    <w:rsid w:val="00DD1B13"/>
    <w:rsid w:val="00DD1C3B"/>
    <w:rsid w:val="00DD2360"/>
    <w:rsid w:val="00DD2835"/>
    <w:rsid w:val="00DD2884"/>
    <w:rsid w:val="00DD34B8"/>
    <w:rsid w:val="00DD3BF3"/>
    <w:rsid w:val="00DD3CF2"/>
    <w:rsid w:val="00DD445F"/>
    <w:rsid w:val="00DD4549"/>
    <w:rsid w:val="00DD4769"/>
    <w:rsid w:val="00DD4803"/>
    <w:rsid w:val="00DD4959"/>
    <w:rsid w:val="00DD4BDB"/>
    <w:rsid w:val="00DD4CDA"/>
    <w:rsid w:val="00DD5123"/>
    <w:rsid w:val="00DD587B"/>
    <w:rsid w:val="00DD647A"/>
    <w:rsid w:val="00DD715B"/>
    <w:rsid w:val="00DD7394"/>
    <w:rsid w:val="00DD75DA"/>
    <w:rsid w:val="00DD7737"/>
    <w:rsid w:val="00DD7D1C"/>
    <w:rsid w:val="00DD7E3F"/>
    <w:rsid w:val="00DD7ED7"/>
    <w:rsid w:val="00DE01FA"/>
    <w:rsid w:val="00DE04B8"/>
    <w:rsid w:val="00DE0564"/>
    <w:rsid w:val="00DE0648"/>
    <w:rsid w:val="00DE0B9C"/>
    <w:rsid w:val="00DE0C45"/>
    <w:rsid w:val="00DE150C"/>
    <w:rsid w:val="00DE18AD"/>
    <w:rsid w:val="00DE1FD7"/>
    <w:rsid w:val="00DE207A"/>
    <w:rsid w:val="00DE20FA"/>
    <w:rsid w:val="00DE2134"/>
    <w:rsid w:val="00DE2911"/>
    <w:rsid w:val="00DE2AC2"/>
    <w:rsid w:val="00DE2B96"/>
    <w:rsid w:val="00DE2CAB"/>
    <w:rsid w:val="00DE2E23"/>
    <w:rsid w:val="00DE2FD8"/>
    <w:rsid w:val="00DE3259"/>
    <w:rsid w:val="00DE37C2"/>
    <w:rsid w:val="00DE388F"/>
    <w:rsid w:val="00DE3BBC"/>
    <w:rsid w:val="00DE3ED4"/>
    <w:rsid w:val="00DE3F0D"/>
    <w:rsid w:val="00DE405C"/>
    <w:rsid w:val="00DE4166"/>
    <w:rsid w:val="00DE4D77"/>
    <w:rsid w:val="00DE5199"/>
    <w:rsid w:val="00DE532C"/>
    <w:rsid w:val="00DE5379"/>
    <w:rsid w:val="00DE5381"/>
    <w:rsid w:val="00DE54FA"/>
    <w:rsid w:val="00DE5AD6"/>
    <w:rsid w:val="00DE5ADD"/>
    <w:rsid w:val="00DE5B68"/>
    <w:rsid w:val="00DE5CE1"/>
    <w:rsid w:val="00DE5E8A"/>
    <w:rsid w:val="00DE5EFF"/>
    <w:rsid w:val="00DE6D97"/>
    <w:rsid w:val="00DE6F71"/>
    <w:rsid w:val="00DE7014"/>
    <w:rsid w:val="00DE72EF"/>
    <w:rsid w:val="00DE7347"/>
    <w:rsid w:val="00DE7551"/>
    <w:rsid w:val="00DE76D0"/>
    <w:rsid w:val="00DE7A22"/>
    <w:rsid w:val="00DE7B41"/>
    <w:rsid w:val="00DE7B53"/>
    <w:rsid w:val="00DE7EDE"/>
    <w:rsid w:val="00DF06E5"/>
    <w:rsid w:val="00DF0724"/>
    <w:rsid w:val="00DF0B0A"/>
    <w:rsid w:val="00DF0C1D"/>
    <w:rsid w:val="00DF11CE"/>
    <w:rsid w:val="00DF184F"/>
    <w:rsid w:val="00DF1880"/>
    <w:rsid w:val="00DF18BB"/>
    <w:rsid w:val="00DF1989"/>
    <w:rsid w:val="00DF1CFF"/>
    <w:rsid w:val="00DF1E24"/>
    <w:rsid w:val="00DF200A"/>
    <w:rsid w:val="00DF204D"/>
    <w:rsid w:val="00DF20A1"/>
    <w:rsid w:val="00DF2369"/>
    <w:rsid w:val="00DF23D7"/>
    <w:rsid w:val="00DF2B86"/>
    <w:rsid w:val="00DF2C6F"/>
    <w:rsid w:val="00DF32EF"/>
    <w:rsid w:val="00DF3536"/>
    <w:rsid w:val="00DF35FC"/>
    <w:rsid w:val="00DF3B4F"/>
    <w:rsid w:val="00DF3C91"/>
    <w:rsid w:val="00DF4289"/>
    <w:rsid w:val="00DF4659"/>
    <w:rsid w:val="00DF4E26"/>
    <w:rsid w:val="00DF4F64"/>
    <w:rsid w:val="00DF50DF"/>
    <w:rsid w:val="00DF51B2"/>
    <w:rsid w:val="00DF5456"/>
    <w:rsid w:val="00DF55E9"/>
    <w:rsid w:val="00DF5612"/>
    <w:rsid w:val="00DF5891"/>
    <w:rsid w:val="00DF5911"/>
    <w:rsid w:val="00DF5EC7"/>
    <w:rsid w:val="00DF6171"/>
    <w:rsid w:val="00DF67BA"/>
    <w:rsid w:val="00DF697A"/>
    <w:rsid w:val="00DF6F29"/>
    <w:rsid w:val="00DF7284"/>
    <w:rsid w:val="00DF740B"/>
    <w:rsid w:val="00DF7570"/>
    <w:rsid w:val="00DF76D7"/>
    <w:rsid w:val="00DF7978"/>
    <w:rsid w:val="00DF7ABD"/>
    <w:rsid w:val="00DF7CCE"/>
    <w:rsid w:val="00DF7D43"/>
    <w:rsid w:val="00E0027C"/>
    <w:rsid w:val="00E004DC"/>
    <w:rsid w:val="00E00644"/>
    <w:rsid w:val="00E007C7"/>
    <w:rsid w:val="00E00B63"/>
    <w:rsid w:val="00E00C2E"/>
    <w:rsid w:val="00E00F2F"/>
    <w:rsid w:val="00E0169D"/>
    <w:rsid w:val="00E018E1"/>
    <w:rsid w:val="00E01923"/>
    <w:rsid w:val="00E01A75"/>
    <w:rsid w:val="00E01AF0"/>
    <w:rsid w:val="00E01BE8"/>
    <w:rsid w:val="00E02211"/>
    <w:rsid w:val="00E02561"/>
    <w:rsid w:val="00E025B9"/>
    <w:rsid w:val="00E02675"/>
    <w:rsid w:val="00E02693"/>
    <w:rsid w:val="00E02805"/>
    <w:rsid w:val="00E02986"/>
    <w:rsid w:val="00E02DB1"/>
    <w:rsid w:val="00E02F43"/>
    <w:rsid w:val="00E03252"/>
    <w:rsid w:val="00E037BA"/>
    <w:rsid w:val="00E03FCA"/>
    <w:rsid w:val="00E04141"/>
    <w:rsid w:val="00E04280"/>
    <w:rsid w:val="00E04347"/>
    <w:rsid w:val="00E04867"/>
    <w:rsid w:val="00E04CE4"/>
    <w:rsid w:val="00E05809"/>
    <w:rsid w:val="00E05872"/>
    <w:rsid w:val="00E05933"/>
    <w:rsid w:val="00E059DD"/>
    <w:rsid w:val="00E05C5D"/>
    <w:rsid w:val="00E05C77"/>
    <w:rsid w:val="00E060C2"/>
    <w:rsid w:val="00E064A4"/>
    <w:rsid w:val="00E06E79"/>
    <w:rsid w:val="00E06FB3"/>
    <w:rsid w:val="00E07488"/>
    <w:rsid w:val="00E0749E"/>
    <w:rsid w:val="00E07B03"/>
    <w:rsid w:val="00E10072"/>
    <w:rsid w:val="00E101C5"/>
    <w:rsid w:val="00E10324"/>
    <w:rsid w:val="00E103E8"/>
    <w:rsid w:val="00E11B54"/>
    <w:rsid w:val="00E11C31"/>
    <w:rsid w:val="00E11F3F"/>
    <w:rsid w:val="00E12024"/>
    <w:rsid w:val="00E12460"/>
    <w:rsid w:val="00E12597"/>
    <w:rsid w:val="00E12661"/>
    <w:rsid w:val="00E1284F"/>
    <w:rsid w:val="00E12980"/>
    <w:rsid w:val="00E12B5B"/>
    <w:rsid w:val="00E12FB3"/>
    <w:rsid w:val="00E13470"/>
    <w:rsid w:val="00E13623"/>
    <w:rsid w:val="00E137C9"/>
    <w:rsid w:val="00E13837"/>
    <w:rsid w:val="00E13AE0"/>
    <w:rsid w:val="00E13EBB"/>
    <w:rsid w:val="00E142D9"/>
    <w:rsid w:val="00E1435B"/>
    <w:rsid w:val="00E143D2"/>
    <w:rsid w:val="00E14414"/>
    <w:rsid w:val="00E14470"/>
    <w:rsid w:val="00E14B55"/>
    <w:rsid w:val="00E15023"/>
    <w:rsid w:val="00E152C6"/>
    <w:rsid w:val="00E15758"/>
    <w:rsid w:val="00E15842"/>
    <w:rsid w:val="00E158EE"/>
    <w:rsid w:val="00E16255"/>
    <w:rsid w:val="00E168BB"/>
    <w:rsid w:val="00E169EB"/>
    <w:rsid w:val="00E16A6D"/>
    <w:rsid w:val="00E16AA8"/>
    <w:rsid w:val="00E16B34"/>
    <w:rsid w:val="00E16C89"/>
    <w:rsid w:val="00E16DEF"/>
    <w:rsid w:val="00E16E42"/>
    <w:rsid w:val="00E16ED5"/>
    <w:rsid w:val="00E176D4"/>
    <w:rsid w:val="00E17F9E"/>
    <w:rsid w:val="00E2058E"/>
    <w:rsid w:val="00E205CD"/>
    <w:rsid w:val="00E20807"/>
    <w:rsid w:val="00E210A9"/>
    <w:rsid w:val="00E210C9"/>
    <w:rsid w:val="00E2137F"/>
    <w:rsid w:val="00E2138F"/>
    <w:rsid w:val="00E21526"/>
    <w:rsid w:val="00E21B30"/>
    <w:rsid w:val="00E21C23"/>
    <w:rsid w:val="00E21EAA"/>
    <w:rsid w:val="00E22388"/>
    <w:rsid w:val="00E2249B"/>
    <w:rsid w:val="00E22971"/>
    <w:rsid w:val="00E22B06"/>
    <w:rsid w:val="00E23C7D"/>
    <w:rsid w:val="00E23D2B"/>
    <w:rsid w:val="00E23D50"/>
    <w:rsid w:val="00E24217"/>
    <w:rsid w:val="00E243E2"/>
    <w:rsid w:val="00E245AC"/>
    <w:rsid w:val="00E24A5A"/>
    <w:rsid w:val="00E24AFC"/>
    <w:rsid w:val="00E24AFD"/>
    <w:rsid w:val="00E25550"/>
    <w:rsid w:val="00E2575A"/>
    <w:rsid w:val="00E25C0B"/>
    <w:rsid w:val="00E25E8F"/>
    <w:rsid w:val="00E25EEF"/>
    <w:rsid w:val="00E2613F"/>
    <w:rsid w:val="00E2615D"/>
    <w:rsid w:val="00E266E8"/>
    <w:rsid w:val="00E267B8"/>
    <w:rsid w:val="00E2685C"/>
    <w:rsid w:val="00E2697F"/>
    <w:rsid w:val="00E27259"/>
    <w:rsid w:val="00E27360"/>
    <w:rsid w:val="00E273A6"/>
    <w:rsid w:val="00E2750C"/>
    <w:rsid w:val="00E27906"/>
    <w:rsid w:val="00E27B3B"/>
    <w:rsid w:val="00E30335"/>
    <w:rsid w:val="00E30795"/>
    <w:rsid w:val="00E30BBA"/>
    <w:rsid w:val="00E30CF9"/>
    <w:rsid w:val="00E30EA6"/>
    <w:rsid w:val="00E30F21"/>
    <w:rsid w:val="00E3131F"/>
    <w:rsid w:val="00E31338"/>
    <w:rsid w:val="00E31393"/>
    <w:rsid w:val="00E318ED"/>
    <w:rsid w:val="00E31D1C"/>
    <w:rsid w:val="00E31D30"/>
    <w:rsid w:val="00E320AF"/>
    <w:rsid w:val="00E32175"/>
    <w:rsid w:val="00E323E1"/>
    <w:rsid w:val="00E32526"/>
    <w:rsid w:val="00E329AF"/>
    <w:rsid w:val="00E329EF"/>
    <w:rsid w:val="00E32A96"/>
    <w:rsid w:val="00E32E48"/>
    <w:rsid w:val="00E32E96"/>
    <w:rsid w:val="00E32EA9"/>
    <w:rsid w:val="00E32EFC"/>
    <w:rsid w:val="00E330B9"/>
    <w:rsid w:val="00E33931"/>
    <w:rsid w:val="00E33BE6"/>
    <w:rsid w:val="00E33FD8"/>
    <w:rsid w:val="00E33FF4"/>
    <w:rsid w:val="00E341D7"/>
    <w:rsid w:val="00E3425C"/>
    <w:rsid w:val="00E34669"/>
    <w:rsid w:val="00E34D62"/>
    <w:rsid w:val="00E35135"/>
    <w:rsid w:val="00E3518D"/>
    <w:rsid w:val="00E35483"/>
    <w:rsid w:val="00E354A0"/>
    <w:rsid w:val="00E35AF9"/>
    <w:rsid w:val="00E35EAF"/>
    <w:rsid w:val="00E3630F"/>
    <w:rsid w:val="00E36335"/>
    <w:rsid w:val="00E3656C"/>
    <w:rsid w:val="00E366E1"/>
    <w:rsid w:val="00E367EC"/>
    <w:rsid w:val="00E36BB8"/>
    <w:rsid w:val="00E373FF"/>
    <w:rsid w:val="00E37571"/>
    <w:rsid w:val="00E37797"/>
    <w:rsid w:val="00E3783C"/>
    <w:rsid w:val="00E379F8"/>
    <w:rsid w:val="00E37B37"/>
    <w:rsid w:val="00E37E63"/>
    <w:rsid w:val="00E37EBE"/>
    <w:rsid w:val="00E37F95"/>
    <w:rsid w:val="00E409BA"/>
    <w:rsid w:val="00E40ABB"/>
    <w:rsid w:val="00E4115E"/>
    <w:rsid w:val="00E4157A"/>
    <w:rsid w:val="00E41727"/>
    <w:rsid w:val="00E4200A"/>
    <w:rsid w:val="00E4201A"/>
    <w:rsid w:val="00E4226B"/>
    <w:rsid w:val="00E4246E"/>
    <w:rsid w:val="00E425F8"/>
    <w:rsid w:val="00E42818"/>
    <w:rsid w:val="00E42A2F"/>
    <w:rsid w:val="00E42BDC"/>
    <w:rsid w:val="00E42E37"/>
    <w:rsid w:val="00E4301D"/>
    <w:rsid w:val="00E4351A"/>
    <w:rsid w:val="00E438EE"/>
    <w:rsid w:val="00E4398D"/>
    <w:rsid w:val="00E445EA"/>
    <w:rsid w:val="00E44DE9"/>
    <w:rsid w:val="00E4509C"/>
    <w:rsid w:val="00E454B0"/>
    <w:rsid w:val="00E454DF"/>
    <w:rsid w:val="00E455D7"/>
    <w:rsid w:val="00E45BC4"/>
    <w:rsid w:val="00E45D4D"/>
    <w:rsid w:val="00E466DF"/>
    <w:rsid w:val="00E46A1B"/>
    <w:rsid w:val="00E46F8B"/>
    <w:rsid w:val="00E475C5"/>
    <w:rsid w:val="00E47E87"/>
    <w:rsid w:val="00E47E99"/>
    <w:rsid w:val="00E5004A"/>
    <w:rsid w:val="00E50361"/>
    <w:rsid w:val="00E50438"/>
    <w:rsid w:val="00E507F6"/>
    <w:rsid w:val="00E50C32"/>
    <w:rsid w:val="00E50E39"/>
    <w:rsid w:val="00E5114F"/>
    <w:rsid w:val="00E511F0"/>
    <w:rsid w:val="00E514F5"/>
    <w:rsid w:val="00E516DF"/>
    <w:rsid w:val="00E51D28"/>
    <w:rsid w:val="00E52F53"/>
    <w:rsid w:val="00E5302C"/>
    <w:rsid w:val="00E53EED"/>
    <w:rsid w:val="00E540A0"/>
    <w:rsid w:val="00E540A1"/>
    <w:rsid w:val="00E54382"/>
    <w:rsid w:val="00E543E1"/>
    <w:rsid w:val="00E543F1"/>
    <w:rsid w:val="00E5442C"/>
    <w:rsid w:val="00E54590"/>
    <w:rsid w:val="00E5459A"/>
    <w:rsid w:val="00E54725"/>
    <w:rsid w:val="00E54F69"/>
    <w:rsid w:val="00E550A1"/>
    <w:rsid w:val="00E55124"/>
    <w:rsid w:val="00E551D0"/>
    <w:rsid w:val="00E55682"/>
    <w:rsid w:val="00E55756"/>
    <w:rsid w:val="00E55B3F"/>
    <w:rsid w:val="00E55BB6"/>
    <w:rsid w:val="00E55D2A"/>
    <w:rsid w:val="00E55E8B"/>
    <w:rsid w:val="00E5602D"/>
    <w:rsid w:val="00E5642F"/>
    <w:rsid w:val="00E56434"/>
    <w:rsid w:val="00E56ADE"/>
    <w:rsid w:val="00E56DDF"/>
    <w:rsid w:val="00E56FB0"/>
    <w:rsid w:val="00E571E4"/>
    <w:rsid w:val="00E5739B"/>
    <w:rsid w:val="00E57880"/>
    <w:rsid w:val="00E60318"/>
    <w:rsid w:val="00E6035E"/>
    <w:rsid w:val="00E60418"/>
    <w:rsid w:val="00E60461"/>
    <w:rsid w:val="00E607AA"/>
    <w:rsid w:val="00E60928"/>
    <w:rsid w:val="00E60940"/>
    <w:rsid w:val="00E60E45"/>
    <w:rsid w:val="00E60E4A"/>
    <w:rsid w:val="00E61394"/>
    <w:rsid w:val="00E61673"/>
    <w:rsid w:val="00E61761"/>
    <w:rsid w:val="00E620AC"/>
    <w:rsid w:val="00E62604"/>
    <w:rsid w:val="00E627CA"/>
    <w:rsid w:val="00E62C4B"/>
    <w:rsid w:val="00E63B35"/>
    <w:rsid w:val="00E63B61"/>
    <w:rsid w:val="00E641C3"/>
    <w:rsid w:val="00E641E6"/>
    <w:rsid w:val="00E6443B"/>
    <w:rsid w:val="00E64C29"/>
    <w:rsid w:val="00E64D3C"/>
    <w:rsid w:val="00E651BF"/>
    <w:rsid w:val="00E653A3"/>
    <w:rsid w:val="00E657D9"/>
    <w:rsid w:val="00E65887"/>
    <w:rsid w:val="00E65B3A"/>
    <w:rsid w:val="00E65BF9"/>
    <w:rsid w:val="00E65F94"/>
    <w:rsid w:val="00E66020"/>
    <w:rsid w:val="00E661D3"/>
    <w:rsid w:val="00E669EA"/>
    <w:rsid w:val="00E66FFC"/>
    <w:rsid w:val="00E67819"/>
    <w:rsid w:val="00E678CB"/>
    <w:rsid w:val="00E67915"/>
    <w:rsid w:val="00E704DD"/>
    <w:rsid w:val="00E70515"/>
    <w:rsid w:val="00E7070D"/>
    <w:rsid w:val="00E70717"/>
    <w:rsid w:val="00E70BC6"/>
    <w:rsid w:val="00E71152"/>
    <w:rsid w:val="00E711F8"/>
    <w:rsid w:val="00E71398"/>
    <w:rsid w:val="00E7183F"/>
    <w:rsid w:val="00E71B82"/>
    <w:rsid w:val="00E71D2E"/>
    <w:rsid w:val="00E71D41"/>
    <w:rsid w:val="00E71D87"/>
    <w:rsid w:val="00E7217B"/>
    <w:rsid w:val="00E72821"/>
    <w:rsid w:val="00E72917"/>
    <w:rsid w:val="00E72981"/>
    <w:rsid w:val="00E7341D"/>
    <w:rsid w:val="00E73465"/>
    <w:rsid w:val="00E73519"/>
    <w:rsid w:val="00E73741"/>
    <w:rsid w:val="00E73BBA"/>
    <w:rsid w:val="00E73C34"/>
    <w:rsid w:val="00E73CAF"/>
    <w:rsid w:val="00E741BD"/>
    <w:rsid w:val="00E74451"/>
    <w:rsid w:val="00E750FD"/>
    <w:rsid w:val="00E75100"/>
    <w:rsid w:val="00E754F6"/>
    <w:rsid w:val="00E75EF0"/>
    <w:rsid w:val="00E760CE"/>
    <w:rsid w:val="00E76724"/>
    <w:rsid w:val="00E7679A"/>
    <w:rsid w:val="00E76894"/>
    <w:rsid w:val="00E768C1"/>
    <w:rsid w:val="00E76BAB"/>
    <w:rsid w:val="00E770D5"/>
    <w:rsid w:val="00E77FE3"/>
    <w:rsid w:val="00E80745"/>
    <w:rsid w:val="00E80C40"/>
    <w:rsid w:val="00E810A2"/>
    <w:rsid w:val="00E81355"/>
    <w:rsid w:val="00E81680"/>
    <w:rsid w:val="00E8174F"/>
    <w:rsid w:val="00E81E27"/>
    <w:rsid w:val="00E81EBF"/>
    <w:rsid w:val="00E81F1D"/>
    <w:rsid w:val="00E820C5"/>
    <w:rsid w:val="00E82B8D"/>
    <w:rsid w:val="00E82DAB"/>
    <w:rsid w:val="00E83494"/>
    <w:rsid w:val="00E834C6"/>
    <w:rsid w:val="00E839C4"/>
    <w:rsid w:val="00E83ABF"/>
    <w:rsid w:val="00E8402E"/>
    <w:rsid w:val="00E84128"/>
    <w:rsid w:val="00E843EE"/>
    <w:rsid w:val="00E84B31"/>
    <w:rsid w:val="00E84BCD"/>
    <w:rsid w:val="00E84D38"/>
    <w:rsid w:val="00E84F58"/>
    <w:rsid w:val="00E850EC"/>
    <w:rsid w:val="00E855B5"/>
    <w:rsid w:val="00E855F4"/>
    <w:rsid w:val="00E85A30"/>
    <w:rsid w:val="00E85DAE"/>
    <w:rsid w:val="00E865EE"/>
    <w:rsid w:val="00E8696B"/>
    <w:rsid w:val="00E87737"/>
    <w:rsid w:val="00E907D0"/>
    <w:rsid w:val="00E90B63"/>
    <w:rsid w:val="00E90C8F"/>
    <w:rsid w:val="00E91349"/>
    <w:rsid w:val="00E92169"/>
    <w:rsid w:val="00E92C37"/>
    <w:rsid w:val="00E933DB"/>
    <w:rsid w:val="00E936E6"/>
    <w:rsid w:val="00E9372E"/>
    <w:rsid w:val="00E93BA2"/>
    <w:rsid w:val="00E93D1E"/>
    <w:rsid w:val="00E9403F"/>
    <w:rsid w:val="00E940DC"/>
    <w:rsid w:val="00E94131"/>
    <w:rsid w:val="00E9427D"/>
    <w:rsid w:val="00E946E1"/>
    <w:rsid w:val="00E947BA"/>
    <w:rsid w:val="00E94DF2"/>
    <w:rsid w:val="00E94EAC"/>
    <w:rsid w:val="00E95201"/>
    <w:rsid w:val="00E953B5"/>
    <w:rsid w:val="00E95788"/>
    <w:rsid w:val="00E958E4"/>
    <w:rsid w:val="00E95CBD"/>
    <w:rsid w:val="00E95DE3"/>
    <w:rsid w:val="00E96637"/>
    <w:rsid w:val="00E9750B"/>
    <w:rsid w:val="00E97582"/>
    <w:rsid w:val="00E97613"/>
    <w:rsid w:val="00E97A37"/>
    <w:rsid w:val="00E97FD8"/>
    <w:rsid w:val="00EA0037"/>
    <w:rsid w:val="00EA0634"/>
    <w:rsid w:val="00EA087C"/>
    <w:rsid w:val="00EA0E37"/>
    <w:rsid w:val="00EA12FB"/>
    <w:rsid w:val="00EA1486"/>
    <w:rsid w:val="00EA1844"/>
    <w:rsid w:val="00EA1875"/>
    <w:rsid w:val="00EA1A6A"/>
    <w:rsid w:val="00EA26A6"/>
    <w:rsid w:val="00EA2951"/>
    <w:rsid w:val="00EA2ACA"/>
    <w:rsid w:val="00EA2B2F"/>
    <w:rsid w:val="00EA2E15"/>
    <w:rsid w:val="00EA2E73"/>
    <w:rsid w:val="00EA2F94"/>
    <w:rsid w:val="00EA39F7"/>
    <w:rsid w:val="00EA3E11"/>
    <w:rsid w:val="00EA44D8"/>
    <w:rsid w:val="00EA49E4"/>
    <w:rsid w:val="00EA4A9E"/>
    <w:rsid w:val="00EA59CB"/>
    <w:rsid w:val="00EA5C36"/>
    <w:rsid w:val="00EA5CB8"/>
    <w:rsid w:val="00EA5FB3"/>
    <w:rsid w:val="00EA60CC"/>
    <w:rsid w:val="00EA6640"/>
    <w:rsid w:val="00EA679D"/>
    <w:rsid w:val="00EA6E15"/>
    <w:rsid w:val="00EA733E"/>
    <w:rsid w:val="00EA7486"/>
    <w:rsid w:val="00EA7715"/>
    <w:rsid w:val="00EA7DBA"/>
    <w:rsid w:val="00EB019E"/>
    <w:rsid w:val="00EB0928"/>
    <w:rsid w:val="00EB1173"/>
    <w:rsid w:val="00EB12DC"/>
    <w:rsid w:val="00EB1367"/>
    <w:rsid w:val="00EB14ED"/>
    <w:rsid w:val="00EB1AC4"/>
    <w:rsid w:val="00EB1DB7"/>
    <w:rsid w:val="00EB1DD0"/>
    <w:rsid w:val="00EB1ECC"/>
    <w:rsid w:val="00EB2352"/>
    <w:rsid w:val="00EB2749"/>
    <w:rsid w:val="00EB2853"/>
    <w:rsid w:val="00EB287D"/>
    <w:rsid w:val="00EB2F52"/>
    <w:rsid w:val="00EB2FAC"/>
    <w:rsid w:val="00EB31B4"/>
    <w:rsid w:val="00EB3697"/>
    <w:rsid w:val="00EB36F9"/>
    <w:rsid w:val="00EB386B"/>
    <w:rsid w:val="00EB3B98"/>
    <w:rsid w:val="00EB4213"/>
    <w:rsid w:val="00EB42C4"/>
    <w:rsid w:val="00EB434D"/>
    <w:rsid w:val="00EB4573"/>
    <w:rsid w:val="00EB4ADD"/>
    <w:rsid w:val="00EB4CF1"/>
    <w:rsid w:val="00EB4EE5"/>
    <w:rsid w:val="00EB4F4A"/>
    <w:rsid w:val="00EB58D4"/>
    <w:rsid w:val="00EB5921"/>
    <w:rsid w:val="00EB5AD8"/>
    <w:rsid w:val="00EB5C80"/>
    <w:rsid w:val="00EB600F"/>
    <w:rsid w:val="00EB626D"/>
    <w:rsid w:val="00EB64B0"/>
    <w:rsid w:val="00EB6816"/>
    <w:rsid w:val="00EB6C37"/>
    <w:rsid w:val="00EB6F9C"/>
    <w:rsid w:val="00EB71E0"/>
    <w:rsid w:val="00EB7243"/>
    <w:rsid w:val="00EB7C2F"/>
    <w:rsid w:val="00EC005B"/>
    <w:rsid w:val="00EC07AE"/>
    <w:rsid w:val="00EC0BDA"/>
    <w:rsid w:val="00EC0C73"/>
    <w:rsid w:val="00EC0F0C"/>
    <w:rsid w:val="00EC1653"/>
    <w:rsid w:val="00EC1A00"/>
    <w:rsid w:val="00EC1DAF"/>
    <w:rsid w:val="00EC2476"/>
    <w:rsid w:val="00EC26A4"/>
    <w:rsid w:val="00EC2709"/>
    <w:rsid w:val="00EC2AA8"/>
    <w:rsid w:val="00EC2DBB"/>
    <w:rsid w:val="00EC3211"/>
    <w:rsid w:val="00EC36C5"/>
    <w:rsid w:val="00EC38BF"/>
    <w:rsid w:val="00EC3994"/>
    <w:rsid w:val="00EC3B95"/>
    <w:rsid w:val="00EC3C07"/>
    <w:rsid w:val="00EC4891"/>
    <w:rsid w:val="00EC4AAD"/>
    <w:rsid w:val="00EC4F8F"/>
    <w:rsid w:val="00EC52C9"/>
    <w:rsid w:val="00EC57AD"/>
    <w:rsid w:val="00EC5C53"/>
    <w:rsid w:val="00EC5D64"/>
    <w:rsid w:val="00EC5DC3"/>
    <w:rsid w:val="00EC5DD6"/>
    <w:rsid w:val="00EC5FCA"/>
    <w:rsid w:val="00EC6A8F"/>
    <w:rsid w:val="00EC6D2F"/>
    <w:rsid w:val="00EC705B"/>
    <w:rsid w:val="00EC710E"/>
    <w:rsid w:val="00EC78C4"/>
    <w:rsid w:val="00EC7964"/>
    <w:rsid w:val="00EC7A37"/>
    <w:rsid w:val="00ED0278"/>
    <w:rsid w:val="00ED03BE"/>
    <w:rsid w:val="00ED146D"/>
    <w:rsid w:val="00ED1979"/>
    <w:rsid w:val="00ED1C3B"/>
    <w:rsid w:val="00ED21CF"/>
    <w:rsid w:val="00ED222F"/>
    <w:rsid w:val="00ED257D"/>
    <w:rsid w:val="00ED2A62"/>
    <w:rsid w:val="00ED2C25"/>
    <w:rsid w:val="00ED2D45"/>
    <w:rsid w:val="00ED2F59"/>
    <w:rsid w:val="00ED3114"/>
    <w:rsid w:val="00ED3323"/>
    <w:rsid w:val="00ED33B1"/>
    <w:rsid w:val="00ED3BCE"/>
    <w:rsid w:val="00ED3CB9"/>
    <w:rsid w:val="00ED3F03"/>
    <w:rsid w:val="00ED442B"/>
    <w:rsid w:val="00ED451B"/>
    <w:rsid w:val="00ED476B"/>
    <w:rsid w:val="00ED483D"/>
    <w:rsid w:val="00ED4891"/>
    <w:rsid w:val="00ED5072"/>
    <w:rsid w:val="00ED54E5"/>
    <w:rsid w:val="00ED620F"/>
    <w:rsid w:val="00ED66D8"/>
    <w:rsid w:val="00ED66E7"/>
    <w:rsid w:val="00ED69B8"/>
    <w:rsid w:val="00ED69DB"/>
    <w:rsid w:val="00ED6D98"/>
    <w:rsid w:val="00ED6FC0"/>
    <w:rsid w:val="00ED7654"/>
    <w:rsid w:val="00ED770D"/>
    <w:rsid w:val="00ED7A6B"/>
    <w:rsid w:val="00ED7BC7"/>
    <w:rsid w:val="00EE0639"/>
    <w:rsid w:val="00EE0724"/>
    <w:rsid w:val="00EE0AA4"/>
    <w:rsid w:val="00EE0C4A"/>
    <w:rsid w:val="00EE0FD7"/>
    <w:rsid w:val="00EE1132"/>
    <w:rsid w:val="00EE1BDA"/>
    <w:rsid w:val="00EE1C08"/>
    <w:rsid w:val="00EE1C15"/>
    <w:rsid w:val="00EE1D43"/>
    <w:rsid w:val="00EE1F33"/>
    <w:rsid w:val="00EE2122"/>
    <w:rsid w:val="00EE2525"/>
    <w:rsid w:val="00EE2BF4"/>
    <w:rsid w:val="00EE38F3"/>
    <w:rsid w:val="00EE3C3D"/>
    <w:rsid w:val="00EE44CE"/>
    <w:rsid w:val="00EE4EB0"/>
    <w:rsid w:val="00EE5B61"/>
    <w:rsid w:val="00EE6586"/>
    <w:rsid w:val="00EE6727"/>
    <w:rsid w:val="00EE705A"/>
    <w:rsid w:val="00EE71A3"/>
    <w:rsid w:val="00EE71B2"/>
    <w:rsid w:val="00EE74DF"/>
    <w:rsid w:val="00EE772C"/>
    <w:rsid w:val="00EE7BE9"/>
    <w:rsid w:val="00EE7DEC"/>
    <w:rsid w:val="00EE7E03"/>
    <w:rsid w:val="00EF031B"/>
    <w:rsid w:val="00EF04D6"/>
    <w:rsid w:val="00EF09DA"/>
    <w:rsid w:val="00EF09E2"/>
    <w:rsid w:val="00EF0D5B"/>
    <w:rsid w:val="00EF0FA7"/>
    <w:rsid w:val="00EF1072"/>
    <w:rsid w:val="00EF134A"/>
    <w:rsid w:val="00EF1E22"/>
    <w:rsid w:val="00EF2F1A"/>
    <w:rsid w:val="00EF33FA"/>
    <w:rsid w:val="00EF4059"/>
    <w:rsid w:val="00EF4270"/>
    <w:rsid w:val="00EF4298"/>
    <w:rsid w:val="00EF45E0"/>
    <w:rsid w:val="00EF4688"/>
    <w:rsid w:val="00EF4869"/>
    <w:rsid w:val="00EF487C"/>
    <w:rsid w:val="00EF506F"/>
    <w:rsid w:val="00EF5622"/>
    <w:rsid w:val="00EF59CF"/>
    <w:rsid w:val="00EF5B48"/>
    <w:rsid w:val="00EF5F6E"/>
    <w:rsid w:val="00EF6239"/>
    <w:rsid w:val="00EF6396"/>
    <w:rsid w:val="00EF63FE"/>
    <w:rsid w:val="00EF6494"/>
    <w:rsid w:val="00EF64B1"/>
    <w:rsid w:val="00EF656E"/>
    <w:rsid w:val="00EF665E"/>
    <w:rsid w:val="00EF6DB0"/>
    <w:rsid w:val="00EF721D"/>
    <w:rsid w:val="00EF7512"/>
    <w:rsid w:val="00EF76A4"/>
    <w:rsid w:val="00EF7792"/>
    <w:rsid w:val="00EF7ABB"/>
    <w:rsid w:val="00F001BE"/>
    <w:rsid w:val="00F00549"/>
    <w:rsid w:val="00F00F78"/>
    <w:rsid w:val="00F01EF7"/>
    <w:rsid w:val="00F027FC"/>
    <w:rsid w:val="00F028BC"/>
    <w:rsid w:val="00F02A40"/>
    <w:rsid w:val="00F02CAE"/>
    <w:rsid w:val="00F02D12"/>
    <w:rsid w:val="00F02F5E"/>
    <w:rsid w:val="00F03389"/>
    <w:rsid w:val="00F033BC"/>
    <w:rsid w:val="00F03518"/>
    <w:rsid w:val="00F0369C"/>
    <w:rsid w:val="00F03E71"/>
    <w:rsid w:val="00F03E83"/>
    <w:rsid w:val="00F03FCA"/>
    <w:rsid w:val="00F04349"/>
    <w:rsid w:val="00F044E2"/>
    <w:rsid w:val="00F04BCA"/>
    <w:rsid w:val="00F04D7C"/>
    <w:rsid w:val="00F04E2F"/>
    <w:rsid w:val="00F05135"/>
    <w:rsid w:val="00F05192"/>
    <w:rsid w:val="00F058EE"/>
    <w:rsid w:val="00F05DDB"/>
    <w:rsid w:val="00F06252"/>
    <w:rsid w:val="00F063C1"/>
    <w:rsid w:val="00F06416"/>
    <w:rsid w:val="00F065BC"/>
    <w:rsid w:val="00F06994"/>
    <w:rsid w:val="00F06C41"/>
    <w:rsid w:val="00F07301"/>
    <w:rsid w:val="00F0771B"/>
    <w:rsid w:val="00F07CB3"/>
    <w:rsid w:val="00F07F45"/>
    <w:rsid w:val="00F108E2"/>
    <w:rsid w:val="00F10B14"/>
    <w:rsid w:val="00F110AE"/>
    <w:rsid w:val="00F11693"/>
    <w:rsid w:val="00F1197E"/>
    <w:rsid w:val="00F11E26"/>
    <w:rsid w:val="00F11EA6"/>
    <w:rsid w:val="00F12756"/>
    <w:rsid w:val="00F1306A"/>
    <w:rsid w:val="00F13392"/>
    <w:rsid w:val="00F13593"/>
    <w:rsid w:val="00F1438F"/>
    <w:rsid w:val="00F1457C"/>
    <w:rsid w:val="00F146A7"/>
    <w:rsid w:val="00F1482F"/>
    <w:rsid w:val="00F14A24"/>
    <w:rsid w:val="00F14B58"/>
    <w:rsid w:val="00F14F24"/>
    <w:rsid w:val="00F14FB8"/>
    <w:rsid w:val="00F15345"/>
    <w:rsid w:val="00F158A7"/>
    <w:rsid w:val="00F15936"/>
    <w:rsid w:val="00F1635B"/>
    <w:rsid w:val="00F1644D"/>
    <w:rsid w:val="00F1649C"/>
    <w:rsid w:val="00F16566"/>
    <w:rsid w:val="00F16614"/>
    <w:rsid w:val="00F16919"/>
    <w:rsid w:val="00F1694A"/>
    <w:rsid w:val="00F16A6F"/>
    <w:rsid w:val="00F16B90"/>
    <w:rsid w:val="00F16B95"/>
    <w:rsid w:val="00F16BDD"/>
    <w:rsid w:val="00F17256"/>
    <w:rsid w:val="00F1758D"/>
    <w:rsid w:val="00F1787C"/>
    <w:rsid w:val="00F17E30"/>
    <w:rsid w:val="00F17F88"/>
    <w:rsid w:val="00F2037C"/>
    <w:rsid w:val="00F209CC"/>
    <w:rsid w:val="00F20B8B"/>
    <w:rsid w:val="00F20D4F"/>
    <w:rsid w:val="00F2115D"/>
    <w:rsid w:val="00F21202"/>
    <w:rsid w:val="00F21280"/>
    <w:rsid w:val="00F22349"/>
    <w:rsid w:val="00F224A3"/>
    <w:rsid w:val="00F22919"/>
    <w:rsid w:val="00F22BDF"/>
    <w:rsid w:val="00F2305B"/>
    <w:rsid w:val="00F233FC"/>
    <w:rsid w:val="00F23554"/>
    <w:rsid w:val="00F238F9"/>
    <w:rsid w:val="00F23C84"/>
    <w:rsid w:val="00F23CCE"/>
    <w:rsid w:val="00F23E6E"/>
    <w:rsid w:val="00F23FEA"/>
    <w:rsid w:val="00F244D7"/>
    <w:rsid w:val="00F24643"/>
    <w:rsid w:val="00F2499D"/>
    <w:rsid w:val="00F24A33"/>
    <w:rsid w:val="00F25546"/>
    <w:rsid w:val="00F25B09"/>
    <w:rsid w:val="00F25B6C"/>
    <w:rsid w:val="00F25D9E"/>
    <w:rsid w:val="00F25DBC"/>
    <w:rsid w:val="00F261BD"/>
    <w:rsid w:val="00F26406"/>
    <w:rsid w:val="00F265E4"/>
    <w:rsid w:val="00F26D76"/>
    <w:rsid w:val="00F27453"/>
    <w:rsid w:val="00F27DD5"/>
    <w:rsid w:val="00F3025D"/>
    <w:rsid w:val="00F3050F"/>
    <w:rsid w:val="00F30700"/>
    <w:rsid w:val="00F30A18"/>
    <w:rsid w:val="00F30E53"/>
    <w:rsid w:val="00F30ECE"/>
    <w:rsid w:val="00F3154C"/>
    <w:rsid w:val="00F31E83"/>
    <w:rsid w:val="00F32276"/>
    <w:rsid w:val="00F325CC"/>
    <w:rsid w:val="00F32E26"/>
    <w:rsid w:val="00F32E4E"/>
    <w:rsid w:val="00F33012"/>
    <w:rsid w:val="00F331B4"/>
    <w:rsid w:val="00F3329D"/>
    <w:rsid w:val="00F33409"/>
    <w:rsid w:val="00F334BA"/>
    <w:rsid w:val="00F3367A"/>
    <w:rsid w:val="00F33818"/>
    <w:rsid w:val="00F3438C"/>
    <w:rsid w:val="00F347B6"/>
    <w:rsid w:val="00F349E8"/>
    <w:rsid w:val="00F349EB"/>
    <w:rsid w:val="00F355D7"/>
    <w:rsid w:val="00F35989"/>
    <w:rsid w:val="00F35F5E"/>
    <w:rsid w:val="00F360E3"/>
    <w:rsid w:val="00F36638"/>
    <w:rsid w:val="00F36923"/>
    <w:rsid w:val="00F37534"/>
    <w:rsid w:val="00F3795F"/>
    <w:rsid w:val="00F37C39"/>
    <w:rsid w:val="00F4022F"/>
    <w:rsid w:val="00F406D9"/>
    <w:rsid w:val="00F40E3D"/>
    <w:rsid w:val="00F40F60"/>
    <w:rsid w:val="00F411CB"/>
    <w:rsid w:val="00F413FA"/>
    <w:rsid w:val="00F4175A"/>
    <w:rsid w:val="00F4182A"/>
    <w:rsid w:val="00F418D2"/>
    <w:rsid w:val="00F418FD"/>
    <w:rsid w:val="00F4214E"/>
    <w:rsid w:val="00F42210"/>
    <w:rsid w:val="00F42230"/>
    <w:rsid w:val="00F42602"/>
    <w:rsid w:val="00F4269C"/>
    <w:rsid w:val="00F42856"/>
    <w:rsid w:val="00F435B0"/>
    <w:rsid w:val="00F435CA"/>
    <w:rsid w:val="00F43ADA"/>
    <w:rsid w:val="00F43C6A"/>
    <w:rsid w:val="00F44179"/>
    <w:rsid w:val="00F44420"/>
    <w:rsid w:val="00F44577"/>
    <w:rsid w:val="00F44864"/>
    <w:rsid w:val="00F44905"/>
    <w:rsid w:val="00F449B9"/>
    <w:rsid w:val="00F44A1F"/>
    <w:rsid w:val="00F44E1A"/>
    <w:rsid w:val="00F44EEC"/>
    <w:rsid w:val="00F456E5"/>
    <w:rsid w:val="00F45A7F"/>
    <w:rsid w:val="00F45D5F"/>
    <w:rsid w:val="00F4621A"/>
    <w:rsid w:val="00F463A8"/>
    <w:rsid w:val="00F466BD"/>
    <w:rsid w:val="00F46943"/>
    <w:rsid w:val="00F469E4"/>
    <w:rsid w:val="00F46C21"/>
    <w:rsid w:val="00F46D89"/>
    <w:rsid w:val="00F46DAE"/>
    <w:rsid w:val="00F47085"/>
    <w:rsid w:val="00F50234"/>
    <w:rsid w:val="00F50618"/>
    <w:rsid w:val="00F5083A"/>
    <w:rsid w:val="00F508E3"/>
    <w:rsid w:val="00F50A25"/>
    <w:rsid w:val="00F50B19"/>
    <w:rsid w:val="00F51377"/>
    <w:rsid w:val="00F513FE"/>
    <w:rsid w:val="00F515F5"/>
    <w:rsid w:val="00F516F8"/>
    <w:rsid w:val="00F51775"/>
    <w:rsid w:val="00F51798"/>
    <w:rsid w:val="00F51CF0"/>
    <w:rsid w:val="00F51D17"/>
    <w:rsid w:val="00F5244B"/>
    <w:rsid w:val="00F524A8"/>
    <w:rsid w:val="00F524F7"/>
    <w:rsid w:val="00F527BC"/>
    <w:rsid w:val="00F5328D"/>
    <w:rsid w:val="00F53854"/>
    <w:rsid w:val="00F53910"/>
    <w:rsid w:val="00F53C09"/>
    <w:rsid w:val="00F54AF1"/>
    <w:rsid w:val="00F54F75"/>
    <w:rsid w:val="00F55312"/>
    <w:rsid w:val="00F55446"/>
    <w:rsid w:val="00F55457"/>
    <w:rsid w:val="00F55846"/>
    <w:rsid w:val="00F55C39"/>
    <w:rsid w:val="00F5648D"/>
    <w:rsid w:val="00F568A8"/>
    <w:rsid w:val="00F56A72"/>
    <w:rsid w:val="00F5739D"/>
    <w:rsid w:val="00F57404"/>
    <w:rsid w:val="00F57574"/>
    <w:rsid w:val="00F5775B"/>
    <w:rsid w:val="00F57BAF"/>
    <w:rsid w:val="00F57D3F"/>
    <w:rsid w:val="00F57EB8"/>
    <w:rsid w:val="00F60104"/>
    <w:rsid w:val="00F6039C"/>
    <w:rsid w:val="00F604EA"/>
    <w:rsid w:val="00F60642"/>
    <w:rsid w:val="00F60B37"/>
    <w:rsid w:val="00F60D3D"/>
    <w:rsid w:val="00F60F1F"/>
    <w:rsid w:val="00F61927"/>
    <w:rsid w:val="00F61C13"/>
    <w:rsid w:val="00F61F52"/>
    <w:rsid w:val="00F61F6B"/>
    <w:rsid w:val="00F62334"/>
    <w:rsid w:val="00F62517"/>
    <w:rsid w:val="00F62C96"/>
    <w:rsid w:val="00F62CC6"/>
    <w:rsid w:val="00F62EF6"/>
    <w:rsid w:val="00F6346E"/>
    <w:rsid w:val="00F6364E"/>
    <w:rsid w:val="00F63AA0"/>
    <w:rsid w:val="00F63B1B"/>
    <w:rsid w:val="00F63F64"/>
    <w:rsid w:val="00F63FC0"/>
    <w:rsid w:val="00F64086"/>
    <w:rsid w:val="00F6439F"/>
    <w:rsid w:val="00F64479"/>
    <w:rsid w:val="00F645AB"/>
    <w:rsid w:val="00F64AA0"/>
    <w:rsid w:val="00F64C7D"/>
    <w:rsid w:val="00F65178"/>
    <w:rsid w:val="00F6567B"/>
    <w:rsid w:val="00F659B7"/>
    <w:rsid w:val="00F65CD4"/>
    <w:rsid w:val="00F66493"/>
    <w:rsid w:val="00F66794"/>
    <w:rsid w:val="00F66A8E"/>
    <w:rsid w:val="00F66C43"/>
    <w:rsid w:val="00F67267"/>
    <w:rsid w:val="00F6747F"/>
    <w:rsid w:val="00F67595"/>
    <w:rsid w:val="00F675ED"/>
    <w:rsid w:val="00F6783A"/>
    <w:rsid w:val="00F70011"/>
    <w:rsid w:val="00F70720"/>
    <w:rsid w:val="00F709F0"/>
    <w:rsid w:val="00F70D22"/>
    <w:rsid w:val="00F715F2"/>
    <w:rsid w:val="00F718B5"/>
    <w:rsid w:val="00F71A04"/>
    <w:rsid w:val="00F71C06"/>
    <w:rsid w:val="00F71C92"/>
    <w:rsid w:val="00F71DA2"/>
    <w:rsid w:val="00F71E3C"/>
    <w:rsid w:val="00F72010"/>
    <w:rsid w:val="00F727D4"/>
    <w:rsid w:val="00F728C0"/>
    <w:rsid w:val="00F72DA6"/>
    <w:rsid w:val="00F72DE2"/>
    <w:rsid w:val="00F72E69"/>
    <w:rsid w:val="00F73240"/>
    <w:rsid w:val="00F732CA"/>
    <w:rsid w:val="00F73304"/>
    <w:rsid w:val="00F7367F"/>
    <w:rsid w:val="00F73B73"/>
    <w:rsid w:val="00F73E25"/>
    <w:rsid w:val="00F73E59"/>
    <w:rsid w:val="00F740A1"/>
    <w:rsid w:val="00F74180"/>
    <w:rsid w:val="00F74760"/>
    <w:rsid w:val="00F7495F"/>
    <w:rsid w:val="00F749D4"/>
    <w:rsid w:val="00F749ED"/>
    <w:rsid w:val="00F7515B"/>
    <w:rsid w:val="00F75334"/>
    <w:rsid w:val="00F75F1C"/>
    <w:rsid w:val="00F760FB"/>
    <w:rsid w:val="00F76185"/>
    <w:rsid w:val="00F7663D"/>
    <w:rsid w:val="00F76AC3"/>
    <w:rsid w:val="00F76D9C"/>
    <w:rsid w:val="00F76E9F"/>
    <w:rsid w:val="00F76FE9"/>
    <w:rsid w:val="00F771CD"/>
    <w:rsid w:val="00F773E6"/>
    <w:rsid w:val="00F777EF"/>
    <w:rsid w:val="00F77EFB"/>
    <w:rsid w:val="00F801BA"/>
    <w:rsid w:val="00F80654"/>
    <w:rsid w:val="00F80895"/>
    <w:rsid w:val="00F80EF0"/>
    <w:rsid w:val="00F8174B"/>
    <w:rsid w:val="00F81D4C"/>
    <w:rsid w:val="00F82418"/>
    <w:rsid w:val="00F82C8B"/>
    <w:rsid w:val="00F82CAD"/>
    <w:rsid w:val="00F82D16"/>
    <w:rsid w:val="00F82D42"/>
    <w:rsid w:val="00F82D55"/>
    <w:rsid w:val="00F82DE3"/>
    <w:rsid w:val="00F82EFF"/>
    <w:rsid w:val="00F830B7"/>
    <w:rsid w:val="00F835F3"/>
    <w:rsid w:val="00F83A6E"/>
    <w:rsid w:val="00F83CC5"/>
    <w:rsid w:val="00F8422A"/>
    <w:rsid w:val="00F84278"/>
    <w:rsid w:val="00F843FF"/>
    <w:rsid w:val="00F84962"/>
    <w:rsid w:val="00F85349"/>
    <w:rsid w:val="00F853A2"/>
    <w:rsid w:val="00F85ADA"/>
    <w:rsid w:val="00F85BAF"/>
    <w:rsid w:val="00F86430"/>
    <w:rsid w:val="00F86581"/>
    <w:rsid w:val="00F865DD"/>
    <w:rsid w:val="00F86BD0"/>
    <w:rsid w:val="00F86E05"/>
    <w:rsid w:val="00F871A4"/>
    <w:rsid w:val="00F87370"/>
    <w:rsid w:val="00F87393"/>
    <w:rsid w:val="00F87983"/>
    <w:rsid w:val="00F87A15"/>
    <w:rsid w:val="00F87A64"/>
    <w:rsid w:val="00F87D3A"/>
    <w:rsid w:val="00F87F82"/>
    <w:rsid w:val="00F90826"/>
    <w:rsid w:val="00F90DCB"/>
    <w:rsid w:val="00F9103C"/>
    <w:rsid w:val="00F91869"/>
    <w:rsid w:val="00F918A1"/>
    <w:rsid w:val="00F91D21"/>
    <w:rsid w:val="00F92706"/>
    <w:rsid w:val="00F9289B"/>
    <w:rsid w:val="00F9290B"/>
    <w:rsid w:val="00F92BCD"/>
    <w:rsid w:val="00F93108"/>
    <w:rsid w:val="00F9314D"/>
    <w:rsid w:val="00F93255"/>
    <w:rsid w:val="00F93454"/>
    <w:rsid w:val="00F9349C"/>
    <w:rsid w:val="00F934FF"/>
    <w:rsid w:val="00F938FA"/>
    <w:rsid w:val="00F93F21"/>
    <w:rsid w:val="00F9426A"/>
    <w:rsid w:val="00F9437B"/>
    <w:rsid w:val="00F94452"/>
    <w:rsid w:val="00F94AC3"/>
    <w:rsid w:val="00F94B75"/>
    <w:rsid w:val="00F94C68"/>
    <w:rsid w:val="00F95116"/>
    <w:rsid w:val="00F953AF"/>
    <w:rsid w:val="00F95720"/>
    <w:rsid w:val="00F95A3E"/>
    <w:rsid w:val="00F964AA"/>
    <w:rsid w:val="00F96828"/>
    <w:rsid w:val="00F96C49"/>
    <w:rsid w:val="00F96D7F"/>
    <w:rsid w:val="00F96E0F"/>
    <w:rsid w:val="00F96F03"/>
    <w:rsid w:val="00F9716C"/>
    <w:rsid w:val="00F976DB"/>
    <w:rsid w:val="00F97972"/>
    <w:rsid w:val="00F97DC4"/>
    <w:rsid w:val="00FA00CC"/>
    <w:rsid w:val="00FA0238"/>
    <w:rsid w:val="00FA0736"/>
    <w:rsid w:val="00FA0B3D"/>
    <w:rsid w:val="00FA0F40"/>
    <w:rsid w:val="00FA1494"/>
    <w:rsid w:val="00FA1BE7"/>
    <w:rsid w:val="00FA1C28"/>
    <w:rsid w:val="00FA1F26"/>
    <w:rsid w:val="00FA28D8"/>
    <w:rsid w:val="00FA2C40"/>
    <w:rsid w:val="00FA2E75"/>
    <w:rsid w:val="00FA3182"/>
    <w:rsid w:val="00FA3EEB"/>
    <w:rsid w:val="00FA4811"/>
    <w:rsid w:val="00FA485A"/>
    <w:rsid w:val="00FA4A9B"/>
    <w:rsid w:val="00FA55E1"/>
    <w:rsid w:val="00FA5672"/>
    <w:rsid w:val="00FA6060"/>
    <w:rsid w:val="00FA63B8"/>
    <w:rsid w:val="00FA66B2"/>
    <w:rsid w:val="00FA680B"/>
    <w:rsid w:val="00FA6CF8"/>
    <w:rsid w:val="00FA6E3A"/>
    <w:rsid w:val="00FA7536"/>
    <w:rsid w:val="00FA7A13"/>
    <w:rsid w:val="00FA7D62"/>
    <w:rsid w:val="00FA7DD3"/>
    <w:rsid w:val="00FB0670"/>
    <w:rsid w:val="00FB092C"/>
    <w:rsid w:val="00FB0B6E"/>
    <w:rsid w:val="00FB1098"/>
    <w:rsid w:val="00FB1A31"/>
    <w:rsid w:val="00FB23EB"/>
    <w:rsid w:val="00FB2826"/>
    <w:rsid w:val="00FB2997"/>
    <w:rsid w:val="00FB2D2B"/>
    <w:rsid w:val="00FB31BC"/>
    <w:rsid w:val="00FB32B2"/>
    <w:rsid w:val="00FB3442"/>
    <w:rsid w:val="00FB3568"/>
    <w:rsid w:val="00FB358D"/>
    <w:rsid w:val="00FB38E3"/>
    <w:rsid w:val="00FB3F0D"/>
    <w:rsid w:val="00FB4B73"/>
    <w:rsid w:val="00FB4C27"/>
    <w:rsid w:val="00FB5108"/>
    <w:rsid w:val="00FB53EF"/>
    <w:rsid w:val="00FB5450"/>
    <w:rsid w:val="00FB5A53"/>
    <w:rsid w:val="00FB5C35"/>
    <w:rsid w:val="00FB5FFD"/>
    <w:rsid w:val="00FB677B"/>
    <w:rsid w:val="00FB69AD"/>
    <w:rsid w:val="00FB6F66"/>
    <w:rsid w:val="00FB7088"/>
    <w:rsid w:val="00FB7172"/>
    <w:rsid w:val="00FB76D6"/>
    <w:rsid w:val="00FB77D1"/>
    <w:rsid w:val="00FB7892"/>
    <w:rsid w:val="00FB7EA9"/>
    <w:rsid w:val="00FB7F1B"/>
    <w:rsid w:val="00FC0350"/>
    <w:rsid w:val="00FC0416"/>
    <w:rsid w:val="00FC0AAB"/>
    <w:rsid w:val="00FC0BE3"/>
    <w:rsid w:val="00FC11DF"/>
    <w:rsid w:val="00FC156D"/>
    <w:rsid w:val="00FC1A09"/>
    <w:rsid w:val="00FC1E91"/>
    <w:rsid w:val="00FC26E5"/>
    <w:rsid w:val="00FC2B91"/>
    <w:rsid w:val="00FC3173"/>
    <w:rsid w:val="00FC35A0"/>
    <w:rsid w:val="00FC35ED"/>
    <w:rsid w:val="00FC3804"/>
    <w:rsid w:val="00FC4282"/>
    <w:rsid w:val="00FC4A6F"/>
    <w:rsid w:val="00FC4AD1"/>
    <w:rsid w:val="00FC4D36"/>
    <w:rsid w:val="00FC4DB5"/>
    <w:rsid w:val="00FC53F7"/>
    <w:rsid w:val="00FC5825"/>
    <w:rsid w:val="00FC5A92"/>
    <w:rsid w:val="00FC5C92"/>
    <w:rsid w:val="00FC6003"/>
    <w:rsid w:val="00FC668D"/>
    <w:rsid w:val="00FC6710"/>
    <w:rsid w:val="00FC6AEB"/>
    <w:rsid w:val="00FC6E15"/>
    <w:rsid w:val="00FC6E46"/>
    <w:rsid w:val="00FC7009"/>
    <w:rsid w:val="00FC708C"/>
    <w:rsid w:val="00FC71B0"/>
    <w:rsid w:val="00FC7531"/>
    <w:rsid w:val="00FC7552"/>
    <w:rsid w:val="00FC7EC3"/>
    <w:rsid w:val="00FD0084"/>
    <w:rsid w:val="00FD0223"/>
    <w:rsid w:val="00FD033E"/>
    <w:rsid w:val="00FD0B3B"/>
    <w:rsid w:val="00FD138F"/>
    <w:rsid w:val="00FD19E7"/>
    <w:rsid w:val="00FD1B2A"/>
    <w:rsid w:val="00FD1B42"/>
    <w:rsid w:val="00FD1BB6"/>
    <w:rsid w:val="00FD1CE2"/>
    <w:rsid w:val="00FD2482"/>
    <w:rsid w:val="00FD2570"/>
    <w:rsid w:val="00FD26CF"/>
    <w:rsid w:val="00FD2769"/>
    <w:rsid w:val="00FD27C6"/>
    <w:rsid w:val="00FD2A24"/>
    <w:rsid w:val="00FD2E5F"/>
    <w:rsid w:val="00FD39AE"/>
    <w:rsid w:val="00FD3CB1"/>
    <w:rsid w:val="00FD3D8C"/>
    <w:rsid w:val="00FD4241"/>
    <w:rsid w:val="00FD4256"/>
    <w:rsid w:val="00FD481F"/>
    <w:rsid w:val="00FD49C2"/>
    <w:rsid w:val="00FD4DA5"/>
    <w:rsid w:val="00FD4E97"/>
    <w:rsid w:val="00FD51E3"/>
    <w:rsid w:val="00FD5BA5"/>
    <w:rsid w:val="00FD5C82"/>
    <w:rsid w:val="00FD5F47"/>
    <w:rsid w:val="00FD6376"/>
    <w:rsid w:val="00FD6410"/>
    <w:rsid w:val="00FD64B9"/>
    <w:rsid w:val="00FD65A2"/>
    <w:rsid w:val="00FD69A4"/>
    <w:rsid w:val="00FD711F"/>
    <w:rsid w:val="00FD72B7"/>
    <w:rsid w:val="00FD739A"/>
    <w:rsid w:val="00FD78B1"/>
    <w:rsid w:val="00FD7AC3"/>
    <w:rsid w:val="00FD7B4C"/>
    <w:rsid w:val="00FD7B6A"/>
    <w:rsid w:val="00FD7CD1"/>
    <w:rsid w:val="00FD7E66"/>
    <w:rsid w:val="00FE029F"/>
    <w:rsid w:val="00FE04A0"/>
    <w:rsid w:val="00FE067B"/>
    <w:rsid w:val="00FE0738"/>
    <w:rsid w:val="00FE0AF8"/>
    <w:rsid w:val="00FE0C32"/>
    <w:rsid w:val="00FE0D92"/>
    <w:rsid w:val="00FE12D4"/>
    <w:rsid w:val="00FE1313"/>
    <w:rsid w:val="00FE164A"/>
    <w:rsid w:val="00FE19D4"/>
    <w:rsid w:val="00FE1A28"/>
    <w:rsid w:val="00FE1C16"/>
    <w:rsid w:val="00FE1CE3"/>
    <w:rsid w:val="00FE24A7"/>
    <w:rsid w:val="00FE2DE5"/>
    <w:rsid w:val="00FE2E21"/>
    <w:rsid w:val="00FE2E4F"/>
    <w:rsid w:val="00FE2E9D"/>
    <w:rsid w:val="00FE371E"/>
    <w:rsid w:val="00FE38FE"/>
    <w:rsid w:val="00FE4021"/>
    <w:rsid w:val="00FE4A42"/>
    <w:rsid w:val="00FE4D5C"/>
    <w:rsid w:val="00FE5547"/>
    <w:rsid w:val="00FE571C"/>
    <w:rsid w:val="00FE68B1"/>
    <w:rsid w:val="00FE6A74"/>
    <w:rsid w:val="00FE73C1"/>
    <w:rsid w:val="00FE7443"/>
    <w:rsid w:val="00FE7459"/>
    <w:rsid w:val="00FE7664"/>
    <w:rsid w:val="00FF05C8"/>
    <w:rsid w:val="00FF0751"/>
    <w:rsid w:val="00FF0D86"/>
    <w:rsid w:val="00FF109D"/>
    <w:rsid w:val="00FF144E"/>
    <w:rsid w:val="00FF18F5"/>
    <w:rsid w:val="00FF1AD8"/>
    <w:rsid w:val="00FF1C4E"/>
    <w:rsid w:val="00FF202E"/>
    <w:rsid w:val="00FF234C"/>
    <w:rsid w:val="00FF243D"/>
    <w:rsid w:val="00FF2452"/>
    <w:rsid w:val="00FF276A"/>
    <w:rsid w:val="00FF2883"/>
    <w:rsid w:val="00FF30DD"/>
    <w:rsid w:val="00FF3266"/>
    <w:rsid w:val="00FF34E8"/>
    <w:rsid w:val="00FF3B0E"/>
    <w:rsid w:val="00FF3C01"/>
    <w:rsid w:val="00FF3CA4"/>
    <w:rsid w:val="00FF3D7F"/>
    <w:rsid w:val="00FF3DB5"/>
    <w:rsid w:val="00FF3F61"/>
    <w:rsid w:val="00FF48F7"/>
    <w:rsid w:val="00FF48FC"/>
    <w:rsid w:val="00FF4A04"/>
    <w:rsid w:val="00FF5101"/>
    <w:rsid w:val="00FF53C7"/>
    <w:rsid w:val="00FF54C6"/>
    <w:rsid w:val="00FF574C"/>
    <w:rsid w:val="00FF61F7"/>
    <w:rsid w:val="00FF66B7"/>
    <w:rsid w:val="00FF6C6D"/>
    <w:rsid w:val="00FF6F45"/>
    <w:rsid w:val="00FF7067"/>
    <w:rsid w:val="00FF73A3"/>
    <w:rsid w:val="00FF7753"/>
    <w:rsid w:val="00FF78AA"/>
    <w:rsid w:val="00FF7978"/>
    <w:rsid w:val="00FF7A91"/>
    <w:rsid w:val="00FF7D0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country-region"/>
  <w:smartTagType w:namespaceuri="urn:schemas-microsoft-com:office:smarttags" w:name="place"/>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432E6058"/>
  <w15:docId w15:val="{C472A215-AF36-40BD-80E7-A4CACE92E2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555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490E09"/>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490E09"/>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490E09"/>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490E09"/>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490E0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rsid w:val="00490E0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outlineLvl w:val="5"/>
    </w:pPr>
    <w:rPr>
      <w:rFonts w:cs="Times New Roman"/>
      <w:b/>
      <w:bCs/>
      <w:sz w:val="20"/>
      <w:szCs w:val="20"/>
    </w:rPr>
  </w:style>
  <w:style w:type="paragraph" w:styleId="Heading7">
    <w:name w:val="heading 7"/>
    <w:basedOn w:val="Normal"/>
    <w:next w:val="Normal"/>
    <w:qFormat/>
    <w:rsid w:val="00490E0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outlineLvl w:val="6"/>
    </w:pPr>
    <w:rPr>
      <w:rFonts w:cs="Times New Roman"/>
      <w:sz w:val="20"/>
      <w:szCs w:val="20"/>
      <w:u w:val="single"/>
    </w:rPr>
  </w:style>
  <w:style w:type="paragraph" w:styleId="Heading8">
    <w:name w:val="heading 8"/>
    <w:basedOn w:val="Normal"/>
    <w:next w:val="Normal"/>
    <w:qFormat/>
    <w:rsid w:val="00490E0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7"/>
    </w:pPr>
    <w:rPr>
      <w:rFonts w:cs="Times New Roman"/>
      <w:b/>
      <w:bCs/>
      <w:sz w:val="20"/>
      <w:szCs w:val="20"/>
    </w:rPr>
  </w:style>
  <w:style w:type="paragraph" w:styleId="Heading9">
    <w:name w:val="heading 9"/>
    <w:basedOn w:val="Normal"/>
    <w:next w:val="Normal"/>
    <w:qFormat/>
    <w:rsid w:val="00490E0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14"/>
      </w:tabs>
      <w:spacing w:line="240" w:lineRule="auto"/>
      <w:ind w:right="-108"/>
      <w:jc w:val="both"/>
      <w:outlineLvl w:val="8"/>
    </w:pPr>
    <w:rPr>
      <w:rFonts w:cs="Times New Roman"/>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490E09"/>
    <w:pPr>
      <w:tabs>
        <w:tab w:val="center" w:pos="4536"/>
        <w:tab w:val="right" w:pos="9072"/>
      </w:tabs>
    </w:pPr>
  </w:style>
  <w:style w:type="character" w:customStyle="1" w:styleId="AAAddress">
    <w:name w:val="AA Address"/>
    <w:rsid w:val="00490E09"/>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490E09"/>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490E09"/>
    <w:pPr>
      <w:tabs>
        <w:tab w:val="center" w:pos="4536"/>
        <w:tab w:val="right" w:pos="9072"/>
      </w:tabs>
    </w:pPr>
  </w:style>
  <w:style w:type="paragraph" w:styleId="Caption">
    <w:name w:val="caption"/>
    <w:basedOn w:val="Normal"/>
    <w:next w:val="Normal"/>
    <w:qFormat/>
    <w:rsid w:val="00490E09"/>
    <w:rPr>
      <w:rFonts w:cs="Times New Roman"/>
      <w:b/>
      <w:bCs/>
    </w:rPr>
  </w:style>
  <w:style w:type="paragraph" w:styleId="ListBullet">
    <w:name w:val="List Bullet"/>
    <w:basedOn w:val="Normal"/>
    <w:rsid w:val="00490E09"/>
    <w:pPr>
      <w:numPr>
        <w:numId w:val="3"/>
      </w:numPr>
      <w:tabs>
        <w:tab w:val="clear" w:pos="360"/>
        <w:tab w:val="left" w:pos="284"/>
      </w:tabs>
      <w:ind w:left="284" w:hanging="284"/>
    </w:pPr>
  </w:style>
  <w:style w:type="paragraph" w:styleId="ListBullet2">
    <w:name w:val="List Bullet 2"/>
    <w:basedOn w:val="Normal"/>
    <w:rsid w:val="00490E09"/>
    <w:pPr>
      <w:numPr>
        <w:numId w:val="4"/>
      </w:numPr>
      <w:tabs>
        <w:tab w:val="clear" w:pos="643"/>
        <w:tab w:val="left" w:pos="567"/>
      </w:tabs>
      <w:ind w:left="851" w:hanging="284"/>
    </w:pPr>
  </w:style>
  <w:style w:type="paragraph" w:styleId="ListBullet3">
    <w:name w:val="List Bullet 3"/>
    <w:basedOn w:val="Normal"/>
    <w:rsid w:val="00490E09"/>
    <w:pPr>
      <w:numPr>
        <w:numId w:val="1"/>
      </w:numPr>
      <w:tabs>
        <w:tab w:val="clear" w:pos="926"/>
        <w:tab w:val="left" w:pos="851"/>
      </w:tabs>
      <w:ind w:left="1135" w:hanging="284"/>
    </w:pPr>
  </w:style>
  <w:style w:type="paragraph" w:styleId="ListBullet4">
    <w:name w:val="List Bullet 4"/>
    <w:basedOn w:val="Normal"/>
    <w:rsid w:val="00490E09"/>
    <w:pPr>
      <w:numPr>
        <w:numId w:val="2"/>
      </w:numPr>
      <w:tabs>
        <w:tab w:val="clear" w:pos="1209"/>
        <w:tab w:val="left" w:pos="1134"/>
      </w:tabs>
      <w:ind w:left="1418" w:hanging="284"/>
    </w:pPr>
  </w:style>
  <w:style w:type="paragraph" w:styleId="ListNumber">
    <w:name w:val="List Number"/>
    <w:basedOn w:val="Normal"/>
    <w:rsid w:val="00490E09"/>
    <w:pPr>
      <w:numPr>
        <w:numId w:val="5"/>
      </w:numPr>
      <w:tabs>
        <w:tab w:val="clear" w:pos="360"/>
        <w:tab w:val="left" w:pos="284"/>
      </w:tabs>
      <w:ind w:left="284" w:hanging="284"/>
    </w:pPr>
  </w:style>
  <w:style w:type="paragraph" w:styleId="ListNumber2">
    <w:name w:val="List Number 2"/>
    <w:basedOn w:val="Normal"/>
    <w:rsid w:val="00490E09"/>
    <w:pPr>
      <w:numPr>
        <w:numId w:val="6"/>
      </w:numPr>
      <w:tabs>
        <w:tab w:val="clear" w:pos="643"/>
        <w:tab w:val="left" w:pos="567"/>
      </w:tabs>
      <w:ind w:left="851" w:hanging="284"/>
    </w:pPr>
  </w:style>
  <w:style w:type="paragraph" w:styleId="ListNumber3">
    <w:name w:val="List Number 3"/>
    <w:basedOn w:val="Normal"/>
    <w:rsid w:val="00490E09"/>
    <w:pPr>
      <w:numPr>
        <w:numId w:val="7"/>
      </w:numPr>
      <w:tabs>
        <w:tab w:val="clear" w:pos="926"/>
        <w:tab w:val="left" w:pos="851"/>
      </w:tabs>
      <w:ind w:left="1135" w:hanging="284"/>
    </w:pPr>
  </w:style>
  <w:style w:type="paragraph" w:styleId="NormalIndent">
    <w:name w:val="Normal Indent"/>
    <w:basedOn w:val="Normal"/>
    <w:rsid w:val="00490E09"/>
    <w:pPr>
      <w:ind w:left="284"/>
    </w:pPr>
  </w:style>
  <w:style w:type="paragraph" w:customStyle="1" w:styleId="AAFrameAddress">
    <w:name w:val="AA Frame Address"/>
    <w:basedOn w:val="Heading1"/>
    <w:rsid w:val="00490E09"/>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490E09"/>
    <w:pPr>
      <w:numPr>
        <w:numId w:val="8"/>
      </w:numPr>
      <w:tabs>
        <w:tab w:val="clear" w:pos="1492"/>
        <w:tab w:val="left" w:pos="1418"/>
      </w:tabs>
      <w:ind w:left="1418" w:hanging="284"/>
    </w:pPr>
  </w:style>
  <w:style w:type="paragraph" w:styleId="ListNumber4">
    <w:name w:val="List Number 4"/>
    <w:basedOn w:val="Normal"/>
    <w:rsid w:val="00490E09"/>
    <w:pPr>
      <w:numPr>
        <w:numId w:val="9"/>
      </w:numPr>
      <w:tabs>
        <w:tab w:val="clear" w:pos="1209"/>
        <w:tab w:val="left" w:pos="1418"/>
      </w:tabs>
    </w:pPr>
  </w:style>
  <w:style w:type="paragraph" w:styleId="TableofAuthorities">
    <w:name w:val="table of authorities"/>
    <w:basedOn w:val="Normal"/>
    <w:next w:val="Normal"/>
    <w:semiHidden/>
    <w:rsid w:val="00490E09"/>
    <w:pPr>
      <w:ind w:left="284" w:hanging="284"/>
    </w:pPr>
  </w:style>
  <w:style w:type="paragraph" w:styleId="Index1">
    <w:name w:val="index 1"/>
    <w:basedOn w:val="Normal"/>
    <w:next w:val="Normal"/>
    <w:autoRedefine/>
    <w:semiHidden/>
    <w:rsid w:val="00490E09"/>
    <w:pPr>
      <w:ind w:left="284" w:hanging="284"/>
    </w:pPr>
  </w:style>
  <w:style w:type="paragraph" w:styleId="Index2">
    <w:name w:val="index 2"/>
    <w:basedOn w:val="Normal"/>
    <w:next w:val="Normal"/>
    <w:autoRedefine/>
    <w:semiHidden/>
    <w:rsid w:val="00490E09"/>
    <w:pPr>
      <w:ind w:left="568" w:hanging="284"/>
    </w:pPr>
  </w:style>
  <w:style w:type="paragraph" w:styleId="Index3">
    <w:name w:val="index 3"/>
    <w:basedOn w:val="Normal"/>
    <w:next w:val="Normal"/>
    <w:autoRedefine/>
    <w:semiHidden/>
    <w:rsid w:val="00490E09"/>
    <w:pPr>
      <w:ind w:left="851" w:hanging="284"/>
    </w:pPr>
  </w:style>
  <w:style w:type="paragraph" w:styleId="Index4">
    <w:name w:val="index 4"/>
    <w:basedOn w:val="Normal"/>
    <w:next w:val="Normal"/>
    <w:semiHidden/>
    <w:rsid w:val="00490E09"/>
    <w:pPr>
      <w:ind w:left="1135" w:hanging="284"/>
    </w:pPr>
  </w:style>
  <w:style w:type="paragraph" w:styleId="Index6">
    <w:name w:val="index 6"/>
    <w:basedOn w:val="Normal"/>
    <w:next w:val="Normal"/>
    <w:semiHidden/>
    <w:rsid w:val="00490E09"/>
    <w:pPr>
      <w:ind w:left="1702" w:hanging="284"/>
    </w:pPr>
  </w:style>
  <w:style w:type="paragraph" w:styleId="Index5">
    <w:name w:val="index 5"/>
    <w:basedOn w:val="Normal"/>
    <w:next w:val="Normal"/>
    <w:semiHidden/>
    <w:rsid w:val="00490E09"/>
    <w:pPr>
      <w:ind w:left="1418" w:hanging="284"/>
    </w:pPr>
  </w:style>
  <w:style w:type="paragraph" w:styleId="Index7">
    <w:name w:val="index 7"/>
    <w:basedOn w:val="Normal"/>
    <w:next w:val="Normal"/>
    <w:semiHidden/>
    <w:rsid w:val="00490E09"/>
    <w:pPr>
      <w:ind w:left="1985" w:hanging="284"/>
    </w:pPr>
  </w:style>
  <w:style w:type="paragraph" w:styleId="Index8">
    <w:name w:val="index 8"/>
    <w:basedOn w:val="Normal"/>
    <w:next w:val="Normal"/>
    <w:semiHidden/>
    <w:rsid w:val="00490E09"/>
    <w:pPr>
      <w:ind w:left="2269" w:hanging="284"/>
    </w:pPr>
  </w:style>
  <w:style w:type="paragraph" w:styleId="Index9">
    <w:name w:val="index 9"/>
    <w:basedOn w:val="Normal"/>
    <w:next w:val="Normal"/>
    <w:semiHidden/>
    <w:rsid w:val="00490E09"/>
    <w:pPr>
      <w:ind w:left="2552" w:hanging="284"/>
    </w:pPr>
  </w:style>
  <w:style w:type="paragraph" w:styleId="TOC2">
    <w:name w:val="toc 2"/>
    <w:basedOn w:val="Normal"/>
    <w:next w:val="Normal"/>
    <w:semiHidden/>
    <w:rsid w:val="00490E0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490E0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490E09"/>
    <w:pPr>
      <w:ind w:left="851"/>
    </w:pPr>
  </w:style>
  <w:style w:type="paragraph" w:styleId="TOC5">
    <w:name w:val="toc 5"/>
    <w:basedOn w:val="Normal"/>
    <w:next w:val="Normal"/>
    <w:semiHidden/>
    <w:rsid w:val="00490E09"/>
    <w:pPr>
      <w:ind w:left="1134"/>
    </w:pPr>
  </w:style>
  <w:style w:type="paragraph" w:styleId="TOC6">
    <w:name w:val="toc 6"/>
    <w:basedOn w:val="Normal"/>
    <w:next w:val="Normal"/>
    <w:semiHidden/>
    <w:rsid w:val="00490E09"/>
    <w:pPr>
      <w:ind w:left="1418"/>
    </w:pPr>
  </w:style>
  <w:style w:type="paragraph" w:styleId="TOC7">
    <w:name w:val="toc 7"/>
    <w:basedOn w:val="Normal"/>
    <w:next w:val="Normal"/>
    <w:semiHidden/>
    <w:rsid w:val="00490E09"/>
    <w:pPr>
      <w:ind w:left="1701"/>
    </w:pPr>
  </w:style>
  <w:style w:type="paragraph" w:styleId="TOC8">
    <w:name w:val="toc 8"/>
    <w:basedOn w:val="Normal"/>
    <w:next w:val="Normal"/>
    <w:semiHidden/>
    <w:rsid w:val="00490E09"/>
    <w:pPr>
      <w:ind w:left="1985"/>
    </w:pPr>
  </w:style>
  <w:style w:type="paragraph" w:styleId="TOC9">
    <w:name w:val="toc 9"/>
    <w:basedOn w:val="Normal"/>
    <w:next w:val="Normal"/>
    <w:semiHidden/>
    <w:rsid w:val="00490E09"/>
    <w:pPr>
      <w:ind w:left="2268"/>
    </w:pPr>
  </w:style>
  <w:style w:type="paragraph" w:styleId="TableofFigures">
    <w:name w:val="table of figures"/>
    <w:basedOn w:val="Normal"/>
    <w:next w:val="Normal"/>
    <w:semiHidden/>
    <w:rsid w:val="00490E09"/>
    <w:pPr>
      <w:ind w:left="567" w:hanging="567"/>
    </w:pPr>
  </w:style>
  <w:style w:type="paragraph" w:styleId="ListBullet5">
    <w:name w:val="List Bullet 5"/>
    <w:basedOn w:val="Normal"/>
    <w:rsid w:val="00490E09"/>
    <w:pPr>
      <w:numPr>
        <w:numId w:val="10"/>
      </w:numPr>
      <w:tabs>
        <w:tab w:val="clear" w:pos="1492"/>
        <w:tab w:val="left" w:pos="1418"/>
      </w:tabs>
      <w:ind w:left="1702" w:hanging="284"/>
    </w:pPr>
  </w:style>
  <w:style w:type="paragraph" w:styleId="BodyText">
    <w:name w:val="Body Text"/>
    <w:aliases w:val="bt,body text,Body,Body อักขระ,BT"/>
    <w:basedOn w:val="Normal"/>
    <w:link w:val="BodyTextChar"/>
    <w:rsid w:val="00490E09"/>
    <w:pPr>
      <w:spacing w:after="120"/>
    </w:pPr>
  </w:style>
  <w:style w:type="paragraph" w:styleId="BodyTextFirstIndent">
    <w:name w:val="Body Text First Indent"/>
    <w:basedOn w:val="BodyText"/>
    <w:rsid w:val="00490E09"/>
    <w:pPr>
      <w:ind w:firstLine="284"/>
    </w:pPr>
  </w:style>
  <w:style w:type="paragraph" w:styleId="BodyTextIndent">
    <w:name w:val="Body Text Indent"/>
    <w:basedOn w:val="Normal"/>
    <w:rsid w:val="00490E09"/>
    <w:pPr>
      <w:spacing w:after="120"/>
      <w:ind w:left="283"/>
    </w:pPr>
  </w:style>
  <w:style w:type="paragraph" w:styleId="BodyTextFirstIndent2">
    <w:name w:val="Body Text First Indent 2"/>
    <w:basedOn w:val="BodyTextIndent"/>
    <w:rsid w:val="00490E09"/>
    <w:pPr>
      <w:ind w:left="284" w:firstLine="284"/>
    </w:pPr>
  </w:style>
  <w:style w:type="character" w:styleId="Strong">
    <w:name w:val="Strong"/>
    <w:qFormat/>
    <w:rsid w:val="00490E09"/>
    <w:rPr>
      <w:rFonts w:cs="Times New Roman"/>
      <w:b/>
      <w:bCs/>
    </w:rPr>
  </w:style>
  <w:style w:type="paragraph" w:customStyle="1" w:styleId="AA1stlevelbullet">
    <w:name w:val="AA 1st level bullet"/>
    <w:basedOn w:val="Normal"/>
    <w:rsid w:val="00490E09"/>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490E09"/>
    <w:pPr>
      <w:framePr w:w="4253" w:h="1418" w:hRule="exact" w:hSpace="142" w:vSpace="142" w:wrap="around" w:vAnchor="page" w:hAnchor="page" w:x="7457" w:y="568"/>
    </w:pPr>
  </w:style>
  <w:style w:type="character" w:customStyle="1" w:styleId="AACopyright">
    <w:name w:val="AA Copyright"/>
    <w:rsid w:val="00490E09"/>
    <w:rPr>
      <w:rFonts w:ascii="Arial" w:hAnsi="Arial"/>
      <w:sz w:val="13"/>
      <w:szCs w:val="13"/>
    </w:rPr>
  </w:style>
  <w:style w:type="paragraph" w:customStyle="1" w:styleId="AA2ndlevelbullet">
    <w:name w:val="AA 2nd level bullet"/>
    <w:basedOn w:val="AA1stlevelbullet"/>
    <w:rsid w:val="00490E09"/>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490E09"/>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490E0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490E0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490E09"/>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490E09"/>
    <w:pPr>
      <w:framePr w:h="1054" w:wrap="around" w:y="5920"/>
    </w:pPr>
  </w:style>
  <w:style w:type="paragraph" w:customStyle="1" w:styleId="ReportHeading3">
    <w:name w:val="ReportHeading3"/>
    <w:basedOn w:val="ReportHeading2"/>
    <w:rsid w:val="00490E09"/>
    <w:pPr>
      <w:framePr w:h="443" w:wrap="around" w:y="8223"/>
    </w:pPr>
  </w:style>
  <w:style w:type="paragraph" w:customStyle="1" w:styleId="E">
    <w:name w:val="Å§ª×èÍ E"/>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490E09"/>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490E09"/>
    <w:pPr>
      <w:framePr w:w="7308" w:h="1134" w:hSpace="180" w:vSpace="180" w:wrap="notBeside" w:vAnchor="text" w:hAnchor="margin" w:x="1" w:y="7"/>
      <w:spacing w:after="240"/>
    </w:pPr>
  </w:style>
  <w:style w:type="paragraph" w:customStyle="1" w:styleId="PictureLeft">
    <w:name w:val="PictureLeft"/>
    <w:basedOn w:val="Normal"/>
    <w:rsid w:val="00490E09"/>
    <w:pPr>
      <w:framePr w:w="2603" w:h="1134" w:hSpace="142" w:wrap="around" w:vAnchor="text" w:hAnchor="page" w:x="1526" w:y="6"/>
      <w:spacing w:before="240"/>
    </w:pPr>
  </w:style>
  <w:style w:type="paragraph" w:customStyle="1" w:styleId="PicturteLeftFullLength">
    <w:name w:val="PicturteLeftFullLength"/>
    <w:basedOn w:val="PictureLeft"/>
    <w:rsid w:val="00490E09"/>
    <w:pPr>
      <w:framePr w:w="10142" w:hSpace="180" w:vSpace="180" w:wrap="around" w:y="7"/>
    </w:pPr>
  </w:style>
  <w:style w:type="paragraph" w:customStyle="1" w:styleId="AAheadingwocontents">
    <w:name w:val="AA heading wo contents"/>
    <w:basedOn w:val="Normal"/>
    <w:rsid w:val="00490E09"/>
    <w:pPr>
      <w:spacing w:line="280" w:lineRule="atLeast"/>
    </w:pPr>
    <w:rPr>
      <w:rFonts w:ascii="Times New Roman" w:hAnsi="Times New Roman"/>
      <w:b/>
      <w:bCs/>
      <w:sz w:val="22"/>
      <w:szCs w:val="22"/>
    </w:rPr>
  </w:style>
  <w:style w:type="paragraph" w:customStyle="1" w:styleId="StandaardOpinion">
    <w:name w:val="StandaardOpinion"/>
    <w:basedOn w:val="Normal"/>
    <w:rsid w:val="00490E09"/>
    <w:pPr>
      <w:spacing w:line="280" w:lineRule="atLeast"/>
    </w:pPr>
    <w:rPr>
      <w:rFonts w:ascii="Times New Roman" w:hAnsi="Times New Roman"/>
      <w:sz w:val="22"/>
      <w:szCs w:val="22"/>
    </w:rPr>
  </w:style>
  <w:style w:type="paragraph" w:styleId="BodyText3">
    <w:name w:val="Body Text 3"/>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styleId="BodyText2">
    <w:name w:val="Body Text 2"/>
    <w:basedOn w:val="Normal"/>
    <w:link w:val="BodyText2Char"/>
    <w:rsid w:val="00490E09"/>
    <w:pPr>
      <w:ind w:right="-133"/>
    </w:pPr>
    <w:rPr>
      <w:rFonts w:cs="Times New Roman"/>
      <w:sz w:val="20"/>
      <w:szCs w:val="20"/>
    </w:rPr>
  </w:style>
  <w:style w:type="character" w:styleId="PageNumber">
    <w:name w:val="page number"/>
    <w:basedOn w:val="DefaultParagraphFont"/>
    <w:rsid w:val="00490E09"/>
  </w:style>
  <w:style w:type="paragraph" w:customStyle="1" w:styleId="E0">
    <w:name w:val="ª×èÍºÃÔÉÑ· E"/>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E1">
    <w:name w:val="?????? E"/>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customStyle="1" w:styleId="E2">
    <w:name w:val="?????????? E"/>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0">
    <w:name w:val="?????3????"/>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10">
    <w:name w:val="10"/>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a0">
    <w:name w:val="???"/>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Indent2">
    <w:name w:val="Body Text Indent 2"/>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pPr>
    <w:rPr>
      <w:rFonts w:ascii="Times New Roman" w:hAnsi="Times New Roman"/>
    </w:rPr>
  </w:style>
  <w:style w:type="paragraph" w:customStyle="1" w:styleId="3E">
    <w:name w:val="ชื่อบ์3ิษัท E"/>
    <w:basedOn w:val="Normal"/>
    <w:rsid w:val="00490E0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31">
    <w:name w:val="ตาราง3ช่อง"/>
    <w:basedOn w:val="Normal"/>
    <w:rsid w:val="00490E0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Cordia New" w:hAnsi="Book Antiqua"/>
      <w:snapToGrid w:val="0"/>
      <w:sz w:val="22"/>
      <w:szCs w:val="22"/>
      <w:lang w:val="th-TH" w:eastAsia="th-TH"/>
    </w:rPr>
  </w:style>
  <w:style w:type="paragraph" w:customStyle="1" w:styleId="a1">
    <w:name w:val="บวก"/>
    <w:basedOn w:val="Normal"/>
    <w:rsid w:val="00490E0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a2">
    <w:name w:val="ลบ"/>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paragraph" w:customStyle="1" w:styleId="a3">
    <w:name w:val="Åº"/>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3">
    <w:name w:val="ชื่อบริษัท E"/>
    <w:basedOn w:val="Normal"/>
    <w:rsid w:val="00490E0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a4">
    <w:name w:val="¢éÍ¤ÇÒÁ"/>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
    <w:name w:val="Å§ª×Í T"/>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5">
    <w:name w:val="???????"/>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0">
    <w:name w:val="????? T"/>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6">
    <w:name w:val="??"/>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7">
    <w:name w:val="ข้อความ"/>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cs="BrowalliaUPC"/>
      <w:snapToGrid w:val="0"/>
      <w:sz w:val="30"/>
      <w:szCs w:val="30"/>
      <w:lang w:val="th-TH" w:eastAsia="th-TH"/>
    </w:rPr>
  </w:style>
  <w:style w:type="paragraph" w:customStyle="1" w:styleId="T1">
    <w:name w:val="ลงชือ T"/>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eastAsia="Cordia New" w:cs="BrowalliaUPC"/>
      <w:snapToGrid w:val="0"/>
      <w:sz w:val="30"/>
      <w:szCs w:val="30"/>
      <w:lang w:val="th-TH" w:eastAsia="th-TH"/>
    </w:rPr>
  </w:style>
  <w:style w:type="paragraph" w:customStyle="1" w:styleId="E4">
    <w:name w:val="ปกE"/>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4"/>
      <w:szCs w:val="24"/>
      <w:lang w:val="th-TH" w:eastAsia="th-TH"/>
    </w:rPr>
  </w:style>
  <w:style w:type="paragraph" w:styleId="BalloonText">
    <w:name w:val="Balloon Text"/>
    <w:basedOn w:val="Normal"/>
    <w:semiHidden/>
    <w:rsid w:val="00BF73D9"/>
    <w:rPr>
      <w:rFonts w:ascii="Tahoma" w:hAnsi="Tahoma" w:cs="Tahoma"/>
      <w:sz w:val="16"/>
      <w:szCs w:val="16"/>
    </w:rPr>
  </w:style>
  <w:style w:type="paragraph" w:customStyle="1" w:styleId="AccPolicysubhead">
    <w:name w:val="Acc Policy sub head"/>
    <w:basedOn w:val="BodyText"/>
    <w:next w:val="BodyText"/>
    <w:link w:val="AccPolicysubheadChar"/>
    <w:autoRedefine/>
    <w:rsid w:val="00440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pPr>
    <w:rPr>
      <w:rFonts w:ascii="Times New Roman" w:hAnsi="Times New Roman"/>
      <w:spacing w:val="-4"/>
      <w:sz w:val="22"/>
      <w:szCs w:val="22"/>
    </w:rPr>
  </w:style>
  <w:style w:type="character" w:customStyle="1" w:styleId="AccPolicysubheadChar">
    <w:name w:val="Acc Policy sub head Char"/>
    <w:link w:val="AccPolicysubhead"/>
    <w:rsid w:val="00440A23"/>
    <w:rPr>
      <w:spacing w:val="-4"/>
      <w:sz w:val="22"/>
      <w:szCs w:val="22"/>
    </w:rPr>
  </w:style>
  <w:style w:type="paragraph" w:customStyle="1" w:styleId="AccPolicyalternative">
    <w:name w:val="Acc Policy alternative"/>
    <w:basedOn w:val="AccPolicysubhead"/>
    <w:link w:val="AccPolicyalternativeChar"/>
    <w:autoRedefine/>
    <w:rsid w:val="00047FF6"/>
    <w:rPr>
      <w:i/>
      <w:iCs/>
    </w:rPr>
  </w:style>
  <w:style w:type="character" w:customStyle="1" w:styleId="AccPolicyalternativeChar">
    <w:name w:val="Acc Policy alternative Char"/>
    <w:link w:val="AccPolicyalternative"/>
    <w:rsid w:val="00047FF6"/>
    <w:rPr>
      <w:rFonts w:cs="Times New Roman"/>
      <w:bCs/>
      <w:i/>
      <w:iCs/>
      <w:sz w:val="22"/>
      <w:szCs w:val="22"/>
      <w:lang w:val="en-US" w:eastAsia="en-GB" w:bidi="th-TH"/>
    </w:rPr>
  </w:style>
  <w:style w:type="paragraph" w:customStyle="1" w:styleId="AccPolicyHeading">
    <w:name w:val="Acc Policy Heading"/>
    <w:basedOn w:val="BodyText"/>
    <w:link w:val="AccPolicyHeadingCharChar"/>
    <w:autoRedefine/>
    <w:rsid w:val="00A31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160"/>
      </w:tabs>
      <w:spacing w:after="0" w:line="200" w:lineRule="exact"/>
      <w:jc w:val="thaiDistribute"/>
    </w:pPr>
    <w:rPr>
      <w:rFonts w:ascii="Times New Roman" w:hAnsi="Times New Roman" w:cs="Times New Roman"/>
      <w:bCs/>
      <w:sz w:val="22"/>
      <w:szCs w:val="22"/>
      <w:lang w:eastAsia="en-GB"/>
    </w:rPr>
  </w:style>
  <w:style w:type="character" w:customStyle="1" w:styleId="AccPolicyHeadingCharChar">
    <w:name w:val="Acc Policy Heading Char Char"/>
    <w:link w:val="AccPolicyHeading"/>
    <w:rsid w:val="00A3107D"/>
    <w:rPr>
      <w:bCs/>
      <w:sz w:val="22"/>
      <w:szCs w:val="22"/>
      <w:lang w:val="en-US" w:eastAsia="en-GB" w:bidi="th-TH"/>
    </w:rPr>
  </w:style>
  <w:style w:type="paragraph" w:customStyle="1" w:styleId="AccNoteHeading">
    <w:name w:val="Acc Note Heading"/>
    <w:basedOn w:val="BodyText"/>
    <w:autoRedefine/>
    <w:rsid w:val="008F1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70"/>
      </w:tabs>
      <w:spacing w:before="130" w:after="130" w:line="260" w:lineRule="atLeast"/>
      <w:ind w:left="1170" w:hanging="360"/>
      <w:jc w:val="both"/>
    </w:pPr>
    <w:rPr>
      <w:rFonts w:ascii="Times New Roman" w:hAnsi="Times New Roman" w:cs="Times New Roman"/>
      <w:b/>
      <w:bCs/>
      <w:sz w:val="24"/>
      <w:szCs w:val="22"/>
      <w:lang w:eastAsia="en-GB"/>
    </w:rPr>
  </w:style>
  <w:style w:type="paragraph" w:customStyle="1" w:styleId="BodyTextbullet">
    <w:name w:val="Body Text bullet"/>
    <w:basedOn w:val="BodyText"/>
    <w:next w:val="BodyText"/>
    <w:autoRedefine/>
    <w:rsid w:val="009F2455"/>
    <w:pPr>
      <w:numPr>
        <w:numId w:val="16"/>
      </w:numPr>
      <w:tabs>
        <w:tab w:val="clear" w:pos="227"/>
        <w:tab w:val="clear" w:pos="454"/>
        <w:tab w:val="clear" w:pos="680"/>
        <w:tab w:val="clear" w:pos="907"/>
        <w:tab w:val="clear" w:pos="117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firstLine="0"/>
      <w:jc w:val="both"/>
    </w:pPr>
    <w:rPr>
      <w:rFonts w:ascii="Times New Roman" w:hAnsi="Times New Roman" w:cs="Times New Roman"/>
      <w:bCs/>
      <w:sz w:val="22"/>
      <w:szCs w:val="22"/>
      <w:lang w:eastAsia="en-GB"/>
    </w:rPr>
  </w:style>
  <w:style w:type="paragraph" w:styleId="DocumentMap">
    <w:name w:val="Document Map"/>
    <w:basedOn w:val="Normal"/>
    <w:semiHidden/>
    <w:rsid w:val="002A6354"/>
    <w:pPr>
      <w:shd w:val="clear" w:color="auto" w:fill="000080"/>
    </w:pPr>
    <w:rPr>
      <w:rFonts w:ascii="Tahoma" w:hAnsi="Tahoma" w:cs="Tahoma"/>
      <w:sz w:val="20"/>
      <w:szCs w:val="20"/>
    </w:rPr>
  </w:style>
  <w:style w:type="character" w:customStyle="1" w:styleId="AccPolicyHeadingChar">
    <w:name w:val="Acc Policy Heading Char"/>
    <w:rsid w:val="009F2455"/>
    <w:rPr>
      <w:rFonts w:ascii="Angsana New" w:hAnsi="Angsana New" w:cs="Angsana New"/>
      <w:sz w:val="30"/>
      <w:szCs w:val="30"/>
      <w:lang w:val="en-US" w:eastAsia="en-US" w:bidi="th-TH"/>
    </w:rPr>
  </w:style>
  <w:style w:type="table" w:styleId="TableGrid">
    <w:name w:val="Table Grid"/>
    <w:basedOn w:val="TableNormal"/>
    <w:uiPriority w:val="39"/>
    <w:rsid w:val="00FD71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FD7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ascii="Times New Roman" w:hAnsi="Times New Roman" w:cs="Times New Roman"/>
      <w:sz w:val="22"/>
      <w:szCs w:val="20"/>
      <w:lang w:val="en-GB" w:bidi="ar-SA"/>
    </w:rPr>
  </w:style>
  <w:style w:type="paragraph" w:customStyle="1" w:styleId="IndexHeading1">
    <w:name w:val="Index Heading1"/>
    <w:aliases w:val="ixh"/>
    <w:basedOn w:val="BodyText"/>
    <w:rsid w:val="00FD7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acctfourfiguresyears">
    <w:name w:val="acct four figures years"/>
    <w:aliases w:val="a4y"/>
    <w:basedOn w:val="Normal"/>
    <w:rsid w:val="00FD711F"/>
    <w:pPr>
      <w:numPr>
        <w:numId w:val="17"/>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cs="Times New Roman"/>
      <w:sz w:val="22"/>
      <w:szCs w:val="20"/>
      <w:lang w:val="en-GB" w:bidi="ar-SA"/>
    </w:rPr>
  </w:style>
  <w:style w:type="paragraph" w:customStyle="1" w:styleId="block">
    <w:name w:val="block"/>
    <w:aliases w:val="b,b + Angsana New,Bold,Thai Distributed Justification,Left:  0...."/>
    <w:basedOn w:val="BodyText"/>
    <w:rsid w:val="004E3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styleId="BlockText">
    <w:name w:val="Block Text"/>
    <w:basedOn w:val="Normal"/>
    <w:rsid w:val="005D58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pPr>
    <w:rPr>
      <w:rFonts w:ascii="Wingdings" w:eastAsia="Batang" w:hAnsi="Wingdings"/>
      <w:sz w:val="28"/>
      <w:szCs w:val="28"/>
    </w:rPr>
  </w:style>
  <w:style w:type="paragraph" w:customStyle="1" w:styleId="acctstatementsub-heading">
    <w:name w:val="acct statement sub-heading"/>
    <w:aliases w:val="ass"/>
    <w:basedOn w:val="Normal"/>
    <w:next w:val="Normal"/>
    <w:rsid w:val="00DB327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ind w:left="360" w:hanging="1134"/>
      <w:outlineLvl w:val="1"/>
    </w:pPr>
    <w:rPr>
      <w:rFonts w:ascii="Times New Roman" w:hAnsi="Times New Roman" w:cs="Times New Roman"/>
      <w:b/>
      <w:sz w:val="22"/>
      <w:szCs w:val="20"/>
      <w:lang w:val="en-GB" w:bidi="ar-SA"/>
    </w:rPr>
  </w:style>
  <w:style w:type="paragraph" w:customStyle="1" w:styleId="acctfourfigures">
    <w:name w:val="acct four figures"/>
    <w:aliases w:val="a4,a4 + Angsana New,15 pt,Left:  -0.05&quot;,Right:  -0.05&quot;,Lin...,...,a4 + 8 pt,(Complex) + 8 pt,(Complex),Thai Distribute...,Before:  3 pt,Line spacing:  At l..."/>
    <w:basedOn w:val="Normal"/>
    <w:rsid w:val="007E7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374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character" w:customStyle="1" w:styleId="BodyTextChar">
    <w:name w:val="Body Text Char"/>
    <w:aliases w:val="bt Char,body text Char,Body Char,Body อักขระ Char,BT Char"/>
    <w:link w:val="BodyText"/>
    <w:rsid w:val="00F25D9E"/>
    <w:rPr>
      <w:rFonts w:ascii="Arial" w:hAnsi="Arial" w:cs="Angsana New"/>
      <w:sz w:val="18"/>
      <w:szCs w:val="18"/>
      <w:lang w:val="en-US" w:eastAsia="en-US" w:bidi="th-TH"/>
    </w:rPr>
  </w:style>
  <w:style w:type="paragraph" w:customStyle="1" w:styleId="RNormal">
    <w:name w:val="RNormal"/>
    <w:basedOn w:val="Normal"/>
    <w:rsid w:val="00317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AccountingPolicy">
    <w:name w:val="Accounting Policy"/>
    <w:basedOn w:val="Normal"/>
    <w:link w:val="AccountingPolicyChar1"/>
    <w:rsid w:val="0002050B"/>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paragraph" w:customStyle="1" w:styleId="AccountingPolicyIndent">
    <w:name w:val="Accounting Policy Indent"/>
    <w:basedOn w:val="Normal"/>
    <w:rsid w:val="0002050B"/>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02050B"/>
    <w:rPr>
      <w:rFonts w:ascii="Univers 45 Light" w:eastAsia="MS Mincho" w:hAnsi="Univers 45 Light" w:cs="Univers 45 Light"/>
      <w:color w:val="000000"/>
      <w:lang w:val="en-GB" w:bidi="ar-SA"/>
    </w:rPr>
  </w:style>
  <w:style w:type="paragraph" w:customStyle="1" w:styleId="Default">
    <w:name w:val="Default"/>
    <w:rsid w:val="00F03FCA"/>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ttwolines">
    <w:name w:val="acct two lines"/>
    <w:aliases w:val="a2l"/>
    <w:basedOn w:val="Normal"/>
    <w:rsid w:val="0034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nineptcolumntab1">
    <w:name w:val="nine pt column tab1"/>
    <w:aliases w:val="a91"/>
    <w:basedOn w:val="Normal"/>
    <w:rsid w:val="00454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line="220" w:lineRule="atLeast"/>
    </w:pPr>
    <w:rPr>
      <w:rFonts w:ascii="Times New Roman" w:hAnsi="Times New Roman" w:cs="Times New Roman"/>
      <w:szCs w:val="20"/>
      <w:lang w:val="en-GB" w:bidi="ar-SA"/>
    </w:rPr>
  </w:style>
  <w:style w:type="character" w:customStyle="1" w:styleId="FooterChar">
    <w:name w:val="Footer Char"/>
    <w:link w:val="Footer"/>
    <w:uiPriority w:val="99"/>
    <w:rsid w:val="002558D9"/>
    <w:rPr>
      <w:rFonts w:ascii="Arial" w:hAnsi="Arial"/>
      <w:sz w:val="18"/>
      <w:szCs w:val="18"/>
    </w:rPr>
  </w:style>
  <w:style w:type="paragraph" w:styleId="ListParagraph">
    <w:name w:val="List Paragraph"/>
    <w:basedOn w:val="Normal"/>
    <w:link w:val="ListParagraphChar"/>
    <w:uiPriority w:val="34"/>
    <w:qFormat/>
    <w:rsid w:val="00EF6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paragraph" w:customStyle="1" w:styleId="acctcolumnheading">
    <w:name w:val="acct column heading"/>
    <w:aliases w:val="ac"/>
    <w:basedOn w:val="Normal"/>
    <w:rsid w:val="001B6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numbernegative">
    <w:name w:val="number negative"/>
    <w:basedOn w:val="Normal"/>
    <w:rsid w:val="001B6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60" w:lineRule="atLeast"/>
      <w:jc w:val="right"/>
    </w:pPr>
    <w:rPr>
      <w:rFonts w:ascii="Angsana New" w:eastAsia="MS Mincho" w:hAnsi="Angsana New"/>
      <w:sz w:val="20"/>
      <w:szCs w:val="20"/>
      <w:lang w:val="en-GB"/>
    </w:rPr>
  </w:style>
  <w:style w:type="character" w:customStyle="1" w:styleId="HeaderChar">
    <w:name w:val="Header Char"/>
    <w:link w:val="Header"/>
    <w:rsid w:val="005574F4"/>
    <w:rPr>
      <w:rFonts w:ascii="Arial" w:hAnsi="Arial"/>
      <w:sz w:val="18"/>
      <w:szCs w:val="18"/>
    </w:rPr>
  </w:style>
  <w:style w:type="paragraph" w:customStyle="1" w:styleId="block2">
    <w:name w:val="block2"/>
    <w:aliases w:val="b2"/>
    <w:basedOn w:val="block"/>
    <w:rsid w:val="00BC7E59"/>
    <w:pPr>
      <w:ind w:left="1134"/>
    </w:pPr>
  </w:style>
  <w:style w:type="paragraph" w:styleId="FootnoteText">
    <w:name w:val="footnote text"/>
    <w:aliases w:val="ft"/>
    <w:basedOn w:val="Normal"/>
    <w:link w:val="FootnoteTextChar"/>
    <w:uiPriority w:val="99"/>
    <w:semiHidden/>
    <w:rsid w:val="000D3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character" w:customStyle="1" w:styleId="FootnoteTextChar">
    <w:name w:val="Footnote Text Char"/>
    <w:aliases w:val="ft Char"/>
    <w:link w:val="FootnoteText"/>
    <w:uiPriority w:val="99"/>
    <w:semiHidden/>
    <w:rsid w:val="000D3646"/>
    <w:rPr>
      <w:rFonts w:cs="Times New Roman"/>
      <w:sz w:val="18"/>
      <w:lang w:val="en-GB" w:bidi="ar-SA"/>
    </w:rPr>
  </w:style>
  <w:style w:type="character" w:styleId="FootnoteReference">
    <w:name w:val="footnote reference"/>
    <w:aliases w:val="fr"/>
    <w:uiPriority w:val="99"/>
    <w:semiHidden/>
    <w:rsid w:val="000D3646"/>
    <w:rPr>
      <w:position w:val="6"/>
      <w:sz w:val="14"/>
    </w:rPr>
  </w:style>
  <w:style w:type="paragraph" w:styleId="NoSpacing">
    <w:name w:val="No Spacing"/>
    <w:uiPriority w:val="1"/>
    <w:qFormat/>
    <w:rsid w:val="00B5161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ListParagraphChar">
    <w:name w:val="List Paragraph Char"/>
    <w:link w:val="ListParagraph"/>
    <w:uiPriority w:val="34"/>
    <w:locked/>
    <w:rsid w:val="00EB434D"/>
    <w:rPr>
      <w:rFonts w:cs="Times New Roman"/>
      <w:sz w:val="22"/>
      <w:lang w:val="en-GB" w:bidi="ar-SA"/>
    </w:rPr>
  </w:style>
  <w:style w:type="paragraph" w:customStyle="1" w:styleId="Pa18">
    <w:name w:val="Pa18"/>
    <w:basedOn w:val="Normal"/>
    <w:next w:val="Normal"/>
    <w:uiPriority w:val="99"/>
    <w:rsid w:val="001D0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paragraph" w:styleId="HTMLPreformatted">
    <w:name w:val="HTML Preformatted"/>
    <w:basedOn w:val="Normal"/>
    <w:link w:val="HTMLPreformattedChar"/>
    <w:uiPriority w:val="99"/>
    <w:semiHidden/>
    <w:unhideWhenUsed/>
    <w:rsid w:val="005012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5012BF"/>
    <w:rPr>
      <w:rFonts w:ascii="Courier New" w:hAnsi="Courier New" w:cs="Courier New"/>
    </w:rPr>
  </w:style>
  <w:style w:type="paragraph" w:customStyle="1" w:styleId="ninepttabletextblockbullet">
    <w:name w:val="nine pt table text block bullet"/>
    <w:aliases w:val="9ttbb"/>
    <w:basedOn w:val="Normal"/>
    <w:rsid w:val="006176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52"/>
      </w:tabs>
      <w:spacing w:after="60" w:line="220" w:lineRule="atLeast"/>
      <w:ind w:left="652" w:hanging="227"/>
    </w:pPr>
    <w:rPr>
      <w:rFonts w:ascii="Times New Roman" w:hAnsi="Times New Roman" w:cs="Times New Roman"/>
      <w:szCs w:val="20"/>
      <w:lang w:val="en-GB" w:bidi="ar-SA"/>
    </w:rPr>
  </w:style>
  <w:style w:type="character" w:customStyle="1" w:styleId="ui-provider">
    <w:name w:val="ui-provider"/>
    <w:basedOn w:val="DefaultParagraphFont"/>
    <w:rsid w:val="00BF33A8"/>
  </w:style>
  <w:style w:type="character" w:customStyle="1" w:styleId="BodyText2Char">
    <w:name w:val="Body Text 2 Char"/>
    <w:link w:val="BodyText2"/>
    <w:rsid w:val="001A5D88"/>
    <w:rPr>
      <w:rFonts w:ascii="Arial" w:hAnsi="Arial" w:cs="Times New Roman"/>
    </w:rPr>
  </w:style>
  <w:style w:type="paragraph" w:styleId="Bibliography">
    <w:name w:val="Bibliography"/>
    <w:basedOn w:val="Normal"/>
    <w:next w:val="Normal"/>
    <w:uiPriority w:val="37"/>
    <w:semiHidden/>
    <w:unhideWhenUsed/>
    <w:rsid w:val="00856E99"/>
    <w:rPr>
      <w:szCs w:val="22"/>
    </w:rPr>
  </w:style>
  <w:style w:type="paragraph" w:styleId="BodyTextIndent3">
    <w:name w:val="Body Text Indent 3"/>
    <w:basedOn w:val="Normal"/>
    <w:link w:val="BodyTextIndent3Char"/>
    <w:semiHidden/>
    <w:unhideWhenUsed/>
    <w:rsid w:val="00856E99"/>
    <w:pPr>
      <w:spacing w:after="120"/>
      <w:ind w:left="360"/>
    </w:pPr>
    <w:rPr>
      <w:sz w:val="16"/>
      <w:szCs w:val="20"/>
    </w:rPr>
  </w:style>
  <w:style w:type="character" w:customStyle="1" w:styleId="BodyTextIndent3Char">
    <w:name w:val="Body Text Indent 3 Char"/>
    <w:basedOn w:val="DefaultParagraphFont"/>
    <w:link w:val="BodyTextIndent3"/>
    <w:semiHidden/>
    <w:rsid w:val="00856E99"/>
    <w:rPr>
      <w:rFonts w:ascii="Arial" w:hAnsi="Arial"/>
      <w:sz w:val="16"/>
    </w:rPr>
  </w:style>
  <w:style w:type="paragraph" w:styleId="Closing">
    <w:name w:val="Closing"/>
    <w:basedOn w:val="Normal"/>
    <w:link w:val="ClosingChar"/>
    <w:semiHidden/>
    <w:unhideWhenUsed/>
    <w:rsid w:val="00856E99"/>
    <w:pPr>
      <w:spacing w:line="240" w:lineRule="auto"/>
      <w:ind w:left="4320"/>
    </w:pPr>
    <w:rPr>
      <w:szCs w:val="22"/>
    </w:rPr>
  </w:style>
  <w:style w:type="character" w:customStyle="1" w:styleId="ClosingChar">
    <w:name w:val="Closing Char"/>
    <w:basedOn w:val="DefaultParagraphFont"/>
    <w:link w:val="Closing"/>
    <w:semiHidden/>
    <w:rsid w:val="00856E99"/>
    <w:rPr>
      <w:rFonts w:ascii="Arial" w:hAnsi="Arial"/>
      <w:sz w:val="18"/>
      <w:szCs w:val="22"/>
    </w:rPr>
  </w:style>
  <w:style w:type="paragraph" w:styleId="CommentText">
    <w:name w:val="annotation text"/>
    <w:basedOn w:val="Normal"/>
    <w:link w:val="CommentTextChar"/>
    <w:semiHidden/>
    <w:unhideWhenUsed/>
    <w:rsid w:val="00856E99"/>
    <w:pPr>
      <w:spacing w:line="240" w:lineRule="auto"/>
    </w:pPr>
    <w:rPr>
      <w:sz w:val="20"/>
      <w:szCs w:val="25"/>
    </w:rPr>
  </w:style>
  <w:style w:type="character" w:customStyle="1" w:styleId="CommentTextChar">
    <w:name w:val="Comment Text Char"/>
    <w:basedOn w:val="DefaultParagraphFont"/>
    <w:link w:val="CommentText"/>
    <w:semiHidden/>
    <w:rsid w:val="00856E99"/>
    <w:rPr>
      <w:rFonts w:ascii="Arial" w:hAnsi="Arial"/>
      <w:szCs w:val="25"/>
    </w:rPr>
  </w:style>
  <w:style w:type="paragraph" w:styleId="CommentSubject">
    <w:name w:val="annotation subject"/>
    <w:basedOn w:val="CommentText"/>
    <w:next w:val="CommentText"/>
    <w:link w:val="CommentSubjectChar"/>
    <w:semiHidden/>
    <w:unhideWhenUsed/>
    <w:rsid w:val="00856E99"/>
    <w:rPr>
      <w:b/>
      <w:bCs/>
    </w:rPr>
  </w:style>
  <w:style w:type="character" w:customStyle="1" w:styleId="CommentSubjectChar">
    <w:name w:val="Comment Subject Char"/>
    <w:basedOn w:val="CommentTextChar"/>
    <w:link w:val="CommentSubject"/>
    <w:semiHidden/>
    <w:rsid w:val="00856E99"/>
    <w:rPr>
      <w:rFonts w:ascii="Arial" w:hAnsi="Arial"/>
      <w:b/>
      <w:bCs/>
      <w:szCs w:val="25"/>
    </w:rPr>
  </w:style>
  <w:style w:type="paragraph" w:styleId="Date">
    <w:name w:val="Date"/>
    <w:basedOn w:val="Normal"/>
    <w:next w:val="Normal"/>
    <w:link w:val="DateChar"/>
    <w:rsid w:val="00856E99"/>
    <w:rPr>
      <w:szCs w:val="22"/>
    </w:rPr>
  </w:style>
  <w:style w:type="character" w:customStyle="1" w:styleId="DateChar">
    <w:name w:val="Date Char"/>
    <w:basedOn w:val="DefaultParagraphFont"/>
    <w:link w:val="Date"/>
    <w:rsid w:val="00856E99"/>
    <w:rPr>
      <w:rFonts w:ascii="Arial" w:hAnsi="Arial"/>
      <w:sz w:val="18"/>
      <w:szCs w:val="22"/>
    </w:rPr>
  </w:style>
  <w:style w:type="paragraph" w:styleId="E-mailSignature">
    <w:name w:val="E-mail Signature"/>
    <w:basedOn w:val="Normal"/>
    <w:link w:val="E-mailSignatureChar"/>
    <w:semiHidden/>
    <w:unhideWhenUsed/>
    <w:rsid w:val="00856E99"/>
    <w:pPr>
      <w:spacing w:line="240" w:lineRule="auto"/>
    </w:pPr>
    <w:rPr>
      <w:szCs w:val="22"/>
    </w:rPr>
  </w:style>
  <w:style w:type="character" w:customStyle="1" w:styleId="E-mailSignatureChar">
    <w:name w:val="E-mail Signature Char"/>
    <w:basedOn w:val="DefaultParagraphFont"/>
    <w:link w:val="E-mailSignature"/>
    <w:semiHidden/>
    <w:rsid w:val="00856E99"/>
    <w:rPr>
      <w:rFonts w:ascii="Arial" w:hAnsi="Arial"/>
      <w:sz w:val="18"/>
      <w:szCs w:val="22"/>
    </w:rPr>
  </w:style>
  <w:style w:type="paragraph" w:styleId="EndnoteText">
    <w:name w:val="endnote text"/>
    <w:basedOn w:val="Normal"/>
    <w:link w:val="EndnoteTextChar"/>
    <w:semiHidden/>
    <w:unhideWhenUsed/>
    <w:rsid w:val="00856E99"/>
    <w:pPr>
      <w:spacing w:line="240" w:lineRule="auto"/>
    </w:pPr>
    <w:rPr>
      <w:sz w:val="20"/>
      <w:szCs w:val="25"/>
    </w:rPr>
  </w:style>
  <w:style w:type="character" w:customStyle="1" w:styleId="EndnoteTextChar">
    <w:name w:val="Endnote Text Char"/>
    <w:basedOn w:val="DefaultParagraphFont"/>
    <w:link w:val="EndnoteText"/>
    <w:semiHidden/>
    <w:rsid w:val="00856E99"/>
    <w:rPr>
      <w:rFonts w:ascii="Arial" w:hAnsi="Arial"/>
      <w:szCs w:val="25"/>
    </w:rPr>
  </w:style>
  <w:style w:type="paragraph" w:styleId="EnvelopeAddress">
    <w:name w:val="envelope address"/>
    <w:basedOn w:val="Normal"/>
    <w:semiHidden/>
    <w:unhideWhenUsed/>
    <w:rsid w:val="00856E99"/>
    <w:pPr>
      <w:framePr w:w="7920" w:h="1980" w:hRule="exact" w:hSpace="180" w:wrap="auto" w:hAnchor="page" w:xAlign="center" w:yAlign="bottom"/>
      <w:spacing w:line="240" w:lineRule="auto"/>
      <w:ind w:left="2880"/>
    </w:pPr>
    <w:rPr>
      <w:rFonts w:asciiTheme="majorHAnsi" w:eastAsiaTheme="majorEastAsia" w:hAnsiTheme="majorHAnsi" w:cstheme="majorBidi"/>
      <w:sz w:val="24"/>
      <w:szCs w:val="30"/>
    </w:rPr>
  </w:style>
  <w:style w:type="paragraph" w:styleId="EnvelopeReturn">
    <w:name w:val="envelope return"/>
    <w:basedOn w:val="Normal"/>
    <w:semiHidden/>
    <w:unhideWhenUsed/>
    <w:rsid w:val="00856E99"/>
    <w:pPr>
      <w:spacing w:line="240" w:lineRule="auto"/>
    </w:pPr>
    <w:rPr>
      <w:rFonts w:asciiTheme="majorHAnsi" w:eastAsiaTheme="majorEastAsia" w:hAnsiTheme="majorHAnsi" w:cstheme="majorBidi"/>
      <w:sz w:val="20"/>
      <w:szCs w:val="25"/>
    </w:rPr>
  </w:style>
  <w:style w:type="paragraph" w:styleId="HTMLAddress">
    <w:name w:val="HTML Address"/>
    <w:basedOn w:val="Normal"/>
    <w:link w:val="HTMLAddressChar"/>
    <w:semiHidden/>
    <w:unhideWhenUsed/>
    <w:rsid w:val="00856E99"/>
    <w:pPr>
      <w:spacing w:line="240" w:lineRule="auto"/>
    </w:pPr>
    <w:rPr>
      <w:i/>
      <w:iCs/>
      <w:szCs w:val="22"/>
    </w:rPr>
  </w:style>
  <w:style w:type="character" w:customStyle="1" w:styleId="HTMLAddressChar">
    <w:name w:val="HTML Address Char"/>
    <w:basedOn w:val="DefaultParagraphFont"/>
    <w:link w:val="HTMLAddress"/>
    <w:semiHidden/>
    <w:rsid w:val="00856E99"/>
    <w:rPr>
      <w:rFonts w:ascii="Arial" w:hAnsi="Arial"/>
      <w:i/>
      <w:iCs/>
      <w:sz w:val="18"/>
      <w:szCs w:val="22"/>
    </w:rPr>
  </w:style>
  <w:style w:type="paragraph" w:styleId="IndexHeading">
    <w:name w:val="index heading"/>
    <w:basedOn w:val="Normal"/>
    <w:next w:val="Index1"/>
    <w:semiHidden/>
    <w:unhideWhenUsed/>
    <w:rsid w:val="00856E99"/>
    <w:rPr>
      <w:rFonts w:asciiTheme="majorHAnsi" w:eastAsiaTheme="majorEastAsia" w:hAnsiTheme="majorHAnsi" w:cstheme="majorBidi"/>
      <w:b/>
      <w:bCs/>
      <w:szCs w:val="22"/>
    </w:rPr>
  </w:style>
  <w:style w:type="paragraph" w:styleId="IntenseQuote">
    <w:name w:val="Intense Quote"/>
    <w:basedOn w:val="Normal"/>
    <w:next w:val="Normal"/>
    <w:link w:val="IntenseQuoteChar"/>
    <w:uiPriority w:val="30"/>
    <w:qFormat/>
    <w:rsid w:val="00856E99"/>
    <w:pPr>
      <w:pBdr>
        <w:top w:val="single" w:sz="4" w:space="10" w:color="5B9BD5" w:themeColor="accent1"/>
        <w:bottom w:val="single" w:sz="4" w:space="10" w:color="5B9BD5" w:themeColor="accent1"/>
      </w:pBdr>
      <w:spacing w:before="360" w:after="360"/>
      <w:ind w:left="864" w:right="864"/>
      <w:jc w:val="center"/>
    </w:pPr>
    <w:rPr>
      <w:i/>
      <w:iCs/>
      <w:color w:val="5B9BD5" w:themeColor="accent1"/>
      <w:szCs w:val="22"/>
    </w:rPr>
  </w:style>
  <w:style w:type="character" w:customStyle="1" w:styleId="IntenseQuoteChar">
    <w:name w:val="Intense Quote Char"/>
    <w:basedOn w:val="DefaultParagraphFont"/>
    <w:link w:val="IntenseQuote"/>
    <w:uiPriority w:val="30"/>
    <w:rsid w:val="00856E99"/>
    <w:rPr>
      <w:rFonts w:ascii="Arial" w:hAnsi="Arial"/>
      <w:i/>
      <w:iCs/>
      <w:color w:val="5B9BD5" w:themeColor="accent1"/>
      <w:sz w:val="18"/>
      <w:szCs w:val="22"/>
    </w:rPr>
  </w:style>
  <w:style w:type="paragraph" w:styleId="List">
    <w:name w:val="List"/>
    <w:basedOn w:val="Normal"/>
    <w:semiHidden/>
    <w:unhideWhenUsed/>
    <w:rsid w:val="00856E99"/>
    <w:pPr>
      <w:ind w:left="360" w:hanging="360"/>
      <w:contextualSpacing/>
    </w:pPr>
    <w:rPr>
      <w:szCs w:val="22"/>
    </w:rPr>
  </w:style>
  <w:style w:type="paragraph" w:styleId="List2">
    <w:name w:val="List 2"/>
    <w:basedOn w:val="Normal"/>
    <w:semiHidden/>
    <w:unhideWhenUsed/>
    <w:rsid w:val="00856E99"/>
    <w:pPr>
      <w:ind w:left="720" w:hanging="360"/>
      <w:contextualSpacing/>
    </w:pPr>
    <w:rPr>
      <w:szCs w:val="22"/>
    </w:rPr>
  </w:style>
  <w:style w:type="paragraph" w:styleId="List3">
    <w:name w:val="List 3"/>
    <w:basedOn w:val="Normal"/>
    <w:semiHidden/>
    <w:unhideWhenUsed/>
    <w:rsid w:val="00856E99"/>
    <w:pPr>
      <w:ind w:left="1080" w:hanging="360"/>
      <w:contextualSpacing/>
    </w:pPr>
    <w:rPr>
      <w:szCs w:val="22"/>
    </w:rPr>
  </w:style>
  <w:style w:type="paragraph" w:styleId="List4">
    <w:name w:val="List 4"/>
    <w:basedOn w:val="Normal"/>
    <w:rsid w:val="00856E99"/>
    <w:pPr>
      <w:ind w:left="1440" w:hanging="360"/>
      <w:contextualSpacing/>
    </w:pPr>
    <w:rPr>
      <w:szCs w:val="22"/>
    </w:rPr>
  </w:style>
  <w:style w:type="paragraph" w:styleId="List5">
    <w:name w:val="List 5"/>
    <w:basedOn w:val="Normal"/>
    <w:rsid w:val="00856E99"/>
    <w:pPr>
      <w:ind w:left="1800" w:hanging="360"/>
      <w:contextualSpacing/>
    </w:pPr>
    <w:rPr>
      <w:szCs w:val="22"/>
    </w:rPr>
  </w:style>
  <w:style w:type="paragraph" w:styleId="ListContinue">
    <w:name w:val="List Continue"/>
    <w:basedOn w:val="Normal"/>
    <w:semiHidden/>
    <w:unhideWhenUsed/>
    <w:rsid w:val="00856E99"/>
    <w:pPr>
      <w:spacing w:after="120"/>
      <w:ind w:left="360"/>
      <w:contextualSpacing/>
    </w:pPr>
    <w:rPr>
      <w:szCs w:val="22"/>
    </w:rPr>
  </w:style>
  <w:style w:type="paragraph" w:styleId="ListContinue2">
    <w:name w:val="List Continue 2"/>
    <w:basedOn w:val="Normal"/>
    <w:semiHidden/>
    <w:unhideWhenUsed/>
    <w:rsid w:val="00856E99"/>
    <w:pPr>
      <w:spacing w:after="120"/>
      <w:ind w:left="720"/>
      <w:contextualSpacing/>
    </w:pPr>
    <w:rPr>
      <w:szCs w:val="22"/>
    </w:rPr>
  </w:style>
  <w:style w:type="paragraph" w:styleId="ListContinue3">
    <w:name w:val="List Continue 3"/>
    <w:basedOn w:val="Normal"/>
    <w:semiHidden/>
    <w:unhideWhenUsed/>
    <w:rsid w:val="00856E99"/>
    <w:pPr>
      <w:spacing w:after="120"/>
      <w:ind w:left="1080"/>
      <w:contextualSpacing/>
    </w:pPr>
    <w:rPr>
      <w:szCs w:val="22"/>
    </w:rPr>
  </w:style>
  <w:style w:type="paragraph" w:styleId="ListContinue4">
    <w:name w:val="List Continue 4"/>
    <w:basedOn w:val="Normal"/>
    <w:semiHidden/>
    <w:unhideWhenUsed/>
    <w:rsid w:val="00856E99"/>
    <w:pPr>
      <w:spacing w:after="120"/>
      <w:ind w:left="1440"/>
      <w:contextualSpacing/>
    </w:pPr>
    <w:rPr>
      <w:szCs w:val="22"/>
    </w:rPr>
  </w:style>
  <w:style w:type="paragraph" w:styleId="ListContinue5">
    <w:name w:val="List Continue 5"/>
    <w:basedOn w:val="Normal"/>
    <w:semiHidden/>
    <w:unhideWhenUsed/>
    <w:rsid w:val="00856E99"/>
    <w:pPr>
      <w:spacing w:after="120"/>
      <w:ind w:left="1800"/>
      <w:contextualSpacing/>
    </w:pPr>
    <w:rPr>
      <w:szCs w:val="22"/>
    </w:rPr>
  </w:style>
  <w:style w:type="paragraph" w:styleId="MacroText">
    <w:name w:val="macro"/>
    <w:link w:val="MacroTextChar"/>
    <w:semiHidden/>
    <w:unhideWhenUsed/>
    <w:rsid w:val="00856E99"/>
    <w:pPr>
      <w:tabs>
        <w:tab w:val="left" w:pos="480"/>
        <w:tab w:val="left" w:pos="960"/>
        <w:tab w:val="left" w:pos="1440"/>
        <w:tab w:val="left" w:pos="1920"/>
        <w:tab w:val="left" w:pos="2400"/>
        <w:tab w:val="left" w:pos="2880"/>
        <w:tab w:val="left" w:pos="3360"/>
        <w:tab w:val="left" w:pos="3840"/>
        <w:tab w:val="left" w:pos="4320"/>
      </w:tabs>
      <w:spacing w:line="240" w:lineRule="atLeast"/>
    </w:pPr>
    <w:rPr>
      <w:rFonts w:ascii="Consolas" w:hAnsi="Consolas"/>
      <w:szCs w:val="25"/>
    </w:rPr>
  </w:style>
  <w:style w:type="character" w:customStyle="1" w:styleId="MacroTextChar">
    <w:name w:val="Macro Text Char"/>
    <w:basedOn w:val="DefaultParagraphFont"/>
    <w:link w:val="MacroText"/>
    <w:semiHidden/>
    <w:rsid w:val="00856E99"/>
    <w:rPr>
      <w:rFonts w:ascii="Consolas" w:hAnsi="Consolas"/>
      <w:szCs w:val="25"/>
    </w:rPr>
  </w:style>
  <w:style w:type="paragraph" w:styleId="MessageHeader">
    <w:name w:val="Message Header"/>
    <w:basedOn w:val="Normal"/>
    <w:link w:val="MessageHeaderChar"/>
    <w:semiHidden/>
    <w:unhideWhenUsed/>
    <w:rsid w:val="00856E99"/>
    <w:pPr>
      <w:pBdr>
        <w:top w:val="single" w:sz="6" w:space="1" w:color="auto"/>
        <w:left w:val="single" w:sz="6" w:space="1" w:color="auto"/>
        <w:bottom w:val="single" w:sz="6" w:space="1" w:color="auto"/>
        <w:right w:val="single" w:sz="6" w:space="1" w:color="auto"/>
      </w:pBdr>
      <w:shd w:val="pct20" w:color="auto" w:fill="auto"/>
      <w:spacing w:line="240" w:lineRule="auto"/>
      <w:ind w:left="1080" w:hanging="1080"/>
    </w:pPr>
    <w:rPr>
      <w:rFonts w:asciiTheme="majorHAnsi" w:eastAsiaTheme="majorEastAsia" w:hAnsiTheme="majorHAnsi" w:cstheme="majorBidi"/>
      <w:sz w:val="24"/>
      <w:szCs w:val="30"/>
    </w:rPr>
  </w:style>
  <w:style w:type="character" w:customStyle="1" w:styleId="MessageHeaderChar">
    <w:name w:val="Message Header Char"/>
    <w:basedOn w:val="DefaultParagraphFont"/>
    <w:link w:val="MessageHeader"/>
    <w:semiHidden/>
    <w:rsid w:val="00856E99"/>
    <w:rPr>
      <w:rFonts w:asciiTheme="majorHAnsi" w:eastAsiaTheme="majorEastAsia" w:hAnsiTheme="majorHAnsi" w:cstheme="majorBidi"/>
      <w:sz w:val="24"/>
      <w:szCs w:val="30"/>
      <w:shd w:val="pct20" w:color="auto" w:fill="auto"/>
    </w:rPr>
  </w:style>
  <w:style w:type="paragraph" w:styleId="NormalWeb">
    <w:name w:val="Normal (Web)"/>
    <w:basedOn w:val="Normal"/>
    <w:semiHidden/>
    <w:unhideWhenUsed/>
    <w:rsid w:val="00856E99"/>
    <w:rPr>
      <w:rFonts w:ascii="Times New Roman" w:hAnsi="Times New Roman"/>
      <w:sz w:val="24"/>
      <w:szCs w:val="30"/>
    </w:rPr>
  </w:style>
  <w:style w:type="paragraph" w:styleId="NoteHeading">
    <w:name w:val="Note Heading"/>
    <w:basedOn w:val="Normal"/>
    <w:next w:val="Normal"/>
    <w:link w:val="NoteHeadingChar"/>
    <w:semiHidden/>
    <w:unhideWhenUsed/>
    <w:rsid w:val="00856E99"/>
    <w:pPr>
      <w:spacing w:line="240" w:lineRule="auto"/>
    </w:pPr>
    <w:rPr>
      <w:szCs w:val="22"/>
    </w:rPr>
  </w:style>
  <w:style w:type="character" w:customStyle="1" w:styleId="NoteHeadingChar">
    <w:name w:val="Note Heading Char"/>
    <w:basedOn w:val="DefaultParagraphFont"/>
    <w:link w:val="NoteHeading"/>
    <w:semiHidden/>
    <w:rsid w:val="00856E99"/>
    <w:rPr>
      <w:rFonts w:ascii="Arial" w:hAnsi="Arial"/>
      <w:sz w:val="18"/>
      <w:szCs w:val="22"/>
    </w:rPr>
  </w:style>
  <w:style w:type="paragraph" w:styleId="PlainText">
    <w:name w:val="Plain Text"/>
    <w:basedOn w:val="Normal"/>
    <w:link w:val="PlainTextChar"/>
    <w:semiHidden/>
    <w:unhideWhenUsed/>
    <w:rsid w:val="00856E99"/>
    <w:pPr>
      <w:spacing w:line="240" w:lineRule="auto"/>
    </w:pPr>
    <w:rPr>
      <w:rFonts w:ascii="Consolas" w:hAnsi="Consolas"/>
      <w:sz w:val="21"/>
      <w:szCs w:val="26"/>
    </w:rPr>
  </w:style>
  <w:style w:type="character" w:customStyle="1" w:styleId="PlainTextChar">
    <w:name w:val="Plain Text Char"/>
    <w:basedOn w:val="DefaultParagraphFont"/>
    <w:link w:val="PlainText"/>
    <w:semiHidden/>
    <w:rsid w:val="00856E99"/>
    <w:rPr>
      <w:rFonts w:ascii="Consolas" w:hAnsi="Consolas"/>
      <w:sz w:val="21"/>
      <w:szCs w:val="26"/>
    </w:rPr>
  </w:style>
  <w:style w:type="paragraph" w:styleId="Quote">
    <w:name w:val="Quote"/>
    <w:basedOn w:val="Normal"/>
    <w:next w:val="Normal"/>
    <w:link w:val="QuoteChar"/>
    <w:uiPriority w:val="29"/>
    <w:qFormat/>
    <w:rsid w:val="00856E99"/>
    <w:pPr>
      <w:spacing w:before="200" w:after="160"/>
      <w:ind w:left="864" w:right="864"/>
      <w:jc w:val="center"/>
    </w:pPr>
    <w:rPr>
      <w:i/>
      <w:iCs/>
      <w:color w:val="404040" w:themeColor="text1" w:themeTint="BF"/>
      <w:szCs w:val="22"/>
    </w:rPr>
  </w:style>
  <w:style w:type="character" w:customStyle="1" w:styleId="QuoteChar">
    <w:name w:val="Quote Char"/>
    <w:basedOn w:val="DefaultParagraphFont"/>
    <w:link w:val="Quote"/>
    <w:uiPriority w:val="29"/>
    <w:rsid w:val="00856E99"/>
    <w:rPr>
      <w:rFonts w:ascii="Arial" w:hAnsi="Arial"/>
      <w:i/>
      <w:iCs/>
      <w:color w:val="404040" w:themeColor="text1" w:themeTint="BF"/>
      <w:sz w:val="18"/>
      <w:szCs w:val="22"/>
    </w:rPr>
  </w:style>
  <w:style w:type="paragraph" w:styleId="Salutation">
    <w:name w:val="Salutation"/>
    <w:basedOn w:val="Normal"/>
    <w:next w:val="Normal"/>
    <w:link w:val="SalutationChar"/>
    <w:rsid w:val="00856E99"/>
    <w:rPr>
      <w:szCs w:val="22"/>
    </w:rPr>
  </w:style>
  <w:style w:type="character" w:customStyle="1" w:styleId="SalutationChar">
    <w:name w:val="Salutation Char"/>
    <w:basedOn w:val="DefaultParagraphFont"/>
    <w:link w:val="Salutation"/>
    <w:rsid w:val="00856E99"/>
    <w:rPr>
      <w:rFonts w:ascii="Arial" w:hAnsi="Arial"/>
      <w:sz w:val="18"/>
      <w:szCs w:val="22"/>
    </w:rPr>
  </w:style>
  <w:style w:type="paragraph" w:styleId="Signature">
    <w:name w:val="Signature"/>
    <w:basedOn w:val="Normal"/>
    <w:link w:val="SignatureChar"/>
    <w:semiHidden/>
    <w:unhideWhenUsed/>
    <w:rsid w:val="00856E99"/>
    <w:pPr>
      <w:spacing w:line="240" w:lineRule="auto"/>
      <w:ind w:left="4320"/>
    </w:pPr>
    <w:rPr>
      <w:szCs w:val="22"/>
    </w:rPr>
  </w:style>
  <w:style w:type="character" w:customStyle="1" w:styleId="SignatureChar">
    <w:name w:val="Signature Char"/>
    <w:basedOn w:val="DefaultParagraphFont"/>
    <w:link w:val="Signature"/>
    <w:semiHidden/>
    <w:rsid w:val="00856E99"/>
    <w:rPr>
      <w:rFonts w:ascii="Arial" w:hAnsi="Arial"/>
      <w:sz w:val="18"/>
      <w:szCs w:val="22"/>
    </w:rPr>
  </w:style>
  <w:style w:type="paragraph" w:styleId="Subtitle">
    <w:name w:val="Subtitle"/>
    <w:basedOn w:val="Normal"/>
    <w:next w:val="Normal"/>
    <w:link w:val="SubtitleChar"/>
    <w:qFormat/>
    <w:rsid w:val="00856E99"/>
    <w:pPr>
      <w:numPr>
        <w:ilvl w:val="1"/>
      </w:numPr>
      <w:spacing w:after="160"/>
    </w:pPr>
    <w:rPr>
      <w:rFonts w:asciiTheme="minorHAnsi" w:eastAsiaTheme="minorEastAsia" w:hAnsiTheme="minorHAnsi" w:cstheme="minorBidi"/>
      <w:color w:val="5A5A5A" w:themeColor="text1" w:themeTint="A5"/>
      <w:spacing w:val="15"/>
      <w:sz w:val="22"/>
      <w:szCs w:val="28"/>
    </w:rPr>
  </w:style>
  <w:style w:type="character" w:customStyle="1" w:styleId="SubtitleChar">
    <w:name w:val="Subtitle Char"/>
    <w:basedOn w:val="DefaultParagraphFont"/>
    <w:link w:val="Subtitle"/>
    <w:rsid w:val="00856E99"/>
    <w:rPr>
      <w:rFonts w:asciiTheme="minorHAnsi" w:eastAsiaTheme="minorEastAsia" w:hAnsiTheme="minorHAnsi" w:cstheme="minorBidi"/>
      <w:color w:val="5A5A5A" w:themeColor="text1" w:themeTint="A5"/>
      <w:spacing w:val="15"/>
      <w:sz w:val="22"/>
      <w:szCs w:val="28"/>
    </w:rPr>
  </w:style>
  <w:style w:type="paragraph" w:styleId="Title">
    <w:name w:val="Title"/>
    <w:basedOn w:val="Normal"/>
    <w:next w:val="Normal"/>
    <w:link w:val="TitleChar"/>
    <w:qFormat/>
    <w:rsid w:val="00856E99"/>
    <w:pPr>
      <w:spacing w:line="240" w:lineRule="auto"/>
      <w:contextualSpacing/>
    </w:pPr>
    <w:rPr>
      <w:rFonts w:asciiTheme="majorHAnsi" w:eastAsiaTheme="majorEastAsia" w:hAnsiTheme="majorHAnsi" w:cstheme="majorBidi"/>
      <w:spacing w:val="-10"/>
      <w:kern w:val="28"/>
      <w:sz w:val="56"/>
      <w:szCs w:val="71"/>
    </w:rPr>
  </w:style>
  <w:style w:type="character" w:customStyle="1" w:styleId="TitleChar">
    <w:name w:val="Title Char"/>
    <w:basedOn w:val="DefaultParagraphFont"/>
    <w:link w:val="Title"/>
    <w:rsid w:val="00856E99"/>
    <w:rPr>
      <w:rFonts w:asciiTheme="majorHAnsi" w:eastAsiaTheme="majorEastAsia" w:hAnsiTheme="majorHAnsi" w:cstheme="majorBidi"/>
      <w:spacing w:val="-10"/>
      <w:kern w:val="28"/>
      <w:sz w:val="56"/>
      <w:szCs w:val="71"/>
    </w:rPr>
  </w:style>
  <w:style w:type="paragraph" w:styleId="TOAHeading">
    <w:name w:val="toa heading"/>
    <w:basedOn w:val="Normal"/>
    <w:next w:val="Normal"/>
    <w:semiHidden/>
    <w:unhideWhenUsed/>
    <w:rsid w:val="00856E99"/>
    <w:pPr>
      <w:spacing w:before="120"/>
    </w:pPr>
    <w:rPr>
      <w:rFonts w:asciiTheme="majorHAnsi" w:eastAsiaTheme="majorEastAsia" w:hAnsiTheme="majorHAnsi" w:cstheme="majorBidi"/>
      <w:b/>
      <w:bCs/>
      <w:sz w:val="24"/>
      <w:szCs w:val="30"/>
    </w:rPr>
  </w:style>
  <w:style w:type="paragraph" w:styleId="TOCHeading">
    <w:name w:val="TOC Heading"/>
    <w:basedOn w:val="Heading1"/>
    <w:next w:val="Normal"/>
    <w:uiPriority w:val="39"/>
    <w:semiHidden/>
    <w:unhideWhenUsed/>
    <w:qFormat/>
    <w:rsid w:val="00856E99"/>
    <w:pPr>
      <w:keepLines/>
      <w:numPr>
        <w:numId w:val="0"/>
      </w:numPr>
      <w:shd w:val="clear" w:color="auto" w:fill="auto"/>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outlineLvl w:val="9"/>
    </w:pPr>
    <w:rPr>
      <w:rFonts w:asciiTheme="majorHAnsi" w:eastAsiaTheme="majorEastAsia" w:hAnsiTheme="majorHAnsi" w:cstheme="majorBidi"/>
      <w:b w:val="0"/>
      <w:bCs w:val="0"/>
      <w:color w:val="2E74B5" w:themeColor="accent1" w:themeShade="BF"/>
      <w:sz w:val="32"/>
      <w:szCs w:val="40"/>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29424">
      <w:bodyDiv w:val="1"/>
      <w:marLeft w:val="0"/>
      <w:marRight w:val="0"/>
      <w:marTop w:val="0"/>
      <w:marBottom w:val="0"/>
      <w:divBdr>
        <w:top w:val="none" w:sz="0" w:space="0" w:color="auto"/>
        <w:left w:val="none" w:sz="0" w:space="0" w:color="auto"/>
        <w:bottom w:val="none" w:sz="0" w:space="0" w:color="auto"/>
        <w:right w:val="none" w:sz="0" w:space="0" w:color="auto"/>
      </w:divBdr>
    </w:div>
    <w:div w:id="52315645">
      <w:bodyDiv w:val="1"/>
      <w:marLeft w:val="0"/>
      <w:marRight w:val="0"/>
      <w:marTop w:val="0"/>
      <w:marBottom w:val="0"/>
      <w:divBdr>
        <w:top w:val="none" w:sz="0" w:space="0" w:color="auto"/>
        <w:left w:val="none" w:sz="0" w:space="0" w:color="auto"/>
        <w:bottom w:val="none" w:sz="0" w:space="0" w:color="auto"/>
        <w:right w:val="none" w:sz="0" w:space="0" w:color="auto"/>
      </w:divBdr>
    </w:div>
    <w:div w:id="57900988">
      <w:bodyDiv w:val="1"/>
      <w:marLeft w:val="0"/>
      <w:marRight w:val="0"/>
      <w:marTop w:val="0"/>
      <w:marBottom w:val="0"/>
      <w:divBdr>
        <w:top w:val="none" w:sz="0" w:space="0" w:color="auto"/>
        <w:left w:val="none" w:sz="0" w:space="0" w:color="auto"/>
        <w:bottom w:val="none" w:sz="0" w:space="0" w:color="auto"/>
        <w:right w:val="none" w:sz="0" w:space="0" w:color="auto"/>
      </w:divBdr>
    </w:div>
    <w:div w:id="59600447">
      <w:bodyDiv w:val="1"/>
      <w:marLeft w:val="0"/>
      <w:marRight w:val="0"/>
      <w:marTop w:val="0"/>
      <w:marBottom w:val="0"/>
      <w:divBdr>
        <w:top w:val="none" w:sz="0" w:space="0" w:color="auto"/>
        <w:left w:val="none" w:sz="0" w:space="0" w:color="auto"/>
        <w:bottom w:val="none" w:sz="0" w:space="0" w:color="auto"/>
        <w:right w:val="none" w:sz="0" w:space="0" w:color="auto"/>
      </w:divBdr>
    </w:div>
    <w:div w:id="62679088">
      <w:bodyDiv w:val="1"/>
      <w:marLeft w:val="0"/>
      <w:marRight w:val="0"/>
      <w:marTop w:val="0"/>
      <w:marBottom w:val="0"/>
      <w:divBdr>
        <w:top w:val="none" w:sz="0" w:space="0" w:color="auto"/>
        <w:left w:val="none" w:sz="0" w:space="0" w:color="auto"/>
        <w:bottom w:val="none" w:sz="0" w:space="0" w:color="auto"/>
        <w:right w:val="none" w:sz="0" w:space="0" w:color="auto"/>
      </w:divBdr>
    </w:div>
    <w:div w:id="105472076">
      <w:bodyDiv w:val="1"/>
      <w:marLeft w:val="0"/>
      <w:marRight w:val="0"/>
      <w:marTop w:val="0"/>
      <w:marBottom w:val="0"/>
      <w:divBdr>
        <w:top w:val="none" w:sz="0" w:space="0" w:color="auto"/>
        <w:left w:val="none" w:sz="0" w:space="0" w:color="auto"/>
        <w:bottom w:val="none" w:sz="0" w:space="0" w:color="auto"/>
        <w:right w:val="none" w:sz="0" w:space="0" w:color="auto"/>
      </w:divBdr>
    </w:div>
    <w:div w:id="160658634">
      <w:bodyDiv w:val="1"/>
      <w:marLeft w:val="0"/>
      <w:marRight w:val="0"/>
      <w:marTop w:val="0"/>
      <w:marBottom w:val="0"/>
      <w:divBdr>
        <w:top w:val="none" w:sz="0" w:space="0" w:color="auto"/>
        <w:left w:val="none" w:sz="0" w:space="0" w:color="auto"/>
        <w:bottom w:val="none" w:sz="0" w:space="0" w:color="auto"/>
        <w:right w:val="none" w:sz="0" w:space="0" w:color="auto"/>
      </w:divBdr>
    </w:div>
    <w:div w:id="262567531">
      <w:bodyDiv w:val="1"/>
      <w:marLeft w:val="0"/>
      <w:marRight w:val="0"/>
      <w:marTop w:val="0"/>
      <w:marBottom w:val="0"/>
      <w:divBdr>
        <w:top w:val="none" w:sz="0" w:space="0" w:color="auto"/>
        <w:left w:val="none" w:sz="0" w:space="0" w:color="auto"/>
        <w:bottom w:val="none" w:sz="0" w:space="0" w:color="auto"/>
        <w:right w:val="none" w:sz="0" w:space="0" w:color="auto"/>
      </w:divBdr>
    </w:div>
    <w:div w:id="291058397">
      <w:bodyDiv w:val="1"/>
      <w:marLeft w:val="0"/>
      <w:marRight w:val="0"/>
      <w:marTop w:val="0"/>
      <w:marBottom w:val="0"/>
      <w:divBdr>
        <w:top w:val="none" w:sz="0" w:space="0" w:color="auto"/>
        <w:left w:val="none" w:sz="0" w:space="0" w:color="auto"/>
        <w:bottom w:val="none" w:sz="0" w:space="0" w:color="auto"/>
        <w:right w:val="none" w:sz="0" w:space="0" w:color="auto"/>
      </w:divBdr>
    </w:div>
    <w:div w:id="371074767">
      <w:bodyDiv w:val="1"/>
      <w:marLeft w:val="0"/>
      <w:marRight w:val="0"/>
      <w:marTop w:val="0"/>
      <w:marBottom w:val="0"/>
      <w:divBdr>
        <w:top w:val="none" w:sz="0" w:space="0" w:color="auto"/>
        <w:left w:val="none" w:sz="0" w:space="0" w:color="auto"/>
        <w:bottom w:val="none" w:sz="0" w:space="0" w:color="auto"/>
        <w:right w:val="none" w:sz="0" w:space="0" w:color="auto"/>
      </w:divBdr>
    </w:div>
    <w:div w:id="436873913">
      <w:bodyDiv w:val="1"/>
      <w:marLeft w:val="0"/>
      <w:marRight w:val="0"/>
      <w:marTop w:val="0"/>
      <w:marBottom w:val="0"/>
      <w:divBdr>
        <w:top w:val="none" w:sz="0" w:space="0" w:color="auto"/>
        <w:left w:val="none" w:sz="0" w:space="0" w:color="auto"/>
        <w:bottom w:val="none" w:sz="0" w:space="0" w:color="auto"/>
        <w:right w:val="none" w:sz="0" w:space="0" w:color="auto"/>
      </w:divBdr>
    </w:div>
    <w:div w:id="445656076">
      <w:bodyDiv w:val="1"/>
      <w:marLeft w:val="0"/>
      <w:marRight w:val="0"/>
      <w:marTop w:val="0"/>
      <w:marBottom w:val="0"/>
      <w:divBdr>
        <w:top w:val="none" w:sz="0" w:space="0" w:color="auto"/>
        <w:left w:val="none" w:sz="0" w:space="0" w:color="auto"/>
        <w:bottom w:val="none" w:sz="0" w:space="0" w:color="auto"/>
        <w:right w:val="none" w:sz="0" w:space="0" w:color="auto"/>
      </w:divBdr>
    </w:div>
    <w:div w:id="500242331">
      <w:bodyDiv w:val="1"/>
      <w:marLeft w:val="0"/>
      <w:marRight w:val="0"/>
      <w:marTop w:val="0"/>
      <w:marBottom w:val="0"/>
      <w:divBdr>
        <w:top w:val="none" w:sz="0" w:space="0" w:color="auto"/>
        <w:left w:val="none" w:sz="0" w:space="0" w:color="auto"/>
        <w:bottom w:val="none" w:sz="0" w:space="0" w:color="auto"/>
        <w:right w:val="none" w:sz="0" w:space="0" w:color="auto"/>
      </w:divBdr>
    </w:div>
    <w:div w:id="578095466">
      <w:bodyDiv w:val="1"/>
      <w:marLeft w:val="0"/>
      <w:marRight w:val="0"/>
      <w:marTop w:val="0"/>
      <w:marBottom w:val="0"/>
      <w:divBdr>
        <w:top w:val="none" w:sz="0" w:space="0" w:color="auto"/>
        <w:left w:val="none" w:sz="0" w:space="0" w:color="auto"/>
        <w:bottom w:val="none" w:sz="0" w:space="0" w:color="auto"/>
        <w:right w:val="none" w:sz="0" w:space="0" w:color="auto"/>
      </w:divBdr>
    </w:div>
    <w:div w:id="607198675">
      <w:bodyDiv w:val="1"/>
      <w:marLeft w:val="0"/>
      <w:marRight w:val="0"/>
      <w:marTop w:val="0"/>
      <w:marBottom w:val="0"/>
      <w:divBdr>
        <w:top w:val="none" w:sz="0" w:space="0" w:color="auto"/>
        <w:left w:val="none" w:sz="0" w:space="0" w:color="auto"/>
        <w:bottom w:val="none" w:sz="0" w:space="0" w:color="auto"/>
        <w:right w:val="none" w:sz="0" w:space="0" w:color="auto"/>
      </w:divBdr>
    </w:div>
    <w:div w:id="702292838">
      <w:bodyDiv w:val="1"/>
      <w:marLeft w:val="0"/>
      <w:marRight w:val="0"/>
      <w:marTop w:val="0"/>
      <w:marBottom w:val="0"/>
      <w:divBdr>
        <w:top w:val="none" w:sz="0" w:space="0" w:color="auto"/>
        <w:left w:val="none" w:sz="0" w:space="0" w:color="auto"/>
        <w:bottom w:val="none" w:sz="0" w:space="0" w:color="auto"/>
        <w:right w:val="none" w:sz="0" w:space="0" w:color="auto"/>
      </w:divBdr>
    </w:div>
    <w:div w:id="709766648">
      <w:bodyDiv w:val="1"/>
      <w:marLeft w:val="0"/>
      <w:marRight w:val="0"/>
      <w:marTop w:val="0"/>
      <w:marBottom w:val="0"/>
      <w:divBdr>
        <w:top w:val="none" w:sz="0" w:space="0" w:color="auto"/>
        <w:left w:val="none" w:sz="0" w:space="0" w:color="auto"/>
        <w:bottom w:val="none" w:sz="0" w:space="0" w:color="auto"/>
        <w:right w:val="none" w:sz="0" w:space="0" w:color="auto"/>
      </w:divBdr>
    </w:div>
    <w:div w:id="791099961">
      <w:bodyDiv w:val="1"/>
      <w:marLeft w:val="0"/>
      <w:marRight w:val="0"/>
      <w:marTop w:val="0"/>
      <w:marBottom w:val="0"/>
      <w:divBdr>
        <w:top w:val="none" w:sz="0" w:space="0" w:color="auto"/>
        <w:left w:val="none" w:sz="0" w:space="0" w:color="auto"/>
        <w:bottom w:val="none" w:sz="0" w:space="0" w:color="auto"/>
        <w:right w:val="none" w:sz="0" w:space="0" w:color="auto"/>
      </w:divBdr>
    </w:div>
    <w:div w:id="809319907">
      <w:bodyDiv w:val="1"/>
      <w:marLeft w:val="0"/>
      <w:marRight w:val="0"/>
      <w:marTop w:val="0"/>
      <w:marBottom w:val="0"/>
      <w:divBdr>
        <w:top w:val="none" w:sz="0" w:space="0" w:color="auto"/>
        <w:left w:val="none" w:sz="0" w:space="0" w:color="auto"/>
        <w:bottom w:val="none" w:sz="0" w:space="0" w:color="auto"/>
        <w:right w:val="none" w:sz="0" w:space="0" w:color="auto"/>
      </w:divBdr>
    </w:div>
    <w:div w:id="853879047">
      <w:bodyDiv w:val="1"/>
      <w:marLeft w:val="0"/>
      <w:marRight w:val="0"/>
      <w:marTop w:val="0"/>
      <w:marBottom w:val="0"/>
      <w:divBdr>
        <w:top w:val="none" w:sz="0" w:space="0" w:color="auto"/>
        <w:left w:val="none" w:sz="0" w:space="0" w:color="auto"/>
        <w:bottom w:val="none" w:sz="0" w:space="0" w:color="auto"/>
        <w:right w:val="none" w:sz="0" w:space="0" w:color="auto"/>
      </w:divBdr>
    </w:div>
    <w:div w:id="858280653">
      <w:bodyDiv w:val="1"/>
      <w:marLeft w:val="0"/>
      <w:marRight w:val="0"/>
      <w:marTop w:val="0"/>
      <w:marBottom w:val="0"/>
      <w:divBdr>
        <w:top w:val="none" w:sz="0" w:space="0" w:color="auto"/>
        <w:left w:val="none" w:sz="0" w:space="0" w:color="auto"/>
        <w:bottom w:val="none" w:sz="0" w:space="0" w:color="auto"/>
        <w:right w:val="none" w:sz="0" w:space="0" w:color="auto"/>
      </w:divBdr>
    </w:div>
    <w:div w:id="873272797">
      <w:bodyDiv w:val="1"/>
      <w:marLeft w:val="0"/>
      <w:marRight w:val="0"/>
      <w:marTop w:val="0"/>
      <w:marBottom w:val="0"/>
      <w:divBdr>
        <w:top w:val="none" w:sz="0" w:space="0" w:color="auto"/>
        <w:left w:val="none" w:sz="0" w:space="0" w:color="auto"/>
        <w:bottom w:val="none" w:sz="0" w:space="0" w:color="auto"/>
        <w:right w:val="none" w:sz="0" w:space="0" w:color="auto"/>
      </w:divBdr>
    </w:div>
    <w:div w:id="922184939">
      <w:bodyDiv w:val="1"/>
      <w:marLeft w:val="0"/>
      <w:marRight w:val="0"/>
      <w:marTop w:val="0"/>
      <w:marBottom w:val="0"/>
      <w:divBdr>
        <w:top w:val="none" w:sz="0" w:space="0" w:color="auto"/>
        <w:left w:val="none" w:sz="0" w:space="0" w:color="auto"/>
        <w:bottom w:val="none" w:sz="0" w:space="0" w:color="auto"/>
        <w:right w:val="none" w:sz="0" w:space="0" w:color="auto"/>
      </w:divBdr>
    </w:div>
    <w:div w:id="1129014836">
      <w:bodyDiv w:val="1"/>
      <w:marLeft w:val="0"/>
      <w:marRight w:val="0"/>
      <w:marTop w:val="0"/>
      <w:marBottom w:val="0"/>
      <w:divBdr>
        <w:top w:val="none" w:sz="0" w:space="0" w:color="auto"/>
        <w:left w:val="none" w:sz="0" w:space="0" w:color="auto"/>
        <w:bottom w:val="none" w:sz="0" w:space="0" w:color="auto"/>
        <w:right w:val="none" w:sz="0" w:space="0" w:color="auto"/>
      </w:divBdr>
    </w:div>
    <w:div w:id="1203054755">
      <w:bodyDiv w:val="1"/>
      <w:marLeft w:val="0"/>
      <w:marRight w:val="0"/>
      <w:marTop w:val="0"/>
      <w:marBottom w:val="0"/>
      <w:divBdr>
        <w:top w:val="none" w:sz="0" w:space="0" w:color="auto"/>
        <w:left w:val="none" w:sz="0" w:space="0" w:color="auto"/>
        <w:bottom w:val="none" w:sz="0" w:space="0" w:color="auto"/>
        <w:right w:val="none" w:sz="0" w:space="0" w:color="auto"/>
      </w:divBdr>
    </w:div>
    <w:div w:id="1214922024">
      <w:bodyDiv w:val="1"/>
      <w:marLeft w:val="0"/>
      <w:marRight w:val="0"/>
      <w:marTop w:val="0"/>
      <w:marBottom w:val="0"/>
      <w:divBdr>
        <w:top w:val="none" w:sz="0" w:space="0" w:color="auto"/>
        <w:left w:val="none" w:sz="0" w:space="0" w:color="auto"/>
        <w:bottom w:val="none" w:sz="0" w:space="0" w:color="auto"/>
        <w:right w:val="none" w:sz="0" w:space="0" w:color="auto"/>
      </w:divBdr>
    </w:div>
    <w:div w:id="1227258117">
      <w:bodyDiv w:val="1"/>
      <w:marLeft w:val="0"/>
      <w:marRight w:val="0"/>
      <w:marTop w:val="0"/>
      <w:marBottom w:val="0"/>
      <w:divBdr>
        <w:top w:val="none" w:sz="0" w:space="0" w:color="auto"/>
        <w:left w:val="none" w:sz="0" w:space="0" w:color="auto"/>
        <w:bottom w:val="none" w:sz="0" w:space="0" w:color="auto"/>
        <w:right w:val="none" w:sz="0" w:space="0" w:color="auto"/>
      </w:divBdr>
    </w:div>
    <w:div w:id="1234511753">
      <w:bodyDiv w:val="1"/>
      <w:marLeft w:val="0"/>
      <w:marRight w:val="0"/>
      <w:marTop w:val="0"/>
      <w:marBottom w:val="0"/>
      <w:divBdr>
        <w:top w:val="none" w:sz="0" w:space="0" w:color="auto"/>
        <w:left w:val="none" w:sz="0" w:space="0" w:color="auto"/>
        <w:bottom w:val="none" w:sz="0" w:space="0" w:color="auto"/>
        <w:right w:val="none" w:sz="0" w:space="0" w:color="auto"/>
      </w:divBdr>
    </w:div>
    <w:div w:id="1282570444">
      <w:bodyDiv w:val="1"/>
      <w:marLeft w:val="0"/>
      <w:marRight w:val="0"/>
      <w:marTop w:val="0"/>
      <w:marBottom w:val="0"/>
      <w:divBdr>
        <w:top w:val="none" w:sz="0" w:space="0" w:color="auto"/>
        <w:left w:val="none" w:sz="0" w:space="0" w:color="auto"/>
        <w:bottom w:val="none" w:sz="0" w:space="0" w:color="auto"/>
        <w:right w:val="none" w:sz="0" w:space="0" w:color="auto"/>
      </w:divBdr>
    </w:div>
    <w:div w:id="1295911527">
      <w:bodyDiv w:val="1"/>
      <w:marLeft w:val="0"/>
      <w:marRight w:val="0"/>
      <w:marTop w:val="0"/>
      <w:marBottom w:val="0"/>
      <w:divBdr>
        <w:top w:val="none" w:sz="0" w:space="0" w:color="auto"/>
        <w:left w:val="none" w:sz="0" w:space="0" w:color="auto"/>
        <w:bottom w:val="none" w:sz="0" w:space="0" w:color="auto"/>
        <w:right w:val="none" w:sz="0" w:space="0" w:color="auto"/>
      </w:divBdr>
    </w:div>
    <w:div w:id="1304460903">
      <w:bodyDiv w:val="1"/>
      <w:marLeft w:val="0"/>
      <w:marRight w:val="0"/>
      <w:marTop w:val="0"/>
      <w:marBottom w:val="0"/>
      <w:divBdr>
        <w:top w:val="none" w:sz="0" w:space="0" w:color="auto"/>
        <w:left w:val="none" w:sz="0" w:space="0" w:color="auto"/>
        <w:bottom w:val="none" w:sz="0" w:space="0" w:color="auto"/>
        <w:right w:val="none" w:sz="0" w:space="0" w:color="auto"/>
      </w:divBdr>
    </w:div>
    <w:div w:id="1342972261">
      <w:bodyDiv w:val="1"/>
      <w:marLeft w:val="0"/>
      <w:marRight w:val="0"/>
      <w:marTop w:val="0"/>
      <w:marBottom w:val="0"/>
      <w:divBdr>
        <w:top w:val="none" w:sz="0" w:space="0" w:color="auto"/>
        <w:left w:val="none" w:sz="0" w:space="0" w:color="auto"/>
        <w:bottom w:val="none" w:sz="0" w:space="0" w:color="auto"/>
        <w:right w:val="none" w:sz="0" w:space="0" w:color="auto"/>
      </w:divBdr>
    </w:div>
    <w:div w:id="1370908591">
      <w:bodyDiv w:val="1"/>
      <w:marLeft w:val="0"/>
      <w:marRight w:val="0"/>
      <w:marTop w:val="0"/>
      <w:marBottom w:val="0"/>
      <w:divBdr>
        <w:top w:val="none" w:sz="0" w:space="0" w:color="auto"/>
        <w:left w:val="none" w:sz="0" w:space="0" w:color="auto"/>
        <w:bottom w:val="none" w:sz="0" w:space="0" w:color="auto"/>
        <w:right w:val="none" w:sz="0" w:space="0" w:color="auto"/>
      </w:divBdr>
    </w:div>
    <w:div w:id="1441342240">
      <w:bodyDiv w:val="1"/>
      <w:marLeft w:val="0"/>
      <w:marRight w:val="0"/>
      <w:marTop w:val="0"/>
      <w:marBottom w:val="0"/>
      <w:divBdr>
        <w:top w:val="none" w:sz="0" w:space="0" w:color="auto"/>
        <w:left w:val="none" w:sz="0" w:space="0" w:color="auto"/>
        <w:bottom w:val="none" w:sz="0" w:space="0" w:color="auto"/>
        <w:right w:val="none" w:sz="0" w:space="0" w:color="auto"/>
      </w:divBdr>
    </w:div>
    <w:div w:id="1477456608">
      <w:bodyDiv w:val="1"/>
      <w:marLeft w:val="0"/>
      <w:marRight w:val="0"/>
      <w:marTop w:val="0"/>
      <w:marBottom w:val="0"/>
      <w:divBdr>
        <w:top w:val="none" w:sz="0" w:space="0" w:color="auto"/>
        <w:left w:val="none" w:sz="0" w:space="0" w:color="auto"/>
        <w:bottom w:val="none" w:sz="0" w:space="0" w:color="auto"/>
        <w:right w:val="none" w:sz="0" w:space="0" w:color="auto"/>
      </w:divBdr>
    </w:div>
    <w:div w:id="1515145447">
      <w:bodyDiv w:val="1"/>
      <w:marLeft w:val="0"/>
      <w:marRight w:val="0"/>
      <w:marTop w:val="0"/>
      <w:marBottom w:val="0"/>
      <w:divBdr>
        <w:top w:val="none" w:sz="0" w:space="0" w:color="auto"/>
        <w:left w:val="none" w:sz="0" w:space="0" w:color="auto"/>
        <w:bottom w:val="none" w:sz="0" w:space="0" w:color="auto"/>
        <w:right w:val="none" w:sz="0" w:space="0" w:color="auto"/>
      </w:divBdr>
    </w:div>
    <w:div w:id="1578517010">
      <w:bodyDiv w:val="1"/>
      <w:marLeft w:val="0"/>
      <w:marRight w:val="0"/>
      <w:marTop w:val="0"/>
      <w:marBottom w:val="0"/>
      <w:divBdr>
        <w:top w:val="none" w:sz="0" w:space="0" w:color="auto"/>
        <w:left w:val="none" w:sz="0" w:space="0" w:color="auto"/>
        <w:bottom w:val="none" w:sz="0" w:space="0" w:color="auto"/>
        <w:right w:val="none" w:sz="0" w:space="0" w:color="auto"/>
      </w:divBdr>
    </w:div>
    <w:div w:id="1599632948">
      <w:bodyDiv w:val="1"/>
      <w:marLeft w:val="0"/>
      <w:marRight w:val="0"/>
      <w:marTop w:val="0"/>
      <w:marBottom w:val="0"/>
      <w:divBdr>
        <w:top w:val="none" w:sz="0" w:space="0" w:color="auto"/>
        <w:left w:val="none" w:sz="0" w:space="0" w:color="auto"/>
        <w:bottom w:val="none" w:sz="0" w:space="0" w:color="auto"/>
        <w:right w:val="none" w:sz="0" w:space="0" w:color="auto"/>
      </w:divBdr>
    </w:div>
    <w:div w:id="1608462442">
      <w:bodyDiv w:val="1"/>
      <w:marLeft w:val="0"/>
      <w:marRight w:val="0"/>
      <w:marTop w:val="0"/>
      <w:marBottom w:val="0"/>
      <w:divBdr>
        <w:top w:val="none" w:sz="0" w:space="0" w:color="auto"/>
        <w:left w:val="none" w:sz="0" w:space="0" w:color="auto"/>
        <w:bottom w:val="none" w:sz="0" w:space="0" w:color="auto"/>
        <w:right w:val="none" w:sz="0" w:space="0" w:color="auto"/>
      </w:divBdr>
    </w:div>
    <w:div w:id="1717389809">
      <w:bodyDiv w:val="1"/>
      <w:marLeft w:val="0"/>
      <w:marRight w:val="0"/>
      <w:marTop w:val="0"/>
      <w:marBottom w:val="0"/>
      <w:divBdr>
        <w:top w:val="none" w:sz="0" w:space="0" w:color="auto"/>
        <w:left w:val="none" w:sz="0" w:space="0" w:color="auto"/>
        <w:bottom w:val="none" w:sz="0" w:space="0" w:color="auto"/>
        <w:right w:val="none" w:sz="0" w:space="0" w:color="auto"/>
      </w:divBdr>
    </w:div>
    <w:div w:id="1732994602">
      <w:bodyDiv w:val="1"/>
      <w:marLeft w:val="0"/>
      <w:marRight w:val="0"/>
      <w:marTop w:val="0"/>
      <w:marBottom w:val="0"/>
      <w:divBdr>
        <w:top w:val="none" w:sz="0" w:space="0" w:color="auto"/>
        <w:left w:val="none" w:sz="0" w:space="0" w:color="auto"/>
        <w:bottom w:val="none" w:sz="0" w:space="0" w:color="auto"/>
        <w:right w:val="none" w:sz="0" w:space="0" w:color="auto"/>
      </w:divBdr>
    </w:div>
    <w:div w:id="1736008775">
      <w:bodyDiv w:val="1"/>
      <w:marLeft w:val="0"/>
      <w:marRight w:val="0"/>
      <w:marTop w:val="0"/>
      <w:marBottom w:val="0"/>
      <w:divBdr>
        <w:top w:val="none" w:sz="0" w:space="0" w:color="auto"/>
        <w:left w:val="none" w:sz="0" w:space="0" w:color="auto"/>
        <w:bottom w:val="none" w:sz="0" w:space="0" w:color="auto"/>
        <w:right w:val="none" w:sz="0" w:space="0" w:color="auto"/>
      </w:divBdr>
    </w:div>
    <w:div w:id="1743873134">
      <w:bodyDiv w:val="1"/>
      <w:marLeft w:val="0"/>
      <w:marRight w:val="0"/>
      <w:marTop w:val="0"/>
      <w:marBottom w:val="0"/>
      <w:divBdr>
        <w:top w:val="none" w:sz="0" w:space="0" w:color="auto"/>
        <w:left w:val="none" w:sz="0" w:space="0" w:color="auto"/>
        <w:bottom w:val="none" w:sz="0" w:space="0" w:color="auto"/>
        <w:right w:val="none" w:sz="0" w:space="0" w:color="auto"/>
      </w:divBdr>
    </w:div>
    <w:div w:id="1800341274">
      <w:bodyDiv w:val="1"/>
      <w:marLeft w:val="0"/>
      <w:marRight w:val="0"/>
      <w:marTop w:val="0"/>
      <w:marBottom w:val="0"/>
      <w:divBdr>
        <w:top w:val="none" w:sz="0" w:space="0" w:color="auto"/>
        <w:left w:val="none" w:sz="0" w:space="0" w:color="auto"/>
        <w:bottom w:val="none" w:sz="0" w:space="0" w:color="auto"/>
        <w:right w:val="none" w:sz="0" w:space="0" w:color="auto"/>
      </w:divBdr>
    </w:div>
    <w:div w:id="1817914115">
      <w:bodyDiv w:val="1"/>
      <w:marLeft w:val="0"/>
      <w:marRight w:val="0"/>
      <w:marTop w:val="0"/>
      <w:marBottom w:val="0"/>
      <w:divBdr>
        <w:top w:val="none" w:sz="0" w:space="0" w:color="auto"/>
        <w:left w:val="none" w:sz="0" w:space="0" w:color="auto"/>
        <w:bottom w:val="none" w:sz="0" w:space="0" w:color="auto"/>
        <w:right w:val="none" w:sz="0" w:space="0" w:color="auto"/>
      </w:divBdr>
    </w:div>
    <w:div w:id="1830905537">
      <w:bodyDiv w:val="1"/>
      <w:marLeft w:val="0"/>
      <w:marRight w:val="0"/>
      <w:marTop w:val="0"/>
      <w:marBottom w:val="0"/>
      <w:divBdr>
        <w:top w:val="none" w:sz="0" w:space="0" w:color="auto"/>
        <w:left w:val="none" w:sz="0" w:space="0" w:color="auto"/>
        <w:bottom w:val="none" w:sz="0" w:space="0" w:color="auto"/>
        <w:right w:val="none" w:sz="0" w:space="0" w:color="auto"/>
      </w:divBdr>
    </w:div>
    <w:div w:id="1894854242">
      <w:bodyDiv w:val="1"/>
      <w:marLeft w:val="0"/>
      <w:marRight w:val="0"/>
      <w:marTop w:val="0"/>
      <w:marBottom w:val="0"/>
      <w:divBdr>
        <w:top w:val="none" w:sz="0" w:space="0" w:color="auto"/>
        <w:left w:val="none" w:sz="0" w:space="0" w:color="auto"/>
        <w:bottom w:val="none" w:sz="0" w:space="0" w:color="auto"/>
        <w:right w:val="none" w:sz="0" w:space="0" w:color="auto"/>
      </w:divBdr>
    </w:div>
    <w:div w:id="1904752108">
      <w:bodyDiv w:val="1"/>
      <w:marLeft w:val="0"/>
      <w:marRight w:val="0"/>
      <w:marTop w:val="0"/>
      <w:marBottom w:val="0"/>
      <w:divBdr>
        <w:top w:val="none" w:sz="0" w:space="0" w:color="auto"/>
        <w:left w:val="none" w:sz="0" w:space="0" w:color="auto"/>
        <w:bottom w:val="none" w:sz="0" w:space="0" w:color="auto"/>
        <w:right w:val="none" w:sz="0" w:space="0" w:color="auto"/>
      </w:divBdr>
    </w:div>
    <w:div w:id="1965622858">
      <w:bodyDiv w:val="1"/>
      <w:marLeft w:val="0"/>
      <w:marRight w:val="0"/>
      <w:marTop w:val="0"/>
      <w:marBottom w:val="0"/>
      <w:divBdr>
        <w:top w:val="none" w:sz="0" w:space="0" w:color="auto"/>
        <w:left w:val="none" w:sz="0" w:space="0" w:color="auto"/>
        <w:bottom w:val="none" w:sz="0" w:space="0" w:color="auto"/>
        <w:right w:val="none" w:sz="0" w:space="0" w:color="auto"/>
      </w:divBdr>
    </w:div>
    <w:div w:id="2003468272">
      <w:bodyDiv w:val="1"/>
      <w:marLeft w:val="0"/>
      <w:marRight w:val="0"/>
      <w:marTop w:val="0"/>
      <w:marBottom w:val="0"/>
      <w:divBdr>
        <w:top w:val="none" w:sz="0" w:space="0" w:color="auto"/>
        <w:left w:val="none" w:sz="0" w:space="0" w:color="auto"/>
        <w:bottom w:val="none" w:sz="0" w:space="0" w:color="auto"/>
        <w:right w:val="none" w:sz="0" w:space="0" w:color="auto"/>
      </w:divBdr>
    </w:div>
    <w:div w:id="2025665698">
      <w:bodyDiv w:val="1"/>
      <w:marLeft w:val="0"/>
      <w:marRight w:val="0"/>
      <w:marTop w:val="0"/>
      <w:marBottom w:val="0"/>
      <w:divBdr>
        <w:top w:val="none" w:sz="0" w:space="0" w:color="auto"/>
        <w:left w:val="none" w:sz="0" w:space="0" w:color="auto"/>
        <w:bottom w:val="none" w:sz="0" w:space="0" w:color="auto"/>
        <w:right w:val="none" w:sz="0" w:space="0" w:color="auto"/>
      </w:divBdr>
    </w:div>
    <w:div w:id="2037731088">
      <w:bodyDiv w:val="1"/>
      <w:marLeft w:val="0"/>
      <w:marRight w:val="0"/>
      <w:marTop w:val="0"/>
      <w:marBottom w:val="0"/>
      <w:divBdr>
        <w:top w:val="none" w:sz="0" w:space="0" w:color="auto"/>
        <w:left w:val="none" w:sz="0" w:space="0" w:color="auto"/>
        <w:bottom w:val="none" w:sz="0" w:space="0" w:color="auto"/>
        <w:right w:val="none" w:sz="0" w:space="0" w:color="auto"/>
      </w:divBdr>
    </w:div>
    <w:div w:id="2062053126">
      <w:bodyDiv w:val="1"/>
      <w:marLeft w:val="0"/>
      <w:marRight w:val="0"/>
      <w:marTop w:val="0"/>
      <w:marBottom w:val="0"/>
      <w:divBdr>
        <w:top w:val="none" w:sz="0" w:space="0" w:color="auto"/>
        <w:left w:val="none" w:sz="0" w:space="0" w:color="auto"/>
        <w:bottom w:val="none" w:sz="0" w:space="0" w:color="auto"/>
        <w:right w:val="none" w:sz="0" w:space="0" w:color="auto"/>
      </w:divBdr>
    </w:div>
    <w:div w:id="2073307849">
      <w:bodyDiv w:val="1"/>
      <w:marLeft w:val="0"/>
      <w:marRight w:val="0"/>
      <w:marTop w:val="0"/>
      <w:marBottom w:val="0"/>
      <w:divBdr>
        <w:top w:val="none" w:sz="0" w:space="0" w:color="auto"/>
        <w:left w:val="none" w:sz="0" w:space="0" w:color="auto"/>
        <w:bottom w:val="none" w:sz="0" w:space="0" w:color="auto"/>
        <w:right w:val="none" w:sz="0" w:space="0" w:color="auto"/>
      </w:divBdr>
    </w:div>
    <w:div w:id="2100712759">
      <w:bodyDiv w:val="1"/>
      <w:marLeft w:val="0"/>
      <w:marRight w:val="0"/>
      <w:marTop w:val="0"/>
      <w:marBottom w:val="0"/>
      <w:divBdr>
        <w:top w:val="none" w:sz="0" w:space="0" w:color="auto"/>
        <w:left w:val="none" w:sz="0" w:space="0" w:color="auto"/>
        <w:bottom w:val="none" w:sz="0" w:space="0" w:color="auto"/>
        <w:right w:val="none" w:sz="0" w:space="0" w:color="auto"/>
      </w:divBdr>
    </w:div>
    <w:div w:id="2104911205">
      <w:bodyDiv w:val="1"/>
      <w:marLeft w:val="0"/>
      <w:marRight w:val="0"/>
      <w:marTop w:val="0"/>
      <w:marBottom w:val="0"/>
      <w:divBdr>
        <w:top w:val="none" w:sz="0" w:space="0" w:color="auto"/>
        <w:left w:val="none" w:sz="0" w:space="0" w:color="auto"/>
        <w:bottom w:val="none" w:sz="0" w:space="0" w:color="auto"/>
        <w:right w:val="none" w:sz="0" w:space="0" w:color="auto"/>
      </w:divBdr>
    </w:div>
    <w:div w:id="2122647311">
      <w:bodyDiv w:val="1"/>
      <w:marLeft w:val="0"/>
      <w:marRight w:val="0"/>
      <w:marTop w:val="0"/>
      <w:marBottom w:val="0"/>
      <w:divBdr>
        <w:top w:val="none" w:sz="0" w:space="0" w:color="auto"/>
        <w:left w:val="none" w:sz="0" w:space="0" w:color="auto"/>
        <w:bottom w:val="none" w:sz="0" w:space="0" w:color="auto"/>
        <w:right w:val="none" w:sz="0" w:space="0" w:color="auto"/>
      </w:divBdr>
      <w:divsChild>
        <w:div w:id="516775195">
          <w:marLeft w:val="0"/>
          <w:marRight w:val="0"/>
          <w:marTop w:val="0"/>
          <w:marBottom w:val="0"/>
          <w:divBdr>
            <w:top w:val="none" w:sz="0" w:space="0" w:color="auto"/>
            <w:left w:val="none" w:sz="0" w:space="0" w:color="auto"/>
            <w:bottom w:val="none" w:sz="0" w:space="0" w:color="auto"/>
            <w:right w:val="none" w:sz="0" w:space="0" w:color="auto"/>
          </w:divBdr>
        </w:div>
      </w:divsChild>
    </w:div>
    <w:div w:id="2126267374">
      <w:bodyDiv w:val="1"/>
      <w:marLeft w:val="0"/>
      <w:marRight w:val="0"/>
      <w:marTop w:val="0"/>
      <w:marBottom w:val="0"/>
      <w:divBdr>
        <w:top w:val="none" w:sz="0" w:space="0" w:color="auto"/>
        <w:left w:val="none" w:sz="0" w:space="0" w:color="auto"/>
        <w:bottom w:val="none" w:sz="0" w:space="0" w:color="auto"/>
        <w:right w:val="none" w:sz="0" w:space="0" w:color="auto"/>
      </w:divBdr>
    </w:div>
    <w:div w:id="2145543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eader" Target="header5.xml"/><Relationship Id="rId26" Type="http://schemas.openxmlformats.org/officeDocument/2006/relationships/header" Target="header7.xml"/><Relationship Id="rId3" Type="http://schemas.openxmlformats.org/officeDocument/2006/relationships/customXml" Target="../customXml/item3.xml"/><Relationship Id="rId21" Type="http://schemas.openxmlformats.org/officeDocument/2006/relationships/image" Target="media/image1.png"/><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oter" Target="footer4.xml"/><Relationship Id="rId25" Type="http://schemas.openxmlformats.org/officeDocument/2006/relationships/header" Target="header6.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oter" Target="footer6.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24" Type="http://schemas.openxmlformats.org/officeDocument/2006/relationships/image" Target="media/image4.png"/><Relationship Id="rId5" Type="http://schemas.openxmlformats.org/officeDocument/2006/relationships/styles" Target="styles.xml"/><Relationship Id="rId15" Type="http://schemas.openxmlformats.org/officeDocument/2006/relationships/footer" Target="footer3.xml"/><Relationship Id="rId23" Type="http://schemas.openxmlformats.org/officeDocument/2006/relationships/image" Target="media/image3.png"/><Relationship Id="rId28"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footer" Target="footer5.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 Id="rId22" Type="http://schemas.openxmlformats.org/officeDocument/2006/relationships/image" Target="media/image2.png"/><Relationship Id="rId27" Type="http://schemas.openxmlformats.org/officeDocument/2006/relationships/footer" Target="footer7.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D729145-8494-4975-A1F6-A7C1310620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7023B6B-F609-4205-BC95-0123B94CF2C2}">
  <ds:schemaRefs>
    <ds:schemaRef ds:uri="http://schemas.openxmlformats.org/officeDocument/2006/bibliography"/>
  </ds:schemaRefs>
</ds:datastoreItem>
</file>

<file path=customXml/itemProps3.xml><?xml version="1.0" encoding="utf-8"?>
<ds:datastoreItem xmlns:ds="http://schemas.openxmlformats.org/officeDocument/2006/customXml" ds:itemID="{118EFC9C-054F-4AD8-B3CF-A831731CD2D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Report</Template>
  <TotalTime>2492</TotalTime>
  <Pages>45</Pages>
  <Words>11203</Words>
  <Characters>63860</Characters>
  <Application>Microsoft Office Word</Application>
  <DocSecurity>0</DocSecurity>
  <Lines>532</Lines>
  <Paragraphs>149</Paragraphs>
  <ScaleCrop>false</ScaleCrop>
  <HeadingPairs>
    <vt:vector size="2" baseType="variant">
      <vt:variant>
        <vt:lpstr>Title</vt:lpstr>
      </vt:variant>
      <vt:variant>
        <vt:i4>1</vt:i4>
      </vt:variant>
    </vt:vector>
  </HeadingPairs>
  <TitlesOfParts>
    <vt:vector size="1" baseType="lpstr">
      <vt:lpstr>ASIA FIBER PUBLIC COMPANY LIMITED</vt:lpstr>
    </vt:vector>
  </TitlesOfParts>
  <Company>KPMG</Company>
  <LinksUpToDate>false</LinksUpToDate>
  <CharactersWithSpaces>74914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ASIA FIBER PUBLIC COMPANY LIMITED</dc:title>
  <dc:subject/>
  <dc:creator>thippapha_670</dc:creator>
  <cp:keywords/>
  <dc:description/>
  <cp:lastModifiedBy>Kornsiri, Chongaksorn</cp:lastModifiedBy>
  <cp:revision>1273</cp:revision>
  <cp:lastPrinted>2025-02-24T09:30:00Z</cp:lastPrinted>
  <dcterms:created xsi:type="dcterms:W3CDTF">2023-02-28T19:16:00Z</dcterms:created>
  <dcterms:modified xsi:type="dcterms:W3CDTF">2025-02-25T02:28:00Z</dcterms:modified>
</cp:coreProperties>
</file>