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37DC97EC" w:rsidR="00AE587E" w:rsidRDefault="00A02D57" w:rsidP="00AE587E">
      <w:pPr>
        <w:spacing w:line="240" w:lineRule="auto"/>
        <w:rPr>
          <w:rFonts w:ascii="Angsana New" w:hAnsi="Angsana New"/>
          <w:b/>
          <w:bCs/>
          <w:sz w:val="28"/>
          <w:szCs w:val="28"/>
          <w:lang w:val="en-US"/>
        </w:rPr>
      </w:pPr>
      <w:r>
        <w:rPr>
          <w:rFonts w:ascii="Angsana New" w:hAnsi="Angsana New"/>
          <w:b/>
          <w:bCs/>
          <w:sz w:val="28"/>
          <w:szCs w:val="28"/>
          <w:lang w:val="en-US"/>
        </w:rPr>
        <w:t>NOTES TO THE</w:t>
      </w:r>
      <w:r w:rsidR="00AE587E">
        <w:rPr>
          <w:rFonts w:ascii="Angsana New" w:hAnsi="Angsana New"/>
          <w:b/>
          <w:bCs/>
          <w:sz w:val="28"/>
          <w:szCs w:val="28"/>
          <w:lang w:val="en-US"/>
        </w:rPr>
        <w:t xml:space="preserve"> </w:t>
      </w:r>
      <w:r w:rsidR="00AE587E" w:rsidRPr="00FE7AA4">
        <w:rPr>
          <w:rFonts w:ascii="Angsana New" w:hAnsi="Angsana New"/>
          <w:b/>
          <w:bCs/>
          <w:sz w:val="28"/>
          <w:szCs w:val="28"/>
          <w:lang w:val="en-US"/>
        </w:rPr>
        <w:t>FINANCIAL STATEMENTS</w:t>
      </w:r>
    </w:p>
    <w:p w14:paraId="1B546254" w14:textId="01E6F7B3" w:rsidR="00AE587E" w:rsidRDefault="00A02D57"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YEAR</w:t>
      </w:r>
      <w:r w:rsidR="00FE60E6">
        <w:rPr>
          <w:rFonts w:ascii="Angsana New" w:hAnsi="Angsana New"/>
          <w:b/>
          <w:bCs/>
          <w:sz w:val="28"/>
          <w:szCs w:val="28"/>
          <w:lang w:val="en-US"/>
        </w:rPr>
        <w:t xml:space="preserve"> ENDED </w:t>
      </w:r>
      <w:r>
        <w:rPr>
          <w:rFonts w:ascii="Angsana New" w:hAnsi="Angsana New"/>
          <w:b/>
          <w:bCs/>
          <w:sz w:val="28"/>
          <w:szCs w:val="28"/>
          <w:lang w:val="en-US"/>
        </w:rPr>
        <w:t>31 DECEMBER 2024</w:t>
      </w:r>
    </w:p>
    <w:p w14:paraId="13DED86E" w14:textId="62ACFBD5" w:rsidR="00623B02" w:rsidRPr="00B16642" w:rsidRDefault="00623B02" w:rsidP="00353E84">
      <w:pPr>
        <w:spacing w:line="240" w:lineRule="auto"/>
        <w:rPr>
          <w:rFonts w:ascii="Angsana New" w:hAnsi="Angsana New"/>
          <w:b/>
          <w:bCs/>
          <w:sz w:val="24"/>
          <w:szCs w:val="24"/>
          <w:lang w:val="en-US"/>
        </w:rPr>
      </w:pPr>
    </w:p>
    <w:p w14:paraId="6721BCDD" w14:textId="77777777" w:rsidR="00C97AA5" w:rsidRPr="00E66CA6" w:rsidRDefault="00C97AA5" w:rsidP="003474CB">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55AF8051" w:rsidR="00D452CD" w:rsidRPr="00E66CA6" w:rsidRDefault="00AD7158" w:rsidP="00B16642">
      <w:pPr>
        <w:spacing w:before="240" w:after="12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w:t>
      </w:r>
      <w:r w:rsidR="00674C31">
        <w:rPr>
          <w:rFonts w:ascii="Angsana New" w:hAnsi="Angsana New"/>
          <w:sz w:val="28"/>
          <w:szCs w:val="28"/>
          <w:lang w:val="en-US"/>
        </w:rPr>
        <w:t>“the Company”</w:t>
      </w:r>
      <w:r w:rsidRPr="00E66CA6">
        <w:rPr>
          <w:rFonts w:ascii="Angsana New" w:hAnsi="Angsana New"/>
          <w:sz w:val="28"/>
          <w:szCs w:val="28"/>
          <w:lang w:val="en-US"/>
        </w:rPr>
        <w:t xml:space="preserve">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(1</w:t>
      </w:r>
      <w:proofErr w:type="gramStart"/>
      <w:r w:rsidRPr="00E66CA6">
        <w:rPr>
          <w:rFonts w:ascii="Angsana New" w:hAnsi="Angsana New"/>
          <w:sz w:val="28"/>
          <w:szCs w:val="28"/>
          <w:lang w:val="en-US"/>
        </w:rPr>
        <w:t xml:space="preserve">) </w:t>
      </w:r>
      <w:r w:rsidRPr="00E66CA6">
        <w:rPr>
          <w:rFonts w:ascii="Angsana New" w:hAnsi="Angsana New"/>
          <w:sz w:val="28"/>
          <w:szCs w:val="28"/>
          <w:lang w:val="en-US"/>
        </w:rPr>
        <w:tab/>
      </w:r>
      <w:r w:rsidR="00AD7158" w:rsidRPr="00E66CA6">
        <w:rPr>
          <w:rFonts w:ascii="Angsana New" w:hAnsi="Angsana New"/>
          <w:sz w:val="28"/>
          <w:szCs w:val="28"/>
        </w:rPr>
        <w:t>Securities</w:t>
      </w:r>
      <w:proofErr w:type="gramEnd"/>
      <w:r w:rsidR="00AD7158" w:rsidRPr="00E66CA6">
        <w:rPr>
          <w:rFonts w:ascii="Angsana New" w:hAnsi="Angsana New"/>
          <w:sz w:val="28"/>
          <w:szCs w:val="28"/>
        </w:rPr>
        <w:t xml:space="preserve">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975DB4">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B16642">
      <w:pPr>
        <w:tabs>
          <w:tab w:val="left" w:pos="900"/>
        </w:tabs>
        <w:spacing w:before="120" w:after="12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25815C24" w:rsidR="003976CF" w:rsidRPr="00E66CA6" w:rsidRDefault="00D43E2E" w:rsidP="0093781E">
      <w:pPr>
        <w:spacing w:before="240" w:after="240" w:line="240" w:lineRule="atLeast"/>
        <w:ind w:left="567" w:right="-40"/>
        <w:jc w:val="thaiDistribute"/>
        <w:rPr>
          <w:rFonts w:ascii="Angsana New" w:hAnsi="Angsana New"/>
          <w:sz w:val="28"/>
          <w:szCs w:val="28"/>
          <w:cs/>
          <w:lang w:val="en-US"/>
        </w:rPr>
      </w:pPr>
      <w:r w:rsidRPr="00E66CA6">
        <w:rPr>
          <w:rFonts w:ascii="Angsana New" w:hAnsi="Angsana New"/>
          <w:sz w:val="28"/>
          <w:szCs w:val="28"/>
          <w:lang w:val="en-US"/>
        </w:rPr>
        <w:t>The Company was incorpor</w:t>
      </w:r>
      <w:r w:rsidR="00674C31">
        <w:rPr>
          <w:rFonts w:ascii="Angsana New" w:hAnsi="Angsana New"/>
          <w:sz w:val="28"/>
          <w:szCs w:val="28"/>
          <w:lang w:val="en-US"/>
        </w:rPr>
        <w:t>ated in Thailand and listed on T</w:t>
      </w:r>
      <w:r w:rsidRPr="00E66CA6">
        <w:rPr>
          <w:rFonts w:ascii="Angsana New" w:hAnsi="Angsana New"/>
          <w:sz w:val="28"/>
          <w:szCs w:val="28"/>
          <w:lang w:val="en-US"/>
        </w:rPr>
        <w:t xml:space="preserve">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Company is at 199 Column Building, Ground Floor and 21</w:t>
      </w:r>
      <w:r w:rsidRPr="00E66CA6">
        <w:rPr>
          <w:rFonts w:ascii="Angsana New" w:hAnsi="Angsana New"/>
          <w:sz w:val="28"/>
          <w:szCs w:val="28"/>
          <w:vertAlign w:val="superscript"/>
          <w:lang w:val="en-US"/>
        </w:rPr>
        <w:t>st</w:t>
      </w:r>
      <w:r w:rsidR="00674C31">
        <w:rPr>
          <w:rFonts w:ascii="Angsana New" w:hAnsi="Angsana New"/>
          <w:sz w:val="28"/>
          <w:szCs w:val="28"/>
          <w:lang w:val="en-US"/>
        </w:rPr>
        <w:t xml:space="preserve"> -</w:t>
      </w:r>
      <w:r w:rsidRPr="00E66CA6">
        <w:rPr>
          <w:rFonts w:ascii="Angsana New" w:hAnsi="Angsana New"/>
          <w:sz w:val="28"/>
          <w:szCs w:val="28"/>
          <w:lang w:val="en-US"/>
        </w:rPr>
        <w:t xml:space="preserve">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w:t>
      </w:r>
      <w:proofErr w:type="spellStart"/>
      <w:r w:rsidRPr="00E66CA6">
        <w:rPr>
          <w:rFonts w:ascii="Angsana New" w:hAnsi="Angsana New"/>
          <w:sz w:val="28"/>
          <w:szCs w:val="28"/>
          <w:lang w:val="en-US"/>
        </w:rPr>
        <w:t>Ratchadaphisek</w:t>
      </w:r>
      <w:proofErr w:type="spellEnd"/>
      <w:r w:rsidRPr="00E66CA6">
        <w:rPr>
          <w:rFonts w:ascii="Angsana New" w:hAnsi="Angsana New"/>
          <w:sz w:val="28"/>
          <w:szCs w:val="28"/>
          <w:lang w:val="en-US"/>
        </w:rPr>
        <w:t xml:space="preserve"> Road, Khlong-</w:t>
      </w:r>
      <w:proofErr w:type="spellStart"/>
      <w:r w:rsidRPr="00E66CA6">
        <w:rPr>
          <w:rFonts w:ascii="Angsana New" w:hAnsi="Angsana New"/>
          <w:sz w:val="28"/>
          <w:szCs w:val="28"/>
          <w:lang w:val="en-US"/>
        </w:rPr>
        <w:t>teoy</w:t>
      </w:r>
      <w:proofErr w:type="spellEnd"/>
      <w:r w:rsidRPr="00E66CA6">
        <w:rPr>
          <w:rFonts w:ascii="Angsana New" w:hAnsi="Angsana New"/>
          <w:sz w:val="28"/>
          <w:szCs w:val="28"/>
          <w:lang w:val="en-US"/>
        </w:rPr>
        <w:t xml:space="preserve">, </w:t>
      </w:r>
      <w:r w:rsidR="00674C31" w:rsidRPr="00E66CA6">
        <w:rPr>
          <w:rFonts w:ascii="Angsana New" w:hAnsi="Angsana New"/>
          <w:sz w:val="28"/>
          <w:szCs w:val="28"/>
          <w:lang w:val="en-US"/>
        </w:rPr>
        <w:t>Khlong-</w:t>
      </w:r>
      <w:proofErr w:type="spellStart"/>
      <w:r w:rsidR="00674C31" w:rsidRPr="00E66CA6">
        <w:rPr>
          <w:rFonts w:ascii="Angsana New" w:hAnsi="Angsana New"/>
          <w:sz w:val="28"/>
          <w:szCs w:val="28"/>
          <w:lang w:val="en-US"/>
        </w:rPr>
        <w:t>teoy</w:t>
      </w:r>
      <w:proofErr w:type="spellEnd"/>
      <w:r w:rsidR="00674C31" w:rsidRPr="00E66CA6">
        <w:rPr>
          <w:rFonts w:ascii="Angsana New" w:hAnsi="Angsana New"/>
          <w:sz w:val="28"/>
          <w:szCs w:val="28"/>
          <w:lang w:val="en-US"/>
        </w:rPr>
        <w:t xml:space="preserve">, </w:t>
      </w:r>
      <w:r w:rsidRPr="00E66CA6">
        <w:rPr>
          <w:rFonts w:ascii="Angsana New" w:hAnsi="Angsana New"/>
          <w:sz w:val="28"/>
          <w:szCs w:val="28"/>
          <w:lang w:val="en-US"/>
        </w:rPr>
        <w:t>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Nonthaburi, Khon</w:t>
      </w:r>
      <w:r w:rsidR="00674C31">
        <w:rPr>
          <w:rFonts w:ascii="Angsana New" w:hAnsi="Angsana New" w:hint="cs"/>
          <w:sz w:val="28"/>
          <w:szCs w:val="28"/>
          <w:cs/>
          <w:lang w:val="en-US"/>
        </w:rPr>
        <w:t xml:space="preserve"> </w:t>
      </w:r>
      <w:r w:rsidR="00674C31">
        <w:rPr>
          <w:rFonts w:ascii="Angsana New" w:hAnsi="Angsana New"/>
          <w:sz w:val="28"/>
          <w:szCs w:val="28"/>
          <w:lang w:val="en-US"/>
        </w:rPr>
        <w:t>K</w:t>
      </w:r>
      <w:r w:rsidR="00723B7D" w:rsidRPr="00D8562B">
        <w:rPr>
          <w:rFonts w:ascii="Angsana New" w:hAnsi="Angsana New"/>
          <w:sz w:val="28"/>
          <w:szCs w:val="28"/>
          <w:lang w:val="en-US"/>
        </w:rPr>
        <w:t>aen,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3C8009C0" w14:textId="4B61C3B1"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C0185F" w:rsidRPr="00E66CA6">
        <w:rPr>
          <w:rFonts w:ascii="Angsana New" w:hAnsi="Angsana New"/>
          <w:b/>
          <w:bCs/>
          <w:sz w:val="28"/>
          <w:szCs w:val="28"/>
        </w:rPr>
        <w:t>FINANCIAL STATEMENT PREPARATION AND PRINCIPLES OF CONSOLIDATION</w:t>
      </w:r>
    </w:p>
    <w:p w14:paraId="704709DF" w14:textId="00086150" w:rsidR="00A02D57" w:rsidRDefault="00A02D57" w:rsidP="00A02D57">
      <w:pPr>
        <w:tabs>
          <w:tab w:val="left" w:pos="567"/>
          <w:tab w:val="left" w:pos="709"/>
          <w:tab w:val="decimal" w:pos="7920"/>
        </w:tabs>
        <w:spacing w:before="240" w:line="240" w:lineRule="atLeast"/>
        <w:ind w:left="567" w:right="-40"/>
        <w:jc w:val="thaiDistribute"/>
        <w:rPr>
          <w:rFonts w:ascii="Angsana New" w:hAnsi="Angsana New"/>
          <w:sz w:val="28"/>
          <w:szCs w:val="28"/>
        </w:rPr>
      </w:pPr>
      <w:r w:rsidRPr="00D760B0">
        <w:rPr>
          <w:rFonts w:ascii="Angsana New" w:hAnsi="Angsana New"/>
          <w:sz w:val="28"/>
          <w:szCs w:val="28"/>
          <w:lang w:val="en-US"/>
        </w:rPr>
        <w:t>The accompanying financial statements are prepared in accordance with</w:t>
      </w:r>
      <w:r>
        <w:rPr>
          <w:rFonts w:ascii="Angsana New" w:hAnsi="Angsana New"/>
          <w:sz w:val="28"/>
          <w:szCs w:val="28"/>
          <w:lang w:val="en-US"/>
        </w:rPr>
        <w:t xml:space="preserve"> Thai</w:t>
      </w:r>
      <w:r w:rsidRPr="00D760B0">
        <w:rPr>
          <w:rFonts w:ascii="Angsana New" w:hAnsi="Angsana New"/>
          <w:sz w:val="28"/>
          <w:szCs w:val="28"/>
          <w:lang w:val="en-US"/>
        </w:rPr>
        <w:t xml:space="preserve"> Financial Reporting Standards </w:t>
      </w:r>
      <w:r>
        <w:rPr>
          <w:rFonts w:ascii="Angsana New" w:hAnsi="Angsana New"/>
          <w:sz w:val="28"/>
          <w:szCs w:val="28"/>
          <w:lang w:val="en-US"/>
        </w:rPr>
        <w:t xml:space="preserve">(“TFRS”) </w:t>
      </w:r>
      <w:r w:rsidRPr="00D760B0">
        <w:rPr>
          <w:rFonts w:ascii="Angsana New" w:hAnsi="Angsana New"/>
          <w:sz w:val="28"/>
          <w:szCs w:val="28"/>
          <w:lang w:val="en-US"/>
        </w:rPr>
        <w:t>including related interpretations and guidelines promulgated by the Federation o</w:t>
      </w:r>
      <w:r>
        <w:rPr>
          <w:rFonts w:ascii="Angsana New" w:hAnsi="Angsana New"/>
          <w:sz w:val="28"/>
          <w:szCs w:val="28"/>
          <w:lang w:val="en-US"/>
        </w:rPr>
        <w:t xml:space="preserve">f </w:t>
      </w:r>
      <w:r w:rsidRPr="005F00EE">
        <w:rPr>
          <w:rFonts w:ascii="Angsana New" w:hAnsi="Angsana New"/>
          <w:sz w:val="28"/>
          <w:szCs w:val="28"/>
          <w:lang w:val="en-US"/>
        </w:rPr>
        <w:t>Accounting Professions</w:t>
      </w:r>
      <w:r w:rsidRPr="00D760B0">
        <w:rPr>
          <w:rFonts w:ascii="Angsana New" w:hAnsi="Angsana New"/>
          <w:sz w:val="28"/>
          <w:szCs w:val="28"/>
          <w:lang w:val="en-US"/>
        </w:rPr>
        <w:t xml:space="preserve"> in accordance with generally accepted accounting principles in Thailand</w:t>
      </w:r>
      <w:r>
        <w:rPr>
          <w:rFonts w:ascii="Angsana New" w:hAnsi="Angsana New"/>
          <w:sz w:val="28"/>
          <w:szCs w:val="28"/>
        </w:rPr>
        <w:t xml:space="preserve"> </w:t>
      </w:r>
      <w:r w:rsidRPr="00060381">
        <w:rPr>
          <w:rFonts w:ascii="Angsana New" w:hAnsi="Angsana New"/>
          <w:sz w:val="28"/>
          <w:szCs w:val="28"/>
        </w:rPr>
        <w:t>with the Announcement of the Office of the Securities and E</w:t>
      </w:r>
      <w:r>
        <w:rPr>
          <w:rFonts w:ascii="Angsana New" w:hAnsi="Angsana New"/>
          <w:sz w:val="28"/>
          <w:szCs w:val="28"/>
        </w:rPr>
        <w:t>xchange Commission</w:t>
      </w:r>
      <w:r w:rsidRPr="00060381">
        <w:rPr>
          <w:rFonts w:ascii="Angsana New" w:hAnsi="Angsana New"/>
          <w:sz w:val="28"/>
          <w:szCs w:val="28"/>
        </w:rPr>
        <w:t xml:space="preserve"> dated </w:t>
      </w:r>
      <w:r>
        <w:rPr>
          <w:rFonts w:ascii="Angsana New" w:hAnsi="Angsana New"/>
          <w:sz w:val="28"/>
          <w:szCs w:val="28"/>
        </w:rPr>
        <w:t>8 January</w:t>
      </w:r>
      <w:r w:rsidRPr="00060381">
        <w:rPr>
          <w:rFonts w:ascii="Angsana New" w:hAnsi="Angsana New"/>
          <w:sz w:val="28"/>
          <w:szCs w:val="28"/>
        </w:rPr>
        <w:t xml:space="preserve"> 201</w:t>
      </w:r>
      <w:r>
        <w:rPr>
          <w:rFonts w:ascii="Angsana New" w:hAnsi="Angsana New"/>
          <w:sz w:val="28"/>
          <w:szCs w:val="28"/>
        </w:rPr>
        <w:t>9</w:t>
      </w:r>
      <w:r w:rsidRPr="00060381">
        <w:rPr>
          <w:rFonts w:ascii="Angsana New" w:hAnsi="Angsana New"/>
          <w:sz w:val="28"/>
          <w:szCs w:val="28"/>
        </w:rPr>
        <w:t xml:space="preserve"> </w:t>
      </w:r>
      <w:r>
        <w:rPr>
          <w:rFonts w:ascii="Angsana New" w:hAnsi="Angsana New"/>
          <w:sz w:val="28"/>
          <w:szCs w:val="28"/>
        </w:rPr>
        <w:t>Re: “The F</w:t>
      </w:r>
      <w:r w:rsidRPr="00F26027">
        <w:rPr>
          <w:rFonts w:ascii="Angsana New" w:hAnsi="Angsana New"/>
          <w:sz w:val="28"/>
          <w:szCs w:val="28"/>
        </w:rPr>
        <w:t>ormat of Financial Statements for Securities Company</w:t>
      </w:r>
      <w:r>
        <w:rPr>
          <w:rFonts w:ascii="Angsana New" w:hAnsi="Angsana New"/>
          <w:sz w:val="28"/>
          <w:szCs w:val="28"/>
        </w:rPr>
        <w:t xml:space="preserve"> (No. 3)</w:t>
      </w:r>
      <w:r w:rsidRPr="00F26027">
        <w:rPr>
          <w:rFonts w:ascii="Angsana New" w:hAnsi="Angsana New"/>
          <w:sz w:val="28"/>
          <w:szCs w:val="28"/>
        </w:rPr>
        <w:t>”.</w:t>
      </w:r>
      <w:r>
        <w:rPr>
          <w:rFonts w:ascii="Angsana New" w:hAnsi="Angsana New"/>
          <w:sz w:val="28"/>
          <w:szCs w:val="28"/>
        </w:rPr>
        <w:t xml:space="preserve"> </w:t>
      </w:r>
      <w:r w:rsidR="00FC7BA7" w:rsidRPr="008D2749">
        <w:rPr>
          <w:rFonts w:ascii="Angsana New" w:hAnsi="Angsana New"/>
          <w:sz w:val="28"/>
          <w:szCs w:val="28"/>
        </w:rPr>
        <w:t xml:space="preserve">The financial statements are presented in Thai Baht, which is </w:t>
      </w:r>
      <w:r w:rsidR="00D32F3E">
        <w:rPr>
          <w:rFonts w:ascii="Angsana New" w:hAnsi="Angsana New"/>
          <w:sz w:val="28"/>
          <w:szCs w:val="28"/>
        </w:rPr>
        <w:t xml:space="preserve">the </w:t>
      </w:r>
      <w:r w:rsidR="00FC7BA7" w:rsidRPr="008D2749">
        <w:rPr>
          <w:rFonts w:ascii="Angsana New" w:hAnsi="Angsana New"/>
          <w:sz w:val="28"/>
          <w:szCs w:val="28"/>
        </w:rPr>
        <w:t>functional currency.</w:t>
      </w:r>
    </w:p>
    <w:p w14:paraId="0D4AEA01" w14:textId="6791E052" w:rsidR="00A02D57" w:rsidRDefault="00EC7270" w:rsidP="00A02D57">
      <w:pPr>
        <w:tabs>
          <w:tab w:val="left" w:pos="567"/>
          <w:tab w:val="left" w:pos="709"/>
          <w:tab w:val="decimal" w:pos="7920"/>
        </w:tabs>
        <w:spacing w:before="240" w:line="240" w:lineRule="atLeast"/>
        <w:ind w:left="567" w:right="-40"/>
        <w:jc w:val="thaiDistribute"/>
        <w:rPr>
          <w:rFonts w:ascii="Angsana New" w:hAnsi="Angsana New"/>
          <w:sz w:val="28"/>
          <w:szCs w:val="28"/>
        </w:rPr>
      </w:pPr>
      <w:r w:rsidRPr="0053062A">
        <w:rPr>
          <w:rFonts w:ascii="Angsana New" w:hAnsi="Angsana New"/>
          <w:spacing w:val="-2"/>
          <w:sz w:val="28"/>
          <w:szCs w:val="28"/>
          <w:lang w:val="en-US"/>
        </w:rPr>
        <w:t>The accompanying financial statements have been prepared in the Thai language. Such financial statements have been</w:t>
      </w:r>
      <w:r w:rsidRPr="0053062A">
        <w:rPr>
          <w:rFonts w:ascii="Angsana New" w:hAnsi="Angsana New" w:hint="cs"/>
          <w:spacing w:val="-2"/>
          <w:sz w:val="28"/>
          <w:szCs w:val="28"/>
          <w:cs/>
          <w:lang w:val="en-US"/>
        </w:rPr>
        <w:t xml:space="preserve"> </w:t>
      </w:r>
      <w:r w:rsidRPr="0053062A">
        <w:rPr>
          <w:rFonts w:ascii="Angsana New" w:hAnsi="Angsana New"/>
          <w:spacing w:val="-2"/>
          <w:sz w:val="28"/>
          <w:szCs w:val="28"/>
          <w:lang w:val="en-US"/>
        </w:rPr>
        <w:t>prepared for domestic reporting purposes. For the convenience of the readers not conversant with the Thai language, an English version of the financial statements has been provided by translating from the Thai version of the financial statements.</w:t>
      </w:r>
      <w:r w:rsidR="00A02D57" w:rsidRPr="00644584">
        <w:rPr>
          <w:rFonts w:ascii="Angsana New" w:hAnsi="Angsana New"/>
          <w:sz w:val="28"/>
          <w:szCs w:val="28"/>
        </w:rPr>
        <w:t xml:space="preserve"> </w:t>
      </w:r>
    </w:p>
    <w:p w14:paraId="4B8DA0EE" w14:textId="4F06F533" w:rsidR="00B16642" w:rsidRPr="00A02D57" w:rsidRDefault="00A02D57" w:rsidP="00A02D57">
      <w:pPr>
        <w:spacing w:before="240" w:after="240" w:line="240" w:lineRule="atLeast"/>
        <w:ind w:left="567" w:right="-41"/>
        <w:jc w:val="thaiDistribute"/>
        <w:rPr>
          <w:rFonts w:ascii="Angsana New" w:hAnsi="Angsana New"/>
          <w:sz w:val="28"/>
          <w:szCs w:val="28"/>
          <w:lang w:val="en-US"/>
        </w:rPr>
      </w:pPr>
      <w:r w:rsidRPr="00582BD0">
        <w:rPr>
          <w:rFonts w:ascii="Angsana New" w:hAnsi="Angsana New"/>
          <w:sz w:val="28"/>
          <w:szCs w:val="28"/>
        </w:rPr>
        <w:t xml:space="preserve">Other than those disclosed in the </w:t>
      </w:r>
      <w:proofErr w:type="spellStart"/>
      <w:r w:rsidR="004649B5">
        <w:rPr>
          <w:rFonts w:ascii="Angsana New" w:hAnsi="Angsana New"/>
          <w:sz w:val="28"/>
          <w:szCs w:val="28"/>
          <w:lang w:val="en-US"/>
        </w:rPr>
        <w:t>m</w:t>
      </w:r>
      <w:r w:rsidR="002A53DC">
        <w:rPr>
          <w:rFonts w:ascii="Angsana New" w:hAnsi="Angsana New"/>
          <w:sz w:val="28"/>
          <w:szCs w:val="28"/>
          <w:lang w:val="en-US"/>
        </w:rPr>
        <w:t>eterial</w:t>
      </w:r>
      <w:proofErr w:type="spellEnd"/>
      <w:r w:rsidRPr="00582BD0">
        <w:rPr>
          <w:rFonts w:ascii="Angsana New" w:hAnsi="Angsana New"/>
          <w:sz w:val="28"/>
          <w:szCs w:val="28"/>
        </w:rPr>
        <w:t xml:space="preserve"> accounting policies and other notes to the financial statements, the financial statements are prepared on the historical cost basis.</w:t>
      </w:r>
    </w:p>
    <w:p w14:paraId="2E72F53B" w14:textId="77777777" w:rsidR="00C36817" w:rsidRDefault="00C36817" w:rsidP="00C36817">
      <w:pPr>
        <w:spacing w:before="240" w:after="240" w:line="240" w:lineRule="atLeast"/>
        <w:ind w:left="567" w:right="-40"/>
        <w:jc w:val="thaiDistribute"/>
        <w:rPr>
          <w:rFonts w:ascii="Angsana New" w:hAnsi="Angsana New"/>
          <w:sz w:val="28"/>
          <w:szCs w:val="28"/>
        </w:rPr>
      </w:pPr>
      <w:r w:rsidRPr="00D760B0">
        <w:rPr>
          <w:rFonts w:ascii="Angsana New" w:hAnsi="Angsana New"/>
          <w:sz w:val="28"/>
          <w:szCs w:val="28"/>
          <w:lang w:val="en-US"/>
        </w:rPr>
        <w:t>The preparation of the financial statements in accordance with TFRS requires management to make</w:t>
      </w:r>
      <w:r>
        <w:rPr>
          <w:rFonts w:ascii="Angsana New" w:hAnsi="Angsana New"/>
          <w:sz w:val="28"/>
          <w:szCs w:val="28"/>
          <w:lang w:val="en-US"/>
        </w:rPr>
        <w:t xml:space="preserve"> </w:t>
      </w:r>
      <w:r w:rsidRPr="00CD45D5">
        <w:rPr>
          <w:rFonts w:ascii="Angsana New" w:hAnsi="Angsana New"/>
          <w:sz w:val="28"/>
          <w:szCs w:val="28"/>
          <w:lang w:val="en-US"/>
        </w:rPr>
        <w:t>judgments and estimates that affect the application of policies and reported amounts of assets, liabilities, income and expenses. The judgements and estimates are based on historical experience and various other factors that are believed to be reasonable under the circumstances</w:t>
      </w:r>
      <w:r w:rsidRPr="00D760B0">
        <w:rPr>
          <w:rFonts w:ascii="Angsana New" w:hAnsi="Angsana New"/>
          <w:sz w:val="28"/>
          <w:szCs w:val="28"/>
          <w:lang w:val="en-US"/>
        </w:rPr>
        <w:t>, the results of which form the basis of making the judgments about carrying amounts of assets and liabilities that are not readily apparent from other sources. Subsequent actual results may differ from these estimates.</w:t>
      </w:r>
    </w:p>
    <w:p w14:paraId="0B36B666" w14:textId="77777777" w:rsidR="00C36817" w:rsidRDefault="00C36817" w:rsidP="00C36817">
      <w:pPr>
        <w:tabs>
          <w:tab w:val="left" w:pos="567"/>
          <w:tab w:val="left" w:pos="709"/>
          <w:tab w:val="decimal" w:pos="7920"/>
        </w:tabs>
        <w:spacing w:before="240" w:after="240" w:line="240" w:lineRule="atLeast"/>
        <w:ind w:left="567" w:right="-40"/>
        <w:jc w:val="thaiDistribute"/>
        <w:rPr>
          <w:rFonts w:ascii="Angsana New" w:hAnsi="Angsana New"/>
          <w:sz w:val="28"/>
          <w:szCs w:val="28"/>
        </w:rPr>
      </w:pPr>
      <w:r w:rsidRPr="00CD45D5">
        <w:rPr>
          <w:rFonts w:ascii="Angsana New" w:hAnsi="Angsana New"/>
          <w:sz w:val="28"/>
          <w:lang w:val="en-US"/>
        </w:rPr>
        <w:lastRenderedPageBreak/>
        <w:t>The judgements and estimates are</w:t>
      </w:r>
      <w:r w:rsidRPr="00D760B0">
        <w:rPr>
          <w:rFonts w:ascii="Angsana New" w:hAnsi="Angsana New"/>
          <w:sz w:val="28"/>
          <w:lang w:val="en-US"/>
        </w:rPr>
        <w:t xml:space="preserve"> reviewed on an ongoing basis. Revisions to a</w:t>
      </w:r>
      <w:r>
        <w:rPr>
          <w:rFonts w:ascii="Angsana New" w:hAnsi="Angsana New"/>
          <w:sz w:val="28"/>
          <w:lang w:val="en-US"/>
        </w:rPr>
        <w:t xml:space="preserve">ccounting estimates are </w:t>
      </w:r>
      <w:proofErr w:type="spellStart"/>
      <w:r>
        <w:rPr>
          <w:rFonts w:ascii="Angsana New" w:hAnsi="Angsana New"/>
          <w:sz w:val="28"/>
          <w:lang w:val="en-US"/>
        </w:rPr>
        <w:t>recognis</w:t>
      </w:r>
      <w:r w:rsidRPr="00D760B0">
        <w:rPr>
          <w:rFonts w:ascii="Angsana New" w:hAnsi="Angsana New"/>
          <w:sz w:val="28"/>
          <w:lang w:val="en-US"/>
        </w:rPr>
        <w:t>ed</w:t>
      </w:r>
      <w:proofErr w:type="spellEnd"/>
      <w:r w:rsidRPr="00D760B0">
        <w:rPr>
          <w:rFonts w:ascii="Angsana New" w:hAnsi="Angsana New"/>
          <w:sz w:val="28"/>
          <w:lang w:val="en-US"/>
        </w:rPr>
        <w:t xml:space="preserve"> in the period in which the estimate is revised, if the revision affects only that period, and in the period of the revision and future periods, if the revision affects both current and future periods</w:t>
      </w:r>
      <w:r>
        <w:rPr>
          <w:rFonts w:ascii="Angsana New" w:hAnsi="Angsana New"/>
          <w:sz w:val="28"/>
          <w:szCs w:val="28"/>
        </w:rPr>
        <w:t>.</w:t>
      </w:r>
    </w:p>
    <w:p w14:paraId="01745D96" w14:textId="10500492" w:rsidR="00353E84" w:rsidRPr="00E66CA6" w:rsidRDefault="00353E84" w:rsidP="00D6576D">
      <w:pPr>
        <w:spacing w:before="240" w:after="20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C36817">
        <w:rPr>
          <w:rFonts w:ascii="Angsana New" w:hAnsi="Angsana New"/>
          <w:b/>
          <w:bCs/>
          <w:sz w:val="28"/>
          <w:szCs w:val="28"/>
        </w:rPr>
        <w:t>THE</w:t>
      </w:r>
      <w:r w:rsidR="00951A2D">
        <w:rPr>
          <w:rFonts w:ascii="Angsana New" w:hAnsi="Angsana New"/>
          <w:b/>
          <w:bCs/>
          <w:sz w:val="28"/>
          <w:szCs w:val="28"/>
        </w:rPr>
        <w:t xml:space="preserve"> </w:t>
      </w:r>
      <w:r w:rsidR="005C4E43" w:rsidRPr="00E66CA6">
        <w:rPr>
          <w:rFonts w:ascii="Angsana New" w:hAnsi="Angsana New"/>
          <w:b/>
          <w:bCs/>
          <w:sz w:val="28"/>
          <w:szCs w:val="28"/>
        </w:rPr>
        <w:t>CONSOLIDATED</w:t>
      </w:r>
      <w:r w:rsidR="005C4E43">
        <w:rPr>
          <w:rFonts w:ascii="Angsana New" w:hAnsi="Angsana New"/>
          <w:b/>
          <w:bCs/>
          <w:sz w:val="28"/>
          <w:szCs w:val="28"/>
        </w:rPr>
        <w:t xml:space="preserve"> </w:t>
      </w:r>
      <w:r w:rsidR="00476FC1" w:rsidRPr="00E66CA6">
        <w:rPr>
          <w:rFonts w:ascii="Angsana New" w:hAnsi="Angsana New"/>
          <w:b/>
          <w:bCs/>
          <w:sz w:val="28"/>
          <w:szCs w:val="28"/>
        </w:rPr>
        <w:t>FINANCIAL STATEMENTS</w:t>
      </w:r>
    </w:p>
    <w:p w14:paraId="788F2616" w14:textId="77777777" w:rsidR="00C36817" w:rsidRPr="00DB2400" w:rsidRDefault="00C36817" w:rsidP="00C36817">
      <w:pPr>
        <w:spacing w:before="240" w:after="24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Start w:id="13" w:name="_MON_1563626743"/>
      <w:bookmarkEnd w:id="0"/>
      <w:bookmarkEnd w:id="1"/>
      <w:bookmarkEnd w:id="2"/>
      <w:bookmarkEnd w:id="3"/>
      <w:bookmarkEnd w:id="4"/>
      <w:bookmarkEnd w:id="5"/>
      <w:bookmarkEnd w:id="6"/>
      <w:bookmarkEnd w:id="7"/>
      <w:bookmarkEnd w:id="8"/>
      <w:bookmarkEnd w:id="9"/>
      <w:bookmarkEnd w:id="10"/>
      <w:bookmarkEnd w:id="11"/>
      <w:bookmarkEnd w:id="12"/>
      <w:bookmarkEnd w:id="13"/>
      <w:r>
        <w:rPr>
          <w:rFonts w:ascii="Angsana New" w:hAnsi="Angsana New"/>
          <w:sz w:val="28"/>
          <w:szCs w:val="28"/>
        </w:rPr>
        <w:t xml:space="preserve">The </w:t>
      </w:r>
      <w:r w:rsidRPr="00E66CA6">
        <w:rPr>
          <w:rFonts w:ascii="Angsana New" w:hAnsi="Angsana New"/>
          <w:sz w:val="28"/>
          <w:szCs w:val="28"/>
        </w:rPr>
        <w:t xml:space="preserve">consolidated financial statements consisted of the financial statements of </w:t>
      </w:r>
      <w:r w:rsidRPr="00E66CA6">
        <w:rPr>
          <w:rFonts w:ascii="Angsana New" w:hAnsi="Angsana New"/>
          <w:sz w:val="28"/>
          <w:szCs w:val="28"/>
          <w:lang w:val="en-US"/>
        </w:rPr>
        <w:t>MFC Asset Management Public Company Limited</w:t>
      </w:r>
      <w:r w:rsidRPr="00E66CA6">
        <w:rPr>
          <w:rFonts w:ascii="Angsana New" w:hAnsi="Angsana New"/>
          <w:sz w:val="28"/>
          <w:szCs w:val="28"/>
        </w:rPr>
        <w:t xml:space="preserve">, and </w:t>
      </w:r>
      <w:proofErr w:type="spellStart"/>
      <w:r w:rsidRPr="00E66CA6">
        <w:rPr>
          <w:rFonts w:ascii="Angsana New" w:hAnsi="Angsana New"/>
          <w:sz w:val="28"/>
          <w:szCs w:val="28"/>
        </w:rPr>
        <w:t>subsidiar</w:t>
      </w:r>
      <w:r w:rsidRPr="00E66CA6">
        <w:rPr>
          <w:rFonts w:ascii="Angsana New" w:hAnsi="Angsana New"/>
          <w:sz w:val="28"/>
          <w:szCs w:val="28"/>
          <w:lang w:val="en-US"/>
        </w:rPr>
        <w:t>ies</w:t>
      </w:r>
      <w:proofErr w:type="spellEnd"/>
      <w:r w:rsidRPr="00E66CA6">
        <w:rPr>
          <w:rFonts w:ascii="Angsana New" w:hAnsi="Angsana New"/>
          <w:sz w:val="28"/>
          <w:szCs w:val="28"/>
        </w:rPr>
        <w:t xml:space="preserve"> </w:t>
      </w:r>
      <w:r w:rsidRPr="00E66CA6">
        <w:rPr>
          <w:rFonts w:ascii="Angsana New" w:hAnsi="Angsana New" w:hint="cs"/>
          <w:sz w:val="28"/>
          <w:szCs w:val="28"/>
          <w:cs/>
        </w:rPr>
        <w:t>(</w:t>
      </w:r>
      <w:r w:rsidRPr="00E66CA6">
        <w:rPr>
          <w:rFonts w:ascii="Angsana New" w:hAnsi="Angsana New"/>
          <w:sz w:val="28"/>
          <w:szCs w:val="28"/>
        </w:rPr>
        <w:t>together referred to as “the Group”</w:t>
      </w:r>
      <w:r>
        <w:rPr>
          <w:rFonts w:ascii="Angsana New" w:hAnsi="Angsana New" w:hint="cs"/>
          <w:sz w:val="28"/>
          <w:szCs w:val="28"/>
          <w:cs/>
        </w:rPr>
        <w:t>)</w:t>
      </w:r>
      <w:r>
        <w:rPr>
          <w:rFonts w:ascii="Angsana New" w:hAnsi="Angsana New"/>
          <w:sz w:val="28"/>
          <w:szCs w:val="28"/>
        </w:rPr>
        <w:t xml:space="preserve"> </w:t>
      </w:r>
      <w:r w:rsidRPr="00E66CA6">
        <w:rPr>
          <w:rFonts w:ascii="Angsana New" w:hAnsi="Angsana New"/>
          <w:sz w:val="28"/>
          <w:szCs w:val="28"/>
        </w:rPr>
        <w:t>as follow</w:t>
      </w:r>
      <w:r>
        <w:rPr>
          <w:rFonts w:ascii="Angsana New" w:hAnsi="Angsana New"/>
          <w:sz w:val="28"/>
          <w:szCs w:val="28"/>
        </w:rPr>
        <w:t>s</w:t>
      </w:r>
      <w:r w:rsidRPr="00E66CA6">
        <w:rPr>
          <w:rFonts w:ascii="Angsana New" w:hAnsi="Angsana New"/>
          <w:sz w:val="28"/>
          <w:szCs w:val="28"/>
        </w:rPr>
        <w:t>:</w:t>
      </w:r>
      <w:r w:rsidRPr="00644584">
        <w:rPr>
          <w:rFonts w:ascii="Angsana New" w:hAnsi="Angsana New"/>
          <w:sz w:val="28"/>
          <w:szCs w:val="28"/>
        </w:rPr>
        <w:t xml:space="preserve"> </w:t>
      </w:r>
    </w:p>
    <w:bookmarkStart w:id="14" w:name="_MON_1563630091"/>
    <w:bookmarkEnd w:id="14"/>
    <w:p w14:paraId="1E8B06D5" w14:textId="37B88F1A" w:rsidR="00174062" w:rsidRPr="00EC3326" w:rsidRDefault="004649B5"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9915" w:dyaOrig="3051" w14:anchorId="6381B4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149.45pt" o:ole="">
            <v:imagedata r:id="rId8" o:title=""/>
            <o:lock v:ext="edit" aspectratio="f"/>
          </v:shape>
          <o:OLEObject Type="Embed" ProgID="Excel.Sheet.8" ShapeID="_x0000_i1025" DrawAspect="Content" ObjectID="_1802104331" r:id="rId9"/>
        </w:object>
      </w:r>
    </w:p>
    <w:p w14:paraId="3335F62E" w14:textId="303FC680" w:rsidR="00B651FE" w:rsidRPr="00207B4A" w:rsidRDefault="00B651FE" w:rsidP="004649B5">
      <w:pPr>
        <w:pStyle w:val="BlockText"/>
        <w:spacing w:before="0" w:after="200"/>
        <w:ind w:left="567" w:right="0" w:firstLine="0"/>
        <w:jc w:val="thaiDistribute"/>
        <w:rPr>
          <w:rFonts w:ascii="Angsana New" w:hAnsi="Angsana New"/>
          <w:spacing w:val="-4"/>
          <w:lang w:val="en-US"/>
        </w:rPr>
      </w:pPr>
      <w:r w:rsidRPr="00207B4A">
        <w:rPr>
          <w:rFonts w:ascii="Angsana New" w:hAnsi="Angsana New"/>
          <w:spacing w:val="-4"/>
          <w:lang w:val="en-US"/>
        </w:rPr>
        <w:t>All significant intercompany transactions and accounts are eli</w:t>
      </w:r>
      <w:r w:rsidR="00323D5A">
        <w:rPr>
          <w:rFonts w:ascii="Angsana New" w:hAnsi="Angsana New"/>
          <w:spacing w:val="-4"/>
          <w:lang w:val="en-US"/>
        </w:rPr>
        <w:t>minated in preparing the</w:t>
      </w:r>
      <w:r w:rsidRPr="00207B4A">
        <w:rPr>
          <w:rFonts w:ascii="Angsana New" w:hAnsi="Angsana New"/>
          <w:spacing w:val="-4"/>
          <w:lang w:val="en-US"/>
        </w:rPr>
        <w:t xml:space="preserve"> consolidated financial statements.</w:t>
      </w:r>
    </w:p>
    <w:p w14:paraId="3832082C" w14:textId="2F756CA2" w:rsidR="000354E3" w:rsidRDefault="00323D5A" w:rsidP="00B651FE">
      <w:pPr>
        <w:pStyle w:val="BlockText"/>
        <w:spacing w:before="120" w:after="120"/>
        <w:ind w:left="567" w:right="0" w:firstLine="0"/>
        <w:rPr>
          <w:rFonts w:ascii="Angsana New" w:hAnsi="Angsana New"/>
          <w:lang w:val="en-US"/>
        </w:rPr>
      </w:pPr>
      <w:r>
        <w:rPr>
          <w:rFonts w:ascii="Angsana New" w:hAnsi="Angsana New"/>
          <w:lang w:val="en-US"/>
        </w:rPr>
        <w:t>The preparations of the</w:t>
      </w:r>
      <w:r w:rsidR="00951A2D">
        <w:rPr>
          <w:rFonts w:ascii="Angsana New" w:hAnsi="Angsana New"/>
          <w:lang w:val="en-US"/>
        </w:rPr>
        <w:t xml:space="preserve"> </w:t>
      </w:r>
      <w:r w:rsidR="005C4E43" w:rsidRPr="00BD7676">
        <w:rPr>
          <w:rFonts w:ascii="Angsana New" w:hAnsi="Angsana New"/>
          <w:lang w:val="en-US"/>
        </w:rPr>
        <w:t xml:space="preserve">consolidated </w:t>
      </w:r>
      <w:r w:rsidR="00B651FE" w:rsidRPr="00BD7676">
        <w:rPr>
          <w:rFonts w:ascii="Angsana New" w:hAnsi="Angsana New"/>
          <w:lang w:val="en-US"/>
        </w:rPr>
        <w:t>financial statements have been based on the same accounting policies for the same or similar accounting transactions or accounting events</w:t>
      </w:r>
      <w:r w:rsidR="00B651FE">
        <w:rPr>
          <w:rFonts w:ascii="Angsana New" w:hAnsi="Angsana New"/>
          <w:lang w:val="en-US"/>
        </w:rPr>
        <w:t>.</w:t>
      </w:r>
    </w:p>
    <w:p w14:paraId="4E6B8834" w14:textId="22128BCE" w:rsidR="00AE587E" w:rsidRPr="000E160E" w:rsidRDefault="00AE587E" w:rsidP="00D6576D">
      <w:pPr>
        <w:pStyle w:val="BlockText"/>
        <w:spacing w:after="240"/>
        <w:ind w:left="567" w:right="0" w:firstLine="0"/>
        <w:jc w:val="thaiDistribute"/>
        <w:rPr>
          <w:rFonts w:ascii="Angsana New" w:hAnsi="Angsana New"/>
          <w:b/>
          <w:bCs/>
          <w:lang w:val="en-US"/>
        </w:rPr>
      </w:pPr>
      <w:r w:rsidRPr="000E160E">
        <w:rPr>
          <w:rFonts w:ascii="Angsana New" w:hAnsi="Angsana New"/>
          <w:b/>
          <w:lang w:val="en-US"/>
        </w:rPr>
        <w:t>C</w:t>
      </w:r>
      <w:r w:rsidR="00CB5D5E">
        <w:rPr>
          <w:rFonts w:ascii="Angsana New" w:hAnsi="Angsana New"/>
          <w:b/>
          <w:lang w:val="en-US"/>
        </w:rPr>
        <w:t xml:space="preserve">hanges in application of </w:t>
      </w:r>
      <w:r w:rsidRPr="000E160E">
        <w:rPr>
          <w:rFonts w:ascii="Angsana New" w:hAnsi="Angsana New"/>
          <w:b/>
          <w:lang w:val="en-US"/>
        </w:rPr>
        <w:t>revised TFRS</w:t>
      </w:r>
    </w:p>
    <w:p w14:paraId="51D28A54" w14:textId="60E09076" w:rsidR="00176CEF" w:rsidRDefault="00176CEF" w:rsidP="00D6576D">
      <w:pPr>
        <w:spacing w:before="240" w:after="24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sidR="009C2C23">
        <w:rPr>
          <w:rFonts w:ascii="Angsana New" w:hAnsi="Angsana New"/>
          <w:b/>
          <w:bCs/>
          <w:sz w:val="28"/>
        </w:rPr>
        <w:t>year</w:t>
      </w:r>
    </w:p>
    <w:p w14:paraId="1511A05F" w14:textId="6676C07E" w:rsidR="00176CEF" w:rsidRDefault="00176CEF" w:rsidP="00D6576D">
      <w:pPr>
        <w:spacing w:before="240"/>
        <w:ind w:left="567"/>
        <w:jc w:val="thaiDistribute"/>
        <w:rPr>
          <w:rFonts w:ascii="Angsana New" w:hAnsi="Angsana New"/>
          <w:spacing w:val="-2"/>
          <w:sz w:val="28"/>
          <w:szCs w:val="28"/>
        </w:rPr>
      </w:pPr>
      <w:r w:rsidRPr="0011029D">
        <w:rPr>
          <w:rFonts w:ascii="Angsana New" w:hAnsi="Angsana New"/>
          <w:sz w:val="28"/>
          <w:szCs w:val="28"/>
        </w:rPr>
        <w:t xml:space="preserve">During </w:t>
      </w:r>
      <w:r w:rsidR="00323D5A">
        <w:rPr>
          <w:rFonts w:ascii="Angsana New" w:hAnsi="Angsana New"/>
          <w:sz w:val="28"/>
          <w:szCs w:val="28"/>
        </w:rPr>
        <w:t>the year</w:t>
      </w:r>
      <w:r w:rsidRPr="0011029D">
        <w:rPr>
          <w:rFonts w:ascii="Angsana New" w:hAnsi="Angsana New"/>
          <w:sz w:val="28"/>
          <w:szCs w:val="28"/>
        </w:rPr>
        <w:t>, the Group has adopted revised TFRS which are effective for the accounting period beginning on or after 1</w:t>
      </w:r>
      <w:r w:rsidRPr="0097677E">
        <w:rPr>
          <w:rFonts w:ascii="Angsana New" w:hAnsi="Angsana New"/>
          <w:spacing w:val="-2"/>
          <w:sz w:val="28"/>
          <w:szCs w:val="28"/>
        </w:rPr>
        <w:t xml:space="preserve"> January 20</w:t>
      </w:r>
      <w:r w:rsidR="00E21230">
        <w:rPr>
          <w:rFonts w:ascii="Angsana New" w:hAnsi="Angsana New"/>
          <w:spacing w:val="-2"/>
          <w:sz w:val="28"/>
          <w:szCs w:val="28"/>
        </w:rPr>
        <w:t>24</w:t>
      </w:r>
      <w:r>
        <w:rPr>
          <w:rFonts w:ascii="Angsana New" w:hAnsi="Angsana New"/>
          <w:spacing w:val="-2"/>
          <w:sz w:val="28"/>
          <w:szCs w:val="28"/>
        </w:rPr>
        <w:t xml:space="preserve">. </w:t>
      </w:r>
      <w:r w:rsidRPr="0097677E">
        <w:rPr>
          <w:rFonts w:ascii="Angsana New" w:hAnsi="Angsana New"/>
          <w:spacing w:val="-2"/>
          <w:sz w:val="28"/>
          <w:szCs w:val="28"/>
        </w:rPr>
        <w:t xml:space="preserve">These TFRS were aimed at alignment with the corresponding International Financial Reporting </w:t>
      </w:r>
      <w:r w:rsidRPr="00CC2B60">
        <w:rPr>
          <w:rFonts w:ascii="Angsana New" w:hAnsi="Angsana New"/>
          <w:sz w:val="28"/>
          <w:szCs w:val="28"/>
        </w:rPr>
        <w:t>Standards, with most of the changes directed towards clarifying accounting treatment and providing accounting guida</w:t>
      </w:r>
      <w:r w:rsidR="00EC2624" w:rsidRPr="00CC2B60">
        <w:rPr>
          <w:rFonts w:ascii="Angsana New" w:hAnsi="Angsana New"/>
          <w:sz w:val="28"/>
          <w:szCs w:val="28"/>
        </w:rPr>
        <w:t>nce for users</w:t>
      </w:r>
      <w:r w:rsidR="00EC2624">
        <w:rPr>
          <w:rFonts w:ascii="Angsana New" w:hAnsi="Angsana New"/>
          <w:spacing w:val="-2"/>
          <w:sz w:val="28"/>
          <w:szCs w:val="28"/>
        </w:rPr>
        <w:t xml:space="preserve"> of the standards.</w:t>
      </w:r>
    </w:p>
    <w:p w14:paraId="6042068B" w14:textId="5A4545D4" w:rsidR="00176CEF" w:rsidRDefault="00176CEF" w:rsidP="009C2C23">
      <w:pPr>
        <w:spacing w:before="240" w:after="240"/>
        <w:ind w:left="567"/>
        <w:jc w:val="thaiDistribute"/>
        <w:rPr>
          <w:rFonts w:ascii="Angsana New" w:hAnsi="Angsana New"/>
          <w:spacing w:val="-2"/>
          <w:sz w:val="28"/>
          <w:szCs w:val="28"/>
        </w:rPr>
      </w:pPr>
      <w:r w:rsidRPr="0097677E">
        <w:rPr>
          <w:rFonts w:ascii="Angsana New" w:hAnsi="Angsana New"/>
          <w:spacing w:val="-2"/>
          <w:sz w:val="28"/>
          <w:szCs w:val="28"/>
        </w:rPr>
        <w:t xml:space="preserve">The adoption of these </w:t>
      </w:r>
      <w:r w:rsidR="00B16642">
        <w:rPr>
          <w:rFonts w:ascii="Angsana New" w:hAnsi="Angsana New"/>
          <w:spacing w:val="-2"/>
          <w:sz w:val="28"/>
          <w:szCs w:val="28"/>
        </w:rPr>
        <w:t>TFRS</w:t>
      </w:r>
      <w:r w:rsidRPr="0097677E">
        <w:rPr>
          <w:rFonts w:ascii="Angsana New" w:hAnsi="Angsana New"/>
          <w:spacing w:val="-2"/>
          <w:sz w:val="28"/>
          <w:szCs w:val="28"/>
        </w:rPr>
        <w:t xml:space="preserve">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1887A3A2" w14:textId="77777777" w:rsidR="00323D5A" w:rsidRPr="00420EBB" w:rsidRDefault="00323D5A" w:rsidP="00323D5A">
      <w:pPr>
        <w:spacing w:before="240" w:after="240"/>
        <w:ind w:left="540"/>
        <w:jc w:val="thaiDistribute"/>
        <w:rPr>
          <w:rFonts w:ascii="Angsana New" w:hAnsi="Angsana New"/>
          <w:b/>
          <w:sz w:val="28"/>
          <w:szCs w:val="28"/>
        </w:rPr>
      </w:pPr>
      <w:r>
        <w:rPr>
          <w:rFonts w:ascii="Angsana New" w:hAnsi="Angsana New"/>
          <w:b/>
          <w:sz w:val="28"/>
          <w:szCs w:val="28"/>
        </w:rPr>
        <w:t>R</w:t>
      </w:r>
      <w:r w:rsidRPr="00420EBB">
        <w:rPr>
          <w:rFonts w:ascii="Angsana New" w:hAnsi="Angsana New"/>
          <w:b/>
          <w:sz w:val="28"/>
          <w:szCs w:val="28"/>
        </w:rPr>
        <w:t>evised TFRS not yet effective</w:t>
      </w:r>
    </w:p>
    <w:p w14:paraId="269D34C7" w14:textId="4AEBF332" w:rsidR="00323D5A" w:rsidRPr="001C6E3F" w:rsidRDefault="00323D5A" w:rsidP="00323D5A">
      <w:pPr>
        <w:spacing w:after="120"/>
        <w:ind w:left="567" w:right="-17"/>
        <w:jc w:val="thaiDistribute"/>
        <w:rPr>
          <w:rFonts w:ascii="Angsana New" w:hAnsi="Angsana New"/>
          <w:spacing w:val="-2"/>
          <w:sz w:val="28"/>
          <w:szCs w:val="28"/>
        </w:rPr>
      </w:pPr>
      <w:r>
        <w:rPr>
          <w:rFonts w:ascii="Angsana New" w:hAnsi="Angsana New"/>
          <w:spacing w:val="-2"/>
          <w:sz w:val="28"/>
          <w:szCs w:val="28"/>
        </w:rPr>
        <w:t>The Federation of Accounting Professions</w:t>
      </w:r>
      <w:r w:rsidRPr="0044646D">
        <w:rPr>
          <w:rFonts w:ascii="Angsana New" w:hAnsi="Angsana New"/>
          <w:spacing w:val="-2"/>
          <w:sz w:val="28"/>
          <w:szCs w:val="28"/>
        </w:rPr>
        <w:t xml:space="preserve"> has </w:t>
      </w:r>
      <w:r>
        <w:rPr>
          <w:rFonts w:ascii="Angsana New" w:hAnsi="Angsana New"/>
          <w:spacing w:val="-2"/>
          <w:sz w:val="28"/>
          <w:szCs w:val="28"/>
        </w:rPr>
        <w:t>issued</w:t>
      </w:r>
      <w:r w:rsidRPr="0044646D">
        <w:rPr>
          <w:rFonts w:ascii="Angsana New" w:hAnsi="Angsana New"/>
          <w:spacing w:val="-2"/>
          <w:sz w:val="28"/>
          <w:szCs w:val="28"/>
        </w:rPr>
        <w:t xml:space="preserve"> Notification, mandating the use of </w:t>
      </w:r>
      <w:r>
        <w:rPr>
          <w:rFonts w:ascii="Angsana New" w:hAnsi="Angsana New"/>
          <w:spacing w:val="-2"/>
          <w:sz w:val="28"/>
          <w:szCs w:val="28"/>
        </w:rPr>
        <w:t xml:space="preserve">revised TFRS </w:t>
      </w:r>
      <w:r w:rsidRPr="0044646D">
        <w:rPr>
          <w:rFonts w:ascii="Angsana New" w:hAnsi="Angsana New"/>
          <w:spacing w:val="-2"/>
          <w:sz w:val="28"/>
          <w:szCs w:val="28"/>
        </w:rPr>
        <w:t xml:space="preserve">which </w:t>
      </w:r>
      <w:r>
        <w:rPr>
          <w:rFonts w:ascii="Angsana New" w:hAnsi="Angsana New"/>
          <w:spacing w:val="-2"/>
          <w:sz w:val="28"/>
          <w:szCs w:val="28"/>
        </w:rPr>
        <w:t>are</w:t>
      </w:r>
      <w:r w:rsidRPr="0044646D">
        <w:rPr>
          <w:rFonts w:ascii="Angsana New" w:hAnsi="Angsana New"/>
          <w:spacing w:val="-2"/>
          <w:sz w:val="28"/>
          <w:szCs w:val="28"/>
        </w:rPr>
        <w:t xml:space="preserve"> effective for the financial statements for the period beginning on or after </w:t>
      </w:r>
      <w:r>
        <w:rPr>
          <w:rFonts w:ascii="Angsana New" w:hAnsi="Angsana New"/>
          <w:spacing w:val="-2"/>
          <w:sz w:val="28"/>
          <w:szCs w:val="28"/>
        </w:rPr>
        <w:t xml:space="preserve">1 </w:t>
      </w:r>
      <w:r w:rsidRPr="0044646D">
        <w:rPr>
          <w:rFonts w:ascii="Angsana New" w:hAnsi="Angsana New"/>
          <w:spacing w:val="-2"/>
          <w:sz w:val="28"/>
          <w:szCs w:val="28"/>
        </w:rPr>
        <w:t>January 20</w:t>
      </w:r>
      <w:r>
        <w:rPr>
          <w:rFonts w:ascii="Angsana New" w:hAnsi="Angsana New"/>
          <w:spacing w:val="-2"/>
          <w:sz w:val="28"/>
          <w:szCs w:val="28"/>
        </w:rPr>
        <w:t xml:space="preserve">25. </w:t>
      </w:r>
      <w:r w:rsidRPr="008821B6">
        <w:rPr>
          <w:rFonts w:ascii="Angsana New" w:hAnsi="Angsana New"/>
          <w:spacing w:val="-2"/>
          <w:sz w:val="28"/>
          <w:szCs w:val="28"/>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sz w:val="28"/>
          <w:szCs w:val="28"/>
        </w:rPr>
        <w:t xml:space="preserve"> </w:t>
      </w:r>
    </w:p>
    <w:p w14:paraId="39A56104" w14:textId="76FE52CB" w:rsidR="00323D5A" w:rsidRPr="00323D5A" w:rsidRDefault="00323D5A" w:rsidP="00323D5A">
      <w:pPr>
        <w:pStyle w:val="BlockText"/>
        <w:spacing w:after="240"/>
        <w:ind w:left="540" w:right="0" w:firstLine="0"/>
        <w:jc w:val="thaiDistribute"/>
        <w:rPr>
          <w:rFonts w:ascii="Angsana New" w:hAnsi="Angsana New" w:cs="Angsana New"/>
          <w:spacing w:val="-2"/>
          <w:lang w:val="en-GB"/>
        </w:rPr>
      </w:pPr>
      <w:r w:rsidRPr="00A93D2B">
        <w:rPr>
          <w:rFonts w:ascii="Angsana New" w:hAnsi="Angsana New" w:cs="Angsana New"/>
          <w:spacing w:val="-2"/>
          <w:lang w:val="en-GB"/>
        </w:rPr>
        <w:t>The management of the Group believes</w:t>
      </w:r>
      <w:r>
        <w:rPr>
          <w:rFonts w:ascii="Angsana New" w:hAnsi="Angsana New" w:cs="Angsana New"/>
          <w:spacing w:val="-2"/>
          <w:lang w:val="en-GB"/>
        </w:rPr>
        <w:t xml:space="preserve"> that adoption of</w:t>
      </w:r>
      <w:r w:rsidRPr="00A93D2B">
        <w:rPr>
          <w:rFonts w:ascii="Angsana New" w:hAnsi="Angsana New" w:cs="Angsana New"/>
          <w:spacing w:val="-2"/>
          <w:lang w:val="en-GB"/>
        </w:rPr>
        <w:t xml:space="preserve"> these </w:t>
      </w:r>
      <w:r>
        <w:rPr>
          <w:rFonts w:ascii="Angsana New" w:hAnsi="Angsana New"/>
          <w:spacing w:val="-2"/>
          <w:lang w:val="en-US"/>
        </w:rPr>
        <w:t>TFRS</w:t>
      </w:r>
      <w:r w:rsidRPr="00AF2E49">
        <w:rPr>
          <w:rFonts w:ascii="Angsana New" w:hAnsi="Angsana New"/>
          <w:spacing w:val="-2"/>
          <w:lang w:val="en-US"/>
        </w:rPr>
        <w:t xml:space="preserve"> </w:t>
      </w:r>
      <w:r w:rsidRPr="00A93D2B">
        <w:rPr>
          <w:rFonts w:ascii="Angsana New" w:hAnsi="Angsana New" w:cs="Angsana New"/>
          <w:spacing w:val="-2"/>
          <w:lang w:val="en-GB"/>
        </w:rPr>
        <w:t>will not have any significant impact on the Group’s financial statements.</w:t>
      </w:r>
    </w:p>
    <w:p w14:paraId="13B028A5" w14:textId="28260C14" w:rsidR="007F4EAC" w:rsidRPr="00C8537D" w:rsidRDefault="005F4D8E" w:rsidP="00D41E3D">
      <w:pPr>
        <w:pStyle w:val="BlockText"/>
        <w:numPr>
          <w:ilvl w:val="0"/>
          <w:numId w:val="24"/>
        </w:numPr>
        <w:spacing w:after="240"/>
        <w:ind w:left="567" w:right="0" w:hanging="567"/>
        <w:jc w:val="thaiDistribute"/>
        <w:rPr>
          <w:rFonts w:ascii="Angsana New" w:hAnsi="Angsana New"/>
          <w:b/>
          <w:bCs/>
          <w:lang w:val="en-US"/>
        </w:rPr>
      </w:pPr>
      <w:r>
        <w:rPr>
          <w:rFonts w:ascii="Angsana New" w:hAnsi="Angsana New" w:cs="Angsana New"/>
          <w:b/>
          <w:bCs/>
          <w:cs/>
        </w:rPr>
        <w:lastRenderedPageBreak/>
        <w:t>MATERIAL</w:t>
      </w:r>
      <w:r w:rsidRPr="00C8537D">
        <w:rPr>
          <w:rFonts w:ascii="Angsana New" w:hAnsi="Angsana New"/>
          <w:b/>
          <w:bCs/>
          <w:lang w:val="en-US"/>
        </w:rPr>
        <w:t xml:space="preserve"> </w:t>
      </w:r>
      <w:r w:rsidR="007F4EAC" w:rsidRPr="00C8537D">
        <w:rPr>
          <w:rFonts w:ascii="Angsana New" w:hAnsi="Angsana New"/>
          <w:b/>
          <w:bCs/>
          <w:lang w:val="en-US"/>
        </w:rPr>
        <w:t>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Pr="009C2C23" w:rsidRDefault="00604364" w:rsidP="004649B5">
      <w:pPr>
        <w:pStyle w:val="AccPolicysubhead"/>
        <w:rPr>
          <w:lang w:val="en-US"/>
        </w:rPr>
      </w:pPr>
      <w:r w:rsidRPr="009C2C23">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5B06937D" w14:textId="2655088A" w:rsidR="00D6576D" w:rsidRDefault="00D6576D"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942860">
        <w:rPr>
          <w:rFonts w:ascii="Angsana New" w:hAnsi="Angsana New"/>
          <w:b/>
          <w:bCs/>
          <w:sz w:val="28"/>
          <w:szCs w:val="28"/>
        </w:rPr>
        <w:t>Revenue</w:t>
      </w:r>
      <w:r>
        <w:rPr>
          <w:rFonts w:ascii="Angsana New" w:hAnsi="Angsana New"/>
          <w:b/>
          <w:bCs/>
          <w:sz w:val="28"/>
          <w:szCs w:val="28"/>
        </w:rPr>
        <w:t>s</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 xml:space="preserve">Management fees and registrar fees are calculated as a percentage of the net asset value of the funds managed by the Company and </w:t>
      </w:r>
      <w:proofErr w:type="spellStart"/>
      <w:r w:rsidRPr="00EB0BCE">
        <w:rPr>
          <w:rFonts w:ascii="Angsana New" w:hAnsi="Angsana New"/>
          <w:sz w:val="28"/>
          <w:szCs w:val="28"/>
        </w:rPr>
        <w:t>recognised</w:t>
      </w:r>
      <w:proofErr w:type="spellEnd"/>
      <w:r w:rsidRPr="00EB0BCE">
        <w:rPr>
          <w:rFonts w:ascii="Angsana New" w:hAnsi="Angsana New"/>
          <w:sz w:val="28"/>
          <w:szCs w:val="28"/>
        </w:rPr>
        <w:t xml:space="preserve">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 xml:space="preserve">The Company allocates the transaction price to the points issued on a relative stand-alone selling price basis. The points issued are deferred and </w:t>
      </w:r>
      <w:proofErr w:type="spellStart"/>
      <w:r w:rsidR="007500D6" w:rsidRPr="00B22819">
        <w:rPr>
          <w:rFonts w:ascii="Angsana New" w:hAnsi="Angsana New"/>
          <w:sz w:val="28"/>
          <w:szCs w:val="28"/>
        </w:rPr>
        <w:t>recognised</w:t>
      </w:r>
      <w:proofErr w:type="spellEnd"/>
      <w:r w:rsidR="007500D6" w:rsidRPr="00B22819">
        <w:rPr>
          <w:rFonts w:ascii="Angsana New" w:hAnsi="Angsana New"/>
          <w:sz w:val="28"/>
          <w:szCs w:val="28"/>
        </w:rPr>
        <w:t xml:space="preserve"> as revenue when the points are redeemed and the Company fulfills its obligations to supply awards.</w:t>
      </w:r>
    </w:p>
    <w:p w14:paraId="27355FB7" w14:textId="03598650" w:rsidR="00D6576D" w:rsidRDefault="0086293C" w:rsidP="00602E10">
      <w:pPr>
        <w:ind w:left="540" w:right="-132"/>
        <w:rPr>
          <w:rFonts w:ascii="Angsana New" w:hAnsi="Angsana New"/>
          <w:sz w:val="28"/>
          <w:szCs w:val="28"/>
          <w:lang w:val="en-US"/>
        </w:rPr>
      </w:pPr>
      <w:r>
        <w:rPr>
          <w:rFonts w:ascii="Angsana New" w:hAnsi="Angsana New"/>
          <w:sz w:val="28"/>
          <w:szCs w:val="28"/>
          <w:lang w:val="en-US"/>
        </w:rPr>
        <w:t xml:space="preserve">Dividend income is </w:t>
      </w:r>
      <w:proofErr w:type="spellStart"/>
      <w:r>
        <w:rPr>
          <w:rFonts w:ascii="Angsana New" w:hAnsi="Angsana New"/>
          <w:sz w:val="28"/>
          <w:szCs w:val="28"/>
          <w:lang w:val="en-US"/>
        </w:rPr>
        <w:t>recognis</w:t>
      </w:r>
      <w:r w:rsidR="00840155" w:rsidRPr="00784D34">
        <w:rPr>
          <w:rFonts w:ascii="Angsana New" w:hAnsi="Angsana New"/>
          <w:sz w:val="28"/>
          <w:szCs w:val="28"/>
          <w:lang w:val="en-US"/>
        </w:rPr>
        <w:t>ed</w:t>
      </w:r>
      <w:proofErr w:type="spellEnd"/>
      <w:r w:rsidR="00840155" w:rsidRPr="00784D34">
        <w:rPr>
          <w:rFonts w:ascii="Angsana New" w:hAnsi="Angsana New"/>
          <w:sz w:val="28"/>
          <w:szCs w:val="28"/>
          <w:lang w:val="en-US"/>
        </w:rPr>
        <w:t xml:space="preserve"> in profit or loss on the date the Group’s right to receive payments is established, which in the case of quoted securities is usually the ex-dividend date.</w:t>
      </w:r>
    </w:p>
    <w:p w14:paraId="3C63FE07" w14:textId="2DD9DD4D" w:rsidR="004D6417" w:rsidRDefault="004D6417" w:rsidP="004649B5">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Interest income is recognis</w:t>
      </w:r>
      <w:r w:rsidRPr="00813CC0">
        <w:rPr>
          <w:rFonts w:ascii="Angsana New" w:hAnsi="Angsana New"/>
          <w:sz w:val="28"/>
          <w:szCs w:val="28"/>
        </w:rPr>
        <w:t xml:space="preserve">ed </w:t>
      </w:r>
      <w:r w:rsidR="004649B5" w:rsidRPr="004D3C7A">
        <w:rPr>
          <w:rFonts w:ascii="Angsana New" w:hAnsi="Angsana New"/>
          <w:sz w:val="28"/>
          <w:szCs w:val="28"/>
        </w:rPr>
        <w:t>on an accrual basis</w:t>
      </w:r>
      <w:r w:rsidR="004649B5">
        <w:rPr>
          <w:rFonts w:ascii="Angsana New" w:hAnsi="Angsana New"/>
          <w:sz w:val="28"/>
          <w:szCs w:val="28"/>
        </w:rPr>
        <w:t>,</w:t>
      </w:r>
      <w:r w:rsidR="004649B5" w:rsidRPr="00813CC0">
        <w:rPr>
          <w:rFonts w:ascii="Angsana New" w:hAnsi="Angsana New"/>
          <w:sz w:val="28"/>
          <w:szCs w:val="28"/>
        </w:rPr>
        <w:t xml:space="preserve"> </w:t>
      </w:r>
      <w:r w:rsidRPr="00813CC0">
        <w:rPr>
          <w:rFonts w:ascii="Angsana New" w:hAnsi="Angsana New"/>
          <w:sz w:val="28"/>
          <w:szCs w:val="28"/>
        </w:rPr>
        <w:t xml:space="preserve">based on the effective </w:t>
      </w:r>
      <w:r>
        <w:rPr>
          <w:rFonts w:ascii="Angsana New" w:hAnsi="Angsana New"/>
          <w:sz w:val="28"/>
          <w:szCs w:val="28"/>
        </w:rPr>
        <w:t xml:space="preserve">interest </w:t>
      </w:r>
      <w:r w:rsidRPr="00813CC0">
        <w:rPr>
          <w:rFonts w:ascii="Angsana New" w:hAnsi="Angsana New"/>
          <w:sz w:val="28"/>
          <w:szCs w:val="28"/>
        </w:rPr>
        <w:t>rate.</w:t>
      </w:r>
    </w:p>
    <w:p w14:paraId="0725BCC0" w14:textId="55656413" w:rsidR="002F4C50" w:rsidRDefault="002F4C50" w:rsidP="004649B5">
      <w:pPr>
        <w:shd w:val="clear" w:color="auto" w:fill="FFFFFF"/>
        <w:spacing w:before="240" w:line="240" w:lineRule="auto"/>
        <w:ind w:left="540" w:right="-28"/>
        <w:jc w:val="thaiDistribute"/>
        <w:rPr>
          <w:rFonts w:ascii="Angsana New" w:hAnsi="Angsana New"/>
          <w:sz w:val="28"/>
          <w:szCs w:val="28"/>
        </w:rPr>
      </w:pPr>
      <w:r w:rsidRPr="00602E10">
        <w:rPr>
          <w:rFonts w:ascii="Angsana New" w:hAnsi="Angsana New"/>
          <w:sz w:val="28"/>
          <w:szCs w:val="28"/>
        </w:rPr>
        <w:t>Other income</w:t>
      </w:r>
      <w:r w:rsidRPr="004D3C7A">
        <w:rPr>
          <w:rFonts w:ascii="Angsana New" w:hAnsi="Angsana New"/>
          <w:sz w:val="28"/>
          <w:szCs w:val="28"/>
        </w:rPr>
        <w:t xml:space="preserve"> </w:t>
      </w:r>
      <w:r w:rsidR="00D6576D">
        <w:rPr>
          <w:rFonts w:ascii="Angsana New" w:hAnsi="Angsana New"/>
          <w:sz w:val="28"/>
          <w:szCs w:val="28"/>
        </w:rPr>
        <w:t>is</w:t>
      </w:r>
      <w:r w:rsidR="0086293C">
        <w:rPr>
          <w:rFonts w:ascii="Angsana New" w:hAnsi="Angsana New"/>
          <w:sz w:val="28"/>
          <w:szCs w:val="28"/>
        </w:rPr>
        <w:t xml:space="preserve"> recognis</w:t>
      </w:r>
      <w:r w:rsidRPr="004D3C7A">
        <w:rPr>
          <w:rFonts w:ascii="Angsana New" w:hAnsi="Angsana New"/>
          <w:sz w:val="28"/>
          <w:szCs w:val="28"/>
        </w:rPr>
        <w:t>ed on an accrual basis.</w:t>
      </w:r>
    </w:p>
    <w:p w14:paraId="45A5B131" w14:textId="2797BFA7" w:rsidR="00D6576D" w:rsidRDefault="00D6576D" w:rsidP="004649B5">
      <w:pPr>
        <w:shd w:val="clear" w:color="auto" w:fill="FFFFFF"/>
        <w:spacing w:after="240" w:line="240" w:lineRule="auto"/>
        <w:ind w:left="540" w:right="-28"/>
        <w:jc w:val="thaiDistribute"/>
        <w:rPr>
          <w:rFonts w:ascii="Angsana New" w:hAnsi="Angsana New"/>
          <w:b/>
          <w:bCs/>
          <w:sz w:val="28"/>
          <w:szCs w:val="28"/>
        </w:rPr>
      </w:pPr>
      <w:r w:rsidRPr="00942860">
        <w:rPr>
          <w:rFonts w:ascii="Angsana New" w:hAnsi="Angsana New"/>
          <w:b/>
          <w:bCs/>
          <w:sz w:val="28"/>
          <w:szCs w:val="28"/>
        </w:rPr>
        <w:lastRenderedPageBreak/>
        <w:t>Expenses</w:t>
      </w:r>
    </w:p>
    <w:p w14:paraId="7F69DB18" w14:textId="1B071318" w:rsidR="00D6576D" w:rsidRDefault="00D6576D" w:rsidP="006D7813">
      <w:pPr>
        <w:shd w:val="clear" w:color="auto" w:fill="FFFFFF"/>
        <w:spacing w:before="240" w:after="240" w:line="240" w:lineRule="auto"/>
        <w:ind w:left="540" w:right="-28"/>
        <w:jc w:val="thaiDistribute"/>
        <w:rPr>
          <w:rFonts w:ascii="Angsana New" w:hAnsi="Angsana New"/>
          <w:sz w:val="28"/>
          <w:szCs w:val="28"/>
          <w:lang w:val="en-US"/>
        </w:rPr>
      </w:pPr>
      <w:r>
        <w:rPr>
          <w:rFonts w:ascii="Angsana New" w:hAnsi="Angsana New"/>
          <w:sz w:val="28"/>
          <w:szCs w:val="28"/>
        </w:rPr>
        <w:t xml:space="preserve">The </w:t>
      </w:r>
      <w:proofErr w:type="spellStart"/>
      <w:r>
        <w:rPr>
          <w:rFonts w:ascii="Angsana New" w:hAnsi="Angsana New"/>
          <w:sz w:val="28"/>
          <w:szCs w:val="28"/>
        </w:rPr>
        <w:t>i</w:t>
      </w:r>
      <w:r w:rsidRPr="002E532C">
        <w:rPr>
          <w:rFonts w:ascii="Angsana New" w:hAnsi="Angsana New"/>
          <w:sz w:val="28"/>
          <w:szCs w:val="28"/>
          <w:lang w:val="en-US"/>
        </w:rPr>
        <w:t>nterest</w:t>
      </w:r>
      <w:proofErr w:type="spellEnd"/>
      <w:r w:rsidRPr="002E532C">
        <w:rPr>
          <w:rFonts w:ascii="Angsana New" w:hAnsi="Angsana New"/>
          <w:sz w:val="28"/>
          <w:szCs w:val="28"/>
          <w:lang w:val="en-US"/>
        </w:rPr>
        <w:t xml:space="preserve"> </w:t>
      </w:r>
      <w:r>
        <w:rPr>
          <w:rFonts w:ascii="Angsana New" w:hAnsi="Angsana New"/>
          <w:sz w:val="28"/>
          <w:szCs w:val="28"/>
          <w:lang w:val="en-US"/>
        </w:rPr>
        <w:t xml:space="preserve">component </w:t>
      </w:r>
      <w:r w:rsidRPr="002E532C">
        <w:rPr>
          <w:rFonts w:ascii="Angsana New" w:hAnsi="Angsana New"/>
          <w:sz w:val="28"/>
          <w:szCs w:val="28"/>
          <w:lang w:val="en-US"/>
        </w:rPr>
        <w:t xml:space="preserve">of </w:t>
      </w:r>
      <w:r>
        <w:rPr>
          <w:rFonts w:ascii="Angsana New" w:hAnsi="Angsana New"/>
          <w:sz w:val="28"/>
          <w:szCs w:val="28"/>
          <w:lang w:val="en-US"/>
        </w:rPr>
        <w:t xml:space="preserve">lease payments is </w:t>
      </w:r>
      <w:proofErr w:type="spellStart"/>
      <w:r>
        <w:rPr>
          <w:rFonts w:ascii="Angsana New" w:hAnsi="Angsana New"/>
          <w:sz w:val="28"/>
          <w:szCs w:val="28"/>
          <w:lang w:val="en-US"/>
        </w:rPr>
        <w:t>recognis</w:t>
      </w:r>
      <w:r w:rsidRPr="002E532C">
        <w:rPr>
          <w:rFonts w:ascii="Angsana New" w:hAnsi="Angsana New"/>
          <w:sz w:val="28"/>
          <w:szCs w:val="28"/>
          <w:lang w:val="en-US"/>
        </w:rPr>
        <w:t>ed</w:t>
      </w:r>
      <w:proofErr w:type="spellEnd"/>
      <w:r w:rsidRPr="002E532C">
        <w:rPr>
          <w:rFonts w:ascii="Angsana New" w:hAnsi="Angsana New"/>
          <w:sz w:val="28"/>
          <w:szCs w:val="28"/>
          <w:lang w:val="en-US"/>
        </w:rPr>
        <w:t xml:space="preserve"> in profit or loss</w:t>
      </w:r>
      <w:r>
        <w:rPr>
          <w:rFonts w:ascii="Angsana New" w:hAnsi="Angsana New"/>
          <w:sz w:val="28"/>
          <w:szCs w:val="28"/>
          <w:lang w:val="en-US"/>
        </w:rPr>
        <w:t xml:space="preserve"> using the effective</w:t>
      </w:r>
      <w:r w:rsidRPr="002E532C">
        <w:rPr>
          <w:rFonts w:ascii="Angsana New" w:hAnsi="Angsana New"/>
          <w:sz w:val="28"/>
          <w:szCs w:val="28"/>
          <w:lang w:val="en-US"/>
        </w:rPr>
        <w:t xml:space="preserve"> interest rate</w:t>
      </w:r>
      <w:r>
        <w:rPr>
          <w:rFonts w:ascii="Angsana New" w:hAnsi="Angsana New"/>
          <w:sz w:val="28"/>
          <w:szCs w:val="28"/>
          <w:lang w:val="en-US"/>
        </w:rPr>
        <w:t xml:space="preserve"> method</w:t>
      </w:r>
      <w:r w:rsidRPr="002E532C">
        <w:rPr>
          <w:rFonts w:ascii="Angsana New" w:hAnsi="Angsana New"/>
          <w:sz w:val="28"/>
          <w:szCs w:val="28"/>
          <w:lang w:val="en-US"/>
        </w:rPr>
        <w:t>.</w:t>
      </w:r>
    </w:p>
    <w:p w14:paraId="7BB5B04C" w14:textId="04394F3F" w:rsidR="008B456C" w:rsidRPr="00840155" w:rsidRDefault="008B456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Other expenses are recognis</w:t>
      </w:r>
      <w:r w:rsidRPr="00607743">
        <w:rPr>
          <w:rFonts w:ascii="Angsana New" w:hAnsi="Angsana New"/>
          <w:sz w:val="28"/>
          <w:szCs w:val="28"/>
        </w:rPr>
        <w:t>ed on an accrual basis.</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5C4E43" w:rsidRDefault="0088344C" w:rsidP="0088344C">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5C4E43">
        <w:rPr>
          <w:rFonts w:ascii="Angsana New" w:hAnsi="Angsana New"/>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The Group classifies its financial assets - debt instruments/investment units as subsequently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Financial assets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w:t>
      </w:r>
      <w:r w:rsidRPr="00C07C73">
        <w:rPr>
          <w:rFonts w:ascii="Angsana New" w:hAnsi="Angsana New"/>
          <w:spacing w:val="-2"/>
          <w:sz w:val="28"/>
          <w:szCs w:val="28"/>
          <w:lang w:val="en-US"/>
        </w:rPr>
        <w:t xml:space="preserve">the principal amount outstanding. These financial assets are initially </w:t>
      </w:r>
      <w:proofErr w:type="spellStart"/>
      <w:r w:rsidRPr="00C07C73">
        <w:rPr>
          <w:rFonts w:ascii="Angsana New" w:hAnsi="Angsana New"/>
          <w:spacing w:val="-2"/>
          <w:sz w:val="28"/>
          <w:szCs w:val="28"/>
          <w:lang w:val="en-US"/>
        </w:rPr>
        <w:t>recognised</w:t>
      </w:r>
      <w:proofErr w:type="spellEnd"/>
      <w:r w:rsidRPr="00C07C73">
        <w:rPr>
          <w:rFonts w:ascii="Angsana New" w:hAnsi="Angsana New"/>
          <w:spacing w:val="-2"/>
          <w:sz w:val="28"/>
          <w:szCs w:val="28"/>
          <w:lang w:val="en-US"/>
        </w:rPr>
        <w:t xml:space="preserve"> at fair value on trade date and subsequently</w:t>
      </w:r>
      <w:r w:rsidRPr="006B737B">
        <w:rPr>
          <w:rFonts w:ascii="Angsana New" w:hAnsi="Angsana New"/>
          <w:sz w:val="28"/>
          <w:szCs w:val="28"/>
          <w:lang w:val="en-US"/>
        </w:rPr>
        <w:t xml:space="preserve">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net of allowance for expected credit losses (if any).</w:t>
      </w:r>
    </w:p>
    <w:p w14:paraId="743F0A02" w14:textId="0C38A050" w:rsidR="0093781E" w:rsidRDefault="00327293" w:rsidP="00FC0705">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3DAEAF05" w14:textId="2DB6F546" w:rsidR="00327293" w:rsidRDefault="00327293" w:rsidP="0093781E">
      <w:pPr>
        <w:spacing w:after="240"/>
        <w:ind w:left="567"/>
        <w:jc w:val="thaiDistribute"/>
        <w:rPr>
          <w:rFonts w:ascii="Angsana New" w:hAnsi="Angsana New"/>
          <w:spacing w:val="-2"/>
          <w:sz w:val="28"/>
          <w:szCs w:val="28"/>
        </w:rPr>
      </w:pPr>
      <w:r>
        <w:rPr>
          <w:rFonts w:ascii="Angsana New" w:hAnsi="Angsana New"/>
          <w:spacing w:val="-2"/>
          <w:sz w:val="28"/>
          <w:szCs w:val="28"/>
        </w:rPr>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other comprehensive income only if bo</w:t>
      </w:r>
      <w:r w:rsidR="00A80F2D">
        <w:rPr>
          <w:rFonts w:ascii="Angsana New" w:hAnsi="Angsana New"/>
          <w:spacing w:val="-2"/>
          <w:sz w:val="28"/>
          <w:szCs w:val="28"/>
        </w:rPr>
        <w:t>th following conditions are met</w:t>
      </w:r>
      <w:r>
        <w:rPr>
          <w:rFonts w:ascii="Angsana New" w:hAnsi="Angsana New"/>
          <w:spacing w:val="-2"/>
          <w:sz w:val="28"/>
          <w:szCs w:val="28"/>
        </w:rPr>
        <w:t xml:space="preserve">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w:t>
      </w:r>
      <w:r w:rsidR="005E6EE4">
        <w:rPr>
          <w:rFonts w:ascii="Angsana New" w:hAnsi="Angsana New"/>
          <w:spacing w:val="-2"/>
          <w:sz w:val="28"/>
          <w:szCs w:val="28"/>
        </w:rPr>
        <w:t xml:space="preserve"> gains or losses from changes</w:t>
      </w:r>
      <w:r>
        <w:rPr>
          <w:rFonts w:ascii="Angsana New" w:hAnsi="Angsana New"/>
          <w:spacing w:val="-2"/>
          <w:sz w:val="28"/>
          <w:szCs w:val="28"/>
        </w:rPr>
        <w:t xml:space="preserve"> fair value are presented in the other comprehensive income until disposal. The gains or losses on disposals of such instruments are recognised in profit or </w:t>
      </w:r>
      <w:r>
        <w:rPr>
          <w:rFonts w:ascii="Angsana New" w:hAnsi="Angsana New"/>
          <w:spacing w:val="-2"/>
          <w:sz w:val="28"/>
          <w:szCs w:val="28"/>
        </w:rPr>
        <w:lastRenderedPageBreak/>
        <w:t>loss. The gains or losses on exchange rate, expected credit losse</w:t>
      </w:r>
      <w:r w:rsidR="00674C31">
        <w:rPr>
          <w:rFonts w:ascii="Angsana New" w:hAnsi="Angsana New"/>
          <w:spacing w:val="-2"/>
          <w:sz w:val="28"/>
          <w:szCs w:val="28"/>
        </w:rPr>
        <w:t>s</w:t>
      </w:r>
      <w:r>
        <w:rPr>
          <w:rFonts w:ascii="Angsana New" w:hAnsi="Angsana New"/>
          <w:spacing w:val="-2"/>
          <w:sz w:val="28"/>
          <w:szCs w:val="28"/>
        </w:rPr>
        <w:t xml:space="preserve"> and interest income calculated on effective interest rate are recognised in profit or loss.</w:t>
      </w:r>
    </w:p>
    <w:p w14:paraId="717D1AA2" w14:textId="79994D01"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 xml:space="preserve">Financial assets </w:t>
      </w:r>
      <w:r w:rsidR="00674C31">
        <w:rPr>
          <w:rFonts w:ascii="Angsana New" w:hAnsi="Angsana New"/>
          <w:spacing w:val="-2"/>
          <w:sz w:val="28"/>
          <w:szCs w:val="28"/>
        </w:rPr>
        <w:t>-</w:t>
      </w:r>
      <w:r w:rsidRPr="00047A1A">
        <w:rPr>
          <w:rFonts w:ascii="Angsana New" w:hAnsi="Angsana New"/>
          <w:spacing w:val="-2"/>
          <w:sz w:val="28"/>
          <w:szCs w:val="28"/>
        </w:rPr>
        <w:t xml:space="preserve">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Pr="00497A4E"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497A4E">
        <w:rPr>
          <w:rFonts w:ascii="Angsana New" w:hAnsi="Angsana New"/>
          <w:spacing w:val="-2"/>
          <w:sz w:val="28"/>
          <w:szCs w:val="28"/>
        </w:rPr>
        <w:t>Financial liabilities are classified and measured at amortised cost.</w:t>
      </w:r>
    </w:p>
    <w:p w14:paraId="3BB102AE" w14:textId="77777777" w:rsidR="00604364" w:rsidRPr="00497A4E" w:rsidRDefault="00604364" w:rsidP="001A5FEB">
      <w:pPr>
        <w:shd w:val="clear" w:color="auto" w:fill="FFFFFF"/>
        <w:spacing w:before="200" w:after="200" w:line="240" w:lineRule="auto"/>
        <w:ind w:left="567"/>
        <w:jc w:val="thaiDistribute"/>
        <w:rPr>
          <w:rFonts w:ascii="Angsana New" w:hAnsi="Angsana New"/>
          <w:sz w:val="28"/>
          <w:szCs w:val="28"/>
          <w:cs/>
          <w:lang w:val="en-US"/>
        </w:rPr>
      </w:pPr>
      <w:r w:rsidRPr="00497A4E">
        <w:rPr>
          <w:rFonts w:ascii="Angsana New" w:hAnsi="Angsana New"/>
          <w:sz w:val="28"/>
          <w:szCs w:val="28"/>
        </w:rPr>
        <w:t>Disposal of investments</w:t>
      </w:r>
    </w:p>
    <w:p w14:paraId="10C0A900" w14:textId="72B11C47" w:rsidR="007500D6" w:rsidRPr="00497A4E"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When the fina</w:t>
      </w:r>
      <w:r w:rsidR="009139D6" w:rsidRPr="00497A4E">
        <w:rPr>
          <w:rFonts w:ascii="Angsana New" w:hAnsi="Angsana New"/>
          <w:sz w:val="28"/>
          <w:szCs w:val="28"/>
          <w:lang w:val="en-US"/>
        </w:rPr>
        <w:t xml:space="preserve">ncial assets - debt instruments/investment units </w:t>
      </w:r>
      <w:r w:rsidRPr="00497A4E">
        <w:rPr>
          <w:rFonts w:ascii="Angsana New" w:hAnsi="Angsana New"/>
          <w:sz w:val="28"/>
          <w:szCs w:val="28"/>
          <w:lang w:val="en-US"/>
        </w:rPr>
        <w:t xml:space="preserve">are </w:t>
      </w:r>
      <w:proofErr w:type="spellStart"/>
      <w:r w:rsidRPr="00497A4E">
        <w:rPr>
          <w:rFonts w:ascii="Angsana New" w:hAnsi="Angsana New"/>
          <w:sz w:val="28"/>
          <w:szCs w:val="28"/>
          <w:lang w:val="en-US"/>
        </w:rPr>
        <w:t>derecognised</w:t>
      </w:r>
      <w:proofErr w:type="spellEnd"/>
      <w:r w:rsidRPr="00497A4E">
        <w:rPr>
          <w:rFonts w:ascii="Angsana New" w:hAnsi="Angsana New"/>
          <w:sz w:val="28"/>
          <w:szCs w:val="28"/>
          <w:lang w:val="en-US"/>
        </w:rPr>
        <w:t xml:space="preserve">, cumulative gains or losses previously </w:t>
      </w:r>
      <w:proofErr w:type="spellStart"/>
      <w:r w:rsidRPr="00497A4E">
        <w:rPr>
          <w:rFonts w:ascii="Angsana New" w:hAnsi="Angsana New"/>
          <w:sz w:val="28"/>
          <w:szCs w:val="28"/>
          <w:lang w:val="en-US"/>
        </w:rPr>
        <w:t>recogni</w:t>
      </w:r>
      <w:r w:rsidR="0086293C" w:rsidRPr="00497A4E">
        <w:rPr>
          <w:rFonts w:ascii="Angsana New" w:hAnsi="Angsana New"/>
          <w:sz w:val="28"/>
          <w:szCs w:val="28"/>
          <w:lang w:val="en-US"/>
        </w:rPr>
        <w:t>s</w:t>
      </w:r>
      <w:r w:rsidRPr="00497A4E">
        <w:rPr>
          <w:rFonts w:ascii="Angsana New" w:hAnsi="Angsana New"/>
          <w:sz w:val="28"/>
          <w:szCs w:val="28"/>
          <w:lang w:val="en-US"/>
        </w:rPr>
        <w:t>ed</w:t>
      </w:r>
      <w:proofErr w:type="spellEnd"/>
      <w:r w:rsidRPr="00497A4E">
        <w:rPr>
          <w:rFonts w:ascii="Angsana New" w:hAnsi="Angsana New"/>
          <w:sz w:val="28"/>
          <w:szCs w:val="28"/>
          <w:lang w:val="en-US"/>
        </w:rPr>
        <w:t xml:space="preserve"> in other comprehensive income are reclassified to profit or loss.</w:t>
      </w:r>
    </w:p>
    <w:p w14:paraId="4F46103D" w14:textId="28DE4E24" w:rsidR="0045529E" w:rsidRPr="00674C31" w:rsidRDefault="00933543"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When the financial assets -</w:t>
      </w:r>
      <w:r w:rsidR="0045529E" w:rsidRPr="00674C31">
        <w:rPr>
          <w:rFonts w:ascii="Angsana New" w:hAnsi="Angsana New"/>
          <w:sz w:val="28"/>
          <w:szCs w:val="28"/>
          <w:lang w:val="en-US"/>
        </w:rPr>
        <w:t xml:space="preserve"> equity instruments are </w:t>
      </w:r>
      <w:proofErr w:type="spellStart"/>
      <w:r w:rsidR="0045529E" w:rsidRPr="00674C31">
        <w:rPr>
          <w:rFonts w:ascii="Angsana New" w:hAnsi="Angsana New"/>
          <w:sz w:val="28"/>
          <w:szCs w:val="28"/>
          <w:lang w:val="en-US"/>
        </w:rPr>
        <w:t>derecognised</w:t>
      </w:r>
      <w:proofErr w:type="spellEnd"/>
      <w:r w:rsidR="0045529E" w:rsidRPr="00674C31">
        <w:rPr>
          <w:rFonts w:ascii="Angsana New" w:hAnsi="Angsana New"/>
          <w:sz w:val="28"/>
          <w:szCs w:val="28"/>
          <w:lang w:val="en-US"/>
        </w:rPr>
        <w:t>, cumulative gain</w:t>
      </w:r>
      <w:r w:rsidR="001830DC" w:rsidRPr="00674C31">
        <w:rPr>
          <w:rFonts w:ascii="Angsana New" w:hAnsi="Angsana New"/>
          <w:sz w:val="28"/>
          <w:szCs w:val="28"/>
          <w:lang w:val="en-US"/>
        </w:rPr>
        <w:t>s</w:t>
      </w:r>
      <w:r w:rsidR="0045529E" w:rsidRPr="00674C31">
        <w:rPr>
          <w:rFonts w:ascii="Angsana New" w:hAnsi="Angsana New"/>
          <w:sz w:val="28"/>
          <w:szCs w:val="28"/>
          <w:lang w:val="en-US"/>
        </w:rPr>
        <w:t xml:space="preserve"> or losses previously </w:t>
      </w:r>
      <w:proofErr w:type="spellStart"/>
      <w:r w:rsidR="0045529E" w:rsidRPr="00674C31">
        <w:rPr>
          <w:rFonts w:ascii="Angsana New" w:hAnsi="Angsana New"/>
          <w:sz w:val="28"/>
          <w:szCs w:val="28"/>
          <w:lang w:val="en-US"/>
        </w:rPr>
        <w:t>recogni</w:t>
      </w:r>
      <w:r w:rsidR="0086293C" w:rsidRPr="00674C31">
        <w:rPr>
          <w:rFonts w:ascii="Angsana New" w:hAnsi="Angsana New"/>
          <w:sz w:val="28"/>
          <w:szCs w:val="28"/>
          <w:lang w:val="en-US"/>
        </w:rPr>
        <w:t>s</w:t>
      </w:r>
      <w:r w:rsidR="0045529E" w:rsidRPr="00674C31">
        <w:rPr>
          <w:rFonts w:ascii="Angsana New" w:hAnsi="Angsana New"/>
          <w:sz w:val="28"/>
          <w:szCs w:val="28"/>
          <w:lang w:val="en-US"/>
        </w:rPr>
        <w:t>ed</w:t>
      </w:r>
      <w:proofErr w:type="spellEnd"/>
      <w:r w:rsidR="0045529E" w:rsidRPr="00674C31">
        <w:rPr>
          <w:rFonts w:ascii="Angsana New" w:hAnsi="Angsana New"/>
          <w:sz w:val="28"/>
          <w:szCs w:val="28"/>
          <w:lang w:val="en-US"/>
        </w:rPr>
        <w:t xml:space="preserve"> in other comprehensive income shall not be subsequently transferred to profit or loss but transferred the cumulative gain or loss </w:t>
      </w:r>
      <w:r w:rsidR="00D02C1F" w:rsidRPr="00674C31">
        <w:rPr>
          <w:rFonts w:ascii="Angsana New" w:hAnsi="Angsana New"/>
          <w:sz w:val="28"/>
          <w:szCs w:val="28"/>
          <w:lang w:val="en-US"/>
        </w:rPr>
        <w:t>w</w:t>
      </w:r>
      <w:r w:rsidR="0045529E" w:rsidRPr="00674C31">
        <w:rPr>
          <w:rFonts w:ascii="Angsana New" w:hAnsi="Angsana New"/>
          <w:sz w:val="28"/>
          <w:szCs w:val="28"/>
          <w:lang w:val="en-US"/>
        </w:rPr>
        <w:t>ithin equity.</w:t>
      </w:r>
    </w:p>
    <w:p w14:paraId="2EA67A9F" w14:textId="48610BE5" w:rsidR="007614D0" w:rsidRPr="00674C31"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674C31">
        <w:rPr>
          <w:rFonts w:ascii="Angsana New" w:hAnsi="Angsana New"/>
          <w:sz w:val="28"/>
          <w:szCs w:val="28"/>
          <w:lang w:val="en-US"/>
        </w:rPr>
        <w:t>Derecognition of financial instruments</w:t>
      </w:r>
    </w:p>
    <w:p w14:paraId="7731B105" w14:textId="1ECE999B"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asset is primarily </w:t>
      </w:r>
      <w:proofErr w:type="spellStart"/>
      <w:r w:rsidRPr="00497A4E">
        <w:rPr>
          <w:rFonts w:ascii="Angsana New" w:hAnsi="Angsana New"/>
          <w:sz w:val="28"/>
          <w:szCs w:val="28"/>
          <w:lang w:val="en-US"/>
        </w:rPr>
        <w:t>derecognised</w:t>
      </w:r>
      <w:proofErr w:type="spellEnd"/>
      <w:r w:rsidRPr="00497A4E">
        <w:rPr>
          <w:rFonts w:ascii="Angsana New" w:hAnsi="Angsana New"/>
          <w:sz w:val="28"/>
          <w:szCs w:val="28"/>
          <w:lang w:val="en-US"/>
        </w:rPr>
        <w:t xml:space="preserve"> when the rights to receive cash flows from the asset have expired </w:t>
      </w:r>
      <w:r w:rsidR="00C93884" w:rsidRPr="00497A4E">
        <w:rPr>
          <w:rFonts w:ascii="Angsana New" w:hAnsi="Angsana New"/>
          <w:sz w:val="28"/>
          <w:szCs w:val="28"/>
          <w:lang w:val="en-US"/>
        </w:rPr>
        <w:t xml:space="preserve">or </w:t>
      </w:r>
      <w:r w:rsidRPr="00497A4E">
        <w:rPr>
          <w:rFonts w:ascii="Angsana New" w:hAnsi="Angsana New"/>
          <w:sz w:val="28"/>
          <w:szCs w:val="28"/>
          <w:lang w:val="en-US"/>
        </w:rPr>
        <w:t>have been transferred and either the Group has transferred substantially all the risks and rewards of the asset, or the Group has neither transferred nor retained substantially all the risks and rewards of the asset, but has transferred control of asset.</w:t>
      </w:r>
    </w:p>
    <w:p w14:paraId="43546838" w14:textId="4C035E61" w:rsidR="007614D0" w:rsidRPr="00497A4E" w:rsidRDefault="007614D0" w:rsidP="0042495C">
      <w:pPr>
        <w:shd w:val="clear" w:color="auto" w:fill="FFFFFF"/>
        <w:spacing w:before="200" w:after="200" w:line="240" w:lineRule="auto"/>
        <w:ind w:left="567" w:right="-40" w:firstLine="6"/>
        <w:jc w:val="thaiDistribute"/>
        <w:rPr>
          <w:rFonts w:ascii="Angsana New" w:hAnsi="Angsana New"/>
          <w:sz w:val="28"/>
          <w:szCs w:val="28"/>
          <w:lang w:val="en-US"/>
        </w:rPr>
      </w:pPr>
      <w:r w:rsidRPr="00497A4E">
        <w:rPr>
          <w:rFonts w:ascii="Angsana New" w:hAnsi="Angsana New"/>
          <w:sz w:val="28"/>
          <w:szCs w:val="28"/>
          <w:lang w:val="en-US"/>
        </w:rPr>
        <w:t xml:space="preserve">A financial liability is </w:t>
      </w:r>
      <w:proofErr w:type="spellStart"/>
      <w:r w:rsidRPr="00497A4E">
        <w:rPr>
          <w:rFonts w:ascii="Angsana New" w:hAnsi="Angsana New"/>
          <w:sz w:val="28"/>
          <w:szCs w:val="28"/>
          <w:lang w:val="en-US"/>
        </w:rPr>
        <w:t>derecognised</w:t>
      </w:r>
      <w:proofErr w:type="spellEnd"/>
      <w:r w:rsidRPr="00497A4E">
        <w:rPr>
          <w:rFonts w:ascii="Angsana New" w:hAnsi="Angsana New"/>
          <w:sz w:val="28"/>
          <w:szCs w:val="28"/>
          <w:lang w:val="en-US"/>
        </w:rPr>
        <w:t xml:space="preserve"> when the obligation under the liability is discharged or cancelled or expires. When an existing financial liability is replaced by another from the same lender on substantially different terms, or the terms of an </w:t>
      </w:r>
      <w:r w:rsidR="00B7440D" w:rsidRPr="00497A4E">
        <w:rPr>
          <w:rFonts w:ascii="Angsana New" w:hAnsi="Angsana New"/>
          <w:spacing w:val="-2"/>
          <w:sz w:val="28"/>
          <w:szCs w:val="28"/>
          <w:lang w:val="en-US"/>
        </w:rPr>
        <w:t xml:space="preserve">existing liability are substantially modified, such an exchange or modification is treated as </w:t>
      </w:r>
      <w:r w:rsidR="00C93884" w:rsidRPr="00497A4E">
        <w:rPr>
          <w:rFonts w:ascii="Angsana New" w:hAnsi="Angsana New"/>
          <w:spacing w:val="-2"/>
          <w:sz w:val="28"/>
          <w:szCs w:val="28"/>
          <w:lang w:val="en-US"/>
        </w:rPr>
        <w:t xml:space="preserve">the </w:t>
      </w:r>
      <w:r w:rsidR="00B7440D" w:rsidRPr="00497A4E">
        <w:rPr>
          <w:rFonts w:ascii="Angsana New" w:hAnsi="Angsana New"/>
          <w:spacing w:val="-2"/>
          <w:sz w:val="28"/>
          <w:szCs w:val="28"/>
          <w:lang w:val="en-US"/>
        </w:rPr>
        <w:t>derecognition of the original liability and the recogniti</w:t>
      </w:r>
      <w:r w:rsidR="00C93884" w:rsidRPr="00497A4E">
        <w:rPr>
          <w:rFonts w:ascii="Angsana New" w:hAnsi="Angsana New"/>
          <w:spacing w:val="-2"/>
          <w:sz w:val="28"/>
          <w:szCs w:val="28"/>
          <w:lang w:val="en-US"/>
        </w:rPr>
        <w:t xml:space="preserve">on of </w:t>
      </w:r>
      <w:r w:rsidR="00B7440D" w:rsidRPr="00497A4E">
        <w:rPr>
          <w:rFonts w:ascii="Angsana New" w:hAnsi="Angsana New"/>
          <w:spacing w:val="-2"/>
          <w:sz w:val="28"/>
          <w:szCs w:val="28"/>
          <w:lang w:val="en-US"/>
        </w:rPr>
        <w:t xml:space="preserve"> a new liability. The difference in the respective carrying amounts is </w:t>
      </w:r>
      <w:proofErr w:type="spellStart"/>
      <w:r w:rsidR="00B7440D" w:rsidRPr="00497A4E">
        <w:rPr>
          <w:rFonts w:ascii="Angsana New" w:hAnsi="Angsana New"/>
          <w:spacing w:val="-2"/>
          <w:sz w:val="28"/>
          <w:szCs w:val="28"/>
          <w:lang w:val="en-US"/>
        </w:rPr>
        <w:t>recognised</w:t>
      </w:r>
      <w:proofErr w:type="spellEnd"/>
      <w:r w:rsidR="00B7440D" w:rsidRPr="00497A4E">
        <w:rPr>
          <w:rFonts w:ascii="Angsana New" w:hAnsi="Angsana New"/>
          <w:spacing w:val="-2"/>
          <w:sz w:val="28"/>
          <w:szCs w:val="28"/>
          <w:lang w:val="en-US"/>
        </w:rPr>
        <w:t xml:space="preserve"> in profit or loss</w:t>
      </w:r>
      <w:r w:rsidR="00B7440D" w:rsidRPr="00497A4E">
        <w:rPr>
          <w:rFonts w:ascii="Angsana New" w:hAnsi="Angsana New"/>
          <w:sz w:val="28"/>
          <w:szCs w:val="28"/>
          <w:lang w:val="en-US"/>
        </w:rPr>
        <w:t>.</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092C1D9F" w14:textId="1ED093C9" w:rsidR="00674C31" w:rsidRDefault="004075FF" w:rsidP="00602E10">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Investments in subsidi</w:t>
      </w:r>
      <w:r w:rsidR="00E7273B" w:rsidRPr="00D41E3D">
        <w:rPr>
          <w:rFonts w:ascii="Angsana New" w:hAnsi="Angsana New"/>
          <w:sz w:val="28"/>
          <w:szCs w:val="28"/>
        </w:rPr>
        <w:t>ary</w:t>
      </w:r>
      <w:r w:rsidRPr="00D41E3D">
        <w:rPr>
          <w:rFonts w:ascii="Angsana New" w:hAnsi="Angsana New"/>
          <w:sz w:val="28"/>
          <w:szCs w:val="28"/>
        </w:rPr>
        <w:t xml:space="preserve">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674C31">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08A19663" w14:textId="77777777" w:rsidR="004649B5" w:rsidRDefault="004649B5">
      <w:pPr>
        <w:spacing w:line="240" w:lineRule="auto"/>
        <w:rPr>
          <w:rFonts w:ascii="Angsana New" w:hAnsi="Angsana New"/>
          <w:b/>
          <w:sz w:val="28"/>
          <w:szCs w:val="28"/>
          <w:lang w:eastAsia="en-GB"/>
        </w:rPr>
      </w:pPr>
      <w:r>
        <w:br w:type="page"/>
      </w:r>
    </w:p>
    <w:p w14:paraId="68627479" w14:textId="1FA1435A" w:rsidR="00604364" w:rsidRPr="004649B5" w:rsidRDefault="00604364" w:rsidP="004649B5">
      <w:pPr>
        <w:pStyle w:val="AccPolicysubhead"/>
        <w:rPr>
          <w:lang w:val="en-US"/>
        </w:rPr>
      </w:pPr>
      <w:r w:rsidRPr="004649B5">
        <w:lastRenderedPageBreak/>
        <w:t>Depreciation</w:t>
      </w:r>
    </w:p>
    <w:p w14:paraId="241B227F" w14:textId="315FCDC7" w:rsidR="00604364" w:rsidRDefault="00C619E0" w:rsidP="00674C31">
      <w:pPr>
        <w:shd w:val="clear" w:color="auto" w:fill="FFFFFF"/>
        <w:spacing w:before="16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1A59AD76" w:rsidR="00C17131" w:rsidRDefault="002E0D7C"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5966" w:dyaOrig="2049" w14:anchorId="25807092">
          <v:shape id="_x0000_i1026" type="#_x0000_t75" style="width:279.85pt;height:102.55pt" o:ole="" o:preferrelative="f">
            <v:imagedata r:id="rId10" o:title=""/>
            <o:lock v:ext="edit" aspectratio="f"/>
          </v:shape>
          <o:OLEObject Type="Embed" ProgID="Excel.Sheet.8" ShapeID="_x0000_i1026" DrawAspect="Content" ObjectID="_1802104332" r:id="rId11"/>
        </w:object>
      </w:r>
    </w:p>
    <w:p w14:paraId="05A34F73" w14:textId="23B874CA" w:rsidR="00181E18" w:rsidRDefault="00181E18" w:rsidP="00674C31">
      <w:pPr>
        <w:shd w:val="clear" w:color="auto" w:fill="FFFFFF"/>
        <w:spacing w:before="200" w:after="16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t>No d</w:t>
      </w:r>
      <w:proofErr w:type="spellStart"/>
      <w:r w:rsidRPr="00A8445C">
        <w:rPr>
          <w:rFonts w:ascii="Angsana New" w:hAnsi="Angsana New"/>
          <w:spacing w:val="-2"/>
          <w:sz w:val="28"/>
          <w:szCs w:val="28"/>
        </w:rPr>
        <w:t>epreciation</w:t>
      </w:r>
      <w:proofErr w:type="spellEnd"/>
      <w:r>
        <w:rPr>
          <w:rFonts w:ascii="Angsana New" w:hAnsi="Angsana New"/>
          <w:spacing w:val="-2"/>
          <w:sz w:val="28"/>
          <w:szCs w:val="28"/>
        </w:rPr>
        <w:t xml:space="preserve"> is provided on assets under installation.</w:t>
      </w:r>
    </w:p>
    <w:p w14:paraId="6CB5041B" w14:textId="4E74C898" w:rsidR="00604364" w:rsidRDefault="00C619E0" w:rsidP="00674C31">
      <w:pPr>
        <w:shd w:val="clear" w:color="auto" w:fill="FFFFFF"/>
        <w:spacing w:before="160" w:after="16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497A4E" w:rsidRDefault="00C619E0" w:rsidP="00674C31">
      <w:pPr>
        <w:shd w:val="clear" w:color="auto" w:fill="FFFFFF"/>
        <w:spacing w:before="160" w:after="160" w:line="240" w:lineRule="auto"/>
        <w:ind w:left="567" w:right="-40"/>
        <w:jc w:val="thaiDistribute"/>
        <w:rPr>
          <w:rFonts w:ascii="Angsana New" w:hAnsi="Angsana New"/>
          <w:spacing w:val="-4"/>
          <w:sz w:val="28"/>
          <w:szCs w:val="28"/>
          <w:lang w:val="en-US"/>
        </w:rPr>
      </w:pPr>
      <w:r w:rsidRPr="00497A4E">
        <w:rPr>
          <w:rFonts w:ascii="Angsana New" w:hAnsi="Angsana New"/>
          <w:spacing w:val="-4"/>
          <w:sz w:val="28"/>
          <w:szCs w:val="28"/>
        </w:rPr>
        <w:t xml:space="preserve">Gains and losses on disposals are determined by comparing the proceeds with carrying </w:t>
      </w:r>
      <w:r w:rsidRPr="00497A4E">
        <w:rPr>
          <w:rFonts w:ascii="Angsana New" w:hAnsi="Angsana New"/>
          <w:spacing w:val="-4"/>
          <w:sz w:val="28"/>
          <w:szCs w:val="28"/>
          <w:lang w:val="en-US"/>
        </w:rPr>
        <w:t>amount and are included in profit or loss.</w:t>
      </w:r>
    </w:p>
    <w:p w14:paraId="7262A187" w14:textId="0F6FA2A1" w:rsidR="006265A2" w:rsidRPr="006265A2" w:rsidRDefault="00C619E0" w:rsidP="00674C31">
      <w:pPr>
        <w:spacing w:before="160" w:after="16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w:t>
      </w:r>
      <w:r w:rsidR="00784BD1">
        <w:rPr>
          <w:rFonts w:ascii="Angsana New" w:hAnsi="Angsana New"/>
          <w:sz w:val="28"/>
          <w:szCs w:val="28"/>
        </w:rPr>
        <w:t>or loss during the financial period</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2038C8AD" w14:textId="77777777" w:rsidR="00DD5028" w:rsidRDefault="00DD5028" w:rsidP="00674C31">
      <w:pPr>
        <w:numPr>
          <w:ilvl w:val="1"/>
          <w:numId w:val="15"/>
        </w:numPr>
        <w:shd w:val="clear" w:color="auto" w:fill="FFFFFF"/>
        <w:spacing w:before="160"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3E5DC2EA" w:rsid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 xml:space="preserve">The Group recognises right-of-use assets at the commencement date of the lease. Right-of-use assets are measured at cost, less any accumulated depreciation and </w:t>
      </w:r>
      <w:r w:rsidR="005E6EE4" w:rsidRPr="002B4CD9">
        <w:rPr>
          <w:rFonts w:ascii="Angsana New" w:hAnsi="Angsana New"/>
          <w:sz w:val="28"/>
          <w:szCs w:val="28"/>
          <w:lang w:val="en-US"/>
        </w:rPr>
        <w:t>allowance</w:t>
      </w:r>
      <w:r w:rsidR="005E6EE4">
        <w:rPr>
          <w:rFonts w:ascii="Angsana New" w:hAnsi="Angsana New"/>
          <w:sz w:val="28"/>
          <w:szCs w:val="28"/>
        </w:rPr>
        <w:t xml:space="preserve"> for impairment</w:t>
      </w:r>
      <w:r w:rsidRPr="00DD5028">
        <w:rPr>
          <w:rFonts w:ascii="Angsana New" w:hAnsi="Angsana New"/>
          <w:sz w:val="28"/>
          <w:szCs w:val="28"/>
        </w:rPr>
        <w:t>,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82F8DC7" w:rsidR="00AA1B2F" w:rsidRDefault="00AA1B2F" w:rsidP="00674C31">
      <w:pPr>
        <w:pStyle w:val="ListParagraph"/>
        <w:tabs>
          <w:tab w:val="clear" w:pos="454"/>
          <w:tab w:val="left" w:pos="567"/>
        </w:tabs>
        <w:spacing w:before="160" w:after="160" w:line="240" w:lineRule="auto"/>
        <w:ind w:left="539" w:right="-40"/>
        <w:contextualSpacing w:val="0"/>
        <w:jc w:val="thaiDistribute"/>
        <w:rPr>
          <w:rFonts w:ascii="Angsana New" w:hAnsi="Angsana New"/>
          <w:sz w:val="28"/>
          <w:szCs w:val="28"/>
        </w:rPr>
      </w:pPr>
      <w:r w:rsidRPr="007B167C">
        <w:rPr>
          <w:rFonts w:ascii="Angsana New" w:hAnsi="Angsana New"/>
          <w:sz w:val="28"/>
          <w:szCs w:val="28"/>
        </w:rPr>
        <w:t xml:space="preserve">Unless the Group is reasonably certain that it will obtain ownership of the leased asset at the end of the lease term, the </w:t>
      </w:r>
      <w:proofErr w:type="spellStart"/>
      <w:r w:rsidRPr="007B167C">
        <w:rPr>
          <w:rFonts w:ascii="Angsana New" w:hAnsi="Angsana New"/>
          <w:sz w:val="28"/>
          <w:szCs w:val="28"/>
        </w:rPr>
        <w:t>recognised</w:t>
      </w:r>
      <w:proofErr w:type="spellEnd"/>
      <w:r w:rsidRPr="007B167C">
        <w:rPr>
          <w:rFonts w:ascii="Angsana New" w:hAnsi="Angsana New"/>
          <w:sz w:val="28"/>
          <w:szCs w:val="28"/>
        </w:rPr>
        <w:t xml:space="preserve">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784289364"/>
    <w:bookmarkEnd w:id="16"/>
    <w:p w14:paraId="5F2A4BC7" w14:textId="0803A3EB" w:rsidR="00497A4E" w:rsidRDefault="002E0D7C" w:rsidP="00497A4E">
      <w:pPr>
        <w:pStyle w:val="ListParagraph"/>
        <w:tabs>
          <w:tab w:val="clear" w:pos="454"/>
          <w:tab w:val="left" w:pos="567"/>
        </w:tabs>
        <w:spacing w:before="240" w:line="240" w:lineRule="auto"/>
        <w:ind w:left="540" w:right="-40"/>
        <w:jc w:val="thaiDistribute"/>
        <w:rPr>
          <w:rFonts w:ascii="Angsana New" w:hAnsi="Angsana New"/>
          <w:sz w:val="28"/>
          <w:szCs w:val="28"/>
        </w:rPr>
      </w:pPr>
      <w:r w:rsidRPr="00214CBC">
        <w:rPr>
          <w:rFonts w:ascii="Angsana New" w:hAnsi="Angsana New"/>
        </w:rPr>
        <w:object w:dxaOrig="5132" w:dyaOrig="1644" w14:anchorId="74AA013C">
          <v:shape id="_x0000_i1027" type="#_x0000_t75" style="width:244.55pt;height:86.25pt" o:ole="" o:preferrelative="f">
            <v:imagedata r:id="rId12" o:title=""/>
            <o:lock v:ext="edit" aspectratio="f"/>
          </v:shape>
          <o:OLEObject Type="Embed" ProgID="Excel.Sheet.8" ShapeID="_x0000_i1027" DrawAspect="Content" ObjectID="_1802104333" r:id="rId13"/>
        </w:object>
      </w:r>
    </w:p>
    <w:p w14:paraId="72519801" w14:textId="77777777" w:rsidR="00DD5028" w:rsidRPr="00AA1B2F" w:rsidRDefault="0045529E" w:rsidP="002E0D7C">
      <w:pPr>
        <w:spacing w:before="160"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w:t>
      </w:r>
      <w:r w:rsidRPr="00AA1B2F">
        <w:rPr>
          <w:rFonts w:ascii="Angsana New" w:hAnsi="Angsana New"/>
          <w:sz w:val="28"/>
          <w:szCs w:val="28"/>
        </w:rPr>
        <w:lastRenderedPageBreak/>
        <w:t>date, the amount of lease liabilities is increased to reflect the accretion of interest and reduced for the lease payments made. In addition, the carrying amount of lease liabilities is remeasured if there is a modification or reassessment.</w:t>
      </w:r>
    </w:p>
    <w:p w14:paraId="459A0341" w14:textId="6253358C"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29C50C5A" w:rsidR="008B1105" w:rsidRDefault="00C619E0" w:rsidP="000354E3">
      <w:pPr>
        <w:shd w:val="clear" w:color="auto" w:fill="FFFFFF"/>
        <w:spacing w:before="240" w:after="240" w:line="240" w:lineRule="auto"/>
        <w:ind w:left="567" w:right="-40" w:firstLine="6"/>
        <w:jc w:val="thaiDistribute"/>
        <w:rPr>
          <w:rFonts w:ascii="Angsana New" w:hAnsi="Angsana New"/>
          <w:sz w:val="28"/>
          <w:szCs w:val="28"/>
        </w:rPr>
      </w:pPr>
      <w:r w:rsidRPr="00D221CB">
        <w:rPr>
          <w:rFonts w:ascii="Angsana New" w:hAnsi="Angsana New"/>
          <w:spacing w:val="-2"/>
          <w:sz w:val="28"/>
          <w:szCs w:val="28"/>
        </w:rPr>
        <w:t>Intangible assets are stated at cost less accumulated amorti</w:t>
      </w:r>
      <w:r w:rsidR="0086293C" w:rsidRPr="00D221CB">
        <w:rPr>
          <w:rFonts w:ascii="Angsana New" w:hAnsi="Angsana New"/>
          <w:spacing w:val="-2"/>
          <w:sz w:val="28"/>
          <w:szCs w:val="28"/>
        </w:rPr>
        <w:t>s</w:t>
      </w:r>
      <w:r w:rsidRPr="00D221CB">
        <w:rPr>
          <w:rFonts w:ascii="Angsana New" w:hAnsi="Angsana New"/>
          <w:spacing w:val="-2"/>
          <w:sz w:val="28"/>
          <w:szCs w:val="28"/>
        </w:rPr>
        <w:t>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748A2440" w14:textId="2EC351EB" w:rsidR="00604364" w:rsidRPr="00497A4E" w:rsidRDefault="0086293C" w:rsidP="00E20FD0">
      <w:pPr>
        <w:shd w:val="clear" w:color="auto" w:fill="FFFFFF"/>
        <w:spacing w:before="240" w:after="240" w:line="240" w:lineRule="auto"/>
        <w:ind w:left="567" w:right="-40"/>
        <w:jc w:val="thaiDistribute"/>
        <w:rPr>
          <w:rFonts w:ascii="Angsana New" w:hAnsi="Angsana New"/>
          <w:sz w:val="28"/>
          <w:szCs w:val="28"/>
        </w:rPr>
      </w:pPr>
      <w:r w:rsidRPr="00497A4E">
        <w:rPr>
          <w:rFonts w:ascii="Angsana New" w:hAnsi="Angsana New"/>
          <w:sz w:val="28"/>
          <w:szCs w:val="28"/>
        </w:rPr>
        <w:t>Amortis</w:t>
      </w:r>
      <w:r w:rsidR="00604364" w:rsidRPr="00497A4E">
        <w:rPr>
          <w:rFonts w:ascii="Angsana New" w:hAnsi="Angsana New"/>
          <w:sz w:val="28"/>
          <w:szCs w:val="28"/>
        </w:rPr>
        <w:t>ation</w:t>
      </w:r>
    </w:p>
    <w:p w14:paraId="729D9FFC" w14:textId="7305B6A8" w:rsidR="00604364"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_MON_1784289460"/>
    <w:bookmarkEnd w:id="17"/>
    <w:p w14:paraId="615E197B" w14:textId="4F900AD4" w:rsidR="00497A4E" w:rsidRPr="00214CBC" w:rsidRDefault="002E0D7C" w:rsidP="00C611BD">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rPr>
        <w:object w:dxaOrig="5141" w:dyaOrig="832" w14:anchorId="7204787E">
          <v:shape id="_x0000_i1028" type="#_x0000_t75" style="width:243.85pt;height:43.45pt" o:ole="" o:preferrelative="f">
            <v:imagedata r:id="rId14" o:title=""/>
            <o:lock v:ext="edit" aspectratio="f"/>
          </v:shape>
          <o:OLEObject Type="Embed" ProgID="Excel.Sheet.8" ShapeID="_x0000_i1028" DrawAspect="Content" ObjectID="_1802104334" r:id="rId15"/>
        </w:object>
      </w:r>
    </w:p>
    <w:p w14:paraId="5E927957" w14:textId="3494EF47" w:rsidR="00181E18" w:rsidRDefault="00181E18" w:rsidP="005E6EE4">
      <w:pPr>
        <w:shd w:val="clear" w:color="auto" w:fill="FFFFFF"/>
        <w:spacing w:before="200" w:after="20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02B14580" w14:textId="34820DF8" w:rsidR="00C619E0" w:rsidRDefault="00181E18" w:rsidP="005E6EE4">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00C619E0" w:rsidRPr="0013677E">
        <w:rPr>
          <w:rFonts w:ascii="Angsana New" w:hAnsi="Angsana New"/>
          <w:spacing w:val="-2"/>
          <w:sz w:val="28"/>
          <w:szCs w:val="28"/>
        </w:rPr>
        <w:t>ation methods, useful lives and residual values ar</w:t>
      </w:r>
      <w:r w:rsidR="0013677E" w:rsidRPr="0013677E">
        <w:rPr>
          <w:rFonts w:ascii="Angsana New" w:hAnsi="Angsana New"/>
          <w:spacing w:val="-2"/>
          <w:sz w:val="28"/>
          <w:szCs w:val="28"/>
        </w:rPr>
        <w:t>e reviewed at each financial period</w:t>
      </w:r>
      <w:r w:rsidR="00C619E0" w:rsidRPr="0013677E">
        <w:rPr>
          <w:rFonts w:ascii="Angsana New" w:hAnsi="Angsana New"/>
          <w:spacing w:val="-2"/>
          <w:sz w:val="28"/>
          <w:szCs w:val="28"/>
        </w:rPr>
        <w:t>-end and adjusted if appropriate</w:t>
      </w:r>
      <w:r w:rsidR="00C619E0">
        <w:rPr>
          <w:rFonts w:ascii="Angsana New" w:hAnsi="Angsana New"/>
          <w:sz w:val="28"/>
          <w:szCs w:val="28"/>
        </w:rPr>
        <w:t>.</w:t>
      </w:r>
    </w:p>
    <w:p w14:paraId="4A668BFC" w14:textId="62BA22C0" w:rsidR="00D221CB" w:rsidRPr="005E6EE4" w:rsidRDefault="001D5B9E" w:rsidP="005E6EE4">
      <w:pPr>
        <w:shd w:val="clear" w:color="auto" w:fill="FFFFFF"/>
        <w:spacing w:before="200" w:after="200" w:line="240" w:lineRule="auto"/>
        <w:ind w:left="567" w:right="-40" w:firstLine="6"/>
        <w:jc w:val="thaiDistribute"/>
        <w:rPr>
          <w:rFonts w:ascii="Angsana New" w:hAnsi="Angsana New"/>
          <w:spacing w:val="-4"/>
          <w:sz w:val="28"/>
          <w:szCs w:val="28"/>
        </w:rPr>
      </w:pPr>
      <w:r w:rsidRPr="005E6EE4">
        <w:rPr>
          <w:rFonts w:ascii="Angsana New" w:hAnsi="Angsana New"/>
          <w:spacing w:val="-4"/>
          <w:sz w:val="28"/>
          <w:szCs w:val="28"/>
        </w:rPr>
        <w:t>Gains and losses on disposals are determined by comparing the proceeds with carrying amount and are included in profit or loss</w:t>
      </w:r>
      <w:r w:rsidR="00604364" w:rsidRPr="005E6EE4">
        <w:rPr>
          <w:rFonts w:ascii="Angsana New" w:hAnsi="Angsana New"/>
          <w:spacing w:val="-4"/>
          <w:sz w:val="28"/>
          <w:szCs w:val="28"/>
        </w:rPr>
        <w:t>.</w:t>
      </w:r>
    </w:p>
    <w:p w14:paraId="0744046D" w14:textId="77777777" w:rsidR="00604364" w:rsidRDefault="00DD5028" w:rsidP="00D221CB">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247126E0" w:rsidR="00DD5028" w:rsidRDefault="0086293C" w:rsidP="005E6EE4">
      <w:pPr>
        <w:shd w:val="clear" w:color="auto" w:fill="FFFFFF"/>
        <w:spacing w:before="220" w:after="22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221CB">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08D0D6FF" w:rsidR="004649BB" w:rsidRPr="004649BB" w:rsidRDefault="004649BB" w:rsidP="005E6EE4">
      <w:pPr>
        <w:shd w:val="clear" w:color="auto" w:fill="FFFFFF"/>
        <w:spacing w:before="220" w:after="22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w:t>
      </w:r>
      <w:r w:rsidR="00784BD1">
        <w:rPr>
          <w:rFonts w:ascii="Angsana New" w:hAnsi="Angsana New"/>
          <w:sz w:val="28"/>
          <w:szCs w:val="28"/>
        </w:rPr>
        <w:t xml:space="preserve"> the amount of the obligation. </w:t>
      </w:r>
      <w:r w:rsidRPr="004649BB">
        <w:rPr>
          <w:rFonts w:ascii="Angsana New" w:hAnsi="Angsana New"/>
          <w:sz w:val="28"/>
          <w:szCs w:val="28"/>
        </w:rPr>
        <w:t>If the effect is material, provisions are determined by discounting the expected future cash flows at a pre-tax rate that reflects current market assessments of the time value of money and, where appropriate, the risks specific to the liability.</w:t>
      </w:r>
    </w:p>
    <w:p w14:paraId="06F44281" w14:textId="31280970"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0005788C">
        <w:rPr>
          <w:rFonts w:ascii="Angsana New" w:hAnsi="Angsana New"/>
          <w:b/>
          <w:bCs/>
          <w:sz w:val="28"/>
          <w:szCs w:val="28"/>
        </w:rPr>
        <w:t>ign Currencies</w:t>
      </w:r>
      <w:r w:rsidRPr="00ED1371">
        <w:rPr>
          <w:rFonts w:ascii="Angsana New" w:hAnsi="Angsana New"/>
          <w:b/>
          <w:bCs/>
          <w:sz w:val="28"/>
          <w:szCs w:val="28"/>
        </w:rPr>
        <w:t xml:space="preserve"> </w:t>
      </w:r>
    </w:p>
    <w:p w14:paraId="427254AE" w14:textId="40DD558E" w:rsidR="00C80885" w:rsidRPr="0005788C" w:rsidRDefault="00C80885" w:rsidP="005E6EE4">
      <w:pPr>
        <w:pStyle w:val="ListParagraph"/>
        <w:tabs>
          <w:tab w:val="clear" w:pos="454"/>
          <w:tab w:val="left" w:pos="567"/>
          <w:tab w:val="left" w:pos="9639"/>
        </w:tabs>
        <w:spacing w:before="220" w:after="220"/>
        <w:ind w:left="357" w:right="142" w:firstLine="210"/>
        <w:contextualSpacing w:val="0"/>
        <w:jc w:val="thaiDistribute"/>
        <w:rPr>
          <w:rFonts w:ascii="Angsana New" w:hAnsi="Angsana New"/>
          <w:spacing w:val="-3"/>
          <w:sz w:val="28"/>
          <w:szCs w:val="28"/>
        </w:rPr>
      </w:pPr>
      <w:r w:rsidRPr="0005788C">
        <w:rPr>
          <w:rFonts w:ascii="Angsana New" w:hAnsi="Angsana New"/>
          <w:spacing w:val="-3"/>
          <w:sz w:val="28"/>
          <w:szCs w:val="28"/>
        </w:rPr>
        <w:t xml:space="preserve">Transactions in foreign currencies are </w:t>
      </w:r>
      <w:r w:rsidR="0005788C" w:rsidRPr="0005788C">
        <w:rPr>
          <w:rFonts w:ascii="Angsana New" w:hAnsi="Angsana New"/>
          <w:spacing w:val="-3"/>
          <w:sz w:val="28"/>
          <w:szCs w:val="28"/>
        </w:rPr>
        <w:t>trans</w:t>
      </w:r>
      <w:r w:rsidR="006C4DEF">
        <w:rPr>
          <w:rFonts w:ascii="Angsana New" w:hAnsi="Angsana New"/>
          <w:spacing w:val="-3"/>
          <w:sz w:val="28"/>
          <w:szCs w:val="28"/>
        </w:rPr>
        <w:t>lated into functional currency</w:t>
      </w:r>
      <w:r w:rsidR="0005788C" w:rsidRPr="0005788C">
        <w:rPr>
          <w:rFonts w:ascii="Angsana New" w:hAnsi="Angsana New"/>
          <w:spacing w:val="-3"/>
          <w:sz w:val="28"/>
          <w:szCs w:val="28"/>
        </w:rPr>
        <w:t xml:space="preserve"> using the</w:t>
      </w:r>
      <w:r w:rsidRPr="0005788C">
        <w:rPr>
          <w:rFonts w:ascii="Angsana New" w:hAnsi="Angsana New"/>
          <w:spacing w:val="-3"/>
          <w:sz w:val="28"/>
          <w:szCs w:val="28"/>
        </w:rPr>
        <w:t xml:space="preserve"> exchange rates at the dates of transactions.  </w:t>
      </w:r>
    </w:p>
    <w:p w14:paraId="5157CA60" w14:textId="0226FB74" w:rsidR="0005788C" w:rsidRPr="00293725" w:rsidRDefault="00C80885" w:rsidP="005E6EE4">
      <w:pPr>
        <w:pStyle w:val="ListParagraph"/>
        <w:tabs>
          <w:tab w:val="clear" w:pos="227"/>
          <w:tab w:val="clear" w:pos="454"/>
          <w:tab w:val="left" w:pos="567"/>
        </w:tabs>
        <w:spacing w:before="220" w:after="220"/>
        <w:ind w:left="567" w:right="-170"/>
        <w:contextualSpacing w:val="0"/>
        <w:jc w:val="thaiDistribute"/>
        <w:rPr>
          <w:rFonts w:ascii="Angsana New" w:hAnsi="Angsana New"/>
          <w:sz w:val="28"/>
          <w:szCs w:val="28"/>
        </w:rPr>
      </w:pPr>
      <w:r w:rsidRPr="00293725">
        <w:rPr>
          <w:rFonts w:ascii="Angsana New" w:hAnsi="Angsana New"/>
          <w:sz w:val="28"/>
          <w:szCs w:val="28"/>
        </w:rPr>
        <w:lastRenderedPageBreak/>
        <w:t xml:space="preserve">Monetary assets and liabilities denominated in foreign currencies </w:t>
      </w:r>
      <w:r w:rsidR="00293725" w:rsidRPr="00293725">
        <w:rPr>
          <w:rFonts w:ascii="Angsana New" w:hAnsi="Angsana New"/>
          <w:sz w:val="28"/>
          <w:szCs w:val="28"/>
        </w:rPr>
        <w:t xml:space="preserve">at the end of reporting period date </w:t>
      </w:r>
      <w:r w:rsidR="0005788C" w:rsidRPr="00293725">
        <w:rPr>
          <w:rFonts w:ascii="Angsana New" w:hAnsi="Angsana New"/>
          <w:sz w:val="28"/>
          <w:szCs w:val="28"/>
        </w:rPr>
        <w:t>are tran</w:t>
      </w:r>
      <w:r w:rsidR="006C4DEF">
        <w:rPr>
          <w:rFonts w:ascii="Angsana New" w:hAnsi="Angsana New"/>
          <w:sz w:val="28"/>
          <w:szCs w:val="28"/>
        </w:rPr>
        <w:t>slated into functional currency</w:t>
      </w:r>
      <w:r w:rsidR="0005788C" w:rsidRPr="00293725">
        <w:rPr>
          <w:rFonts w:ascii="Angsana New" w:hAnsi="Angsana New"/>
          <w:sz w:val="28"/>
          <w:szCs w:val="28"/>
        </w:rPr>
        <w:t xml:space="preserve"> using the exchange rates at the end of reporting period date.</w:t>
      </w:r>
    </w:p>
    <w:p w14:paraId="5E6E8A95" w14:textId="095A4268" w:rsidR="00D4479A" w:rsidRPr="006F38CF" w:rsidRDefault="00C80885" w:rsidP="005E6EE4">
      <w:pPr>
        <w:pStyle w:val="ListParagraph"/>
        <w:tabs>
          <w:tab w:val="clear" w:pos="227"/>
          <w:tab w:val="clear" w:pos="454"/>
          <w:tab w:val="left" w:pos="567"/>
          <w:tab w:val="left" w:pos="9639"/>
        </w:tabs>
        <w:spacing w:before="220"/>
        <w:ind w:left="567" w:right="142"/>
        <w:contextualSpacing w:val="0"/>
        <w:jc w:val="thaiDistribute"/>
        <w:rPr>
          <w:rFonts w:ascii="Angsana New" w:hAnsi="Angsana New"/>
          <w:sz w:val="28"/>
          <w:szCs w:val="28"/>
        </w:rPr>
      </w:pPr>
      <w:r w:rsidRPr="006F38CF">
        <w:rPr>
          <w:rFonts w:ascii="Angsana New" w:hAnsi="Angsana New"/>
          <w:sz w:val="28"/>
          <w:szCs w:val="28"/>
        </w:rPr>
        <w:t xml:space="preserve">Foreign exchange differences are </w:t>
      </w:r>
      <w:proofErr w:type="spellStart"/>
      <w:r w:rsidRPr="006F38CF">
        <w:rPr>
          <w:rFonts w:ascii="Angsana New" w:hAnsi="Angsana New"/>
          <w:sz w:val="28"/>
          <w:szCs w:val="28"/>
        </w:rPr>
        <w:t>recognised</w:t>
      </w:r>
      <w:proofErr w:type="spellEnd"/>
      <w:r w:rsidRPr="006F38CF">
        <w:rPr>
          <w:rFonts w:ascii="Angsana New" w:hAnsi="Angsana New"/>
          <w:sz w:val="28"/>
          <w:szCs w:val="28"/>
        </w:rPr>
        <w:t xml:space="preserve"> in profit or loss.</w:t>
      </w:r>
    </w:p>
    <w:p w14:paraId="7DC9E3AE" w14:textId="7F95AD4D" w:rsidR="00554CD3" w:rsidRDefault="000E77E6" w:rsidP="00554CD3">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0AEE44EF" w14:textId="64D17D41" w:rsidR="00554CD3" w:rsidRPr="00D221CB" w:rsidRDefault="00554CD3" w:rsidP="00554CD3">
      <w:pPr>
        <w:spacing w:before="240" w:after="240" w:line="240" w:lineRule="auto"/>
        <w:ind w:right="-28"/>
        <w:jc w:val="thaiDistribute"/>
        <w:rPr>
          <w:rFonts w:ascii="Angsana New" w:hAnsi="Angsana New"/>
          <w:sz w:val="28"/>
          <w:szCs w:val="28"/>
          <w:lang w:val="en-US"/>
        </w:rPr>
      </w:pPr>
      <w:r w:rsidRPr="00D221CB">
        <w:rPr>
          <w:rFonts w:ascii="Angsana New" w:hAnsi="Angsana New"/>
          <w:sz w:val="28"/>
          <w:szCs w:val="28"/>
        </w:rPr>
        <w:t xml:space="preserve">            </w:t>
      </w:r>
      <w:r w:rsidRPr="00D221CB">
        <w:rPr>
          <w:rFonts w:ascii="Angsana New" w:hAnsi="Angsana New"/>
          <w:sz w:val="28"/>
          <w:szCs w:val="28"/>
          <w:lang w:val="en-US"/>
        </w:rPr>
        <w:t>Impairment of Financial Assets</w:t>
      </w:r>
    </w:p>
    <w:p w14:paraId="71D74C61" w14:textId="77777777" w:rsidR="00554CD3"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 xml:space="preserve">The Group </w:t>
      </w:r>
      <w:proofErr w:type="spellStart"/>
      <w:r w:rsidRPr="00773E13">
        <w:rPr>
          <w:rFonts w:ascii="Angsana New" w:hAnsi="Angsana New"/>
          <w:sz w:val="28"/>
          <w:szCs w:val="28"/>
          <w:lang w:val="en-US"/>
        </w:rPr>
        <w:t>recognises</w:t>
      </w:r>
      <w:proofErr w:type="spellEnd"/>
      <w:r w:rsidRPr="00773E13">
        <w:rPr>
          <w:rFonts w:ascii="Angsana New" w:hAnsi="Angsana New"/>
          <w:sz w:val="28"/>
          <w:szCs w:val="28"/>
          <w:lang w:val="en-US"/>
        </w:rPr>
        <w:t xml:space="preserve"> an allowance for expected credit losses on its financial assets which measured at </w:t>
      </w:r>
      <w:proofErr w:type="spellStart"/>
      <w:r w:rsidRPr="00773E13">
        <w:rPr>
          <w:rFonts w:ascii="Angsana New" w:hAnsi="Angsana New"/>
          <w:sz w:val="28"/>
          <w:szCs w:val="28"/>
          <w:lang w:val="en-US"/>
        </w:rPr>
        <w:t>amortised</w:t>
      </w:r>
      <w:proofErr w:type="spellEnd"/>
      <w:r w:rsidRPr="00773E13">
        <w:rPr>
          <w:rFonts w:ascii="Angsana New" w:hAnsi="Angsana New"/>
          <w:sz w:val="28"/>
          <w:szCs w:val="28"/>
          <w:lang w:val="en-US"/>
        </w:rPr>
        <w:t xml:space="preserve">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6B9A10FC" w14:textId="77777777" w:rsidR="00554CD3" w:rsidRPr="00D221CB" w:rsidRDefault="00554CD3" w:rsidP="00D221CB">
      <w:pPr>
        <w:shd w:val="clear" w:color="auto" w:fill="FFFFFF"/>
        <w:spacing w:after="200"/>
        <w:ind w:left="540" w:right="-40"/>
        <w:jc w:val="thaiDistribute"/>
        <w:rPr>
          <w:rFonts w:ascii="Angsana New" w:hAnsi="Angsana New"/>
          <w:sz w:val="28"/>
          <w:szCs w:val="28"/>
          <w:lang w:val="en-US"/>
        </w:rPr>
      </w:pPr>
      <w:r w:rsidRPr="00D221CB">
        <w:rPr>
          <w:rFonts w:ascii="Angsana New" w:hAnsi="Angsana New"/>
          <w:sz w:val="28"/>
          <w:szCs w:val="28"/>
          <w:lang w:val="en-US"/>
        </w:rPr>
        <w:t>Impairment of Non-financial Assets</w:t>
      </w:r>
      <w:r w:rsidRPr="00D221CB">
        <w:rPr>
          <w:rFonts w:ascii="Angsana New" w:hAnsi="Angsana New"/>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t xml:space="preserve">An impairment loss is </w:t>
      </w:r>
      <w:proofErr w:type="spellStart"/>
      <w:r>
        <w:rPr>
          <w:rFonts w:ascii="Angsana New" w:hAnsi="Angsana New"/>
          <w:sz w:val="28"/>
          <w:szCs w:val="28"/>
          <w:lang w:val="en-US"/>
        </w:rPr>
        <w:t>recognis</w:t>
      </w:r>
      <w:r w:rsidRPr="000E77E6">
        <w:rPr>
          <w:rFonts w:ascii="Angsana New" w:hAnsi="Angsana New"/>
          <w:sz w:val="28"/>
          <w:szCs w:val="28"/>
          <w:lang w:val="en-US"/>
        </w:rPr>
        <w:t>ed</w:t>
      </w:r>
      <w:proofErr w:type="spellEnd"/>
      <w:r w:rsidRPr="000E77E6">
        <w:rPr>
          <w:rFonts w:ascii="Angsana New" w:hAnsi="Angsana New"/>
          <w:sz w:val="28"/>
          <w:szCs w:val="28"/>
          <w:lang w:val="en-US"/>
        </w:rPr>
        <w:t xml:space="preserve"> whenever the carrying amount of an asset or its cash-generating unit exceeds its recoverable amount. The impairment loss is </w:t>
      </w:r>
      <w:proofErr w:type="spellStart"/>
      <w:r w:rsidRPr="000E77E6">
        <w:rPr>
          <w:rFonts w:ascii="Angsana New" w:hAnsi="Angsana New"/>
          <w:sz w:val="28"/>
          <w:szCs w:val="28"/>
          <w:lang w:val="en-US"/>
        </w:rPr>
        <w:t>recogni</w:t>
      </w:r>
      <w:r>
        <w:rPr>
          <w:rFonts w:ascii="Angsana New" w:hAnsi="Angsana New"/>
          <w:sz w:val="28"/>
          <w:szCs w:val="28"/>
          <w:lang w:val="en-US"/>
        </w:rPr>
        <w:t>s</w:t>
      </w:r>
      <w:r w:rsidRPr="000E77E6">
        <w:rPr>
          <w:rFonts w:ascii="Angsana New" w:hAnsi="Angsana New"/>
          <w:sz w:val="28"/>
          <w:szCs w:val="28"/>
          <w:lang w:val="en-US"/>
        </w:rPr>
        <w:t>ed</w:t>
      </w:r>
      <w:proofErr w:type="spellEnd"/>
      <w:r w:rsidRPr="000E77E6">
        <w:rPr>
          <w:rFonts w:ascii="Angsana New" w:hAnsi="Angsana New"/>
          <w:sz w:val="28"/>
          <w:szCs w:val="28"/>
          <w:lang w:val="en-US"/>
        </w:rPr>
        <w:t xml:space="preserve">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554CD3">
      <w:pPr>
        <w:shd w:val="clear" w:color="auto" w:fill="FFFFFF"/>
        <w:spacing w:before="200" w:after="20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 xml:space="preserve">n or </w:t>
      </w:r>
      <w:proofErr w:type="spellStart"/>
      <w:r>
        <w:rPr>
          <w:rFonts w:ascii="Angsana New" w:hAnsi="Angsana New"/>
          <w:sz w:val="28"/>
          <w:szCs w:val="28"/>
          <w:lang w:val="en-US"/>
        </w:rPr>
        <w:t>amortis</w:t>
      </w:r>
      <w:r w:rsidRPr="002B4CD9">
        <w:rPr>
          <w:rFonts w:ascii="Angsana New" w:hAnsi="Angsana New"/>
          <w:sz w:val="28"/>
          <w:szCs w:val="28"/>
          <w:lang w:val="en-US"/>
        </w:rPr>
        <w:t>ation</w:t>
      </w:r>
      <w:proofErr w:type="spellEnd"/>
      <w:r w:rsidRPr="002B4CD9">
        <w:rPr>
          <w:rFonts w:ascii="Angsana New" w:hAnsi="Angsana New"/>
          <w:sz w:val="28"/>
          <w:szCs w:val="28"/>
          <w:lang w:val="en-US"/>
        </w:rPr>
        <w:t>, if no i</w:t>
      </w:r>
      <w:r>
        <w:rPr>
          <w:rFonts w:ascii="Angsana New" w:hAnsi="Angsana New"/>
          <w:sz w:val="28"/>
          <w:szCs w:val="28"/>
          <w:lang w:val="en-US"/>
        </w:rPr>
        <w:t xml:space="preserve">mpairment loss had been </w:t>
      </w:r>
      <w:proofErr w:type="spellStart"/>
      <w:r>
        <w:rPr>
          <w:rFonts w:ascii="Angsana New" w:hAnsi="Angsana New"/>
          <w:sz w:val="28"/>
          <w:szCs w:val="28"/>
          <w:lang w:val="en-US"/>
        </w:rPr>
        <w:t>recognis</w:t>
      </w:r>
      <w:r w:rsidRPr="002B4CD9">
        <w:rPr>
          <w:rFonts w:ascii="Angsana New" w:hAnsi="Angsana New"/>
          <w:sz w:val="28"/>
          <w:szCs w:val="28"/>
          <w:lang w:val="en-US"/>
        </w:rPr>
        <w:t>ed</w:t>
      </w:r>
      <w:proofErr w:type="spellEnd"/>
      <w:r w:rsidRPr="002B4CD9">
        <w:rPr>
          <w:rFonts w:ascii="Angsana New" w:hAnsi="Angsana New"/>
          <w:sz w:val="28"/>
          <w:szCs w:val="28"/>
          <w:lang w:val="en-US"/>
        </w:rPr>
        <w:t>.</w:t>
      </w:r>
    </w:p>
    <w:p w14:paraId="1AF62976"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0E9174ED"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lang w:val="en-US"/>
        </w:rPr>
      </w:pPr>
      <w:r w:rsidRPr="00891AB3">
        <w:rPr>
          <w:rFonts w:ascii="Angsana New" w:hAnsi="Angsana New"/>
          <w:sz w:val="28"/>
          <w:szCs w:val="28"/>
          <w:lang w:val="en-US"/>
        </w:rPr>
        <w:lastRenderedPageBreak/>
        <w:t xml:space="preserve">Income tax expense for the year comprises current and deferred tax. Current and deferred tax are </w:t>
      </w:r>
      <w:proofErr w:type="spellStart"/>
      <w:r w:rsidRPr="00891AB3">
        <w:rPr>
          <w:rFonts w:ascii="Angsana New" w:hAnsi="Angsana New"/>
          <w:sz w:val="28"/>
          <w:szCs w:val="28"/>
          <w:lang w:val="en-US"/>
        </w:rPr>
        <w:t>recognised</w:t>
      </w:r>
      <w:proofErr w:type="spellEnd"/>
      <w:r w:rsidRPr="00891AB3">
        <w:rPr>
          <w:rFonts w:ascii="Angsana New" w:hAnsi="Angsana New"/>
          <w:sz w:val="28"/>
          <w:szCs w:val="28"/>
          <w:lang w:val="en-US"/>
        </w:rPr>
        <w:t xml:space="preserve"> in profit or loss except to the extent that they relate to items </w:t>
      </w:r>
      <w:proofErr w:type="spellStart"/>
      <w:r w:rsidRPr="00891AB3">
        <w:rPr>
          <w:rFonts w:ascii="Angsana New" w:hAnsi="Angsana New"/>
          <w:sz w:val="28"/>
          <w:szCs w:val="28"/>
          <w:lang w:val="en-US"/>
        </w:rPr>
        <w:t>recognised</w:t>
      </w:r>
      <w:proofErr w:type="spellEnd"/>
      <w:r w:rsidRPr="00891AB3">
        <w:rPr>
          <w:rFonts w:ascii="Angsana New" w:hAnsi="Angsana New"/>
          <w:sz w:val="28"/>
          <w:szCs w:val="28"/>
          <w:lang w:val="en-US"/>
        </w:rPr>
        <w:t xml:space="preserve"> directly in equity or in other comprehensive income.</w:t>
      </w:r>
    </w:p>
    <w:p w14:paraId="7D3F5E44"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cs/>
          <w:lang w:val="en-US"/>
        </w:rPr>
      </w:pPr>
      <w:r w:rsidRPr="00891AB3">
        <w:rPr>
          <w:rFonts w:ascii="Angsana New" w:hAnsi="Angsana New"/>
          <w:sz w:val="28"/>
          <w:szCs w:val="28"/>
          <w:lang w:val="en-US"/>
        </w:rPr>
        <w:t>Current tax is the expected tax payable or receivable on the taxable income or loss for the year, using tax rates enacted or substantively enacted at the end of reporting period date, and any adjustment to tax payable in respect of previous years.</w:t>
      </w:r>
      <w:r w:rsidRPr="00891AB3">
        <w:rPr>
          <w:rFonts w:ascii="Angsana New" w:hAnsi="Angsana New"/>
          <w:sz w:val="28"/>
          <w:szCs w:val="28"/>
          <w:cs/>
          <w:lang w:val="en-US"/>
        </w:rPr>
        <w:t xml:space="preserve"> </w:t>
      </w:r>
    </w:p>
    <w:p w14:paraId="0310636C" w14:textId="71D75831" w:rsidR="00891AB3" w:rsidRPr="00891AB3" w:rsidRDefault="00403B94" w:rsidP="00891AB3">
      <w:pPr>
        <w:shd w:val="clear" w:color="auto" w:fill="FFFFFF"/>
        <w:spacing w:before="200" w:after="200" w:line="240" w:lineRule="atLeast"/>
        <w:ind w:left="567" w:right="-40"/>
        <w:jc w:val="thaiDistribute"/>
        <w:rPr>
          <w:rFonts w:ascii="Angsana New" w:hAnsi="Angsana New"/>
          <w:sz w:val="28"/>
          <w:szCs w:val="28"/>
          <w:cs/>
          <w:lang w:val="en-US"/>
        </w:rPr>
      </w:pPr>
      <w:r w:rsidRPr="00403B94">
        <w:rPr>
          <w:rFonts w:ascii="Angsana New" w:hAnsi="Angsana New"/>
          <w:sz w:val="28"/>
          <w:szCs w:val="28"/>
          <w:lang w:val="en-US"/>
        </w:rPr>
        <w:t>Deferred tax is recognised in respect of temporary differences between the carrying amounts of assets and liabilities and the amounts used for taxation purposes. Deferred tax is not recognised for the temporary differences of the initial recognition of assets or liabilities in a transaction or at the time of the transaction affects neither accounting nor taxable profit or loss and does not give rise to equal taxable and deductible temporary differences and that affects neither accounting nor taxable profit or loss.</w:t>
      </w:r>
      <w:r w:rsidR="00891AB3" w:rsidRPr="00891AB3">
        <w:rPr>
          <w:rFonts w:ascii="Angsana New" w:hAnsi="Angsana New"/>
          <w:sz w:val="28"/>
          <w:szCs w:val="28"/>
          <w:cs/>
          <w:lang w:val="en-US"/>
        </w:rPr>
        <w:t xml:space="preserve"> </w:t>
      </w:r>
    </w:p>
    <w:p w14:paraId="26C2DE82"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lang w:val="en-US"/>
        </w:rPr>
      </w:pPr>
      <w:r w:rsidRPr="00891AB3">
        <w:rPr>
          <w:rFonts w:ascii="Angsana New" w:hAnsi="Angsana New"/>
          <w:sz w:val="28"/>
          <w:szCs w:val="28"/>
          <w:lang w:val="en-US"/>
        </w:rPr>
        <w:t>Deferred tax is measured at the tax rates that are expected to be applied to the temporary differences when they reverse, using tax rates enacted or substantively enacted at the end of reporting period date.</w:t>
      </w:r>
      <w:r w:rsidRPr="00891AB3">
        <w:rPr>
          <w:rFonts w:ascii="Angsana New" w:hAnsi="Angsana New"/>
          <w:sz w:val="28"/>
          <w:szCs w:val="28"/>
          <w:cs/>
          <w:lang w:val="en-US"/>
        </w:rPr>
        <w:t xml:space="preserve"> </w:t>
      </w:r>
    </w:p>
    <w:p w14:paraId="1CDEE484"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lang w:val="en-US"/>
        </w:rPr>
      </w:pPr>
      <w:r w:rsidRPr="00891AB3">
        <w:rPr>
          <w:rFonts w:ascii="Angsana New" w:hAnsi="Angsana New"/>
          <w:sz w:val="28"/>
          <w:szCs w:val="28"/>
          <w:lang w:val="en-US"/>
        </w:rPr>
        <w:t>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its judgement regarding the adequacy of existing tax liabilities; such changes to tax liabilities will impact tax expense in the period that such a determination is made.</w:t>
      </w:r>
    </w:p>
    <w:p w14:paraId="2DF16AC7"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cs/>
          <w:lang w:val="en-US"/>
        </w:rPr>
      </w:pPr>
      <w:r w:rsidRPr="00891AB3">
        <w:rPr>
          <w:rFonts w:ascii="Angsana New" w:hAnsi="Angsana New"/>
          <w:sz w:val="28"/>
          <w:szCs w:val="28"/>
          <w:lang w:val="en-US"/>
        </w:rPr>
        <w:t xml:space="preserve">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w:t>
      </w:r>
      <w:proofErr w:type="spellStart"/>
      <w:r w:rsidRPr="00891AB3">
        <w:rPr>
          <w:rFonts w:ascii="Angsana New" w:hAnsi="Angsana New"/>
          <w:sz w:val="28"/>
          <w:szCs w:val="28"/>
          <w:lang w:val="en-US"/>
        </w:rPr>
        <w:t>realised</w:t>
      </w:r>
      <w:proofErr w:type="spellEnd"/>
      <w:r w:rsidRPr="00891AB3">
        <w:rPr>
          <w:rFonts w:ascii="Angsana New" w:hAnsi="Angsana New"/>
          <w:sz w:val="28"/>
          <w:szCs w:val="28"/>
          <w:lang w:val="en-US"/>
        </w:rPr>
        <w:t xml:space="preserve"> simultaneously.</w:t>
      </w:r>
      <w:r w:rsidRPr="00891AB3">
        <w:rPr>
          <w:rFonts w:ascii="Angsana New" w:hAnsi="Angsana New"/>
          <w:sz w:val="28"/>
          <w:szCs w:val="28"/>
          <w:cs/>
          <w:lang w:val="en-US"/>
        </w:rPr>
        <w:t xml:space="preserve"> </w:t>
      </w:r>
    </w:p>
    <w:p w14:paraId="219A316E" w14:textId="77777777" w:rsidR="00891AB3" w:rsidRPr="00891AB3" w:rsidRDefault="00891AB3" w:rsidP="00891AB3">
      <w:pPr>
        <w:shd w:val="clear" w:color="auto" w:fill="FFFFFF"/>
        <w:spacing w:before="200" w:after="200" w:line="240" w:lineRule="atLeast"/>
        <w:ind w:left="567" w:right="-40"/>
        <w:jc w:val="thaiDistribute"/>
        <w:rPr>
          <w:rFonts w:ascii="Angsana New" w:hAnsi="Angsana New"/>
          <w:sz w:val="28"/>
          <w:szCs w:val="28"/>
          <w:lang w:val="en-US"/>
        </w:rPr>
      </w:pPr>
      <w:r w:rsidRPr="00891AB3">
        <w:rPr>
          <w:rFonts w:ascii="Angsana New" w:hAnsi="Angsana New"/>
          <w:sz w:val="28"/>
          <w:szCs w:val="28"/>
          <w:lang w:val="en-US"/>
        </w:rPr>
        <w:t xml:space="preserve">A deferred tax asset is </w:t>
      </w:r>
      <w:proofErr w:type="spellStart"/>
      <w:r w:rsidRPr="00891AB3">
        <w:rPr>
          <w:rFonts w:ascii="Angsana New" w:hAnsi="Angsana New"/>
          <w:sz w:val="28"/>
          <w:szCs w:val="28"/>
          <w:lang w:val="en-US"/>
        </w:rPr>
        <w:t>recognised</w:t>
      </w:r>
      <w:proofErr w:type="spellEnd"/>
      <w:r w:rsidRPr="00891AB3">
        <w:rPr>
          <w:rFonts w:ascii="Angsana New" w:hAnsi="Angsana New"/>
          <w:sz w:val="28"/>
          <w:szCs w:val="28"/>
          <w:lang w:val="en-US"/>
        </w:rPr>
        <w:t xml:space="preserve"> to the extent that it is probable that future taxable profits will be available against which the temporary differences can be </w:t>
      </w:r>
      <w:proofErr w:type="spellStart"/>
      <w:r w:rsidRPr="00891AB3">
        <w:rPr>
          <w:rFonts w:ascii="Angsana New" w:hAnsi="Angsana New"/>
          <w:sz w:val="28"/>
          <w:szCs w:val="28"/>
          <w:lang w:val="en-US"/>
        </w:rPr>
        <w:t>utilised</w:t>
      </w:r>
      <w:proofErr w:type="spellEnd"/>
      <w:r w:rsidRPr="00891AB3">
        <w:rPr>
          <w:rFonts w:ascii="Angsana New" w:hAnsi="Angsana New"/>
          <w:sz w:val="28"/>
          <w:szCs w:val="28"/>
          <w:lang w:val="en-US"/>
        </w:rPr>
        <w:t xml:space="preserve">. Deferred tax assets are reviewed at the end of reporting period date and reduced to the extent that it is no longer probable that the related tax benefit will be </w:t>
      </w:r>
      <w:proofErr w:type="spellStart"/>
      <w:r w:rsidRPr="00891AB3">
        <w:rPr>
          <w:rFonts w:ascii="Angsana New" w:hAnsi="Angsana New"/>
          <w:sz w:val="28"/>
          <w:szCs w:val="28"/>
          <w:lang w:val="en-US"/>
        </w:rPr>
        <w:t>realised</w:t>
      </w:r>
      <w:proofErr w:type="spellEnd"/>
      <w:r w:rsidRPr="00891AB3">
        <w:rPr>
          <w:rFonts w:ascii="Angsana New" w:hAnsi="Angsana New"/>
          <w:sz w:val="28"/>
          <w:szCs w:val="28"/>
          <w:lang w:val="en-US"/>
        </w:rPr>
        <w:t>.</w:t>
      </w:r>
    </w:p>
    <w:p w14:paraId="346221C5" w14:textId="208915E0" w:rsidR="00780D79" w:rsidRDefault="00780D79" w:rsidP="0036277F">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0555DA35" w14:textId="77777777" w:rsidR="00780D79" w:rsidRPr="00780D79" w:rsidRDefault="00780D79" w:rsidP="00780D79">
      <w:pPr>
        <w:pStyle w:val="ListParagraph"/>
        <w:shd w:val="clear" w:color="auto" w:fill="FFFFFF"/>
        <w:tabs>
          <w:tab w:val="clear" w:pos="227"/>
          <w:tab w:val="left" w:pos="709"/>
        </w:tabs>
        <w:spacing w:before="200" w:after="200"/>
        <w:ind w:left="357" w:right="-40" w:firstLine="210"/>
        <w:contextualSpacing w:val="0"/>
        <w:jc w:val="thaiDistribute"/>
        <w:rPr>
          <w:rFonts w:ascii="Angsana New" w:hAnsi="Angsana New"/>
          <w:sz w:val="28"/>
          <w:szCs w:val="28"/>
        </w:rPr>
      </w:pPr>
      <w:r w:rsidRPr="00780D79">
        <w:rPr>
          <w:rFonts w:ascii="Angsana New" w:hAnsi="Angsana New"/>
          <w:sz w:val="28"/>
          <w:szCs w:val="28"/>
        </w:rPr>
        <w:t>Short-term benefits</w:t>
      </w:r>
    </w:p>
    <w:p w14:paraId="49A0CFB0" w14:textId="77777777" w:rsidR="00780D79" w:rsidRPr="00780D79" w:rsidRDefault="00780D79" w:rsidP="00780D79">
      <w:pPr>
        <w:pStyle w:val="ListParagraph"/>
        <w:shd w:val="clear" w:color="auto" w:fill="FFFFFF"/>
        <w:spacing w:before="200" w:after="200"/>
        <w:ind w:left="357" w:right="-40" w:firstLine="210"/>
        <w:contextualSpacing w:val="0"/>
        <w:jc w:val="thaiDistribute"/>
        <w:rPr>
          <w:rFonts w:ascii="Angsana New" w:hAnsi="Angsana New"/>
          <w:sz w:val="28"/>
          <w:szCs w:val="28"/>
        </w:rPr>
      </w:pPr>
      <w:r w:rsidRPr="00780D79">
        <w:rPr>
          <w:rFonts w:ascii="Angsana New" w:hAnsi="Angsana New"/>
          <w:sz w:val="28"/>
          <w:szCs w:val="28"/>
        </w:rPr>
        <w:t xml:space="preserve">The Group </w:t>
      </w:r>
      <w:proofErr w:type="spellStart"/>
      <w:r w:rsidRPr="00780D79">
        <w:rPr>
          <w:rFonts w:ascii="Angsana New" w:hAnsi="Angsana New"/>
          <w:sz w:val="28"/>
          <w:szCs w:val="28"/>
        </w:rPr>
        <w:t>recognises</w:t>
      </w:r>
      <w:proofErr w:type="spellEnd"/>
      <w:r w:rsidRPr="00780D79">
        <w:rPr>
          <w:rFonts w:ascii="Angsana New" w:hAnsi="Angsana New"/>
          <w:sz w:val="28"/>
          <w:szCs w:val="28"/>
        </w:rPr>
        <w:t xml:space="preserve"> salaries, wages, bonus and social security contribution as expenses when incurred.</w:t>
      </w:r>
    </w:p>
    <w:p w14:paraId="394C61C3" w14:textId="77777777" w:rsidR="00780D79" w:rsidRPr="00780D79" w:rsidRDefault="00780D79" w:rsidP="00780D79">
      <w:pPr>
        <w:pStyle w:val="ListParagraph"/>
        <w:shd w:val="clear" w:color="auto" w:fill="FFFFFF"/>
        <w:spacing w:before="200" w:after="200" w:line="240" w:lineRule="auto"/>
        <w:ind w:left="357" w:right="-28" w:firstLine="210"/>
        <w:contextualSpacing w:val="0"/>
        <w:jc w:val="thaiDistribute"/>
        <w:rPr>
          <w:rFonts w:ascii="Angsana New" w:hAnsi="Angsana New"/>
          <w:sz w:val="28"/>
          <w:szCs w:val="28"/>
        </w:rPr>
      </w:pPr>
      <w:r w:rsidRPr="00780D79">
        <w:rPr>
          <w:rFonts w:ascii="Angsana New" w:hAnsi="Angsana New"/>
          <w:sz w:val="28"/>
          <w:szCs w:val="28"/>
        </w:rPr>
        <w:t>Post-employment benefits - defined contribution plan</w:t>
      </w:r>
    </w:p>
    <w:p w14:paraId="424F52FA" w14:textId="77777777" w:rsidR="00780D79" w:rsidRPr="00780D79" w:rsidRDefault="00780D79" w:rsidP="00780D79">
      <w:pPr>
        <w:pStyle w:val="ListParagraph"/>
        <w:shd w:val="clear" w:color="auto" w:fill="FFFFFF"/>
        <w:spacing w:before="200" w:after="200" w:line="240" w:lineRule="auto"/>
        <w:ind w:left="357" w:right="-28" w:firstLine="210"/>
        <w:contextualSpacing w:val="0"/>
        <w:jc w:val="thaiDistribute"/>
        <w:rPr>
          <w:rFonts w:ascii="Angsana New" w:hAnsi="Angsana New"/>
          <w:sz w:val="28"/>
          <w:szCs w:val="28"/>
        </w:rPr>
      </w:pPr>
      <w:r w:rsidRPr="00780D79">
        <w:rPr>
          <w:rFonts w:ascii="Angsana New" w:hAnsi="Angsana New"/>
          <w:sz w:val="28"/>
          <w:szCs w:val="28"/>
        </w:rPr>
        <w:t>Obligations for contributions to defined contribution plans are expensed as the related service is provided.</w:t>
      </w:r>
    </w:p>
    <w:p w14:paraId="782F1230" w14:textId="77777777" w:rsidR="00780D79" w:rsidRPr="00780D79" w:rsidRDefault="00780D79" w:rsidP="00780D79">
      <w:pPr>
        <w:pStyle w:val="ListParagraph"/>
        <w:shd w:val="clear" w:color="auto" w:fill="FFFFFF"/>
        <w:spacing w:before="200" w:after="200" w:line="240" w:lineRule="auto"/>
        <w:ind w:left="357" w:right="-28" w:firstLine="210"/>
        <w:contextualSpacing w:val="0"/>
        <w:jc w:val="thaiDistribute"/>
        <w:rPr>
          <w:rFonts w:ascii="Angsana New" w:hAnsi="Angsana New"/>
          <w:sz w:val="28"/>
          <w:szCs w:val="28"/>
          <w:cs/>
        </w:rPr>
      </w:pPr>
      <w:r w:rsidRPr="00780D79">
        <w:rPr>
          <w:rFonts w:ascii="Angsana New" w:hAnsi="Angsana New"/>
          <w:sz w:val="28"/>
          <w:szCs w:val="28"/>
        </w:rPr>
        <w:t>Post-employment benefits - defined benefit plan</w:t>
      </w:r>
    </w:p>
    <w:p w14:paraId="40D9C5AE" w14:textId="77777777" w:rsidR="00780D79" w:rsidRPr="00780D79" w:rsidRDefault="00780D79" w:rsidP="00780D79">
      <w:pPr>
        <w:pStyle w:val="ListParagraph"/>
        <w:shd w:val="clear" w:color="auto" w:fill="FFFFFF"/>
        <w:tabs>
          <w:tab w:val="clear" w:pos="227"/>
          <w:tab w:val="left" w:pos="567"/>
        </w:tabs>
        <w:spacing w:before="200" w:after="200" w:line="240" w:lineRule="auto"/>
        <w:ind w:left="567" w:right="-28"/>
        <w:contextualSpacing w:val="0"/>
        <w:jc w:val="thaiDistribute"/>
        <w:rPr>
          <w:rFonts w:ascii="Angsana New" w:hAnsi="Angsana New"/>
          <w:sz w:val="28"/>
          <w:szCs w:val="28"/>
          <w:cs/>
        </w:rPr>
      </w:pPr>
      <w:r w:rsidRPr="00780D79">
        <w:rPr>
          <w:rFonts w:ascii="Angsana New" w:hAnsi="Angsana New"/>
          <w:sz w:val="28"/>
          <w:szCs w:val="28"/>
        </w:rPr>
        <w:lastRenderedPageBreak/>
        <w:t xml:space="preserve">The employee benefit liabilities in relation to the severance payment under the labor law are </w:t>
      </w:r>
      <w:proofErr w:type="spellStart"/>
      <w:r w:rsidRPr="00780D79">
        <w:rPr>
          <w:rFonts w:ascii="Angsana New" w:hAnsi="Angsana New"/>
          <w:sz w:val="28"/>
          <w:szCs w:val="28"/>
        </w:rPr>
        <w:t>recognised</w:t>
      </w:r>
      <w:proofErr w:type="spellEnd"/>
      <w:r w:rsidRPr="00780D79">
        <w:rPr>
          <w:rFonts w:ascii="Angsana New" w:hAnsi="Angsana New"/>
          <w:sz w:val="28"/>
          <w:szCs w:val="28"/>
        </w:rPr>
        <w:t xml:space="preserve"> as a charge to results of operations over the employee’s service period.</w:t>
      </w:r>
      <w:r w:rsidRPr="00780D79">
        <w:rPr>
          <w:rFonts w:ascii="Angsana New" w:hAnsi="Angsana New"/>
          <w:sz w:val="28"/>
          <w:szCs w:val="28"/>
          <w:cs/>
        </w:rPr>
        <w:t xml:space="preserve"> </w:t>
      </w:r>
      <w:r w:rsidRPr="00780D79">
        <w:rPr>
          <w:rFonts w:ascii="Angsana New" w:hAnsi="Angsana New"/>
          <w:sz w:val="28"/>
          <w:szCs w:val="28"/>
        </w:rPr>
        <w:t>It is calculated by the estimation of the amount of future benefit to be earned by the employee in return for the service provided to the Group through the service period up to the retirement age in the future years based on the actuarial technique. The reference discount rate is the yield rate of government bonds as at the reporting date. The calculation is based on the actuarial technique using the Projected Unit Credit Method.</w:t>
      </w:r>
    </w:p>
    <w:p w14:paraId="7D8182FE" w14:textId="77777777" w:rsidR="00780D79" w:rsidRPr="00780D79" w:rsidRDefault="00780D79" w:rsidP="00780D79">
      <w:pPr>
        <w:pStyle w:val="ListParagraph"/>
        <w:shd w:val="clear" w:color="auto" w:fill="FFFFFF"/>
        <w:tabs>
          <w:tab w:val="clear" w:pos="227"/>
          <w:tab w:val="left" w:pos="567"/>
        </w:tabs>
        <w:spacing w:before="200" w:after="200" w:line="240" w:lineRule="auto"/>
        <w:ind w:left="567" w:right="-28"/>
        <w:contextualSpacing w:val="0"/>
        <w:jc w:val="thaiDistribute"/>
        <w:rPr>
          <w:rFonts w:ascii="Angsana New" w:hAnsi="Angsana New"/>
          <w:sz w:val="28"/>
          <w:szCs w:val="28"/>
          <w:cs/>
        </w:rPr>
      </w:pPr>
      <w:r w:rsidRPr="00780D79">
        <w:rPr>
          <w:rFonts w:ascii="Angsana New" w:hAnsi="Angsana New"/>
          <w:sz w:val="28"/>
          <w:szCs w:val="28"/>
        </w:rPr>
        <w:t xml:space="preserve">When the benefits of a plan are changed or when a plan is curtailed, the resulting change in benefit that relates to past service or the gain or loss on curtailment is </w:t>
      </w:r>
      <w:proofErr w:type="spellStart"/>
      <w:r w:rsidRPr="00780D79">
        <w:rPr>
          <w:rFonts w:ascii="Angsana New" w:hAnsi="Angsana New"/>
          <w:sz w:val="28"/>
          <w:szCs w:val="28"/>
        </w:rPr>
        <w:t>recognised</w:t>
      </w:r>
      <w:proofErr w:type="spellEnd"/>
      <w:r w:rsidRPr="00780D79">
        <w:rPr>
          <w:rFonts w:ascii="Angsana New" w:hAnsi="Angsana New"/>
          <w:sz w:val="28"/>
          <w:szCs w:val="28"/>
        </w:rPr>
        <w:t xml:space="preserve"> immediately in profit or loss. The Group </w:t>
      </w:r>
      <w:proofErr w:type="spellStart"/>
      <w:r w:rsidRPr="00780D79">
        <w:rPr>
          <w:rFonts w:ascii="Angsana New" w:hAnsi="Angsana New"/>
          <w:sz w:val="28"/>
          <w:szCs w:val="28"/>
        </w:rPr>
        <w:t>recognises</w:t>
      </w:r>
      <w:proofErr w:type="spellEnd"/>
      <w:r w:rsidRPr="00780D79">
        <w:rPr>
          <w:rFonts w:ascii="Angsana New" w:hAnsi="Angsana New"/>
          <w:sz w:val="28"/>
          <w:szCs w:val="28"/>
        </w:rPr>
        <w:t xml:space="preserve"> gains and losses on the settlement of a defined benefit plan when the settlement occurs.</w:t>
      </w:r>
    </w:p>
    <w:p w14:paraId="455FC002" w14:textId="6C8B41DB" w:rsidR="00780D79" w:rsidRPr="00780D79" w:rsidRDefault="00780D79" w:rsidP="00780D79">
      <w:pPr>
        <w:pStyle w:val="ListParagraph"/>
        <w:shd w:val="clear" w:color="auto" w:fill="FFFFFF"/>
        <w:tabs>
          <w:tab w:val="clear" w:pos="227"/>
          <w:tab w:val="clear" w:pos="680"/>
          <w:tab w:val="left" w:pos="567"/>
        </w:tabs>
        <w:spacing w:before="200" w:after="200"/>
        <w:ind w:left="567" w:right="-40"/>
        <w:contextualSpacing w:val="0"/>
        <w:jc w:val="thaiDistribute"/>
        <w:rPr>
          <w:rFonts w:ascii="Angsana New" w:hAnsi="Angsana New"/>
          <w:sz w:val="28"/>
          <w:szCs w:val="28"/>
        </w:rPr>
      </w:pPr>
      <w:r w:rsidRPr="005449A3">
        <w:rPr>
          <w:rFonts w:ascii="Angsana New" w:hAnsi="Angsana New"/>
          <w:spacing w:val="-4"/>
          <w:sz w:val="28"/>
          <w:szCs w:val="28"/>
        </w:rPr>
        <w:t xml:space="preserve">When the actuarial assumptions are changed, the Group </w:t>
      </w:r>
      <w:proofErr w:type="spellStart"/>
      <w:r w:rsidRPr="005449A3">
        <w:rPr>
          <w:rFonts w:ascii="Angsana New" w:hAnsi="Angsana New"/>
          <w:spacing w:val="-4"/>
          <w:sz w:val="28"/>
          <w:szCs w:val="28"/>
        </w:rPr>
        <w:t>recognises</w:t>
      </w:r>
      <w:proofErr w:type="spellEnd"/>
      <w:r w:rsidRPr="005449A3">
        <w:rPr>
          <w:rFonts w:ascii="Angsana New" w:hAnsi="Angsana New"/>
          <w:spacing w:val="-4"/>
          <w:sz w:val="28"/>
          <w:szCs w:val="28"/>
        </w:rPr>
        <w:t xml:space="preserve"> all actuarial gains </w:t>
      </w:r>
      <w:r w:rsidRPr="005449A3">
        <w:rPr>
          <w:rFonts w:ascii="Angsana New" w:hAnsi="Angsana New" w:hint="cs"/>
          <w:spacing w:val="-4"/>
          <w:sz w:val="28"/>
          <w:szCs w:val="28"/>
          <w:cs/>
        </w:rPr>
        <w:t>(</w:t>
      </w:r>
      <w:r w:rsidRPr="005449A3">
        <w:rPr>
          <w:rFonts w:ascii="Angsana New" w:hAnsi="Angsana New"/>
          <w:spacing w:val="-4"/>
          <w:sz w:val="28"/>
          <w:szCs w:val="28"/>
        </w:rPr>
        <w:t>losses</w:t>
      </w:r>
      <w:r w:rsidRPr="005449A3">
        <w:rPr>
          <w:rFonts w:ascii="Angsana New" w:hAnsi="Angsana New" w:hint="cs"/>
          <w:spacing w:val="-4"/>
          <w:sz w:val="28"/>
          <w:szCs w:val="28"/>
          <w:cs/>
        </w:rPr>
        <w:t>)</w:t>
      </w:r>
      <w:r w:rsidRPr="005449A3">
        <w:rPr>
          <w:rFonts w:ascii="Angsana New" w:hAnsi="Angsana New"/>
          <w:spacing w:val="-4"/>
          <w:sz w:val="28"/>
          <w:szCs w:val="28"/>
        </w:rPr>
        <w:t xml:space="preserve"> immediately in other comprehensive </w:t>
      </w:r>
      <w:r w:rsidRPr="00780D79">
        <w:rPr>
          <w:rFonts w:ascii="Angsana New" w:hAnsi="Angsana New"/>
          <w:sz w:val="28"/>
          <w:szCs w:val="28"/>
        </w:rPr>
        <w:t>income.</w:t>
      </w:r>
    </w:p>
    <w:p w14:paraId="540C4A89" w14:textId="0C955C6C" w:rsidR="00780D79" w:rsidRPr="001A4561" w:rsidRDefault="0005788C" w:rsidP="00780D79">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Pr>
          <w:rFonts w:ascii="Angsana New" w:hAnsi="Angsana New"/>
          <w:b/>
          <w:bCs/>
          <w:sz w:val="28"/>
          <w:szCs w:val="28"/>
          <w:lang w:val="en-US"/>
        </w:rPr>
        <w:t>Dividends P</w:t>
      </w:r>
      <w:r w:rsidR="00780D79" w:rsidRPr="00780D79">
        <w:rPr>
          <w:rFonts w:ascii="Angsana New" w:hAnsi="Angsana New"/>
          <w:b/>
          <w:bCs/>
          <w:sz w:val="28"/>
          <w:szCs w:val="28"/>
          <w:lang w:val="en-US"/>
        </w:rPr>
        <w:t>aid</w:t>
      </w:r>
    </w:p>
    <w:p w14:paraId="4626C503" w14:textId="5860D9A8" w:rsidR="001A4561" w:rsidRPr="001A4561" w:rsidRDefault="001A4561" w:rsidP="001A4561">
      <w:pPr>
        <w:shd w:val="clear" w:color="auto" w:fill="FFFFFF"/>
        <w:spacing w:after="200" w:line="240" w:lineRule="atLeast"/>
        <w:ind w:left="567" w:right="-40"/>
        <w:jc w:val="thaiDistribute"/>
        <w:rPr>
          <w:rFonts w:ascii="Angsana New" w:hAnsi="Angsana New"/>
          <w:b/>
          <w:bCs/>
          <w:sz w:val="28"/>
          <w:szCs w:val="28"/>
        </w:rPr>
      </w:pPr>
      <w:r w:rsidRPr="00CC5C82">
        <w:rPr>
          <w:rFonts w:ascii="Angsana New" w:hAnsi="Angsana New"/>
          <w:sz w:val="28"/>
          <w:szCs w:val="28"/>
        </w:rPr>
        <w:t xml:space="preserve">Dividends and interim dividend payments are recorded in the financial statements </w:t>
      </w:r>
      <w:r>
        <w:rPr>
          <w:rFonts w:ascii="Angsana New" w:hAnsi="Angsana New"/>
          <w:sz w:val="28"/>
          <w:szCs w:val="28"/>
        </w:rPr>
        <w:t xml:space="preserve">in the period in which they are </w:t>
      </w:r>
      <w:r w:rsidRPr="00CC5C82">
        <w:rPr>
          <w:rFonts w:ascii="Angsana New" w:hAnsi="Angsana New"/>
          <w:sz w:val="28"/>
          <w:szCs w:val="28"/>
        </w:rPr>
        <w:t>approved by the share</w:t>
      </w:r>
      <w:r>
        <w:rPr>
          <w:rFonts w:ascii="Angsana New" w:hAnsi="Angsana New"/>
          <w:sz w:val="28"/>
          <w:szCs w:val="28"/>
        </w:rPr>
        <w:t>holders’ meeting and</w:t>
      </w:r>
      <w:r w:rsidRPr="00CC5C82">
        <w:rPr>
          <w:rFonts w:ascii="Angsana New" w:hAnsi="Angsana New"/>
          <w:sz w:val="28"/>
          <w:szCs w:val="28"/>
        </w:rPr>
        <w:t xml:space="preserve"> the Board of Directors’ meeting.</w:t>
      </w:r>
    </w:p>
    <w:p w14:paraId="0FD946C4" w14:textId="56F97ACA" w:rsidR="00641F6F" w:rsidRPr="001A4561" w:rsidRDefault="00641F6F" w:rsidP="001A4561">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sidRPr="001A4561">
        <w:rPr>
          <w:rFonts w:ascii="Angsana New" w:hAnsi="Angsana New"/>
          <w:b/>
          <w:bCs/>
          <w:sz w:val="28"/>
          <w:szCs w:val="28"/>
        </w:rPr>
        <w:t>Basic Earnings per Share</w:t>
      </w:r>
    </w:p>
    <w:p w14:paraId="4E10917C" w14:textId="27834554" w:rsidR="00D41E3D" w:rsidRPr="0060755E" w:rsidRDefault="001101DD" w:rsidP="00E76406">
      <w:pPr>
        <w:shd w:val="clear" w:color="auto" w:fill="FFFFFF"/>
        <w:tabs>
          <w:tab w:val="left" w:pos="709"/>
        </w:tabs>
        <w:spacing w:before="200" w:after="200" w:line="240" w:lineRule="auto"/>
        <w:ind w:left="567" w:right="-28" w:firstLine="6"/>
        <w:jc w:val="thaiDistribute"/>
        <w:rPr>
          <w:rFonts w:ascii="Angsana New" w:hAnsi="Angsana New"/>
          <w:sz w:val="28"/>
          <w:szCs w:val="28"/>
          <w:cs/>
          <w:lang w:val="en-US"/>
        </w:rPr>
      </w:pPr>
      <w:r w:rsidRPr="001101DD">
        <w:rPr>
          <w:rFonts w:ascii="Angsana New" w:hAnsi="Angsana New"/>
          <w:sz w:val="28"/>
          <w:szCs w:val="28"/>
          <w:lang w:val="en-US"/>
        </w:rPr>
        <w:t xml:space="preserve">Basic earnings per share for the </w:t>
      </w:r>
      <w:r w:rsidR="006C4DEF">
        <w:rPr>
          <w:rFonts w:ascii="Angsana New" w:hAnsi="Angsana New"/>
          <w:sz w:val="28"/>
          <w:szCs w:val="28"/>
          <w:lang w:val="en-US"/>
        </w:rPr>
        <w:t>year</w:t>
      </w:r>
      <w:r w:rsidR="00E02A8F">
        <w:rPr>
          <w:rFonts w:ascii="Angsana New" w:hAnsi="Angsana New"/>
          <w:sz w:val="28"/>
          <w:szCs w:val="28"/>
          <w:lang w:val="en-US"/>
        </w:rPr>
        <w:t xml:space="preserve"> is</w:t>
      </w:r>
      <w:r w:rsidRPr="001101DD">
        <w:rPr>
          <w:rFonts w:ascii="Angsana New" w:hAnsi="Angsana New"/>
          <w:sz w:val="28"/>
          <w:szCs w:val="28"/>
          <w:lang w:val="en-US"/>
        </w:rPr>
        <w:t xml:space="preserve"> calculated by</w:t>
      </w:r>
      <w:r w:rsidR="00C02236">
        <w:rPr>
          <w:rFonts w:ascii="Angsana New" w:hAnsi="Angsana New"/>
          <w:sz w:val="28"/>
          <w:szCs w:val="28"/>
          <w:lang w:val="en-US"/>
        </w:rPr>
        <w:t xml:space="preserve"> dividing profit for the year</w:t>
      </w:r>
      <w:r w:rsidRPr="001101DD">
        <w:rPr>
          <w:rFonts w:ascii="Angsana New" w:hAnsi="Angsana New"/>
          <w:sz w:val="28"/>
          <w:szCs w:val="28"/>
          <w:lang w:val="en-US"/>
        </w:rPr>
        <w:t xml:space="preserve"> by the weighted average number of ordinary shares outstandin</w:t>
      </w:r>
      <w:r w:rsidR="00C02236">
        <w:rPr>
          <w:rFonts w:ascii="Angsana New" w:hAnsi="Angsana New"/>
          <w:sz w:val="28"/>
          <w:szCs w:val="28"/>
          <w:lang w:val="en-US"/>
        </w:rPr>
        <w:t>g during the year</w:t>
      </w:r>
      <w:r w:rsidR="00604364" w:rsidRPr="00F26027">
        <w:rPr>
          <w:rFonts w:ascii="Angsana New" w:hAnsi="Angsana New"/>
          <w:sz w:val="28"/>
          <w:szCs w:val="28"/>
          <w:lang w:val="en-US"/>
        </w:rPr>
        <w:t>.</w:t>
      </w:r>
      <w:bookmarkStart w:id="18" w:name="_MON_1563626864"/>
      <w:bookmarkStart w:id="19" w:name="_MON_1548246968"/>
      <w:bookmarkStart w:id="20" w:name="_MON_1501308794"/>
      <w:bookmarkStart w:id="21" w:name="_MON_1516739863"/>
      <w:bookmarkStart w:id="22" w:name="_MON_1516739879"/>
      <w:bookmarkStart w:id="23" w:name="_MON_1563626883"/>
      <w:bookmarkEnd w:id="18"/>
      <w:bookmarkEnd w:id="19"/>
      <w:bookmarkEnd w:id="20"/>
      <w:bookmarkEnd w:id="21"/>
      <w:bookmarkEnd w:id="22"/>
      <w:bookmarkEnd w:id="23"/>
    </w:p>
    <w:p w14:paraId="6CAA1717" w14:textId="167DCEAA" w:rsidR="00A70188" w:rsidRPr="00ED1371" w:rsidRDefault="0046005C" w:rsidP="0036277F">
      <w:pPr>
        <w:numPr>
          <w:ilvl w:val="0"/>
          <w:numId w:val="17"/>
        </w:numPr>
        <w:spacing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1D1FD27" w:rsidR="00440462" w:rsidRDefault="007E3AE1" w:rsidP="00E76406">
      <w:pPr>
        <w:spacing w:before="200" w:after="20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w:t>
      </w:r>
      <w:r w:rsidR="00B1120E">
        <w:rPr>
          <w:rFonts w:ascii="Angsana New" w:hAnsi="Angsana New"/>
          <w:sz w:val="28"/>
          <w:szCs w:val="28"/>
        </w:rPr>
        <w:t xml:space="preserve">e development of the business. </w:t>
      </w:r>
      <w:r w:rsidRPr="00CD30D7">
        <w:rPr>
          <w:rFonts w:ascii="Angsana New" w:hAnsi="Angsana New"/>
          <w:sz w:val="28"/>
          <w:szCs w:val="28"/>
        </w:rPr>
        <w:t xml:space="preserve">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9C1B08">
      <w:pPr>
        <w:numPr>
          <w:ilvl w:val="0"/>
          <w:numId w:val="1"/>
        </w:numPr>
        <w:tabs>
          <w:tab w:val="clear" w:pos="1125"/>
          <w:tab w:val="num" w:pos="993"/>
        </w:tabs>
        <w:spacing w:before="200" w:after="20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9C1B08">
      <w:pPr>
        <w:pStyle w:val="BodyText2"/>
        <w:spacing w:before="20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060A1422" w:rsidR="00892ADA" w:rsidRPr="00240F08" w:rsidRDefault="007E3AE1" w:rsidP="009C1B08">
      <w:pPr>
        <w:pStyle w:val="BodyText2"/>
        <w:spacing w:before="200" w:line="240" w:lineRule="auto"/>
        <w:ind w:left="993" w:right="0"/>
        <w:rPr>
          <w:rFonts w:hAnsi="Angsana New"/>
          <w:sz w:val="28"/>
          <w:szCs w:val="28"/>
          <w:lang w:val="en-US"/>
        </w:rPr>
      </w:pPr>
      <w:r w:rsidRPr="00455233">
        <w:rPr>
          <w:rFonts w:hAnsi="Angsana New"/>
          <w:sz w:val="28"/>
          <w:szCs w:val="28"/>
          <w:lang w:val="en-US"/>
        </w:rPr>
        <w:t>The details of the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5BE0CEC3" w14:textId="1D9ECCD3"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026017F3" w:rsidR="00F44E58" w:rsidRDefault="0043523F" w:rsidP="009C1B08">
      <w:pPr>
        <w:pStyle w:val="BodyText2"/>
        <w:spacing w:before="240" w:line="240" w:lineRule="auto"/>
        <w:ind w:left="992" w:right="0"/>
        <w:rPr>
          <w:rFonts w:hAnsi="Angsana New"/>
          <w:sz w:val="28"/>
          <w:szCs w:val="28"/>
          <w:lang w:val="en-US"/>
        </w:rPr>
      </w:pPr>
      <w:r>
        <w:rPr>
          <w:rFonts w:hAnsi="Angsana New"/>
          <w:sz w:val="28"/>
          <w:szCs w:val="28"/>
          <w:lang w:val="en-US"/>
        </w:rPr>
        <w:lastRenderedPageBreak/>
        <w:t>The credit risk</w:t>
      </w:r>
      <w:r w:rsidRPr="00455233">
        <w:rPr>
          <w:rFonts w:hAnsi="Angsana New"/>
          <w:sz w:val="28"/>
          <w:szCs w:val="28"/>
          <w:lang w:val="en-US"/>
        </w:rPr>
        <w:t xml:space="preserve"> to the </w:t>
      </w:r>
      <w:r>
        <w:rPr>
          <w:rFonts w:hAnsi="Angsana New"/>
          <w:sz w:val="28"/>
          <w:szCs w:val="28"/>
          <w:lang w:val="en-US"/>
        </w:rPr>
        <w:t xml:space="preserve">Group is a concentration of accrued fees and service income from asset management business because all customers are funds which are sensitive to the investment climate and economic situation in Thailand. </w:t>
      </w:r>
      <w:proofErr w:type="spellStart"/>
      <w:r>
        <w:rPr>
          <w:rFonts w:hAnsi="Angsana New"/>
          <w:sz w:val="28"/>
          <w:szCs w:val="28"/>
          <w:lang w:val="en-US"/>
        </w:rPr>
        <w:t>Nevertheles</w:t>
      </w:r>
      <w:proofErr w:type="spellEnd"/>
      <w:r>
        <w:rPr>
          <w:rFonts w:hAnsi="Angsana New"/>
          <w:sz w:val="28"/>
          <w:szCs w:val="28"/>
          <w:lang w:val="en-US"/>
        </w:rPr>
        <w:t>, the maximum exposure to credit risk in the event the counterparties fail to perform their obligations is the book value of outstanding accrued fees and service income from asset management business as indicated in the statement of financial position.</w:t>
      </w:r>
    </w:p>
    <w:p w14:paraId="1A9C4B96" w14:textId="790C6C4A" w:rsidR="00CE5CE1" w:rsidRDefault="00CE5CE1"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t>Liquidity R</w:t>
      </w:r>
      <w:r w:rsidRPr="008F4E2D">
        <w:rPr>
          <w:rFonts w:ascii="Angsana New" w:hAnsi="Angsana New"/>
          <w:b/>
          <w:bCs/>
          <w:sz w:val="28"/>
          <w:szCs w:val="28"/>
          <w:lang w:val="en-US"/>
        </w:rPr>
        <w:t>isk</w:t>
      </w:r>
    </w:p>
    <w:p w14:paraId="099D92A7" w14:textId="77777777" w:rsidR="00CE5CE1" w:rsidRDefault="00CE5CE1" w:rsidP="00CE5CE1">
      <w:pPr>
        <w:pStyle w:val="BodyText2"/>
        <w:spacing w:before="240" w:after="240" w:line="240" w:lineRule="auto"/>
        <w:ind w:left="993" w:right="0"/>
        <w:rPr>
          <w:rFonts w:hAnsi="Angsana New"/>
          <w:sz w:val="28"/>
          <w:szCs w:val="28"/>
          <w:lang w:val="en-US"/>
        </w:rPr>
      </w:pPr>
      <w:r w:rsidRPr="00EF4EF0">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7C6D5688" w14:textId="7D0FB741" w:rsidR="00CE5CE1" w:rsidRDefault="00CE5CE1" w:rsidP="005E6EE4">
      <w:pPr>
        <w:pStyle w:val="ListParagraph"/>
        <w:tabs>
          <w:tab w:val="left" w:pos="567"/>
        </w:tabs>
        <w:spacing w:before="240" w:after="240"/>
        <w:ind w:left="992" w:right="-40"/>
        <w:contextualSpacing w:val="0"/>
        <w:jc w:val="thaiDistribute"/>
        <w:rPr>
          <w:rFonts w:ascii="Angsana New" w:hAnsi="Angsana New"/>
          <w:sz w:val="28"/>
          <w:szCs w:val="28"/>
        </w:rPr>
      </w:pPr>
      <w:r w:rsidRPr="00CE5CE1">
        <w:rPr>
          <w:rFonts w:ascii="Angsana New" w:hAnsi="Angsana New"/>
          <w:sz w:val="28"/>
          <w:szCs w:val="28"/>
        </w:rPr>
        <w:t>The Group has liquidity risk control procedure by maintaining the sufficient level of cash and cash equivalents to fund its operations.</w:t>
      </w:r>
    </w:p>
    <w:p w14:paraId="69D46980" w14:textId="444E4468" w:rsidR="00CE5CE1" w:rsidRDefault="00CE5CE1" w:rsidP="005E6EE4">
      <w:pPr>
        <w:pStyle w:val="ListParagraph"/>
        <w:tabs>
          <w:tab w:val="left" w:pos="567"/>
        </w:tabs>
        <w:spacing w:before="240" w:after="240"/>
        <w:ind w:left="992" w:right="-40"/>
        <w:contextualSpacing w:val="0"/>
        <w:jc w:val="thaiDistribute"/>
        <w:rPr>
          <w:rFonts w:ascii="Angsana New" w:hAnsi="Angsana New"/>
          <w:sz w:val="28"/>
          <w:szCs w:val="28"/>
        </w:rPr>
      </w:pPr>
      <w:r w:rsidRPr="00B23C92">
        <w:rPr>
          <w:rFonts w:ascii="Angsana New" w:hAnsi="Angsana New"/>
          <w:sz w:val="28"/>
          <w:szCs w:val="28"/>
        </w:rPr>
        <w:t xml:space="preserve">The table below </w:t>
      </w:r>
      <w:proofErr w:type="spellStart"/>
      <w:r w:rsidRPr="00B23C92">
        <w:rPr>
          <w:rFonts w:ascii="Angsana New" w:hAnsi="Angsana New"/>
          <w:sz w:val="28"/>
          <w:szCs w:val="28"/>
        </w:rPr>
        <w:t>summarises</w:t>
      </w:r>
      <w:proofErr w:type="spellEnd"/>
      <w:r w:rsidRPr="00B23C92">
        <w:rPr>
          <w:rFonts w:ascii="Angsana New" w:hAnsi="Angsana New"/>
          <w:sz w:val="28"/>
          <w:szCs w:val="28"/>
        </w:rPr>
        <w:t xml:space="preserve"> the maturity profile of the Group’s non-derivative financial liabilities as at 3</w:t>
      </w:r>
      <w:r w:rsidR="00C02236">
        <w:rPr>
          <w:rFonts w:ascii="Angsana New" w:hAnsi="Angsana New"/>
          <w:sz w:val="28"/>
          <w:szCs w:val="28"/>
        </w:rPr>
        <w:t>1</w:t>
      </w:r>
      <w:r w:rsidRPr="00B23C92">
        <w:rPr>
          <w:rFonts w:ascii="Angsana New" w:hAnsi="Angsana New"/>
          <w:sz w:val="28"/>
          <w:szCs w:val="28"/>
        </w:rPr>
        <w:t xml:space="preserve"> </w:t>
      </w:r>
      <w:r w:rsidR="00C02236">
        <w:rPr>
          <w:rFonts w:ascii="Angsana New" w:hAnsi="Angsana New"/>
          <w:sz w:val="28"/>
          <w:szCs w:val="28"/>
        </w:rPr>
        <w:t>December 2024 and</w:t>
      </w:r>
      <w:r w:rsidRPr="00B23C92">
        <w:rPr>
          <w:rFonts w:ascii="Angsana New" w:hAnsi="Angsana New"/>
          <w:sz w:val="28"/>
          <w:szCs w:val="28"/>
        </w:rPr>
        <w:t xml:space="preserve"> 2023 based on contractual undiscounted cash flows:</w:t>
      </w:r>
    </w:p>
    <w:bookmarkStart w:id="24" w:name="_MON_1706912339"/>
    <w:bookmarkEnd w:id="24"/>
    <w:p w14:paraId="5B672982" w14:textId="4710AD39" w:rsidR="00CE5CE1" w:rsidRDefault="00E2465D" w:rsidP="00CE5CE1">
      <w:pPr>
        <w:pStyle w:val="ListParagraph"/>
        <w:tabs>
          <w:tab w:val="left" w:pos="567"/>
        </w:tabs>
        <w:spacing w:before="240" w:after="240"/>
        <w:ind w:left="993" w:right="-40"/>
        <w:jc w:val="thaiDistribute"/>
      </w:pPr>
      <w:r w:rsidRPr="00F814E3">
        <w:rPr>
          <w:cs/>
        </w:rPr>
        <w:object w:dxaOrig="10338" w:dyaOrig="3754" w14:anchorId="1FB04D40">
          <v:shape id="_x0000_i1029" type="#_x0000_t75" style="width:432.7pt;height:169.8pt" o:ole="" o:preferrelative="f">
            <v:imagedata r:id="rId16" o:title=""/>
            <o:lock v:ext="edit" aspectratio="f"/>
          </v:shape>
          <o:OLEObject Type="Embed" ProgID="Excel.Sheet.8" ShapeID="_x0000_i1029" DrawAspect="Content" ObjectID="_1802104335" r:id="rId17"/>
        </w:object>
      </w:r>
    </w:p>
    <w:bookmarkStart w:id="25" w:name="_MON_1784142137"/>
    <w:bookmarkEnd w:id="25"/>
    <w:p w14:paraId="1DAB62EE" w14:textId="052E6C18" w:rsidR="00CE5CE1" w:rsidRPr="00CE5CE1" w:rsidRDefault="00E2465D" w:rsidP="00CE5CE1">
      <w:pPr>
        <w:pStyle w:val="ListParagraph"/>
        <w:tabs>
          <w:tab w:val="left" w:pos="567"/>
        </w:tabs>
        <w:spacing w:before="240" w:after="120"/>
        <w:ind w:left="993" w:right="-40"/>
        <w:jc w:val="thaiDistribute"/>
        <w:rPr>
          <w:rFonts w:ascii="Angsana New" w:hAnsi="Angsana New"/>
          <w:b/>
          <w:bCs/>
          <w:sz w:val="28"/>
          <w:szCs w:val="28"/>
        </w:rPr>
      </w:pPr>
      <w:r w:rsidRPr="00F814E3">
        <w:rPr>
          <w:cs/>
        </w:rPr>
        <w:object w:dxaOrig="10434" w:dyaOrig="3637" w14:anchorId="52FF189B">
          <v:shape id="_x0000_i1030" type="#_x0000_t75" style="width:431.3pt;height:162.35pt" o:ole="" o:preferrelative="f">
            <v:imagedata r:id="rId18" o:title=""/>
            <o:lock v:ext="edit" aspectratio="f"/>
          </v:shape>
          <o:OLEObject Type="Embed" ProgID="Excel.Sheet.8" ShapeID="_x0000_i1030" DrawAspect="Content" ObjectID="_1802104336" r:id="rId19"/>
        </w:object>
      </w:r>
    </w:p>
    <w:p w14:paraId="1E8CBF26" w14:textId="77777777" w:rsidR="00A70188" w:rsidRDefault="00A70188" w:rsidP="00CE5CE1">
      <w:pPr>
        <w:numPr>
          <w:ilvl w:val="0"/>
          <w:numId w:val="6"/>
        </w:numPr>
        <w:tabs>
          <w:tab w:val="clear" w:pos="1125"/>
          <w:tab w:val="left" w:pos="567"/>
          <w:tab w:val="num" w:pos="993"/>
        </w:tabs>
        <w:spacing w:before="12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7921F9A5" w14:textId="77777777" w:rsidR="0033160F" w:rsidRDefault="0033160F" w:rsidP="0033160F">
      <w:pPr>
        <w:pStyle w:val="BodyText2"/>
        <w:spacing w:before="160" w:after="160" w:line="240" w:lineRule="auto"/>
        <w:ind w:left="993" w:right="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59C86D9D" w14:textId="71F9DD87" w:rsidR="0033160F" w:rsidRDefault="006E2936" w:rsidP="0033160F">
      <w:pPr>
        <w:pStyle w:val="ListParagraph"/>
        <w:tabs>
          <w:tab w:val="left" w:pos="567"/>
        </w:tabs>
        <w:spacing w:before="120" w:after="240"/>
        <w:ind w:left="993" w:right="-40"/>
        <w:jc w:val="thaiDistribute"/>
        <w:rPr>
          <w:rFonts w:ascii="Angsana New" w:hAnsi="Angsana New"/>
          <w:sz w:val="28"/>
          <w:szCs w:val="28"/>
        </w:rPr>
      </w:pPr>
      <w:r w:rsidRPr="00E76406">
        <w:rPr>
          <w:rFonts w:ascii="Angsana New" w:hAnsi="Angsana New"/>
          <w:sz w:val="28"/>
          <w:szCs w:val="28"/>
        </w:rPr>
        <w:lastRenderedPageBreak/>
        <w:t xml:space="preserve">As at </w:t>
      </w:r>
      <w:r w:rsidR="0033160F" w:rsidRPr="00E76406">
        <w:rPr>
          <w:rFonts w:ascii="Angsana New" w:hAnsi="Angsana New"/>
          <w:sz w:val="28"/>
          <w:szCs w:val="28"/>
        </w:rPr>
        <w:t>31 December</w:t>
      </w:r>
      <w:r w:rsidRPr="00E76406">
        <w:rPr>
          <w:rFonts w:ascii="Angsana New" w:hAnsi="Angsana New"/>
          <w:sz w:val="28"/>
          <w:szCs w:val="28"/>
        </w:rPr>
        <w:t xml:space="preserve"> 2024</w:t>
      </w:r>
      <w:r w:rsidR="0033160F" w:rsidRPr="00E76406">
        <w:rPr>
          <w:rFonts w:ascii="Angsana New" w:hAnsi="Angsana New"/>
          <w:sz w:val="28"/>
          <w:szCs w:val="28"/>
        </w:rPr>
        <w:t xml:space="preserve"> </w:t>
      </w:r>
      <w:r w:rsidRPr="00E76406">
        <w:rPr>
          <w:rFonts w:ascii="Angsana New" w:hAnsi="Angsana New"/>
          <w:sz w:val="28"/>
          <w:szCs w:val="28"/>
        </w:rPr>
        <w:t xml:space="preserve">and </w:t>
      </w:r>
      <w:r w:rsidR="0033160F" w:rsidRPr="00E76406">
        <w:rPr>
          <w:rFonts w:ascii="Angsana New" w:hAnsi="Angsana New"/>
          <w:sz w:val="28"/>
          <w:szCs w:val="28"/>
        </w:rPr>
        <w:t xml:space="preserve">2023, significant financial assets and financial liabilities classified by type of interest rate are </w:t>
      </w:r>
      <w:proofErr w:type="spellStart"/>
      <w:r w:rsidR="0033160F" w:rsidRPr="00E76406">
        <w:rPr>
          <w:rFonts w:ascii="Angsana New" w:hAnsi="Angsana New"/>
          <w:sz w:val="28"/>
          <w:szCs w:val="28"/>
        </w:rPr>
        <w:t>summarised</w:t>
      </w:r>
      <w:proofErr w:type="spellEnd"/>
      <w:r w:rsidR="0033160F" w:rsidRPr="00E76406">
        <w:rPr>
          <w:rFonts w:ascii="Angsana New" w:hAnsi="Angsana New"/>
          <w:sz w:val="28"/>
          <w:szCs w:val="28"/>
        </w:rPr>
        <w:t xml:space="preserve"> in the table below, with those financial assets and financial liabilities that carry fixed interest rates further classified based on the maturity date, or the repricing date if this occurs before the maturity date,</w:t>
      </w:r>
      <w:r w:rsidR="0033160F" w:rsidRPr="00E76406">
        <w:rPr>
          <w:rFonts w:ascii="Angsana New" w:hAnsi="Angsana New"/>
          <w:sz w:val="20"/>
          <w:szCs w:val="20"/>
        </w:rPr>
        <w:t xml:space="preserve"> </w:t>
      </w:r>
      <w:r w:rsidR="0033160F" w:rsidRPr="00E76406">
        <w:rPr>
          <w:rFonts w:ascii="Angsana New" w:hAnsi="Angsana New"/>
          <w:sz w:val="28"/>
          <w:szCs w:val="28"/>
        </w:rPr>
        <w:t>is shown</w:t>
      </w:r>
      <w:r w:rsidR="0033160F" w:rsidRPr="00E76406">
        <w:rPr>
          <w:rFonts w:ascii="Angsana New" w:hAnsi="Angsana New"/>
          <w:sz w:val="20"/>
          <w:szCs w:val="20"/>
        </w:rPr>
        <w:t xml:space="preserve"> </w:t>
      </w:r>
      <w:r w:rsidR="0033160F" w:rsidRPr="00E76406">
        <w:rPr>
          <w:rFonts w:ascii="Angsana New" w:hAnsi="Angsana New"/>
          <w:sz w:val="28"/>
          <w:szCs w:val="28"/>
        </w:rPr>
        <w:t>as</w:t>
      </w:r>
      <w:r w:rsidR="0033160F" w:rsidRPr="00E76406">
        <w:rPr>
          <w:rFonts w:ascii="Angsana New" w:hAnsi="Angsana New"/>
          <w:sz w:val="20"/>
          <w:szCs w:val="20"/>
        </w:rPr>
        <w:t xml:space="preserve"> </w:t>
      </w:r>
      <w:r w:rsidR="0033160F" w:rsidRPr="00E76406">
        <w:rPr>
          <w:rFonts w:ascii="Angsana New" w:hAnsi="Angsana New"/>
          <w:sz w:val="28"/>
          <w:szCs w:val="28"/>
        </w:rPr>
        <w:t>follows:</w:t>
      </w:r>
    </w:p>
    <w:bookmarkStart w:id="26" w:name="_MON_1534081191"/>
    <w:bookmarkStart w:id="27" w:name="_MON_1539449709"/>
    <w:bookmarkStart w:id="28" w:name="_MON_1539522312"/>
    <w:bookmarkStart w:id="29" w:name="_MON_1548247197"/>
    <w:bookmarkStart w:id="30" w:name="_MON_1548247233"/>
    <w:bookmarkStart w:id="31" w:name="_MON_1548247247"/>
    <w:bookmarkStart w:id="32" w:name="_MON_1548247262"/>
    <w:bookmarkStart w:id="33" w:name="_MON_1548247273"/>
    <w:bookmarkStart w:id="34" w:name="_MON_1548247290"/>
    <w:bookmarkStart w:id="35" w:name="_MON_1800116365"/>
    <w:bookmarkStart w:id="36" w:name="_MON_1548247300"/>
    <w:bookmarkStart w:id="37" w:name="_MON_1548247339"/>
    <w:bookmarkEnd w:id="26"/>
    <w:bookmarkEnd w:id="27"/>
    <w:bookmarkEnd w:id="28"/>
    <w:bookmarkEnd w:id="29"/>
    <w:bookmarkEnd w:id="30"/>
    <w:bookmarkEnd w:id="31"/>
    <w:bookmarkEnd w:id="32"/>
    <w:bookmarkEnd w:id="33"/>
    <w:bookmarkEnd w:id="34"/>
    <w:bookmarkEnd w:id="35"/>
    <w:bookmarkEnd w:id="36"/>
    <w:bookmarkEnd w:id="37"/>
    <w:bookmarkStart w:id="38" w:name="_MON_1548247348"/>
    <w:bookmarkEnd w:id="38"/>
    <w:p w14:paraId="11C6B9B3" w14:textId="2F0F3CB5" w:rsidR="00892ADA" w:rsidRPr="0070444E" w:rsidRDefault="00E2465D" w:rsidP="00AB4676">
      <w:pPr>
        <w:pStyle w:val="BodyText"/>
        <w:tabs>
          <w:tab w:val="left" w:pos="540"/>
          <w:tab w:val="left" w:pos="2268"/>
        </w:tabs>
        <w:spacing w:after="0" w:line="240" w:lineRule="atLeast"/>
        <w:ind w:left="90" w:right="-40"/>
        <w:jc w:val="distribute"/>
        <w:rPr>
          <w:rFonts w:ascii="Angsana New" w:hAnsi="Angsana New"/>
          <w:sz w:val="20"/>
          <w:szCs w:val="20"/>
        </w:rPr>
      </w:pPr>
      <w:r w:rsidRPr="00D1227C">
        <w:rPr>
          <w:rFonts w:ascii="Angsana New"/>
          <w:sz w:val="28"/>
          <w:szCs w:val="28"/>
        </w:rPr>
        <w:object w:dxaOrig="9389" w:dyaOrig="7074" w14:anchorId="3934A002">
          <v:shape id="_x0000_i1031" type="#_x0000_t75" style="width:469.35pt;height:5in" o:ole="" o:preferrelative="f">
            <v:imagedata r:id="rId20" o:title=""/>
            <o:lock v:ext="edit" aspectratio="f"/>
          </v:shape>
          <o:OLEObject Type="Embed" ProgID="Excel.Sheet.8" ShapeID="_x0000_i1031" DrawAspect="Content" ObjectID="_1802104337" r:id="rId21"/>
        </w:object>
      </w:r>
    </w:p>
    <w:bookmarkStart w:id="39" w:name="_MON_1776541784"/>
    <w:bookmarkEnd w:id="39"/>
    <w:bookmarkStart w:id="40" w:name="_MON_1784293802"/>
    <w:bookmarkEnd w:id="40"/>
    <w:p w14:paraId="7A891326" w14:textId="1268093B" w:rsidR="00240F08" w:rsidRDefault="00E2465D" w:rsidP="0070444E">
      <w:pPr>
        <w:pStyle w:val="BodyText"/>
        <w:tabs>
          <w:tab w:val="left" w:pos="540"/>
        </w:tabs>
        <w:spacing w:after="0" w:line="240" w:lineRule="atLeast"/>
        <w:ind w:right="-40"/>
        <w:jc w:val="distribute"/>
        <w:rPr>
          <w:rFonts w:ascii="Angsana New"/>
          <w:sz w:val="28"/>
          <w:szCs w:val="28"/>
        </w:rPr>
      </w:pPr>
      <w:r w:rsidRPr="00D1227C">
        <w:rPr>
          <w:rFonts w:ascii="Angsana New"/>
          <w:sz w:val="28"/>
          <w:szCs w:val="28"/>
        </w:rPr>
        <w:object w:dxaOrig="9502" w:dyaOrig="6763" w14:anchorId="6CAFF772">
          <v:shape id="_x0000_i1032" type="#_x0000_t75" style="width:474.8pt;height:345.05pt" o:ole="" o:preferrelative="f">
            <v:imagedata r:id="rId22" o:title=""/>
            <o:lock v:ext="edit" aspectratio="f"/>
          </v:shape>
          <o:OLEObject Type="Embed" ProgID="Excel.Sheet.8" ShapeID="_x0000_i1032" DrawAspect="Content" ObjectID="_1802104338" r:id="rId23"/>
        </w:object>
      </w:r>
    </w:p>
    <w:bookmarkStart w:id="41" w:name="_MON_1736314727"/>
    <w:bookmarkStart w:id="42" w:name="_MON_1563627114"/>
    <w:bookmarkStart w:id="43" w:name="_MON_1776541849"/>
    <w:bookmarkEnd w:id="41"/>
    <w:bookmarkEnd w:id="42"/>
    <w:bookmarkEnd w:id="43"/>
    <w:bookmarkStart w:id="44" w:name="_MON_1563627028"/>
    <w:bookmarkEnd w:id="44"/>
    <w:p w14:paraId="24945974" w14:textId="73FAC922" w:rsidR="00134D4E" w:rsidRDefault="00E2465D" w:rsidP="006B5034">
      <w:pPr>
        <w:pStyle w:val="BodyText"/>
        <w:tabs>
          <w:tab w:val="left" w:pos="540"/>
        </w:tabs>
        <w:spacing w:after="0" w:line="240" w:lineRule="atLeast"/>
        <w:ind w:left="180" w:right="-40"/>
        <w:jc w:val="thaiDistribute"/>
        <w:rPr>
          <w:rFonts w:ascii="Angsana New"/>
          <w:sz w:val="28"/>
          <w:szCs w:val="28"/>
        </w:rPr>
      </w:pPr>
      <w:r w:rsidRPr="00D1227C">
        <w:rPr>
          <w:rFonts w:ascii="Angsana New"/>
          <w:sz w:val="28"/>
          <w:szCs w:val="28"/>
        </w:rPr>
        <w:object w:dxaOrig="9389" w:dyaOrig="7074" w14:anchorId="5698ED44">
          <v:shape id="_x0000_i1033" type="#_x0000_t75" style="width:474.8pt;height:5in" o:ole="" o:preferrelative="f">
            <v:imagedata r:id="rId24" o:title=""/>
            <o:lock v:ext="edit" aspectratio="f"/>
          </v:shape>
          <o:OLEObject Type="Embed" ProgID="Excel.Sheet.8" ShapeID="_x0000_i1033" DrawAspect="Content" ObjectID="_1802104339" r:id="rId25"/>
        </w:object>
      </w:r>
      <w:bookmarkStart w:id="45" w:name="_MON_1776541886"/>
      <w:bookmarkEnd w:id="45"/>
      <w:r w:rsidRPr="00D1227C">
        <w:rPr>
          <w:rFonts w:ascii="Angsana New"/>
          <w:sz w:val="28"/>
          <w:szCs w:val="28"/>
        </w:rPr>
        <w:object w:dxaOrig="9379" w:dyaOrig="6763" w14:anchorId="01D940ED">
          <v:shape id="_x0000_i1034" type="#_x0000_t75" style="width:468pt;height:345.05pt" o:ole="" o:preferrelative="f">
            <v:imagedata r:id="rId26" o:title=""/>
            <o:lock v:ext="edit" aspectratio="f"/>
          </v:shape>
          <o:OLEObject Type="Embed" ProgID="Excel.Sheet.8" ShapeID="_x0000_i1034" DrawAspect="Content" ObjectID="_1802104340" r:id="rId27"/>
        </w:object>
      </w:r>
    </w:p>
    <w:p w14:paraId="1FD8966E" w14:textId="3F6CE0FC" w:rsidR="00A70188" w:rsidRPr="00ED1371" w:rsidRDefault="008A1015" w:rsidP="003020BA">
      <w:pPr>
        <w:numPr>
          <w:ilvl w:val="0"/>
          <w:numId w:val="1"/>
        </w:numPr>
        <w:tabs>
          <w:tab w:val="clear" w:pos="1125"/>
          <w:tab w:val="num" w:pos="993"/>
        </w:tabs>
        <w:spacing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37D86517" w:rsidR="008A1015" w:rsidRDefault="003A10AA" w:rsidP="005F0492">
      <w:pPr>
        <w:spacing w:before="200" w:after="160"/>
        <w:ind w:left="992"/>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6E2936">
        <w:rPr>
          <w:rFonts w:ascii="Angsana New" w:hAnsi="Angsana New"/>
          <w:sz w:val="28"/>
          <w:szCs w:val="28"/>
        </w:rPr>
        <w:t xml:space="preserve">s at </w:t>
      </w:r>
      <w:r w:rsidR="005D253F">
        <w:rPr>
          <w:rFonts w:ascii="Angsana New" w:hAnsi="Angsana New"/>
          <w:sz w:val="28"/>
          <w:szCs w:val="28"/>
        </w:rPr>
        <w:t xml:space="preserve">31 December </w:t>
      </w:r>
      <w:r w:rsidR="006E2936">
        <w:rPr>
          <w:rFonts w:ascii="Angsana New" w:hAnsi="Angsana New"/>
          <w:sz w:val="28"/>
          <w:szCs w:val="28"/>
        </w:rPr>
        <w:t xml:space="preserve">2024 and </w:t>
      </w:r>
      <w:r w:rsidR="005D253F">
        <w:rPr>
          <w:rFonts w:ascii="Angsana New" w:hAnsi="Angsana New"/>
          <w:sz w:val="28"/>
          <w:szCs w:val="28"/>
        </w:rPr>
        <w:t>2023</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6" w:name="_MON_1713108853"/>
    <w:bookmarkEnd w:id="46"/>
    <w:bookmarkStart w:id="47" w:name="_MON_1721057041"/>
    <w:bookmarkEnd w:id="47"/>
    <w:p w14:paraId="2129FB57" w14:textId="3C564973" w:rsidR="003020BA" w:rsidRDefault="007B5320" w:rsidP="005F0492">
      <w:pPr>
        <w:spacing w:before="200" w:after="120"/>
        <w:ind w:left="992" w:right="-28"/>
        <w:jc w:val="thaiDistribute"/>
        <w:rPr>
          <w:rFonts w:ascii="Angsana New" w:hAnsi="Angsana New"/>
          <w:sz w:val="28"/>
          <w:szCs w:val="28"/>
        </w:rPr>
      </w:pPr>
      <w:r w:rsidRPr="0042294E">
        <w:rPr>
          <w:rFonts w:ascii="Angsana New" w:hAnsi="Angsana New"/>
          <w:sz w:val="28"/>
          <w:szCs w:val="28"/>
        </w:rPr>
        <w:object w:dxaOrig="9144" w:dyaOrig="5798" w14:anchorId="0591B61D">
          <v:shape id="_x0000_i1035" type="#_x0000_t75" style="width:425.9pt;height:285.95pt" o:ole="">
            <v:imagedata r:id="rId28" o:title=""/>
            <o:lock v:ext="edit" aspectratio="f"/>
          </v:shape>
          <o:OLEObject Type="Embed" ProgID="Excel.Sheet.8" ShapeID="_x0000_i1035" DrawAspect="Content" ObjectID="_1802104341" r:id="rId29"/>
        </w:object>
      </w:r>
    </w:p>
    <w:bookmarkStart w:id="48" w:name="_MON_1800117225"/>
    <w:bookmarkEnd w:id="48"/>
    <w:p w14:paraId="56820E5B" w14:textId="69F8C0CB" w:rsidR="005F0492" w:rsidRPr="005F0492" w:rsidRDefault="00E2465D" w:rsidP="00CA6734">
      <w:pPr>
        <w:spacing w:before="200"/>
        <w:ind w:left="992" w:right="-28"/>
        <w:jc w:val="distribute"/>
        <w:rPr>
          <w:rFonts w:ascii="Angsana New" w:hAnsi="Angsana New"/>
          <w:sz w:val="10"/>
          <w:szCs w:val="10"/>
        </w:rPr>
      </w:pPr>
      <w:r w:rsidRPr="0042294E">
        <w:rPr>
          <w:rFonts w:ascii="Angsana New" w:hAnsi="Angsana New"/>
          <w:sz w:val="28"/>
          <w:szCs w:val="28"/>
        </w:rPr>
        <w:object w:dxaOrig="9274" w:dyaOrig="5203" w14:anchorId="180C8B29">
          <v:shape id="_x0000_i1036" type="#_x0000_t75" style="width:424.55pt;height:256.1pt" o:ole="">
            <v:imagedata r:id="rId30" o:title=""/>
            <o:lock v:ext="edit" aspectratio="f"/>
          </v:shape>
          <o:OLEObject Type="Embed" ProgID="Excel.Sheet.8" ShapeID="_x0000_i1036" DrawAspect="Content" ObjectID="_1802104342" r:id="rId31"/>
        </w:object>
      </w:r>
    </w:p>
    <w:p w14:paraId="240C59AA" w14:textId="2266D2CD" w:rsidR="00F22253" w:rsidRPr="0091559F" w:rsidRDefault="00F22253" w:rsidP="005F0492">
      <w:pPr>
        <w:ind w:left="992" w:right="-28"/>
        <w:jc w:val="distribute"/>
        <w:rPr>
          <w:rFonts w:ascii="Angsana New" w:hAnsi="Angsana New"/>
          <w:sz w:val="2"/>
          <w:szCs w:val="2"/>
        </w:rPr>
      </w:pPr>
    </w:p>
    <w:bookmarkStart w:id="49" w:name="_MON_1649054589"/>
    <w:bookmarkEnd w:id="49"/>
    <w:p w14:paraId="54A2C756" w14:textId="43310866" w:rsidR="0091559F" w:rsidRDefault="00E2465D" w:rsidP="00560304">
      <w:pPr>
        <w:ind w:left="992" w:right="-28"/>
        <w:jc w:val="thaiDistribute"/>
        <w:rPr>
          <w:rFonts w:ascii="Angsana New" w:hAnsi="Angsana New"/>
          <w:sz w:val="28"/>
          <w:szCs w:val="28"/>
        </w:rPr>
      </w:pPr>
      <w:r w:rsidRPr="0042294E">
        <w:rPr>
          <w:rFonts w:ascii="Angsana New" w:hAnsi="Angsana New"/>
          <w:sz w:val="28"/>
          <w:szCs w:val="28"/>
        </w:rPr>
        <w:object w:dxaOrig="9216" w:dyaOrig="6286" w14:anchorId="6E668EA9">
          <v:shape id="_x0000_i1037" type="#_x0000_t75" style="width:6in;height:309.75pt" o:ole="">
            <v:imagedata r:id="rId32" o:title=""/>
            <o:lock v:ext="edit" aspectratio="f"/>
          </v:shape>
          <o:OLEObject Type="Embed" ProgID="Excel.Sheet.8" ShapeID="_x0000_i1037" DrawAspect="Content" ObjectID="_1802104343" r:id="rId33"/>
        </w:object>
      </w:r>
    </w:p>
    <w:bookmarkStart w:id="50" w:name="_MON_1699338767"/>
    <w:bookmarkEnd w:id="50"/>
    <w:p w14:paraId="40F7490A" w14:textId="25ACE56E" w:rsidR="005C261F" w:rsidRDefault="00E2465D" w:rsidP="00560304">
      <w:pPr>
        <w:ind w:left="992" w:right="-28"/>
        <w:jc w:val="thaiDistribute"/>
        <w:rPr>
          <w:rFonts w:ascii="Angsana New" w:hAnsi="Angsana New"/>
          <w:sz w:val="28"/>
          <w:szCs w:val="28"/>
        </w:rPr>
      </w:pPr>
      <w:r w:rsidRPr="0042294E">
        <w:rPr>
          <w:rFonts w:ascii="Angsana New" w:hAnsi="Angsana New"/>
          <w:sz w:val="28"/>
          <w:szCs w:val="28"/>
        </w:rPr>
        <w:object w:dxaOrig="9274" w:dyaOrig="5897" w14:anchorId="69B9E19E">
          <v:shape id="_x0000_i1038" type="#_x0000_t75" style="width:424.55pt;height:4in" o:ole="">
            <v:imagedata r:id="rId34" o:title=""/>
            <o:lock v:ext="edit" aspectratio="f"/>
          </v:shape>
          <o:OLEObject Type="Embed" ProgID="Excel.Sheet.8" ShapeID="_x0000_i1038" DrawAspect="Content" ObjectID="_1802104344" r:id="rId35"/>
        </w:object>
      </w:r>
    </w:p>
    <w:p w14:paraId="57CD8DC6" w14:textId="07BB7164" w:rsidR="00157EE0" w:rsidRPr="00097C17" w:rsidRDefault="00157EE0" w:rsidP="00F22253">
      <w:pPr>
        <w:spacing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w:t>
      </w:r>
      <w:r w:rsidRPr="00CB4811">
        <w:rPr>
          <w:rFonts w:ascii="Angsana New" w:hAnsi="Angsana New"/>
          <w:sz w:val="28"/>
          <w:szCs w:val="28"/>
        </w:rPr>
        <w:lastRenderedPageBreak/>
        <w:t xml:space="preserve">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6D1FDD7"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 xml:space="preserve">and </w:t>
      </w:r>
      <w:r w:rsidR="00560304">
        <w:rPr>
          <w:rFonts w:ascii="Angsana New" w:hAnsi="Angsana New"/>
          <w:spacing w:val="-2"/>
          <w:sz w:val="28"/>
          <w:szCs w:val="28"/>
        </w:rPr>
        <w:t xml:space="preserve">other </w:t>
      </w:r>
      <w:r w:rsidR="00560304" w:rsidRPr="00F758A2">
        <w:rPr>
          <w:rFonts w:ascii="Angsana New" w:hAnsi="Angsana New"/>
          <w:spacing w:val="-2"/>
          <w:sz w:val="28"/>
          <w:szCs w:val="28"/>
        </w:rPr>
        <w:t xml:space="preserve">liabilities </w:t>
      </w:r>
      <w:r w:rsidRPr="00F758A2">
        <w:rPr>
          <w:rFonts w:ascii="Angsana New" w:hAnsi="Angsana New"/>
          <w:spacing w:val="-2"/>
          <w:sz w:val="28"/>
          <w:szCs w:val="28"/>
        </w:rPr>
        <w:t>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75D927D0" w14:textId="77777777"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1E945AD6"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31 December </w:t>
      </w:r>
      <w:r w:rsidR="00A61B6F">
        <w:rPr>
          <w:rFonts w:ascii="Angsana New" w:hAnsi="Angsana New"/>
          <w:sz w:val="28"/>
          <w:szCs w:val="28"/>
        </w:rPr>
        <w:t xml:space="preserve">2024 and </w:t>
      </w:r>
      <w:r>
        <w:rPr>
          <w:rFonts w:ascii="Angsana New" w:hAnsi="Angsana New"/>
          <w:sz w:val="28"/>
          <w:szCs w:val="28"/>
        </w:rPr>
        <w:t>20</w:t>
      </w:r>
      <w:r w:rsidR="00534A6B">
        <w:rPr>
          <w:rFonts w:ascii="Angsana New" w:hAnsi="Angsana New"/>
          <w:sz w:val="28"/>
          <w:szCs w:val="28"/>
        </w:rPr>
        <w:t>23</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51" w:name="_MON_1680789305"/>
    <w:bookmarkEnd w:id="51"/>
    <w:p w14:paraId="2A164805" w14:textId="358D50A1" w:rsidR="004021FD" w:rsidRDefault="00E2465D" w:rsidP="00560304">
      <w:pPr>
        <w:tabs>
          <w:tab w:val="left" w:pos="567"/>
        </w:tabs>
        <w:spacing w:before="240" w:line="240" w:lineRule="atLeast"/>
        <w:ind w:left="993" w:right="-28"/>
        <w:jc w:val="thaiDistribute"/>
        <w:rPr>
          <w:rFonts w:ascii="Angsana New" w:hAnsi="Angsana New"/>
          <w:sz w:val="28"/>
          <w:szCs w:val="28"/>
        </w:rPr>
      </w:pPr>
      <w:r w:rsidRPr="0042294E">
        <w:rPr>
          <w:rFonts w:ascii="Angsana New" w:hAnsi="Angsana New"/>
          <w:sz w:val="28"/>
          <w:szCs w:val="28"/>
        </w:rPr>
        <w:object w:dxaOrig="8961" w:dyaOrig="4763" w14:anchorId="0A834CB1">
          <v:shape id="_x0000_i1039" type="#_x0000_t75" style="width:424.55pt;height:243.15pt" o:ole="">
            <v:imagedata r:id="rId36" o:title=""/>
            <o:lock v:ext="edit" aspectratio="f"/>
          </v:shape>
          <o:OLEObject Type="Embed" ProgID="Excel.Sheet.8" ShapeID="_x0000_i1039" DrawAspect="Content" ObjectID="_1802104345" r:id="rId37"/>
        </w:object>
      </w:r>
    </w:p>
    <w:bookmarkStart w:id="52" w:name="_MON_1776542282"/>
    <w:bookmarkEnd w:id="52"/>
    <w:p w14:paraId="7EE7D957" w14:textId="61276507" w:rsidR="007D7EBA" w:rsidRDefault="00E2465D"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8961" w:dyaOrig="4564" w14:anchorId="3571277F">
          <v:shape id="_x0000_i1040" type="#_x0000_t75" style="width:424.55pt;height:228.9pt" o:ole="">
            <v:imagedata r:id="rId38" o:title=""/>
            <o:lock v:ext="edit" aspectratio="f"/>
          </v:shape>
          <o:OLEObject Type="Embed" ProgID="Excel.Sheet.8" ShapeID="_x0000_i1040" DrawAspect="Content" ObjectID="_1802104346" r:id="rId39"/>
        </w:object>
      </w:r>
    </w:p>
    <w:bookmarkStart w:id="53" w:name="_MON_1563627756"/>
    <w:bookmarkStart w:id="54" w:name="_MON_1563627457"/>
    <w:bookmarkStart w:id="55" w:name="_MON_1563627577"/>
    <w:bookmarkStart w:id="56" w:name="_MON_1563627548"/>
    <w:bookmarkStart w:id="57" w:name="_MON_1563627748"/>
    <w:bookmarkStart w:id="58" w:name="_MON_1542096024"/>
    <w:bookmarkStart w:id="59" w:name="_MON_1563627394"/>
    <w:bookmarkStart w:id="60" w:name="_MON_1563627420"/>
    <w:bookmarkStart w:id="61" w:name="_MON_1563627462"/>
    <w:bookmarkStart w:id="62" w:name="_MON_1563627480"/>
    <w:bookmarkStart w:id="63" w:name="_MON_1563627487"/>
    <w:bookmarkStart w:id="64" w:name="_MON_1563627502"/>
    <w:bookmarkStart w:id="65" w:name="_MON_1563627583"/>
    <w:bookmarkStart w:id="66" w:name="_MON_1563627597"/>
    <w:bookmarkStart w:id="67" w:name="_MON_1563627761"/>
    <w:bookmarkStart w:id="68" w:name="_MON_1542096069"/>
    <w:bookmarkStart w:id="69" w:name="_MON_1548247433"/>
    <w:bookmarkStart w:id="70" w:name="_MON_1548314997"/>
    <w:bookmarkStart w:id="71" w:name="_MON_1563627492"/>
    <w:bookmarkStart w:id="72" w:name="_MON_1563627506"/>
    <w:bookmarkStart w:id="73" w:name="_MON_1563798779"/>
    <w:bookmarkStart w:id="74" w:name="_MON_1642522853"/>
    <w:bookmarkStart w:id="75" w:name="_MON_156362760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Start w:id="76" w:name="_MON_1650320747"/>
    <w:bookmarkEnd w:id="76"/>
    <w:p w14:paraId="64358775" w14:textId="4A7DE47E" w:rsidR="00F3669D" w:rsidRPr="005C261F" w:rsidRDefault="00E2465D"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17" w:dyaOrig="4605" w14:anchorId="536DAD6E">
          <v:shape id="_x0000_i1041" type="#_x0000_t75" style="width:425.2pt;height:237.05pt" o:ole="">
            <v:imagedata r:id="rId40" o:title=""/>
            <o:lock v:ext="edit" aspectratio="f"/>
          </v:shape>
          <o:OLEObject Type="Embed" ProgID="Excel.Sheet.8" ShapeID="_x0000_i1041" DrawAspect="Content" ObjectID="_1802104347" r:id="rId41"/>
        </w:object>
      </w:r>
    </w:p>
    <w:bookmarkStart w:id="77" w:name="_MON_1752591398"/>
    <w:bookmarkEnd w:id="77"/>
    <w:p w14:paraId="37BACD35" w14:textId="3E0363E1" w:rsidR="005C3EDD" w:rsidRPr="00344D6C" w:rsidRDefault="00E2465D" w:rsidP="00344D6C">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08" w:dyaOrig="4605" w14:anchorId="396FFE39">
          <v:shape id="_x0000_i1042" type="#_x0000_t75" style="width:425.2pt;height:237.05pt" o:ole="">
            <v:imagedata r:id="rId42" o:title=""/>
            <o:lock v:ext="edit" aspectratio="f"/>
          </v:shape>
          <o:OLEObject Type="Embed" ProgID="Excel.Sheet.8" ShapeID="_x0000_i1042" DrawAspect="Content" ObjectID="_1802104348" r:id="rId43"/>
        </w:object>
      </w:r>
    </w:p>
    <w:p w14:paraId="65985F7C" w14:textId="749A6E64" w:rsidR="00655FC5" w:rsidRDefault="00655FC5" w:rsidP="00560304">
      <w:pPr>
        <w:tabs>
          <w:tab w:val="left" w:pos="567"/>
        </w:tabs>
        <w:spacing w:after="200"/>
        <w:ind w:left="994" w:right="-43"/>
        <w:jc w:val="thaiDistribute"/>
        <w:rPr>
          <w:rFonts w:ascii="Angsana New" w:hAnsi="Angsana New"/>
          <w:b/>
          <w:bCs/>
          <w:sz w:val="28"/>
          <w:szCs w:val="28"/>
        </w:rPr>
      </w:pPr>
      <w:r w:rsidRPr="00B45952">
        <w:rPr>
          <w:rFonts w:ascii="Angsana New" w:hAnsi="Angsana New"/>
          <w:b/>
          <w:bCs/>
          <w:sz w:val="28"/>
          <w:szCs w:val="28"/>
        </w:rPr>
        <w:lastRenderedPageBreak/>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533F5D5D"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9C1B08">
        <w:rPr>
          <w:rFonts w:ascii="Angsana New" w:hAnsi="Angsana New"/>
          <w:sz w:val="28"/>
          <w:szCs w:val="28"/>
        </w:rPr>
        <w:t>The fair value of investments in investment units</w:t>
      </w:r>
      <w:r w:rsidRPr="009C1B08">
        <w:rPr>
          <w:rFonts w:ascii="Angsana New" w:hAnsi="Angsana New" w:hint="cs"/>
          <w:sz w:val="28"/>
          <w:szCs w:val="28"/>
          <w:cs/>
        </w:rPr>
        <w:t xml:space="preserve"> </w:t>
      </w:r>
      <w:r w:rsidR="00951A2D" w:rsidRPr="009C1B08">
        <w:rPr>
          <w:rFonts w:ascii="Angsana New" w:hAnsi="Angsana New"/>
          <w:sz w:val="28"/>
          <w:szCs w:val="28"/>
        </w:rPr>
        <w:t>that are not listed on T</w:t>
      </w:r>
      <w:r w:rsidRPr="009C1B08">
        <w:rPr>
          <w:rFonts w:ascii="Angsana New" w:hAnsi="Angsana New"/>
          <w:sz w:val="28"/>
          <w:szCs w:val="28"/>
        </w:rPr>
        <w:t>he Stock Exchange of Thailand is determined by</w:t>
      </w:r>
      <w:r w:rsidRPr="00F758A2">
        <w:rPr>
          <w:rFonts w:ascii="Angsana New" w:hAnsi="Angsana New"/>
          <w:spacing w:val="-2"/>
          <w:sz w:val="28"/>
          <w:szCs w:val="28"/>
        </w:rPr>
        <w:t xml:space="preserve">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1FAE5CFF" w:rsidR="00655FC5" w:rsidRDefault="005C3EDD" w:rsidP="00560304">
      <w:pPr>
        <w:spacing w:before="240" w:after="240"/>
        <w:ind w:left="993"/>
        <w:jc w:val="thaiDistribute"/>
        <w:rPr>
          <w:rFonts w:ascii="Angsana New" w:hAnsi="Angsana New"/>
          <w:sz w:val="28"/>
          <w:szCs w:val="28"/>
        </w:rPr>
      </w:pPr>
      <w:r>
        <w:rPr>
          <w:rFonts w:ascii="Angsana New" w:hAnsi="Angsana New"/>
          <w:sz w:val="28"/>
          <w:szCs w:val="28"/>
        </w:rPr>
        <w:t>During the year</w:t>
      </w:r>
      <w:r w:rsidR="00655FC5" w:rsidRPr="00B45952">
        <w:rPr>
          <w:rFonts w:ascii="Angsana New" w:hAnsi="Angsana New"/>
          <w:sz w:val="28"/>
          <w:szCs w:val="28"/>
        </w:rPr>
        <w:t>, there were no transfers within the fair value hierarchy.</w:t>
      </w:r>
    </w:p>
    <w:p w14:paraId="5FD2E3FF" w14:textId="77777777" w:rsidR="00A70188" w:rsidRPr="00ED1371" w:rsidRDefault="00A70188" w:rsidP="005A209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57CC8A35"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5C3EDD">
        <w:rPr>
          <w:rFonts w:ascii="Angsana New" w:hAnsi="Angsana New"/>
          <w:sz w:val="28"/>
          <w:szCs w:val="28"/>
          <w:lang w:val="en-US"/>
        </w:rPr>
        <w:t>31 December</w:t>
      </w:r>
      <w:r w:rsidR="00B17627" w:rsidRPr="008E4406">
        <w:rPr>
          <w:rFonts w:ascii="Angsana New" w:hAnsi="Angsana New"/>
          <w:sz w:val="28"/>
          <w:szCs w:val="28"/>
        </w:rPr>
        <w:t xml:space="preserve"> </w:t>
      </w:r>
      <w:r w:rsidR="00655FC5" w:rsidRPr="008E4406">
        <w:rPr>
          <w:rFonts w:ascii="Angsana New" w:hAnsi="Angsana New"/>
          <w:sz w:val="28"/>
          <w:szCs w:val="28"/>
        </w:rPr>
        <w:t>202</w:t>
      </w:r>
      <w:r w:rsidR="00490F7F">
        <w:rPr>
          <w:rFonts w:ascii="Angsana New" w:hAnsi="Angsana New"/>
          <w:sz w:val="28"/>
          <w:szCs w:val="28"/>
        </w:rPr>
        <w:t>4</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0C0FB967"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74DB">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5DCAA9B" w14:textId="14C048BC" w:rsidR="007F4EAC" w:rsidRPr="00344D6C" w:rsidRDefault="007F4EAC" w:rsidP="00344D6C">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bookmarkStart w:id="78" w:name="_MON_1548247576"/>
    <w:bookmarkEnd w:id="78"/>
    <w:p w14:paraId="6D89D865" w14:textId="6EE66CA3" w:rsidR="00592703" w:rsidRPr="00D4125D" w:rsidRDefault="00E2465D" w:rsidP="000810CB">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516" w:dyaOrig="3625" w14:anchorId="3FE2CF46">
          <v:shape id="_x0000_i1043" type="#_x0000_t75" style="width:451.7pt;height:184.75pt" o:ole="" o:preferrelative="f">
            <v:imagedata r:id="rId44" o:title=""/>
            <o:lock v:ext="edit" aspectratio="f"/>
          </v:shape>
          <o:OLEObject Type="Embed" ProgID="Excel.Sheet.8" ShapeID="_x0000_i1043" DrawAspect="Content" ObjectID="_1802104349" r:id="rId45"/>
        </w:object>
      </w:r>
      <w:bookmarkStart w:id="79" w:name="_MON_1548247576"/>
      <w:bookmarkStart w:id="80" w:name="_MON_1548247590"/>
      <w:bookmarkStart w:id="81" w:name="_MON_1548247620"/>
      <w:bookmarkStart w:id="82" w:name="_MON_1548248832"/>
      <w:bookmarkStart w:id="83" w:name="_MON_1548248937"/>
      <w:bookmarkStart w:id="84" w:name="_MON_1542096131"/>
      <w:bookmarkStart w:id="85" w:name="OLE_LINK9"/>
      <w:bookmarkEnd w:id="79"/>
      <w:bookmarkEnd w:id="80"/>
      <w:bookmarkEnd w:id="81"/>
      <w:bookmarkEnd w:id="82"/>
      <w:bookmarkEnd w:id="83"/>
      <w:bookmarkEnd w:id="84"/>
    </w:p>
    <w:p w14:paraId="1AD63310" w14:textId="77777777" w:rsidR="0030558F" w:rsidRDefault="0030558F" w:rsidP="000810CB">
      <w:pPr>
        <w:spacing w:before="240" w:after="240" w:line="240" w:lineRule="auto"/>
        <w:ind w:left="567" w:right="-40" w:firstLine="6"/>
        <w:jc w:val="thaiDistribute"/>
        <w:rPr>
          <w:rFonts w:ascii="Angsana New" w:hAnsi="Angsana New"/>
        </w:rPr>
      </w:pPr>
    </w:p>
    <w:p w14:paraId="727DD4EB" w14:textId="77777777" w:rsidR="0030558F" w:rsidRDefault="0030558F" w:rsidP="000810CB">
      <w:pPr>
        <w:spacing w:before="240" w:after="240" w:line="240" w:lineRule="auto"/>
        <w:ind w:left="567" w:right="-40" w:firstLine="6"/>
        <w:jc w:val="thaiDistribute"/>
        <w:rPr>
          <w:rFonts w:ascii="Angsana New" w:hAnsi="Angsana New"/>
        </w:rPr>
      </w:pPr>
    </w:p>
    <w:p w14:paraId="605E1F06" w14:textId="77777777" w:rsidR="0030558F" w:rsidRDefault="0030558F" w:rsidP="000810CB">
      <w:pPr>
        <w:spacing w:before="240" w:after="240" w:line="240" w:lineRule="auto"/>
        <w:ind w:left="567" w:right="-40" w:firstLine="6"/>
        <w:jc w:val="thaiDistribute"/>
        <w:rPr>
          <w:rFonts w:ascii="Angsana New" w:hAnsi="Angsana New"/>
        </w:rPr>
      </w:pPr>
    </w:p>
    <w:p w14:paraId="48B1B400" w14:textId="77777777" w:rsidR="0030558F" w:rsidRDefault="0030558F" w:rsidP="0020661D">
      <w:pPr>
        <w:spacing w:before="240" w:after="240" w:line="240" w:lineRule="auto"/>
        <w:ind w:right="-40"/>
        <w:jc w:val="thaiDistribute"/>
        <w:rPr>
          <w:rFonts w:ascii="Angsana New" w:hAnsi="Angsana New"/>
        </w:rPr>
      </w:pPr>
    </w:p>
    <w:p w14:paraId="2FB2FF9B" w14:textId="77777777" w:rsidR="00344D6C" w:rsidRDefault="00344D6C" w:rsidP="0020661D">
      <w:pPr>
        <w:spacing w:before="240" w:after="240" w:line="240" w:lineRule="auto"/>
        <w:ind w:right="-40"/>
        <w:jc w:val="thaiDistribute"/>
        <w:rPr>
          <w:rFonts w:ascii="Angsana New" w:hAnsi="Angsana New"/>
        </w:rPr>
      </w:pPr>
    </w:p>
    <w:bookmarkEnd w:id="85"/>
    <w:p w14:paraId="2C50243D" w14:textId="701D7445" w:rsidR="00BD6CC7" w:rsidRPr="005C3EDD" w:rsidRDefault="009D63D7" w:rsidP="00E85A63">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198B00D8" w14:textId="3726C7C9" w:rsidR="00655FC5" w:rsidRDefault="008E4406" w:rsidP="00E85A63">
      <w:pPr>
        <w:numPr>
          <w:ilvl w:val="0"/>
          <w:numId w:val="4"/>
        </w:numPr>
        <w:spacing w:before="240" w:after="240"/>
        <w:ind w:left="567" w:right="-425" w:firstLine="6"/>
        <w:jc w:val="thaiDistribute"/>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sidR="00562641">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B1120E">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6" w:name="_MON_1548249379"/>
      <w:bookmarkStart w:id="87" w:name="_MON_1548261010"/>
      <w:bookmarkStart w:id="88" w:name="_MON_1542096226"/>
      <w:bookmarkStart w:id="89" w:name="_MON_1542096217"/>
      <w:bookmarkStart w:id="90" w:name="_MON_1563627983"/>
      <w:bookmarkStart w:id="91" w:name="_MON_1563627989"/>
      <w:bookmarkStart w:id="92" w:name="_MON_1548249164"/>
      <w:bookmarkStart w:id="93" w:name="_MON_1548249180"/>
      <w:bookmarkStart w:id="94" w:name="_MON_1548249190"/>
      <w:bookmarkStart w:id="95" w:name="_MON_1548249215"/>
      <w:bookmarkEnd w:id="86"/>
      <w:bookmarkEnd w:id="87"/>
      <w:bookmarkEnd w:id="88"/>
      <w:bookmarkEnd w:id="89"/>
      <w:bookmarkEnd w:id="90"/>
      <w:bookmarkEnd w:id="91"/>
      <w:bookmarkEnd w:id="92"/>
      <w:bookmarkEnd w:id="93"/>
      <w:bookmarkEnd w:id="94"/>
      <w:bookmarkEnd w:id="95"/>
    </w:p>
    <w:bookmarkStart w:id="96" w:name="_MON_1752262130"/>
    <w:bookmarkEnd w:id="96"/>
    <w:p w14:paraId="504E2CA6" w14:textId="50E65D44" w:rsidR="008716E1" w:rsidRDefault="00E2465D" w:rsidP="00E2465D">
      <w:pPr>
        <w:spacing w:before="120" w:after="240"/>
        <w:ind w:left="990" w:right="-425"/>
        <w:jc w:val="thaiDistribute"/>
        <w:rPr>
          <w:rFonts w:ascii="Angsana New" w:hAnsi="Angsana New"/>
          <w:b/>
          <w:bCs/>
          <w:sz w:val="28"/>
          <w:szCs w:val="28"/>
          <w:lang w:val="en-US"/>
        </w:rPr>
      </w:pPr>
      <w:r w:rsidRPr="00D45F7E">
        <w:rPr>
          <w:rFonts w:ascii="Angsana New"/>
        </w:rPr>
        <w:object w:dxaOrig="8709" w:dyaOrig="10124" w14:anchorId="3BDA68ED">
          <v:shape id="_x0000_i1044" type="#_x0000_t75" style="width:427.9pt;height:509.45pt" o:ole="" o:preferrelative="f">
            <v:imagedata r:id="rId46" o:title=""/>
            <o:lock v:ext="edit" aspectratio="f"/>
          </v:shape>
          <o:OLEObject Type="Embed" ProgID="Excel.Sheet.8" ShapeID="_x0000_i1044" DrawAspect="Content" ObjectID="_1802104350" r:id="rId47"/>
        </w:object>
      </w:r>
    </w:p>
    <w:p w14:paraId="04AC194B" w14:textId="4E9A9964" w:rsidR="00655FC5" w:rsidRDefault="00655FC5" w:rsidP="00EA39DE">
      <w:pPr>
        <w:spacing w:after="240"/>
        <w:ind w:left="573" w:right="-425"/>
        <w:rPr>
          <w:rFonts w:ascii="Angsana New"/>
          <w:cs/>
        </w:rPr>
      </w:pPr>
    </w:p>
    <w:bookmarkStart w:id="97" w:name="_MON_1680789858"/>
    <w:bookmarkEnd w:id="97"/>
    <w:p w14:paraId="657D048C" w14:textId="3CD6A610" w:rsidR="008716E1" w:rsidRDefault="00E2465D" w:rsidP="00E2465D">
      <w:pPr>
        <w:ind w:left="990" w:right="-170"/>
        <w:jc w:val="thaiDistribute"/>
        <w:rPr>
          <w:rFonts w:ascii="Angsana New"/>
        </w:rPr>
      </w:pPr>
      <w:r w:rsidRPr="00D45F7E">
        <w:rPr>
          <w:rFonts w:ascii="Angsana New"/>
        </w:rPr>
        <w:object w:dxaOrig="9180" w:dyaOrig="7900" w14:anchorId="5360F69C">
          <v:shape id="_x0000_i1045" type="#_x0000_t75" style="width:429.3pt;height:395.3pt" o:ole="" o:preferrelative="f">
            <v:imagedata r:id="rId48" o:title=""/>
            <o:lock v:ext="edit" aspectratio="f"/>
          </v:shape>
          <o:OLEObject Type="Embed" ProgID="Excel.Sheet.8" ShapeID="_x0000_i1045" DrawAspect="Content" ObjectID="_1802104351" r:id="rId49"/>
        </w:object>
      </w:r>
    </w:p>
    <w:bookmarkStart w:id="98" w:name="_MON_1784145274"/>
    <w:bookmarkEnd w:id="98"/>
    <w:p w14:paraId="413B5933" w14:textId="6252B660" w:rsidR="00655FC5" w:rsidRDefault="00E2465D" w:rsidP="00E870E9">
      <w:pPr>
        <w:tabs>
          <w:tab w:val="left" w:pos="5245"/>
        </w:tabs>
        <w:ind w:left="993" w:right="-425"/>
        <w:jc w:val="thaiDistribute"/>
        <w:rPr>
          <w:rFonts w:ascii="Angsana New"/>
        </w:rPr>
      </w:pPr>
      <w:r w:rsidRPr="00D45F7E">
        <w:rPr>
          <w:rFonts w:ascii="Angsana New"/>
        </w:rPr>
        <w:object w:dxaOrig="8738" w:dyaOrig="6207" w14:anchorId="008B669D">
          <v:shape id="_x0000_i1046" type="#_x0000_t75" style="width:428.6pt;height:320.6pt" o:ole="" o:preferrelative="f">
            <v:imagedata r:id="rId50" o:title=""/>
            <o:lock v:ext="edit" aspectratio="f"/>
          </v:shape>
          <o:OLEObject Type="Embed" ProgID="Excel.Sheet.8" ShapeID="_x0000_i1046" DrawAspect="Content" ObjectID="_1802104352" r:id="rId51"/>
        </w:object>
      </w:r>
    </w:p>
    <w:bookmarkStart w:id="99" w:name="_MON_1650193526"/>
    <w:bookmarkEnd w:id="99"/>
    <w:p w14:paraId="49DBD272" w14:textId="70A8D5A2" w:rsidR="008716E1" w:rsidRDefault="00E2465D" w:rsidP="00A05CF9">
      <w:pPr>
        <w:tabs>
          <w:tab w:val="left" w:pos="5245"/>
        </w:tabs>
        <w:spacing w:after="120"/>
        <w:ind w:left="990" w:right="-425"/>
        <w:jc w:val="thaiDistribute"/>
        <w:rPr>
          <w:rFonts w:ascii="Angsana New"/>
        </w:rPr>
      </w:pPr>
      <w:r w:rsidRPr="00D45F7E">
        <w:rPr>
          <w:rFonts w:ascii="Angsana New"/>
        </w:rPr>
        <w:object w:dxaOrig="8851" w:dyaOrig="6370" w14:anchorId="22D297C1">
          <v:shape id="_x0000_i1047" type="#_x0000_t75" style="width:6in;height:328.1pt" o:ole="" o:preferrelative="f">
            <v:imagedata r:id="rId52" o:title=""/>
            <o:lock v:ext="edit" aspectratio="f"/>
          </v:shape>
          <o:OLEObject Type="Embed" ProgID="Excel.Sheet.8" ShapeID="_x0000_i1047" DrawAspect="Content" ObjectID="_1802104353" r:id="rId53"/>
        </w:object>
      </w:r>
    </w:p>
    <w:bookmarkStart w:id="100" w:name="_MON_1784145880"/>
    <w:bookmarkEnd w:id="100"/>
    <w:p w14:paraId="7FE9832E" w14:textId="2D2F863F" w:rsidR="00A05CF9" w:rsidRDefault="00E2465D" w:rsidP="00A05CF9">
      <w:pPr>
        <w:tabs>
          <w:tab w:val="left" w:pos="5245"/>
        </w:tabs>
        <w:ind w:left="990" w:right="-425"/>
        <w:jc w:val="thaiDistribute"/>
        <w:rPr>
          <w:rFonts w:ascii="Angsana New"/>
          <w:cs/>
        </w:rPr>
      </w:pPr>
      <w:r w:rsidRPr="00D45F7E">
        <w:rPr>
          <w:rFonts w:ascii="Angsana New"/>
        </w:rPr>
        <w:object w:dxaOrig="9180" w:dyaOrig="6490" w14:anchorId="3C5A7120">
          <v:shape id="_x0000_i1048" type="#_x0000_t75" style="width:429.95pt;height:326.7pt" o:ole="" o:preferrelative="f">
            <v:imagedata r:id="rId54" o:title=""/>
            <o:lock v:ext="edit" aspectratio="f"/>
          </v:shape>
          <o:OLEObject Type="Embed" ProgID="Excel.Sheet.8" ShapeID="_x0000_i1048" DrawAspect="Content" ObjectID="_1802104354" r:id="rId55"/>
        </w:object>
      </w:r>
    </w:p>
    <w:bookmarkStart w:id="101" w:name="_MON_1650040175"/>
    <w:bookmarkEnd w:id="101"/>
    <w:p w14:paraId="1CD9C56F" w14:textId="512CFA57" w:rsidR="00655FC5" w:rsidRDefault="00E2465D" w:rsidP="00A05CF9">
      <w:pPr>
        <w:ind w:left="990" w:right="-170"/>
        <w:jc w:val="thaiDistribute"/>
        <w:rPr>
          <w:rFonts w:ascii="Angsana New"/>
        </w:rPr>
      </w:pPr>
      <w:r w:rsidRPr="00D45F7E">
        <w:rPr>
          <w:rFonts w:ascii="Angsana New"/>
        </w:rPr>
        <w:object w:dxaOrig="9069" w:dyaOrig="6176" w14:anchorId="3FAE2E6A">
          <v:shape id="_x0000_i1049" type="#_x0000_t75" style="width:429.3pt;height:310.4pt" o:ole="" o:preferrelative="f">
            <v:imagedata r:id="rId56" o:title=""/>
            <o:lock v:ext="edit" aspectratio="f"/>
          </v:shape>
          <o:OLEObject Type="Embed" ProgID="Excel.Sheet.8" ShapeID="_x0000_i1049" DrawAspect="Content" ObjectID="_1802104355" r:id="rId57"/>
        </w:object>
      </w:r>
    </w:p>
    <w:p w14:paraId="0D1C61ED" w14:textId="7EB8AB8E" w:rsidR="009F24D4" w:rsidRPr="000B22F4" w:rsidRDefault="00655FC5" w:rsidP="00F11AF8">
      <w:pPr>
        <w:pStyle w:val="ListParagraph"/>
        <w:numPr>
          <w:ilvl w:val="0"/>
          <w:numId w:val="4"/>
        </w:numPr>
        <w:tabs>
          <w:tab w:val="clear" w:pos="907"/>
          <w:tab w:val="clear" w:pos="996"/>
          <w:tab w:val="left" w:pos="993"/>
        </w:tabs>
        <w:spacing w:before="60" w:after="240"/>
        <w:ind w:left="998" w:right="6" w:hanging="437"/>
        <w:contextualSpacing w:val="0"/>
        <w:jc w:val="thaiDistribute"/>
        <w:rPr>
          <w:rFonts w:ascii="Angsana New" w:hAnsi="Angsana New"/>
          <w:sz w:val="28"/>
          <w:szCs w:val="28"/>
        </w:rPr>
      </w:pPr>
      <w:r w:rsidRPr="00FC4B16">
        <w:rPr>
          <w:rFonts w:ascii="Angsana New" w:eastAsia="Angsana New" w:hAnsi="Angsana New"/>
          <w:b/>
          <w:bCs/>
          <w:spacing w:val="-4"/>
          <w:sz w:val="28"/>
          <w:szCs w:val="28"/>
        </w:rPr>
        <w:t>Investments in Deposits at Financial Institutions</w:t>
      </w:r>
      <w:r w:rsidRPr="008E37CF">
        <w:rPr>
          <w:rFonts w:ascii="Angsana New" w:eastAsia="Angsana New" w:hAnsi="Angsana New"/>
          <w:b/>
          <w:bCs/>
          <w:spacing w:val="-4"/>
          <w:sz w:val="28"/>
          <w:szCs w:val="28"/>
        </w:rPr>
        <w:t xml:space="preserve"> and Investments in Debt Instruments by Remaining Perio</w:t>
      </w:r>
      <w:r w:rsidR="000B22F4">
        <w:rPr>
          <w:rFonts w:ascii="Angsana New" w:eastAsia="Angsana New" w:hAnsi="Angsana New"/>
          <w:b/>
          <w:bCs/>
          <w:spacing w:val="-4"/>
          <w:sz w:val="28"/>
          <w:szCs w:val="28"/>
        </w:rPr>
        <w:t>d</w:t>
      </w:r>
    </w:p>
    <w:bookmarkStart w:id="102" w:name="_MON_1784146177"/>
    <w:bookmarkEnd w:id="102"/>
    <w:p w14:paraId="0D9A53E9" w14:textId="22C7A7E6" w:rsidR="000B22F4" w:rsidRDefault="00E2465D" w:rsidP="00E870E9">
      <w:pPr>
        <w:pStyle w:val="ListParagraph"/>
        <w:spacing w:before="240" w:after="240"/>
        <w:ind w:left="996" w:right="-28"/>
        <w:jc w:val="thaiDistribute"/>
        <w:rPr>
          <w:rFonts w:ascii="Angsana New" w:hAnsi="Angsana New"/>
          <w:sz w:val="28"/>
          <w:szCs w:val="28"/>
        </w:rPr>
      </w:pPr>
      <w:r w:rsidRPr="0042294E">
        <w:rPr>
          <w:rFonts w:ascii="Angsana New" w:hAnsi="Angsana New"/>
          <w:sz w:val="28"/>
          <w:szCs w:val="28"/>
        </w:rPr>
        <w:object w:dxaOrig="9069" w:dyaOrig="3224" w14:anchorId="3AA9F24B">
          <v:shape id="_x0000_i1050" type="#_x0000_t75" style="width:6in;height:161.65pt" o:ole="">
            <v:imagedata r:id="rId58" o:title=""/>
            <o:lock v:ext="edit" aspectratio="f"/>
          </v:shape>
          <o:OLEObject Type="Embed" ProgID="Excel.Sheet.8" ShapeID="_x0000_i1050" DrawAspect="Content" ObjectID="_1802104356" r:id="rId59"/>
        </w:object>
      </w:r>
    </w:p>
    <w:p w14:paraId="5FB9ACC2" w14:textId="77777777" w:rsidR="00E870E9" w:rsidRPr="00E870E9" w:rsidRDefault="00E870E9" w:rsidP="00E870E9">
      <w:pPr>
        <w:pStyle w:val="ListParagraph"/>
        <w:spacing w:before="240"/>
        <w:ind w:left="996" w:right="-28"/>
        <w:jc w:val="distribute"/>
        <w:rPr>
          <w:rFonts w:ascii="Angsana New" w:hAnsi="Angsana New"/>
          <w:sz w:val="16"/>
          <w:szCs w:val="16"/>
        </w:rPr>
      </w:pPr>
    </w:p>
    <w:bookmarkStart w:id="103" w:name="_MON_1784146227"/>
    <w:bookmarkEnd w:id="103"/>
    <w:p w14:paraId="01C2A300" w14:textId="6A4AB525" w:rsidR="00E870E9" w:rsidRDefault="00E2465D" w:rsidP="00E870E9">
      <w:pPr>
        <w:pStyle w:val="ListParagraph"/>
        <w:spacing w:before="240"/>
        <w:ind w:left="996" w:right="-28"/>
        <w:jc w:val="distribute"/>
        <w:rPr>
          <w:rFonts w:ascii="Angsana New" w:hAnsi="Angsana New"/>
          <w:sz w:val="28"/>
          <w:szCs w:val="28"/>
        </w:rPr>
      </w:pPr>
      <w:r w:rsidRPr="0042294E">
        <w:rPr>
          <w:rFonts w:ascii="Angsana New" w:hAnsi="Angsana New"/>
          <w:sz w:val="28"/>
          <w:szCs w:val="28"/>
        </w:rPr>
        <w:object w:dxaOrig="9069" w:dyaOrig="2381" w14:anchorId="22F3E9BB">
          <v:shape id="_x0000_i1051" type="#_x0000_t75" style="width:6in;height:120.25pt" o:ole="">
            <v:imagedata r:id="rId60" o:title=""/>
            <o:lock v:ext="edit" aspectratio="f"/>
          </v:shape>
          <o:OLEObject Type="Embed" ProgID="Excel.Sheet.8" ShapeID="_x0000_i1051" DrawAspect="Content" ObjectID="_1802104357" r:id="rId61"/>
        </w:object>
      </w:r>
    </w:p>
    <w:bookmarkStart w:id="104" w:name="_MON_1776419383"/>
    <w:bookmarkEnd w:id="104"/>
    <w:p w14:paraId="5BFFCED8" w14:textId="12183832" w:rsidR="0049389C" w:rsidRPr="000B22F4" w:rsidRDefault="00E2465D" w:rsidP="00C1306D">
      <w:pPr>
        <w:pStyle w:val="ListParagraph"/>
        <w:spacing w:after="240"/>
        <w:ind w:left="996" w:right="6"/>
        <w:jc w:val="distribute"/>
        <w:rPr>
          <w:rFonts w:ascii="Angsana New" w:hAnsi="Angsana New"/>
          <w:sz w:val="12"/>
          <w:szCs w:val="12"/>
        </w:rPr>
      </w:pPr>
      <w:r w:rsidRPr="0042294E">
        <w:rPr>
          <w:rFonts w:ascii="Angsana New" w:hAnsi="Angsana New"/>
          <w:sz w:val="28"/>
          <w:szCs w:val="28"/>
        </w:rPr>
        <w:object w:dxaOrig="9041" w:dyaOrig="3132" w14:anchorId="6D1CCE76">
          <v:shape id="_x0000_i1052" type="#_x0000_t75" style="width:6in;height:158.95pt" o:ole="">
            <v:imagedata r:id="rId62" o:title=""/>
            <o:lock v:ext="edit" aspectratio="f"/>
          </v:shape>
          <o:OLEObject Type="Embed" ProgID="Excel.Sheet.8" ShapeID="_x0000_i1052" DrawAspect="Content" ObjectID="_1802104358" r:id="rId63"/>
        </w:object>
      </w:r>
    </w:p>
    <w:bookmarkStart w:id="105" w:name="_MON_1563628166"/>
    <w:bookmarkStart w:id="106" w:name="_MON_1563628174"/>
    <w:bookmarkStart w:id="107" w:name="_MON_1548249619"/>
    <w:bookmarkStart w:id="108" w:name="_MON_1548249626"/>
    <w:bookmarkStart w:id="109" w:name="_MON_1548249636"/>
    <w:bookmarkStart w:id="110" w:name="_MON_1542096247"/>
    <w:bookmarkStart w:id="111" w:name="_MON_1548249658"/>
    <w:bookmarkStart w:id="112" w:name="_MON_1548249681"/>
    <w:bookmarkStart w:id="113" w:name="_MON_1548249696"/>
    <w:bookmarkStart w:id="114" w:name="_MON_1548249717"/>
    <w:bookmarkStart w:id="115" w:name="_MON_1548249702"/>
    <w:bookmarkStart w:id="116" w:name="_MON_1563628222"/>
    <w:bookmarkStart w:id="117" w:name="_MON_1563628334"/>
    <w:bookmarkStart w:id="118" w:name="_MON_1548249759"/>
    <w:bookmarkStart w:id="119" w:name="_MON_1548249737"/>
    <w:bookmarkStart w:id="120" w:name="_MON_1548249748"/>
    <w:bookmarkStart w:id="121" w:name="_MON_1548249754"/>
    <w:bookmarkStart w:id="122" w:name="_MON_1784185093"/>
    <w:bookmarkStart w:id="123" w:name="_MON_1548249601"/>
    <w:bookmarkStart w:id="124" w:name="_MON_1548249611"/>
    <w:bookmarkStart w:id="125" w:name="_MON_1563628129"/>
    <w:bookmarkStart w:id="126" w:name="_MON_1563628135"/>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Start w:id="127" w:name="_MON_1563628157"/>
    <w:bookmarkEnd w:id="127"/>
    <w:p w14:paraId="6CCEC42C" w14:textId="58A9CD68" w:rsidR="00614EDA" w:rsidRDefault="00E2465D"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060" w:dyaOrig="3190" w14:anchorId="631C7EC4">
          <v:shape id="_x0000_i1053" type="#_x0000_t75" style="width:433.35pt;height:167.1pt" o:ole="">
            <v:imagedata r:id="rId64" o:title=""/>
            <o:lock v:ext="edit" aspectratio="f"/>
          </v:shape>
          <o:OLEObject Type="Embed" ProgID="Excel.Sheet.8" ShapeID="_x0000_i1053" DrawAspect="Content" ObjectID="_1802104359" r:id="rId65"/>
        </w:object>
      </w:r>
    </w:p>
    <w:p w14:paraId="77D50E6D" w14:textId="2DA5A6CF" w:rsidR="00BD6CC7" w:rsidRPr="00F11AF8" w:rsidRDefault="00AA6D02" w:rsidP="00F11AF8">
      <w:pPr>
        <w:numPr>
          <w:ilvl w:val="0"/>
          <w:numId w:val="4"/>
        </w:numPr>
        <w:spacing w:after="120"/>
        <w:ind w:left="993" w:hanging="426"/>
        <w:jc w:val="thaiDistribute"/>
        <w:rPr>
          <w:rFonts w:ascii="Angsana New" w:hAnsi="Angsana New"/>
          <w:b/>
          <w:bCs/>
          <w:sz w:val="28"/>
          <w:szCs w:val="28"/>
          <w:lang w:val="en-US"/>
        </w:rPr>
      </w:pPr>
      <w:r w:rsidRPr="00653C54">
        <w:rPr>
          <w:rFonts w:ascii="Angsana New" w:eastAsia="Angsana New" w:hAnsi="Angsana New"/>
          <w:b/>
          <w:bCs/>
          <w:spacing w:val="-2"/>
          <w:sz w:val="28"/>
          <w:szCs w:val="28"/>
        </w:rPr>
        <w:t>Unrealised Loss from Changes in Value of Investments</w:t>
      </w:r>
      <w:r w:rsidRPr="00653C54">
        <w:rPr>
          <w:rFonts w:ascii="Angsana New" w:hAnsi="Angsana New"/>
          <w:b/>
          <w:bCs/>
          <w:spacing w:val="-2"/>
          <w:sz w:val="28"/>
          <w:szCs w:val="28"/>
          <w:lang w:val="en-US"/>
        </w:rPr>
        <w:t xml:space="preserve"> at Fair Value through Other Comprehensive Income</w:t>
      </w:r>
      <w:r>
        <w:rPr>
          <w:rFonts w:ascii="Angsana New" w:hAnsi="Angsana New" w:hint="cs"/>
          <w:b/>
          <w:bCs/>
          <w:spacing w:val="-2"/>
          <w:sz w:val="28"/>
          <w:szCs w:val="28"/>
          <w:cs/>
          <w:lang w:val="en-US"/>
        </w:rPr>
        <w:t xml:space="preserve"> </w:t>
      </w:r>
      <w:r w:rsidRPr="00653C54">
        <w:rPr>
          <w:rFonts w:ascii="Angsana New" w:hAnsi="Angsana New"/>
          <w:b/>
          <w:bCs/>
          <w:spacing w:val="-2"/>
          <w:sz w:val="28"/>
          <w:szCs w:val="28"/>
        </w:rPr>
        <w:t>Recognised</w:t>
      </w:r>
      <w:r w:rsidRPr="00653C54">
        <w:rPr>
          <w:rFonts w:ascii="Angsana New" w:hAnsi="Angsana New"/>
          <w:b/>
          <w:bCs/>
          <w:spacing w:val="-2"/>
          <w:sz w:val="28"/>
          <w:szCs w:val="28"/>
          <w:lang w:val="en-US"/>
        </w:rPr>
        <w:t xml:space="preserve"> in Equity</w:t>
      </w:r>
    </w:p>
    <w:bookmarkStart w:id="128" w:name="_MON_1438496727"/>
    <w:bookmarkEnd w:id="128"/>
    <w:p w14:paraId="4F5D23D5" w14:textId="5B0C1E51" w:rsidR="00AA6D02" w:rsidRPr="009C2101" w:rsidRDefault="00E2465D" w:rsidP="00CF7C27">
      <w:pPr>
        <w:spacing w:before="240"/>
        <w:ind w:left="993" w:right="-28"/>
        <w:jc w:val="thaiDistribute"/>
        <w:rPr>
          <w:rFonts w:ascii="Angsana New" w:hAnsi="Angsana New"/>
          <w:b/>
          <w:bCs/>
          <w:sz w:val="28"/>
          <w:szCs w:val="28"/>
          <w:lang w:val="en-US"/>
        </w:rPr>
      </w:pPr>
      <w:r w:rsidRPr="00C525D7">
        <w:rPr>
          <w:rFonts w:ascii="Angsana New"/>
          <w:sz w:val="28"/>
          <w:szCs w:val="28"/>
        </w:rPr>
        <w:object w:dxaOrig="9334" w:dyaOrig="3454" w14:anchorId="34767523">
          <v:shape id="_x0000_i1054" type="#_x0000_t75" style="width:431.3pt;height:170.5pt" o:ole="">
            <v:imagedata r:id="rId66" o:title=""/>
            <o:lock v:ext="edit" aspectratio="f"/>
          </v:shape>
          <o:OLEObject Type="Embed" ProgID="Excel.Sheet.8" ShapeID="_x0000_i1054" DrawAspect="Content" ObjectID="_1802104360" r:id="rId67"/>
        </w:object>
      </w:r>
    </w:p>
    <w:p w14:paraId="6713371C" w14:textId="26C31587" w:rsidR="00351E79" w:rsidRDefault="00403010" w:rsidP="002603BC">
      <w:pPr>
        <w:spacing w:before="120" w:after="240" w:line="240" w:lineRule="atLeast"/>
        <w:ind w:left="993"/>
        <w:jc w:val="thaiDistribute"/>
        <w:rPr>
          <w:rFonts w:ascii="Angsana New" w:hAnsi="Angsana New"/>
          <w:sz w:val="28"/>
          <w:szCs w:val="28"/>
          <w:cs/>
        </w:rPr>
      </w:pPr>
      <w:bookmarkStart w:id="129" w:name="_MON_1602512427"/>
      <w:bookmarkStart w:id="130" w:name="_MON_1631521308"/>
      <w:bookmarkStart w:id="131" w:name="_MON_1633934557"/>
      <w:bookmarkStart w:id="132" w:name="_MON_1633934598"/>
      <w:bookmarkStart w:id="133" w:name="_MON_1634330401"/>
      <w:bookmarkStart w:id="134" w:name="_MON_1438496727"/>
      <w:bookmarkStart w:id="135" w:name="_MON_1444560533"/>
      <w:bookmarkStart w:id="136" w:name="_MON_1444566665"/>
      <w:bookmarkStart w:id="137" w:name="_MON_1444566669"/>
      <w:bookmarkStart w:id="138" w:name="_MON_1444646818"/>
      <w:bookmarkStart w:id="139" w:name="_MON_1444646829"/>
      <w:bookmarkStart w:id="140" w:name="_MON_1444646838"/>
      <w:bookmarkStart w:id="141" w:name="_MON_1444646848"/>
      <w:bookmarkStart w:id="142" w:name="_MON_1444804882"/>
      <w:bookmarkStart w:id="143" w:name="_MON_1444804917"/>
      <w:bookmarkStart w:id="144" w:name="_MON_1444804949"/>
      <w:bookmarkStart w:id="145" w:name="_MON_1444804962"/>
      <w:bookmarkStart w:id="146" w:name="_MON_1445100268"/>
      <w:bookmarkStart w:id="147" w:name="_MON_1459427179"/>
      <w:bookmarkStart w:id="148" w:name="_MON_1460302628"/>
      <w:bookmarkStart w:id="149" w:name="_MON_1491313527"/>
      <w:bookmarkStart w:id="150" w:name="_MON_1491377723"/>
      <w:bookmarkStart w:id="151" w:name="_MON_1491942328"/>
      <w:bookmarkStart w:id="152" w:name="_MON_1492000798"/>
      <w:bookmarkStart w:id="153" w:name="_MON_1492243839"/>
      <w:bookmarkStart w:id="154" w:name="_MON_1492784843"/>
      <w:bookmarkStart w:id="155" w:name="_MON_1492784878"/>
      <w:bookmarkStart w:id="156" w:name="_MON_1492784925"/>
      <w:bookmarkStart w:id="157" w:name="_MON_1492784971"/>
      <w:bookmarkStart w:id="158" w:name="_MON_1492784993"/>
      <w:bookmarkStart w:id="159" w:name="_MON_1492785006"/>
      <w:bookmarkStart w:id="160" w:name="_MON_1492785048"/>
      <w:bookmarkStart w:id="161" w:name="_MON_1507482557"/>
      <w:bookmarkStart w:id="162" w:name="_MON_1507488197"/>
      <w:bookmarkStart w:id="163" w:name="_MON_1507734034"/>
      <w:bookmarkStart w:id="164" w:name="_MON_1523981457"/>
      <w:bookmarkStart w:id="165" w:name="_MON_1523981492"/>
      <w:bookmarkStart w:id="166" w:name="_MON_1555259772"/>
      <w:bookmarkStart w:id="167" w:name="_MON_1555259846"/>
      <w:bookmarkStart w:id="168" w:name="_MON_1555259886"/>
      <w:bookmarkStart w:id="169" w:name="_MON_1555514981"/>
      <w:bookmarkStart w:id="170" w:name="_MON_1567943631"/>
      <w:bookmarkStart w:id="171" w:name="_MON_1567943659"/>
      <w:bookmarkStart w:id="172" w:name="_MON_1570973089"/>
      <w:bookmarkStart w:id="173" w:name="_MON_1597217816"/>
      <w:bookmarkStart w:id="174" w:name="_MON_1597217930"/>
      <w:bookmarkStart w:id="175" w:name="_MON_1602512314"/>
      <w:bookmarkStart w:id="176" w:name="_MON_1602512339"/>
      <w:bookmarkStart w:id="177" w:name="_MON_1542096283"/>
      <w:bookmarkStart w:id="178" w:name="_MON_1548315063"/>
      <w:bookmarkStart w:id="179" w:name="_MON_1548315078"/>
      <w:bookmarkStart w:id="180" w:name="_MON_1548315088"/>
      <w:bookmarkStart w:id="181" w:name="_MON_1548315100"/>
      <w:bookmarkStart w:id="182" w:name="_MON_1563628249"/>
      <w:bookmarkStart w:id="183" w:name="_MON_1563628318"/>
      <w:bookmarkStart w:id="184" w:name="_MON_1563628376"/>
      <w:bookmarkStart w:id="185" w:name="_MON_1548249786"/>
      <w:bookmarkStart w:id="186" w:name="_MON_1548249799"/>
      <w:bookmarkStart w:id="187" w:name="_MON_1563798855"/>
      <w:bookmarkStart w:id="188" w:name="_MON_1563798867"/>
      <w:bookmarkStart w:id="189" w:name="_MON_1563798874"/>
      <w:bookmarkStart w:id="190" w:name="_MON_1563798881"/>
      <w:bookmarkStart w:id="191" w:name="_MON_1563798910"/>
      <w:bookmarkStart w:id="192" w:name="_MON_1548249816"/>
      <w:bookmarkStart w:id="193" w:name="_MON_1548251239"/>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1C186D">
        <w:rPr>
          <w:rFonts w:ascii="Angsana New" w:hAnsi="Angsana New"/>
          <w:spacing w:val="-4"/>
          <w:sz w:val="28"/>
          <w:szCs w:val="28"/>
          <w:lang w:val="en-US"/>
        </w:rPr>
        <w:t>During the year</w:t>
      </w:r>
      <w:r w:rsidR="000A6716">
        <w:rPr>
          <w:rFonts w:ascii="Angsana New" w:hAnsi="Angsana New"/>
          <w:spacing w:val="-4"/>
          <w:sz w:val="28"/>
          <w:szCs w:val="28"/>
          <w:lang w:val="en-US"/>
        </w:rPr>
        <w:t xml:space="preserve"> 2024, the Group so</w:t>
      </w:r>
      <w:r w:rsidR="007C6D82" w:rsidRPr="001C186D">
        <w:rPr>
          <w:rFonts w:ascii="Angsana New" w:hAnsi="Angsana New"/>
          <w:spacing w:val="-4"/>
          <w:sz w:val="28"/>
          <w:szCs w:val="28"/>
          <w:lang w:val="en-US"/>
        </w:rPr>
        <w:t>l</w:t>
      </w:r>
      <w:r w:rsidR="000A6716">
        <w:rPr>
          <w:rFonts w:ascii="Angsana New" w:hAnsi="Angsana New"/>
          <w:spacing w:val="-4"/>
          <w:sz w:val="28"/>
          <w:szCs w:val="28"/>
          <w:lang w:val="en-US"/>
        </w:rPr>
        <w:t>d</w:t>
      </w:r>
      <w:r w:rsidR="007C6D82" w:rsidRPr="001C186D">
        <w:rPr>
          <w:rFonts w:ascii="Angsana New" w:hAnsi="Angsana New"/>
          <w:spacing w:val="-4"/>
          <w:sz w:val="28"/>
          <w:szCs w:val="28"/>
          <w:lang w:val="en-US"/>
        </w:rPr>
        <w:t xml:space="preserve"> its </w:t>
      </w:r>
      <w:r w:rsidRPr="001C186D">
        <w:rPr>
          <w:rFonts w:ascii="Angsana New" w:eastAsia="Angsana New" w:hAnsi="Angsana New"/>
          <w:spacing w:val="-4"/>
          <w:sz w:val="28"/>
          <w:szCs w:val="28"/>
        </w:rPr>
        <w:t>i</w:t>
      </w:r>
      <w:r w:rsidR="007C6D82" w:rsidRPr="001C186D">
        <w:rPr>
          <w:rFonts w:ascii="Angsana New" w:eastAsia="Angsana New" w:hAnsi="Angsana New"/>
          <w:spacing w:val="-4"/>
          <w:sz w:val="28"/>
          <w:szCs w:val="28"/>
        </w:rPr>
        <w:t xml:space="preserve">nvestments </w:t>
      </w:r>
      <w:r w:rsidR="007C6D82" w:rsidRPr="001C186D">
        <w:rPr>
          <w:rFonts w:ascii="Angsana New" w:hAnsi="Angsana New"/>
          <w:spacing w:val="-4"/>
          <w:sz w:val="28"/>
          <w:szCs w:val="28"/>
          <w:lang w:val="en-US"/>
        </w:rPr>
        <w:t>in equity</w:t>
      </w:r>
      <w:r w:rsidRPr="001C186D">
        <w:rPr>
          <w:rFonts w:ascii="Angsana New" w:hAnsi="Angsana New"/>
          <w:spacing w:val="-4"/>
          <w:sz w:val="28"/>
          <w:szCs w:val="28"/>
          <w:lang w:val="en-US"/>
        </w:rPr>
        <w:t xml:space="preserve"> instruments</w:t>
      </w:r>
      <w:r w:rsidR="007C6D82" w:rsidRPr="001C186D">
        <w:rPr>
          <w:rFonts w:ascii="Angsana New" w:hAnsi="Angsana New"/>
          <w:spacing w:val="-4"/>
          <w:sz w:val="28"/>
          <w:szCs w:val="28"/>
          <w:lang w:val="en-US"/>
        </w:rPr>
        <w:t xml:space="preserve"> designated at fair value through other </w:t>
      </w:r>
      <w:r w:rsidR="007C6D82">
        <w:rPr>
          <w:rFonts w:ascii="Angsana New" w:hAnsi="Angsana New"/>
          <w:spacing w:val="-2"/>
          <w:sz w:val="28"/>
          <w:szCs w:val="28"/>
          <w:lang w:val="en-US"/>
        </w:rPr>
        <w:t>c</w:t>
      </w:r>
      <w:r w:rsidR="007C6D82" w:rsidRPr="007C6D82">
        <w:rPr>
          <w:rFonts w:ascii="Angsana New" w:hAnsi="Angsana New"/>
          <w:spacing w:val="-2"/>
          <w:sz w:val="28"/>
          <w:szCs w:val="28"/>
          <w:lang w:val="en-US"/>
        </w:rPr>
        <w:t xml:space="preserve">omprehensive </w:t>
      </w:r>
      <w:r w:rsidR="007C6D82">
        <w:rPr>
          <w:rFonts w:ascii="Angsana New" w:hAnsi="Angsana New"/>
          <w:spacing w:val="-2"/>
          <w:sz w:val="28"/>
          <w:szCs w:val="28"/>
          <w:lang w:val="en-US"/>
        </w:rPr>
        <w:t>i</w:t>
      </w:r>
      <w:r w:rsidR="007C6D82" w:rsidRPr="007C6D82">
        <w:rPr>
          <w:rFonts w:ascii="Angsana New" w:hAnsi="Angsana New"/>
          <w:spacing w:val="-2"/>
          <w:sz w:val="28"/>
          <w:szCs w:val="28"/>
          <w:lang w:val="en-US"/>
        </w:rPr>
        <w:t>ncome</w:t>
      </w:r>
      <w:r w:rsidR="007C6D82">
        <w:rPr>
          <w:rFonts w:ascii="Angsana New" w:hAnsi="Angsana New"/>
          <w:spacing w:val="-2"/>
          <w:sz w:val="28"/>
          <w:szCs w:val="28"/>
          <w:lang w:val="en-US"/>
        </w:rPr>
        <w:t xml:space="preserve"> with the f</w:t>
      </w:r>
      <w:r w:rsidR="007C6D82" w:rsidRPr="007C6D82">
        <w:rPr>
          <w:rFonts w:ascii="Angsana New" w:hAnsi="Angsana New"/>
          <w:spacing w:val="-2"/>
          <w:sz w:val="28"/>
          <w:szCs w:val="28"/>
          <w:lang w:val="en-US"/>
        </w:rPr>
        <w:t xml:space="preserve">air </w:t>
      </w:r>
      <w:r w:rsidR="007C6D82">
        <w:rPr>
          <w:rFonts w:ascii="Angsana New" w:hAnsi="Angsana New"/>
          <w:spacing w:val="-2"/>
          <w:sz w:val="28"/>
          <w:szCs w:val="28"/>
          <w:lang w:val="en-US"/>
        </w:rPr>
        <w:t xml:space="preserve">value on the disposal date </w:t>
      </w:r>
      <w:r>
        <w:rPr>
          <w:rFonts w:ascii="Angsana New" w:hAnsi="Angsana New"/>
          <w:spacing w:val="-2"/>
          <w:sz w:val="28"/>
          <w:szCs w:val="28"/>
          <w:lang w:val="en-US"/>
        </w:rPr>
        <w:t xml:space="preserve">in </w:t>
      </w:r>
      <w:r w:rsidR="007C6D82" w:rsidRPr="000C7E60">
        <w:rPr>
          <w:rFonts w:ascii="Angsana New" w:hAnsi="Angsana New"/>
          <w:sz w:val="28"/>
          <w:szCs w:val="28"/>
        </w:rPr>
        <w:t xml:space="preserve">the amount of Baht </w:t>
      </w:r>
      <w:r w:rsidR="007C6D82">
        <w:rPr>
          <w:rFonts w:ascii="Angsana New" w:hAnsi="Angsana New"/>
          <w:bCs/>
          <w:sz w:val="28"/>
          <w:szCs w:val="28"/>
        </w:rPr>
        <w:t>176.23</w:t>
      </w:r>
      <w:r w:rsidR="007C6D82" w:rsidRPr="000C7E60">
        <w:rPr>
          <w:rFonts w:ascii="Angsana New" w:hAnsi="Angsana New" w:hint="cs"/>
          <w:bCs/>
          <w:sz w:val="28"/>
          <w:szCs w:val="28"/>
          <w:cs/>
          <w:lang w:val="en-US"/>
        </w:rPr>
        <w:t xml:space="preserve"> </w:t>
      </w:r>
      <w:r w:rsidR="007C6D82" w:rsidRPr="000C7E60">
        <w:rPr>
          <w:rFonts w:ascii="Angsana New" w:hAnsi="Angsana New"/>
          <w:sz w:val="28"/>
          <w:szCs w:val="28"/>
        </w:rPr>
        <w:t xml:space="preserve">million and </w:t>
      </w:r>
      <w:r w:rsidR="007C6D82" w:rsidRPr="000C7E60">
        <w:rPr>
          <w:rFonts w:ascii="Angsana New" w:hAnsi="Angsana New"/>
          <w:spacing w:val="-2"/>
          <w:sz w:val="28"/>
          <w:szCs w:val="28"/>
        </w:rPr>
        <w:t>Baht</w:t>
      </w:r>
      <w:r w:rsidR="007C6D82" w:rsidRPr="000C7E60">
        <w:rPr>
          <w:rFonts w:ascii="Angsana New" w:hAnsi="Angsana New"/>
          <w:sz w:val="28"/>
          <w:szCs w:val="28"/>
        </w:rPr>
        <w:t xml:space="preserve"> </w:t>
      </w:r>
      <w:r w:rsidR="007C6D82">
        <w:rPr>
          <w:rFonts w:ascii="Angsana New" w:hAnsi="Angsana New"/>
          <w:sz w:val="28"/>
          <w:szCs w:val="28"/>
        </w:rPr>
        <w:t>120.47</w:t>
      </w:r>
      <w:r w:rsidR="007C6D82" w:rsidRPr="000C7E60">
        <w:rPr>
          <w:rFonts w:ascii="Angsana New" w:hAnsi="Angsana New"/>
          <w:sz w:val="28"/>
          <w:szCs w:val="28"/>
        </w:rPr>
        <w:t xml:space="preserve"> million in</w:t>
      </w:r>
      <w:r w:rsidR="007C6D82" w:rsidRPr="00F45F84">
        <w:rPr>
          <w:rFonts w:ascii="Angsana New" w:hAnsi="Angsana New"/>
          <w:sz w:val="28"/>
          <w:szCs w:val="28"/>
        </w:rPr>
        <w:t xml:space="preserve"> the </w:t>
      </w:r>
      <w:r w:rsidR="007C6D82" w:rsidRPr="00757911">
        <w:rPr>
          <w:rFonts w:ascii="Angsana New" w:hAnsi="Angsana New"/>
          <w:spacing w:val="-2"/>
          <w:sz w:val="28"/>
          <w:szCs w:val="28"/>
        </w:rPr>
        <w:t>consolidated and separate financial statements</w:t>
      </w:r>
      <w:r w:rsidR="007C6D82">
        <w:rPr>
          <w:rFonts w:ascii="Angsana New" w:hAnsi="Angsana New"/>
          <w:spacing w:val="-2"/>
          <w:sz w:val="28"/>
          <w:szCs w:val="28"/>
        </w:rPr>
        <w:t xml:space="preserve">, </w:t>
      </w:r>
      <w:r w:rsidR="007C6D82">
        <w:rPr>
          <w:rFonts w:ascii="Angsana New" w:hAnsi="Angsana New"/>
          <w:sz w:val="28"/>
          <w:szCs w:val="28"/>
        </w:rPr>
        <w:t xml:space="preserve">respectively. The accumulated loss previously recognised in other </w:t>
      </w:r>
      <w:r w:rsidR="007C6D82">
        <w:rPr>
          <w:rFonts w:ascii="Angsana New" w:hAnsi="Angsana New"/>
          <w:spacing w:val="-2"/>
          <w:sz w:val="28"/>
          <w:szCs w:val="28"/>
          <w:lang w:val="en-US"/>
        </w:rPr>
        <w:t>c</w:t>
      </w:r>
      <w:r w:rsidR="007C6D82" w:rsidRPr="007C6D82">
        <w:rPr>
          <w:rFonts w:ascii="Angsana New" w:hAnsi="Angsana New"/>
          <w:spacing w:val="-2"/>
          <w:sz w:val="28"/>
          <w:szCs w:val="28"/>
          <w:lang w:val="en-US"/>
        </w:rPr>
        <w:t xml:space="preserve">omprehensive </w:t>
      </w:r>
      <w:r w:rsidR="007C6D82">
        <w:rPr>
          <w:rFonts w:ascii="Angsana New" w:hAnsi="Angsana New"/>
          <w:spacing w:val="-2"/>
          <w:sz w:val="28"/>
          <w:szCs w:val="28"/>
          <w:lang w:val="en-US"/>
        </w:rPr>
        <w:t>i</w:t>
      </w:r>
      <w:r w:rsidR="007C6D82" w:rsidRPr="007C6D82">
        <w:rPr>
          <w:rFonts w:ascii="Angsana New" w:hAnsi="Angsana New"/>
          <w:spacing w:val="-2"/>
          <w:sz w:val="28"/>
          <w:szCs w:val="28"/>
          <w:lang w:val="en-US"/>
        </w:rPr>
        <w:t>ncome</w:t>
      </w:r>
      <w:r w:rsidR="007C6D82">
        <w:rPr>
          <w:rFonts w:ascii="Angsana New" w:hAnsi="Angsana New"/>
          <w:spacing w:val="-2"/>
          <w:sz w:val="28"/>
          <w:szCs w:val="28"/>
          <w:lang w:val="en-US"/>
        </w:rPr>
        <w:t xml:space="preserve"> </w:t>
      </w:r>
      <w:r>
        <w:rPr>
          <w:rFonts w:ascii="Angsana New" w:hAnsi="Angsana New"/>
          <w:spacing w:val="-2"/>
          <w:sz w:val="28"/>
          <w:szCs w:val="28"/>
          <w:lang w:val="en-US"/>
        </w:rPr>
        <w:t xml:space="preserve">in </w:t>
      </w:r>
      <w:r w:rsidR="007C6D82" w:rsidRPr="000C7E60">
        <w:rPr>
          <w:rFonts w:ascii="Angsana New" w:hAnsi="Angsana New"/>
          <w:sz w:val="28"/>
          <w:szCs w:val="28"/>
        </w:rPr>
        <w:t xml:space="preserve">the amount of Baht </w:t>
      </w:r>
      <w:r w:rsidR="007C6D82">
        <w:rPr>
          <w:rFonts w:ascii="Angsana New" w:hAnsi="Angsana New"/>
          <w:bCs/>
          <w:sz w:val="28"/>
          <w:szCs w:val="28"/>
        </w:rPr>
        <w:t>175.61</w:t>
      </w:r>
      <w:r w:rsidR="007C6D82" w:rsidRPr="000C7E60">
        <w:rPr>
          <w:rFonts w:ascii="Angsana New" w:hAnsi="Angsana New" w:hint="cs"/>
          <w:bCs/>
          <w:sz w:val="28"/>
          <w:szCs w:val="28"/>
          <w:cs/>
          <w:lang w:val="en-US"/>
        </w:rPr>
        <w:t xml:space="preserve"> </w:t>
      </w:r>
      <w:r w:rsidR="007C6D82" w:rsidRPr="000C7E60">
        <w:rPr>
          <w:rFonts w:ascii="Angsana New" w:hAnsi="Angsana New"/>
          <w:sz w:val="28"/>
          <w:szCs w:val="28"/>
        </w:rPr>
        <w:t xml:space="preserve">million and </w:t>
      </w:r>
      <w:r w:rsidR="007C6D82" w:rsidRPr="000C7E60">
        <w:rPr>
          <w:rFonts w:ascii="Angsana New" w:hAnsi="Angsana New"/>
          <w:spacing w:val="-2"/>
          <w:sz w:val="28"/>
          <w:szCs w:val="28"/>
        </w:rPr>
        <w:t>Baht</w:t>
      </w:r>
      <w:r w:rsidR="007C6D82" w:rsidRPr="000C7E60">
        <w:rPr>
          <w:rFonts w:ascii="Angsana New" w:hAnsi="Angsana New"/>
          <w:sz w:val="28"/>
          <w:szCs w:val="28"/>
        </w:rPr>
        <w:t xml:space="preserve"> </w:t>
      </w:r>
      <w:r w:rsidR="007C6D82">
        <w:rPr>
          <w:rFonts w:ascii="Angsana New" w:hAnsi="Angsana New"/>
          <w:sz w:val="28"/>
          <w:szCs w:val="28"/>
        </w:rPr>
        <w:t xml:space="preserve">67.96 </w:t>
      </w:r>
      <w:r w:rsidR="007C6D82" w:rsidRPr="000C7E60">
        <w:rPr>
          <w:rFonts w:ascii="Angsana New" w:hAnsi="Angsana New"/>
          <w:sz w:val="28"/>
          <w:szCs w:val="28"/>
        </w:rPr>
        <w:t>million in</w:t>
      </w:r>
      <w:r w:rsidR="007C6D82" w:rsidRPr="00F45F84">
        <w:rPr>
          <w:rFonts w:ascii="Angsana New" w:hAnsi="Angsana New"/>
          <w:sz w:val="28"/>
          <w:szCs w:val="28"/>
        </w:rPr>
        <w:t xml:space="preserve"> the </w:t>
      </w:r>
      <w:r w:rsidR="007C6D82" w:rsidRPr="00757911">
        <w:rPr>
          <w:rFonts w:ascii="Angsana New" w:hAnsi="Angsana New"/>
          <w:spacing w:val="-2"/>
          <w:sz w:val="28"/>
          <w:szCs w:val="28"/>
        </w:rPr>
        <w:t>consolidated and separate financial statements</w:t>
      </w:r>
      <w:r w:rsidR="007C6D82">
        <w:rPr>
          <w:rFonts w:ascii="Angsana New" w:hAnsi="Angsana New"/>
          <w:spacing w:val="-2"/>
          <w:sz w:val="28"/>
          <w:szCs w:val="28"/>
        </w:rPr>
        <w:t xml:space="preserve">, </w:t>
      </w:r>
      <w:r w:rsidR="007C6D82">
        <w:rPr>
          <w:rFonts w:ascii="Angsana New" w:hAnsi="Angsana New"/>
          <w:sz w:val="28"/>
          <w:szCs w:val="28"/>
        </w:rPr>
        <w:t>respectively, were transferred to retained earnings.</w:t>
      </w:r>
    </w:p>
    <w:p w14:paraId="45367C0C" w14:textId="77777777" w:rsidR="00E870E9" w:rsidRDefault="00E870E9" w:rsidP="00EE13C9">
      <w:pPr>
        <w:spacing w:before="120" w:after="240" w:line="240" w:lineRule="atLeast"/>
        <w:ind w:left="993" w:right="-27"/>
        <w:jc w:val="thaiDistribute"/>
        <w:rPr>
          <w:rFonts w:ascii="Angsana New" w:hAnsi="Angsana New"/>
          <w:b/>
          <w:bCs/>
          <w:sz w:val="28"/>
          <w:szCs w:val="28"/>
        </w:rPr>
      </w:pPr>
    </w:p>
    <w:p w14:paraId="665A639A" w14:textId="416E63D9" w:rsidR="00E20E05" w:rsidRPr="00351E79" w:rsidRDefault="00B11401" w:rsidP="00351E79">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t xml:space="preserve">Investments in </w:t>
      </w:r>
      <w:r w:rsidR="00492208">
        <w:rPr>
          <w:rFonts w:ascii="Angsana New" w:hAnsi="Angsana New"/>
          <w:b/>
          <w:bCs/>
          <w:sz w:val="28"/>
          <w:szCs w:val="28"/>
        </w:rPr>
        <w:t>Subsidiary</w:t>
      </w:r>
    </w:p>
    <w:bookmarkStart w:id="194" w:name="_MON_1319009115"/>
    <w:bookmarkStart w:id="195" w:name="_MON_1319027595"/>
    <w:bookmarkStart w:id="196" w:name="_MON_1319027608"/>
    <w:bookmarkStart w:id="197" w:name="_MON_1319027649"/>
    <w:bookmarkStart w:id="198" w:name="_MON_1319027657"/>
    <w:bookmarkStart w:id="199" w:name="_MON_1319348869"/>
    <w:bookmarkStart w:id="200" w:name="_MON_1319376466"/>
    <w:bookmarkStart w:id="201" w:name="_MON_1330927821"/>
    <w:bookmarkStart w:id="202" w:name="_MON_1330927854"/>
    <w:bookmarkStart w:id="203" w:name="_MON_1330927866"/>
    <w:bookmarkStart w:id="204" w:name="_MON_1330929382"/>
    <w:bookmarkStart w:id="205" w:name="_MON_1334511570"/>
    <w:bookmarkStart w:id="206" w:name="_MON_1334771988"/>
    <w:bookmarkStart w:id="207" w:name="_MON_1335077480"/>
    <w:bookmarkStart w:id="208" w:name="_MON_1335077534"/>
    <w:bookmarkStart w:id="209" w:name="_MON_1335077595"/>
    <w:bookmarkStart w:id="210" w:name="_MON_1335103627"/>
    <w:bookmarkStart w:id="211" w:name="_MON_1340539930"/>
    <w:bookmarkStart w:id="212" w:name="_MON_1340539977"/>
    <w:bookmarkStart w:id="213" w:name="_MON_1340540002"/>
    <w:bookmarkStart w:id="214" w:name="_MON_1340540011"/>
    <w:bookmarkStart w:id="215" w:name="_MON_1342425470"/>
    <w:bookmarkStart w:id="216" w:name="_MON_1342425490"/>
    <w:bookmarkStart w:id="217" w:name="_MON_1342528280"/>
    <w:bookmarkStart w:id="218" w:name="_MON_1342528311"/>
    <w:bookmarkStart w:id="219" w:name="_MON_1343203435"/>
    <w:bookmarkStart w:id="220" w:name="_MON_1344689273"/>
    <w:bookmarkStart w:id="221" w:name="_MON_1344689312"/>
    <w:bookmarkStart w:id="222" w:name="_MON_1344689354"/>
    <w:bookmarkStart w:id="223" w:name="_MON_1344689422"/>
    <w:bookmarkStart w:id="224" w:name="_MON_1350197590"/>
    <w:bookmarkStart w:id="225" w:name="_MON_1358082086"/>
    <w:bookmarkStart w:id="226" w:name="_MON_1358082111"/>
    <w:bookmarkStart w:id="227" w:name="_MON_1358082123"/>
    <w:bookmarkStart w:id="228" w:name="_MON_1358082134"/>
    <w:bookmarkStart w:id="229" w:name="_MON_1358082145"/>
    <w:bookmarkStart w:id="230" w:name="_MON_1358082165"/>
    <w:bookmarkStart w:id="231" w:name="_MON_1358082380"/>
    <w:bookmarkStart w:id="232" w:name="_MON_1358685395"/>
    <w:bookmarkStart w:id="233" w:name="_MON_1365524800"/>
    <w:bookmarkStart w:id="234" w:name="_MON_1365524866"/>
    <w:bookmarkStart w:id="235" w:name="_MON_1365524876"/>
    <w:bookmarkStart w:id="236" w:name="_MON_1365524889"/>
    <w:bookmarkStart w:id="237" w:name="_MON_1365524898"/>
    <w:bookmarkStart w:id="238" w:name="_MON_1365524916"/>
    <w:bookmarkStart w:id="239" w:name="_MON_1366185548"/>
    <w:bookmarkStart w:id="240" w:name="_MON_1366447921"/>
    <w:bookmarkStart w:id="241" w:name="_MON_1366538885"/>
    <w:bookmarkStart w:id="242" w:name="_MON_1366549686"/>
    <w:bookmarkStart w:id="243" w:name="_MON_1377586308"/>
    <w:bookmarkStart w:id="244" w:name="_MON_1381479704"/>
    <w:bookmarkStart w:id="245" w:name="_MON_1381488453"/>
    <w:bookmarkStart w:id="246" w:name="_MON_1381824179"/>
    <w:bookmarkStart w:id="247" w:name="_MON_1381917463"/>
    <w:bookmarkStart w:id="248" w:name="_MON_1381917473"/>
    <w:bookmarkStart w:id="249" w:name="_MON_1381917503"/>
    <w:bookmarkStart w:id="250" w:name="_MON_1397323353"/>
    <w:bookmarkStart w:id="251" w:name="_MON_1397323382"/>
    <w:bookmarkStart w:id="252" w:name="_MON_1397483855"/>
    <w:bookmarkStart w:id="253" w:name="_MON_1397661884"/>
    <w:bookmarkStart w:id="254" w:name="_MON_1397661893"/>
    <w:bookmarkStart w:id="255" w:name="_MON_1397665206"/>
    <w:bookmarkStart w:id="256" w:name="_MON_1397665278"/>
    <w:bookmarkStart w:id="257" w:name="_MON_1397666462"/>
    <w:bookmarkStart w:id="258" w:name="_MON_1397900666"/>
    <w:bookmarkStart w:id="259" w:name="_MON_1397900731"/>
    <w:bookmarkStart w:id="260" w:name="_MON_1397922407"/>
    <w:bookmarkStart w:id="261" w:name="_MON_1429009782"/>
    <w:bookmarkStart w:id="262" w:name="_MON_1429452845"/>
    <w:bookmarkStart w:id="263" w:name="_MON_1429452856"/>
    <w:bookmarkStart w:id="264" w:name="_MON_1429452864"/>
    <w:bookmarkStart w:id="265" w:name="_MON_1438501591"/>
    <w:bookmarkStart w:id="266" w:name="_MON_1444561207"/>
    <w:bookmarkStart w:id="267" w:name="_MON_1444566727"/>
    <w:bookmarkStart w:id="268" w:name="_MON_1444580925"/>
    <w:bookmarkStart w:id="269" w:name="_MON_1444580930"/>
    <w:bookmarkStart w:id="270" w:name="_MON_1445100311"/>
    <w:bookmarkStart w:id="271" w:name="_MON_1445100351"/>
    <w:bookmarkStart w:id="272" w:name="_MON_1459427392"/>
    <w:bookmarkStart w:id="273" w:name="_MON_1491313574"/>
    <w:bookmarkStart w:id="274" w:name="_MON_1491377676"/>
    <w:bookmarkStart w:id="275" w:name="_MON_1492243889"/>
    <w:bookmarkStart w:id="276" w:name="_MON_1507482742"/>
    <w:bookmarkStart w:id="277" w:name="_MON_1507734068"/>
    <w:bookmarkStart w:id="278" w:name="_MON_1523981554"/>
    <w:bookmarkStart w:id="279" w:name="_MON_1523981578"/>
    <w:bookmarkStart w:id="280" w:name="_MON_1524038653"/>
    <w:bookmarkStart w:id="281" w:name="_MON_1524038720"/>
    <w:bookmarkStart w:id="282" w:name="_MON_1555259921"/>
    <w:bookmarkStart w:id="283" w:name="_MON_1555399287"/>
    <w:bookmarkStart w:id="284" w:name="_MON_1567943694"/>
    <w:bookmarkStart w:id="285" w:name="_MON_1567943712"/>
    <w:bookmarkStart w:id="286" w:name="_MON_1568181813"/>
    <w:bookmarkStart w:id="287" w:name="_MON_1571056355"/>
    <w:bookmarkStart w:id="288" w:name="_MON_1597218070"/>
    <w:bookmarkStart w:id="289" w:name="_MON_1602512376"/>
    <w:bookmarkStart w:id="290" w:name="_MON_1602568944"/>
    <w:bookmarkStart w:id="291" w:name="_MON_1631521408"/>
    <w:bookmarkStart w:id="292" w:name="_MON_1631521492"/>
    <w:bookmarkStart w:id="293" w:name="_MON_1631521507"/>
    <w:bookmarkStart w:id="294" w:name="_MON_1631521574"/>
    <w:bookmarkStart w:id="295" w:name="_MON_1631521610"/>
    <w:bookmarkStart w:id="296" w:name="_MON_1631536987"/>
    <w:bookmarkStart w:id="297" w:name="_MON_1633934629"/>
    <w:bookmarkStart w:id="298" w:name="_MON_1633934686"/>
    <w:bookmarkStart w:id="299" w:name="_MON_1633934747"/>
    <w:bookmarkStart w:id="300" w:name="_MON_1634330432"/>
    <w:bookmarkStart w:id="301" w:name="_MON_1634402789"/>
    <w:bookmarkStart w:id="302" w:name="_MON_1634402812"/>
    <w:bookmarkStart w:id="303" w:name="_MON_1634408296"/>
    <w:bookmarkStart w:id="304" w:name="_MON_1292736548"/>
    <w:bookmarkStart w:id="305" w:name="_MON_1296729611"/>
    <w:bookmarkStart w:id="306" w:name="_MON_1296729680"/>
    <w:bookmarkStart w:id="307" w:name="_MON_1296735989"/>
    <w:bookmarkStart w:id="308" w:name="_MON_1297161222"/>
    <w:bookmarkStart w:id="309" w:name="_MON_1303036798"/>
    <w:bookmarkStart w:id="310" w:name="_MON_1303036870"/>
    <w:bookmarkStart w:id="311" w:name="_MON_1303036892"/>
    <w:bookmarkStart w:id="312" w:name="_MON_1303036902"/>
    <w:bookmarkStart w:id="313" w:name="_MON_1303122327"/>
    <w:bookmarkStart w:id="314" w:name="_MON_1303122336"/>
    <w:bookmarkStart w:id="315" w:name="_MON_1563628289"/>
    <w:bookmarkStart w:id="316" w:name="_MON_1542096397"/>
    <w:bookmarkStart w:id="317" w:name="_MON_1563798950"/>
    <w:bookmarkStart w:id="318" w:name="_MON_1542096377"/>
    <w:bookmarkStart w:id="319" w:name="_MON_1548252214"/>
    <w:bookmarkStart w:id="320" w:name="_MON_1303122358"/>
    <w:bookmarkStart w:id="321" w:name="_MON_1303122368"/>
    <w:bookmarkStart w:id="322" w:name="_MON_1303122374"/>
    <w:bookmarkStart w:id="323" w:name="_MON_1303122634"/>
    <w:bookmarkStart w:id="324" w:name="_MON_1303294447"/>
    <w:bookmarkStart w:id="325" w:name="_MON_1303419630"/>
    <w:bookmarkStart w:id="326" w:name="_MON_1303419677"/>
    <w:bookmarkStart w:id="327" w:name="_MON_1303749244"/>
    <w:bookmarkStart w:id="328" w:name="_MON_1313398835"/>
    <w:bookmarkStart w:id="329" w:name="_MON_1313398879"/>
    <w:bookmarkStart w:id="330" w:name="_MON_1313398898"/>
    <w:bookmarkStart w:id="331" w:name="_MON_1313398905"/>
    <w:bookmarkStart w:id="332" w:name="_MON_1313398912"/>
    <w:bookmarkStart w:id="333" w:name="_MON_1313580692"/>
    <w:bookmarkStart w:id="334" w:name="_MON_1313580731"/>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Start w:id="335" w:name="_MON_1313581703"/>
    <w:bookmarkEnd w:id="335"/>
    <w:p w14:paraId="0E1F5611" w14:textId="00B3367A" w:rsidR="00684E81" w:rsidRDefault="00E2465D" w:rsidP="00AB45B7">
      <w:pPr>
        <w:spacing w:before="240" w:after="120" w:line="240" w:lineRule="auto"/>
        <w:ind w:left="567" w:right="-169" w:hanging="556"/>
        <w:jc w:val="thaiDistribute"/>
        <w:rPr>
          <w:rFonts w:ascii="Angsana New" w:hAnsi="Angsana New"/>
          <w:sz w:val="28"/>
          <w:szCs w:val="28"/>
        </w:rPr>
      </w:pPr>
      <w:r w:rsidRPr="008A52C0">
        <w:rPr>
          <w:rFonts w:ascii="Angsana New" w:hAnsi="Angsana New"/>
          <w:color w:val="000000"/>
          <w:sz w:val="26"/>
          <w:szCs w:val="26"/>
          <w:lang w:val="en-US"/>
        </w:rPr>
        <w:object w:dxaOrig="11205" w:dyaOrig="3010" w14:anchorId="2D1BA6AC">
          <v:shape id="_x0000_i1055" type="#_x0000_t75" style="width:478.2pt;height:143.3pt" o:ole="">
            <v:imagedata r:id="rId68" o:title=""/>
            <o:lock v:ext="edit" aspectratio="f"/>
          </v:shape>
          <o:OLEObject Type="Embed" ProgID="Excel.Sheet.8" ShapeID="_x0000_i1055" DrawAspect="Content" ObjectID="_1802104361" r:id="rId69"/>
        </w:object>
      </w:r>
    </w:p>
    <w:p w14:paraId="4294D3E0" w14:textId="63D8DEEB" w:rsidR="009D6EE5" w:rsidRDefault="00684E81" w:rsidP="00AB45B7">
      <w:pPr>
        <w:numPr>
          <w:ilvl w:val="0"/>
          <w:numId w:val="3"/>
        </w:numPr>
        <w:tabs>
          <w:tab w:val="clear" w:pos="360"/>
          <w:tab w:val="num" w:pos="567"/>
          <w:tab w:val="left" w:pos="1680"/>
        </w:tabs>
        <w:spacing w:after="240"/>
        <w:ind w:left="567" w:hanging="567"/>
        <w:rPr>
          <w:rFonts w:ascii="Angsana New" w:hAnsi="Angsana New"/>
          <w:b/>
          <w:bCs/>
          <w:sz w:val="28"/>
          <w:szCs w:val="28"/>
          <w:lang w:val="en-US"/>
        </w:rPr>
      </w:pPr>
      <w:r w:rsidRPr="00684E81">
        <w:rPr>
          <w:rFonts w:ascii="Angsana New" w:hAnsi="Angsana New"/>
          <w:b/>
          <w:bCs/>
          <w:sz w:val="28"/>
          <w:szCs w:val="28"/>
          <w:lang w:val="en-US"/>
        </w:rPr>
        <w:t>Building and Equipment</w:t>
      </w:r>
    </w:p>
    <w:bookmarkStart w:id="336" w:name="_MON_1788259728"/>
    <w:bookmarkEnd w:id="336"/>
    <w:p w14:paraId="11ECD988" w14:textId="468AAAFE" w:rsidR="006603B2" w:rsidRDefault="00E2465D" w:rsidP="007B1611">
      <w:pPr>
        <w:tabs>
          <w:tab w:val="left" w:pos="1680"/>
        </w:tabs>
        <w:spacing w:before="240"/>
        <w:jc w:val="thaiDistribute"/>
        <w:rPr>
          <w:rFonts w:ascii="Angsana New" w:hAnsi="Angsana New"/>
          <w:b/>
          <w:bCs/>
          <w:sz w:val="28"/>
          <w:szCs w:val="28"/>
          <w:lang w:val="en-US"/>
        </w:rPr>
      </w:pPr>
      <w:r w:rsidRPr="00F56868">
        <w:rPr>
          <w:rFonts w:ascii="Angsana New" w:hAnsi="Angsana New"/>
          <w:sz w:val="10"/>
          <w:szCs w:val="10"/>
          <w:lang w:val="en-US"/>
        </w:rPr>
        <w:object w:dxaOrig="12678" w:dyaOrig="6015" w14:anchorId="4661E90F">
          <v:shape id="_x0000_i1056" type="#_x0000_t75" style="width:481.6pt;height:249.3pt" o:ole="">
            <v:imagedata r:id="rId70" o:title=""/>
            <o:lock v:ext="edit" aspectratio="f"/>
          </v:shape>
          <o:OLEObject Type="Embed" ProgID="Excel.Sheet.8" ShapeID="_x0000_i1056" DrawAspect="Content" ObjectID="_1802104362" r:id="rId71"/>
        </w:object>
      </w:r>
    </w:p>
    <w:p w14:paraId="1908F16D" w14:textId="0722927B" w:rsidR="006603B2" w:rsidRDefault="006603B2" w:rsidP="006603B2">
      <w:pPr>
        <w:rPr>
          <w:rFonts w:ascii="Angsana New" w:hAnsi="Angsana New"/>
          <w:sz w:val="28"/>
          <w:szCs w:val="28"/>
          <w:lang w:val="en-US"/>
        </w:rPr>
      </w:pPr>
    </w:p>
    <w:bookmarkStart w:id="337" w:name="_MON_1798441385"/>
    <w:bookmarkEnd w:id="337"/>
    <w:p w14:paraId="1F544D2A" w14:textId="72A19BCF" w:rsidR="00AC6E30" w:rsidRDefault="00E2465D" w:rsidP="006603B2">
      <w:pPr>
        <w:rPr>
          <w:rFonts w:ascii="Angsana New" w:hAnsi="Angsana New"/>
          <w:sz w:val="28"/>
          <w:szCs w:val="28"/>
          <w:lang w:val="en-US"/>
        </w:rPr>
      </w:pPr>
      <w:r w:rsidRPr="00F56868">
        <w:rPr>
          <w:rFonts w:ascii="Angsana New" w:hAnsi="Angsana New"/>
          <w:sz w:val="10"/>
          <w:szCs w:val="10"/>
          <w:lang w:val="en-US"/>
        </w:rPr>
        <w:object w:dxaOrig="12683" w:dyaOrig="6096" w14:anchorId="0020F890">
          <v:shape id="_x0000_i1057" type="#_x0000_t75" style="width:481.6pt;height:257.45pt" o:ole="">
            <v:imagedata r:id="rId72" o:title=""/>
            <o:lock v:ext="edit" aspectratio="f"/>
          </v:shape>
          <o:OLEObject Type="Embed" ProgID="Excel.Sheet.8" ShapeID="_x0000_i1057" DrawAspect="Content" ObjectID="_1802104363" r:id="rId73"/>
        </w:object>
      </w:r>
      <w:bookmarkStart w:id="338" w:name="_MON_1798441596"/>
      <w:bookmarkEnd w:id="338"/>
      <w:r w:rsidRPr="00F56868">
        <w:rPr>
          <w:rFonts w:ascii="Angsana New" w:hAnsi="Angsana New"/>
          <w:sz w:val="10"/>
          <w:szCs w:val="10"/>
          <w:lang w:val="en-US"/>
        </w:rPr>
        <w:object w:dxaOrig="12730" w:dyaOrig="5851" w14:anchorId="62DDD2F7">
          <v:shape id="_x0000_i1058" type="#_x0000_t75" style="width:481.6pt;height:247.25pt" o:ole="">
            <v:imagedata r:id="rId74" o:title=""/>
            <o:lock v:ext="edit" aspectratio="f"/>
          </v:shape>
          <o:OLEObject Type="Embed" ProgID="Excel.Sheet.8" ShapeID="_x0000_i1058" DrawAspect="Content" ObjectID="_1802104364" r:id="rId75"/>
        </w:object>
      </w:r>
    </w:p>
    <w:bookmarkStart w:id="339" w:name="_MON_1798441883"/>
    <w:bookmarkEnd w:id="339"/>
    <w:p w14:paraId="1E87DA3D" w14:textId="668CED8F" w:rsidR="000D280C" w:rsidRDefault="00E2465D" w:rsidP="00341816">
      <w:pPr>
        <w:spacing w:after="200"/>
        <w:rPr>
          <w:rFonts w:ascii="Angsana New" w:hAnsi="Angsana New"/>
          <w:sz w:val="10"/>
          <w:szCs w:val="10"/>
          <w:lang w:val="en-US"/>
        </w:rPr>
      </w:pPr>
      <w:r w:rsidRPr="00F56868">
        <w:rPr>
          <w:rFonts w:ascii="Angsana New" w:hAnsi="Angsana New"/>
          <w:sz w:val="10"/>
          <w:szCs w:val="10"/>
          <w:lang w:val="en-US"/>
        </w:rPr>
        <w:object w:dxaOrig="12790" w:dyaOrig="5688" w14:anchorId="58C3F645">
          <v:shape id="_x0000_i1059" type="#_x0000_t75" style="width:479.55pt;height:235.7pt" o:ole="">
            <v:imagedata r:id="rId76" o:title=""/>
            <o:lock v:ext="edit" aspectratio="f"/>
          </v:shape>
          <o:OLEObject Type="Embed" ProgID="Excel.Sheet.8" ShapeID="_x0000_i1059" DrawAspect="Content" ObjectID="_1802104365" r:id="rId77"/>
        </w:object>
      </w:r>
    </w:p>
    <w:bookmarkStart w:id="340" w:name="_MON_1563628472"/>
    <w:bookmarkEnd w:id="340"/>
    <w:p w14:paraId="02D4D59B" w14:textId="4C83CFD3" w:rsidR="00341816" w:rsidRDefault="00E2465D" w:rsidP="00E2465D">
      <w:pPr>
        <w:ind w:right="-170" w:firstLine="567"/>
        <w:rPr>
          <w:rFonts w:ascii="Angsana New" w:hAnsi="Angsana New"/>
          <w:sz w:val="28"/>
          <w:szCs w:val="28"/>
          <w:lang w:val="en-US"/>
        </w:rPr>
      </w:pPr>
      <w:r w:rsidRPr="00BC186A">
        <w:rPr>
          <w:rFonts w:ascii="Angsana New" w:hAnsi="Angsana New"/>
          <w:sz w:val="28"/>
          <w:szCs w:val="28"/>
        </w:rPr>
        <w:object w:dxaOrig="9704" w:dyaOrig="2426" w14:anchorId="71AFBE85">
          <v:shape id="_x0000_i1060" type="#_x0000_t75" style="width:452.4pt;height:122.25pt" o:ole="">
            <v:imagedata r:id="rId78" o:title=""/>
          </v:shape>
          <o:OLEObject Type="Embed" ProgID="Excel.Sheet.8" ShapeID="_x0000_i1060" DrawAspect="Content" ObjectID="_1802104366" r:id="rId79"/>
        </w:object>
      </w:r>
    </w:p>
    <w:p w14:paraId="3A74C9AB" w14:textId="77777777" w:rsidR="00341816" w:rsidRPr="00BC186A" w:rsidRDefault="00341816" w:rsidP="00AB45B7">
      <w:pPr>
        <w:numPr>
          <w:ilvl w:val="0"/>
          <w:numId w:val="3"/>
        </w:numPr>
        <w:tabs>
          <w:tab w:val="clear" w:pos="360"/>
          <w:tab w:val="num" w:pos="567"/>
          <w:tab w:val="left" w:pos="1680"/>
        </w:tabs>
        <w:spacing w:after="200"/>
        <w:ind w:left="567" w:hanging="567"/>
        <w:rPr>
          <w:rFonts w:ascii="Angsana New" w:hAnsi="Angsana New"/>
          <w:b/>
          <w:bCs/>
          <w:sz w:val="28"/>
          <w:szCs w:val="28"/>
        </w:rPr>
      </w:pPr>
      <w:r w:rsidRPr="00BC186A">
        <w:rPr>
          <w:rFonts w:ascii="Angsana New" w:hAnsi="Angsana New"/>
          <w:b/>
          <w:bCs/>
          <w:sz w:val="28"/>
          <w:szCs w:val="28"/>
          <w:lang w:val="en-US"/>
        </w:rPr>
        <w:t>Right-of-use Assets</w:t>
      </w:r>
    </w:p>
    <w:bookmarkStart w:id="341" w:name="_MON_1798442083"/>
    <w:bookmarkEnd w:id="341"/>
    <w:p w14:paraId="111E6E12" w14:textId="2B47CB72" w:rsidR="00341816" w:rsidRDefault="00E2465D" w:rsidP="00341816">
      <w:pPr>
        <w:rPr>
          <w:rFonts w:ascii="Angsana New" w:hAnsi="Angsana New"/>
          <w:sz w:val="28"/>
          <w:szCs w:val="28"/>
          <w:lang w:val="en-US"/>
        </w:rPr>
      </w:pPr>
      <w:r w:rsidRPr="00F56868">
        <w:rPr>
          <w:rFonts w:ascii="Angsana New" w:hAnsi="Angsana New"/>
          <w:sz w:val="10"/>
          <w:szCs w:val="10"/>
          <w:lang w:val="en-US"/>
        </w:rPr>
        <w:object w:dxaOrig="12519" w:dyaOrig="4634" w14:anchorId="73366B88">
          <v:shape id="_x0000_i1061" type="#_x0000_t75" style="width:482.25pt;height:191.55pt" o:ole="">
            <v:imagedata r:id="rId80" o:title=""/>
            <o:lock v:ext="edit" aspectratio="f"/>
          </v:shape>
          <o:OLEObject Type="Embed" ProgID="Excel.Sheet.8" ShapeID="_x0000_i1061" DrawAspect="Content" ObjectID="_1802104367" r:id="rId81"/>
        </w:object>
      </w:r>
    </w:p>
    <w:p w14:paraId="313A6A44" w14:textId="32E0D5A1" w:rsidR="00684E81" w:rsidRPr="00341816" w:rsidRDefault="00684E81" w:rsidP="00341816">
      <w:pPr>
        <w:tabs>
          <w:tab w:val="left" w:pos="735"/>
        </w:tabs>
        <w:rPr>
          <w:rFonts w:ascii="Angsana New" w:hAnsi="Angsana New"/>
          <w:sz w:val="28"/>
          <w:szCs w:val="28"/>
          <w:lang w:val="en-US"/>
        </w:rPr>
        <w:sectPr w:rsidR="00684E81" w:rsidRPr="00341816" w:rsidSect="00E2465D">
          <w:headerReference w:type="default" r:id="rId82"/>
          <w:footerReference w:type="default" r:id="rId83"/>
          <w:pgSz w:w="11909" w:h="16834" w:code="9"/>
          <w:pgMar w:top="1134" w:right="710" w:bottom="1134" w:left="1588" w:header="720" w:footer="720" w:gutter="0"/>
          <w:pgNumType w:start="13"/>
          <w:cols w:space="737"/>
        </w:sectPr>
      </w:pPr>
    </w:p>
    <w:bookmarkStart w:id="342" w:name="_MON_1798445629"/>
    <w:bookmarkStart w:id="343" w:name="_MON_1752064737"/>
    <w:bookmarkStart w:id="344" w:name="_MON_1548252474"/>
    <w:bookmarkStart w:id="345" w:name="_MON_1548252485"/>
    <w:bookmarkStart w:id="346" w:name="_MON_1542096438"/>
    <w:bookmarkStart w:id="347" w:name="_MON_1548252388"/>
    <w:bookmarkStart w:id="348" w:name="_MON_1548252462"/>
    <w:bookmarkStart w:id="349" w:name="_MON_1548252538"/>
    <w:bookmarkStart w:id="350" w:name="_MON_1542096647"/>
    <w:bookmarkStart w:id="351" w:name="_MON_1548252503"/>
    <w:bookmarkStart w:id="352" w:name="_MON_1563628453"/>
    <w:bookmarkStart w:id="353" w:name="_MON_1548252577"/>
    <w:bookmarkStart w:id="354" w:name="_MON_1542096726"/>
    <w:bookmarkStart w:id="355" w:name="_MON_1548315132"/>
    <w:bookmarkStart w:id="356" w:name="_MON_1548316051"/>
    <w:bookmarkStart w:id="357" w:name="_MON_1563798978"/>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Start w:id="358" w:name="_MON_1563798989"/>
    <w:bookmarkEnd w:id="358"/>
    <w:p w14:paraId="00A2D53E" w14:textId="76FEA627" w:rsidR="006B6EE2" w:rsidRPr="009A0B95" w:rsidRDefault="00D6212B" w:rsidP="00FD795C">
      <w:pPr>
        <w:spacing w:after="240" w:line="240" w:lineRule="atLeast"/>
        <w:ind w:right="-40"/>
        <w:jc w:val="distribute"/>
        <w:rPr>
          <w:rFonts w:ascii="Angsana New" w:hAnsi="Angsana New"/>
          <w:b/>
          <w:bCs/>
          <w:sz w:val="28"/>
          <w:szCs w:val="28"/>
        </w:rPr>
      </w:pPr>
      <w:r w:rsidRPr="00F56868">
        <w:rPr>
          <w:rFonts w:ascii="Angsana New" w:hAnsi="Angsana New"/>
          <w:sz w:val="10"/>
          <w:szCs w:val="10"/>
          <w:lang w:val="en-US"/>
        </w:rPr>
        <w:object w:dxaOrig="12557" w:dyaOrig="4634" w14:anchorId="487D2538">
          <v:shape id="_x0000_i1062" type="#_x0000_t75" style="width:482.25pt;height:191.55pt" o:ole="">
            <v:imagedata r:id="rId84" o:title=""/>
            <o:lock v:ext="edit" aspectratio="f"/>
          </v:shape>
          <o:OLEObject Type="Embed" ProgID="Excel.Sheet.8" ShapeID="_x0000_i1062" DrawAspect="Content" ObjectID="_1802104368" r:id="rId85"/>
        </w:object>
      </w:r>
    </w:p>
    <w:bookmarkStart w:id="359" w:name="_MON_1784214067"/>
    <w:bookmarkEnd w:id="359"/>
    <w:p w14:paraId="01DB539D" w14:textId="028377CC" w:rsidR="0095621B" w:rsidRPr="00BC186A" w:rsidRDefault="008C3CC0" w:rsidP="008C3CC0">
      <w:pPr>
        <w:spacing w:after="40" w:line="240" w:lineRule="atLeast"/>
        <w:ind w:left="567" w:right="-40"/>
        <w:jc w:val="thaiDistribute"/>
        <w:rPr>
          <w:rFonts w:ascii="Angsana New" w:hAnsi="Angsana New"/>
          <w:sz w:val="28"/>
          <w:szCs w:val="28"/>
          <w:lang w:val="en-US"/>
        </w:rPr>
      </w:pPr>
      <w:r w:rsidRPr="00BC186A">
        <w:rPr>
          <w:rFonts w:ascii="Angsana New" w:hAnsi="Angsana New"/>
          <w:sz w:val="28"/>
          <w:szCs w:val="28"/>
        </w:rPr>
        <w:object w:dxaOrig="9736" w:dyaOrig="2394" w14:anchorId="6E46D73C">
          <v:shape id="_x0000_i1063" type="#_x0000_t75" style="width:451pt;height:118.2pt" o:ole="">
            <v:imagedata r:id="rId86" o:title=""/>
          </v:shape>
          <o:OLEObject Type="Embed" ProgID="Excel.Sheet.8" ShapeID="_x0000_i1063" DrawAspect="Content" ObjectID="_1802104369" r:id="rId87"/>
        </w:object>
      </w:r>
    </w:p>
    <w:p w14:paraId="27664FFE" w14:textId="0FBA9A9B" w:rsidR="00BC6647" w:rsidRPr="0030108B" w:rsidRDefault="0079080B" w:rsidP="0030108B">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bookmarkStart w:id="360" w:name="OLE_LINK14"/>
    </w:p>
    <w:bookmarkStart w:id="361" w:name="_MON_1548252640"/>
    <w:bookmarkEnd w:id="361"/>
    <w:p w14:paraId="1B179CF7" w14:textId="19FA75B3" w:rsidR="006B6EE2" w:rsidRDefault="00D6212B" w:rsidP="002F6120">
      <w:pPr>
        <w:pStyle w:val="BlockText"/>
        <w:spacing w:after="120" w:line="260" w:lineRule="atLeast"/>
        <w:ind w:left="0" w:right="-80" w:firstLine="0"/>
        <w:jc w:val="thaiDistribute"/>
        <w:rPr>
          <w:rFonts w:ascii="Angsana New" w:hAnsi="Angsana New"/>
          <w:lang w:val="en-US"/>
        </w:rPr>
      </w:pPr>
      <w:r w:rsidRPr="00AF0DA2">
        <w:rPr>
          <w:rFonts w:ascii="Angsana New" w:hAnsi="Angsana New"/>
          <w:lang w:val="en-US"/>
        </w:rPr>
        <w:object w:dxaOrig="10575" w:dyaOrig="4218" w14:anchorId="43040D24">
          <v:shape id="_x0000_i1064" type="#_x0000_t75" style="width:480.9pt;height:211.9pt" o:ole="">
            <v:imagedata r:id="rId88" o:title=""/>
            <o:lock v:ext="edit" aspectratio="f"/>
          </v:shape>
          <o:OLEObject Type="Embed" ProgID="Excel.Sheet.8" ShapeID="_x0000_i1064" DrawAspect="Content" ObjectID="_1802104370" r:id="rId89"/>
        </w:object>
      </w:r>
    </w:p>
    <w:bookmarkStart w:id="362" w:name="_MON_1542096777"/>
    <w:bookmarkEnd w:id="362"/>
    <w:p w14:paraId="61BF17AC" w14:textId="3794D298" w:rsidR="002F6120" w:rsidRDefault="00D6212B" w:rsidP="00922C90">
      <w:pPr>
        <w:pStyle w:val="BlockText"/>
        <w:tabs>
          <w:tab w:val="left" w:pos="1418"/>
        </w:tabs>
        <w:spacing w:before="0" w:line="260" w:lineRule="atLeast"/>
        <w:ind w:left="0" w:right="-80" w:firstLine="0"/>
        <w:jc w:val="thaiDistribute"/>
        <w:rPr>
          <w:rFonts w:ascii="Angsana New" w:hAnsi="Angsana New" w:cs="Angsana New"/>
          <w:lang w:val="en-US"/>
        </w:rPr>
      </w:pPr>
      <w:r w:rsidRPr="00AF0DA2">
        <w:rPr>
          <w:rFonts w:ascii="Angsana New" w:hAnsi="Angsana New"/>
          <w:lang w:val="en-US"/>
        </w:rPr>
        <w:object w:dxaOrig="10804" w:dyaOrig="4162" w14:anchorId="7AFC1D30">
          <v:shape id="_x0000_i1065" type="#_x0000_t75" style="width:481.6pt;height:205.8pt" o:ole="">
            <v:imagedata r:id="rId90" o:title=""/>
            <o:lock v:ext="edit" aspectratio="f"/>
          </v:shape>
          <o:OLEObject Type="Embed" ProgID="Excel.Sheet.8" ShapeID="_x0000_i1065" DrawAspect="Content" ObjectID="_1802104371" r:id="rId91"/>
        </w:object>
      </w:r>
    </w:p>
    <w:bookmarkStart w:id="363" w:name="_MON_1542096866"/>
    <w:bookmarkStart w:id="364" w:name="_MON_1563799012"/>
    <w:bookmarkStart w:id="365" w:name="_MON_1563628499"/>
    <w:bookmarkStart w:id="366" w:name="_MON_1657628712"/>
    <w:bookmarkEnd w:id="363"/>
    <w:bookmarkEnd w:id="364"/>
    <w:bookmarkEnd w:id="365"/>
    <w:bookmarkEnd w:id="366"/>
    <w:bookmarkStart w:id="367" w:name="_MON_1688902991"/>
    <w:bookmarkEnd w:id="367"/>
    <w:p w14:paraId="77737DDC" w14:textId="51D3D1CF" w:rsidR="004E11D4" w:rsidRDefault="00D6212B" w:rsidP="006D7763">
      <w:pPr>
        <w:pStyle w:val="BlockText"/>
        <w:spacing w:line="260" w:lineRule="atLeast"/>
        <w:ind w:left="0" w:right="-141" w:firstLine="0"/>
        <w:jc w:val="thaiDistribute"/>
        <w:rPr>
          <w:rFonts w:ascii="Angsana New" w:hAnsi="Angsana New"/>
          <w:lang w:val="en-US"/>
        </w:rPr>
      </w:pPr>
      <w:r w:rsidRPr="00AF0DA2">
        <w:rPr>
          <w:rFonts w:ascii="Angsana New" w:hAnsi="Angsana New"/>
          <w:lang w:val="en-US"/>
        </w:rPr>
        <w:object w:dxaOrig="11087" w:dyaOrig="4218" w14:anchorId="05B8ACE4">
          <v:shape id="_x0000_i1066" type="#_x0000_t75" style="width:482.25pt;height:209.9pt" o:ole="">
            <v:imagedata r:id="rId92" o:title=""/>
            <o:lock v:ext="edit" aspectratio="f"/>
          </v:shape>
          <o:OLEObject Type="Embed" ProgID="Excel.Sheet.8" ShapeID="_x0000_i1066" DrawAspect="Content" ObjectID="_1802104372" r:id="rId93"/>
        </w:object>
      </w:r>
      <w:bookmarkStart w:id="368" w:name="_MON_1642524361"/>
      <w:bookmarkStart w:id="369" w:name="_MON_1548252964"/>
      <w:bookmarkStart w:id="370" w:name="_MON_1548252950"/>
      <w:bookmarkStart w:id="371" w:name="_MON_1542096889"/>
      <w:bookmarkStart w:id="372" w:name="_MON_1563799035"/>
      <w:bookmarkStart w:id="373" w:name="_MON_1563799109"/>
      <w:bookmarkStart w:id="374" w:name="_MON_1542096880"/>
      <w:bookmarkStart w:id="375" w:name="_MON_1563628509"/>
      <w:bookmarkStart w:id="376" w:name="_MON_1563799043"/>
      <w:bookmarkEnd w:id="368"/>
      <w:bookmarkEnd w:id="369"/>
      <w:bookmarkEnd w:id="370"/>
      <w:bookmarkEnd w:id="371"/>
      <w:bookmarkEnd w:id="372"/>
      <w:bookmarkEnd w:id="373"/>
      <w:bookmarkEnd w:id="374"/>
      <w:bookmarkEnd w:id="375"/>
      <w:bookmarkEnd w:id="376"/>
      <w:bookmarkStart w:id="377" w:name="_MON_1563799067"/>
      <w:bookmarkEnd w:id="377"/>
      <w:r w:rsidRPr="00AF0DA2">
        <w:rPr>
          <w:rFonts w:ascii="Angsana New" w:hAnsi="Angsana New"/>
          <w:lang w:val="en-US"/>
        </w:rPr>
        <w:object w:dxaOrig="10794" w:dyaOrig="4242" w14:anchorId="55DE7DF6">
          <v:shape id="_x0000_i1067" type="#_x0000_t75" style="width:482.25pt;height:3in" o:ole="">
            <v:imagedata r:id="rId94" o:title=""/>
            <o:lock v:ext="edit" aspectratio="f"/>
          </v:shape>
          <o:OLEObject Type="Embed" ProgID="Excel.Sheet.8" ShapeID="_x0000_i1067" DrawAspect="Content" ObjectID="_1802104373" r:id="rId95"/>
        </w:object>
      </w:r>
    </w:p>
    <w:p w14:paraId="68593CEC" w14:textId="77777777" w:rsidR="002F6120" w:rsidRDefault="002F6120" w:rsidP="00F82CC1">
      <w:pPr>
        <w:pStyle w:val="BlockText"/>
        <w:spacing w:line="260" w:lineRule="atLeast"/>
        <w:ind w:left="0" w:right="0" w:firstLine="0"/>
        <w:jc w:val="thaiDistribute"/>
        <w:rPr>
          <w:rFonts w:ascii="Angsana New" w:hAnsi="Angsana New"/>
          <w:lang w:val="en-US"/>
        </w:rPr>
      </w:pPr>
    </w:p>
    <w:p w14:paraId="42830A04" w14:textId="77777777" w:rsidR="002F6120" w:rsidRDefault="002F6120" w:rsidP="00F82CC1">
      <w:pPr>
        <w:pStyle w:val="BlockText"/>
        <w:spacing w:line="260" w:lineRule="atLeast"/>
        <w:ind w:left="0" w:right="0" w:firstLine="0"/>
        <w:jc w:val="thaiDistribute"/>
        <w:rPr>
          <w:rFonts w:ascii="Angsana New" w:hAnsi="Angsana New"/>
          <w:b/>
          <w:bCs/>
          <w:sz w:val="2"/>
          <w:szCs w:val="2"/>
          <w:lang w:val="en-US"/>
        </w:rPr>
      </w:pPr>
    </w:p>
    <w:bookmarkStart w:id="378" w:name="_MON_1563628535"/>
    <w:bookmarkStart w:id="379" w:name="_MON_1563628544"/>
    <w:bookmarkStart w:id="380" w:name="_MON_1548252840"/>
    <w:bookmarkEnd w:id="378"/>
    <w:bookmarkEnd w:id="379"/>
    <w:bookmarkEnd w:id="380"/>
    <w:bookmarkStart w:id="381" w:name="_MON_1542096898"/>
    <w:bookmarkEnd w:id="381"/>
    <w:p w14:paraId="24B054D7" w14:textId="08335492" w:rsidR="00517252" w:rsidRPr="00561F9B" w:rsidRDefault="006D7763" w:rsidP="00AC23B3">
      <w:pPr>
        <w:pStyle w:val="BlockText"/>
        <w:spacing w:before="0" w:line="260" w:lineRule="atLeast"/>
        <w:ind w:left="567" w:right="0" w:firstLine="0"/>
        <w:jc w:val="thaiDistribute"/>
        <w:rPr>
          <w:rFonts w:cs="CG Times (W1)"/>
          <w:sz w:val="8"/>
          <w:szCs w:val="8"/>
          <w:lang w:val="en-US"/>
        </w:rPr>
      </w:pPr>
      <w:r w:rsidRPr="007419A3">
        <w:object w:dxaOrig="9586" w:dyaOrig="2395" w14:anchorId="43A687A7">
          <v:shape id="_x0000_i1068" type="#_x0000_t75" style="width:452.4pt;height:116.85pt" o:ole="">
            <v:imagedata r:id="rId96" o:title=""/>
          </v:shape>
          <o:OLEObject Type="Embed" ProgID="Excel.Sheet.8" ShapeID="_x0000_i1068" DrawAspect="Content" ObjectID="_1802104374" r:id="rId97"/>
        </w:object>
      </w:r>
    </w:p>
    <w:p w14:paraId="4DCC78CD" w14:textId="715FF810" w:rsidR="00D545D9" w:rsidRPr="0030108B" w:rsidRDefault="0079080B" w:rsidP="0030108B">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bookmarkStart w:id="382" w:name="_MON_1548253052"/>
      <w:bookmarkStart w:id="383" w:name="_MON_1548253067"/>
      <w:bookmarkStart w:id="384" w:name="_MON_1548253095"/>
      <w:bookmarkStart w:id="385" w:name="_MON_1548253101"/>
      <w:bookmarkStart w:id="386" w:name="_MON_1548253169"/>
      <w:bookmarkStart w:id="387" w:name="_MON_1548253178"/>
      <w:bookmarkStart w:id="388" w:name="_MON_1542097056"/>
      <w:bookmarkEnd w:id="360"/>
      <w:bookmarkEnd w:id="382"/>
      <w:bookmarkEnd w:id="383"/>
      <w:bookmarkEnd w:id="384"/>
      <w:bookmarkEnd w:id="385"/>
      <w:bookmarkEnd w:id="386"/>
      <w:bookmarkEnd w:id="387"/>
      <w:bookmarkEnd w:id="388"/>
    </w:p>
    <w:bookmarkStart w:id="389" w:name="_MON_1642524578"/>
    <w:bookmarkEnd w:id="389"/>
    <w:p w14:paraId="384329DD" w14:textId="05FB75F4" w:rsidR="00D545D9" w:rsidRDefault="006D7763" w:rsidP="00C1306D">
      <w:pPr>
        <w:tabs>
          <w:tab w:val="left" w:pos="7230"/>
        </w:tabs>
        <w:spacing w:after="240" w:line="240" w:lineRule="atLeast"/>
        <w:ind w:left="540" w:right="-142"/>
        <w:jc w:val="thaiDistribute"/>
        <w:rPr>
          <w:rFonts w:ascii="Angsana New" w:hAnsi="Angsana New"/>
          <w:sz w:val="28"/>
          <w:szCs w:val="28"/>
          <w:lang w:val="en-US"/>
        </w:rPr>
      </w:pPr>
      <w:r w:rsidRPr="0042294E">
        <w:rPr>
          <w:rFonts w:ascii="Angsana New" w:hAnsi="Angsana New"/>
          <w:sz w:val="28"/>
          <w:szCs w:val="28"/>
        </w:rPr>
        <w:object w:dxaOrig="9536" w:dyaOrig="5255" w14:anchorId="66AEEA15">
          <v:shape id="_x0000_i1069" type="#_x0000_t75" style="width:453.05pt;height:264.9pt" o:ole="">
            <v:imagedata r:id="rId98" o:title=""/>
            <o:lock v:ext="edit" aspectratio="f"/>
          </v:shape>
          <o:OLEObject Type="Embed" ProgID="Excel.Sheet.8" ShapeID="_x0000_i1069" DrawAspect="Content" ObjectID="_1802104375" r:id="rId99"/>
        </w:object>
      </w:r>
      <w:bookmarkStart w:id="390" w:name="_MON_1516743514"/>
      <w:bookmarkStart w:id="391" w:name="_MON_1548253260"/>
      <w:bookmarkStart w:id="392" w:name="_MON_1548253272"/>
      <w:bookmarkStart w:id="393" w:name="_MON_1548253295"/>
      <w:bookmarkStart w:id="394" w:name="_MON_1548690860"/>
      <w:bookmarkStart w:id="395" w:name="_MON_1517056682"/>
      <w:bookmarkStart w:id="396" w:name="_MON_1517056702"/>
      <w:bookmarkStart w:id="397" w:name="_MON_1517056716"/>
      <w:bookmarkStart w:id="398" w:name="_MON_1517056721"/>
      <w:bookmarkStart w:id="399" w:name="_MON_1563799160"/>
      <w:bookmarkStart w:id="400" w:name="_MON_1563799227"/>
      <w:bookmarkStart w:id="401" w:name="_MON_1563799237"/>
      <w:bookmarkEnd w:id="390"/>
      <w:bookmarkEnd w:id="391"/>
      <w:bookmarkEnd w:id="392"/>
      <w:bookmarkEnd w:id="393"/>
      <w:bookmarkEnd w:id="394"/>
      <w:bookmarkEnd w:id="395"/>
      <w:bookmarkEnd w:id="396"/>
      <w:bookmarkEnd w:id="397"/>
      <w:bookmarkEnd w:id="398"/>
      <w:bookmarkEnd w:id="399"/>
      <w:bookmarkEnd w:id="400"/>
      <w:bookmarkEnd w:id="401"/>
      <w:r w:rsidR="00D545D9"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00D545D9" w:rsidRPr="00FC73C4">
        <w:rPr>
          <w:rFonts w:ascii="Angsana New" w:hAnsi="Angsana New"/>
          <w:sz w:val="28"/>
          <w:szCs w:val="28"/>
          <w:lang w:val="en-US"/>
        </w:rPr>
        <w:t xml:space="preserve"> </w:t>
      </w:r>
      <w:r w:rsidR="00F40E7A">
        <w:rPr>
          <w:rFonts w:ascii="Angsana New" w:hAnsi="Angsana New"/>
          <w:sz w:val="28"/>
          <w:szCs w:val="28"/>
          <w:lang w:val="en-US"/>
        </w:rPr>
        <w:t>year</w:t>
      </w:r>
      <w:r w:rsidR="001C186D">
        <w:rPr>
          <w:rFonts w:ascii="Angsana New" w:hAnsi="Angsana New"/>
          <w:sz w:val="28"/>
          <w:szCs w:val="28"/>
          <w:lang w:val="en-US"/>
        </w:rPr>
        <w:t>s</w:t>
      </w:r>
      <w:r w:rsidR="00A624B7">
        <w:rPr>
          <w:rFonts w:ascii="Angsana New" w:hAnsi="Angsana New"/>
          <w:sz w:val="28"/>
          <w:szCs w:val="28"/>
          <w:lang w:val="en-US"/>
        </w:rPr>
        <w:t xml:space="preserve"> ended </w:t>
      </w:r>
      <w:r w:rsidR="00F40E7A">
        <w:rPr>
          <w:rFonts w:ascii="Angsana New" w:hAnsi="Angsana New"/>
          <w:sz w:val="28"/>
          <w:szCs w:val="28"/>
          <w:lang w:val="en-US"/>
        </w:rPr>
        <w:t xml:space="preserve">31 December </w:t>
      </w:r>
      <w:r w:rsidR="00D545D9" w:rsidRPr="00FC73C4">
        <w:rPr>
          <w:rFonts w:ascii="Angsana New" w:hAnsi="Angsana New"/>
          <w:sz w:val="28"/>
          <w:szCs w:val="28"/>
          <w:lang w:val="en-US"/>
        </w:rPr>
        <w:t>20</w:t>
      </w:r>
      <w:r w:rsidR="000F1566">
        <w:rPr>
          <w:rFonts w:ascii="Angsana New" w:hAnsi="Angsana New"/>
          <w:sz w:val="28"/>
          <w:szCs w:val="28"/>
          <w:lang w:val="en-US"/>
        </w:rPr>
        <w:t>2</w:t>
      </w:r>
      <w:r w:rsidR="00E23DF9">
        <w:rPr>
          <w:rFonts w:ascii="Angsana New" w:hAnsi="Angsana New"/>
          <w:sz w:val="28"/>
          <w:szCs w:val="28"/>
          <w:lang w:val="en-US"/>
        </w:rPr>
        <w:t>4</w:t>
      </w:r>
      <w:r w:rsidR="00250C76">
        <w:rPr>
          <w:rFonts w:ascii="Angsana New" w:hAnsi="Angsana New"/>
          <w:sz w:val="28"/>
          <w:szCs w:val="28"/>
          <w:lang w:val="en-US"/>
        </w:rPr>
        <w:t xml:space="preserve"> </w:t>
      </w:r>
      <w:r w:rsidR="00922C90">
        <w:rPr>
          <w:rFonts w:ascii="Angsana New" w:hAnsi="Angsana New"/>
          <w:sz w:val="28"/>
          <w:szCs w:val="28"/>
          <w:lang w:val="en-US"/>
        </w:rPr>
        <w:t xml:space="preserve">and 2023 </w:t>
      </w:r>
      <w:r w:rsidR="00D545D9" w:rsidRPr="00FC73C4">
        <w:rPr>
          <w:rFonts w:ascii="Angsana New" w:hAnsi="Angsana New"/>
          <w:sz w:val="28"/>
          <w:szCs w:val="28"/>
          <w:lang w:val="en-US"/>
        </w:rPr>
        <w:t>were as follows:</w:t>
      </w:r>
    </w:p>
    <w:bookmarkStart w:id="402" w:name="_MON_1484751300"/>
    <w:bookmarkStart w:id="403" w:name="_MON_1484774379"/>
    <w:bookmarkStart w:id="404" w:name="_MON_1514908923"/>
    <w:bookmarkStart w:id="405" w:name="_MON_1516390250"/>
    <w:bookmarkStart w:id="406" w:name="_MON_1516636621"/>
    <w:bookmarkStart w:id="407" w:name="_MON_1516743585"/>
    <w:bookmarkStart w:id="408" w:name="_MON_1542089428"/>
    <w:bookmarkStart w:id="409" w:name="_MON_1547553690"/>
    <w:bookmarkStart w:id="410" w:name="_MON_1548253342"/>
    <w:bookmarkStart w:id="411" w:name="_MON_1558519933"/>
    <w:bookmarkStart w:id="412" w:name="_MON_1560865434"/>
    <w:bookmarkStart w:id="413" w:name="_MON_1560865523"/>
    <w:bookmarkStart w:id="414" w:name="_MON_1563192526"/>
    <w:bookmarkStart w:id="415" w:name="_MON_1624087194"/>
    <w:bookmarkStart w:id="416" w:name="_MON_1626094168"/>
    <w:bookmarkStart w:id="417" w:name="_MON_1626094194"/>
    <w:bookmarkStart w:id="418" w:name="_MON_1626285015"/>
    <w:bookmarkStart w:id="419" w:name="_MON_1626285030"/>
    <w:bookmarkStart w:id="420" w:name="_MON_1626287343"/>
    <w:bookmarkStart w:id="421" w:name="_MON_1626287371"/>
    <w:bookmarkStart w:id="422" w:name="_MON_1626287381"/>
    <w:bookmarkStart w:id="423" w:name="_MON_1626287397"/>
    <w:bookmarkStart w:id="424" w:name="_MON_1453221140"/>
    <w:bookmarkStart w:id="425" w:name="_MON_1480149459"/>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484602462"/>
    <w:bookmarkEnd w:id="426"/>
    <w:p w14:paraId="3DE2329C" w14:textId="456A5899" w:rsidR="000D0BD0" w:rsidRPr="00FC73C4" w:rsidRDefault="006D7763" w:rsidP="00C1306D">
      <w:pPr>
        <w:spacing w:before="240" w:line="240" w:lineRule="atLeast"/>
        <w:ind w:left="540" w:right="-142"/>
        <w:jc w:val="thaiDistribute"/>
        <w:rPr>
          <w:rFonts w:ascii="Angsana New" w:hAnsi="Angsana New"/>
          <w:sz w:val="28"/>
          <w:szCs w:val="28"/>
          <w:lang w:val="en-US"/>
        </w:rPr>
      </w:pPr>
      <w:r w:rsidRPr="00ED0A1F">
        <w:rPr>
          <w:rFonts w:ascii="Angsana New" w:hAnsi="Angsana New"/>
          <w:sz w:val="28"/>
          <w:szCs w:val="28"/>
        </w:rPr>
        <w:object w:dxaOrig="9466" w:dyaOrig="3156" w14:anchorId="29BC6470">
          <v:shape id="_x0000_i1070" type="#_x0000_t75" style="width:452.4pt;height:154.85pt" o:ole="">
            <v:imagedata r:id="rId100" o:title=""/>
            <o:lock v:ext="edit" aspectratio="f"/>
          </v:shape>
          <o:OLEObject Type="Embed" ProgID="Excel.Sheet.8" ShapeID="_x0000_i1070" DrawAspect="Content" ObjectID="_1802104376" r:id="rId101"/>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bookmarkStart w:id="427" w:name="_MON_1485174665"/>
      <w:bookmarkStart w:id="428" w:name="_MON_1563799231"/>
      <w:bookmarkStart w:id="429" w:name="_MON_1563799243"/>
      <w:bookmarkStart w:id="430" w:name="_MON_1563799254"/>
      <w:bookmarkStart w:id="431" w:name="_MON_1485174677"/>
      <w:bookmarkStart w:id="432" w:name="_MON_1485174687"/>
      <w:bookmarkStart w:id="433" w:name="_MON_1485264891"/>
      <w:bookmarkStart w:id="434" w:name="_MON_1485264928"/>
      <w:bookmarkStart w:id="435" w:name="_MON_1485264935"/>
      <w:bookmarkStart w:id="436" w:name="_MON_1516743590"/>
      <w:bookmarkStart w:id="437" w:name="_MON_1542097135"/>
      <w:bookmarkStart w:id="438" w:name="_MON_1437917231"/>
      <w:bookmarkStart w:id="439" w:name="_MON_1548253353"/>
      <w:bookmarkStart w:id="440" w:name="_MON_1437917325"/>
      <w:bookmarkStart w:id="441" w:name="_MON_1437923087"/>
      <w:bookmarkStart w:id="442" w:name="_MON_1437996704"/>
      <w:bookmarkStart w:id="443" w:name="_MON_1453307898"/>
      <w:bookmarkStart w:id="444" w:name="_MON_1453308327"/>
      <w:bookmarkStart w:id="445" w:name="_MON_1453308409"/>
      <w:bookmarkStart w:id="446" w:name="_MON_1453482836"/>
      <w:bookmarkStart w:id="447" w:name="_MON_1453482860"/>
      <w:bookmarkStart w:id="448" w:name="_MON_1453482927"/>
      <w:bookmarkStart w:id="449" w:name="_MON_1453657530"/>
      <w:bookmarkStart w:id="450" w:name="_MON_1485010525"/>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5F6AFDCB" w14:textId="77777777" w:rsidR="002C4007" w:rsidRDefault="002C4007" w:rsidP="00E7049A">
      <w:pPr>
        <w:tabs>
          <w:tab w:val="left" w:pos="-3402"/>
          <w:tab w:val="left" w:pos="-3261"/>
          <w:tab w:val="left" w:pos="-3119"/>
          <w:tab w:val="left" w:pos="-1843"/>
        </w:tabs>
        <w:spacing w:after="120" w:line="240" w:lineRule="auto"/>
        <w:ind w:right="-40"/>
        <w:rPr>
          <w:rFonts w:ascii="Angsana New" w:hAnsi="Angsana New"/>
          <w:sz w:val="2"/>
          <w:szCs w:val="2"/>
          <w:lang w:val="en-US"/>
        </w:rPr>
      </w:pPr>
    </w:p>
    <w:p w14:paraId="09BC7986" w14:textId="77777777" w:rsidR="0030108B" w:rsidRDefault="0030108B" w:rsidP="0030108B">
      <w:pPr>
        <w:spacing w:after="240" w:line="240" w:lineRule="atLeast"/>
        <w:ind w:left="1276"/>
        <w:jc w:val="thaiDistribute"/>
        <w:rPr>
          <w:rFonts w:ascii="Angsana New" w:hAnsi="Angsana New"/>
          <w:b/>
          <w:bCs/>
          <w:sz w:val="28"/>
          <w:szCs w:val="28"/>
        </w:rPr>
      </w:pPr>
    </w:p>
    <w:p w14:paraId="2CDD45DB" w14:textId="77777777" w:rsidR="009B4DF0" w:rsidRDefault="009B4DF0">
      <w:pPr>
        <w:spacing w:line="240" w:lineRule="auto"/>
        <w:rPr>
          <w:rFonts w:ascii="Angsana New" w:hAnsi="Angsana New"/>
          <w:b/>
          <w:bCs/>
          <w:sz w:val="28"/>
          <w:szCs w:val="28"/>
        </w:rPr>
      </w:pPr>
      <w:r>
        <w:rPr>
          <w:rFonts w:ascii="Angsana New" w:hAnsi="Angsana New"/>
          <w:b/>
          <w:bCs/>
          <w:sz w:val="28"/>
          <w:szCs w:val="28"/>
        </w:rPr>
        <w:br w:type="page"/>
      </w:r>
    </w:p>
    <w:p w14:paraId="15D98901" w14:textId="397A88C2" w:rsidR="000F1566" w:rsidRDefault="000F1566" w:rsidP="00366D63">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14:paraId="5569B252" w14:textId="192EE98E" w:rsidR="000F1566" w:rsidRDefault="000F1566" w:rsidP="00366D63">
      <w:pPr>
        <w:spacing w:before="12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F40E7A">
        <w:rPr>
          <w:rFonts w:ascii="Angsana New" w:hAnsi="Angsana New"/>
          <w:sz w:val="28"/>
          <w:szCs w:val="28"/>
          <w:lang w:val="en-US"/>
        </w:rPr>
        <w:t xml:space="preserve"> lease liabilities for the year</w:t>
      </w:r>
      <w:r w:rsidR="00EE03BA">
        <w:rPr>
          <w:rFonts w:ascii="Angsana New" w:hAnsi="Angsana New"/>
          <w:sz w:val="28"/>
          <w:szCs w:val="28"/>
          <w:lang w:val="en-US"/>
        </w:rPr>
        <w:t>s</w:t>
      </w:r>
      <w:r w:rsidRPr="00691AB7">
        <w:rPr>
          <w:rFonts w:ascii="Angsana New" w:hAnsi="Angsana New"/>
          <w:sz w:val="28"/>
          <w:szCs w:val="28"/>
          <w:lang w:val="en-US"/>
        </w:rPr>
        <w:t xml:space="preserve"> ended </w:t>
      </w:r>
      <w:r w:rsidR="0081630C">
        <w:rPr>
          <w:rFonts w:ascii="Angsana New" w:hAnsi="Angsana New"/>
          <w:sz w:val="28"/>
          <w:szCs w:val="28"/>
          <w:lang w:val="en-US"/>
        </w:rPr>
        <w:t>31 December</w:t>
      </w:r>
      <w:r w:rsidRPr="00691AB7">
        <w:rPr>
          <w:rFonts w:ascii="Angsana New" w:hAnsi="Angsana New"/>
          <w:sz w:val="28"/>
          <w:szCs w:val="28"/>
          <w:lang w:val="en-US"/>
        </w:rPr>
        <w:t xml:space="preserve"> 202</w:t>
      </w:r>
      <w:r w:rsidR="00CA7634">
        <w:rPr>
          <w:rFonts w:ascii="Angsana New" w:hAnsi="Angsana New"/>
          <w:sz w:val="28"/>
          <w:szCs w:val="28"/>
          <w:lang w:val="en-US"/>
        </w:rPr>
        <w:t>4</w:t>
      </w:r>
      <w:r w:rsidR="00830FE8">
        <w:rPr>
          <w:rFonts w:ascii="Angsana New" w:hAnsi="Angsana New"/>
          <w:sz w:val="28"/>
          <w:szCs w:val="28"/>
          <w:lang w:val="en-US"/>
        </w:rPr>
        <w:t xml:space="preserve"> and 202</w:t>
      </w:r>
      <w:r w:rsidR="00CA7634">
        <w:rPr>
          <w:rFonts w:ascii="Angsana New" w:hAnsi="Angsana New"/>
          <w:sz w:val="28"/>
          <w:szCs w:val="28"/>
          <w:lang w:val="en-US"/>
        </w:rPr>
        <w:t>3</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451" w:name="_MON_1650017808"/>
    <w:bookmarkEnd w:id="451"/>
    <w:p w14:paraId="49BCF9D7" w14:textId="7D93B0E4" w:rsidR="009D411C" w:rsidRDefault="00DD6939" w:rsidP="00C1005A">
      <w:pPr>
        <w:tabs>
          <w:tab w:val="left" w:pos="9450"/>
        </w:tabs>
        <w:spacing w:before="240" w:after="240" w:line="240" w:lineRule="atLeast"/>
        <w:ind w:left="567"/>
        <w:jc w:val="thaiDistribute"/>
        <w:rPr>
          <w:rFonts w:ascii="Angsana New" w:hAnsi="Angsana New"/>
          <w:sz w:val="28"/>
          <w:szCs w:val="28"/>
          <w:lang w:val="en-US"/>
        </w:rPr>
      </w:pPr>
      <w:r w:rsidRPr="003E371A">
        <w:rPr>
          <w:rFonts w:ascii="Angsana New" w:hAnsi="Angsana New"/>
          <w:sz w:val="28"/>
          <w:szCs w:val="28"/>
          <w:cs/>
          <w:lang w:val="en-US"/>
        </w:rPr>
        <w:object w:dxaOrig="9252" w:dyaOrig="3836" w14:anchorId="29CE9406">
          <v:shape id="_x0000_i1071" type="#_x0000_t75" style="width:453.75pt;height:201.05pt" o:ole="">
            <v:imagedata r:id="rId102" o:title=""/>
          </v:shape>
          <o:OLEObject Type="Embed" ProgID="Excel.Sheet.8" ShapeID="_x0000_i1071" DrawAspect="Content" ObjectID="_1802104377" r:id="rId103"/>
        </w:object>
      </w:r>
      <w:r w:rsidR="00C1005A" w:rsidRPr="00C1005A">
        <w:rPr>
          <w:rFonts w:ascii="Angsana New" w:hAnsi="Angsana New"/>
          <w:spacing w:val="-2"/>
          <w:sz w:val="28"/>
          <w:szCs w:val="28"/>
          <w:lang w:val="en-US"/>
        </w:rPr>
        <w:t xml:space="preserve"> </w:t>
      </w:r>
      <w:r w:rsidR="00C1005A" w:rsidRPr="00405B10">
        <w:rPr>
          <w:rFonts w:ascii="Angsana New" w:hAnsi="Angsana New"/>
          <w:spacing w:val="-2"/>
          <w:sz w:val="28"/>
          <w:szCs w:val="28"/>
          <w:lang w:val="en-US"/>
        </w:rPr>
        <w:t xml:space="preserve">Information </w:t>
      </w:r>
      <w:r w:rsidR="00C1005A" w:rsidRPr="00E41FF9">
        <w:rPr>
          <w:rFonts w:ascii="Angsana New" w:hAnsi="Angsana New"/>
          <w:spacing w:val="-2"/>
          <w:sz w:val="28"/>
          <w:szCs w:val="28"/>
          <w:lang w:val="en-US"/>
        </w:rPr>
        <w:t xml:space="preserve">about lease liabilities for the </w:t>
      </w:r>
      <w:r w:rsidR="0081630C">
        <w:rPr>
          <w:rFonts w:ascii="Angsana New" w:hAnsi="Angsana New"/>
          <w:sz w:val="28"/>
          <w:szCs w:val="28"/>
          <w:lang w:val="en-US"/>
        </w:rPr>
        <w:t>year</w:t>
      </w:r>
      <w:r w:rsidR="001C186D">
        <w:rPr>
          <w:rFonts w:ascii="Angsana New" w:hAnsi="Angsana New"/>
          <w:sz w:val="28"/>
          <w:szCs w:val="28"/>
          <w:lang w:val="en-US"/>
        </w:rPr>
        <w:t>s</w:t>
      </w:r>
      <w:r w:rsidR="00C1005A" w:rsidRPr="00405B10">
        <w:rPr>
          <w:rFonts w:ascii="Angsana New" w:hAnsi="Angsana New"/>
          <w:sz w:val="28"/>
          <w:szCs w:val="28"/>
          <w:lang w:val="en-US"/>
        </w:rPr>
        <w:t xml:space="preserve"> ended </w:t>
      </w:r>
      <w:r w:rsidR="00C1005A" w:rsidRPr="00405B10">
        <w:rPr>
          <w:rFonts w:ascii="Angsana New" w:hAnsi="Angsana New"/>
          <w:spacing w:val="-2"/>
          <w:sz w:val="28"/>
          <w:szCs w:val="28"/>
          <w:lang w:val="en-US"/>
        </w:rPr>
        <w:t>3</w:t>
      </w:r>
      <w:r w:rsidR="00B802F8">
        <w:rPr>
          <w:rFonts w:ascii="Angsana New" w:hAnsi="Angsana New"/>
          <w:spacing w:val="-2"/>
          <w:sz w:val="28"/>
          <w:szCs w:val="28"/>
          <w:lang w:val="en-US"/>
        </w:rPr>
        <w:t>1 December</w:t>
      </w:r>
      <w:r w:rsidR="00C1005A" w:rsidRPr="00405B10">
        <w:rPr>
          <w:rFonts w:ascii="Angsana New" w:hAnsi="Angsana New"/>
          <w:spacing w:val="-2"/>
          <w:sz w:val="28"/>
          <w:szCs w:val="28"/>
          <w:lang w:val="en-US"/>
        </w:rPr>
        <w:t xml:space="preserve"> 2024</w:t>
      </w:r>
      <w:r w:rsidR="00C1005A" w:rsidRPr="00405B10">
        <w:rPr>
          <w:rFonts w:ascii="Angsana New" w:hAnsi="Angsana New"/>
          <w:spacing w:val="-2"/>
          <w:sz w:val="28"/>
          <w:szCs w:val="28"/>
          <w:cs/>
          <w:lang w:val="en-US"/>
        </w:rPr>
        <w:t xml:space="preserve"> </w:t>
      </w:r>
      <w:r w:rsidR="00C1005A" w:rsidRPr="00405B10">
        <w:rPr>
          <w:rFonts w:ascii="Angsana New" w:hAnsi="Angsana New"/>
          <w:spacing w:val="-2"/>
          <w:sz w:val="28"/>
          <w:szCs w:val="28"/>
          <w:lang w:val="en-US"/>
        </w:rPr>
        <w:t xml:space="preserve">and </w:t>
      </w:r>
      <w:r w:rsidR="00C1005A" w:rsidRPr="00405B10">
        <w:rPr>
          <w:rFonts w:ascii="Angsana New" w:hAnsi="Angsana New"/>
          <w:spacing w:val="-2"/>
          <w:sz w:val="28"/>
          <w:szCs w:val="28"/>
          <w:cs/>
          <w:lang w:val="en-US"/>
        </w:rPr>
        <w:t>202</w:t>
      </w:r>
      <w:r w:rsidR="00C1005A" w:rsidRPr="00405B10">
        <w:rPr>
          <w:rFonts w:ascii="Angsana New" w:hAnsi="Angsana New"/>
          <w:spacing w:val="-2"/>
          <w:sz w:val="28"/>
          <w:szCs w:val="28"/>
          <w:lang w:val="en-US"/>
        </w:rPr>
        <w:t xml:space="preserve">3 </w:t>
      </w:r>
      <w:proofErr w:type="gramStart"/>
      <w:r w:rsidR="00C1005A" w:rsidRPr="00405B10">
        <w:rPr>
          <w:rFonts w:ascii="Angsana New" w:hAnsi="Angsana New"/>
          <w:spacing w:val="-2"/>
          <w:sz w:val="28"/>
          <w:szCs w:val="28"/>
          <w:lang w:val="en-US"/>
        </w:rPr>
        <w:t>were</w:t>
      </w:r>
      <w:proofErr w:type="gramEnd"/>
      <w:r w:rsidR="00C1005A" w:rsidRPr="00405B10">
        <w:rPr>
          <w:rFonts w:ascii="Angsana New" w:hAnsi="Angsana New"/>
          <w:spacing w:val="-2"/>
          <w:sz w:val="28"/>
          <w:szCs w:val="28"/>
          <w:lang w:val="en-US"/>
        </w:rPr>
        <w:t xml:space="preserve"> as </w:t>
      </w:r>
      <w:proofErr w:type="spellStart"/>
      <w:r w:rsidR="00C1005A" w:rsidRPr="00405B10">
        <w:rPr>
          <w:rFonts w:ascii="Angsana New" w:hAnsi="Angsana New"/>
          <w:spacing w:val="-2"/>
          <w:sz w:val="28"/>
          <w:szCs w:val="28"/>
          <w:lang w:val="en-US"/>
        </w:rPr>
        <w:t>belows</w:t>
      </w:r>
      <w:proofErr w:type="spellEnd"/>
      <w:r w:rsidR="00C1005A" w:rsidRPr="00405B10">
        <w:rPr>
          <w:rFonts w:ascii="Angsana New" w:hAnsi="Angsana New"/>
          <w:spacing w:val="-2"/>
          <w:sz w:val="28"/>
          <w:szCs w:val="28"/>
          <w:lang w:val="en-US"/>
        </w:rPr>
        <w:t>:</w:t>
      </w:r>
    </w:p>
    <w:bookmarkStart w:id="452" w:name="_MON_1773511318"/>
    <w:bookmarkEnd w:id="452"/>
    <w:p w14:paraId="491B3E63" w14:textId="3A0830BD" w:rsidR="00447A3B" w:rsidRDefault="00DD6939" w:rsidP="00C1005A">
      <w:pPr>
        <w:spacing w:before="240" w:line="240" w:lineRule="atLeast"/>
        <w:ind w:left="510" w:right="-141"/>
        <w:jc w:val="thaiDistribute"/>
        <w:rPr>
          <w:rFonts w:ascii="Angsana New" w:hAnsi="Angsana New"/>
          <w:sz w:val="28"/>
          <w:szCs w:val="28"/>
          <w:lang w:val="en-US"/>
        </w:rPr>
      </w:pPr>
      <w:r w:rsidRPr="0042294E">
        <w:rPr>
          <w:rFonts w:hAnsi="Angsana New"/>
        </w:rPr>
        <w:object w:dxaOrig="9372" w:dyaOrig="4525" w14:anchorId="42AB3EA8">
          <v:shape id="_x0000_i1072" type="#_x0000_t75" style="width:453.75pt;height:226.85pt" o:ole="">
            <v:imagedata r:id="rId104" o:title=""/>
            <o:lock v:ext="edit" aspectratio="f"/>
          </v:shape>
          <o:OLEObject Type="Embed" ProgID="Excel.Sheet.8" ShapeID="_x0000_i1072" DrawAspect="Content" ObjectID="_1802104378" r:id="rId105"/>
        </w:object>
      </w:r>
    </w:p>
    <w:p w14:paraId="14628730" w14:textId="6509D59C" w:rsidR="00661533" w:rsidRDefault="004873CC" w:rsidP="00B802F8">
      <w:pPr>
        <w:spacing w:before="120" w:after="120" w:line="240" w:lineRule="atLeast"/>
        <w:ind w:left="567"/>
        <w:jc w:val="thaiDistribute"/>
        <w:rPr>
          <w:rFonts w:ascii="Angsana New" w:hAnsi="Angsana New"/>
          <w:sz w:val="28"/>
          <w:szCs w:val="28"/>
        </w:rPr>
      </w:pPr>
      <w:r w:rsidRPr="00FC39D7">
        <w:rPr>
          <w:rFonts w:ascii="Angsana New" w:hAnsi="Angsana New"/>
          <w:sz w:val="28"/>
          <w:szCs w:val="28"/>
        </w:rPr>
        <w:t>The Company entered into the office</w:t>
      </w:r>
      <w:r w:rsidR="008F03BD">
        <w:rPr>
          <w:rFonts w:ascii="Angsana New" w:hAnsi="Angsana New"/>
          <w:sz w:val="28"/>
          <w:szCs w:val="28"/>
        </w:rPr>
        <w:t xml:space="preserve"> buildings</w:t>
      </w:r>
      <w:r w:rsidRPr="00FC39D7">
        <w:rPr>
          <w:rFonts w:ascii="Angsana New" w:hAnsi="Angsana New"/>
          <w:sz w:val="28"/>
          <w:szCs w:val="28"/>
          <w:lang w:val="en-US"/>
        </w:rPr>
        <w:t xml:space="preserve">, </w:t>
      </w:r>
      <w:r w:rsidR="008F03BD" w:rsidRPr="00FC39D7">
        <w:rPr>
          <w:rFonts w:ascii="Angsana New" w:hAnsi="Angsana New"/>
          <w:sz w:val="28"/>
          <w:szCs w:val="28"/>
        </w:rPr>
        <w:t xml:space="preserve">computer hardware </w:t>
      </w:r>
      <w:r w:rsidRPr="00FC39D7">
        <w:rPr>
          <w:rFonts w:ascii="Angsana New" w:hAnsi="Angsana New"/>
          <w:sz w:val="28"/>
          <w:szCs w:val="28"/>
        </w:rPr>
        <w:t xml:space="preserve">and </w:t>
      </w:r>
      <w:r w:rsidR="008F03BD" w:rsidRPr="00FC39D7">
        <w:rPr>
          <w:rFonts w:ascii="Angsana New" w:hAnsi="Angsana New"/>
          <w:sz w:val="28"/>
          <w:szCs w:val="28"/>
          <w:lang w:val="en-US"/>
        </w:rPr>
        <w:t xml:space="preserve">vehicle </w:t>
      </w:r>
      <w:r w:rsidRPr="00FC39D7">
        <w:rPr>
          <w:rFonts w:ascii="Angsana New" w:hAnsi="Angsana New"/>
          <w:sz w:val="28"/>
          <w:szCs w:val="28"/>
        </w:rPr>
        <w:t>lease agreements for use in its operations. Lease term together with periods cover by an option to extend the lease is reasonable certain to exercise that option, with the terms of the contracts approximately between 3 years to 6 years.</w:t>
      </w:r>
    </w:p>
    <w:p w14:paraId="0379BF86" w14:textId="77777777" w:rsidR="00661533" w:rsidRDefault="00661533" w:rsidP="00661533">
      <w:pPr>
        <w:spacing w:before="100" w:after="120" w:line="240" w:lineRule="atLeast"/>
        <w:ind w:left="567"/>
        <w:jc w:val="thaiDistribute"/>
        <w:rPr>
          <w:rFonts w:ascii="Angsana New" w:hAnsi="Angsana New"/>
          <w:sz w:val="28"/>
          <w:szCs w:val="28"/>
        </w:rPr>
      </w:pPr>
    </w:p>
    <w:p w14:paraId="64B943C1" w14:textId="77777777" w:rsidR="004873CC" w:rsidRDefault="004873CC" w:rsidP="00661533">
      <w:pPr>
        <w:spacing w:before="100" w:after="120" w:line="240" w:lineRule="atLeast"/>
        <w:ind w:left="567"/>
        <w:jc w:val="thaiDistribute"/>
        <w:rPr>
          <w:rFonts w:ascii="Angsana New" w:hAnsi="Angsana New"/>
          <w:sz w:val="28"/>
          <w:szCs w:val="28"/>
        </w:rPr>
      </w:pPr>
    </w:p>
    <w:p w14:paraId="70B52FE0" w14:textId="77777777" w:rsidR="00661533" w:rsidRDefault="00661533" w:rsidP="00661533">
      <w:pPr>
        <w:spacing w:before="100" w:after="120" w:line="240" w:lineRule="atLeast"/>
        <w:ind w:left="567"/>
        <w:jc w:val="thaiDistribute"/>
        <w:rPr>
          <w:rFonts w:ascii="Angsana New" w:hAnsi="Angsana New"/>
          <w:sz w:val="28"/>
          <w:szCs w:val="28"/>
        </w:rPr>
      </w:pPr>
    </w:p>
    <w:p w14:paraId="71FA870E" w14:textId="77777777" w:rsidR="00661533" w:rsidRDefault="00661533" w:rsidP="00661533">
      <w:pPr>
        <w:spacing w:before="100" w:after="120" w:line="240" w:lineRule="atLeast"/>
        <w:ind w:left="567"/>
        <w:jc w:val="thaiDistribute"/>
        <w:rPr>
          <w:rFonts w:ascii="Angsana New" w:hAnsi="Angsana New"/>
          <w:sz w:val="28"/>
          <w:szCs w:val="28"/>
        </w:rPr>
      </w:pPr>
    </w:p>
    <w:p w14:paraId="1B915A09" w14:textId="77777777" w:rsidR="00ED302B" w:rsidRDefault="00ED302B" w:rsidP="00EE03BA">
      <w:pPr>
        <w:spacing w:after="240" w:line="240" w:lineRule="atLeast"/>
        <w:ind w:left="567"/>
        <w:jc w:val="thaiDistribute"/>
        <w:rPr>
          <w:rFonts w:ascii="Angsana New" w:hAnsi="Angsana New"/>
          <w:sz w:val="28"/>
          <w:szCs w:val="28"/>
        </w:rPr>
      </w:pPr>
    </w:p>
    <w:p w14:paraId="74597EA1" w14:textId="2E7B18BE" w:rsidR="00D62E4D" w:rsidRDefault="004873CC" w:rsidP="00EE03BA">
      <w:pPr>
        <w:spacing w:after="240" w:line="240" w:lineRule="atLeast"/>
        <w:ind w:left="567"/>
        <w:jc w:val="thaiDistribute"/>
      </w:pPr>
      <w:r w:rsidRPr="004873CC">
        <w:rPr>
          <w:rFonts w:ascii="Angsana New" w:hAnsi="Angsana New"/>
          <w:sz w:val="28"/>
          <w:szCs w:val="28"/>
        </w:rPr>
        <w:lastRenderedPageBreak/>
        <w:t xml:space="preserve">As at </w:t>
      </w:r>
      <w:r w:rsidRPr="004873CC">
        <w:rPr>
          <w:rFonts w:ascii="Angsana New" w:hAnsi="Angsana New"/>
          <w:sz w:val="28"/>
          <w:szCs w:val="28"/>
          <w:lang w:val="en-US"/>
        </w:rPr>
        <w:t xml:space="preserve">31 December </w:t>
      </w:r>
      <w:r w:rsidR="00B802F8">
        <w:rPr>
          <w:rFonts w:ascii="Angsana New" w:hAnsi="Angsana New"/>
          <w:sz w:val="28"/>
          <w:szCs w:val="28"/>
          <w:lang w:val="en-US"/>
        </w:rPr>
        <w:t xml:space="preserve">2024 and </w:t>
      </w:r>
      <w:r w:rsidRPr="004873CC">
        <w:rPr>
          <w:rFonts w:ascii="Angsana New" w:hAnsi="Angsana New"/>
          <w:sz w:val="28"/>
          <w:szCs w:val="28"/>
          <w:lang w:val="en-US"/>
        </w:rPr>
        <w:t>2023,</w:t>
      </w:r>
      <w:r w:rsidRPr="004873CC">
        <w:rPr>
          <w:rFonts w:ascii="Angsana New" w:hAnsi="Angsana New"/>
          <w:sz w:val="28"/>
          <w:szCs w:val="28"/>
        </w:rPr>
        <w:t xml:space="preserve"> the Company</w:t>
      </w:r>
      <w:r w:rsidRPr="004873CC">
        <w:rPr>
          <w:rFonts w:ascii="Angsana New" w:hAnsi="Angsana New" w:hint="cs"/>
          <w:sz w:val="28"/>
          <w:szCs w:val="28"/>
          <w:cs/>
        </w:rPr>
        <w:t xml:space="preserve"> </w:t>
      </w:r>
      <w:r w:rsidRPr="004873CC">
        <w:rPr>
          <w:rFonts w:ascii="Angsana New" w:hAnsi="Angsana New"/>
          <w:sz w:val="28"/>
          <w:szCs w:val="28"/>
          <w:lang w:val="en-US"/>
        </w:rPr>
        <w:t>has lease liabilities for minimum lease payments as follows:</w:t>
      </w:r>
    </w:p>
    <w:bookmarkStart w:id="453" w:name="_MON_1688647293"/>
    <w:bookmarkEnd w:id="453"/>
    <w:p w14:paraId="7035034A" w14:textId="23A17C09" w:rsidR="001B0DAF" w:rsidRPr="00773351" w:rsidRDefault="00CD6172" w:rsidP="00773351">
      <w:pPr>
        <w:spacing w:before="120" w:line="240" w:lineRule="atLeast"/>
        <w:ind w:left="567" w:right="-142"/>
        <w:jc w:val="thaiDistribute"/>
        <w:rPr>
          <w:rFonts w:ascii="Angsana New" w:hAnsi="Angsana New"/>
          <w:sz w:val="10"/>
          <w:szCs w:val="10"/>
          <w:lang w:val="en-US"/>
        </w:rPr>
      </w:pPr>
      <w:r>
        <w:rPr>
          <w:cs/>
        </w:rPr>
        <w:object w:dxaOrig="9442" w:dyaOrig="4211" w14:anchorId="24091C55">
          <v:shape id="_x0000_i1073" type="#_x0000_t75" style="width:449.65pt;height:206.5pt" o:ole="">
            <v:imagedata r:id="rId106" o:title=""/>
          </v:shape>
          <o:OLEObject Type="Embed" ProgID="Excel.Sheet.8" ShapeID="_x0000_i1073" DrawAspect="Content" ObjectID="_1802104379" r:id="rId107"/>
        </w:object>
      </w:r>
    </w:p>
    <w:p w14:paraId="2EF86367" w14:textId="0354BA01" w:rsidR="005F5571" w:rsidRPr="00CC0826" w:rsidRDefault="00976E9C" w:rsidP="00773351">
      <w:pPr>
        <w:numPr>
          <w:ilvl w:val="0"/>
          <w:numId w:val="3"/>
        </w:numPr>
        <w:tabs>
          <w:tab w:val="clear" w:pos="360"/>
          <w:tab w:val="num" w:pos="567"/>
        </w:tabs>
        <w:spacing w:before="120" w:after="240" w:line="240" w:lineRule="atLeast"/>
        <w:ind w:left="562" w:right="-43" w:hanging="562"/>
        <w:jc w:val="thaiDistribute"/>
        <w:rPr>
          <w:rFonts w:ascii="Angsana New" w:hAnsi="Angsana New"/>
          <w:b/>
          <w:bCs/>
          <w:sz w:val="28"/>
          <w:szCs w:val="28"/>
          <w:lang w:val="en-US"/>
        </w:rPr>
      </w:pPr>
      <w:r>
        <w:rPr>
          <w:rFonts w:ascii="Angsana New" w:hAnsi="Angsana New"/>
          <w:b/>
          <w:bCs/>
          <w:sz w:val="28"/>
          <w:szCs w:val="28"/>
        </w:rPr>
        <w:t xml:space="preserve">Provisions for </w:t>
      </w:r>
      <w:r w:rsidRPr="00E10990">
        <w:rPr>
          <w:rFonts w:ascii="Angsana New" w:hAnsi="Angsana New"/>
          <w:b/>
          <w:bCs/>
          <w:sz w:val="28"/>
          <w:szCs w:val="28"/>
        </w:rPr>
        <w:t>Employee Benefits</w:t>
      </w:r>
    </w:p>
    <w:p w14:paraId="0A0A2E0E" w14:textId="05187590" w:rsidR="00A66CEA" w:rsidRPr="00EE03B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EE03BA">
        <w:rPr>
          <w:rFonts w:ascii="Angsana New" w:hAnsi="Angsana New"/>
          <w:spacing w:val="-2"/>
          <w:sz w:val="28"/>
          <w:szCs w:val="28"/>
        </w:rPr>
        <w:t>Movement</w:t>
      </w:r>
      <w:r w:rsidR="008675EF" w:rsidRPr="00EE03BA">
        <w:rPr>
          <w:rFonts w:ascii="Angsana New" w:hAnsi="Angsana New"/>
          <w:spacing w:val="-2"/>
          <w:sz w:val="28"/>
          <w:szCs w:val="28"/>
        </w:rPr>
        <w:t>s</w:t>
      </w:r>
      <w:r w:rsidRPr="00EE03BA">
        <w:rPr>
          <w:rFonts w:ascii="Angsana New" w:hAnsi="Angsana New"/>
          <w:spacing w:val="-2"/>
          <w:sz w:val="28"/>
          <w:szCs w:val="28"/>
        </w:rPr>
        <w:t xml:space="preserve"> of the present value of </w:t>
      </w:r>
      <w:r w:rsidR="00976E9C" w:rsidRPr="00EE03BA">
        <w:rPr>
          <w:rFonts w:ascii="Angsana New" w:hAnsi="Angsana New"/>
          <w:spacing w:val="-2"/>
          <w:sz w:val="28"/>
          <w:szCs w:val="28"/>
        </w:rPr>
        <w:t>provisions for employee benefits</w:t>
      </w:r>
      <w:r w:rsidRPr="00EE03BA">
        <w:rPr>
          <w:rFonts w:ascii="Angsana New" w:hAnsi="Angsana New"/>
          <w:spacing w:val="-2"/>
          <w:sz w:val="28"/>
          <w:szCs w:val="28"/>
        </w:rPr>
        <w:t xml:space="preserve"> </w:t>
      </w:r>
      <w:r w:rsidR="00D545D9" w:rsidRPr="00EE03BA">
        <w:rPr>
          <w:rFonts w:ascii="Angsana New" w:hAnsi="Angsana New"/>
          <w:spacing w:val="-2"/>
          <w:sz w:val="28"/>
          <w:szCs w:val="28"/>
          <w:lang w:val="en-US"/>
        </w:rPr>
        <w:t>for</w:t>
      </w:r>
      <w:r w:rsidR="00E6605A" w:rsidRPr="00EE03BA">
        <w:rPr>
          <w:rFonts w:ascii="Angsana New" w:hAnsi="Angsana New"/>
          <w:spacing w:val="-2"/>
          <w:sz w:val="28"/>
          <w:szCs w:val="28"/>
          <w:lang w:val="en-US"/>
        </w:rPr>
        <w:t xml:space="preserve"> the</w:t>
      </w:r>
      <w:r w:rsidR="00D545D9" w:rsidRPr="00EE03BA">
        <w:rPr>
          <w:rFonts w:ascii="Angsana New" w:hAnsi="Angsana New"/>
          <w:spacing w:val="-2"/>
          <w:sz w:val="28"/>
          <w:szCs w:val="28"/>
          <w:lang w:val="en-US"/>
        </w:rPr>
        <w:t xml:space="preserve"> </w:t>
      </w:r>
      <w:r w:rsidR="00B802F8" w:rsidRPr="00EE03BA">
        <w:rPr>
          <w:rFonts w:ascii="Angsana New" w:hAnsi="Angsana New"/>
          <w:spacing w:val="-2"/>
          <w:sz w:val="28"/>
          <w:szCs w:val="28"/>
          <w:lang w:val="en-US"/>
        </w:rPr>
        <w:t>year</w:t>
      </w:r>
      <w:r w:rsidR="00EE03BA" w:rsidRPr="00EE03BA">
        <w:rPr>
          <w:rFonts w:ascii="Angsana New" w:hAnsi="Angsana New"/>
          <w:spacing w:val="-2"/>
          <w:sz w:val="28"/>
          <w:szCs w:val="28"/>
          <w:lang w:val="en-US"/>
        </w:rPr>
        <w:t>s</w:t>
      </w:r>
      <w:r w:rsidR="00226F58" w:rsidRPr="00EE03BA">
        <w:rPr>
          <w:rFonts w:ascii="Angsana New" w:hAnsi="Angsana New"/>
          <w:spacing w:val="-2"/>
          <w:sz w:val="28"/>
          <w:szCs w:val="28"/>
          <w:lang w:val="en-US"/>
        </w:rPr>
        <w:t xml:space="preserve"> ended </w:t>
      </w:r>
      <w:r w:rsidR="00B802F8" w:rsidRPr="00EE03BA">
        <w:rPr>
          <w:rFonts w:ascii="Angsana New" w:hAnsi="Angsana New"/>
          <w:spacing w:val="-2"/>
          <w:sz w:val="28"/>
          <w:szCs w:val="28"/>
          <w:lang w:val="en-US"/>
        </w:rPr>
        <w:t>31 December</w:t>
      </w:r>
      <w:r w:rsidR="003809B4" w:rsidRPr="00EE03BA">
        <w:rPr>
          <w:rFonts w:ascii="Angsana New" w:hAnsi="Angsana New"/>
          <w:spacing w:val="-2"/>
          <w:sz w:val="28"/>
          <w:szCs w:val="28"/>
          <w:lang w:val="en-US"/>
        </w:rPr>
        <w:t xml:space="preserve"> </w:t>
      </w:r>
      <w:r w:rsidR="000F1566" w:rsidRPr="00EE03BA">
        <w:rPr>
          <w:rFonts w:ascii="Angsana New" w:hAnsi="Angsana New"/>
          <w:spacing w:val="-2"/>
          <w:sz w:val="28"/>
          <w:szCs w:val="28"/>
          <w:lang w:val="en-US"/>
        </w:rPr>
        <w:t>202</w:t>
      </w:r>
      <w:r w:rsidR="000D73E2" w:rsidRPr="00EE03BA">
        <w:rPr>
          <w:rFonts w:ascii="Angsana New" w:hAnsi="Angsana New"/>
          <w:spacing w:val="-2"/>
          <w:sz w:val="28"/>
          <w:szCs w:val="28"/>
          <w:lang w:val="en-US"/>
        </w:rPr>
        <w:t>4</w:t>
      </w:r>
      <w:r w:rsidR="00442839" w:rsidRPr="00EE03BA">
        <w:rPr>
          <w:rFonts w:ascii="Angsana New" w:hAnsi="Angsana New"/>
          <w:spacing w:val="-2"/>
          <w:sz w:val="28"/>
          <w:szCs w:val="28"/>
          <w:lang w:val="en-US"/>
        </w:rPr>
        <w:t xml:space="preserve"> </w:t>
      </w:r>
      <w:r w:rsidR="00A66CEA" w:rsidRPr="00EE03BA">
        <w:rPr>
          <w:rFonts w:ascii="Angsana New" w:hAnsi="Angsana New"/>
          <w:spacing w:val="-2"/>
          <w:sz w:val="28"/>
          <w:szCs w:val="28"/>
        </w:rPr>
        <w:t>and 20</w:t>
      </w:r>
      <w:r w:rsidR="00AB24DB" w:rsidRPr="00EE03BA">
        <w:rPr>
          <w:rFonts w:ascii="Angsana New" w:hAnsi="Angsana New"/>
          <w:spacing w:val="-2"/>
          <w:sz w:val="28"/>
          <w:szCs w:val="28"/>
        </w:rPr>
        <w:t>2</w:t>
      </w:r>
      <w:r w:rsidR="000D73E2" w:rsidRPr="00EE03BA">
        <w:rPr>
          <w:rFonts w:ascii="Angsana New" w:hAnsi="Angsana New"/>
          <w:spacing w:val="-2"/>
          <w:sz w:val="28"/>
          <w:szCs w:val="28"/>
        </w:rPr>
        <w:t>3</w:t>
      </w:r>
      <w:r w:rsidR="007B5924" w:rsidRPr="00EE03BA">
        <w:rPr>
          <w:rFonts w:ascii="Angsana New" w:hAnsi="Angsana New"/>
          <w:spacing w:val="-2"/>
          <w:sz w:val="28"/>
          <w:szCs w:val="28"/>
        </w:rPr>
        <w:t xml:space="preserve"> </w:t>
      </w:r>
      <w:r w:rsidR="00A66CEA" w:rsidRPr="00EE03BA">
        <w:rPr>
          <w:rFonts w:ascii="Angsana New" w:hAnsi="Angsana New"/>
          <w:spacing w:val="-2"/>
          <w:sz w:val="28"/>
          <w:szCs w:val="28"/>
        </w:rPr>
        <w:t>as follows:</w:t>
      </w:r>
    </w:p>
    <w:bookmarkStart w:id="454" w:name="_MON_1705768409"/>
    <w:bookmarkEnd w:id="454"/>
    <w:p w14:paraId="7DD1C149" w14:textId="0FE94A19" w:rsidR="003F30ED" w:rsidRDefault="00CD6172"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514" w:dyaOrig="6591" w14:anchorId="7E542230">
          <v:shape id="_x0000_i1074" type="#_x0000_t75" style="width:451.7pt;height:333.5pt" o:ole="">
            <v:imagedata r:id="rId108" o:title=""/>
            <o:lock v:ext="edit" aspectratio="f"/>
          </v:shape>
          <o:OLEObject Type="Embed" ProgID="Excel.Sheet.8" ShapeID="_x0000_i1074" DrawAspect="Content" ObjectID="_1802104380" r:id="rId109"/>
        </w:object>
      </w:r>
    </w:p>
    <w:bookmarkStart w:id="455" w:name="_MON_1721128344"/>
    <w:bookmarkEnd w:id="455"/>
    <w:p w14:paraId="0F15273D" w14:textId="0768F9DD" w:rsidR="00AE70B5" w:rsidRDefault="00CD6172" w:rsidP="000C7E60">
      <w:pPr>
        <w:spacing w:after="120"/>
        <w:ind w:left="540"/>
        <w:jc w:val="thaiDistribute"/>
        <w:rPr>
          <w:rFonts w:ascii="Angsana New" w:hAnsi="Angsana New"/>
          <w:sz w:val="28"/>
          <w:szCs w:val="28"/>
          <w:cs/>
        </w:rPr>
      </w:pPr>
      <w:r w:rsidRPr="00B762E4">
        <w:rPr>
          <w:rFonts w:ascii="Angsana New" w:hAnsi="Angsana New"/>
          <w:sz w:val="28"/>
          <w:szCs w:val="28"/>
        </w:rPr>
        <w:object w:dxaOrig="9593" w:dyaOrig="4317" w14:anchorId="58BF2F88">
          <v:shape id="_x0000_i1075" type="#_x0000_t75" style="width:453.05pt;height:220.75pt" o:ole="">
            <v:imagedata r:id="rId110" o:title=""/>
            <o:lock v:ext="edit" aspectratio="f"/>
          </v:shape>
          <o:OLEObject Type="Embed" ProgID="Excel.Sheet.8" ShapeID="_x0000_i1075" DrawAspect="Content" ObjectID="_1802104381" r:id="rId111"/>
        </w:object>
      </w:r>
      <w:r w:rsidR="009F7F59" w:rsidRPr="00F45F84">
        <w:rPr>
          <w:rFonts w:ascii="Angsana New" w:hAnsi="Angsana New"/>
          <w:sz w:val="28"/>
          <w:szCs w:val="28"/>
        </w:rPr>
        <w:t xml:space="preserve">As </w:t>
      </w:r>
      <w:proofErr w:type="gramStart"/>
      <w:r w:rsidR="009F7F59" w:rsidRPr="00F45F84">
        <w:rPr>
          <w:rFonts w:ascii="Angsana New" w:hAnsi="Angsana New"/>
          <w:sz w:val="28"/>
          <w:szCs w:val="28"/>
        </w:rPr>
        <w:t>at</w:t>
      </w:r>
      <w:proofErr w:type="gramEnd"/>
      <w:r w:rsidR="009F7F59" w:rsidRPr="00F45F84">
        <w:rPr>
          <w:rFonts w:ascii="Angsana New" w:hAnsi="Angsana New"/>
          <w:sz w:val="28"/>
          <w:szCs w:val="28"/>
        </w:rPr>
        <w:t xml:space="preserve"> </w:t>
      </w:r>
      <w:r w:rsidR="00A66BCD">
        <w:rPr>
          <w:rFonts w:ascii="Angsana New" w:hAnsi="Angsana New"/>
          <w:sz w:val="28"/>
          <w:szCs w:val="28"/>
          <w:lang w:val="en-US"/>
        </w:rPr>
        <w:t>31 December</w:t>
      </w:r>
      <w:r w:rsidR="00F205B0">
        <w:rPr>
          <w:rFonts w:ascii="Angsana New" w:hAnsi="Angsana New"/>
          <w:sz w:val="28"/>
          <w:szCs w:val="28"/>
        </w:rPr>
        <w:t xml:space="preserve"> 2023</w:t>
      </w:r>
      <w:r w:rsidR="00DC229E">
        <w:rPr>
          <w:rFonts w:ascii="Angsana New" w:hAnsi="Angsana New"/>
          <w:sz w:val="28"/>
          <w:szCs w:val="28"/>
        </w:rPr>
        <w:t xml:space="preserve"> and 2024</w:t>
      </w:r>
      <w:r w:rsidR="009F146A">
        <w:rPr>
          <w:rFonts w:ascii="Angsana New" w:hAnsi="Angsana New"/>
          <w:sz w:val="28"/>
          <w:szCs w:val="28"/>
        </w:rPr>
        <w:t>, the Company</w:t>
      </w:r>
      <w:r w:rsidR="009F7F59">
        <w:rPr>
          <w:rFonts w:ascii="Angsana New" w:hAnsi="Angsana New"/>
          <w:sz w:val="28"/>
          <w:szCs w:val="28"/>
        </w:rPr>
        <w:t xml:space="preserve"> expected </w:t>
      </w:r>
      <w:r w:rsidR="009F7F59" w:rsidRPr="00F45F84">
        <w:rPr>
          <w:rFonts w:ascii="Angsana New" w:hAnsi="Angsana New"/>
          <w:sz w:val="28"/>
          <w:szCs w:val="28"/>
        </w:rPr>
        <w:t xml:space="preserve">during the next year </w:t>
      </w:r>
      <w:r w:rsidR="009F7F59">
        <w:rPr>
          <w:rFonts w:ascii="Angsana New" w:hAnsi="Angsana New"/>
          <w:sz w:val="28"/>
          <w:szCs w:val="28"/>
        </w:rPr>
        <w:t>to pay r</w:t>
      </w:r>
      <w:r w:rsidR="009F7F59" w:rsidRPr="003621E7">
        <w:rPr>
          <w:rFonts w:ascii="Angsana New" w:hAnsi="Angsana New"/>
          <w:sz w:val="28"/>
          <w:szCs w:val="28"/>
        </w:rPr>
        <w:t>etirement</w:t>
      </w:r>
      <w:r w:rsidR="009F7F59" w:rsidRPr="00F45F84">
        <w:rPr>
          <w:rFonts w:ascii="Angsana New" w:hAnsi="Angsana New"/>
          <w:sz w:val="28"/>
          <w:szCs w:val="28"/>
        </w:rPr>
        <w:t xml:space="preserve"> benefits </w:t>
      </w:r>
      <w:r w:rsidR="009F7F59" w:rsidRPr="00757911">
        <w:rPr>
          <w:rFonts w:ascii="Angsana New" w:hAnsi="Angsana New"/>
          <w:spacing w:val="-2"/>
          <w:sz w:val="28"/>
          <w:szCs w:val="28"/>
        </w:rPr>
        <w:t xml:space="preserve">in the amount </w:t>
      </w:r>
      <w:r w:rsidR="009F7F59" w:rsidRPr="000C7E60">
        <w:rPr>
          <w:rFonts w:ascii="Angsana New" w:hAnsi="Angsana New"/>
          <w:spacing w:val="-2"/>
          <w:sz w:val="28"/>
          <w:szCs w:val="28"/>
        </w:rPr>
        <w:t xml:space="preserve">of Baht </w:t>
      </w:r>
      <w:r w:rsidR="00DC229E">
        <w:rPr>
          <w:rFonts w:ascii="Angsana New" w:hAnsi="Angsana New"/>
          <w:bCs/>
          <w:spacing w:val="-2"/>
          <w:sz w:val="28"/>
          <w:szCs w:val="28"/>
        </w:rPr>
        <w:t>12.24</w:t>
      </w:r>
      <w:r w:rsidR="009F7F59" w:rsidRPr="000C7E60">
        <w:rPr>
          <w:rFonts w:ascii="Angsana New" w:hAnsi="Angsana New" w:hint="cs"/>
          <w:bCs/>
          <w:spacing w:val="-2"/>
          <w:sz w:val="28"/>
          <w:szCs w:val="28"/>
          <w:cs/>
          <w:lang w:val="en-US"/>
        </w:rPr>
        <w:t xml:space="preserve"> </w:t>
      </w:r>
      <w:r w:rsidR="009F7F59" w:rsidRPr="000C7E60">
        <w:rPr>
          <w:rFonts w:ascii="Angsana New" w:hAnsi="Angsana New"/>
          <w:spacing w:val="-2"/>
          <w:sz w:val="28"/>
          <w:szCs w:val="28"/>
        </w:rPr>
        <w:t>million and Baht</w:t>
      </w:r>
      <w:r w:rsidR="000C7E60" w:rsidRPr="000C7E60">
        <w:rPr>
          <w:rFonts w:ascii="Angsana New" w:hAnsi="Angsana New"/>
          <w:spacing w:val="-2"/>
          <w:sz w:val="28"/>
          <w:szCs w:val="28"/>
        </w:rPr>
        <w:t xml:space="preserve"> 6.93</w:t>
      </w:r>
      <w:r w:rsidR="009F7F59" w:rsidRPr="000C7E60">
        <w:rPr>
          <w:rFonts w:ascii="Angsana New" w:hAnsi="Angsana New"/>
          <w:spacing w:val="-2"/>
          <w:sz w:val="28"/>
          <w:szCs w:val="28"/>
        </w:rPr>
        <w:t xml:space="preserve"> million respectively, </w:t>
      </w:r>
      <w:r w:rsidR="009F7F59" w:rsidRPr="000C7E60">
        <w:rPr>
          <w:rFonts w:ascii="Angsana New" w:hAnsi="Angsana New"/>
          <w:spacing w:val="-2"/>
          <w:sz w:val="28"/>
          <w:szCs w:val="28"/>
          <w:lang w:val="en-US"/>
        </w:rPr>
        <w:t>and to pay other long-term</w:t>
      </w:r>
      <w:r w:rsidR="009F7F59" w:rsidRPr="000C7E60">
        <w:rPr>
          <w:rFonts w:ascii="Angsana New" w:hAnsi="Angsana New"/>
          <w:sz w:val="28"/>
          <w:szCs w:val="28"/>
        </w:rPr>
        <w:t xml:space="preserve"> benefits the amount of Baht </w:t>
      </w:r>
      <w:r w:rsidR="00DC229E">
        <w:rPr>
          <w:rFonts w:ascii="Angsana New" w:hAnsi="Angsana New"/>
          <w:bCs/>
          <w:sz w:val="28"/>
          <w:szCs w:val="28"/>
        </w:rPr>
        <w:t>1.22</w:t>
      </w:r>
      <w:r w:rsidR="009F7F59" w:rsidRPr="000C7E60">
        <w:rPr>
          <w:rFonts w:ascii="Angsana New" w:hAnsi="Angsana New" w:hint="cs"/>
          <w:bCs/>
          <w:sz w:val="28"/>
          <w:szCs w:val="28"/>
          <w:cs/>
          <w:lang w:val="en-US"/>
        </w:rPr>
        <w:t xml:space="preserve"> </w:t>
      </w:r>
      <w:r w:rsidR="009F7F59" w:rsidRPr="000C7E60">
        <w:rPr>
          <w:rFonts w:ascii="Angsana New" w:hAnsi="Angsana New"/>
          <w:sz w:val="28"/>
          <w:szCs w:val="28"/>
        </w:rPr>
        <w:t xml:space="preserve">million and </w:t>
      </w:r>
      <w:r w:rsidR="009F7F59" w:rsidRPr="000C7E60">
        <w:rPr>
          <w:rFonts w:ascii="Angsana New" w:hAnsi="Angsana New"/>
          <w:spacing w:val="-2"/>
          <w:sz w:val="28"/>
          <w:szCs w:val="28"/>
        </w:rPr>
        <w:t>Baht</w:t>
      </w:r>
      <w:r w:rsidR="00A66BCD" w:rsidRPr="000C7E60">
        <w:rPr>
          <w:rFonts w:ascii="Angsana New" w:hAnsi="Angsana New"/>
          <w:sz w:val="28"/>
          <w:szCs w:val="28"/>
        </w:rPr>
        <w:t xml:space="preserve"> 0.</w:t>
      </w:r>
      <w:r w:rsidR="000C7E60" w:rsidRPr="000C7E60">
        <w:rPr>
          <w:rFonts w:ascii="Angsana New" w:hAnsi="Angsana New"/>
          <w:sz w:val="28"/>
          <w:szCs w:val="28"/>
        </w:rPr>
        <w:t>9</w:t>
      </w:r>
      <w:r w:rsidR="00A66BCD" w:rsidRPr="000C7E60">
        <w:rPr>
          <w:rFonts w:ascii="Angsana New" w:hAnsi="Angsana New"/>
          <w:sz w:val="28"/>
          <w:szCs w:val="28"/>
        </w:rPr>
        <w:t>8</w:t>
      </w:r>
      <w:r w:rsidR="009F7F59" w:rsidRPr="000C7E60">
        <w:rPr>
          <w:rFonts w:ascii="Angsana New" w:hAnsi="Angsana New"/>
          <w:sz w:val="28"/>
          <w:szCs w:val="28"/>
        </w:rPr>
        <w:t xml:space="preserve"> million respectively, in</w:t>
      </w:r>
      <w:r w:rsidR="009F7F59" w:rsidRPr="00F45F84">
        <w:rPr>
          <w:rFonts w:ascii="Angsana New" w:hAnsi="Angsana New"/>
          <w:sz w:val="28"/>
          <w:szCs w:val="28"/>
        </w:rPr>
        <w:t xml:space="preserve"> the </w:t>
      </w:r>
      <w:r w:rsidR="009F7F59" w:rsidRPr="00757911">
        <w:rPr>
          <w:rFonts w:ascii="Angsana New" w:hAnsi="Angsana New"/>
          <w:spacing w:val="-2"/>
          <w:sz w:val="28"/>
          <w:szCs w:val="28"/>
        </w:rPr>
        <w:t>consolidated and separate financial statements</w:t>
      </w:r>
      <w:r w:rsidR="009F7F59">
        <w:rPr>
          <w:rFonts w:ascii="Angsana New" w:hAnsi="Angsana New"/>
          <w:spacing w:val="-2"/>
          <w:sz w:val="28"/>
          <w:szCs w:val="28"/>
        </w:rPr>
        <w:t>.</w:t>
      </w:r>
    </w:p>
    <w:p w14:paraId="398F1478" w14:textId="515DA42A" w:rsidR="00AE70B5" w:rsidRPr="00FB0DDF" w:rsidRDefault="00AE70B5" w:rsidP="00AE70B5">
      <w:pPr>
        <w:spacing w:before="240" w:after="240"/>
        <w:ind w:left="567"/>
        <w:jc w:val="thaiDistribute"/>
        <w:rPr>
          <w:rFonts w:ascii="Angsana New" w:hAnsi="Angsana New"/>
          <w:spacing w:val="-2"/>
          <w:sz w:val="28"/>
          <w:szCs w:val="28"/>
          <w:lang w:val="en-US"/>
        </w:rPr>
      </w:pPr>
      <w:r w:rsidRPr="00FB0DDF">
        <w:rPr>
          <w:rFonts w:ascii="Angsana New" w:hAnsi="Angsana New"/>
          <w:spacing w:val="-2"/>
          <w:sz w:val="28"/>
          <w:szCs w:val="28"/>
        </w:rPr>
        <w:t xml:space="preserve">As at </w:t>
      </w:r>
      <w:r w:rsidR="00A66BCD">
        <w:rPr>
          <w:rFonts w:ascii="Angsana New" w:hAnsi="Angsana New"/>
          <w:sz w:val="28"/>
          <w:szCs w:val="28"/>
          <w:lang w:val="en-US"/>
        </w:rPr>
        <w:t>31 December</w:t>
      </w:r>
      <w:r w:rsidR="00A66BCD">
        <w:rPr>
          <w:rFonts w:ascii="Angsana New" w:hAnsi="Angsana New"/>
          <w:sz w:val="28"/>
          <w:szCs w:val="28"/>
        </w:rPr>
        <w:t xml:space="preserve"> </w:t>
      </w:r>
      <w:r w:rsidR="00DC229E">
        <w:rPr>
          <w:rFonts w:ascii="Angsana New" w:hAnsi="Angsana New"/>
          <w:sz w:val="28"/>
          <w:szCs w:val="28"/>
        </w:rPr>
        <w:t xml:space="preserve">2024 and </w:t>
      </w:r>
      <w:r w:rsidR="00A66BCD">
        <w:rPr>
          <w:rFonts w:ascii="Angsana New" w:hAnsi="Angsana New"/>
          <w:sz w:val="28"/>
          <w:szCs w:val="28"/>
        </w:rPr>
        <w:t>202</w:t>
      </w:r>
      <w:r w:rsidR="00F205B0">
        <w:rPr>
          <w:rFonts w:ascii="Angsana New" w:hAnsi="Angsana New"/>
          <w:sz w:val="28"/>
          <w:szCs w:val="28"/>
        </w:rPr>
        <w:t>3</w:t>
      </w:r>
      <w:r w:rsidRPr="00FB0DDF">
        <w:rPr>
          <w:rFonts w:ascii="Angsana New" w:hAnsi="Angsana New"/>
          <w:spacing w:val="-2"/>
          <w:sz w:val="28"/>
          <w:szCs w:val="28"/>
        </w:rPr>
        <w:t xml:space="preserve">, the weighted average duration of the liabilities for retirement benefits </w:t>
      </w:r>
      <w:r w:rsidR="00DC229E">
        <w:rPr>
          <w:rFonts w:ascii="Angsana New" w:hAnsi="Angsana New"/>
          <w:spacing w:val="-2"/>
          <w:sz w:val="28"/>
          <w:szCs w:val="28"/>
        </w:rPr>
        <w:t xml:space="preserve">of the </w:t>
      </w:r>
      <w:r w:rsidR="009F146A">
        <w:rPr>
          <w:rFonts w:ascii="Angsana New" w:hAnsi="Angsana New"/>
          <w:sz w:val="28"/>
          <w:szCs w:val="28"/>
        </w:rPr>
        <w:t>Company</w:t>
      </w:r>
      <w:r w:rsidR="00DC229E">
        <w:rPr>
          <w:rFonts w:ascii="Angsana New" w:hAnsi="Angsana New"/>
          <w:spacing w:val="-2"/>
          <w:sz w:val="28"/>
          <w:szCs w:val="28"/>
        </w:rPr>
        <w:t xml:space="preserve"> is approximately 12</w:t>
      </w:r>
      <w:r w:rsidR="0080542E" w:rsidRPr="00FB0DDF">
        <w:rPr>
          <w:rFonts w:ascii="Angsana New" w:hAnsi="Angsana New"/>
          <w:spacing w:val="-2"/>
          <w:sz w:val="28"/>
          <w:szCs w:val="28"/>
        </w:rPr>
        <w:t xml:space="preserve"> years</w:t>
      </w:r>
      <w:r w:rsidR="00EE03BA" w:rsidRPr="00EE03BA">
        <w:rPr>
          <w:rFonts w:ascii="Angsana New" w:hAnsi="Angsana New"/>
          <w:sz w:val="28"/>
          <w:szCs w:val="28"/>
        </w:rPr>
        <w:t xml:space="preserve"> </w:t>
      </w:r>
      <w:r w:rsidR="00EE03BA">
        <w:rPr>
          <w:rFonts w:ascii="Angsana New" w:hAnsi="Angsana New"/>
          <w:sz w:val="28"/>
          <w:szCs w:val="28"/>
        </w:rPr>
        <w:t xml:space="preserve">and 13 </w:t>
      </w:r>
      <w:r w:rsidR="00EE03BA" w:rsidRPr="00FB0DDF">
        <w:rPr>
          <w:rFonts w:ascii="Angsana New" w:hAnsi="Angsana New"/>
          <w:spacing w:val="-2"/>
          <w:sz w:val="28"/>
          <w:szCs w:val="28"/>
        </w:rPr>
        <w:t>years</w:t>
      </w:r>
      <w:r w:rsidR="00EE03BA">
        <w:rPr>
          <w:rFonts w:ascii="Angsana New" w:hAnsi="Angsana New"/>
          <w:sz w:val="28"/>
          <w:szCs w:val="28"/>
        </w:rPr>
        <w:t xml:space="preserve"> </w:t>
      </w:r>
      <w:r w:rsidR="00EE03BA" w:rsidRPr="000C7E60">
        <w:rPr>
          <w:rFonts w:ascii="Angsana New" w:hAnsi="Angsana New"/>
          <w:sz w:val="28"/>
          <w:szCs w:val="28"/>
        </w:rPr>
        <w:t>respectively</w:t>
      </w:r>
      <w:r w:rsidR="00FB0DDF" w:rsidRPr="00FB0DDF">
        <w:rPr>
          <w:rFonts w:ascii="Angsana New" w:hAnsi="Angsana New"/>
          <w:spacing w:val="-2"/>
          <w:sz w:val="28"/>
          <w:szCs w:val="28"/>
        </w:rPr>
        <w:t>,</w:t>
      </w:r>
      <w:r w:rsidRPr="00FB0DDF">
        <w:rPr>
          <w:rFonts w:ascii="Angsana New" w:hAnsi="Angsana New"/>
          <w:spacing w:val="-2"/>
          <w:sz w:val="28"/>
          <w:szCs w:val="28"/>
        </w:rPr>
        <w:t xml:space="preserve"> and other long-term benefits</w:t>
      </w:r>
      <w:r w:rsidR="00DC229E">
        <w:rPr>
          <w:rFonts w:ascii="Angsana New" w:hAnsi="Angsana New"/>
          <w:spacing w:val="-2"/>
          <w:sz w:val="28"/>
          <w:szCs w:val="28"/>
        </w:rPr>
        <w:t xml:space="preserve"> of the </w:t>
      </w:r>
      <w:r w:rsidR="009F146A">
        <w:rPr>
          <w:rFonts w:ascii="Angsana New" w:hAnsi="Angsana New"/>
          <w:sz w:val="28"/>
          <w:szCs w:val="28"/>
        </w:rPr>
        <w:t>Company</w:t>
      </w:r>
      <w:r w:rsidR="00DC229E">
        <w:rPr>
          <w:rFonts w:ascii="Angsana New" w:hAnsi="Angsana New"/>
          <w:spacing w:val="-2"/>
          <w:sz w:val="28"/>
          <w:szCs w:val="28"/>
        </w:rPr>
        <w:t xml:space="preserve"> is approximately 10</w:t>
      </w:r>
      <w:r w:rsidRPr="00FB0DDF">
        <w:rPr>
          <w:rFonts w:ascii="Angsana New" w:hAnsi="Angsana New"/>
          <w:spacing w:val="-2"/>
          <w:sz w:val="28"/>
          <w:szCs w:val="28"/>
        </w:rPr>
        <w:t xml:space="preserve"> years</w:t>
      </w:r>
      <w:r w:rsidR="00EE03BA">
        <w:rPr>
          <w:rFonts w:ascii="Angsana New" w:hAnsi="Angsana New"/>
          <w:spacing w:val="-2"/>
          <w:sz w:val="28"/>
          <w:szCs w:val="28"/>
        </w:rPr>
        <w:t xml:space="preserve"> </w:t>
      </w:r>
      <w:r w:rsidR="00EE03BA">
        <w:rPr>
          <w:rFonts w:ascii="Angsana New" w:hAnsi="Angsana New"/>
          <w:sz w:val="28"/>
          <w:szCs w:val="28"/>
        </w:rPr>
        <w:t xml:space="preserve">and 9 </w:t>
      </w:r>
      <w:r w:rsidR="00EE03BA" w:rsidRPr="00FB0DDF">
        <w:rPr>
          <w:rFonts w:ascii="Angsana New" w:hAnsi="Angsana New"/>
          <w:spacing w:val="-2"/>
          <w:sz w:val="28"/>
          <w:szCs w:val="28"/>
        </w:rPr>
        <w:t>years</w:t>
      </w:r>
      <w:r w:rsidR="00EE03BA">
        <w:rPr>
          <w:rFonts w:ascii="Angsana New" w:hAnsi="Angsana New"/>
          <w:sz w:val="28"/>
          <w:szCs w:val="28"/>
        </w:rPr>
        <w:t xml:space="preserve"> </w:t>
      </w:r>
      <w:r w:rsidR="00EE03BA" w:rsidRPr="000C7E60">
        <w:rPr>
          <w:rFonts w:ascii="Angsana New" w:hAnsi="Angsana New"/>
          <w:sz w:val="28"/>
          <w:szCs w:val="28"/>
        </w:rPr>
        <w:t>respectively</w:t>
      </w:r>
      <w:r w:rsidR="00EE03BA">
        <w:rPr>
          <w:rFonts w:ascii="Angsana New" w:hAnsi="Angsana New"/>
          <w:sz w:val="28"/>
          <w:szCs w:val="28"/>
        </w:rPr>
        <w:t>,</w:t>
      </w:r>
      <w:r w:rsidRPr="00FB0DDF">
        <w:rPr>
          <w:rFonts w:ascii="Angsana New" w:hAnsi="Angsana New"/>
          <w:spacing w:val="-2"/>
          <w:sz w:val="28"/>
          <w:szCs w:val="28"/>
        </w:rPr>
        <w:t xml:space="preserve"> in the consolidated and separate financial statements.</w:t>
      </w:r>
    </w:p>
    <w:p w14:paraId="41111A1B" w14:textId="1A5D8496" w:rsidR="00AE70B5" w:rsidRDefault="00AE70B5"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w:t>
      </w:r>
      <w:r w:rsidR="0005788C" w:rsidRPr="00F45F84">
        <w:rPr>
          <w:rFonts w:ascii="Angsana New" w:hAnsi="Angsana New"/>
          <w:sz w:val="28"/>
          <w:szCs w:val="28"/>
        </w:rPr>
        <w:t>obligation</w:t>
      </w:r>
      <w:r w:rsidR="0005788C">
        <w:rPr>
          <w:rFonts w:ascii="Angsana New" w:hAnsi="Angsana New"/>
          <w:sz w:val="28"/>
          <w:szCs w:val="28"/>
        </w:rPr>
        <w:t xml:space="preserve">s of </w:t>
      </w:r>
      <w:r>
        <w:rPr>
          <w:rFonts w:ascii="Angsana New" w:hAnsi="Angsana New"/>
          <w:sz w:val="28"/>
          <w:szCs w:val="28"/>
        </w:rPr>
        <w:t>r</w:t>
      </w:r>
      <w:r w:rsidRPr="003621E7">
        <w:rPr>
          <w:rFonts w:ascii="Angsana New" w:hAnsi="Angsana New"/>
          <w:sz w:val="28"/>
          <w:szCs w:val="28"/>
        </w:rPr>
        <w:t>etirement</w:t>
      </w:r>
      <w:r w:rsidRPr="00F45F84">
        <w:rPr>
          <w:rFonts w:ascii="Angsana New" w:hAnsi="Angsana New"/>
          <w:sz w:val="28"/>
          <w:szCs w:val="28"/>
        </w:rPr>
        <w:t xml:space="preserve"> benefit</w:t>
      </w:r>
      <w:r w:rsidR="0005788C">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sidR="00F205B0">
        <w:rPr>
          <w:rFonts w:ascii="Angsana New" w:hAnsi="Angsana New"/>
          <w:sz w:val="28"/>
          <w:szCs w:val="28"/>
        </w:rPr>
        <w:t xml:space="preserve">31 December </w:t>
      </w:r>
      <w:r w:rsidR="00DC229E">
        <w:rPr>
          <w:rFonts w:ascii="Angsana New" w:hAnsi="Angsana New"/>
          <w:sz w:val="28"/>
          <w:szCs w:val="28"/>
        </w:rPr>
        <w:t xml:space="preserve">2024 and </w:t>
      </w:r>
      <w:r w:rsidR="00F205B0">
        <w:rPr>
          <w:rFonts w:ascii="Angsana New" w:hAnsi="Angsana New"/>
          <w:sz w:val="28"/>
          <w:szCs w:val="28"/>
        </w:rPr>
        <w:t>2023</w:t>
      </w:r>
      <w:r>
        <w:rPr>
          <w:rFonts w:ascii="Angsana New" w:hAnsi="Angsana New"/>
          <w:sz w:val="28"/>
          <w:szCs w:val="28"/>
        </w:rPr>
        <w:t xml:space="preserve"> </w:t>
      </w:r>
      <w:r w:rsidRPr="00F45F84">
        <w:rPr>
          <w:rFonts w:ascii="Angsana New" w:hAnsi="Angsana New"/>
          <w:sz w:val="28"/>
          <w:szCs w:val="28"/>
        </w:rPr>
        <w:t xml:space="preserve">are summarised </w:t>
      </w:r>
      <w:proofErr w:type="spellStart"/>
      <w:r w:rsidRPr="00F45F84">
        <w:rPr>
          <w:rFonts w:ascii="Angsana New" w:hAnsi="Angsana New"/>
          <w:sz w:val="28"/>
          <w:szCs w:val="28"/>
        </w:rPr>
        <w:t>below</w:t>
      </w:r>
      <w:r>
        <w:rPr>
          <w:rFonts w:ascii="Angsana New" w:hAnsi="Angsana New"/>
          <w:sz w:val="28"/>
          <w:szCs w:val="28"/>
        </w:rPr>
        <w:t>s</w:t>
      </w:r>
      <w:proofErr w:type="spellEnd"/>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56" w:name="_MON_1548254444"/>
    <w:bookmarkEnd w:id="456"/>
    <w:p w14:paraId="3814E23B" w14:textId="0F6894FD" w:rsidR="0080542E" w:rsidRDefault="00CD6172"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12" w:dyaOrig="3370" w14:anchorId="22416502">
          <v:shape id="_x0000_i1076" type="#_x0000_t75" style="width:438.1pt;height:154.85pt" o:ole="">
            <v:imagedata r:id="rId112" o:title=""/>
          </v:shape>
          <o:OLEObject Type="Embed" ProgID="Excel.Sheet.8" ShapeID="_x0000_i1076" DrawAspect="Content" ObjectID="_1802104382" r:id="rId113"/>
        </w:object>
      </w:r>
    </w:p>
    <w:p w14:paraId="35C8B23F" w14:textId="77777777" w:rsidR="00366D63" w:rsidRDefault="00366D63">
      <w:pPr>
        <w:spacing w:line="240" w:lineRule="auto"/>
        <w:rPr>
          <w:rFonts w:ascii="Angsana New" w:hAnsi="Angsana New"/>
          <w:sz w:val="28"/>
          <w:szCs w:val="28"/>
          <w:lang w:val="en-US"/>
        </w:rPr>
      </w:pPr>
      <w:r>
        <w:rPr>
          <w:rFonts w:ascii="Angsana New" w:hAnsi="Angsana New"/>
          <w:sz w:val="28"/>
          <w:szCs w:val="28"/>
        </w:rPr>
        <w:br w:type="page"/>
      </w:r>
    </w:p>
    <w:p w14:paraId="175B8FC1" w14:textId="523AD34A" w:rsidR="001F06EB" w:rsidRPr="001F06EB" w:rsidRDefault="0080542E" w:rsidP="003E4727">
      <w:pPr>
        <w:pStyle w:val="ListParagraph"/>
        <w:numPr>
          <w:ilvl w:val="0"/>
          <w:numId w:val="18"/>
        </w:numPr>
        <w:tabs>
          <w:tab w:val="clear" w:pos="680"/>
          <w:tab w:val="clear" w:pos="907"/>
          <w:tab w:val="left" w:pos="993"/>
        </w:tabs>
        <w:spacing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457" w:name="_MON_1542097386"/>
    <w:bookmarkEnd w:id="457"/>
    <w:p w14:paraId="3504FA1C" w14:textId="611471A1" w:rsidR="001F06EB" w:rsidRDefault="00CD6172" w:rsidP="003E4727">
      <w:pPr>
        <w:pStyle w:val="ListParagraph"/>
        <w:tabs>
          <w:tab w:val="clear" w:pos="454"/>
          <w:tab w:val="clear" w:pos="680"/>
          <w:tab w:val="clear" w:pos="907"/>
        </w:tabs>
        <w:spacing w:before="240" w:after="240"/>
        <w:ind w:left="851" w:right="-141"/>
        <w:jc w:val="thaiDistribute"/>
        <w:rPr>
          <w:rFonts w:ascii="Angsana New" w:hAnsi="Angsana New"/>
          <w:sz w:val="2"/>
          <w:szCs w:val="2"/>
        </w:rPr>
      </w:pPr>
      <w:r w:rsidRPr="0080542E">
        <w:rPr>
          <w:rFonts w:ascii="Angsana New" w:hAnsi="Angsana New"/>
          <w:sz w:val="2"/>
          <w:szCs w:val="2"/>
        </w:rPr>
        <w:object w:dxaOrig="9420" w:dyaOrig="2924" w14:anchorId="3290F74B">
          <v:shape id="_x0000_i1077" type="#_x0000_t75" style="width:438.8pt;height:139.25pt" o:ole="">
            <v:imagedata r:id="rId114" o:title=""/>
          </v:shape>
          <o:OLEObject Type="Embed" ProgID="Excel.Sheet.8" ShapeID="_x0000_i1077" DrawAspect="Content" ObjectID="_1802104383" r:id="rId115"/>
        </w:object>
      </w:r>
      <w:bookmarkStart w:id="458" w:name="_MON_1517120950"/>
      <w:bookmarkStart w:id="459" w:name="_MON_1548254552"/>
      <w:bookmarkStart w:id="460" w:name="_MON_1548254574"/>
      <w:bookmarkStart w:id="461" w:name="_MON_1548254580"/>
      <w:bookmarkStart w:id="462" w:name="_MON_1548254616"/>
      <w:bookmarkStart w:id="463" w:name="_MON_1548254623"/>
      <w:bookmarkStart w:id="464" w:name="_MON_1517058272"/>
      <w:bookmarkStart w:id="465" w:name="_MON_1517060728"/>
      <w:bookmarkStart w:id="466" w:name="_MON_1517062941"/>
      <w:bookmarkStart w:id="467" w:name="_MON_1517070932"/>
      <w:bookmarkStart w:id="468" w:name="_MON_1517120727"/>
      <w:bookmarkStart w:id="469" w:name="_MON_1517120844"/>
      <w:bookmarkStart w:id="470" w:name="_MON_1517120852"/>
      <w:bookmarkStart w:id="471" w:name="_MON_1517120863"/>
      <w:bookmarkStart w:id="472" w:name="_MON_1517120941"/>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24F80291" w14:textId="606C0136" w:rsidR="0080542E" w:rsidRDefault="00A47F35" w:rsidP="004B7D15">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 xml:space="preserve">The principal assumptions used in determining provision for </w:t>
      </w:r>
      <w:r w:rsidR="0005788C">
        <w:rPr>
          <w:rFonts w:ascii="Angsana New" w:hAnsi="Angsana New"/>
          <w:sz w:val="28"/>
          <w:szCs w:val="28"/>
        </w:rPr>
        <w:t>employee</w:t>
      </w:r>
      <w:r w:rsidRPr="00414791">
        <w:rPr>
          <w:rFonts w:ascii="Angsana New" w:hAnsi="Angsana New"/>
          <w:sz w:val="28"/>
          <w:szCs w:val="28"/>
        </w:rPr>
        <w:t xml:space="preserve"> benefit on an actuarial ba</w:t>
      </w:r>
      <w:r>
        <w:rPr>
          <w:rFonts w:ascii="Angsana New" w:hAnsi="Angsana New"/>
          <w:sz w:val="28"/>
          <w:szCs w:val="28"/>
        </w:rPr>
        <w:t>sis as at</w:t>
      </w:r>
      <w:r w:rsidR="009F146A">
        <w:rPr>
          <w:rFonts w:ascii="Angsana New" w:hAnsi="Angsana New"/>
          <w:sz w:val="28"/>
          <w:szCs w:val="28"/>
        </w:rPr>
        <w:t xml:space="preserve"> </w:t>
      </w:r>
      <w:r w:rsidR="009F146A" w:rsidRPr="00414791">
        <w:rPr>
          <w:rFonts w:ascii="Angsana New" w:hAnsi="Angsana New"/>
          <w:sz w:val="28"/>
          <w:szCs w:val="28"/>
        </w:rPr>
        <w:t>31 December</w:t>
      </w:r>
      <w:r>
        <w:rPr>
          <w:rFonts w:ascii="Angsana New" w:hAnsi="Angsana New"/>
          <w:sz w:val="28"/>
          <w:szCs w:val="28"/>
        </w:rPr>
        <w:t xml:space="preserve"> 202</w:t>
      </w:r>
      <w:r w:rsidR="00950F63">
        <w:rPr>
          <w:rFonts w:ascii="Angsana New" w:hAnsi="Angsana New"/>
          <w:sz w:val="28"/>
          <w:szCs w:val="28"/>
        </w:rPr>
        <w:t>4</w:t>
      </w:r>
      <w:r w:rsidRPr="00414791">
        <w:rPr>
          <w:rFonts w:ascii="Angsana New" w:hAnsi="Angsana New"/>
          <w:sz w:val="28"/>
          <w:szCs w:val="28"/>
        </w:rPr>
        <w:t xml:space="preserve"> and 20</w:t>
      </w:r>
      <w:r w:rsidR="00950F63">
        <w:rPr>
          <w:rFonts w:ascii="Angsana New" w:hAnsi="Angsana New"/>
          <w:sz w:val="28"/>
          <w:szCs w:val="28"/>
        </w:rPr>
        <w:t>23</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 xml:space="preserve">are shown </w:t>
      </w:r>
      <w:proofErr w:type="spellStart"/>
      <w:r w:rsidRPr="00414791">
        <w:rPr>
          <w:rFonts w:ascii="Angsana New" w:hAnsi="Angsana New"/>
          <w:sz w:val="28"/>
          <w:szCs w:val="28"/>
        </w:rPr>
        <w:t>below</w:t>
      </w:r>
      <w:r w:rsidR="007B5FE6">
        <w:rPr>
          <w:rFonts w:ascii="Angsana New" w:hAnsi="Angsana New"/>
          <w:sz w:val="28"/>
          <w:szCs w:val="28"/>
        </w:rPr>
        <w:t>s</w:t>
      </w:r>
      <w:proofErr w:type="spellEnd"/>
      <w:r w:rsidR="0080542E">
        <w:rPr>
          <w:rFonts w:ascii="Angsana New" w:hAnsi="Angsana New"/>
          <w:sz w:val="28"/>
          <w:szCs w:val="28"/>
        </w:rPr>
        <w:t>:</w:t>
      </w:r>
    </w:p>
    <w:bookmarkStart w:id="473" w:name="_MON_1705748135"/>
    <w:bookmarkEnd w:id="473"/>
    <w:p w14:paraId="20A08929" w14:textId="683EAC09" w:rsidR="00A47F35" w:rsidRDefault="00CD6172" w:rsidP="004B7D15">
      <w:pPr>
        <w:spacing w:before="240" w:after="60" w:line="240" w:lineRule="atLeast"/>
        <w:ind w:left="482"/>
        <w:jc w:val="thaiDistribute"/>
        <w:rPr>
          <w:rFonts w:ascii="Angsana New" w:hAnsi="Angsana New"/>
          <w:sz w:val="28"/>
          <w:szCs w:val="28"/>
        </w:rPr>
      </w:pPr>
      <w:r w:rsidRPr="00ED0A1F">
        <w:rPr>
          <w:rFonts w:ascii="Angsana New" w:hAnsi="Angsana New"/>
          <w:sz w:val="28"/>
          <w:szCs w:val="28"/>
        </w:rPr>
        <w:object w:dxaOrig="9744" w:dyaOrig="3560" w14:anchorId="6CBDF5DF">
          <v:shape id="_x0000_i1078" type="#_x0000_t75" style="width:453.75pt;height:175.9pt" o:ole="">
            <v:imagedata r:id="rId116" o:title=""/>
            <o:lock v:ext="edit" aspectratio="f"/>
          </v:shape>
          <o:OLEObject Type="Embed" ProgID="Excel.Sheet.8" ShapeID="_x0000_i1078" DrawAspect="Content" ObjectID="_1802104384" r:id="rId117"/>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474" w:name="_MON_1542097480"/>
      <w:bookmarkStart w:id="475" w:name="_MON_1548254783"/>
      <w:bookmarkStart w:id="476" w:name="_MON_1548514812"/>
      <w:bookmarkStart w:id="477" w:name="_MON_1563799276"/>
      <w:bookmarkEnd w:id="474"/>
      <w:bookmarkEnd w:id="475"/>
      <w:bookmarkEnd w:id="476"/>
      <w:bookmarkEnd w:id="477"/>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DE4BE70" w14:textId="47055235" w:rsidR="009865C6" w:rsidRPr="00DC229E" w:rsidRDefault="009865C6" w:rsidP="00B77469">
      <w:pPr>
        <w:numPr>
          <w:ilvl w:val="0"/>
          <w:numId w:val="3"/>
        </w:numPr>
        <w:tabs>
          <w:tab w:val="clear" w:pos="360"/>
          <w:tab w:val="num" w:pos="567"/>
          <w:tab w:val="left" w:pos="6804"/>
        </w:tabs>
        <w:spacing w:after="12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bookmarkStart w:id="478" w:name="_MON_1548254904"/>
    <w:bookmarkStart w:id="479" w:name="_MON_1548255294"/>
    <w:bookmarkStart w:id="480" w:name="_MON_1548514845"/>
    <w:bookmarkStart w:id="481" w:name="_MON_1542097505"/>
    <w:bookmarkStart w:id="482" w:name="_MON_1548254889"/>
    <w:bookmarkEnd w:id="478"/>
    <w:bookmarkEnd w:id="479"/>
    <w:bookmarkEnd w:id="480"/>
    <w:bookmarkEnd w:id="481"/>
    <w:bookmarkEnd w:id="482"/>
    <w:bookmarkStart w:id="483" w:name="_MON_1563628658"/>
    <w:bookmarkEnd w:id="483"/>
    <w:p w14:paraId="5B6AAA40" w14:textId="06A59AB1" w:rsidR="00E21F9B" w:rsidRDefault="00CD6172" w:rsidP="00074D79">
      <w:pPr>
        <w:tabs>
          <w:tab w:val="left" w:pos="9720"/>
        </w:tabs>
        <w:spacing w:line="240" w:lineRule="atLeast"/>
        <w:ind w:left="540" w:right="-40"/>
        <w:jc w:val="thaiDistribute"/>
        <w:rPr>
          <w:rFonts w:ascii="Angsana New" w:hAnsi="Angsana New"/>
          <w:sz w:val="28"/>
          <w:szCs w:val="28"/>
        </w:rPr>
      </w:pPr>
      <w:r w:rsidRPr="0042294E">
        <w:rPr>
          <w:rFonts w:ascii="Angsana New" w:hAnsi="Angsana New"/>
          <w:sz w:val="28"/>
          <w:szCs w:val="28"/>
        </w:rPr>
        <w:object w:dxaOrig="9353" w:dyaOrig="4919" w14:anchorId="680F8305">
          <v:shape id="_x0000_i1079" type="#_x0000_t75" style="width:453.05pt;height:245.2pt" o:ole="">
            <v:imagedata r:id="rId118" o:title=""/>
            <o:lock v:ext="edit" aspectratio="f"/>
          </v:shape>
          <o:OLEObject Type="Embed" ProgID="Excel.Sheet.8" ShapeID="_x0000_i1079" DrawAspect="Content" ObjectID="_1802104385" r:id="rId119"/>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733130B8" w14:textId="373C1681" w:rsidR="00E92A82" w:rsidRPr="00B77469" w:rsidRDefault="00E92A82" w:rsidP="00B77469">
      <w:pPr>
        <w:numPr>
          <w:ilvl w:val="0"/>
          <w:numId w:val="3"/>
        </w:numPr>
        <w:tabs>
          <w:tab w:val="clear" w:pos="360"/>
          <w:tab w:val="num" w:pos="567"/>
        </w:tabs>
        <w:spacing w:after="200" w:line="240" w:lineRule="atLeast"/>
        <w:ind w:left="567" w:right="-40" w:hanging="567"/>
        <w:rPr>
          <w:rFonts w:ascii="Angsana New" w:hAnsi="Angsana New"/>
          <w:b/>
          <w:bCs/>
          <w:sz w:val="28"/>
          <w:szCs w:val="28"/>
          <w:cs/>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bookmarkStart w:id="484" w:name="_MON_1548255299"/>
    <w:bookmarkStart w:id="485" w:name="_MON_1548255234"/>
    <w:bookmarkStart w:id="486" w:name="_MON_1542097544"/>
    <w:bookmarkStart w:id="487" w:name="_MON_1548255035"/>
    <w:bookmarkEnd w:id="484"/>
    <w:bookmarkEnd w:id="485"/>
    <w:bookmarkEnd w:id="486"/>
    <w:bookmarkEnd w:id="487"/>
    <w:bookmarkStart w:id="488" w:name="_MON_1548255092"/>
    <w:bookmarkEnd w:id="488"/>
    <w:p w14:paraId="4212CC9B" w14:textId="038CBA40" w:rsidR="00B77469" w:rsidRDefault="00CD6172" w:rsidP="00B77469">
      <w:pPr>
        <w:spacing w:after="120" w:line="240" w:lineRule="atLeast"/>
        <w:ind w:left="539" w:right="-40"/>
        <w:jc w:val="thaiDistribute"/>
        <w:rPr>
          <w:rFonts w:ascii="Angsana New" w:hAnsi="Angsana New"/>
          <w:sz w:val="28"/>
          <w:szCs w:val="28"/>
        </w:rPr>
      </w:pPr>
      <w:r w:rsidRPr="00283851">
        <w:rPr>
          <w:rFonts w:ascii="Angsana New" w:hAnsi="Angsana New"/>
          <w:sz w:val="28"/>
          <w:szCs w:val="28"/>
        </w:rPr>
        <w:object w:dxaOrig="9536" w:dyaOrig="2866" w14:anchorId="0995D6C3">
          <v:shape id="_x0000_i1080" type="#_x0000_t75" style="width:453.05pt;height:139.25pt" o:ole="">
            <v:imagedata r:id="rId120" o:title=""/>
            <o:lock v:ext="edit" aspectratio="f"/>
          </v:shape>
          <o:OLEObject Type="Embed" ProgID="Excel.Sheet.8" ShapeID="_x0000_i1080" DrawAspect="Content" ObjectID="_1802104386" r:id="rId121"/>
        </w:object>
      </w:r>
    </w:p>
    <w:p w14:paraId="4744B652" w14:textId="77777777" w:rsidR="00B77469" w:rsidRDefault="00B77469" w:rsidP="00B77469">
      <w:pPr>
        <w:spacing w:after="120" w:line="240" w:lineRule="atLeast"/>
        <w:ind w:left="539" w:right="-40"/>
        <w:jc w:val="thaiDistribute"/>
        <w:rPr>
          <w:rFonts w:ascii="Angsana New" w:hAnsi="Angsana New"/>
          <w:sz w:val="28"/>
          <w:szCs w:val="28"/>
        </w:rPr>
      </w:pPr>
    </w:p>
    <w:p w14:paraId="32134F1E" w14:textId="77777777" w:rsidR="00B77469" w:rsidRDefault="00B77469" w:rsidP="00B77469">
      <w:pPr>
        <w:spacing w:after="120" w:line="240" w:lineRule="atLeast"/>
        <w:ind w:left="539" w:right="-40"/>
        <w:jc w:val="thaiDistribute"/>
        <w:rPr>
          <w:rFonts w:ascii="Angsana New" w:hAnsi="Angsana New"/>
          <w:sz w:val="28"/>
          <w:szCs w:val="28"/>
        </w:rPr>
      </w:pPr>
    </w:p>
    <w:p w14:paraId="29CEF7E2" w14:textId="77777777" w:rsidR="00B77469" w:rsidRDefault="00B77469" w:rsidP="00B77469">
      <w:pPr>
        <w:spacing w:after="120" w:line="240" w:lineRule="atLeast"/>
        <w:ind w:left="539" w:right="-40"/>
        <w:jc w:val="thaiDistribute"/>
        <w:rPr>
          <w:rFonts w:ascii="Angsana New" w:hAnsi="Angsana New"/>
          <w:sz w:val="28"/>
          <w:szCs w:val="28"/>
        </w:rPr>
      </w:pPr>
    </w:p>
    <w:p w14:paraId="0408659B" w14:textId="77777777" w:rsidR="00B77469" w:rsidRDefault="00B77469" w:rsidP="00B77469">
      <w:pPr>
        <w:spacing w:after="120" w:line="240" w:lineRule="atLeast"/>
        <w:ind w:left="539" w:right="-40"/>
        <w:jc w:val="thaiDistribute"/>
        <w:rPr>
          <w:rFonts w:ascii="Angsana New" w:hAnsi="Angsana New"/>
          <w:sz w:val="28"/>
          <w:szCs w:val="28"/>
        </w:rPr>
      </w:pPr>
    </w:p>
    <w:p w14:paraId="512EB03E" w14:textId="77777777" w:rsidR="00B77469" w:rsidRDefault="00B77469" w:rsidP="00B77469">
      <w:pPr>
        <w:spacing w:after="120" w:line="240" w:lineRule="atLeast"/>
        <w:ind w:left="539" w:right="-40"/>
        <w:jc w:val="thaiDistribute"/>
        <w:rPr>
          <w:rFonts w:ascii="Angsana New" w:hAnsi="Angsana New"/>
          <w:sz w:val="28"/>
          <w:szCs w:val="28"/>
        </w:rPr>
      </w:pPr>
    </w:p>
    <w:p w14:paraId="072C1890" w14:textId="77777777" w:rsidR="00B77469" w:rsidRDefault="00B77469" w:rsidP="00B77469">
      <w:pPr>
        <w:spacing w:after="120" w:line="240" w:lineRule="atLeast"/>
        <w:ind w:left="539" w:right="-40"/>
        <w:jc w:val="thaiDistribute"/>
        <w:rPr>
          <w:rFonts w:ascii="Angsana New" w:hAnsi="Angsana New"/>
          <w:sz w:val="28"/>
          <w:szCs w:val="28"/>
        </w:rPr>
      </w:pPr>
    </w:p>
    <w:p w14:paraId="41B6FE37" w14:textId="77777777" w:rsidR="00B77469" w:rsidRDefault="00B77469" w:rsidP="00B77469">
      <w:pPr>
        <w:spacing w:after="120" w:line="240" w:lineRule="atLeast"/>
        <w:ind w:left="539" w:right="-40"/>
        <w:jc w:val="thaiDistribute"/>
        <w:rPr>
          <w:rFonts w:ascii="Angsana New" w:hAnsi="Angsana New"/>
          <w:sz w:val="28"/>
          <w:szCs w:val="28"/>
        </w:rPr>
      </w:pPr>
    </w:p>
    <w:p w14:paraId="24435CC6" w14:textId="77777777" w:rsidR="00B77469" w:rsidRDefault="00B77469" w:rsidP="00B77469">
      <w:pPr>
        <w:spacing w:after="120" w:line="240" w:lineRule="atLeast"/>
        <w:ind w:left="539" w:right="-40"/>
        <w:jc w:val="thaiDistribute"/>
        <w:rPr>
          <w:rFonts w:ascii="Angsana New" w:hAnsi="Angsana New"/>
          <w:sz w:val="28"/>
          <w:szCs w:val="28"/>
        </w:rPr>
      </w:pPr>
    </w:p>
    <w:p w14:paraId="474AD4C5" w14:textId="77777777" w:rsidR="00B77469" w:rsidRDefault="00B77469" w:rsidP="00B77469">
      <w:pPr>
        <w:spacing w:after="120" w:line="240" w:lineRule="atLeast"/>
        <w:ind w:left="539" w:right="-40"/>
        <w:jc w:val="thaiDistribute"/>
        <w:rPr>
          <w:rFonts w:ascii="Angsana New" w:hAnsi="Angsana New"/>
          <w:sz w:val="28"/>
          <w:szCs w:val="28"/>
        </w:rPr>
      </w:pPr>
    </w:p>
    <w:p w14:paraId="2AB3BDDD" w14:textId="77777777" w:rsidR="00B77469" w:rsidRDefault="00B77469" w:rsidP="0074657B">
      <w:pPr>
        <w:spacing w:after="120" w:line="240" w:lineRule="atLeast"/>
        <w:ind w:right="-40"/>
        <w:jc w:val="thaiDistribute"/>
        <w:rPr>
          <w:rFonts w:ascii="Angsana New" w:hAnsi="Angsana New"/>
          <w:sz w:val="28"/>
          <w:szCs w:val="28"/>
        </w:rPr>
      </w:pPr>
    </w:p>
    <w:p w14:paraId="06AC9F0D" w14:textId="66402E7F" w:rsidR="00B77469" w:rsidRDefault="00991D4E" w:rsidP="00B77469">
      <w:pPr>
        <w:spacing w:after="120" w:line="240" w:lineRule="atLeast"/>
        <w:ind w:left="539" w:right="-40"/>
        <w:jc w:val="thaiDistribute"/>
        <w:rPr>
          <w:rFonts w:ascii="Angsana New" w:hAnsi="Angsana New"/>
          <w:sz w:val="28"/>
          <w:szCs w:val="28"/>
          <w:cs/>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in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B77469">
        <w:rPr>
          <w:rFonts w:ascii="Angsana New" w:hAnsi="Angsana New"/>
          <w:sz w:val="28"/>
          <w:szCs w:val="28"/>
          <w:lang w:val="en-US"/>
        </w:rPr>
        <w:t>year</w:t>
      </w:r>
      <w:r w:rsidR="00E92A82" w:rsidRPr="00991D4E">
        <w:rPr>
          <w:rFonts w:ascii="Angsana New" w:hAnsi="Angsana New"/>
          <w:sz w:val="28"/>
          <w:szCs w:val="28"/>
          <w:lang w:val="en-US"/>
        </w:rPr>
        <w:t xml:space="preserve"> were as follows:</w:t>
      </w:r>
      <w:bookmarkStart w:id="489" w:name="_MON_1548255430"/>
      <w:bookmarkStart w:id="490" w:name="_MON_1542097654"/>
      <w:bookmarkEnd w:id="489"/>
      <w:bookmarkEnd w:id="490"/>
    </w:p>
    <w:bookmarkStart w:id="491" w:name="_MON_1800131206"/>
    <w:bookmarkEnd w:id="491"/>
    <w:p w14:paraId="0752C235" w14:textId="651F5B45" w:rsidR="002F0B7D" w:rsidRDefault="00CD6172" w:rsidP="000D6F13">
      <w:pPr>
        <w:spacing w:line="240" w:lineRule="atLeast"/>
        <w:ind w:left="539" w:right="-141"/>
        <w:jc w:val="thaiDistribute"/>
        <w:rPr>
          <w:rFonts w:ascii="Angsana New" w:hAnsi="Angsana New"/>
          <w:sz w:val="28"/>
          <w:szCs w:val="28"/>
        </w:rPr>
      </w:pPr>
      <w:r w:rsidRPr="00283851">
        <w:rPr>
          <w:rFonts w:ascii="Angsana New" w:hAnsi="Angsana New"/>
          <w:sz w:val="28"/>
          <w:szCs w:val="28"/>
        </w:rPr>
        <w:object w:dxaOrig="9494" w:dyaOrig="8003" w14:anchorId="6DE82D23">
          <v:shape id="_x0000_i1081" type="#_x0000_t75" style="width:453.75pt;height:401.45pt" o:ole="">
            <v:imagedata r:id="rId122" o:title=""/>
            <o:lock v:ext="edit" aspectratio="f"/>
          </v:shape>
          <o:OLEObject Type="Embed" ProgID="Excel.Sheet.8" ShapeID="_x0000_i1081" DrawAspect="Content" ObjectID="_1802104387" r:id="rId123"/>
        </w:object>
      </w:r>
    </w:p>
    <w:bookmarkStart w:id="492" w:name="_MON_1784201457"/>
    <w:bookmarkEnd w:id="492"/>
    <w:p w14:paraId="3A3B13F1" w14:textId="6179986F" w:rsidR="00F22B31" w:rsidRPr="00DF7485" w:rsidRDefault="001910F1" w:rsidP="005120DD">
      <w:pPr>
        <w:spacing w:line="240" w:lineRule="auto"/>
        <w:ind w:left="567" w:right="-141"/>
        <w:jc w:val="thaiDistribute"/>
        <w:rPr>
          <w:rFonts w:ascii="Angsana New" w:hAnsi="Angsana New"/>
          <w:sz w:val="28"/>
          <w:szCs w:val="28"/>
          <w:lang w:val="en-US"/>
        </w:rPr>
      </w:pPr>
      <w:r w:rsidRPr="00283851">
        <w:rPr>
          <w:rFonts w:ascii="Angsana New" w:hAnsi="Angsana New"/>
          <w:sz w:val="28"/>
          <w:szCs w:val="28"/>
        </w:rPr>
        <w:object w:dxaOrig="9476" w:dyaOrig="5455" w14:anchorId="25B2CC56">
          <v:shape id="_x0000_i1082" type="#_x0000_t75" style="width:451pt;height:275.1pt" o:ole="">
            <v:imagedata r:id="rId124" o:title=""/>
            <o:lock v:ext="edit" aspectratio="f"/>
          </v:shape>
          <o:OLEObject Type="Embed" ProgID="Excel.Sheet.8" ShapeID="_x0000_i1082" DrawAspect="Content" ObjectID="_1802104388" r:id="rId125"/>
        </w:object>
      </w:r>
    </w:p>
    <w:bookmarkStart w:id="493" w:name="_MON_1784201513"/>
    <w:bookmarkEnd w:id="493"/>
    <w:p w14:paraId="1D53B424" w14:textId="28E51631" w:rsidR="00D30CB0" w:rsidRPr="005120DD" w:rsidRDefault="001910F1" w:rsidP="005120DD">
      <w:pPr>
        <w:spacing w:line="240" w:lineRule="atLeast"/>
        <w:ind w:left="567" w:right="-40"/>
        <w:jc w:val="distribute"/>
        <w:rPr>
          <w:sz w:val="8"/>
          <w:szCs w:val="8"/>
        </w:rPr>
      </w:pPr>
      <w:r w:rsidRPr="00283851">
        <w:rPr>
          <w:rFonts w:ascii="Angsana New" w:hAnsi="Angsana New"/>
          <w:sz w:val="28"/>
          <w:szCs w:val="28"/>
        </w:rPr>
        <w:object w:dxaOrig="9533" w:dyaOrig="4780" w14:anchorId="56E73D9D">
          <v:shape id="_x0000_i1083" type="#_x0000_t75" style="width:453.75pt;height:240.45pt" o:ole="">
            <v:imagedata r:id="rId126" o:title=""/>
            <o:lock v:ext="edit" aspectratio="f"/>
          </v:shape>
          <o:OLEObject Type="Embed" ProgID="Excel.Sheet.8" ShapeID="_x0000_i1083" DrawAspect="Content" ObjectID="_1802104389" r:id="rId127"/>
        </w:object>
      </w:r>
    </w:p>
    <w:bookmarkStart w:id="494" w:name="_MON_1784201686"/>
    <w:bookmarkEnd w:id="494"/>
    <w:p w14:paraId="76E71C97" w14:textId="404E8532" w:rsidR="00174007" w:rsidRDefault="001910F1" w:rsidP="004A7D0B">
      <w:pPr>
        <w:spacing w:after="240" w:line="240" w:lineRule="atLeast"/>
        <w:ind w:left="567" w:right="-40"/>
        <w:jc w:val="thaiDistribute"/>
      </w:pPr>
      <w:r w:rsidRPr="00283851">
        <w:rPr>
          <w:rFonts w:ascii="Angsana New" w:hAnsi="Angsana New"/>
          <w:sz w:val="28"/>
          <w:szCs w:val="28"/>
        </w:rPr>
        <w:object w:dxaOrig="9504" w:dyaOrig="8224" w14:anchorId="796BE8BC">
          <v:shape id="_x0000_i1084" type="#_x0000_t75" style="width:452.4pt;height:412.3pt" o:ole="">
            <v:imagedata r:id="rId128" o:title=""/>
            <o:lock v:ext="edit" aspectratio="f"/>
          </v:shape>
          <o:OLEObject Type="Embed" ProgID="Excel.Sheet.8" ShapeID="_x0000_i1084" DrawAspect="Content" ObjectID="_1802104390" r:id="rId129"/>
        </w:object>
      </w:r>
    </w:p>
    <w:p w14:paraId="1B40BD07" w14:textId="2A34BE8F" w:rsidR="00174007" w:rsidRDefault="00174007" w:rsidP="00AB0D46">
      <w:pPr>
        <w:spacing w:after="240" w:line="240" w:lineRule="atLeast"/>
        <w:ind w:right="-40"/>
        <w:jc w:val="thaiDistribute"/>
      </w:pPr>
    </w:p>
    <w:p w14:paraId="1DA065E0" w14:textId="77777777" w:rsidR="00174007" w:rsidRDefault="00174007" w:rsidP="00AB0D46">
      <w:pPr>
        <w:spacing w:after="240" w:line="240" w:lineRule="atLeast"/>
        <w:ind w:right="-40"/>
        <w:jc w:val="thaiDistribute"/>
      </w:pPr>
    </w:p>
    <w:bookmarkStart w:id="495" w:name="_MON_1784201990"/>
    <w:bookmarkEnd w:id="495"/>
    <w:p w14:paraId="2D70FBEC" w14:textId="37C3BB88" w:rsidR="00174007" w:rsidRDefault="001910F1" w:rsidP="00B76CF3">
      <w:pPr>
        <w:spacing w:after="120" w:line="240" w:lineRule="atLeast"/>
        <w:ind w:left="567" w:right="-40"/>
        <w:jc w:val="thaiDistribute"/>
      </w:pPr>
      <w:r w:rsidRPr="00283851">
        <w:rPr>
          <w:rFonts w:ascii="Angsana New" w:hAnsi="Angsana New"/>
          <w:sz w:val="28"/>
          <w:szCs w:val="28"/>
        </w:rPr>
        <w:object w:dxaOrig="9552" w:dyaOrig="8135" w14:anchorId="533ABA26">
          <v:shape id="_x0000_i1085" type="#_x0000_t75" style="width:454.4pt;height:410.25pt" o:ole="">
            <v:imagedata r:id="rId130" o:title=""/>
            <o:lock v:ext="edit" aspectratio="f"/>
          </v:shape>
          <o:OLEObject Type="Embed" ProgID="Excel.Sheet.8" ShapeID="_x0000_i1085" DrawAspect="Content" ObjectID="_1802104391" r:id="rId131"/>
        </w:object>
      </w:r>
    </w:p>
    <w:p w14:paraId="3F1AA2AC" w14:textId="4C4C09BF" w:rsidR="005C77C6" w:rsidRPr="00BD347C" w:rsidRDefault="005C77C6" w:rsidP="009B7694">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bookmarkStart w:id="496" w:name="_MON_1485265745"/>
      <w:bookmarkStart w:id="497" w:name="_MON_1485265784"/>
      <w:bookmarkStart w:id="498" w:name="_MON_1485265793"/>
      <w:bookmarkStart w:id="499" w:name="_MON_1485582726"/>
      <w:bookmarkStart w:id="500" w:name="_MON_1500749071"/>
      <w:bookmarkStart w:id="501" w:name="_MON_1501003036"/>
      <w:bookmarkStart w:id="502" w:name="_MON_1501071652"/>
      <w:bookmarkStart w:id="503" w:name="_MON_1501071659"/>
      <w:bookmarkStart w:id="504" w:name="_MON_1501071680"/>
      <w:bookmarkStart w:id="505" w:name="_MON_1517058983"/>
      <w:bookmarkStart w:id="506" w:name="_MON_1517059063"/>
      <w:bookmarkStart w:id="507" w:name="_MON_1517059079"/>
      <w:bookmarkStart w:id="508" w:name="_MON_1517121128"/>
      <w:bookmarkStart w:id="509" w:name="_MON_1429540026"/>
      <w:bookmarkStart w:id="510" w:name="_MON_1548255616"/>
      <w:bookmarkStart w:id="511" w:name="_MON_1429540076"/>
      <w:bookmarkStart w:id="512" w:name="_MON_1429540098"/>
      <w:bookmarkStart w:id="513" w:name="_MON_1429540260"/>
      <w:bookmarkStart w:id="514" w:name="_MON_1429554467"/>
      <w:bookmarkStart w:id="515" w:name="_MON_1431779354"/>
      <w:bookmarkStart w:id="516" w:name="_MON_1437918126"/>
      <w:bookmarkStart w:id="517" w:name="_MON_1437918155"/>
      <w:bookmarkStart w:id="518" w:name="_MON_1437918214"/>
      <w:bookmarkStart w:id="519" w:name="_MON_1437918243"/>
      <w:bookmarkStart w:id="520" w:name="_MON_1437918289"/>
      <w:bookmarkStart w:id="521" w:name="_MON_1437918313"/>
      <w:bookmarkStart w:id="522" w:name="_MON_1437918405"/>
      <w:bookmarkStart w:id="523" w:name="_MON_1437918418"/>
      <w:bookmarkStart w:id="524" w:name="_MON_1437918499"/>
      <w:bookmarkStart w:id="525" w:name="_MON_1437918564"/>
      <w:bookmarkStart w:id="526" w:name="_MON_1437918703"/>
      <w:bookmarkStart w:id="527" w:name="_MON_1437923170"/>
      <w:bookmarkStart w:id="528" w:name="_MON_1437996864"/>
      <w:bookmarkStart w:id="529" w:name="_MON_1437996930"/>
      <w:bookmarkStart w:id="530" w:name="_MON_1438147950"/>
      <w:bookmarkStart w:id="531" w:name="_MON_1438174816"/>
      <w:bookmarkStart w:id="532" w:name="_MON_1449056500"/>
      <w:bookmarkStart w:id="533" w:name="_MON_1453308811"/>
      <w:bookmarkStart w:id="534" w:name="_MON_1453308964"/>
      <w:bookmarkStart w:id="535" w:name="_MON_1453484289"/>
      <w:bookmarkStart w:id="536" w:name="_MON_1453484372"/>
      <w:bookmarkStart w:id="537" w:name="_MON_1453484402"/>
      <w:bookmarkStart w:id="538" w:name="_MON_1453484444"/>
      <w:bookmarkStart w:id="539" w:name="_MON_1453484469"/>
      <w:bookmarkStart w:id="540" w:name="_MON_1485013957"/>
      <w:bookmarkStart w:id="541" w:name="_MON_1485013961"/>
      <w:bookmarkStart w:id="542" w:name="_MON_1485014159"/>
      <w:bookmarkStart w:id="543" w:name="_MON_1485014321"/>
      <w:bookmarkStart w:id="544" w:name="_MON_1485014331"/>
      <w:bookmarkStart w:id="545" w:name="_MON_1485096267"/>
      <w:bookmarkStart w:id="546" w:name="_MON_1485174823"/>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20CF8F38"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 xml:space="preserve">ot less than 10% of the </w:t>
      </w:r>
      <w:proofErr w:type="spellStart"/>
      <w:r w:rsidR="000615AD">
        <w:rPr>
          <w:rFonts w:ascii="Angsana New" w:hAnsi="Angsana New"/>
          <w:sz w:val="28"/>
          <w:szCs w:val="28"/>
          <w:lang w:val="en-US"/>
        </w:rPr>
        <w:t>authoris</w:t>
      </w:r>
      <w:r w:rsidRPr="00F26027">
        <w:rPr>
          <w:rFonts w:ascii="Angsana New" w:hAnsi="Angsana New"/>
          <w:sz w:val="28"/>
          <w:szCs w:val="28"/>
          <w:lang w:val="en-US"/>
        </w:rPr>
        <w:t>ed</w:t>
      </w:r>
      <w:proofErr w:type="spellEnd"/>
      <w:r w:rsidRPr="00F26027">
        <w:rPr>
          <w:rFonts w:ascii="Angsana New" w:hAnsi="Angsana New"/>
          <w:sz w:val="28"/>
          <w:szCs w:val="28"/>
          <w:lang w:val="en-US"/>
        </w:rPr>
        <w:t xml:space="preserve"> capital.</w:t>
      </w:r>
    </w:p>
    <w:p w14:paraId="25F9F402" w14:textId="489B147B"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Pr="00F26027">
        <w:rPr>
          <w:rFonts w:ascii="Angsana New" w:hAnsi="Angsana New"/>
          <w:color w:val="000000"/>
          <w:sz w:val="28"/>
          <w:szCs w:val="28"/>
        </w:rPr>
        <w:t xml:space="preserve">subsidiary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C095D05" w14:textId="0C0118EE" w:rsidR="008C39F0" w:rsidRPr="005120DD" w:rsidRDefault="003A14DF" w:rsidP="00E91674">
      <w:pPr>
        <w:spacing w:before="240" w:after="240" w:line="240" w:lineRule="auto"/>
        <w:ind w:left="567"/>
        <w:jc w:val="thaiDistribute"/>
        <w:rPr>
          <w:rFonts w:ascii="Angsana New" w:hAnsi="Angsana New"/>
          <w:color w:val="000000"/>
          <w:spacing w:val="2"/>
          <w:sz w:val="28"/>
          <w:szCs w:val="28"/>
        </w:rPr>
      </w:pPr>
      <w:r w:rsidRPr="003958B2">
        <w:rPr>
          <w:rFonts w:ascii="Angsana New" w:hAnsi="Angsana New"/>
          <w:color w:val="000000"/>
          <w:sz w:val="28"/>
          <w:szCs w:val="28"/>
        </w:rPr>
        <w:t xml:space="preserve">As at </w:t>
      </w:r>
      <w:r w:rsidR="00DD4824" w:rsidRPr="003958B2">
        <w:rPr>
          <w:rFonts w:ascii="Angsana New" w:hAnsi="Angsana New"/>
          <w:color w:val="000000"/>
          <w:sz w:val="28"/>
          <w:szCs w:val="28"/>
        </w:rPr>
        <w:t>31</w:t>
      </w:r>
      <w:r w:rsidR="005C77C6" w:rsidRPr="003958B2">
        <w:rPr>
          <w:rFonts w:ascii="Angsana New" w:hAnsi="Angsana New"/>
          <w:color w:val="000000"/>
          <w:sz w:val="28"/>
          <w:szCs w:val="28"/>
        </w:rPr>
        <w:t xml:space="preserve"> December </w:t>
      </w:r>
      <w:r w:rsidRPr="003958B2">
        <w:rPr>
          <w:rFonts w:ascii="Angsana New" w:hAnsi="Angsana New"/>
          <w:color w:val="000000"/>
          <w:sz w:val="28"/>
          <w:szCs w:val="28"/>
        </w:rPr>
        <w:t xml:space="preserve">2024 and </w:t>
      </w:r>
      <w:r w:rsidR="005C77C6" w:rsidRPr="003958B2">
        <w:rPr>
          <w:rFonts w:ascii="Angsana New" w:hAnsi="Angsana New"/>
          <w:sz w:val="28"/>
          <w:szCs w:val="28"/>
          <w:lang w:val="en-US"/>
        </w:rPr>
        <w:t>20</w:t>
      </w:r>
      <w:r w:rsidR="00A32EA4" w:rsidRPr="003958B2">
        <w:rPr>
          <w:rFonts w:ascii="Angsana New" w:hAnsi="Angsana New"/>
          <w:sz w:val="28"/>
          <w:szCs w:val="28"/>
          <w:lang w:val="en-US"/>
        </w:rPr>
        <w:t>2</w:t>
      </w:r>
      <w:r w:rsidR="00C0257D" w:rsidRPr="003958B2">
        <w:rPr>
          <w:rFonts w:ascii="Angsana New" w:hAnsi="Angsana New"/>
          <w:sz w:val="28"/>
          <w:szCs w:val="28"/>
          <w:lang w:val="en-US"/>
        </w:rPr>
        <w:t>3</w:t>
      </w:r>
      <w:r w:rsidR="005C77C6" w:rsidRPr="003958B2">
        <w:rPr>
          <w:rFonts w:ascii="Angsana New" w:hAnsi="Angsana New"/>
          <w:color w:val="000000"/>
          <w:sz w:val="28"/>
          <w:szCs w:val="28"/>
        </w:rPr>
        <w:t>, the subsidiary had a legal reserve in the amount of Baht</w:t>
      </w:r>
      <w:r w:rsidR="00B76CF3" w:rsidRPr="003958B2">
        <w:rPr>
          <w:rFonts w:ascii="Angsana New" w:hAnsi="Angsana New"/>
          <w:color w:val="000000"/>
          <w:sz w:val="28"/>
          <w:szCs w:val="28"/>
        </w:rPr>
        <w:t xml:space="preserve"> </w:t>
      </w:r>
      <w:r w:rsidR="00E91674" w:rsidRPr="003958B2">
        <w:rPr>
          <w:rFonts w:ascii="Angsana New" w:hAnsi="Angsana New"/>
          <w:sz w:val="28"/>
          <w:szCs w:val="28"/>
          <w:cs/>
          <w:lang w:val="en-US"/>
        </w:rPr>
        <w:t>3</w:t>
      </w:r>
      <w:r w:rsidR="00E91674" w:rsidRPr="003958B2">
        <w:rPr>
          <w:rFonts w:ascii="Angsana New" w:hAnsi="Angsana New"/>
          <w:sz w:val="28"/>
          <w:szCs w:val="28"/>
          <w:lang w:val="en-US"/>
        </w:rPr>
        <w:t>1,679,219</w:t>
      </w:r>
      <w:r w:rsidR="00B76CF3" w:rsidRPr="003958B2">
        <w:rPr>
          <w:rFonts w:ascii="Angsana New" w:hAnsi="Angsana New"/>
          <w:sz w:val="28"/>
          <w:szCs w:val="28"/>
          <w:lang w:val="en-US"/>
        </w:rPr>
        <w:t xml:space="preserve"> and</w:t>
      </w:r>
      <w:r w:rsidR="005C77C6" w:rsidRPr="003958B2">
        <w:rPr>
          <w:rFonts w:ascii="Angsana New" w:hAnsi="Angsana New"/>
          <w:color w:val="000000"/>
          <w:sz w:val="28"/>
          <w:szCs w:val="28"/>
        </w:rPr>
        <w:t xml:space="preserve"> </w:t>
      </w:r>
      <w:r w:rsidR="00B76CF3" w:rsidRPr="003958B2">
        <w:rPr>
          <w:rFonts w:ascii="Angsana New" w:hAnsi="Angsana New"/>
          <w:color w:val="000000"/>
          <w:sz w:val="28"/>
          <w:szCs w:val="28"/>
        </w:rPr>
        <w:t xml:space="preserve">Baht </w:t>
      </w:r>
      <w:r w:rsidR="00005D99" w:rsidRPr="003958B2">
        <w:rPr>
          <w:rFonts w:ascii="Angsana New" w:hAnsi="Angsana New"/>
          <w:color w:val="000000"/>
          <w:sz w:val="28"/>
          <w:szCs w:val="28"/>
        </w:rPr>
        <w:t>30</w:t>
      </w:r>
      <w:r w:rsidR="000E3BEE" w:rsidRPr="003958B2">
        <w:rPr>
          <w:rFonts w:ascii="Angsana New" w:hAnsi="Angsana New"/>
          <w:color w:val="000000"/>
          <w:sz w:val="28"/>
          <w:szCs w:val="28"/>
        </w:rPr>
        <w:t>,</w:t>
      </w:r>
      <w:r w:rsidR="009C15BD" w:rsidRPr="003958B2">
        <w:rPr>
          <w:rFonts w:ascii="Angsana New" w:hAnsi="Angsana New"/>
          <w:color w:val="000000"/>
          <w:sz w:val="28"/>
          <w:szCs w:val="28"/>
        </w:rPr>
        <w:t>245</w:t>
      </w:r>
      <w:r w:rsidR="005C77C6" w:rsidRPr="003958B2">
        <w:rPr>
          <w:rFonts w:ascii="Angsana New" w:hAnsi="Angsana New"/>
          <w:color w:val="000000"/>
          <w:sz w:val="28"/>
          <w:szCs w:val="28"/>
        </w:rPr>
        <w:t>,</w:t>
      </w:r>
      <w:r w:rsidR="00005D99" w:rsidRPr="003958B2">
        <w:rPr>
          <w:rFonts w:ascii="Angsana New" w:hAnsi="Angsana New"/>
          <w:color w:val="000000"/>
          <w:sz w:val="28"/>
          <w:szCs w:val="28"/>
        </w:rPr>
        <w:t>204</w:t>
      </w:r>
      <w:r w:rsidR="00B76CF3" w:rsidRPr="003958B2">
        <w:rPr>
          <w:rFonts w:ascii="Angsana New" w:hAnsi="Angsana New"/>
          <w:color w:val="000000"/>
          <w:sz w:val="28"/>
          <w:szCs w:val="28"/>
        </w:rPr>
        <w:t xml:space="preserve"> </w:t>
      </w:r>
      <w:r w:rsidR="00B76CF3" w:rsidRPr="005120DD">
        <w:rPr>
          <w:rFonts w:ascii="Angsana New" w:hAnsi="Angsana New"/>
          <w:color w:val="000000"/>
          <w:spacing w:val="2"/>
          <w:sz w:val="28"/>
          <w:szCs w:val="28"/>
        </w:rPr>
        <w:t>respectively,</w:t>
      </w:r>
      <w:r w:rsidR="005C77C6" w:rsidRPr="005120DD">
        <w:rPr>
          <w:rFonts w:ascii="Angsana New" w:hAnsi="Angsana New"/>
          <w:color w:val="000000"/>
          <w:spacing w:val="2"/>
          <w:sz w:val="28"/>
          <w:szCs w:val="28"/>
        </w:rPr>
        <w:t xml:space="preserve"> presented under unappropriated retained earnings in the consolidated statements of financial position.</w:t>
      </w:r>
    </w:p>
    <w:p w14:paraId="21261244" w14:textId="77777777" w:rsidR="00E91674" w:rsidRDefault="00E91674" w:rsidP="007939F0">
      <w:pPr>
        <w:shd w:val="clear" w:color="auto" w:fill="FFFFFF"/>
        <w:spacing w:after="240" w:line="240" w:lineRule="auto"/>
        <w:ind w:left="567"/>
        <w:jc w:val="thaiDistribute"/>
        <w:rPr>
          <w:rFonts w:ascii="Angsana New" w:hAnsi="Angsana New"/>
          <w:b/>
          <w:bCs/>
          <w:sz w:val="28"/>
          <w:szCs w:val="28"/>
          <w:lang w:val="en-US"/>
        </w:rPr>
      </w:pPr>
    </w:p>
    <w:p w14:paraId="00556969" w14:textId="77777777" w:rsidR="003958B2" w:rsidRDefault="003958B2" w:rsidP="007939F0">
      <w:pPr>
        <w:shd w:val="clear" w:color="auto" w:fill="FFFFFF"/>
        <w:spacing w:after="240" w:line="240" w:lineRule="auto"/>
        <w:ind w:left="567"/>
        <w:jc w:val="thaiDistribute"/>
        <w:rPr>
          <w:rFonts w:ascii="Angsana New" w:hAnsi="Angsana New"/>
          <w:b/>
          <w:bCs/>
          <w:sz w:val="28"/>
          <w:szCs w:val="28"/>
          <w:lang w:val="en-US"/>
        </w:rPr>
      </w:pP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4EC7707B" w:rsidR="005C77C6" w:rsidRPr="00B76CF3"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51F17">
        <w:rPr>
          <w:rFonts w:ascii="Angsana New" w:hAnsi="Angsana New"/>
          <w:sz w:val="28"/>
          <w:szCs w:val="28"/>
          <w:lang w:val="en-US"/>
        </w:rPr>
        <w:t xml:space="preserve">The resolution was passed by the Ordinary General Meeting </w:t>
      </w:r>
      <w:r w:rsidR="00005D99" w:rsidRPr="00E51F17">
        <w:rPr>
          <w:rFonts w:ascii="Angsana New" w:hAnsi="Angsana New"/>
          <w:sz w:val="28"/>
          <w:szCs w:val="28"/>
          <w:lang w:val="en-US"/>
        </w:rPr>
        <w:t xml:space="preserve">of </w:t>
      </w:r>
      <w:r w:rsidR="00005D99" w:rsidRPr="00B76CF3">
        <w:rPr>
          <w:rFonts w:ascii="Angsana New" w:hAnsi="Angsana New"/>
          <w:sz w:val="28"/>
          <w:szCs w:val="28"/>
          <w:lang w:val="en-US"/>
        </w:rPr>
        <w:t>Shareholders</w:t>
      </w:r>
      <w:r w:rsidR="00702F13">
        <w:rPr>
          <w:rFonts w:ascii="Angsana New" w:hAnsi="Angsana New"/>
          <w:sz w:val="28"/>
          <w:szCs w:val="28"/>
          <w:lang w:val="en-US"/>
        </w:rPr>
        <w:t xml:space="preserve"> of the Company</w:t>
      </w:r>
      <w:r w:rsidR="00005D99" w:rsidRPr="00B76CF3">
        <w:rPr>
          <w:rFonts w:ascii="Angsana New" w:hAnsi="Angsana New"/>
          <w:sz w:val="28"/>
          <w:szCs w:val="28"/>
          <w:lang w:val="en-US"/>
        </w:rPr>
        <w:t xml:space="preserve"> </w:t>
      </w:r>
      <w:r w:rsidR="00B76CF3" w:rsidRPr="00B76CF3">
        <w:rPr>
          <w:rFonts w:ascii="Angsana New" w:hAnsi="Angsana New"/>
          <w:sz w:val="28"/>
          <w:szCs w:val="28"/>
          <w:lang w:val="en-US"/>
        </w:rPr>
        <w:t>held on 18</w:t>
      </w:r>
      <w:r w:rsidR="00A21475" w:rsidRPr="00B76CF3">
        <w:rPr>
          <w:rFonts w:ascii="Angsana New" w:hAnsi="Angsana New"/>
          <w:sz w:val="28"/>
          <w:szCs w:val="28"/>
          <w:lang w:val="en-US"/>
        </w:rPr>
        <w:t xml:space="preserve"> April 202</w:t>
      </w:r>
      <w:r w:rsidR="00B76CF3" w:rsidRPr="00B76CF3">
        <w:rPr>
          <w:rFonts w:ascii="Angsana New" w:hAnsi="Angsana New"/>
          <w:sz w:val="28"/>
          <w:szCs w:val="28"/>
          <w:lang w:val="en-US"/>
        </w:rPr>
        <w:t>4</w:t>
      </w:r>
      <w:r w:rsidR="001050CD" w:rsidRPr="00B76CF3">
        <w:rPr>
          <w:rFonts w:ascii="Angsana New" w:hAnsi="Angsana New"/>
          <w:sz w:val="28"/>
          <w:szCs w:val="28"/>
          <w:lang w:val="en-US"/>
        </w:rPr>
        <w:t>,</w:t>
      </w:r>
      <w:r w:rsidRPr="00B76CF3">
        <w:rPr>
          <w:rFonts w:ascii="Angsana New" w:hAnsi="Angsana New"/>
          <w:sz w:val="28"/>
          <w:szCs w:val="28"/>
          <w:lang w:val="en-US"/>
        </w:rPr>
        <w:t xml:space="preserve"> approving the payment of d</w:t>
      </w:r>
      <w:r w:rsidR="000E3BEE" w:rsidRPr="00B76CF3">
        <w:rPr>
          <w:rFonts w:ascii="Angsana New" w:hAnsi="Angsana New"/>
          <w:sz w:val="28"/>
          <w:szCs w:val="28"/>
          <w:lang w:val="en-US"/>
        </w:rPr>
        <w:t>ivide</w:t>
      </w:r>
      <w:r w:rsidR="00005D99" w:rsidRPr="00B76CF3">
        <w:rPr>
          <w:rFonts w:ascii="Angsana New" w:hAnsi="Angsana New"/>
          <w:sz w:val="28"/>
          <w:szCs w:val="28"/>
          <w:lang w:val="en-US"/>
        </w:rPr>
        <w:t>nds at the rat</w:t>
      </w:r>
      <w:r w:rsidR="00DD4824" w:rsidRPr="00B76CF3">
        <w:rPr>
          <w:rFonts w:ascii="Angsana New" w:hAnsi="Angsana New"/>
          <w:sz w:val="28"/>
          <w:szCs w:val="28"/>
          <w:lang w:val="en-US"/>
        </w:rPr>
        <w:t xml:space="preserve">e </w:t>
      </w:r>
      <w:r w:rsidR="00B76CF3" w:rsidRPr="00B76CF3">
        <w:rPr>
          <w:rFonts w:ascii="Angsana New" w:hAnsi="Angsana New"/>
          <w:sz w:val="28"/>
          <w:szCs w:val="28"/>
          <w:lang w:val="en-US"/>
        </w:rPr>
        <w:t>of Baht 1.3</w:t>
      </w:r>
      <w:r w:rsidR="00DD4824" w:rsidRPr="00B76CF3">
        <w:rPr>
          <w:rFonts w:ascii="Angsana New" w:hAnsi="Angsana New"/>
          <w:sz w:val="28"/>
          <w:szCs w:val="28"/>
          <w:lang w:val="en-US"/>
        </w:rPr>
        <w:t>0</w:t>
      </w:r>
      <w:r w:rsidR="00C32922" w:rsidRPr="00B76CF3">
        <w:rPr>
          <w:rFonts w:ascii="Angsana New" w:hAnsi="Angsana New"/>
          <w:sz w:val="28"/>
          <w:szCs w:val="28"/>
          <w:lang w:val="en-US"/>
        </w:rPr>
        <w:t xml:space="preserve"> </w:t>
      </w:r>
      <w:r w:rsidR="006D3100" w:rsidRPr="00B76CF3">
        <w:rPr>
          <w:rFonts w:ascii="Angsana New" w:hAnsi="Angsana New"/>
          <w:sz w:val="28"/>
          <w:szCs w:val="28"/>
          <w:lang w:val="en-US"/>
        </w:rPr>
        <w:t>each</w:t>
      </w:r>
      <w:r w:rsidR="00B23226" w:rsidRPr="00B76CF3">
        <w:rPr>
          <w:rFonts w:ascii="Angsana New" w:hAnsi="Angsana New"/>
          <w:sz w:val="28"/>
          <w:szCs w:val="28"/>
          <w:lang w:val="en-US"/>
        </w:rPr>
        <w:t xml:space="preserve">, totaling Baht </w:t>
      </w:r>
      <w:r w:rsidR="00DD4824" w:rsidRPr="00B76CF3">
        <w:rPr>
          <w:rFonts w:ascii="Angsana New" w:hAnsi="Angsana New"/>
          <w:sz w:val="28"/>
          <w:szCs w:val="28"/>
          <w:lang w:val="en-US"/>
        </w:rPr>
        <w:t>1</w:t>
      </w:r>
      <w:r w:rsidR="00B76CF3" w:rsidRPr="00B76CF3">
        <w:rPr>
          <w:rFonts w:ascii="Angsana New" w:hAnsi="Angsana New"/>
          <w:sz w:val="28"/>
          <w:szCs w:val="28"/>
          <w:lang w:val="en-US"/>
        </w:rPr>
        <w:t>63</w:t>
      </w:r>
      <w:r w:rsidR="00DD4824" w:rsidRPr="00B76CF3">
        <w:rPr>
          <w:rFonts w:ascii="Angsana New" w:hAnsi="Angsana New"/>
          <w:sz w:val="28"/>
          <w:szCs w:val="28"/>
          <w:lang w:val="en-US"/>
        </w:rPr>
        <w:t>.</w:t>
      </w:r>
      <w:r w:rsidR="00B76CF3" w:rsidRPr="00B76CF3">
        <w:rPr>
          <w:rFonts w:ascii="Angsana New" w:hAnsi="Angsana New"/>
          <w:sz w:val="28"/>
          <w:szCs w:val="28"/>
          <w:lang w:val="en-US"/>
        </w:rPr>
        <w:t>30</w:t>
      </w:r>
      <w:r w:rsidR="00A21475" w:rsidRPr="00B76CF3">
        <w:rPr>
          <w:rFonts w:ascii="Angsana New" w:hAnsi="Angsana New" w:hint="cs"/>
          <w:sz w:val="28"/>
          <w:szCs w:val="28"/>
          <w:cs/>
          <w:lang w:val="en-US"/>
        </w:rPr>
        <w:t xml:space="preserve"> </w:t>
      </w:r>
      <w:r w:rsidRPr="00B76CF3">
        <w:rPr>
          <w:rFonts w:ascii="Angsana New" w:hAnsi="Angsana New"/>
          <w:sz w:val="28"/>
          <w:szCs w:val="28"/>
          <w:lang w:val="en-US"/>
        </w:rPr>
        <w:t>million.</w:t>
      </w:r>
    </w:p>
    <w:p w14:paraId="2A5F74D5" w14:textId="35C3ED03" w:rsidR="009B03CF" w:rsidRPr="004B6EF4"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4B6EF4">
        <w:rPr>
          <w:rFonts w:ascii="Angsana New" w:hAnsi="Angsana New"/>
          <w:sz w:val="28"/>
          <w:szCs w:val="28"/>
          <w:lang w:val="en-US"/>
        </w:rPr>
        <w:t>The resolution was passed by the Ordinary General M</w:t>
      </w:r>
      <w:r w:rsidR="00B23226" w:rsidRPr="004B6EF4">
        <w:rPr>
          <w:rFonts w:ascii="Angsana New" w:hAnsi="Angsana New"/>
          <w:sz w:val="28"/>
          <w:szCs w:val="28"/>
          <w:lang w:val="en-US"/>
        </w:rPr>
        <w:t>e</w:t>
      </w:r>
      <w:r w:rsidR="00A21475" w:rsidRPr="004B6EF4">
        <w:rPr>
          <w:rFonts w:ascii="Angsana New" w:hAnsi="Angsana New"/>
          <w:sz w:val="28"/>
          <w:szCs w:val="28"/>
          <w:lang w:val="en-US"/>
        </w:rPr>
        <w:t xml:space="preserve">eting of Shareholders </w:t>
      </w:r>
      <w:r w:rsidR="00702F13">
        <w:rPr>
          <w:rFonts w:ascii="Angsana New" w:hAnsi="Angsana New"/>
          <w:sz w:val="28"/>
          <w:szCs w:val="28"/>
          <w:lang w:val="en-US"/>
        </w:rPr>
        <w:t>of the Company</w:t>
      </w:r>
      <w:r w:rsidR="00702F13" w:rsidRPr="00B76CF3">
        <w:rPr>
          <w:rFonts w:ascii="Angsana New" w:hAnsi="Angsana New"/>
          <w:sz w:val="28"/>
          <w:szCs w:val="28"/>
          <w:lang w:val="en-US"/>
        </w:rPr>
        <w:t xml:space="preserve"> </w:t>
      </w:r>
      <w:r w:rsidR="00A21475" w:rsidRPr="004B6EF4">
        <w:rPr>
          <w:rFonts w:ascii="Angsana New" w:hAnsi="Angsana New"/>
          <w:sz w:val="28"/>
          <w:szCs w:val="28"/>
          <w:lang w:val="en-US"/>
        </w:rPr>
        <w:t xml:space="preserve">held on </w:t>
      </w:r>
      <w:r w:rsidR="00DD4824" w:rsidRPr="004B6EF4">
        <w:rPr>
          <w:rFonts w:ascii="Angsana New" w:hAnsi="Angsana New"/>
          <w:sz w:val="28"/>
          <w:szCs w:val="28"/>
          <w:lang w:val="en-US"/>
        </w:rPr>
        <w:t>2</w:t>
      </w:r>
      <w:r w:rsidR="005120DD">
        <w:rPr>
          <w:rFonts w:ascii="Angsana New" w:hAnsi="Angsana New"/>
          <w:sz w:val="28"/>
          <w:szCs w:val="28"/>
          <w:lang w:val="en-US"/>
        </w:rPr>
        <w:t>0</w:t>
      </w:r>
      <w:r w:rsidRPr="004B6EF4">
        <w:rPr>
          <w:rFonts w:ascii="Angsana New" w:hAnsi="Angsana New"/>
          <w:sz w:val="28"/>
          <w:szCs w:val="28"/>
          <w:lang w:val="en-US"/>
        </w:rPr>
        <w:t xml:space="preserve"> April 20</w:t>
      </w:r>
      <w:r w:rsidR="00DD4824" w:rsidRPr="004B6EF4">
        <w:rPr>
          <w:rFonts w:ascii="Angsana New" w:hAnsi="Angsana New"/>
          <w:sz w:val="28"/>
          <w:szCs w:val="28"/>
          <w:lang w:val="en-US"/>
        </w:rPr>
        <w:t>2</w:t>
      </w:r>
      <w:r w:rsidR="004B6EF4" w:rsidRPr="004B6EF4">
        <w:rPr>
          <w:rFonts w:ascii="Angsana New" w:hAnsi="Angsana New"/>
          <w:sz w:val="28"/>
          <w:szCs w:val="28"/>
          <w:lang w:val="en-US"/>
        </w:rPr>
        <w:t>3</w:t>
      </w:r>
      <w:r w:rsidR="001050CD" w:rsidRPr="004B6EF4">
        <w:rPr>
          <w:rFonts w:ascii="Angsana New" w:hAnsi="Angsana New"/>
          <w:sz w:val="28"/>
          <w:szCs w:val="28"/>
          <w:lang w:val="en-US"/>
        </w:rPr>
        <w:t>,</w:t>
      </w:r>
      <w:r w:rsidRPr="004B6EF4">
        <w:rPr>
          <w:rFonts w:ascii="Angsana New" w:hAnsi="Angsana New"/>
          <w:sz w:val="28"/>
          <w:szCs w:val="28"/>
          <w:lang w:val="en-US"/>
        </w:rPr>
        <w:t xml:space="preserve"> approving the payment of dividends at the rate of </w:t>
      </w:r>
      <w:r w:rsidR="00B23226" w:rsidRPr="004B6EF4">
        <w:rPr>
          <w:rFonts w:ascii="Angsana New" w:hAnsi="Angsana New"/>
          <w:sz w:val="28"/>
          <w:szCs w:val="28"/>
          <w:lang w:val="en-US"/>
        </w:rPr>
        <w:t xml:space="preserve">Baht </w:t>
      </w:r>
      <w:r w:rsidR="004B6EF4" w:rsidRPr="004B6EF4">
        <w:rPr>
          <w:rFonts w:ascii="Angsana New" w:hAnsi="Angsana New"/>
          <w:sz w:val="28"/>
          <w:szCs w:val="28"/>
          <w:lang w:val="en-US"/>
        </w:rPr>
        <w:t>1</w:t>
      </w:r>
      <w:r w:rsidR="00DD4824" w:rsidRPr="004B6EF4">
        <w:rPr>
          <w:rFonts w:ascii="Angsana New" w:hAnsi="Angsana New"/>
          <w:sz w:val="28"/>
          <w:szCs w:val="28"/>
          <w:lang w:val="en-US"/>
        </w:rPr>
        <w:t>.5</w:t>
      </w:r>
      <w:r w:rsidR="004B6EF4" w:rsidRPr="004B6EF4">
        <w:rPr>
          <w:rFonts w:ascii="Angsana New" w:hAnsi="Angsana New"/>
          <w:sz w:val="28"/>
          <w:szCs w:val="28"/>
          <w:lang w:val="en-US"/>
        </w:rPr>
        <w:t>0</w:t>
      </w:r>
      <w:r w:rsidR="00A21475" w:rsidRPr="004B6EF4">
        <w:rPr>
          <w:rFonts w:ascii="Angsana New" w:hAnsi="Angsana New" w:hint="cs"/>
          <w:sz w:val="28"/>
          <w:szCs w:val="28"/>
          <w:cs/>
          <w:lang w:val="en-US"/>
        </w:rPr>
        <w:t xml:space="preserve"> </w:t>
      </w:r>
      <w:r w:rsidR="00490CD2" w:rsidRPr="004B6EF4">
        <w:rPr>
          <w:rFonts w:ascii="Angsana New" w:hAnsi="Angsana New"/>
          <w:sz w:val="28"/>
          <w:szCs w:val="28"/>
          <w:lang w:val="en-US"/>
        </w:rPr>
        <w:t>each</w:t>
      </w:r>
      <w:r w:rsidR="00B23226" w:rsidRPr="004B6EF4">
        <w:rPr>
          <w:rFonts w:ascii="Angsana New" w:hAnsi="Angsana New"/>
          <w:sz w:val="28"/>
          <w:szCs w:val="28"/>
          <w:lang w:val="en-US"/>
        </w:rPr>
        <w:t xml:space="preserve">, totaling Baht </w:t>
      </w:r>
      <w:r w:rsidR="004B6EF4" w:rsidRPr="004B6EF4">
        <w:rPr>
          <w:rFonts w:ascii="Angsana New" w:hAnsi="Angsana New"/>
          <w:sz w:val="28"/>
          <w:szCs w:val="28"/>
          <w:lang w:val="en-US"/>
        </w:rPr>
        <w:t>188.42</w:t>
      </w:r>
      <w:r w:rsidRPr="004B6EF4">
        <w:rPr>
          <w:rFonts w:ascii="Angsana New" w:hAnsi="Angsana New"/>
          <w:sz w:val="28"/>
          <w:szCs w:val="28"/>
          <w:lang w:val="en-US"/>
        </w:rPr>
        <w:t xml:space="preserve"> million.</w:t>
      </w:r>
    </w:p>
    <w:p w14:paraId="51D38C63" w14:textId="3859956E" w:rsidR="004B6EF4" w:rsidRPr="004B6EF4" w:rsidRDefault="00B41885" w:rsidP="004B6EF4">
      <w:pPr>
        <w:spacing w:after="200" w:line="240" w:lineRule="auto"/>
        <w:ind w:left="567" w:right="-28"/>
        <w:jc w:val="thaiDistribute"/>
        <w:rPr>
          <w:rFonts w:ascii="Angsana New" w:hAnsi="Angsana New"/>
          <w:b/>
          <w:bCs/>
          <w:sz w:val="28"/>
          <w:szCs w:val="28"/>
        </w:rPr>
      </w:pPr>
      <w:r>
        <w:rPr>
          <w:rFonts w:ascii="Angsana New" w:hAnsi="Angsana New"/>
          <w:b/>
          <w:bCs/>
          <w:sz w:val="28"/>
          <w:szCs w:val="28"/>
        </w:rPr>
        <w:t xml:space="preserve">The </w:t>
      </w:r>
      <w:r w:rsidR="004B6EF4" w:rsidRPr="004B6EF4">
        <w:rPr>
          <w:rFonts w:ascii="Angsana New" w:hAnsi="Angsana New"/>
          <w:b/>
          <w:bCs/>
          <w:sz w:val="28"/>
          <w:szCs w:val="28"/>
        </w:rPr>
        <w:t>Subsidiary</w:t>
      </w:r>
    </w:p>
    <w:p w14:paraId="42445090" w14:textId="1900C16F" w:rsidR="004B6EF4" w:rsidRDefault="00BA0A9B" w:rsidP="004B6EF4">
      <w:pPr>
        <w:shd w:val="clear" w:color="auto" w:fill="FFFFFF"/>
        <w:spacing w:before="240" w:after="240" w:line="240" w:lineRule="auto"/>
        <w:ind w:left="567"/>
        <w:jc w:val="thaiDistribute"/>
        <w:rPr>
          <w:rFonts w:ascii="Angsana New" w:hAnsi="Angsana New"/>
          <w:b/>
          <w:bCs/>
          <w:sz w:val="28"/>
          <w:szCs w:val="28"/>
        </w:rPr>
      </w:pPr>
      <w:r w:rsidRPr="00BA0A9B">
        <w:rPr>
          <w:rFonts w:ascii="Angsana New" w:hAnsi="Angsana New"/>
          <w:b/>
          <w:bCs/>
          <w:sz w:val="28"/>
          <w:szCs w:val="28"/>
        </w:rPr>
        <w:t xml:space="preserve">MF Holdings </w:t>
      </w:r>
      <w:proofErr w:type="spellStart"/>
      <w:r w:rsidRPr="00BA0A9B">
        <w:rPr>
          <w:rFonts w:ascii="Angsana New" w:hAnsi="Angsana New"/>
          <w:b/>
          <w:bCs/>
          <w:sz w:val="28"/>
          <w:szCs w:val="28"/>
        </w:rPr>
        <w:t>Comapany</w:t>
      </w:r>
      <w:proofErr w:type="spellEnd"/>
      <w:r w:rsidRPr="00BA0A9B">
        <w:rPr>
          <w:rFonts w:ascii="Angsana New" w:hAnsi="Angsana New"/>
          <w:b/>
          <w:bCs/>
          <w:sz w:val="28"/>
          <w:szCs w:val="28"/>
        </w:rPr>
        <w:t xml:space="preserve"> Limited</w:t>
      </w:r>
    </w:p>
    <w:p w14:paraId="3ECA7B33" w14:textId="7F99F482" w:rsidR="00386713" w:rsidRDefault="00386713" w:rsidP="00E91674">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A563DE">
        <w:rPr>
          <w:rFonts w:ascii="Angsana New" w:hAnsi="Angsana New"/>
          <w:sz w:val="28"/>
          <w:szCs w:val="28"/>
          <w:lang w:val="en-US"/>
        </w:rPr>
        <w:t xml:space="preserve">At the Ordinary </w:t>
      </w:r>
      <w:r>
        <w:rPr>
          <w:rFonts w:ascii="Angsana New" w:hAnsi="Angsana New"/>
          <w:sz w:val="28"/>
          <w:szCs w:val="28"/>
          <w:lang w:val="en-US"/>
        </w:rPr>
        <w:t xml:space="preserve">General Meeting of Shareholders </w:t>
      </w:r>
      <w:r w:rsidR="000C3D1D" w:rsidRPr="00300AA4">
        <w:rPr>
          <w:rFonts w:ascii="Angsana New" w:hAnsi="Angsana New"/>
          <w:sz w:val="28"/>
          <w:szCs w:val="28"/>
          <w:lang w:val="en-US"/>
        </w:rPr>
        <w:t xml:space="preserve">of </w:t>
      </w:r>
      <w:r w:rsidR="000A6716">
        <w:rPr>
          <w:rFonts w:ascii="Angsana New" w:hAnsi="Angsana New"/>
          <w:sz w:val="28"/>
          <w:szCs w:val="28"/>
          <w:lang w:val="en-US"/>
        </w:rPr>
        <w:t>the S</w:t>
      </w:r>
      <w:r w:rsidR="000C3D1D" w:rsidRPr="00991D4E">
        <w:rPr>
          <w:rFonts w:ascii="Angsana New" w:hAnsi="Angsana New"/>
          <w:sz w:val="28"/>
          <w:szCs w:val="28"/>
          <w:lang w:val="en-US"/>
        </w:rPr>
        <w:t>ubsidiary</w:t>
      </w:r>
      <w:r w:rsidR="000C3D1D" w:rsidRPr="00300AA4">
        <w:rPr>
          <w:rFonts w:ascii="Angsana New" w:hAnsi="Angsana New"/>
          <w:sz w:val="28"/>
          <w:szCs w:val="28"/>
          <w:lang w:val="en-US"/>
        </w:rPr>
        <w:t xml:space="preserve"> </w:t>
      </w:r>
      <w:r w:rsidRPr="00300AA4">
        <w:rPr>
          <w:rFonts w:ascii="Angsana New" w:hAnsi="Angsana New"/>
          <w:sz w:val="28"/>
          <w:szCs w:val="28"/>
          <w:lang w:val="en-US"/>
        </w:rPr>
        <w:t xml:space="preserve">held </w:t>
      </w:r>
      <w:r w:rsidRPr="00B81323">
        <w:rPr>
          <w:rFonts w:ascii="Angsana New" w:hAnsi="Angsana New"/>
          <w:sz w:val="28"/>
          <w:szCs w:val="28"/>
          <w:lang w:val="en-US"/>
        </w:rPr>
        <w:t xml:space="preserve">on </w:t>
      </w:r>
      <w:r>
        <w:rPr>
          <w:rFonts w:ascii="Angsana New" w:hAnsi="Angsana New"/>
          <w:sz w:val="28"/>
          <w:szCs w:val="28"/>
          <w:lang w:val="en-US"/>
        </w:rPr>
        <w:t>29</w:t>
      </w:r>
      <w:r w:rsidRPr="00B81323">
        <w:rPr>
          <w:rFonts w:ascii="Angsana New" w:hAnsi="Angsana New"/>
          <w:sz w:val="28"/>
          <w:szCs w:val="28"/>
          <w:lang w:val="en-US"/>
        </w:rPr>
        <w:t xml:space="preserve"> </w:t>
      </w:r>
      <w:r>
        <w:rPr>
          <w:rFonts w:ascii="Angsana New" w:hAnsi="Angsana New"/>
          <w:sz w:val="28"/>
          <w:szCs w:val="28"/>
          <w:lang w:val="en-US"/>
        </w:rPr>
        <w:t>April 2024</w:t>
      </w:r>
      <w:r w:rsidRPr="00300AA4">
        <w:rPr>
          <w:rFonts w:ascii="Angsana New" w:hAnsi="Angsana New"/>
          <w:sz w:val="28"/>
          <w:szCs w:val="28"/>
          <w:lang w:val="en-US"/>
        </w:rPr>
        <w:t>, resolutions were passed</w:t>
      </w:r>
      <w:r w:rsidRPr="00300AA4">
        <w:rPr>
          <w:rFonts w:ascii="Angsana New" w:hAnsi="Angsana New" w:hint="cs"/>
          <w:sz w:val="28"/>
          <w:szCs w:val="28"/>
          <w:cs/>
          <w:lang w:val="en-US"/>
        </w:rPr>
        <w:t xml:space="preserve"> </w:t>
      </w:r>
      <w:r w:rsidRPr="00300AA4">
        <w:rPr>
          <w:rFonts w:ascii="Angsana New" w:hAnsi="Angsana New"/>
          <w:sz w:val="28"/>
          <w:szCs w:val="28"/>
          <w:lang w:val="en-US"/>
        </w:rPr>
        <w:t>to endorse</w:t>
      </w:r>
      <w:r w:rsidRPr="00300AA4">
        <w:rPr>
          <w:rFonts w:ascii="Angsana New" w:hAnsi="Angsana New" w:hint="cs"/>
          <w:sz w:val="28"/>
          <w:szCs w:val="28"/>
          <w:cs/>
          <w:lang w:val="en-US"/>
        </w:rPr>
        <w:t xml:space="preserve"> </w:t>
      </w:r>
      <w:r w:rsidRPr="00300AA4">
        <w:rPr>
          <w:rFonts w:ascii="Angsana New" w:hAnsi="Angsana New"/>
          <w:sz w:val="28"/>
          <w:szCs w:val="28"/>
          <w:lang w:val="en-US"/>
        </w:rPr>
        <w:t>the payment of the interim d</w:t>
      </w:r>
      <w:r>
        <w:rPr>
          <w:rFonts w:ascii="Angsana New" w:hAnsi="Angsana New"/>
          <w:sz w:val="28"/>
          <w:szCs w:val="28"/>
          <w:lang w:val="en-US"/>
        </w:rPr>
        <w:t>ividend at the rate of Baht 0.13</w:t>
      </w:r>
      <w:r w:rsidRPr="00300AA4">
        <w:rPr>
          <w:rFonts w:ascii="Angsana New" w:hAnsi="Angsana New"/>
          <w:sz w:val="28"/>
          <w:szCs w:val="28"/>
          <w:lang w:val="en-US"/>
        </w:rPr>
        <w:t xml:space="preserve"> </w:t>
      </w:r>
      <w:r>
        <w:rPr>
          <w:rFonts w:ascii="Angsana New" w:hAnsi="Angsana New"/>
          <w:sz w:val="28"/>
          <w:szCs w:val="28"/>
          <w:lang w:val="en-US"/>
        </w:rPr>
        <w:t xml:space="preserve">each, </w:t>
      </w:r>
      <w:r w:rsidR="00B36712" w:rsidRPr="004B6EF4">
        <w:rPr>
          <w:rFonts w:ascii="Angsana New" w:hAnsi="Angsana New"/>
          <w:sz w:val="28"/>
          <w:szCs w:val="28"/>
          <w:lang w:val="en-US"/>
        </w:rPr>
        <w:t>totaling</w:t>
      </w:r>
      <w:r w:rsidR="00B36712">
        <w:rPr>
          <w:rFonts w:ascii="Angsana New" w:hAnsi="Angsana New"/>
          <w:sz w:val="28"/>
          <w:szCs w:val="28"/>
          <w:lang w:val="en-US"/>
        </w:rPr>
        <w:t xml:space="preserve"> </w:t>
      </w:r>
      <w:r>
        <w:rPr>
          <w:rFonts w:ascii="Angsana New" w:hAnsi="Angsana New"/>
          <w:sz w:val="28"/>
          <w:szCs w:val="28"/>
          <w:lang w:val="en-US"/>
        </w:rPr>
        <w:t>Baht 6.35</w:t>
      </w:r>
      <w:r w:rsidRPr="00300AA4">
        <w:rPr>
          <w:rFonts w:ascii="Angsana New" w:hAnsi="Angsana New"/>
          <w:sz w:val="28"/>
          <w:szCs w:val="28"/>
          <w:lang w:val="en-US"/>
        </w:rPr>
        <w:t xml:space="preserve"> million as approved by the Board of Directors’ Meeting of </w:t>
      </w:r>
      <w:r w:rsidR="00B36712">
        <w:rPr>
          <w:rFonts w:ascii="Angsana New" w:hAnsi="Angsana New"/>
          <w:sz w:val="28"/>
          <w:szCs w:val="28"/>
          <w:lang w:val="en-US"/>
        </w:rPr>
        <w:t>the s</w:t>
      </w:r>
      <w:r w:rsidRPr="00991D4E">
        <w:rPr>
          <w:rFonts w:ascii="Angsana New" w:hAnsi="Angsana New"/>
          <w:sz w:val="28"/>
          <w:szCs w:val="28"/>
          <w:lang w:val="en-US"/>
        </w:rPr>
        <w:t xml:space="preserve">ubsidiary held on </w:t>
      </w:r>
      <w:r>
        <w:rPr>
          <w:rFonts w:ascii="Angsana New" w:hAnsi="Angsana New"/>
          <w:sz w:val="28"/>
          <w:szCs w:val="28"/>
          <w:lang w:val="en-US"/>
        </w:rPr>
        <w:t>15</w:t>
      </w:r>
      <w:r w:rsidRPr="00991D4E">
        <w:rPr>
          <w:rFonts w:ascii="Angsana New" w:hAnsi="Angsana New"/>
          <w:sz w:val="28"/>
          <w:szCs w:val="28"/>
          <w:lang w:val="en-US"/>
        </w:rPr>
        <w:t xml:space="preserve"> December 20</w:t>
      </w:r>
      <w:r>
        <w:rPr>
          <w:rFonts w:ascii="Angsana New" w:hAnsi="Angsana New"/>
          <w:sz w:val="28"/>
          <w:szCs w:val="28"/>
          <w:lang w:val="en-US"/>
        </w:rPr>
        <w:t>23</w:t>
      </w:r>
      <w:r w:rsidRPr="00991D4E">
        <w:rPr>
          <w:rFonts w:ascii="Angsana New" w:hAnsi="Angsana New"/>
          <w:sz w:val="28"/>
          <w:szCs w:val="28"/>
          <w:lang w:val="en-US"/>
        </w:rPr>
        <w:t xml:space="preserve"> and</w:t>
      </w:r>
      <w:r w:rsidR="000C3D1D">
        <w:rPr>
          <w:rFonts w:ascii="Angsana New" w:hAnsi="Angsana New"/>
          <w:sz w:val="28"/>
          <w:szCs w:val="28"/>
          <w:lang w:val="en-US"/>
        </w:rPr>
        <w:t xml:space="preserve"> </w:t>
      </w:r>
      <w:r w:rsidR="00BA0A9B">
        <w:rPr>
          <w:rFonts w:ascii="Angsana New" w:hAnsi="Angsana New"/>
          <w:sz w:val="28"/>
          <w:szCs w:val="28"/>
          <w:lang w:val="en-US"/>
        </w:rPr>
        <w:t xml:space="preserve">approved an appropriation of </w:t>
      </w:r>
      <w:r w:rsidRPr="00E91674">
        <w:rPr>
          <w:rFonts w:ascii="Angsana New" w:hAnsi="Angsana New"/>
          <w:sz w:val="28"/>
          <w:szCs w:val="28"/>
          <w:lang w:val="en-US"/>
        </w:rPr>
        <w:t>legal reserve</w:t>
      </w:r>
      <w:r>
        <w:rPr>
          <w:rFonts w:ascii="Angsana New" w:hAnsi="Angsana New"/>
          <w:sz w:val="28"/>
          <w:szCs w:val="28"/>
          <w:lang w:val="en-US"/>
        </w:rPr>
        <w:t xml:space="preserve"> in the amount of Baht 0.75</w:t>
      </w:r>
      <w:r w:rsidRPr="00300AA4">
        <w:rPr>
          <w:rFonts w:ascii="Angsana New" w:hAnsi="Angsana New"/>
          <w:sz w:val="28"/>
          <w:szCs w:val="28"/>
          <w:lang w:val="en-US"/>
        </w:rPr>
        <w:t xml:space="preserve"> million.</w:t>
      </w:r>
    </w:p>
    <w:p w14:paraId="5BEA050B" w14:textId="2D819C37" w:rsidR="00E91674" w:rsidRPr="005120DD" w:rsidRDefault="00E91674" w:rsidP="005120DD">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E91674">
        <w:rPr>
          <w:rFonts w:ascii="Angsana New" w:hAnsi="Angsana New"/>
          <w:sz w:val="28"/>
          <w:szCs w:val="28"/>
          <w:lang w:val="en-US"/>
        </w:rPr>
        <w:t>At the Boar</w:t>
      </w:r>
      <w:r w:rsidR="000A6716">
        <w:rPr>
          <w:rFonts w:ascii="Angsana New" w:hAnsi="Angsana New"/>
          <w:sz w:val="28"/>
          <w:szCs w:val="28"/>
          <w:lang w:val="en-US"/>
        </w:rPr>
        <w:t>d of Directors’ Meeting of the S</w:t>
      </w:r>
      <w:r w:rsidRPr="00E91674">
        <w:rPr>
          <w:rFonts w:ascii="Angsana New" w:hAnsi="Angsana New"/>
          <w:sz w:val="28"/>
          <w:szCs w:val="28"/>
          <w:lang w:val="en-US"/>
        </w:rPr>
        <w:t>ubsidiary held on 8 October 2024, a resolution was passed</w:t>
      </w:r>
      <w:r w:rsidRPr="00E91674">
        <w:rPr>
          <w:rFonts w:ascii="Angsana New" w:hAnsi="Angsana New" w:hint="cs"/>
          <w:sz w:val="28"/>
          <w:szCs w:val="28"/>
          <w:cs/>
          <w:lang w:val="en-US"/>
        </w:rPr>
        <w:t xml:space="preserve"> </w:t>
      </w:r>
      <w:proofErr w:type="spellStart"/>
      <w:r w:rsidRPr="00E91674">
        <w:rPr>
          <w:rFonts w:ascii="Angsana New" w:hAnsi="Angsana New"/>
          <w:sz w:val="28"/>
          <w:szCs w:val="28"/>
          <w:lang w:val="en-US"/>
        </w:rPr>
        <w:t>authorising</w:t>
      </w:r>
      <w:proofErr w:type="spellEnd"/>
      <w:r w:rsidRPr="00E91674">
        <w:rPr>
          <w:rFonts w:ascii="Angsana New" w:hAnsi="Angsana New" w:hint="cs"/>
          <w:sz w:val="28"/>
          <w:szCs w:val="28"/>
          <w:cs/>
          <w:lang w:val="en-US"/>
        </w:rPr>
        <w:t xml:space="preserve"> </w:t>
      </w:r>
      <w:r w:rsidR="005120DD">
        <w:rPr>
          <w:rFonts w:ascii="Angsana New" w:hAnsi="Angsana New"/>
          <w:sz w:val="28"/>
          <w:szCs w:val="28"/>
          <w:lang w:val="en-US"/>
        </w:rPr>
        <w:t>the payment</w:t>
      </w:r>
      <w:r w:rsidRPr="005120DD">
        <w:rPr>
          <w:rFonts w:ascii="Angsana New" w:hAnsi="Angsana New"/>
          <w:sz w:val="28"/>
          <w:szCs w:val="28"/>
          <w:lang w:val="en-US"/>
        </w:rPr>
        <w:t xml:space="preserve"> of the interim dividend at the rate of Baht 0.27 each, totaling Baht 13.53 million and approved an appropriation of legal reserve in the amount of Baht 0.69 million.</w:t>
      </w:r>
    </w:p>
    <w:p w14:paraId="540A0E8F" w14:textId="77777777" w:rsidR="00AF3C94" w:rsidRPr="00A165C5"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A165C5">
        <w:rPr>
          <w:rFonts w:ascii="Angsana New" w:hAnsi="Angsana New"/>
          <w:b/>
          <w:bCs/>
          <w:sz w:val="28"/>
          <w:szCs w:val="28"/>
          <w:lang w:val="en-US"/>
        </w:rPr>
        <w:t>Fees</w:t>
      </w:r>
      <w:r w:rsidRPr="00A165C5">
        <w:rPr>
          <w:rFonts w:ascii="Angsana New" w:hAnsi="Angsana New"/>
          <w:b/>
          <w:bCs/>
          <w:sz w:val="28"/>
          <w:szCs w:val="28"/>
        </w:rPr>
        <w:t xml:space="preserve"> and Service Income </w:t>
      </w:r>
    </w:p>
    <w:bookmarkStart w:id="547" w:name="_MON_1555262806"/>
    <w:bookmarkStart w:id="548" w:name="_MON_1555262962"/>
    <w:bookmarkStart w:id="549" w:name="_MON_1555263002"/>
    <w:bookmarkStart w:id="550" w:name="_MON_1555263076"/>
    <w:bookmarkStart w:id="551" w:name="_MON_1555315178"/>
    <w:bookmarkStart w:id="552" w:name="_MON_1570981253"/>
    <w:bookmarkStart w:id="553" w:name="_MON_1597220978"/>
    <w:bookmarkStart w:id="554" w:name="_MON_1597221014"/>
    <w:bookmarkStart w:id="555" w:name="_MON_1602518551"/>
    <w:bookmarkStart w:id="556" w:name="_MON_1602518926"/>
    <w:bookmarkStart w:id="557" w:name="_MON_1631528912"/>
    <w:bookmarkStart w:id="558" w:name="_MON_1631529004"/>
    <w:bookmarkStart w:id="559" w:name="_MON_1642707799"/>
    <w:bookmarkStart w:id="560" w:name="_MON_1548255648"/>
    <w:bookmarkStart w:id="561" w:name="_MON_1555261993"/>
    <w:bookmarkStart w:id="562" w:name="_MON_1555262135"/>
    <w:bookmarkStart w:id="563" w:name="_MON_1555262165"/>
    <w:bookmarkStart w:id="564" w:name="_MON_1555262192"/>
    <w:bookmarkStart w:id="565" w:name="_MON_1555262221"/>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Start w:id="566" w:name="_MON_1555262394"/>
    <w:bookmarkEnd w:id="566"/>
    <w:p w14:paraId="058C77D7" w14:textId="3F082A34" w:rsidR="00B516A0" w:rsidRDefault="00E27383" w:rsidP="00E91674">
      <w:pPr>
        <w:spacing w:before="120" w:line="240" w:lineRule="atLeast"/>
        <w:ind w:left="540" w:right="1"/>
      </w:pPr>
      <w:r w:rsidRPr="0042294E">
        <w:rPr>
          <w:rFonts w:hAnsi="Angsana New"/>
          <w:sz w:val="28"/>
          <w:szCs w:val="28"/>
        </w:rPr>
        <w:object w:dxaOrig="9560" w:dyaOrig="5532" w14:anchorId="68B8C2D9">
          <v:shape id="_x0000_i1086" type="#_x0000_t75" style="width:456.45pt;height:269.65pt" o:ole="">
            <v:imagedata r:id="rId132" o:title=""/>
            <o:lock v:ext="edit" aspectratio="f"/>
          </v:shape>
          <o:OLEObject Type="Embed" ProgID="Excel.Sheet.8" ShapeID="_x0000_i1086" DrawAspect="Content" ObjectID="_1802104392" r:id="rId133"/>
        </w:object>
      </w:r>
    </w:p>
    <w:p w14:paraId="7E8C18FE" w14:textId="77777777" w:rsidR="001530AF" w:rsidRDefault="001530AF">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21A526C" w14:textId="66665307" w:rsidR="00D6182E" w:rsidRPr="00E44140" w:rsidRDefault="00D6182E" w:rsidP="003D29DF">
      <w:pPr>
        <w:numPr>
          <w:ilvl w:val="0"/>
          <w:numId w:val="3"/>
        </w:numPr>
        <w:tabs>
          <w:tab w:val="clear" w:pos="360"/>
          <w:tab w:val="num" w:pos="567"/>
        </w:tabs>
        <w:spacing w:after="20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bookmarkStart w:id="567" w:name="_MON_1563628917"/>
    <w:bookmarkEnd w:id="567"/>
    <w:p w14:paraId="5D6B3789" w14:textId="0CF03DC1" w:rsidR="002E23FF" w:rsidRDefault="00E27383" w:rsidP="00E27383">
      <w:pPr>
        <w:pStyle w:val="ListParagraph"/>
        <w:tabs>
          <w:tab w:val="clear" w:pos="227"/>
          <w:tab w:val="clear" w:pos="454"/>
          <w:tab w:val="clear" w:pos="4451"/>
          <w:tab w:val="left" w:pos="426"/>
          <w:tab w:val="left" w:pos="567"/>
          <w:tab w:val="left" w:pos="4395"/>
        </w:tabs>
        <w:spacing w:before="240"/>
        <w:ind w:left="567" w:right="-40"/>
        <w:contextualSpacing w:val="0"/>
        <w:jc w:val="thaiDistribute"/>
        <w:rPr>
          <w:rFonts w:ascii="Angsana New" w:hAnsi="Angsana New"/>
          <w:sz w:val="28"/>
          <w:szCs w:val="28"/>
        </w:rPr>
      </w:pPr>
      <w:r w:rsidRPr="0042294E">
        <w:rPr>
          <w:rFonts w:hAnsi="Angsana New"/>
          <w:sz w:val="28"/>
          <w:szCs w:val="28"/>
        </w:rPr>
        <w:object w:dxaOrig="9612" w:dyaOrig="3375" w14:anchorId="753E5C3B">
          <v:shape id="_x0000_i1087" type="#_x0000_t75" style="width:453.05pt;height:165.75pt" o:ole="">
            <v:imagedata r:id="rId134" o:title=""/>
            <o:lock v:ext="edit" aspectratio="f"/>
          </v:shape>
          <o:OLEObject Type="Embed" ProgID="Excel.Sheet.8" ShapeID="_x0000_i1087" DrawAspect="Content" ObjectID="_1802104393" r:id="rId135"/>
        </w:object>
      </w:r>
    </w:p>
    <w:p w14:paraId="586FA158" w14:textId="132B897E" w:rsidR="00D6182E" w:rsidRPr="008131A1" w:rsidRDefault="00D6182E" w:rsidP="008131A1">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bookmarkStart w:id="568" w:name="_MON_1563628917"/>
      <w:bookmarkEnd w:id="568"/>
      <w:r>
        <w:rPr>
          <w:rFonts w:ascii="Angsana New" w:hAnsi="Angsana New"/>
          <w:b/>
          <w:bCs/>
          <w:sz w:val="28"/>
          <w:szCs w:val="28"/>
        </w:rPr>
        <w:t>Other Expenses</w:t>
      </w:r>
    </w:p>
    <w:bookmarkStart w:id="569" w:name="_MON_1784203606"/>
    <w:bookmarkEnd w:id="569"/>
    <w:p w14:paraId="4D8D9365" w14:textId="0A48B177" w:rsidR="001A6820" w:rsidRPr="002C6007" w:rsidRDefault="00E27383" w:rsidP="00CB75C1">
      <w:pPr>
        <w:pStyle w:val="ListParagraph"/>
        <w:tabs>
          <w:tab w:val="clear" w:pos="227"/>
          <w:tab w:val="clear" w:pos="3742"/>
          <w:tab w:val="clear" w:pos="4451"/>
          <w:tab w:val="left" w:pos="3828"/>
          <w:tab w:val="left" w:pos="4395"/>
        </w:tabs>
        <w:ind w:left="567" w:right="-40"/>
        <w:jc w:val="thaiDistribute"/>
        <w:rPr>
          <w:rFonts w:ascii="Angsana New" w:hAnsi="Angsana New"/>
          <w:sz w:val="12"/>
          <w:szCs w:val="12"/>
        </w:rPr>
      </w:pPr>
      <w:r w:rsidRPr="0042294E">
        <w:rPr>
          <w:rFonts w:hAnsi="Angsana New"/>
          <w:sz w:val="28"/>
          <w:szCs w:val="28"/>
        </w:rPr>
        <w:object w:dxaOrig="9447" w:dyaOrig="4679" w14:anchorId="0C7ED335">
          <v:shape id="_x0000_i1088" type="#_x0000_t75" style="width:451.7pt;height:226.2pt" o:ole="">
            <v:imagedata r:id="rId136" o:title=""/>
            <o:lock v:ext="edit" aspectratio="f"/>
          </v:shape>
          <o:OLEObject Type="Embed" ProgID="Excel.Sheet.8" ShapeID="_x0000_i1088" DrawAspect="Content" ObjectID="_1802104394" r:id="rId137"/>
        </w:object>
      </w:r>
    </w:p>
    <w:p w14:paraId="020C1188" w14:textId="51A46688" w:rsidR="00AC563C" w:rsidRDefault="00F9671C" w:rsidP="003D29DF">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Pr>
          <w:rFonts w:ascii="Angsana New" w:hAnsi="Angsana New"/>
          <w:b/>
          <w:bCs/>
          <w:sz w:val="28"/>
          <w:szCs w:val="28"/>
        </w:rPr>
        <w:t>Income Tax</w:t>
      </w:r>
    </w:p>
    <w:p w14:paraId="36CB5D80" w14:textId="1AAFEFDE" w:rsidR="00903B68" w:rsidRDefault="009000E2" w:rsidP="00A63D7E">
      <w:pPr>
        <w:pStyle w:val="BodyTextIndent"/>
        <w:tabs>
          <w:tab w:val="left" w:pos="2160"/>
          <w:tab w:val="left" w:pos="8964"/>
          <w:tab w:val="left" w:pos="9356"/>
        </w:tabs>
        <w:spacing w:after="16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proofErr w:type="spellStart"/>
      <w:r w:rsidR="00637936">
        <w:rPr>
          <w:rFonts w:ascii="Angsana New" w:hAnsi="Angsana New"/>
          <w:sz w:val="28"/>
          <w:lang w:val="en-US"/>
        </w:rPr>
        <w:t>recognis</w:t>
      </w:r>
      <w:r>
        <w:rPr>
          <w:rFonts w:ascii="Angsana New" w:hAnsi="Angsana New"/>
          <w:sz w:val="28"/>
          <w:lang w:val="en-US"/>
        </w:rPr>
        <w:t>ed</w:t>
      </w:r>
      <w:proofErr w:type="spellEnd"/>
      <w:r>
        <w:rPr>
          <w:rFonts w:ascii="Angsana New" w:hAnsi="Angsana New"/>
          <w:sz w:val="28"/>
          <w:lang w:val="en-US"/>
        </w:rPr>
        <w:t xml:space="preserve"> in profit or loss</w:t>
      </w:r>
      <w:r>
        <w:rPr>
          <w:rFonts w:ascii="Angsana New" w:hAnsi="Angsana New"/>
          <w:sz w:val="28"/>
        </w:rPr>
        <w:t xml:space="preserve"> for t</w:t>
      </w:r>
      <w:r w:rsidR="003D29DF">
        <w:rPr>
          <w:rFonts w:ascii="Angsana New" w:hAnsi="Angsana New"/>
          <w:sz w:val="28"/>
        </w:rPr>
        <w:t>he year</w:t>
      </w:r>
      <w:r w:rsidR="00FC40B1">
        <w:rPr>
          <w:rFonts w:ascii="Angsana New" w:hAnsi="Angsana New"/>
          <w:sz w:val="28"/>
        </w:rPr>
        <w:t>s</w:t>
      </w:r>
      <w:r w:rsidR="001E6A78">
        <w:rPr>
          <w:rFonts w:ascii="Angsana New" w:hAnsi="Angsana New"/>
          <w:sz w:val="28"/>
        </w:rPr>
        <w:t xml:space="preserve"> ended </w:t>
      </w:r>
      <w:r w:rsidR="003D29DF">
        <w:rPr>
          <w:rFonts w:ascii="Angsana New" w:hAnsi="Angsana New"/>
          <w:sz w:val="28"/>
        </w:rPr>
        <w:t>31 December</w:t>
      </w:r>
      <w:r w:rsidR="00584302">
        <w:rPr>
          <w:rFonts w:ascii="Angsana New" w:hAnsi="Angsana New"/>
          <w:sz w:val="28"/>
        </w:rPr>
        <w:t xml:space="preserve"> </w:t>
      </w:r>
      <w:r w:rsidR="00224AB5">
        <w:rPr>
          <w:rFonts w:ascii="Angsana New" w:hAnsi="Angsana New"/>
          <w:sz w:val="28"/>
        </w:rPr>
        <w:t>202</w:t>
      </w:r>
      <w:r w:rsidR="005C5717">
        <w:rPr>
          <w:rFonts w:ascii="Angsana New" w:hAnsi="Angsana New"/>
          <w:sz w:val="28"/>
        </w:rPr>
        <w:t>4</w:t>
      </w:r>
      <w:r w:rsidR="001E6A78">
        <w:rPr>
          <w:rFonts w:ascii="Angsana New" w:hAnsi="Angsana New"/>
          <w:sz w:val="28"/>
        </w:rPr>
        <w:t xml:space="preserve"> and 20</w:t>
      </w:r>
      <w:r w:rsidR="005C5717">
        <w:rPr>
          <w:rFonts w:ascii="Angsana New" w:hAnsi="Angsana New"/>
          <w:sz w:val="28"/>
        </w:rPr>
        <w:t>23</w:t>
      </w:r>
      <w:r>
        <w:rPr>
          <w:rFonts w:ascii="Angsana New" w:hAnsi="Angsana New"/>
          <w:sz w:val="28"/>
        </w:rPr>
        <w:t xml:space="preserve"> as follows</w:t>
      </w:r>
      <w:r w:rsidRPr="00F861F1">
        <w:rPr>
          <w:rFonts w:ascii="Angsana New" w:hAnsi="Angsana New"/>
          <w:sz w:val="28"/>
        </w:rPr>
        <w:t>:</w:t>
      </w:r>
      <w:bookmarkStart w:id="570" w:name="_MON_1548259680"/>
      <w:bookmarkEnd w:id="570"/>
    </w:p>
    <w:bookmarkStart w:id="571" w:name="_MON_1650717005"/>
    <w:bookmarkEnd w:id="571"/>
    <w:p w14:paraId="65F437B5" w14:textId="20F99F8C" w:rsidR="00B13BDE" w:rsidRPr="00D57299" w:rsidRDefault="00E27383" w:rsidP="00BA0A9B">
      <w:pPr>
        <w:pStyle w:val="BodyTextIndent"/>
        <w:tabs>
          <w:tab w:val="left" w:pos="4536"/>
          <w:tab w:val="left" w:pos="8964"/>
          <w:tab w:val="left" w:pos="9356"/>
          <w:tab w:val="left" w:pos="9540"/>
        </w:tabs>
        <w:spacing w:after="0"/>
        <w:ind w:left="567" w:right="-209"/>
        <w:jc w:val="thaiDistribute"/>
        <w:rPr>
          <w:rFonts w:ascii="Angsana New" w:hAnsi="Angsana New"/>
          <w:i/>
          <w:iCs/>
          <w:sz w:val="4"/>
          <w:szCs w:val="4"/>
        </w:rPr>
      </w:pPr>
      <w:r w:rsidRPr="00F861F1">
        <w:rPr>
          <w:rFonts w:ascii="Angsana New" w:hAnsi="Angsana New"/>
        </w:rPr>
        <w:object w:dxaOrig="9410" w:dyaOrig="3550" w14:anchorId="3E770634">
          <v:shape id="_x0000_i1089" type="#_x0000_t75" style="width:453.75pt;height:180.7pt" o:ole="">
            <v:imagedata r:id="rId138" o:title=""/>
            <o:lock v:ext="edit" aspectratio="f"/>
          </v:shape>
          <o:OLEObject Type="Embed" ProgID="Excel.Sheet.8" ShapeID="_x0000_i1089" DrawAspect="Content" ObjectID="_1802104395" r:id="rId139"/>
        </w:object>
      </w:r>
    </w:p>
    <w:p w14:paraId="30DDB325" w14:textId="7935A961" w:rsidR="003B396A" w:rsidRDefault="00C82EBA" w:rsidP="005F206D">
      <w:pPr>
        <w:spacing w:before="240" w:line="240" w:lineRule="auto"/>
        <w:ind w:left="567"/>
        <w:jc w:val="thaiDistribute"/>
        <w:rPr>
          <w:rFonts w:ascii="Angsana New" w:hAnsi="Angsana New"/>
          <w:sz w:val="28"/>
          <w:szCs w:val="28"/>
        </w:rPr>
      </w:pPr>
      <w:r>
        <w:rPr>
          <w:rFonts w:ascii="Angsana New" w:hAnsi="Angsana New"/>
          <w:sz w:val="28"/>
          <w:szCs w:val="28"/>
        </w:rPr>
        <w:lastRenderedPageBreak/>
        <w:t>Income tax recognised in oth</w:t>
      </w:r>
      <w:r w:rsidR="003D29DF">
        <w:rPr>
          <w:rFonts w:ascii="Angsana New" w:hAnsi="Angsana New"/>
          <w:sz w:val="28"/>
          <w:szCs w:val="28"/>
        </w:rPr>
        <w:t>er comprehensive income for the year</w:t>
      </w:r>
      <w:r w:rsidR="00FC40B1">
        <w:rPr>
          <w:rFonts w:ascii="Angsana New" w:hAnsi="Angsana New"/>
          <w:sz w:val="28"/>
          <w:szCs w:val="28"/>
        </w:rPr>
        <w:t>s</w:t>
      </w:r>
      <w:r>
        <w:rPr>
          <w:rFonts w:ascii="Angsana New" w:hAnsi="Angsana New"/>
          <w:sz w:val="28"/>
          <w:szCs w:val="28"/>
        </w:rPr>
        <w:t xml:space="preserve"> ended </w:t>
      </w:r>
      <w:r w:rsidR="003D29DF">
        <w:rPr>
          <w:rFonts w:ascii="Angsana New" w:hAnsi="Angsana New"/>
          <w:sz w:val="28"/>
          <w:szCs w:val="28"/>
        </w:rPr>
        <w:t>31 December</w:t>
      </w:r>
      <w:r w:rsidR="00584302">
        <w:rPr>
          <w:rFonts w:ascii="Angsana New" w:hAnsi="Angsana New"/>
          <w:sz w:val="28"/>
          <w:szCs w:val="28"/>
        </w:rPr>
        <w:t xml:space="preserve"> </w:t>
      </w:r>
      <w:r w:rsidR="00224AB5">
        <w:rPr>
          <w:rFonts w:ascii="Angsana New" w:hAnsi="Angsana New"/>
          <w:sz w:val="28"/>
          <w:szCs w:val="28"/>
        </w:rPr>
        <w:t>202</w:t>
      </w:r>
      <w:r w:rsidR="005C5717">
        <w:rPr>
          <w:rFonts w:ascii="Angsana New" w:hAnsi="Angsana New"/>
          <w:sz w:val="28"/>
          <w:szCs w:val="28"/>
        </w:rPr>
        <w:t>4</w:t>
      </w:r>
      <w:r>
        <w:rPr>
          <w:rFonts w:ascii="Angsana New" w:hAnsi="Angsana New"/>
          <w:sz w:val="28"/>
          <w:szCs w:val="28"/>
        </w:rPr>
        <w:t xml:space="preserve"> a</w:t>
      </w:r>
      <w:r w:rsidR="001E6A78">
        <w:rPr>
          <w:rFonts w:ascii="Angsana New" w:hAnsi="Angsana New"/>
          <w:sz w:val="28"/>
          <w:szCs w:val="28"/>
        </w:rPr>
        <w:t>nd 20</w:t>
      </w:r>
      <w:r w:rsidR="005C5717">
        <w:rPr>
          <w:rFonts w:ascii="Angsana New" w:hAnsi="Angsana New"/>
          <w:sz w:val="28"/>
          <w:szCs w:val="28"/>
        </w:rPr>
        <w:t>23</w:t>
      </w:r>
      <w:r w:rsidR="00605EDD">
        <w:rPr>
          <w:rFonts w:ascii="Angsana New" w:hAnsi="Angsana New"/>
          <w:sz w:val="28"/>
          <w:szCs w:val="28"/>
        </w:rPr>
        <w:t xml:space="preserve"> as </w:t>
      </w:r>
      <w:r>
        <w:rPr>
          <w:rFonts w:ascii="Angsana New" w:hAnsi="Angsana New"/>
          <w:sz w:val="28"/>
          <w:szCs w:val="28"/>
        </w:rPr>
        <w:t>follows:</w:t>
      </w:r>
      <w:bookmarkStart w:id="572" w:name="_MON_1453531618"/>
      <w:bookmarkStart w:id="573" w:name="_MON_1453638681"/>
      <w:bookmarkStart w:id="574" w:name="_MON_1453638711"/>
      <w:bookmarkStart w:id="575" w:name="_MON_1453657939"/>
      <w:bookmarkStart w:id="576" w:name="_MON_1485015203"/>
      <w:bookmarkStart w:id="577" w:name="_MON_1485266159"/>
      <w:bookmarkStart w:id="578" w:name="_MON_1563629123"/>
      <w:bookmarkStart w:id="579" w:name="_MON_1500790349"/>
      <w:bookmarkStart w:id="580" w:name="_MON_1500992791"/>
      <w:bookmarkStart w:id="581" w:name="_MON_1500992801"/>
      <w:bookmarkStart w:id="582" w:name="_MON_1500992934"/>
      <w:bookmarkStart w:id="583" w:name="_MON_1500992974"/>
      <w:bookmarkStart w:id="584" w:name="_MON_1500992982"/>
      <w:bookmarkStart w:id="585" w:name="_MON_1517063982"/>
      <w:bookmarkStart w:id="586" w:name="_MON_1542098052"/>
      <w:bookmarkStart w:id="587" w:name="_MON_1453313235"/>
      <w:bookmarkStart w:id="588" w:name="_MON_1548259595"/>
      <w:bookmarkStart w:id="589" w:name="_MON_1453313264"/>
      <w:bookmarkStart w:id="590" w:name="_MON_1548315366"/>
      <w:bookmarkStart w:id="591" w:name="_MON_1548315401"/>
      <w:bookmarkStart w:id="592" w:name="_MON_1453313297"/>
      <w:bookmarkStart w:id="593" w:name="_MON_1453315455"/>
      <w:bookmarkStart w:id="594" w:name="_MON_1453531490"/>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595" w:name="_MON_1453531596"/>
    <w:bookmarkEnd w:id="595"/>
    <w:p w14:paraId="7F567C68" w14:textId="75D7E668" w:rsidR="00D16E36" w:rsidRPr="001E6A78" w:rsidRDefault="00E27383" w:rsidP="00AA2883">
      <w:pPr>
        <w:spacing w:line="240" w:lineRule="auto"/>
        <w:ind w:left="567"/>
        <w:jc w:val="thaiDistribute"/>
        <w:rPr>
          <w:rFonts w:ascii="Angsana New" w:hAnsi="Angsana New"/>
          <w:sz w:val="2"/>
          <w:szCs w:val="2"/>
          <w:lang w:val="en-US"/>
        </w:rPr>
      </w:pPr>
      <w:r w:rsidRPr="00F861F1">
        <w:rPr>
          <w:rFonts w:ascii="Angsana New" w:hAnsi="Angsana New"/>
        </w:rPr>
        <w:object w:dxaOrig="9833" w:dyaOrig="3209" w14:anchorId="2E5FC0BD">
          <v:shape id="_x0000_i1090" type="#_x0000_t75" style="width:451pt;height:160.3pt" o:ole="">
            <v:imagedata r:id="rId140" o:title=""/>
            <o:lock v:ext="edit" aspectratio="f"/>
          </v:shape>
          <o:OLEObject Type="Embed" ProgID="Excel.Sheet.8" ShapeID="_x0000_i1090" DrawAspect="Content" ObjectID="_1802104396" r:id="rId141"/>
        </w:object>
      </w:r>
    </w:p>
    <w:p w14:paraId="09B902A6" w14:textId="6851385B" w:rsidR="00F15ED7" w:rsidRDefault="00067928" w:rsidP="00B92E9C">
      <w:pPr>
        <w:spacing w:after="240" w:line="240" w:lineRule="auto"/>
        <w:ind w:firstLine="567"/>
        <w:rPr>
          <w:rFonts w:ascii="Angsana New" w:hAnsi="Angsana New"/>
          <w:sz w:val="28"/>
          <w:szCs w:val="28"/>
        </w:rPr>
      </w:pPr>
      <w:r>
        <w:rPr>
          <w:rFonts w:ascii="Angsana New" w:hAnsi="Angsana New"/>
          <w:sz w:val="28"/>
          <w:szCs w:val="28"/>
        </w:rPr>
        <w:t xml:space="preserve">Reconciliation of effective </w:t>
      </w:r>
      <w:r w:rsidR="000578C3">
        <w:rPr>
          <w:rFonts w:ascii="Angsana New" w:hAnsi="Angsana New"/>
          <w:sz w:val="28"/>
          <w:szCs w:val="28"/>
        </w:rPr>
        <w:t>tax rate</w:t>
      </w:r>
      <w:r>
        <w:rPr>
          <w:rFonts w:ascii="Angsana New" w:hAnsi="Angsana New"/>
          <w:sz w:val="28"/>
          <w:szCs w:val="28"/>
        </w:rPr>
        <w:t xml:space="preserve"> </w:t>
      </w:r>
    </w:p>
    <w:bookmarkStart w:id="596" w:name="_MON_1657631828"/>
    <w:bookmarkEnd w:id="596"/>
    <w:p w14:paraId="39A30EB4" w14:textId="7E814362" w:rsidR="00B92E9C" w:rsidRDefault="00E27383" w:rsidP="003D29DF">
      <w:pPr>
        <w:spacing w:line="240" w:lineRule="auto"/>
        <w:ind w:firstLine="567"/>
        <w:rPr>
          <w:rFonts w:ascii="Angsana New" w:hAnsi="Angsana New"/>
          <w:sz w:val="28"/>
          <w:szCs w:val="28"/>
        </w:rPr>
      </w:pPr>
      <w:r w:rsidRPr="007D27EA">
        <w:rPr>
          <w:rFonts w:ascii="Angsana New" w:hAnsi="Angsana New"/>
        </w:rPr>
        <w:object w:dxaOrig="9437" w:dyaOrig="6591" w14:anchorId="3F77F3A5">
          <v:shape id="_x0000_i1091" type="#_x0000_t75" style="width:453.05pt;height:330.8pt" o:ole="">
            <v:imagedata r:id="rId142" o:title=""/>
            <o:lock v:ext="edit" aspectratio="f"/>
          </v:shape>
          <o:OLEObject Type="Embed" ProgID="Excel.Sheet.8" ShapeID="_x0000_i1091" DrawAspect="Content" ObjectID="_1802104397" r:id="rId143"/>
        </w:object>
      </w:r>
    </w:p>
    <w:bookmarkStart w:id="597" w:name="_MON_1500790604"/>
    <w:bookmarkStart w:id="598" w:name="_MON_1548315334"/>
    <w:bookmarkStart w:id="599" w:name="_MON_1500790631"/>
    <w:bookmarkStart w:id="600" w:name="_MON_1500993077"/>
    <w:bookmarkStart w:id="601" w:name="_MON_1500993101"/>
    <w:bookmarkStart w:id="602" w:name="_MON_1500993121"/>
    <w:bookmarkStart w:id="603" w:name="_MON_1517064060"/>
    <w:bookmarkStart w:id="604" w:name="_MON_1517064192"/>
    <w:bookmarkStart w:id="605" w:name="_MON_1542098190"/>
    <w:bookmarkStart w:id="606" w:name="_MON_1542098208"/>
    <w:bookmarkStart w:id="607" w:name="_MON_1485270151"/>
    <w:bookmarkStart w:id="608" w:name="_MON_1548259933"/>
    <w:bookmarkStart w:id="609" w:name="_MON_1548259973"/>
    <w:bookmarkStart w:id="610" w:name="_MON_1548259983"/>
    <w:bookmarkStart w:id="611" w:name="_MON_1548259996"/>
    <w:bookmarkStart w:id="612" w:name="_MON_1548260041"/>
    <w:bookmarkStart w:id="613" w:name="_MON_1485096349"/>
    <w:bookmarkStart w:id="614" w:name="_MON_1485175387"/>
    <w:bookmarkStart w:id="615" w:name="_MON_1485175417"/>
    <w:bookmarkStart w:id="616" w:name="_MON_1485175423"/>
    <w:bookmarkStart w:id="617" w:name="_MON_1485270228"/>
    <w:bookmarkStart w:id="618" w:name="_MON_1500790842"/>
    <w:bookmarkStart w:id="619" w:name="_MON_1500993132"/>
    <w:bookmarkStart w:id="620" w:name="_MON_1501003268"/>
    <w:bookmarkStart w:id="621" w:name="_MON_1517064156"/>
    <w:bookmarkStart w:id="622" w:name="_MON_1517064197"/>
    <w:bookmarkStart w:id="623" w:name="_MON_1542098227"/>
    <w:bookmarkStart w:id="624" w:name="_MON_1453219820"/>
    <w:bookmarkStart w:id="625" w:name="_MON_1548260062"/>
    <w:bookmarkStart w:id="626" w:name="_MON_1548260073"/>
    <w:bookmarkStart w:id="627" w:name="_MON_1548260133"/>
    <w:bookmarkStart w:id="628" w:name="_MON_1548260145"/>
    <w:bookmarkStart w:id="629" w:name="_MON_1548260155"/>
    <w:bookmarkStart w:id="630" w:name="_MON_1548260169"/>
    <w:bookmarkStart w:id="631" w:name="_MON_1453225191"/>
    <w:bookmarkStart w:id="632" w:name="_MON_1453531855"/>
    <w:bookmarkStart w:id="633" w:name="_MON_1453531862"/>
    <w:bookmarkStart w:id="634" w:name="_MON_1453531874"/>
    <w:bookmarkStart w:id="635" w:name="_MON_1453531910"/>
    <w:bookmarkStart w:id="636" w:name="_MON_1453531921"/>
    <w:bookmarkStart w:id="637" w:name="_MON_1453532106"/>
    <w:bookmarkStart w:id="638" w:name="_MON_1453641829"/>
    <w:bookmarkStart w:id="639" w:name="_MON_1453641836"/>
    <w:bookmarkStart w:id="640" w:name="_MON_1453642012"/>
    <w:bookmarkStart w:id="641" w:name="_MON_1453642058"/>
    <w:bookmarkStart w:id="642" w:name="_MON_1453642077"/>
    <w:bookmarkStart w:id="643" w:name="_MON_1453719138"/>
    <w:bookmarkStart w:id="644" w:name="_MON_1485015364"/>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Start w:id="645" w:name="_MON_1485015415"/>
    <w:bookmarkEnd w:id="645"/>
    <w:p w14:paraId="19A73F9F" w14:textId="6168D119" w:rsidR="002E25CB" w:rsidRDefault="00E27383" w:rsidP="007B1CC4">
      <w:pPr>
        <w:tabs>
          <w:tab w:val="left" w:pos="4253"/>
        </w:tabs>
        <w:spacing w:before="120" w:after="240" w:line="240" w:lineRule="atLeast"/>
        <w:ind w:left="567" w:right="-11"/>
        <w:jc w:val="thaiDistribute"/>
        <w:rPr>
          <w:rFonts w:ascii="Angsana New" w:hAnsi="Angsana New"/>
          <w:sz w:val="28"/>
          <w:szCs w:val="28"/>
        </w:rPr>
      </w:pPr>
      <w:r w:rsidRPr="007D27EA">
        <w:rPr>
          <w:rFonts w:ascii="Angsana New" w:hAnsi="Angsana New"/>
        </w:rPr>
        <w:object w:dxaOrig="9507" w:dyaOrig="5498" w14:anchorId="70373469">
          <v:shape id="_x0000_i1092" type="#_x0000_t75" style="width:453.75pt;height:273.75pt" o:ole="">
            <v:imagedata r:id="rId144" o:title=""/>
            <o:lock v:ext="edit" aspectratio="f"/>
          </v:shape>
          <o:OLEObject Type="Embed" ProgID="Excel.Sheet.8" ShapeID="_x0000_i1092" DrawAspect="Content" ObjectID="_1802104398" r:id="rId145"/>
        </w:object>
      </w:r>
      <w:r w:rsidR="00D21A21" w:rsidRPr="009000E2">
        <w:rPr>
          <w:rFonts w:ascii="Angsana New" w:hAnsi="Angsana New"/>
          <w:sz w:val="28"/>
          <w:szCs w:val="28"/>
        </w:rPr>
        <w:t xml:space="preserve">As </w:t>
      </w:r>
      <w:proofErr w:type="gramStart"/>
      <w:r w:rsidR="00D21A21" w:rsidRPr="009000E2">
        <w:rPr>
          <w:rFonts w:ascii="Angsana New" w:hAnsi="Angsana New"/>
          <w:sz w:val="28"/>
          <w:szCs w:val="28"/>
        </w:rPr>
        <w:t>at</w:t>
      </w:r>
      <w:proofErr w:type="gramEnd"/>
      <w:r w:rsidR="00D21A21" w:rsidRPr="009000E2">
        <w:rPr>
          <w:rFonts w:ascii="Angsana New" w:hAnsi="Angsana New"/>
          <w:sz w:val="28"/>
          <w:szCs w:val="28"/>
        </w:rPr>
        <w:t xml:space="preserve"> </w:t>
      </w:r>
      <w:r w:rsidR="00643D24">
        <w:rPr>
          <w:rFonts w:ascii="Angsana New" w:hAnsi="Angsana New"/>
          <w:sz w:val="28"/>
          <w:szCs w:val="28"/>
        </w:rPr>
        <w:t xml:space="preserve">31 December </w:t>
      </w:r>
      <w:r w:rsidR="000D1D1C">
        <w:rPr>
          <w:rFonts w:ascii="Angsana New" w:hAnsi="Angsana New"/>
          <w:sz w:val="28"/>
          <w:szCs w:val="28"/>
        </w:rPr>
        <w:t xml:space="preserve">2024 and </w:t>
      </w:r>
      <w:r w:rsidR="00643D24">
        <w:rPr>
          <w:rFonts w:ascii="Angsana New" w:hAnsi="Angsana New"/>
          <w:sz w:val="28"/>
          <w:szCs w:val="28"/>
        </w:rPr>
        <w:t>20</w:t>
      </w:r>
      <w:r w:rsidR="005C5717">
        <w:rPr>
          <w:rFonts w:ascii="Angsana New" w:hAnsi="Angsana New"/>
          <w:sz w:val="28"/>
          <w:szCs w:val="28"/>
        </w:rPr>
        <w:t>23</w:t>
      </w:r>
      <w:r w:rsidR="00AB33BA">
        <w:rPr>
          <w:rFonts w:ascii="Angsana New" w:hAnsi="Angsana New"/>
          <w:sz w:val="28"/>
          <w:szCs w:val="28"/>
        </w:rPr>
        <w:t>,</w:t>
      </w:r>
      <w:r w:rsidR="00D21A21" w:rsidRPr="009000E2">
        <w:rPr>
          <w:rFonts w:ascii="Angsana New" w:hAnsi="Angsana New"/>
          <w:sz w:val="28"/>
          <w:szCs w:val="28"/>
        </w:rPr>
        <w:t xml:space="preserve">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w:t>
      </w:r>
      <w:r w:rsidR="00D21A21" w:rsidRPr="00EB3EEC">
        <w:rPr>
          <w:rFonts w:ascii="Angsana New" w:hAnsi="Angsana New"/>
          <w:sz w:val="28"/>
          <w:szCs w:val="28"/>
        </w:rPr>
        <w:t xml:space="preserve">of approximately Baht </w:t>
      </w:r>
      <w:r w:rsidR="00B92E9C">
        <w:rPr>
          <w:rFonts w:ascii="Angsana New" w:hAnsi="Angsana New"/>
          <w:sz w:val="28"/>
          <w:szCs w:val="28"/>
        </w:rPr>
        <w:t>0</w:t>
      </w:r>
      <w:r w:rsidR="000D1D1C">
        <w:rPr>
          <w:rFonts w:ascii="Angsana New" w:hAnsi="Angsana New"/>
          <w:sz w:val="28"/>
          <w:szCs w:val="28"/>
        </w:rPr>
        <w:t>.</w:t>
      </w:r>
      <w:r w:rsidR="00B92E9C">
        <w:rPr>
          <w:rFonts w:ascii="Angsana New" w:hAnsi="Angsana New"/>
          <w:sz w:val="28"/>
          <w:szCs w:val="28"/>
        </w:rPr>
        <w:t>08</w:t>
      </w:r>
      <w:r w:rsidR="00D21A21" w:rsidRPr="00EB3EEC">
        <w:rPr>
          <w:rFonts w:ascii="Angsana New" w:hAnsi="Angsana New"/>
          <w:sz w:val="28"/>
          <w:szCs w:val="28"/>
        </w:rPr>
        <w:t xml:space="preserve"> million </w:t>
      </w:r>
      <w:r w:rsidR="00D21DD2" w:rsidRPr="00EB3EEC">
        <w:rPr>
          <w:rFonts w:ascii="Angsana New" w:hAnsi="Angsana New"/>
          <w:sz w:val="28"/>
          <w:szCs w:val="28"/>
        </w:rPr>
        <w:t xml:space="preserve">and </w:t>
      </w:r>
      <w:r w:rsidR="00D21A21" w:rsidRPr="00EB3EEC">
        <w:rPr>
          <w:rFonts w:ascii="Angsana New" w:hAnsi="Angsana New"/>
          <w:sz w:val="28"/>
          <w:szCs w:val="28"/>
        </w:rPr>
        <w:t xml:space="preserve">Baht </w:t>
      </w:r>
      <w:r w:rsidR="00D21DD2" w:rsidRPr="00EB3EEC">
        <w:rPr>
          <w:rFonts w:ascii="Angsana New" w:hAnsi="Angsana New" w:hint="cs"/>
          <w:sz w:val="28"/>
          <w:szCs w:val="28"/>
          <w:cs/>
        </w:rPr>
        <w:t>0</w:t>
      </w:r>
      <w:r w:rsidR="00D21DD2" w:rsidRPr="00EB3EEC">
        <w:rPr>
          <w:rFonts w:ascii="Angsana New" w:hAnsi="Angsana New"/>
          <w:sz w:val="28"/>
          <w:szCs w:val="28"/>
        </w:rPr>
        <w:t>.</w:t>
      </w:r>
      <w:r w:rsidR="006E0F4F" w:rsidRPr="00EB3EEC">
        <w:rPr>
          <w:rFonts w:ascii="Angsana New" w:hAnsi="Angsana New" w:hint="cs"/>
          <w:sz w:val="28"/>
          <w:szCs w:val="28"/>
          <w:cs/>
        </w:rPr>
        <w:t>1</w:t>
      </w:r>
      <w:r w:rsidR="00EB3EEC" w:rsidRPr="00EB3EEC">
        <w:rPr>
          <w:rFonts w:ascii="Angsana New" w:hAnsi="Angsana New"/>
          <w:sz w:val="28"/>
          <w:szCs w:val="28"/>
        </w:rPr>
        <w:t>3</w:t>
      </w:r>
      <w:r w:rsidR="00D21DD2" w:rsidRPr="00EB3EEC">
        <w:rPr>
          <w:rFonts w:ascii="Angsana New" w:hAnsi="Angsana New" w:hint="cs"/>
          <w:sz w:val="28"/>
          <w:szCs w:val="28"/>
          <w:cs/>
        </w:rPr>
        <w:t xml:space="preserve"> </w:t>
      </w:r>
      <w:r w:rsidR="00EE5B8D">
        <w:rPr>
          <w:rFonts w:ascii="Angsana New" w:hAnsi="Angsana New"/>
          <w:sz w:val="28"/>
          <w:szCs w:val="28"/>
        </w:rPr>
        <w:t>million</w:t>
      </w:r>
      <w:r w:rsidR="00D21A21" w:rsidRPr="00EB3EEC">
        <w:rPr>
          <w:rFonts w:ascii="Angsana New" w:hAnsi="Angsana New"/>
          <w:sz w:val="28"/>
          <w:szCs w:val="28"/>
        </w:rPr>
        <w:t xml:space="preserve"> respectively, that</w:t>
      </w:r>
      <w:r w:rsidR="00D21A21" w:rsidRPr="00EB3EEC">
        <w:rPr>
          <w:rFonts w:ascii="Angsana New" w:hAnsi="Angsana New"/>
          <w:spacing w:val="-2"/>
          <w:sz w:val="28"/>
          <w:szCs w:val="28"/>
        </w:rPr>
        <w:t xml:space="preserve"> will be expired by </w:t>
      </w:r>
      <w:r w:rsidR="002675C2" w:rsidRPr="00EB3EEC">
        <w:rPr>
          <w:rFonts w:ascii="Angsana New" w:hAnsi="Angsana New"/>
          <w:spacing w:val="-2"/>
          <w:sz w:val="28"/>
          <w:szCs w:val="28"/>
        </w:rPr>
        <w:t>202</w:t>
      </w:r>
      <w:r w:rsidR="007B1CC4">
        <w:rPr>
          <w:rFonts w:ascii="Angsana New" w:hAnsi="Angsana New"/>
          <w:spacing w:val="-2"/>
          <w:sz w:val="28"/>
          <w:szCs w:val="28"/>
        </w:rPr>
        <w:t>5</w:t>
      </w:r>
      <w:r w:rsidR="002675C2" w:rsidRPr="00EB3EEC">
        <w:rPr>
          <w:rFonts w:ascii="Angsana New" w:hAnsi="Angsana New"/>
          <w:spacing w:val="-2"/>
          <w:sz w:val="28"/>
          <w:szCs w:val="28"/>
        </w:rPr>
        <w:t xml:space="preserve"> to 202</w:t>
      </w:r>
      <w:r w:rsidR="007B1CC4">
        <w:rPr>
          <w:rFonts w:ascii="Angsana New" w:hAnsi="Angsana New"/>
          <w:spacing w:val="-2"/>
          <w:sz w:val="28"/>
          <w:szCs w:val="28"/>
        </w:rPr>
        <w:t>9</w:t>
      </w:r>
      <w:r w:rsidR="00D21A21" w:rsidRPr="00EB3EEC">
        <w:rPr>
          <w:rFonts w:ascii="Angsana New" w:hAnsi="Angsana New"/>
          <w:spacing w:val="-2"/>
          <w:sz w:val="28"/>
          <w:szCs w:val="28"/>
        </w:rPr>
        <w:t xml:space="preserve"> in which deferred tax assets have not been recognised as </w:t>
      </w:r>
      <w:r w:rsidR="00D21A21" w:rsidRPr="00EB3EEC">
        <w:rPr>
          <w:rFonts w:ascii="Angsana New" w:hAnsi="Angsana New"/>
          <w:sz w:val="28"/>
          <w:szCs w:val="28"/>
        </w:rPr>
        <w:t>the</w:t>
      </w:r>
      <w:r w:rsidR="00AC4262" w:rsidRPr="00EB3EEC">
        <w:rPr>
          <w:rFonts w:ascii="Angsana New" w:hAnsi="Angsana New"/>
          <w:sz w:val="28"/>
          <w:szCs w:val="28"/>
        </w:rPr>
        <w:t xml:space="preserve"> indirect</w:t>
      </w:r>
      <w:r w:rsidR="00D21A21" w:rsidRPr="00EB3EEC">
        <w:rPr>
          <w:rFonts w:ascii="Angsana New" w:hAnsi="Angsana New"/>
          <w:sz w:val="28"/>
          <w:szCs w:val="28"/>
        </w:rPr>
        <w:t xml:space="preserve"> subsidiary believes that future taxable profits may not be sufficient to allow the</w:t>
      </w:r>
      <w:r w:rsidR="00D21A21" w:rsidRPr="009000E2">
        <w:rPr>
          <w:rFonts w:ascii="Angsana New" w:hAnsi="Angsana New"/>
          <w:sz w:val="28"/>
          <w:szCs w:val="28"/>
        </w:rPr>
        <w:t xml:space="preserve"> utilisation of the unused tax losses</w:t>
      </w:r>
      <w:r w:rsidR="00A47F46">
        <w:rPr>
          <w:rFonts w:ascii="Angsana New" w:hAnsi="Angsana New"/>
          <w:sz w:val="28"/>
          <w:szCs w:val="28"/>
        </w:rPr>
        <w:t>.</w:t>
      </w:r>
    </w:p>
    <w:p w14:paraId="40407BC5" w14:textId="77777777" w:rsidR="00BD6CC7" w:rsidRPr="00500E96" w:rsidRDefault="00F9671C" w:rsidP="007B1CC4">
      <w:pPr>
        <w:spacing w:after="240" w:line="240" w:lineRule="atLeast"/>
        <w:ind w:right="-40"/>
        <w:jc w:val="thaiDistribute"/>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04FF3906"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226209">
        <w:rPr>
          <w:rFonts w:ascii="Angsana New" w:hAnsi="Angsana New"/>
          <w:sz w:val="28"/>
          <w:szCs w:val="28"/>
        </w:rPr>
        <w:t xml:space="preserve">31 December </w:t>
      </w:r>
      <w:r w:rsidR="00643D24">
        <w:rPr>
          <w:rFonts w:ascii="Angsana New" w:hAnsi="Angsana New"/>
          <w:sz w:val="28"/>
          <w:szCs w:val="28"/>
        </w:rPr>
        <w:t>202</w:t>
      </w:r>
      <w:r w:rsidR="00A100D4">
        <w:rPr>
          <w:rFonts w:ascii="Angsana New" w:hAnsi="Angsana New"/>
          <w:sz w:val="28"/>
          <w:szCs w:val="28"/>
        </w:rPr>
        <w:t>4</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w:t>
      </w:r>
      <w:r w:rsidR="00813035" w:rsidRPr="007B1CC4">
        <w:rPr>
          <w:rFonts w:ascii="Angsana New" w:hAnsi="Angsana New"/>
          <w:sz w:val="28"/>
          <w:szCs w:val="28"/>
        </w:rPr>
        <w:t xml:space="preserve">in the amount of </w:t>
      </w:r>
      <w:r w:rsidR="009000E2" w:rsidRPr="007B1CC4">
        <w:rPr>
          <w:rFonts w:ascii="Angsana New" w:hAnsi="Angsana New"/>
          <w:sz w:val="28"/>
          <w:szCs w:val="28"/>
        </w:rPr>
        <w:t xml:space="preserve">Baht </w:t>
      </w:r>
      <w:r w:rsidR="00226209">
        <w:rPr>
          <w:rFonts w:ascii="Angsana New" w:hAnsi="Angsana New"/>
          <w:sz w:val="28"/>
          <w:szCs w:val="28"/>
        </w:rPr>
        <w:t>1.51</w:t>
      </w:r>
      <w:r w:rsidR="00245C14" w:rsidRPr="007B1CC4">
        <w:rPr>
          <w:rFonts w:ascii="Angsana New" w:hAnsi="Angsana New"/>
          <w:sz w:val="28"/>
          <w:szCs w:val="28"/>
        </w:rPr>
        <w:t xml:space="preserve"> </w:t>
      </w:r>
      <w:r w:rsidR="00813035" w:rsidRPr="007B1CC4">
        <w:rPr>
          <w:rFonts w:ascii="Angsana New" w:hAnsi="Angsana New"/>
          <w:sz w:val="28"/>
          <w:szCs w:val="28"/>
        </w:rPr>
        <w:t>million</w:t>
      </w:r>
      <w:r w:rsidR="00266BDD" w:rsidRPr="007B1CC4">
        <w:rPr>
          <w:rFonts w:ascii="Angsana New" w:hAnsi="Angsana New"/>
          <w:sz w:val="28"/>
          <w:szCs w:val="28"/>
        </w:rPr>
        <w:t xml:space="preserve"> (</w:t>
      </w:r>
      <w:r w:rsidR="007707EA">
        <w:rPr>
          <w:rFonts w:ascii="Angsana New" w:hAnsi="Angsana New"/>
          <w:sz w:val="28"/>
          <w:szCs w:val="28"/>
        </w:rPr>
        <w:t>y</w:t>
      </w:r>
      <w:r w:rsidR="00275889">
        <w:rPr>
          <w:rFonts w:ascii="Angsana New" w:hAnsi="Angsana New"/>
          <w:sz w:val="28"/>
          <w:szCs w:val="28"/>
        </w:rPr>
        <w:t>ear</w:t>
      </w:r>
      <w:r w:rsidR="00047565">
        <w:rPr>
          <w:rFonts w:ascii="Angsana New" w:hAnsi="Angsana New"/>
          <w:sz w:val="28"/>
          <w:szCs w:val="28"/>
        </w:rPr>
        <w:t xml:space="preserve"> </w:t>
      </w:r>
      <w:r w:rsidR="00DA75B7" w:rsidRPr="007B1CC4">
        <w:rPr>
          <w:rFonts w:ascii="Angsana New" w:hAnsi="Angsana New"/>
          <w:sz w:val="28"/>
          <w:szCs w:val="28"/>
        </w:rPr>
        <w:t>20</w:t>
      </w:r>
      <w:r w:rsidR="001330FB">
        <w:rPr>
          <w:rFonts w:ascii="Angsana New" w:hAnsi="Angsana New"/>
          <w:sz w:val="28"/>
          <w:szCs w:val="28"/>
        </w:rPr>
        <w:t>23</w:t>
      </w:r>
      <w:r w:rsidR="00813035" w:rsidRPr="007B1CC4">
        <w:rPr>
          <w:rFonts w:ascii="Angsana New" w:hAnsi="Angsana New"/>
          <w:sz w:val="28"/>
          <w:szCs w:val="28"/>
        </w:rPr>
        <w:t>:</w:t>
      </w:r>
      <w:r w:rsidR="008B5E5F" w:rsidRPr="007B1CC4">
        <w:rPr>
          <w:rFonts w:ascii="Angsana New" w:hAnsi="Angsana New"/>
          <w:sz w:val="28"/>
          <w:szCs w:val="28"/>
        </w:rPr>
        <w:t xml:space="preserve"> Baht </w:t>
      </w:r>
      <w:r w:rsidR="001330FB">
        <w:rPr>
          <w:rFonts w:ascii="Angsana New" w:hAnsi="Angsana New"/>
          <w:sz w:val="28"/>
          <w:szCs w:val="28"/>
        </w:rPr>
        <w:t>1.08</w:t>
      </w:r>
      <w:r w:rsidR="00245C14" w:rsidRPr="007B1CC4">
        <w:rPr>
          <w:rFonts w:ascii="Angsana New" w:hAnsi="Angsana New"/>
          <w:sz w:val="28"/>
          <w:szCs w:val="28"/>
        </w:rPr>
        <w:t xml:space="preserve"> </w:t>
      </w:r>
      <w:r w:rsidR="00813035" w:rsidRPr="007B1CC4">
        <w:rPr>
          <w:rFonts w:ascii="Angsana New" w:hAnsi="Angsana New"/>
          <w:sz w:val="28"/>
          <w:szCs w:val="28"/>
        </w:rPr>
        <w:t>million)</w:t>
      </w:r>
      <w:r w:rsidR="00813035" w:rsidRPr="00BA7BE1">
        <w:rPr>
          <w:rFonts w:ascii="Angsana New" w:hAnsi="Angsana New"/>
          <w:sz w:val="28"/>
          <w:szCs w:val="28"/>
        </w:rPr>
        <w:t xml:space="preserve">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675D1684"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w:t>
      </w:r>
      <w:r w:rsidR="00226209">
        <w:rPr>
          <w:rFonts w:ascii="Angsana New" w:hAnsi="Angsana New"/>
          <w:spacing w:val="-2"/>
          <w:sz w:val="28"/>
          <w:szCs w:val="28"/>
          <w:lang w:val="en-US"/>
        </w:rPr>
        <w:t>sonnel compensation for the year</w:t>
      </w:r>
      <w:r w:rsidR="00FC40B1">
        <w:rPr>
          <w:rFonts w:ascii="Angsana New" w:hAnsi="Angsana New"/>
          <w:spacing w:val="-2"/>
          <w:sz w:val="28"/>
          <w:szCs w:val="28"/>
          <w:lang w:val="en-US"/>
        </w:rPr>
        <w:t>s</w:t>
      </w:r>
      <w:r w:rsidR="00226209">
        <w:rPr>
          <w:rFonts w:ascii="Angsana New" w:hAnsi="Angsana New"/>
          <w:spacing w:val="-2"/>
          <w:sz w:val="28"/>
          <w:szCs w:val="28"/>
          <w:lang w:val="en-US"/>
        </w:rPr>
        <w:t xml:space="preserve"> ended 31 December</w:t>
      </w:r>
      <w:r w:rsidR="00643D24">
        <w:rPr>
          <w:rFonts w:ascii="Angsana New" w:hAnsi="Angsana New"/>
          <w:spacing w:val="-2"/>
          <w:sz w:val="28"/>
          <w:szCs w:val="28"/>
          <w:lang w:val="en-US"/>
        </w:rPr>
        <w:t xml:space="preserve"> 202</w:t>
      </w:r>
      <w:r w:rsidR="00A100D4">
        <w:rPr>
          <w:rFonts w:ascii="Angsana New" w:hAnsi="Angsana New"/>
          <w:spacing w:val="-2"/>
          <w:sz w:val="28"/>
          <w:szCs w:val="28"/>
          <w:lang w:val="en-US"/>
        </w:rPr>
        <w:t>4</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w:t>
      </w:r>
      <w:r w:rsidR="00A100D4">
        <w:rPr>
          <w:rFonts w:ascii="Angsana New" w:hAnsi="Angsana New"/>
          <w:spacing w:val="-2"/>
          <w:sz w:val="28"/>
          <w:szCs w:val="28"/>
          <w:lang w:val="en-US"/>
        </w:rPr>
        <w:t>3</w:t>
      </w:r>
      <w:r w:rsidRPr="00011DC9">
        <w:rPr>
          <w:rFonts w:ascii="Angsana New" w:hAnsi="Angsana New"/>
          <w:spacing w:val="-2"/>
          <w:sz w:val="28"/>
          <w:szCs w:val="28"/>
          <w:lang w:val="en-US"/>
        </w:rPr>
        <w:t xml:space="preserve"> consisted of:</w:t>
      </w:r>
    </w:p>
    <w:bookmarkStart w:id="646" w:name="_MON_1438503435"/>
    <w:bookmarkStart w:id="647" w:name="_MON_1444581672"/>
    <w:bookmarkStart w:id="648" w:name="_MON_1444581685"/>
    <w:bookmarkStart w:id="649" w:name="_MON_1444647529"/>
    <w:bookmarkStart w:id="650" w:name="_MON_1444806587"/>
    <w:bookmarkStart w:id="651" w:name="_MON_1459430501"/>
    <w:bookmarkStart w:id="652" w:name="_MON_1460303751"/>
    <w:bookmarkStart w:id="653" w:name="_MON_1491314450"/>
    <w:bookmarkStart w:id="654" w:name="_MON_1491378477"/>
    <w:bookmarkStart w:id="655" w:name="_MON_1492001843"/>
    <w:bookmarkStart w:id="656" w:name="_MON_1492415445"/>
    <w:bookmarkStart w:id="657" w:name="_MON_1507533441"/>
    <w:bookmarkStart w:id="658" w:name="_MON_1507737916"/>
    <w:bookmarkStart w:id="659" w:name="_MON_1507737929"/>
    <w:bookmarkStart w:id="660" w:name="_MON_1523983302"/>
    <w:bookmarkStart w:id="661" w:name="_MON_1523983311"/>
    <w:bookmarkStart w:id="662" w:name="_MON_1523983330"/>
    <w:bookmarkStart w:id="663" w:name="_MON_1523983337"/>
    <w:bookmarkStart w:id="664" w:name="_MON_1523983348"/>
    <w:bookmarkStart w:id="665" w:name="_MON_1555263295"/>
    <w:bookmarkStart w:id="666" w:name="_MON_1567944693"/>
    <w:bookmarkStart w:id="667" w:name="_MON_1570984160"/>
    <w:bookmarkStart w:id="668" w:name="_MON_1570984212"/>
    <w:bookmarkStart w:id="669" w:name="_MON_1571743680"/>
    <w:bookmarkStart w:id="670" w:name="_MON_1597228147"/>
    <w:bookmarkStart w:id="671" w:name="_MON_1602519409"/>
    <w:bookmarkStart w:id="672" w:name="_MON_1602656234"/>
    <w:bookmarkStart w:id="673" w:name="_MON_1602656351"/>
    <w:bookmarkStart w:id="674" w:name="_MON_1602660250"/>
    <w:bookmarkStart w:id="675" w:name="_MON_1631529542"/>
    <w:bookmarkStart w:id="676" w:name="_MON_1634529106"/>
    <w:bookmarkStart w:id="677" w:name="_MON_1453532169"/>
    <w:bookmarkStart w:id="678" w:name="_MON_1453532223"/>
    <w:bookmarkStart w:id="679" w:name="_MON_1485015471"/>
    <w:bookmarkStart w:id="680" w:name="_MON_1485270344"/>
    <w:bookmarkStart w:id="681" w:name="_MON_1500791103"/>
    <w:bookmarkStart w:id="682" w:name="_MON_1500993221"/>
    <w:bookmarkStart w:id="683" w:name="_MON_1501003305"/>
    <w:bookmarkStart w:id="684" w:name="_MON_1517064979"/>
    <w:bookmarkStart w:id="685" w:name="_MON_1542098343"/>
    <w:bookmarkStart w:id="686" w:name="_MON_1366271190"/>
    <w:bookmarkStart w:id="687" w:name="_MON_1548260293"/>
    <w:bookmarkStart w:id="688" w:name="_MON_1366271454"/>
    <w:bookmarkStart w:id="689" w:name="_MON_1366271468"/>
    <w:bookmarkStart w:id="690" w:name="_MON_1366539818"/>
    <w:bookmarkStart w:id="691" w:name="_MON_1366539836"/>
    <w:bookmarkStart w:id="692" w:name="_MON_1366539913"/>
    <w:bookmarkStart w:id="693" w:name="_MON_1366539929"/>
    <w:bookmarkStart w:id="694" w:name="_MON_1366549738"/>
    <w:bookmarkStart w:id="695" w:name="_MON_1377589055"/>
    <w:bookmarkStart w:id="696" w:name="_MON_1381496268"/>
    <w:bookmarkStart w:id="697" w:name="_MON_1382872411"/>
    <w:bookmarkStart w:id="698" w:name="_MON_1405866154"/>
    <w:bookmarkStart w:id="699" w:name="_MON_1431779749"/>
    <w:bookmarkStart w:id="700" w:name="_MON_1437919938"/>
    <w:bookmarkStart w:id="701" w:name="_MON_1438148067"/>
    <w:bookmarkStart w:id="702" w:name="_MON_1449057718"/>
    <w:bookmarkStart w:id="703" w:name="_MON_1429275631"/>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Start w:id="704" w:name="_MON_1429428584"/>
    <w:bookmarkEnd w:id="704"/>
    <w:p w14:paraId="06F24397" w14:textId="08A93D49" w:rsidR="004B7787" w:rsidRDefault="00E27383" w:rsidP="007B1CC4">
      <w:pPr>
        <w:spacing w:after="80" w:line="0" w:lineRule="atLeast"/>
        <w:ind w:left="567" w:right="-40"/>
        <w:jc w:val="thaiDistribute"/>
        <w:rPr>
          <w:rFonts w:hAnsi="Angsana New"/>
          <w:sz w:val="28"/>
          <w:szCs w:val="28"/>
        </w:rPr>
      </w:pPr>
      <w:r w:rsidRPr="0042294E">
        <w:rPr>
          <w:rFonts w:hAnsi="Angsana New"/>
          <w:sz w:val="28"/>
          <w:szCs w:val="28"/>
        </w:rPr>
        <w:object w:dxaOrig="9521" w:dyaOrig="2712" w14:anchorId="0E09FCED">
          <v:shape id="_x0000_i1093" type="#_x0000_t75" style="width:454.4pt;height:136.55pt" o:ole="">
            <v:imagedata r:id="rId146" o:title=""/>
            <o:lock v:ext="edit" aspectratio="f"/>
          </v:shape>
          <o:OLEObject Type="Embed" ProgID="Excel.Sheet.8" ShapeID="_x0000_i1093" DrawAspect="Content" ObjectID="_1802104399" r:id="rId147"/>
        </w:object>
      </w:r>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426C85F2" w14:textId="77777777" w:rsidR="001530AF" w:rsidRDefault="001530AF">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17179C59" w14:textId="5FA7C63A" w:rsidR="00BD6CC7" w:rsidRPr="00A100D4" w:rsidRDefault="00DA7BF1" w:rsidP="00A100D4">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A100D4">
        <w:rPr>
          <w:rFonts w:ascii="Angsana New" w:hAnsi="Angsana New"/>
          <w:b/>
          <w:bCs/>
          <w:sz w:val="28"/>
          <w:szCs w:val="28"/>
          <w:lang w:val="en-US"/>
        </w:rPr>
        <w:lastRenderedPageBreak/>
        <w:t>Commitments</w:t>
      </w:r>
      <w:r w:rsidRPr="00A100D4">
        <w:rPr>
          <w:rFonts w:ascii="Angsana New" w:hAnsi="Angsana New"/>
          <w:b/>
          <w:bCs/>
          <w:sz w:val="28"/>
          <w:szCs w:val="28"/>
          <w:cs/>
          <w:lang w:val="en-US"/>
        </w:rPr>
        <w:t xml:space="preserve"> </w:t>
      </w:r>
      <w:r w:rsidR="00BA0A9B">
        <w:rPr>
          <w:rFonts w:ascii="Angsana New" w:hAnsi="Angsana New"/>
          <w:b/>
          <w:bCs/>
          <w:sz w:val="28"/>
          <w:szCs w:val="28"/>
          <w:lang w:val="en-US"/>
        </w:rPr>
        <w:t>and Contingent Liabilities</w:t>
      </w:r>
    </w:p>
    <w:p w14:paraId="7FD5C76A" w14:textId="63D882FD" w:rsidR="003D6DDA" w:rsidRPr="000F4EEC" w:rsidRDefault="005D35DA" w:rsidP="00F36538">
      <w:pPr>
        <w:spacing w:before="240" w:after="240" w:line="300" w:lineRule="atLeast"/>
        <w:ind w:left="567"/>
        <w:jc w:val="thaiDistribute"/>
        <w:rPr>
          <w:rFonts w:ascii="Angsana New" w:hAnsi="Angsana New"/>
          <w:sz w:val="28"/>
          <w:szCs w:val="28"/>
        </w:rPr>
      </w:pPr>
      <w:r w:rsidRPr="00707A9C">
        <w:rPr>
          <w:rFonts w:ascii="Angsana New" w:hAnsi="Angsana New"/>
          <w:sz w:val="28"/>
          <w:szCs w:val="28"/>
        </w:rPr>
        <w:t xml:space="preserve">As at </w:t>
      </w:r>
      <w:r w:rsidR="00A57D8B">
        <w:rPr>
          <w:rFonts w:ascii="Angsana New" w:hAnsi="Angsana New"/>
          <w:sz w:val="28"/>
          <w:szCs w:val="28"/>
        </w:rPr>
        <w:t>31 December</w:t>
      </w:r>
      <w:r>
        <w:rPr>
          <w:rFonts w:ascii="Angsana New" w:hAnsi="Angsana New"/>
          <w:sz w:val="28"/>
          <w:szCs w:val="28"/>
        </w:rPr>
        <w:t xml:space="preserve"> 2024,</w:t>
      </w:r>
      <w:r w:rsidRPr="00707A9C">
        <w:rPr>
          <w:rFonts w:ascii="Angsana New" w:hAnsi="Angsana New"/>
          <w:sz w:val="28"/>
          <w:szCs w:val="28"/>
        </w:rPr>
        <w:t xml:space="preserve"> the Group had commitments </w:t>
      </w:r>
      <w:r w:rsidRPr="00ED7CCD">
        <w:rPr>
          <w:rFonts w:ascii="Angsana New" w:hAnsi="Angsana New"/>
          <w:sz w:val="28"/>
          <w:szCs w:val="28"/>
          <w:lang w:val="en-US"/>
        </w:rPr>
        <w:t xml:space="preserve">and </w:t>
      </w:r>
      <w:r>
        <w:rPr>
          <w:rFonts w:ascii="Angsana New" w:hAnsi="Angsana New"/>
          <w:sz w:val="28"/>
          <w:szCs w:val="28"/>
          <w:lang w:val="en-US"/>
        </w:rPr>
        <w:t>c</w:t>
      </w:r>
      <w:r w:rsidRPr="00ED7CCD">
        <w:rPr>
          <w:rFonts w:ascii="Angsana New" w:hAnsi="Angsana New"/>
          <w:sz w:val="28"/>
          <w:szCs w:val="28"/>
          <w:lang w:val="en-US"/>
        </w:rPr>
        <w:t xml:space="preserve">ontingent </w:t>
      </w:r>
      <w:r>
        <w:rPr>
          <w:rFonts w:ascii="Angsana New" w:hAnsi="Angsana New"/>
          <w:sz w:val="28"/>
          <w:szCs w:val="28"/>
          <w:lang w:val="en-US"/>
        </w:rPr>
        <w:t>l</w:t>
      </w:r>
      <w:r w:rsidRPr="00ED7CCD">
        <w:rPr>
          <w:rFonts w:ascii="Angsana New" w:hAnsi="Angsana New"/>
          <w:sz w:val="28"/>
          <w:szCs w:val="28"/>
          <w:lang w:val="en-US"/>
        </w:rPr>
        <w:t>iabilities</w:t>
      </w:r>
      <w:r w:rsidRPr="00707A9C">
        <w:rPr>
          <w:rFonts w:ascii="Angsana New" w:hAnsi="Angsana New"/>
          <w:sz w:val="28"/>
          <w:szCs w:val="28"/>
        </w:rPr>
        <w:t xml:space="preserve"> as follows:</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669C9EE9" w:rsidR="003D6DDA" w:rsidRPr="000453A8" w:rsidRDefault="005D35DA"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707A9C">
        <w:rPr>
          <w:rFonts w:ascii="Angsana New" w:hAnsi="Angsana New"/>
          <w:sz w:val="28"/>
          <w:szCs w:val="28"/>
          <w:lang w:val="en-US"/>
        </w:rPr>
        <w:t xml:space="preserve">Payment under </w:t>
      </w:r>
      <w:r>
        <w:rPr>
          <w:rFonts w:ascii="Angsana New" w:hAnsi="Angsana New"/>
          <w:sz w:val="28"/>
          <w:szCs w:val="28"/>
          <w:lang w:val="en-US"/>
        </w:rPr>
        <w:t>leases of low-value assets</w:t>
      </w:r>
      <w:r w:rsidRPr="00707A9C">
        <w:rPr>
          <w:rFonts w:ascii="Angsana New" w:hAnsi="Angsana New"/>
          <w:sz w:val="28"/>
          <w:szCs w:val="28"/>
          <w:lang w:val="en-US"/>
        </w:rPr>
        <w:t xml:space="preserve"> in the minimum future payment</w:t>
      </w:r>
      <w:r w:rsidR="000A6716">
        <w:rPr>
          <w:rFonts w:ascii="Angsana New" w:hAnsi="Angsana New"/>
          <w:sz w:val="28"/>
          <w:szCs w:val="28"/>
          <w:lang w:val="en-US"/>
        </w:rPr>
        <w:t>s</w:t>
      </w:r>
      <w:r w:rsidRPr="00707A9C">
        <w:rPr>
          <w:rFonts w:ascii="Angsana New" w:hAnsi="Angsana New"/>
          <w:sz w:val="28"/>
          <w:szCs w:val="28"/>
          <w:lang w:val="en-US"/>
        </w:rPr>
        <w:t xml:space="preserve"> as follows:</w:t>
      </w:r>
    </w:p>
    <w:bookmarkStart w:id="705" w:name="_MON_1539451635"/>
    <w:bookmarkStart w:id="706" w:name="_MON_1318834133"/>
    <w:bookmarkStart w:id="707" w:name="_MON_1548260310"/>
    <w:bookmarkStart w:id="708" w:name="_MON_1318840111"/>
    <w:bookmarkStart w:id="709" w:name="_MON_1327948726"/>
    <w:bookmarkStart w:id="710" w:name="_MON_1328091594"/>
    <w:bookmarkStart w:id="711" w:name="_MON_1328091670"/>
    <w:bookmarkStart w:id="712" w:name="_MON_1328182238"/>
    <w:bookmarkStart w:id="713" w:name="_MON_1328336609"/>
    <w:bookmarkStart w:id="714" w:name="_MON_1333173828"/>
    <w:bookmarkStart w:id="715" w:name="_MON_1334820663"/>
    <w:bookmarkStart w:id="716" w:name="_MON_1335020805"/>
    <w:bookmarkStart w:id="717" w:name="_MON_1335020828"/>
    <w:bookmarkStart w:id="718" w:name="_MON_1335104803"/>
    <w:bookmarkStart w:id="719" w:name="_MON_1335104865"/>
    <w:bookmarkStart w:id="720" w:name="_MON_1335109676"/>
    <w:bookmarkStart w:id="721" w:name="_MON_1335109690"/>
    <w:bookmarkStart w:id="722" w:name="_MON_1397461917"/>
    <w:bookmarkStart w:id="723" w:name="_MON_1342433505"/>
    <w:bookmarkStart w:id="724" w:name="_MON_1358084724"/>
    <w:bookmarkStart w:id="725" w:name="_MON_1358847208"/>
    <w:bookmarkStart w:id="726" w:name="_MON_1366194533"/>
    <w:bookmarkStart w:id="727" w:name="_MON_1374410853"/>
    <w:bookmarkStart w:id="728" w:name="_MON_1381482801"/>
    <w:bookmarkStart w:id="729" w:name="_MON_1381482808"/>
    <w:bookmarkStart w:id="730" w:name="_MON_1381482996"/>
    <w:bookmarkStart w:id="731" w:name="_MON_1381488784"/>
    <w:bookmarkStart w:id="732" w:name="_MON_1381659870"/>
    <w:bookmarkStart w:id="733" w:name="_MON_1381661259"/>
    <w:bookmarkStart w:id="734" w:name="_MON_1381661270"/>
    <w:bookmarkStart w:id="735" w:name="_MON_1397663952"/>
    <w:bookmarkStart w:id="736" w:name="_MON_1398003321"/>
    <w:bookmarkStart w:id="737" w:name="_MON_1429104213"/>
    <w:bookmarkStart w:id="738" w:name="_MON_1429275770"/>
    <w:bookmarkStart w:id="739" w:name="_MON_1438503485"/>
    <w:bookmarkStart w:id="740" w:name="_MON_1444581708"/>
    <w:bookmarkStart w:id="741" w:name="_MON_1460303930"/>
    <w:bookmarkStart w:id="742" w:name="_MON_1491314488"/>
    <w:bookmarkStart w:id="743" w:name="_MON_1491942902"/>
    <w:bookmarkStart w:id="744" w:name="_MON_1492355470"/>
    <w:bookmarkStart w:id="745" w:name="_MON_1507533541"/>
    <w:bookmarkStart w:id="746" w:name="_MON_1507533545"/>
    <w:bookmarkStart w:id="747" w:name="_MON_1507737988"/>
    <w:bookmarkStart w:id="748" w:name="_MON_1523983417"/>
    <w:bookmarkStart w:id="749" w:name="_MON_1523983431"/>
    <w:bookmarkStart w:id="750" w:name="OLE_LINK17"/>
    <w:bookmarkStart w:id="751" w:name="OLE_LINK19"/>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Start w:id="752" w:name="_MON_1534083391"/>
    <w:bookmarkEnd w:id="752"/>
    <w:p w14:paraId="6011002A" w14:textId="56D0DD27" w:rsidR="00415E43" w:rsidRPr="001D28BB" w:rsidRDefault="00E27383" w:rsidP="0058509B">
      <w:pPr>
        <w:spacing w:before="120" w:after="40" w:line="240" w:lineRule="auto"/>
        <w:ind w:left="567" w:firstLine="567"/>
        <w:jc w:val="thaiDistribute"/>
        <w:rPr>
          <w:rFonts w:ascii="Angsana New" w:hAnsi="Angsana New"/>
          <w:sz w:val="28"/>
          <w:szCs w:val="28"/>
          <w:lang w:val="en-US"/>
        </w:rPr>
      </w:pPr>
      <w:r w:rsidRPr="004B205A">
        <w:rPr>
          <w:rFonts w:ascii="Angsana New" w:hAnsi="Angsana New"/>
          <w:sz w:val="28"/>
          <w:szCs w:val="28"/>
          <w:cs/>
        </w:rPr>
        <w:object w:dxaOrig="4118" w:dyaOrig="1365" w14:anchorId="1BD969CD">
          <v:shape id="_x0000_i1094" type="#_x0000_t75" style="width:209.9pt;height:71.3pt" o:ole="">
            <v:imagedata r:id="rId148" o:title=""/>
          </v:shape>
          <o:OLEObject Type="Embed" ProgID="Excel.Sheet.8" ShapeID="_x0000_i1094" DrawAspect="Content" ObjectID="_1802104400" r:id="rId149"/>
        </w:object>
      </w:r>
      <w:bookmarkEnd w:id="750"/>
      <w:bookmarkEnd w:id="751"/>
    </w:p>
    <w:p w14:paraId="457BB988" w14:textId="5776F92A" w:rsidR="000C5705" w:rsidRPr="00AA2883" w:rsidRDefault="005D35DA" w:rsidP="0058509B">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AA69F4">
        <w:rPr>
          <w:rFonts w:ascii="Angsana New" w:hAnsi="Angsana New"/>
          <w:sz w:val="28"/>
          <w:szCs w:val="28"/>
          <w:lang w:val="en-US"/>
        </w:rPr>
        <w:t>using</w:t>
      </w:r>
      <w:r w:rsidRPr="00AA69F4">
        <w:rPr>
          <w:rFonts w:ascii="Angsana New" w:hAnsi="Angsana New"/>
          <w:sz w:val="28"/>
          <w:szCs w:val="28"/>
          <w:cs/>
        </w:rPr>
        <w:t xml:space="preserve"> </w:t>
      </w:r>
      <w:r w:rsidRPr="00AA69F4">
        <w:rPr>
          <w:rFonts w:ascii="Angsana New" w:hAnsi="Angsana New"/>
          <w:sz w:val="28"/>
          <w:szCs w:val="28"/>
          <w:lang w:val="en-US"/>
        </w:rPr>
        <w:t xml:space="preserve">service in the </w:t>
      </w:r>
      <w:r w:rsidR="00A57D8B">
        <w:rPr>
          <w:rFonts w:ascii="Angsana New" w:hAnsi="Angsana New"/>
          <w:sz w:val="28"/>
          <w:szCs w:val="28"/>
          <w:lang w:val="en-US"/>
        </w:rPr>
        <w:t>amount of Baht 0.49</w:t>
      </w:r>
      <w:r w:rsidRPr="00D74F41">
        <w:rPr>
          <w:rFonts w:ascii="Angsana New" w:hAnsi="Angsana New"/>
          <w:sz w:val="28"/>
          <w:szCs w:val="28"/>
          <w:lang w:val="en-US"/>
        </w:rPr>
        <w:t xml:space="preserve"> million per month</w:t>
      </w:r>
      <w:r w:rsidRPr="00A17F60">
        <w:rPr>
          <w:rFonts w:ascii="Angsana New" w:hAnsi="Angsana New"/>
          <w:sz w:val="28"/>
          <w:szCs w:val="28"/>
          <w:lang w:val="en-US"/>
        </w:rPr>
        <w:t>.</w:t>
      </w:r>
      <w:r w:rsidR="000C5705" w:rsidRPr="00AA2883">
        <w:rPr>
          <w:rFonts w:ascii="Angsana New" w:hAnsi="Angsana New"/>
          <w:sz w:val="28"/>
          <w:szCs w:val="28"/>
          <w:lang w:val="en-US"/>
        </w:rPr>
        <w:t xml:space="preserve"> </w:t>
      </w:r>
    </w:p>
    <w:p w14:paraId="368970FF" w14:textId="2B9436E5" w:rsidR="000C5705" w:rsidRPr="00AA2883" w:rsidRDefault="000C5705" w:rsidP="000C5705">
      <w:pPr>
        <w:widowControl w:val="0"/>
        <w:numPr>
          <w:ilvl w:val="2"/>
          <w:numId w:val="9"/>
        </w:numPr>
        <w:shd w:val="clear" w:color="auto" w:fill="FFFFFF"/>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rPr>
      </w:pPr>
      <w:r w:rsidRPr="00AA2883">
        <w:rPr>
          <w:rFonts w:ascii="Angsana New" w:hAnsi="Angsana New"/>
          <w:sz w:val="28"/>
          <w:szCs w:val="28"/>
        </w:rPr>
        <w:t xml:space="preserve">Payment under service agreement in the </w:t>
      </w:r>
      <w:r w:rsidRPr="005D35DA">
        <w:rPr>
          <w:rFonts w:ascii="Angsana New" w:hAnsi="Angsana New"/>
          <w:sz w:val="28"/>
          <w:szCs w:val="28"/>
        </w:rPr>
        <w:t xml:space="preserve">amount of Baht </w:t>
      </w:r>
      <w:r w:rsidR="005D35DA" w:rsidRPr="005D35DA">
        <w:rPr>
          <w:rFonts w:ascii="Angsana New" w:hAnsi="Angsana New"/>
          <w:sz w:val="28"/>
          <w:szCs w:val="28"/>
        </w:rPr>
        <w:t>7</w:t>
      </w:r>
      <w:r w:rsidR="005C1993" w:rsidRPr="005D35DA">
        <w:rPr>
          <w:rFonts w:ascii="Angsana New" w:hAnsi="Angsana New"/>
          <w:sz w:val="28"/>
          <w:szCs w:val="28"/>
        </w:rPr>
        <w:t>.</w:t>
      </w:r>
      <w:r w:rsidR="00A57D8B">
        <w:rPr>
          <w:rFonts w:ascii="Angsana New" w:hAnsi="Angsana New"/>
          <w:sz w:val="28"/>
          <w:szCs w:val="28"/>
        </w:rPr>
        <w:t>24</w:t>
      </w:r>
      <w:r w:rsidRPr="005D35DA">
        <w:rPr>
          <w:rFonts w:ascii="Angsana New" w:hAnsi="Angsana New" w:hint="cs"/>
          <w:sz w:val="28"/>
          <w:szCs w:val="28"/>
          <w:cs/>
        </w:rPr>
        <w:t xml:space="preserve"> </w:t>
      </w:r>
      <w:r w:rsidR="0069469F" w:rsidRPr="005D35DA">
        <w:rPr>
          <w:rFonts w:ascii="Angsana New" w:hAnsi="Angsana New"/>
          <w:sz w:val="28"/>
          <w:szCs w:val="28"/>
          <w:lang w:val="en-US"/>
        </w:rPr>
        <w:t>million</w:t>
      </w:r>
      <w:r w:rsidR="0069469F" w:rsidRPr="00AA2883">
        <w:rPr>
          <w:rFonts w:ascii="Angsana New" w:hAnsi="Angsana New"/>
          <w:sz w:val="28"/>
          <w:szCs w:val="28"/>
          <w:lang w:val="en-US"/>
        </w:rPr>
        <w:t>.</w:t>
      </w:r>
    </w:p>
    <w:p w14:paraId="51C0B144" w14:textId="27D9F4D6" w:rsidR="000C5705" w:rsidRPr="005D35DA"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w:t>
      </w:r>
      <w:r w:rsidRPr="00AA2883">
        <w:rPr>
          <w:rFonts w:ascii="Angsana New" w:hAnsi="Angsana New" w:hint="cs"/>
          <w:sz w:val="28"/>
          <w:szCs w:val="28"/>
          <w:cs/>
        </w:rPr>
        <w:t xml:space="preserve"> </w:t>
      </w:r>
      <w:r w:rsidR="001227CF">
        <w:rPr>
          <w:rFonts w:ascii="Angsana New" w:hAnsi="Angsana New"/>
          <w:sz w:val="28"/>
          <w:szCs w:val="28"/>
        </w:rPr>
        <w:t>advisory</w:t>
      </w:r>
      <w:r w:rsidRPr="00AA2883">
        <w:rPr>
          <w:rFonts w:ascii="Angsana New" w:hAnsi="Angsana New"/>
          <w:sz w:val="28"/>
          <w:szCs w:val="28"/>
          <w:lang w:val="en-US"/>
        </w:rPr>
        <w:t xml:space="preserve"> service agreement </w:t>
      </w:r>
      <w:r w:rsidRPr="00AA2883">
        <w:rPr>
          <w:rFonts w:ascii="Angsana New" w:hAnsi="Angsana New"/>
          <w:sz w:val="28"/>
          <w:szCs w:val="28"/>
        </w:rPr>
        <w:t xml:space="preserve">in the amount </w:t>
      </w:r>
      <w:r w:rsidRPr="005D35DA">
        <w:rPr>
          <w:rFonts w:ascii="Angsana New" w:hAnsi="Angsana New"/>
          <w:sz w:val="28"/>
          <w:szCs w:val="28"/>
        </w:rPr>
        <w:t xml:space="preserve">of Baht </w:t>
      </w:r>
      <w:r w:rsidR="00A57D8B">
        <w:rPr>
          <w:rFonts w:ascii="Angsana New" w:hAnsi="Angsana New"/>
          <w:sz w:val="28"/>
          <w:szCs w:val="28"/>
        </w:rPr>
        <w:t>10.36</w:t>
      </w:r>
      <w:r w:rsidR="00AA2883" w:rsidRPr="005D35DA">
        <w:rPr>
          <w:rFonts w:ascii="Angsana New" w:hAnsi="Angsana New"/>
          <w:sz w:val="28"/>
          <w:szCs w:val="28"/>
        </w:rPr>
        <w:t xml:space="preserve"> </w:t>
      </w:r>
      <w:r w:rsidRPr="005D35DA">
        <w:rPr>
          <w:rFonts w:ascii="Angsana New" w:hAnsi="Angsana New"/>
          <w:sz w:val="28"/>
          <w:szCs w:val="28"/>
        </w:rPr>
        <w:t>million.</w:t>
      </w:r>
    </w:p>
    <w:p w14:paraId="2BBB23BC" w14:textId="663DB0D6" w:rsidR="005D35DA" w:rsidRPr="005D35DA" w:rsidRDefault="005D35DA"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B7AFF">
        <w:rPr>
          <w:rFonts w:ascii="Angsana New" w:hAnsi="Angsana New"/>
          <w:sz w:val="28"/>
          <w:szCs w:val="28"/>
        </w:rPr>
        <w:t xml:space="preserve">Payment under </w:t>
      </w:r>
      <w:r>
        <w:rPr>
          <w:rFonts w:ascii="Angsana New" w:hAnsi="Angsana New"/>
          <w:sz w:val="28"/>
          <w:szCs w:val="28"/>
        </w:rPr>
        <w:t>advertising</w:t>
      </w:r>
      <w:r w:rsidRPr="00AB7AFF">
        <w:rPr>
          <w:rFonts w:ascii="Angsana New" w:hAnsi="Angsana New"/>
          <w:sz w:val="28"/>
          <w:szCs w:val="28"/>
        </w:rPr>
        <w:t xml:space="preserve"> agreement in the amount of Baht </w:t>
      </w:r>
      <w:r>
        <w:rPr>
          <w:rFonts w:ascii="Angsana New" w:hAnsi="Angsana New"/>
          <w:sz w:val="28"/>
          <w:szCs w:val="28"/>
        </w:rPr>
        <w:t>1</w:t>
      </w:r>
      <w:r w:rsidRPr="00AB7AFF">
        <w:rPr>
          <w:rFonts w:ascii="Angsana New" w:hAnsi="Angsana New"/>
          <w:spacing w:val="6"/>
          <w:sz w:val="28"/>
          <w:szCs w:val="28"/>
        </w:rPr>
        <w:t>.</w:t>
      </w:r>
      <w:r w:rsidR="00A57D8B">
        <w:rPr>
          <w:rFonts w:ascii="Angsana New" w:hAnsi="Angsana New"/>
          <w:spacing w:val="6"/>
          <w:sz w:val="28"/>
          <w:szCs w:val="28"/>
        </w:rPr>
        <w:t>93</w:t>
      </w:r>
      <w:r w:rsidRPr="00AB7AFF">
        <w:rPr>
          <w:rFonts w:ascii="Angsana New" w:hAnsi="Angsana New" w:hint="cs"/>
          <w:spacing w:val="6"/>
          <w:sz w:val="28"/>
          <w:szCs w:val="28"/>
          <w:cs/>
        </w:rPr>
        <w:t xml:space="preserve"> </w:t>
      </w:r>
      <w:r w:rsidRPr="00AB7AFF">
        <w:rPr>
          <w:rFonts w:ascii="Angsana New" w:hAnsi="Angsana New"/>
          <w:sz w:val="28"/>
          <w:szCs w:val="28"/>
        </w:rPr>
        <w:t>million</w:t>
      </w:r>
      <w:r w:rsidRPr="00A17F60">
        <w:rPr>
          <w:rFonts w:ascii="Angsana New" w:hAnsi="Angsana New"/>
          <w:sz w:val="28"/>
          <w:szCs w:val="28"/>
        </w:rPr>
        <w:t>.</w:t>
      </w:r>
    </w:p>
    <w:p w14:paraId="5D626915" w14:textId="77777777" w:rsidR="000C5705" w:rsidRPr="006B41E9"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 xml:space="preserve">under memorandum of donation </w:t>
      </w:r>
      <w:r w:rsidRPr="006B41E9">
        <w:rPr>
          <w:rFonts w:ascii="Angsana New" w:hAnsi="Angsana New"/>
          <w:sz w:val="28"/>
          <w:szCs w:val="28"/>
        </w:rPr>
        <w:t>at the rate of 40% of fee income of a fund.</w:t>
      </w:r>
    </w:p>
    <w:p w14:paraId="5DB8CFBF" w14:textId="5F17B84C" w:rsidR="00A57D8B" w:rsidRPr="00053CCD" w:rsidRDefault="006B41E9" w:rsidP="00053CCD">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6B41E9">
        <w:rPr>
          <w:rFonts w:ascii="Angsana New" w:hAnsi="Angsana New"/>
          <w:sz w:val="28"/>
          <w:szCs w:val="28"/>
        </w:rPr>
        <w:t xml:space="preserve">The letters of guarantee issued by bank </w:t>
      </w:r>
      <w:r w:rsidRPr="006B41E9">
        <w:rPr>
          <w:rFonts w:ascii="Angsana New" w:hAnsi="Angsana New"/>
          <w:sz w:val="28"/>
        </w:rPr>
        <w:t xml:space="preserve">in the amount of </w:t>
      </w:r>
      <w:r w:rsidRPr="006B41E9">
        <w:rPr>
          <w:rFonts w:ascii="Angsana New" w:hAnsi="Angsana New"/>
          <w:sz w:val="28"/>
          <w:szCs w:val="28"/>
        </w:rPr>
        <w:t xml:space="preserve">Baht </w:t>
      </w:r>
      <w:r w:rsidR="001227CF">
        <w:rPr>
          <w:rFonts w:ascii="Angsana New" w:hAnsi="Angsana New"/>
          <w:sz w:val="28"/>
        </w:rPr>
        <w:t>2</w:t>
      </w:r>
      <w:r w:rsidR="00A57D8B">
        <w:rPr>
          <w:rFonts w:ascii="Angsana New" w:hAnsi="Angsana New"/>
          <w:sz w:val="28"/>
        </w:rPr>
        <w:t>.51</w:t>
      </w:r>
      <w:r w:rsidRPr="006B41E9">
        <w:rPr>
          <w:rFonts w:ascii="Angsana New" w:hAnsi="Angsana New"/>
          <w:sz w:val="28"/>
        </w:rPr>
        <w:t xml:space="preserve"> million.</w:t>
      </w:r>
    </w:p>
    <w:p w14:paraId="2745F3FB" w14:textId="77777777" w:rsidR="00BD6CC7" w:rsidRPr="00565505" w:rsidRDefault="00DA7BF1" w:rsidP="00053CCD">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5DC245E7" w14:textId="77777777" w:rsidR="000F1989" w:rsidRPr="000F1989" w:rsidRDefault="000F1989" w:rsidP="003864EC">
      <w:pPr>
        <w:pStyle w:val="ListParagraph"/>
        <w:tabs>
          <w:tab w:val="clear" w:pos="227"/>
          <w:tab w:val="left" w:pos="567"/>
        </w:tabs>
        <w:spacing w:before="240" w:after="240" w:line="240" w:lineRule="auto"/>
        <w:ind w:left="567"/>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48102FAC" w:rsidR="000F1989" w:rsidRPr="000F1989" w:rsidRDefault="000F1989" w:rsidP="003864EC">
      <w:pPr>
        <w:spacing w:before="240" w:after="240" w:line="240" w:lineRule="auto"/>
        <w:ind w:left="567"/>
        <w:jc w:val="thaiDistribute"/>
        <w:rPr>
          <w:rFonts w:ascii="Angsana New" w:hAnsi="Angsana New"/>
          <w:sz w:val="28"/>
          <w:szCs w:val="28"/>
        </w:rPr>
      </w:pPr>
      <w:r w:rsidRPr="000F1989">
        <w:rPr>
          <w:rFonts w:ascii="Angsana New" w:hAnsi="Angsana New"/>
          <w:sz w:val="28"/>
          <w:szCs w:val="28"/>
        </w:rPr>
        <w:t>They also include associate</w:t>
      </w:r>
      <w:r w:rsidR="009B7694">
        <w:rPr>
          <w:rFonts w:ascii="Angsana New" w:hAnsi="Angsana New"/>
          <w:sz w:val="28"/>
          <w:szCs w:val="28"/>
        </w:rPr>
        <w:t>d</w:t>
      </w:r>
      <w:r w:rsidRPr="000F1989">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494C5746" w:rsidR="00716562" w:rsidRDefault="00335506" w:rsidP="003864EC">
      <w:pPr>
        <w:spacing w:before="240" w:after="240" w:line="240" w:lineRule="auto"/>
        <w:ind w:left="567"/>
        <w:jc w:val="thaiDistribute"/>
        <w:rPr>
          <w:rFonts w:ascii="Angsana New" w:hAnsi="Angsana New"/>
          <w:sz w:val="28"/>
          <w:szCs w:val="28"/>
        </w:rPr>
      </w:pPr>
      <w:r>
        <w:rPr>
          <w:rFonts w:ascii="Angsana New" w:hAnsi="Angsana New"/>
          <w:spacing w:val="-2"/>
          <w:sz w:val="28"/>
          <w:szCs w:val="28"/>
        </w:rPr>
        <w:t>During the year</w:t>
      </w:r>
      <w:r w:rsidR="008723B7" w:rsidRPr="00CC6BCB">
        <w:rPr>
          <w:rFonts w:ascii="Angsana New" w:hAnsi="Angsana New"/>
          <w:spacing w:val="-2"/>
          <w:sz w:val="28"/>
          <w:szCs w:val="28"/>
        </w:rPr>
        <w:t>, the Group had significant business transactions with related parties. Such transactions, which are summarised</w:t>
      </w:r>
      <w:r w:rsidR="008723B7" w:rsidRPr="00B77BF5">
        <w:rPr>
          <w:rFonts w:ascii="Angsana New" w:hAnsi="Angsana New"/>
          <w:sz w:val="28"/>
          <w:szCs w:val="28"/>
        </w:rPr>
        <w:t xml:space="preserve"> below, arose in the ordinary course of businesses and were concluded on commercial terms and agreed upon between the Group and those related parties</w:t>
      </w:r>
      <w:r w:rsidR="00385DC3">
        <w:rPr>
          <w:rFonts w:ascii="Angsana New" w:hAnsi="Angsana New"/>
          <w:sz w:val="28"/>
          <w:szCs w:val="28"/>
        </w:rPr>
        <w:t>.</w:t>
      </w:r>
    </w:p>
    <w:p w14:paraId="0BD7494A" w14:textId="77777777" w:rsidR="00B92E9C" w:rsidRDefault="00B92E9C">
      <w:pPr>
        <w:spacing w:line="240" w:lineRule="auto"/>
        <w:rPr>
          <w:rFonts w:ascii="Angsana New" w:hAnsi="Angsana New"/>
          <w:spacing w:val="-3"/>
          <w:sz w:val="28"/>
          <w:szCs w:val="28"/>
        </w:rPr>
      </w:pPr>
      <w:r>
        <w:rPr>
          <w:rFonts w:ascii="Angsana New" w:hAnsi="Angsana New"/>
          <w:spacing w:val="-3"/>
          <w:sz w:val="28"/>
          <w:szCs w:val="28"/>
        </w:rPr>
        <w:br w:type="page"/>
      </w:r>
    </w:p>
    <w:p w14:paraId="2DAE99C6" w14:textId="460C77CF" w:rsidR="00716562" w:rsidRDefault="00716562" w:rsidP="003864EC">
      <w:pPr>
        <w:spacing w:after="120" w:line="240" w:lineRule="auto"/>
        <w:ind w:left="567"/>
        <w:jc w:val="thaiDistribute"/>
        <w:rPr>
          <w:rFonts w:hAnsi="Angsana New"/>
          <w:sz w:val="28"/>
          <w:szCs w:val="28"/>
        </w:rPr>
      </w:pPr>
      <w:r w:rsidRPr="001E61B4">
        <w:rPr>
          <w:rFonts w:ascii="Angsana New" w:hAnsi="Angsana New"/>
          <w:spacing w:val="-3"/>
          <w:sz w:val="28"/>
          <w:szCs w:val="28"/>
        </w:rPr>
        <w:lastRenderedPageBreak/>
        <w:t xml:space="preserve">The significant transactions with related parties for </w:t>
      </w:r>
      <w:r w:rsidR="00335506">
        <w:rPr>
          <w:rFonts w:ascii="Angsana New" w:hAnsi="Angsana New"/>
          <w:spacing w:val="-3"/>
          <w:sz w:val="28"/>
          <w:szCs w:val="28"/>
          <w:lang w:val="en-US"/>
        </w:rPr>
        <w:t>the year</w:t>
      </w:r>
      <w:r w:rsidR="00FC40B1">
        <w:rPr>
          <w:rFonts w:ascii="Angsana New" w:hAnsi="Angsana New"/>
          <w:spacing w:val="-3"/>
          <w:sz w:val="28"/>
          <w:szCs w:val="28"/>
          <w:lang w:val="en-US"/>
        </w:rPr>
        <w:t>s</w:t>
      </w:r>
      <w:r w:rsidRPr="001E61B4">
        <w:rPr>
          <w:rFonts w:ascii="Angsana New" w:hAnsi="Angsana New"/>
          <w:spacing w:val="-3"/>
          <w:sz w:val="28"/>
          <w:szCs w:val="28"/>
          <w:lang w:val="en-US"/>
        </w:rPr>
        <w:t xml:space="preserve"> </w:t>
      </w:r>
      <w:r w:rsidR="00335506">
        <w:rPr>
          <w:rFonts w:ascii="Angsana New" w:hAnsi="Angsana New"/>
          <w:spacing w:val="-3"/>
          <w:sz w:val="28"/>
          <w:szCs w:val="28"/>
        </w:rPr>
        <w:t xml:space="preserve">ended 31 December </w:t>
      </w:r>
      <w:r w:rsidRPr="001E61B4">
        <w:rPr>
          <w:rFonts w:ascii="Angsana New" w:hAnsi="Angsana New"/>
          <w:spacing w:val="-3"/>
          <w:sz w:val="28"/>
          <w:szCs w:val="28"/>
        </w:rPr>
        <w:t>202</w:t>
      </w:r>
      <w:r w:rsidR="00542A59">
        <w:rPr>
          <w:rFonts w:ascii="Angsana New" w:hAnsi="Angsana New"/>
          <w:spacing w:val="-3"/>
          <w:sz w:val="28"/>
          <w:szCs w:val="28"/>
        </w:rPr>
        <w:t>4</w:t>
      </w:r>
      <w:r w:rsidRPr="001E61B4">
        <w:rPr>
          <w:rFonts w:ascii="Angsana New" w:hAnsi="Angsana New"/>
          <w:spacing w:val="-3"/>
          <w:sz w:val="28"/>
          <w:szCs w:val="28"/>
        </w:rPr>
        <w:t xml:space="preserve"> and 20</w:t>
      </w:r>
      <w:r w:rsidR="00542A59">
        <w:rPr>
          <w:rFonts w:ascii="Angsana New" w:hAnsi="Angsana New"/>
          <w:spacing w:val="-3"/>
          <w:sz w:val="28"/>
          <w:szCs w:val="28"/>
        </w:rPr>
        <w:t>23</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753" w:name="_MON_1634407357"/>
      <w:bookmarkStart w:id="754" w:name="_MON_1634312414"/>
      <w:bookmarkStart w:id="755" w:name="_MON_1634312452"/>
      <w:bookmarkStart w:id="756" w:name="_MON_1634312566"/>
      <w:bookmarkStart w:id="757" w:name="_MON_1634312764"/>
      <w:bookmarkStart w:id="758" w:name="_MON_1634312783"/>
      <w:bookmarkStart w:id="759" w:name="_MON_1634312800"/>
      <w:bookmarkStart w:id="760" w:name="_MON_1634312814"/>
      <w:bookmarkStart w:id="761" w:name="_MON_1634312827"/>
      <w:bookmarkStart w:id="762" w:name="_MON_1634330896"/>
      <w:bookmarkStart w:id="763" w:name="_MON_1634331406"/>
      <w:bookmarkStart w:id="764" w:name="_MON_1634331558"/>
      <w:bookmarkStart w:id="765" w:name="_MON_1634331854"/>
      <w:bookmarkStart w:id="766" w:name="_MON_1634332193"/>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Pr="00716562">
        <w:rPr>
          <w:rFonts w:hAnsi="Angsana New"/>
          <w:sz w:val="28"/>
          <w:szCs w:val="28"/>
        </w:rPr>
        <w:t xml:space="preserve"> </w:t>
      </w:r>
    </w:p>
    <w:bookmarkStart w:id="767" w:name="_MON_1764663056"/>
    <w:bookmarkEnd w:id="767"/>
    <w:p w14:paraId="6D29B31A" w14:textId="75F924DE" w:rsidR="00C878A1" w:rsidRDefault="00E27383" w:rsidP="00FC40B1">
      <w:pPr>
        <w:spacing w:before="240" w:after="120" w:line="240" w:lineRule="auto"/>
        <w:ind w:left="567"/>
        <w:jc w:val="thaiDistribute"/>
        <w:rPr>
          <w:rFonts w:hAnsi="Angsana New"/>
          <w:sz w:val="28"/>
          <w:szCs w:val="28"/>
        </w:rPr>
      </w:pPr>
      <w:r w:rsidRPr="0042294E">
        <w:rPr>
          <w:rFonts w:hAnsi="Angsana New"/>
          <w:sz w:val="28"/>
          <w:szCs w:val="28"/>
        </w:rPr>
        <w:object w:dxaOrig="9538" w:dyaOrig="12773" w14:anchorId="73C8EA8C">
          <v:shape id="_x0000_i1095" type="#_x0000_t75" style="width:452.4pt;height:649.35pt" o:ole="">
            <v:imagedata r:id="rId150" o:title=""/>
            <o:lock v:ext="edit" aspectratio="f"/>
          </v:shape>
          <o:OLEObject Type="Embed" ProgID="Excel.Sheet.8" ShapeID="_x0000_i1095" DrawAspect="Content" ObjectID="_1802104401" r:id="rId151"/>
        </w:object>
      </w:r>
    </w:p>
    <w:p w14:paraId="48F679CA" w14:textId="77777777" w:rsidR="001530AF" w:rsidRDefault="001530AF">
      <w:pPr>
        <w:spacing w:line="240" w:lineRule="auto"/>
        <w:rPr>
          <w:rFonts w:ascii="Angsana New" w:hAnsi="Angsana New"/>
          <w:spacing w:val="2"/>
          <w:sz w:val="28"/>
          <w:szCs w:val="28"/>
        </w:rPr>
      </w:pPr>
      <w:bookmarkStart w:id="768" w:name="_MON_1750680338"/>
      <w:bookmarkStart w:id="769" w:name="_MON_1517121478"/>
      <w:bookmarkStart w:id="770" w:name="_MON_1517122414"/>
      <w:bookmarkStart w:id="771" w:name="_MON_1517234202"/>
      <w:bookmarkStart w:id="772" w:name="_MON_1517234255"/>
      <w:bookmarkStart w:id="773" w:name="_MON_1517234265"/>
      <w:bookmarkStart w:id="774" w:name="_MON_1517240503"/>
      <w:bookmarkStart w:id="775" w:name="_MON_1517240526"/>
      <w:bookmarkStart w:id="776" w:name="_MON_1523983910"/>
      <w:bookmarkStart w:id="777" w:name="_MON_1523983935"/>
      <w:bookmarkStart w:id="778" w:name="_MON_1523983955"/>
      <w:bookmarkStart w:id="779" w:name="_MON_1523983980"/>
      <w:bookmarkStart w:id="780" w:name="_MON_1523983991"/>
      <w:bookmarkStart w:id="781" w:name="_MON_1523984152"/>
      <w:bookmarkStart w:id="782" w:name="_MON_1523984223"/>
      <w:bookmarkStart w:id="783" w:name="_MON_1523984313"/>
      <w:bookmarkStart w:id="784" w:name="_MON_1523984405"/>
      <w:bookmarkStart w:id="785" w:name="_MON_1523984486"/>
      <w:bookmarkStart w:id="786" w:name="_MON_1523984512"/>
      <w:bookmarkStart w:id="787" w:name="_MON_1523984574"/>
      <w:bookmarkStart w:id="788" w:name="_MON_1524420991"/>
      <w:bookmarkStart w:id="789" w:name="_MON_1534083728"/>
      <w:bookmarkStart w:id="790" w:name="_MON_1534083871"/>
      <w:bookmarkStart w:id="791" w:name="_MON_1534084020"/>
      <w:bookmarkStart w:id="792" w:name="_MON_1534153914"/>
      <w:bookmarkStart w:id="793" w:name="_MON_1539451870"/>
      <w:bookmarkStart w:id="794" w:name="_MON_1539452285"/>
      <w:bookmarkStart w:id="795" w:name="_MON_1539523264"/>
      <w:bookmarkStart w:id="796" w:name="_MON_1539523282"/>
      <w:bookmarkStart w:id="797" w:name="_MON_1539531754"/>
      <w:bookmarkStart w:id="798" w:name="_MON_1539707499"/>
      <w:bookmarkStart w:id="799" w:name="_MON_1542098812"/>
      <w:bookmarkStart w:id="800" w:name="_MON_1542098879"/>
      <w:bookmarkStart w:id="801" w:name="_MON_1602519540"/>
      <w:bookmarkStart w:id="802" w:name="_MON_1602519596"/>
      <w:bookmarkStart w:id="803" w:name="_MON_1602519678"/>
      <w:bookmarkStart w:id="804" w:name="_MON_1602519811"/>
      <w:bookmarkStart w:id="805" w:name="_MON_1602519865"/>
      <w:bookmarkStart w:id="806" w:name="_MON_1602519951"/>
      <w:bookmarkStart w:id="807" w:name="_MON_1602519998"/>
      <w:bookmarkStart w:id="808" w:name="_MON_1602520066"/>
      <w:bookmarkStart w:id="809" w:name="_MON_1602520182"/>
      <w:bookmarkStart w:id="810" w:name="_MON_1602520254"/>
      <w:bookmarkStart w:id="811" w:name="_MON_1602520264"/>
      <w:bookmarkStart w:id="812" w:name="_MON_1602520279"/>
      <w:bookmarkStart w:id="813" w:name="_MON_1602520291"/>
      <w:bookmarkStart w:id="814" w:name="_MON_1602520305"/>
      <w:bookmarkStart w:id="815" w:name="_MON_1602520352"/>
      <w:bookmarkStart w:id="816" w:name="_MON_1602520365"/>
      <w:bookmarkStart w:id="817" w:name="_MON_1602520372"/>
      <w:bookmarkStart w:id="818" w:name="_MON_1602520381"/>
      <w:bookmarkStart w:id="819" w:name="_MON_1602520493"/>
      <w:bookmarkStart w:id="820" w:name="_MON_1602520513"/>
      <w:bookmarkStart w:id="821" w:name="_MON_1602574968"/>
      <w:bookmarkStart w:id="822" w:name="_MON_1602588647"/>
      <w:bookmarkStart w:id="823" w:name="_MON_1602588693"/>
      <w:bookmarkStart w:id="824" w:name="_MON_1602588697"/>
      <w:bookmarkStart w:id="825" w:name="_MON_1602588710"/>
      <w:bookmarkStart w:id="826" w:name="_MON_1602588717"/>
      <w:bookmarkStart w:id="827" w:name="_MON_1602588739"/>
      <w:bookmarkStart w:id="828" w:name="_MON_1602588748"/>
      <w:bookmarkStart w:id="829" w:name="_MON_1602588754"/>
      <w:bookmarkStart w:id="830" w:name="_MON_1602588760"/>
      <w:bookmarkStart w:id="831" w:name="_MON_1602588766"/>
      <w:bookmarkStart w:id="832" w:name="_MON_1602656431"/>
      <w:bookmarkStart w:id="833" w:name="_MON_1602661933"/>
      <w:bookmarkStart w:id="834" w:name="_MON_1631529672"/>
      <w:bookmarkStart w:id="835" w:name="_MON_1631529767"/>
      <w:bookmarkStart w:id="836" w:name="_MON_1631529800"/>
      <w:bookmarkStart w:id="837" w:name="_MON_1631529822"/>
      <w:bookmarkStart w:id="838" w:name="_MON_1631529855"/>
      <w:bookmarkStart w:id="839" w:name="_MON_1631529958"/>
      <w:bookmarkStart w:id="840" w:name="_MON_1631530053"/>
      <w:bookmarkStart w:id="841" w:name="_MON_1633937458"/>
      <w:bookmarkStart w:id="842" w:name="_MON_1634312849"/>
      <w:bookmarkStart w:id="843" w:name="_MON_1634312867"/>
      <w:bookmarkStart w:id="844" w:name="_MON_1634312891"/>
      <w:bookmarkStart w:id="845" w:name="_MON_1634312913"/>
      <w:bookmarkStart w:id="846" w:name="_MON_1634312924"/>
      <w:bookmarkStart w:id="847" w:name="_MON_1634312972"/>
      <w:bookmarkStart w:id="848" w:name="_MON_1634313013"/>
      <w:bookmarkStart w:id="849" w:name="_MON_1634313025"/>
      <w:bookmarkStart w:id="850" w:name="_MON_1634313046"/>
      <w:bookmarkStart w:id="851" w:name="_MON_1634330956"/>
      <w:bookmarkStart w:id="852" w:name="_MON_1634330989"/>
      <w:bookmarkStart w:id="853" w:name="_MON_1634331000"/>
      <w:bookmarkStart w:id="854" w:name="_MON_1634331009"/>
      <w:bookmarkStart w:id="855" w:name="_MON_1634331080"/>
      <w:bookmarkStart w:id="856" w:name="_MON_1634331158"/>
      <w:bookmarkStart w:id="857" w:name="_MON_1634407364"/>
      <w:bookmarkStart w:id="858" w:name="_MON_1634407369"/>
      <w:bookmarkStart w:id="859" w:name="_MON_1634407417"/>
      <w:bookmarkStart w:id="860" w:name="_MON_1563629400"/>
      <w:bookmarkStart w:id="861" w:name="_MON_1548589364"/>
      <w:bookmarkStart w:id="862" w:name="_MON_1548578040"/>
      <w:bookmarkStart w:id="863" w:name="_MON_1563799380"/>
      <w:bookmarkStart w:id="864" w:name="_MON_1563799391"/>
      <w:bookmarkStart w:id="865" w:name="_MON_1548655802"/>
      <w:bookmarkStart w:id="866" w:name="_MON_1548655847"/>
      <w:bookmarkStart w:id="867" w:name="_MON_1548578297"/>
      <w:bookmarkStart w:id="868" w:name="_MON_1548262364"/>
      <w:bookmarkStart w:id="869" w:name="_MON_1548589293"/>
      <w:bookmarkStart w:id="870" w:name="_MON_1563629212"/>
      <w:bookmarkStart w:id="871" w:name="_MON_1548262479"/>
      <w:bookmarkStart w:id="872" w:name="_MON_1548262512"/>
      <w:bookmarkStart w:id="873" w:name="_MON_1548262548"/>
      <w:bookmarkStart w:id="874" w:name="_MON_1548262580"/>
      <w:bookmarkStart w:id="875" w:name="_MON_1548262585"/>
      <w:bookmarkStart w:id="876" w:name="_MON_1548260505"/>
      <w:bookmarkStart w:id="877" w:name="_MON_1548320970"/>
      <w:bookmarkStart w:id="878" w:name="_MON_1548321014"/>
      <w:bookmarkStart w:id="879" w:name="_MON_1548321034"/>
      <w:bookmarkStart w:id="880" w:name="_MON_1548261445"/>
      <w:bookmarkStart w:id="881" w:name="_MON_1548332248"/>
      <w:bookmarkStart w:id="882" w:name="_MON_1548332926"/>
      <w:bookmarkStart w:id="883" w:name="_MON_1548332944"/>
      <w:bookmarkStart w:id="884" w:name="_MON_1548333696"/>
      <w:bookmarkStart w:id="885" w:name="_MON_1548334681"/>
      <w:bookmarkStart w:id="886" w:name="_MON_1548261474"/>
      <w:bookmarkStart w:id="887" w:name="_MON_1548261507"/>
      <w:bookmarkStart w:id="888" w:name="_MON_1548515010"/>
      <w:bookmarkStart w:id="889" w:name="_MON_1548261564"/>
      <w:bookmarkStart w:id="890" w:name="_MON_1548261602"/>
      <w:bookmarkStart w:id="891" w:name="_MON_1548261618"/>
      <w:bookmarkStart w:id="892" w:name="_MON_1548261625"/>
      <w:bookmarkStart w:id="893" w:name="_MON_1548655841"/>
      <w:bookmarkStart w:id="894" w:name="_MON_1720284863"/>
      <w:bookmarkStart w:id="895" w:name="_MON_1548261630"/>
      <w:bookmarkStart w:id="896" w:name="_MON_1548261712"/>
      <w:bookmarkStart w:id="897" w:name="_MON_1548261767"/>
      <w:bookmarkStart w:id="898" w:name="_MON_1563629446"/>
      <w:bookmarkStart w:id="899" w:name="_MON_1548262091"/>
      <w:bookmarkStart w:id="900" w:name="_MON_1548262214"/>
      <w:bookmarkStart w:id="901" w:name="_MON_1563799419"/>
      <w:bookmarkStart w:id="902" w:name="_MON_1548262280"/>
      <w:bookmarkStart w:id="903" w:name="_MON_1720271534"/>
      <w:bookmarkStart w:id="904" w:name="_MON_1548262379"/>
      <w:bookmarkStart w:id="905" w:name="_MON_1548262388"/>
      <w:bookmarkStart w:id="906" w:name="_MON_1548262393"/>
      <w:bookmarkStart w:id="907" w:name="_MON_1548262453"/>
      <w:bookmarkStart w:id="908" w:name="_MON_1523984477"/>
      <w:bookmarkStart w:id="909" w:name="_MON_1524286277"/>
      <w:bookmarkStart w:id="910" w:name="_MON_1534083489"/>
      <w:bookmarkStart w:id="911" w:name="_MON_1534083649"/>
      <w:bookmarkStart w:id="912" w:name="_MON_1534083704"/>
      <w:bookmarkStart w:id="913" w:name="_MON_1534083711"/>
      <w:bookmarkStart w:id="914" w:name="_MON_1539451768"/>
      <w:bookmarkStart w:id="915" w:name="_MON_1539523234"/>
      <w:bookmarkStart w:id="916" w:name="_MON_1539524301"/>
      <w:bookmarkStart w:id="917" w:name="_MON_1542098786"/>
      <w:bookmarkStart w:id="918" w:name="_MON_1542098826"/>
      <w:bookmarkStart w:id="919" w:name="_MON_1542098856"/>
      <w:bookmarkStart w:id="920" w:name="_MON_1542098871"/>
      <w:bookmarkStart w:id="921" w:name="_MON_1500996796"/>
      <w:bookmarkStart w:id="922" w:name="_MON_1500996820"/>
      <w:bookmarkStart w:id="923" w:name="_MON_1718782178"/>
      <w:bookmarkStart w:id="924" w:name="_MON_1500996834"/>
      <w:bookmarkStart w:id="925" w:name="_MON_1517066384"/>
      <w:bookmarkStart w:id="926" w:name="_MON_1517066389"/>
      <w:bookmarkStart w:id="927" w:name="_MON_1517066426"/>
      <w:bookmarkStart w:id="928" w:name="_MON_1517066527"/>
      <w:bookmarkStart w:id="929" w:name="_MON_1517066625"/>
      <w:bookmarkStart w:id="930" w:name="_MON_1517066658"/>
      <w:bookmarkStart w:id="931" w:name="_MON_1517066704"/>
      <w:bookmarkStart w:id="932" w:name="_MON_1517066733"/>
      <w:bookmarkStart w:id="933" w:name="_MON_1517066851"/>
      <w:bookmarkStart w:id="934" w:name="_MON_1517066944"/>
      <w:bookmarkStart w:id="935" w:name="_MON_1517066978"/>
      <w:bookmarkStart w:id="936" w:name="_MON_1517067042"/>
      <w:bookmarkStart w:id="937" w:name="_MON_1517067205"/>
      <w:bookmarkStart w:id="938" w:name="_MON_1517121308"/>
      <w:bookmarkStart w:id="939" w:name="_MON_1548262895"/>
      <w:bookmarkStart w:id="940" w:name="_MON_1548263064"/>
      <w:bookmarkStart w:id="941" w:name="_MON_1542098899"/>
      <w:bookmarkStart w:id="942" w:name="_MON_1548320832"/>
      <w:bookmarkStart w:id="943" w:name="_MON_1548320843"/>
      <w:bookmarkStart w:id="944" w:name="_MON_1548320856"/>
      <w:bookmarkStart w:id="945" w:name="_MON_1548262866"/>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r>
        <w:rPr>
          <w:rFonts w:ascii="Angsana New" w:hAnsi="Angsana New"/>
          <w:spacing w:val="2"/>
          <w:sz w:val="28"/>
          <w:szCs w:val="28"/>
        </w:rPr>
        <w:br w:type="page"/>
      </w:r>
    </w:p>
    <w:p w14:paraId="3ADF7FCA" w14:textId="585B7DD0" w:rsidR="00F81B88" w:rsidRDefault="0058317E" w:rsidP="00CA4201">
      <w:pPr>
        <w:spacing w:after="200" w:line="240" w:lineRule="auto"/>
        <w:ind w:left="567" w:right="-40"/>
        <w:jc w:val="thaiDistribute"/>
        <w:rPr>
          <w:rFonts w:ascii="Angsana New" w:hAnsi="Angsana New"/>
          <w:spacing w:val="2"/>
          <w:sz w:val="28"/>
          <w:szCs w:val="28"/>
        </w:rPr>
      </w:pPr>
      <w:r w:rsidRPr="00C525D7">
        <w:rPr>
          <w:rFonts w:ascii="Angsana New" w:hAnsi="Angsana New"/>
          <w:spacing w:val="2"/>
          <w:sz w:val="28"/>
          <w:szCs w:val="28"/>
        </w:rPr>
        <w:lastRenderedPageBreak/>
        <w:t xml:space="preserve">The significant balances with the related parties </w:t>
      </w:r>
      <w:r w:rsidR="00335506">
        <w:rPr>
          <w:rFonts w:ascii="Angsana New" w:hAnsi="Angsana New"/>
          <w:spacing w:val="2"/>
          <w:sz w:val="28"/>
          <w:szCs w:val="28"/>
        </w:rPr>
        <w:t xml:space="preserve">as at </w:t>
      </w:r>
      <w:r>
        <w:rPr>
          <w:rFonts w:ascii="Angsana New" w:hAnsi="Angsana New"/>
          <w:spacing w:val="2"/>
          <w:sz w:val="28"/>
          <w:szCs w:val="28"/>
        </w:rPr>
        <w:t xml:space="preserve">31 December </w:t>
      </w:r>
      <w:r w:rsidR="00335506">
        <w:rPr>
          <w:rFonts w:ascii="Angsana New" w:hAnsi="Angsana New"/>
          <w:spacing w:val="2"/>
          <w:sz w:val="28"/>
          <w:szCs w:val="28"/>
        </w:rPr>
        <w:t xml:space="preserve">2024 and </w:t>
      </w:r>
      <w:r>
        <w:rPr>
          <w:rFonts w:ascii="Angsana New" w:hAnsi="Angsana New"/>
          <w:spacing w:val="2"/>
          <w:sz w:val="28"/>
          <w:szCs w:val="28"/>
        </w:rPr>
        <w:t>2023</w:t>
      </w:r>
      <w:r w:rsidRPr="00C525D7">
        <w:rPr>
          <w:rFonts w:ascii="Angsana New" w:hAnsi="Angsana New"/>
          <w:spacing w:val="2"/>
          <w:sz w:val="28"/>
          <w:szCs w:val="28"/>
        </w:rPr>
        <w:t xml:space="preserve"> were as follows:</w:t>
      </w:r>
    </w:p>
    <w:bookmarkStart w:id="946" w:name="_MON_1687794144"/>
    <w:bookmarkEnd w:id="946"/>
    <w:p w14:paraId="569D0EDD" w14:textId="7810D9B9" w:rsidR="00CA4201" w:rsidRDefault="00E27383" w:rsidP="003545A8">
      <w:pPr>
        <w:spacing w:before="240" w:line="240" w:lineRule="auto"/>
        <w:ind w:left="567" w:right="-40"/>
        <w:jc w:val="thaiDistribute"/>
        <w:rPr>
          <w:rFonts w:ascii="Angsana New" w:hAnsi="Angsana New"/>
          <w:i/>
          <w:iCs/>
          <w:sz w:val="28"/>
          <w:szCs w:val="28"/>
        </w:rPr>
      </w:pPr>
      <w:r w:rsidRPr="00CC21E5">
        <w:rPr>
          <w:rFonts w:hAnsi="Angsana New"/>
          <w:i/>
          <w:iCs/>
          <w:sz w:val="28"/>
          <w:szCs w:val="28"/>
        </w:rPr>
        <w:object w:dxaOrig="9471" w:dyaOrig="12626" w14:anchorId="62500E0C">
          <v:shape id="_x0000_i1096" type="#_x0000_t75" style="width:451pt;height:628.3pt" o:ole="">
            <v:imagedata r:id="rId152" o:title=""/>
            <o:lock v:ext="edit" aspectratio="f"/>
          </v:shape>
          <o:OLEObject Type="Embed" ProgID="Excel.Sheet.8" ShapeID="_x0000_i1096" DrawAspect="Content" ObjectID="_1802104402" r:id="rId153"/>
        </w:object>
      </w:r>
    </w:p>
    <w:bookmarkStart w:id="947" w:name="_MON_1633937517"/>
    <w:bookmarkStart w:id="948" w:name="_MON_1633937527"/>
    <w:bookmarkStart w:id="949" w:name="_MON_1633937537"/>
    <w:bookmarkStart w:id="950" w:name="_MON_1634331379"/>
    <w:bookmarkStart w:id="951" w:name="_MON_1634331418"/>
    <w:bookmarkStart w:id="952" w:name="_MON_1634331472"/>
    <w:bookmarkStart w:id="953" w:name="_MON_1634331490"/>
    <w:bookmarkStart w:id="954" w:name="_MON_1634331496"/>
    <w:bookmarkStart w:id="955" w:name="_MON_1634331502"/>
    <w:bookmarkStart w:id="956" w:name="_MON_1634331515"/>
    <w:bookmarkStart w:id="957" w:name="_MON_1634331529"/>
    <w:bookmarkStart w:id="958" w:name="_MON_1634331547"/>
    <w:bookmarkStart w:id="959" w:name="_MON_1634331568"/>
    <w:bookmarkStart w:id="960" w:name="_MON_1634331599"/>
    <w:bookmarkStart w:id="961" w:name="_MON_1634331654"/>
    <w:bookmarkStart w:id="962" w:name="_MON_1634331884"/>
    <w:bookmarkStart w:id="963" w:name="_MON_1602520897"/>
    <w:bookmarkStart w:id="964" w:name="_MON_1602520940"/>
    <w:bookmarkStart w:id="965" w:name="_MON_1602520998"/>
    <w:bookmarkStart w:id="966" w:name="_MON_1602521027"/>
    <w:bookmarkStart w:id="967" w:name="_MON_1602521062"/>
    <w:bookmarkStart w:id="968" w:name="_MON_1602569257"/>
    <w:bookmarkStart w:id="969" w:name="_MON_1602588949"/>
    <w:bookmarkStart w:id="970" w:name="_MON_1602656524"/>
    <w:bookmarkStart w:id="971" w:name="_MON_1631530302"/>
    <w:bookmarkStart w:id="972" w:name="_MON_1631530367"/>
    <w:bookmarkStart w:id="973" w:name="_MON_1631530402"/>
    <w:bookmarkStart w:id="974" w:name="_MON_1631530440"/>
    <w:bookmarkStart w:id="975" w:name="_MON_1631530575"/>
    <w:bookmarkStart w:id="976" w:name="_MON_1634332034"/>
    <w:bookmarkStart w:id="977" w:name="_MON_1634332066"/>
    <w:bookmarkStart w:id="978" w:name="_MON_1634332072"/>
    <w:bookmarkStart w:id="979" w:name="_MON_1634332092"/>
    <w:bookmarkStart w:id="980" w:name="_MON_1634332099"/>
    <w:bookmarkStart w:id="981" w:name="_MON_1597230300"/>
    <w:bookmarkStart w:id="982" w:name="_MON_1597231059"/>
    <w:bookmarkStart w:id="983" w:name="_MON_1597231286"/>
    <w:bookmarkStart w:id="984" w:name="_MON_1602520696"/>
    <w:bookmarkStart w:id="985" w:name="_MON_1602520739"/>
    <w:bookmarkStart w:id="986" w:name="_MON_1657690793"/>
    <w:bookmarkStart w:id="987" w:name="_MON_1563629481"/>
    <w:bookmarkStart w:id="988" w:name="_MON_1548264211"/>
    <w:bookmarkStart w:id="989" w:name="_MON_1542098907"/>
    <w:bookmarkStart w:id="990" w:name="_MON_1548320705"/>
    <w:bookmarkStart w:id="991" w:name="_MON_1548320935"/>
    <w:bookmarkStart w:id="992" w:name="_MON_1548262908"/>
    <w:bookmarkStart w:id="993" w:name="_MON_1548333733"/>
    <w:bookmarkStart w:id="994" w:name="_MON_1548333756"/>
    <w:bookmarkStart w:id="995" w:name="_MON_1548333769"/>
    <w:bookmarkStart w:id="996" w:name="_MON_1548333778"/>
    <w:bookmarkStart w:id="997" w:name="_MON_1548333788"/>
    <w:bookmarkStart w:id="998" w:name="_MON_1548262924"/>
    <w:bookmarkStart w:id="999" w:name="_MON_1548343785"/>
    <w:bookmarkStart w:id="1000" w:name="_MON_1548344014"/>
    <w:bookmarkStart w:id="1001" w:name="_MON_1548262983"/>
    <w:bookmarkStart w:id="1002" w:name="_MON_1548263029"/>
    <w:bookmarkStart w:id="1003" w:name="_MON_1548263057"/>
    <w:bookmarkStart w:id="1004" w:name="_MON_1548263077"/>
    <w:bookmarkStart w:id="1005" w:name="_MON_1548263084"/>
    <w:bookmarkStart w:id="1006" w:name="_MON_1548263090"/>
    <w:bookmarkStart w:id="1007" w:name="_MON_1776712128"/>
    <w:bookmarkStart w:id="1008" w:name="_MON_1634331988"/>
    <w:bookmarkStart w:id="1009" w:name="_MON_1634332003"/>
    <w:bookmarkStart w:id="1010" w:name="_MON_1634332012"/>
    <w:bookmarkStart w:id="1011" w:name="_MON_1634332175"/>
    <w:bookmarkStart w:id="1012" w:name="_MON_1634407450"/>
    <w:bookmarkStart w:id="1013" w:name="_MON_1634407478"/>
    <w:bookmarkStart w:id="1014" w:name="_MON_1634407490"/>
    <w:bookmarkStart w:id="1015" w:name="_MON_1634407504"/>
    <w:bookmarkStart w:id="1016" w:name="_MON_1634407511"/>
    <w:bookmarkStart w:id="1017" w:name="_MON_1602520585"/>
    <w:bookmarkStart w:id="1018" w:name="_MON_1602520850"/>
    <w:bookmarkStart w:id="1019" w:name="_MON_1631530215"/>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Start w:id="1020" w:name="_MON_1633937501"/>
    <w:bookmarkEnd w:id="1020"/>
    <w:p w14:paraId="5EDABFCF" w14:textId="28549F61" w:rsidR="00602E10" w:rsidRDefault="00E27383" w:rsidP="003545A8">
      <w:pPr>
        <w:spacing w:after="120" w:line="240" w:lineRule="auto"/>
        <w:ind w:left="567"/>
        <w:jc w:val="thaiDistribute"/>
        <w:rPr>
          <w:rFonts w:hAnsi="Angsana New"/>
          <w:i/>
          <w:iCs/>
          <w:sz w:val="8"/>
          <w:szCs w:val="8"/>
        </w:rPr>
      </w:pPr>
      <w:r w:rsidRPr="0042294E">
        <w:rPr>
          <w:rFonts w:hAnsi="Angsana New"/>
          <w:sz w:val="28"/>
          <w:szCs w:val="28"/>
        </w:rPr>
        <w:object w:dxaOrig="9612" w:dyaOrig="8022" w14:anchorId="0F4F97D0">
          <v:shape id="_x0000_i1097" type="#_x0000_t75" style="width:453.05pt;height:405.5pt" o:ole="">
            <v:imagedata r:id="rId154" o:title=""/>
            <o:lock v:ext="edit" aspectratio="f"/>
          </v:shape>
          <o:OLEObject Type="Embed" ProgID="Excel.Sheet.8" ShapeID="_x0000_i1097" DrawAspect="Content" ObjectID="_1802104403" r:id="rId155"/>
        </w:object>
      </w:r>
    </w:p>
    <w:p w14:paraId="7B64970E" w14:textId="7963E7C9" w:rsidR="00602E10" w:rsidRPr="00602E10" w:rsidRDefault="00602E10" w:rsidP="003545A8">
      <w:pPr>
        <w:tabs>
          <w:tab w:val="left" w:pos="4678"/>
        </w:tabs>
        <w:spacing w:before="60" w:after="240" w:line="240" w:lineRule="auto"/>
        <w:ind w:left="567" w:right="-84"/>
        <w:jc w:val="thaiDistribute"/>
        <w:rPr>
          <w:rFonts w:ascii="Angsana New" w:hAnsi="Angsana New"/>
          <w:sz w:val="28"/>
          <w:szCs w:val="28"/>
        </w:rPr>
      </w:pPr>
      <w:r w:rsidRPr="0039358A">
        <w:rPr>
          <w:rFonts w:ascii="Angsana New" w:hAnsi="Angsana New"/>
          <w:sz w:val="28"/>
          <w:szCs w:val="28"/>
        </w:rPr>
        <w:t>*</w:t>
      </w:r>
      <w:r w:rsidRPr="0039358A">
        <w:t xml:space="preserve"> </w:t>
      </w:r>
      <w:r>
        <w:rPr>
          <w:rFonts w:ascii="Angsana New" w:hAnsi="Angsana New"/>
          <w:sz w:val="28"/>
          <w:szCs w:val="28"/>
        </w:rPr>
        <w:t>Ended the relationship as the</w:t>
      </w:r>
      <w:r w:rsidRPr="0039358A">
        <w:rPr>
          <w:rFonts w:ascii="Angsana New" w:hAnsi="Angsana New"/>
          <w:sz w:val="28"/>
          <w:szCs w:val="28"/>
        </w:rPr>
        <w:t xml:space="preserve"> related</w:t>
      </w:r>
      <w:r>
        <w:rPr>
          <w:rFonts w:ascii="Angsana New" w:hAnsi="Angsana New"/>
          <w:sz w:val="28"/>
          <w:szCs w:val="28"/>
        </w:rPr>
        <w:t xml:space="preserve"> company on 24</w:t>
      </w:r>
      <w:r w:rsidRPr="0039358A">
        <w:rPr>
          <w:rFonts w:ascii="Angsana New" w:hAnsi="Angsana New"/>
          <w:sz w:val="28"/>
          <w:szCs w:val="28"/>
        </w:rPr>
        <w:t xml:space="preserve"> September 2024</w:t>
      </w:r>
      <w:r>
        <w:rPr>
          <w:rFonts w:ascii="Angsana New" w:hAnsi="Angsana New"/>
          <w:sz w:val="28"/>
          <w:szCs w:val="28"/>
        </w:rPr>
        <w:t>.</w:t>
      </w:r>
    </w:p>
    <w:p w14:paraId="44F1DF5F" w14:textId="08FD6050" w:rsidR="000F5F62" w:rsidRPr="00E02960" w:rsidRDefault="000F5F62" w:rsidP="00A14437">
      <w:pPr>
        <w:spacing w:after="240" w:line="240" w:lineRule="auto"/>
        <w:ind w:left="567"/>
        <w:jc w:val="thaiDistribute"/>
        <w:rPr>
          <w:rFonts w:ascii="Angsana New" w:hAnsi="Angsana New"/>
          <w:b/>
          <w:bCs/>
          <w:sz w:val="28"/>
          <w:szCs w:val="28"/>
        </w:rPr>
      </w:pPr>
      <w:r w:rsidRPr="00E02960">
        <w:rPr>
          <w:rFonts w:ascii="Angsana New" w:hAnsi="Angsana New"/>
          <w:b/>
          <w:bCs/>
          <w:sz w:val="28"/>
          <w:szCs w:val="28"/>
        </w:rPr>
        <w:t>Significant agreements</w:t>
      </w:r>
    </w:p>
    <w:p w14:paraId="1926BEAF" w14:textId="7911CAB3" w:rsidR="00602E10" w:rsidRPr="00B643AD" w:rsidRDefault="00A14437" w:rsidP="00B643AD">
      <w:pPr>
        <w:spacing w:before="160" w:line="240" w:lineRule="auto"/>
        <w:ind w:left="567"/>
        <w:jc w:val="thaiDistribute"/>
        <w:rPr>
          <w:rFonts w:hAnsi="Angsana New"/>
          <w:sz w:val="28"/>
          <w:szCs w:val="28"/>
        </w:rPr>
      </w:pPr>
      <w:r w:rsidRPr="007734C4">
        <w:rPr>
          <w:rFonts w:ascii="Angsana New" w:hAnsi="Angsana New"/>
          <w:spacing w:val="-2"/>
          <w:sz w:val="28"/>
          <w:szCs w:val="28"/>
        </w:rPr>
        <w:t>The Company entered into the office</w:t>
      </w:r>
      <w:r w:rsidR="001227CF">
        <w:rPr>
          <w:rFonts w:ascii="Angsana New" w:hAnsi="Angsana New"/>
          <w:spacing w:val="-2"/>
          <w:sz w:val="28"/>
          <w:szCs w:val="28"/>
        </w:rPr>
        <w:t xml:space="preserve"> buildings</w:t>
      </w:r>
      <w:r w:rsidRPr="007734C4">
        <w:rPr>
          <w:rFonts w:ascii="Angsana New" w:hAnsi="Angsana New"/>
          <w:spacing w:val="-2"/>
          <w:sz w:val="28"/>
          <w:szCs w:val="28"/>
        </w:rPr>
        <w:t xml:space="preserve"> lease agreements, facilities, and service </w:t>
      </w:r>
      <w:r w:rsidRPr="00935FFC">
        <w:rPr>
          <w:rFonts w:ascii="Angsana New" w:hAnsi="Angsana New"/>
          <w:spacing w:val="-2"/>
          <w:sz w:val="28"/>
          <w:szCs w:val="28"/>
        </w:rPr>
        <w:t>agreements with the fund under management</w:t>
      </w:r>
      <w:r w:rsidRPr="00935FFC">
        <w:rPr>
          <w:rFonts w:ascii="Angsana New" w:hAnsi="Angsana New"/>
          <w:sz w:val="28"/>
          <w:szCs w:val="28"/>
        </w:rPr>
        <w:t xml:space="preserve"> of the Company that are lease term for 3 years with monthly lease and service rate at Baht </w:t>
      </w:r>
      <w:r w:rsidR="00602E10" w:rsidRPr="00F07098">
        <w:rPr>
          <w:rFonts w:ascii="Angsana New" w:hAnsi="Angsana New"/>
          <w:sz w:val="28"/>
          <w:szCs w:val="28"/>
        </w:rPr>
        <w:t>2</w:t>
      </w:r>
      <w:r w:rsidR="00602E10" w:rsidRPr="00F07098">
        <w:rPr>
          <w:rFonts w:ascii="Angsana New" w:hAnsi="Angsana New" w:hint="cs"/>
          <w:sz w:val="28"/>
          <w:szCs w:val="28"/>
          <w:cs/>
        </w:rPr>
        <w:t>.</w:t>
      </w:r>
      <w:r w:rsidR="00602E10" w:rsidRPr="00F07098">
        <w:rPr>
          <w:rFonts w:ascii="Angsana New" w:hAnsi="Angsana New"/>
          <w:sz w:val="28"/>
          <w:szCs w:val="28"/>
        </w:rPr>
        <w:t>73 - 2.89</w:t>
      </w:r>
      <w:r w:rsidRPr="00BA2CA1">
        <w:rPr>
          <w:rFonts w:ascii="Angsana New" w:hAnsi="Angsana New"/>
          <w:sz w:val="28"/>
          <w:szCs w:val="28"/>
        </w:rPr>
        <w:t xml:space="preserve"> million</w:t>
      </w:r>
      <w:r w:rsidRPr="00935FFC">
        <w:rPr>
          <w:rFonts w:ascii="Angsana New" w:hAnsi="Angsana New"/>
          <w:sz w:val="28"/>
          <w:szCs w:val="28"/>
        </w:rPr>
        <w:t>.</w:t>
      </w:r>
    </w:p>
    <w:p w14:paraId="782835DF" w14:textId="77777777" w:rsidR="003545A8" w:rsidRDefault="003545A8">
      <w:pPr>
        <w:spacing w:line="240" w:lineRule="auto"/>
        <w:rPr>
          <w:rFonts w:ascii="Angsana New" w:hAnsi="Angsana New"/>
          <w:b/>
          <w:bCs/>
          <w:sz w:val="28"/>
          <w:szCs w:val="28"/>
        </w:rPr>
      </w:pPr>
      <w:r>
        <w:rPr>
          <w:rFonts w:ascii="Angsana New" w:hAnsi="Angsana New"/>
          <w:b/>
          <w:bCs/>
          <w:sz w:val="28"/>
          <w:szCs w:val="28"/>
        </w:rPr>
        <w:br w:type="page"/>
      </w:r>
    </w:p>
    <w:p w14:paraId="4F60ECB8" w14:textId="54D7DC38" w:rsidR="00D70044" w:rsidRDefault="005441B2" w:rsidP="0024715A">
      <w:pPr>
        <w:spacing w:after="120" w:line="300" w:lineRule="atLeast"/>
        <w:ind w:left="567"/>
        <w:jc w:val="thaiDistribute"/>
        <w:rPr>
          <w:rFonts w:ascii="Angsana New" w:hAnsi="Angsana New"/>
          <w:b/>
          <w:bCs/>
          <w:sz w:val="28"/>
          <w:szCs w:val="28"/>
        </w:rPr>
      </w:pPr>
      <w:r w:rsidRPr="000F5F62">
        <w:rPr>
          <w:rFonts w:ascii="Angsana New" w:hAnsi="Angsana New"/>
          <w:b/>
          <w:bCs/>
          <w:sz w:val="28"/>
          <w:szCs w:val="28"/>
        </w:rPr>
        <w:lastRenderedPageBreak/>
        <w:t>Relationship</w:t>
      </w:r>
      <w:r w:rsidR="00E3450E" w:rsidRPr="000F5F62">
        <w:rPr>
          <w:rFonts w:ascii="Angsana New" w:hAnsi="Angsana New" w:hint="cs"/>
          <w:b/>
          <w:bCs/>
          <w:sz w:val="28"/>
          <w:szCs w:val="28"/>
          <w:cs/>
        </w:rPr>
        <w:t xml:space="preserve"> </w:t>
      </w:r>
    </w:p>
    <w:bookmarkStart w:id="1021" w:name="_MON_1784041729"/>
    <w:bookmarkEnd w:id="1021"/>
    <w:p w14:paraId="6BFE127E" w14:textId="4E55AC8D" w:rsidR="003B0864" w:rsidRDefault="00E27383" w:rsidP="0024715A">
      <w:pPr>
        <w:spacing w:before="120" w:after="120" w:line="300" w:lineRule="atLeast"/>
        <w:ind w:left="539"/>
        <w:jc w:val="thaiDistribute"/>
        <w:rPr>
          <w:rFonts w:ascii="Angsana New" w:hAnsi="Angsana New"/>
          <w:b/>
          <w:bCs/>
          <w:sz w:val="28"/>
          <w:szCs w:val="28"/>
        </w:rPr>
      </w:pPr>
      <w:r w:rsidRPr="007D76EB">
        <w:rPr>
          <w:rFonts w:ascii="Angsana New" w:hAnsi="Angsana New"/>
          <w:sz w:val="28"/>
          <w:szCs w:val="28"/>
          <w:cs/>
          <w:lang w:val="en-US"/>
        </w:rPr>
        <w:object w:dxaOrig="9490" w:dyaOrig="7715" w14:anchorId="0EA1FF92">
          <v:shape id="_x0000_i1098" type="#_x0000_t75" style="width:459.85pt;height:381.05pt" o:ole="" o:preferrelative="f">
            <v:imagedata r:id="rId156" o:title=""/>
            <o:lock v:ext="edit" aspectratio="f"/>
          </v:shape>
          <o:OLEObject Type="Embed" ProgID="Excel.Sheet.8" ShapeID="_x0000_i1098" DrawAspect="Content" ObjectID="_1802104404" r:id="rId157"/>
        </w:object>
      </w:r>
      <w:r w:rsidR="00646344" w:rsidRPr="00646344">
        <w:t xml:space="preserve"> </w:t>
      </w:r>
      <w:r w:rsidR="00646344" w:rsidRPr="00646344">
        <w:rPr>
          <w:rFonts w:ascii="Angsana New" w:hAnsi="Angsana New"/>
          <w:b/>
          <w:bCs/>
          <w:sz w:val="28"/>
          <w:szCs w:val="28"/>
        </w:rPr>
        <w:t xml:space="preserve">Intercompany </w:t>
      </w:r>
      <w:r w:rsidR="00646344">
        <w:rPr>
          <w:rFonts w:ascii="Angsana New" w:hAnsi="Angsana New"/>
          <w:b/>
          <w:bCs/>
          <w:sz w:val="28"/>
          <w:szCs w:val="28"/>
        </w:rPr>
        <w:t>p</w:t>
      </w:r>
      <w:r w:rsidR="00646344" w:rsidRPr="00646344">
        <w:rPr>
          <w:rFonts w:ascii="Angsana New" w:hAnsi="Angsana New"/>
          <w:b/>
          <w:bCs/>
          <w:sz w:val="28"/>
          <w:szCs w:val="28"/>
        </w:rPr>
        <w:t>ricing policies</w:t>
      </w:r>
    </w:p>
    <w:bookmarkStart w:id="1022" w:name="_MON_1666198529"/>
    <w:bookmarkEnd w:id="1022"/>
    <w:p w14:paraId="769F6EE6" w14:textId="7794CD58" w:rsidR="00B723D1" w:rsidRDefault="00E27383" w:rsidP="003E560D">
      <w:pPr>
        <w:spacing w:before="240" w:after="240" w:line="240" w:lineRule="auto"/>
        <w:ind w:left="567" w:right="-40"/>
        <w:jc w:val="thaiDistribute"/>
        <w:rPr>
          <w:rFonts w:ascii="Angsana New" w:hAnsi="Angsana New"/>
          <w:sz w:val="28"/>
          <w:szCs w:val="28"/>
          <w:lang w:val="en-US"/>
        </w:rPr>
      </w:pPr>
      <w:r w:rsidRPr="007D0AB8">
        <w:rPr>
          <w:rFonts w:ascii="Angsana New" w:hAnsi="Angsana New"/>
          <w:sz w:val="28"/>
          <w:szCs w:val="28"/>
          <w:cs/>
          <w:lang w:val="en-US"/>
        </w:rPr>
        <w:object w:dxaOrig="8921" w:dyaOrig="3286" w14:anchorId="63F868C6">
          <v:shape id="_x0000_i1099" type="#_x0000_t75" style="width:6in;height:165.75pt" o:ole="" o:preferrelative="f">
            <v:imagedata r:id="rId158" o:title=""/>
            <o:lock v:ext="edit" aspectratio="f"/>
          </v:shape>
          <o:OLEObject Type="Embed" ProgID="Excel.Sheet.8" ShapeID="_x0000_i1099" DrawAspect="Content" ObjectID="_1802104405" r:id="rId159"/>
        </w:object>
      </w:r>
    </w:p>
    <w:p w14:paraId="59C1BE24" w14:textId="77777777" w:rsidR="00602E10" w:rsidRDefault="00602E10" w:rsidP="00602E10">
      <w:pPr>
        <w:spacing w:before="240" w:after="240" w:line="240" w:lineRule="atLeast"/>
        <w:ind w:left="567" w:right="-40"/>
        <w:jc w:val="thaiDistribute"/>
        <w:rPr>
          <w:rFonts w:ascii="Angsana New" w:hAnsi="Angsana New"/>
          <w:b/>
          <w:bCs/>
          <w:sz w:val="28"/>
          <w:szCs w:val="28"/>
          <w:lang w:val="en-US"/>
        </w:rPr>
      </w:pPr>
    </w:p>
    <w:p w14:paraId="042E13E4" w14:textId="77777777" w:rsidR="00D21B3F" w:rsidRDefault="00D21B3F" w:rsidP="00602E10">
      <w:pPr>
        <w:spacing w:before="240" w:after="240" w:line="240" w:lineRule="atLeast"/>
        <w:ind w:left="567" w:right="-40"/>
        <w:jc w:val="thaiDistribute"/>
        <w:rPr>
          <w:rFonts w:ascii="Angsana New" w:hAnsi="Angsana New"/>
          <w:b/>
          <w:bCs/>
          <w:sz w:val="28"/>
          <w:szCs w:val="28"/>
          <w:lang w:val="en-US"/>
        </w:rPr>
      </w:pPr>
    </w:p>
    <w:p w14:paraId="78A85972" w14:textId="77777777" w:rsidR="00602E10" w:rsidRDefault="00602E10" w:rsidP="00602E10">
      <w:pPr>
        <w:spacing w:before="240" w:after="240" w:line="240" w:lineRule="atLeast"/>
        <w:ind w:left="567" w:right="-40"/>
        <w:jc w:val="thaiDistribute"/>
        <w:rPr>
          <w:rFonts w:ascii="Angsana New" w:hAnsi="Angsana New"/>
          <w:b/>
          <w:bCs/>
          <w:sz w:val="28"/>
          <w:szCs w:val="28"/>
          <w:lang w:val="en-US"/>
        </w:rPr>
      </w:pPr>
    </w:p>
    <w:p w14:paraId="783EBDAD" w14:textId="0B074545" w:rsidR="00021213" w:rsidRPr="00B17031" w:rsidRDefault="00021213" w:rsidP="003E560D">
      <w:pPr>
        <w:numPr>
          <w:ilvl w:val="0"/>
          <w:numId w:val="5"/>
        </w:numPr>
        <w:tabs>
          <w:tab w:val="clear" w:pos="36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Segment Information</w:t>
      </w:r>
    </w:p>
    <w:p w14:paraId="04C02FF9" w14:textId="77777777" w:rsidR="007C5928" w:rsidRPr="007C5928" w:rsidRDefault="007C5928" w:rsidP="007C5928">
      <w:pPr>
        <w:pStyle w:val="ListParagraph"/>
        <w:tabs>
          <w:tab w:val="clear" w:pos="227"/>
        </w:tabs>
        <w:spacing w:before="240" w:after="240"/>
        <w:ind w:left="567"/>
        <w:jc w:val="thaiDistribute"/>
        <w:rPr>
          <w:rFonts w:ascii="Angsana New" w:hAnsi="Angsana New"/>
          <w:sz w:val="28"/>
          <w:szCs w:val="28"/>
        </w:rPr>
      </w:pPr>
      <w:bookmarkStart w:id="1023" w:name="_MON_1563629549"/>
      <w:bookmarkStart w:id="1024" w:name="_MON_1563629577"/>
      <w:bookmarkStart w:id="1025" w:name="_MON_1563629599"/>
      <w:bookmarkStart w:id="1026" w:name="_MON_1563629612"/>
      <w:bookmarkStart w:id="1027" w:name="_MON_1563629667"/>
      <w:bookmarkStart w:id="1028" w:name="_MON_1563629508"/>
      <w:bookmarkStart w:id="1029" w:name="_MON_1563629515"/>
      <w:bookmarkEnd w:id="1023"/>
      <w:bookmarkEnd w:id="1024"/>
      <w:bookmarkEnd w:id="1025"/>
      <w:bookmarkEnd w:id="1026"/>
      <w:bookmarkEnd w:id="1027"/>
      <w:bookmarkEnd w:id="1028"/>
      <w:bookmarkEnd w:id="1029"/>
      <w:r w:rsidRPr="007C5928">
        <w:rPr>
          <w:rFonts w:ascii="Angsana New" w:hAnsi="Angsana New"/>
          <w:sz w:val="28"/>
          <w:szCs w:val="28"/>
        </w:rPr>
        <w:t>Operating segment information is reported in a manner consistent maker in order to make decisions about the allocation of resources to the segment and assess its performance.</w:t>
      </w:r>
      <w:r w:rsidRPr="007C5928">
        <w:rPr>
          <w:rFonts w:ascii="Angsana New" w:hAnsi="Angsana New" w:hint="cs"/>
          <w:sz w:val="28"/>
          <w:szCs w:val="28"/>
          <w:cs/>
        </w:rPr>
        <w:t xml:space="preserve"> </w:t>
      </w:r>
      <w:r w:rsidRPr="007C5928">
        <w:rPr>
          <w:rFonts w:ascii="Angsana New" w:hAnsi="Angsana New"/>
          <w:sz w:val="28"/>
          <w:szCs w:val="28"/>
        </w:rPr>
        <w:t>The chief operating decision maker has been identified as the directors of the Company.</w:t>
      </w:r>
    </w:p>
    <w:p w14:paraId="5BFD1F8C" w14:textId="77777777" w:rsidR="007C5928" w:rsidRPr="00F861F1" w:rsidRDefault="007C5928" w:rsidP="007C5928">
      <w:pPr>
        <w:pStyle w:val="block"/>
        <w:spacing w:before="240" w:after="240" w:line="240" w:lineRule="atLeast"/>
        <w:jc w:val="thaiDistribute"/>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w:t>
      </w:r>
      <w:r w:rsidRPr="00052233">
        <w:rPr>
          <w:rFonts w:ascii="Angsana New" w:hAnsi="Angsana New"/>
          <w:sz w:val="28"/>
          <w:szCs w:val="28"/>
        </w:rPr>
        <w:t>m</w:t>
      </w:r>
      <w:r w:rsidRPr="002A5F11">
        <w:rPr>
          <w:rFonts w:ascii="Angsana New" w:hAnsi="Angsana New"/>
          <w:sz w:val="28"/>
          <w:szCs w:val="28"/>
        </w:rPr>
        <w:t>ent.</w:t>
      </w:r>
    </w:p>
    <w:p w14:paraId="37BB4BEF" w14:textId="1BBADCCB" w:rsidR="00ED64C2" w:rsidRDefault="007C5928" w:rsidP="007C5928">
      <w:pPr>
        <w:pStyle w:val="ListParagraph"/>
        <w:tabs>
          <w:tab w:val="clear" w:pos="227"/>
        </w:tabs>
        <w:spacing w:before="240" w:after="240" w:line="240" w:lineRule="auto"/>
        <w:ind w:left="567"/>
        <w:jc w:val="thaiDistribute"/>
        <w:rPr>
          <w:rFonts w:ascii="Angsana New" w:hAnsi="Angsana New"/>
          <w:sz w:val="28"/>
          <w:szCs w:val="28"/>
        </w:rPr>
      </w:pPr>
      <w:r w:rsidRPr="007C5928">
        <w:rPr>
          <w:rFonts w:ascii="Angsana New" w:hAnsi="Angsana New"/>
          <w:sz w:val="28"/>
          <w:szCs w:val="28"/>
        </w:rPr>
        <w:t>Management considers that the Group operates in a single geographic area, namely in Thailand, and has therefore only one geographic segment.</w:t>
      </w:r>
    </w:p>
    <w:p w14:paraId="62A2EA17" w14:textId="772FC198" w:rsidR="00C0134C" w:rsidRPr="00C0134C" w:rsidRDefault="00C0134C" w:rsidP="00602E10">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rPr>
      </w:pPr>
      <w:r>
        <w:rPr>
          <w:rFonts w:ascii="Angsana New" w:hAnsi="Angsana New"/>
          <w:b/>
          <w:bCs/>
          <w:sz w:val="28"/>
          <w:szCs w:val="28"/>
          <w:lang w:val="en-US"/>
        </w:rPr>
        <w:t>Litigation</w:t>
      </w:r>
    </w:p>
    <w:p w14:paraId="5A833908" w14:textId="0C2DFCB6" w:rsidR="00C0134C" w:rsidRPr="00A278E9" w:rsidRDefault="00A278E9" w:rsidP="00C0134C">
      <w:pPr>
        <w:spacing w:before="240" w:after="240" w:line="40" w:lineRule="atLeast"/>
        <w:ind w:left="567" w:right="-40"/>
        <w:jc w:val="thaiDistribute"/>
        <w:rPr>
          <w:rFonts w:ascii="Angsana New" w:hAnsi="Angsana New"/>
          <w:sz w:val="28"/>
          <w:szCs w:val="28"/>
          <w:cs/>
          <w:lang w:val="en-US"/>
        </w:rPr>
      </w:pPr>
      <w:r w:rsidRPr="003463E3">
        <w:rPr>
          <w:rFonts w:ascii="Angsana New" w:hAnsi="Angsana New"/>
          <w:sz w:val="28"/>
          <w:szCs w:val="28"/>
          <w:lang w:val="en-US"/>
        </w:rPr>
        <w:t xml:space="preserve">On </w:t>
      </w:r>
      <w:r>
        <w:rPr>
          <w:rFonts w:ascii="Angsana New" w:hAnsi="Angsana New"/>
          <w:sz w:val="28"/>
          <w:szCs w:val="28"/>
          <w:lang w:val="en-US"/>
        </w:rPr>
        <w:t xml:space="preserve">29 </w:t>
      </w:r>
      <w:r w:rsidRPr="003463E3">
        <w:rPr>
          <w:rFonts w:ascii="Angsana New" w:hAnsi="Angsana New"/>
          <w:sz w:val="28"/>
          <w:szCs w:val="28"/>
          <w:lang w:val="en-US"/>
        </w:rPr>
        <w:t xml:space="preserve">December 2024, the </w:t>
      </w:r>
      <w:r>
        <w:rPr>
          <w:rFonts w:ascii="Angsana New" w:hAnsi="Angsana New"/>
          <w:sz w:val="28"/>
          <w:szCs w:val="28"/>
          <w:lang w:val="en-US"/>
        </w:rPr>
        <w:t>C</w:t>
      </w:r>
      <w:r w:rsidRPr="003463E3">
        <w:rPr>
          <w:rFonts w:ascii="Angsana New" w:hAnsi="Angsana New"/>
          <w:sz w:val="28"/>
          <w:szCs w:val="28"/>
          <w:lang w:val="en-US"/>
        </w:rPr>
        <w:t xml:space="preserve">ompany received a summons for an ordinary civil case in which the plaintiff sued the </w:t>
      </w:r>
      <w:r>
        <w:rPr>
          <w:rFonts w:ascii="Angsana New" w:hAnsi="Angsana New"/>
          <w:sz w:val="28"/>
          <w:szCs w:val="28"/>
          <w:lang w:val="en-US"/>
        </w:rPr>
        <w:t>C</w:t>
      </w:r>
      <w:r w:rsidRPr="003463E3">
        <w:rPr>
          <w:rFonts w:ascii="Angsana New" w:hAnsi="Angsana New"/>
          <w:sz w:val="28"/>
          <w:szCs w:val="28"/>
          <w:lang w:val="en-US"/>
        </w:rPr>
        <w:t xml:space="preserve">ompany and a trust manager as defendants, with a claim </w:t>
      </w:r>
      <w:r>
        <w:rPr>
          <w:rFonts w:ascii="Angsana New" w:hAnsi="Angsana New"/>
          <w:sz w:val="28"/>
          <w:szCs w:val="28"/>
          <w:lang w:val="en-US"/>
        </w:rPr>
        <w:t>in the amount of</w:t>
      </w:r>
      <w:r>
        <w:rPr>
          <w:rFonts w:ascii="Angsana New" w:hAnsi="Angsana New" w:hint="cs"/>
          <w:sz w:val="28"/>
          <w:szCs w:val="28"/>
          <w:cs/>
          <w:lang w:val="en-US"/>
        </w:rPr>
        <w:t xml:space="preserve"> </w:t>
      </w:r>
      <w:r>
        <w:rPr>
          <w:rFonts w:ascii="Angsana New" w:hAnsi="Angsana New"/>
          <w:sz w:val="28"/>
          <w:szCs w:val="28"/>
          <w:lang w:val="en-US"/>
        </w:rPr>
        <w:t>Baht</w:t>
      </w:r>
      <w:r w:rsidRPr="003463E3">
        <w:rPr>
          <w:rFonts w:ascii="Angsana New" w:hAnsi="Angsana New"/>
          <w:sz w:val="28"/>
          <w:szCs w:val="28"/>
          <w:lang w:val="en-US"/>
        </w:rPr>
        <w:t xml:space="preserve"> </w:t>
      </w:r>
      <w:r>
        <w:rPr>
          <w:rFonts w:ascii="Angsana New" w:hAnsi="Angsana New"/>
          <w:sz w:val="28"/>
          <w:szCs w:val="28"/>
          <w:lang w:val="en-US"/>
        </w:rPr>
        <w:t>264.85</w:t>
      </w:r>
      <w:r w:rsidRPr="003463E3">
        <w:rPr>
          <w:rFonts w:ascii="Angsana New" w:hAnsi="Angsana New"/>
          <w:sz w:val="28"/>
          <w:szCs w:val="28"/>
          <w:lang w:val="en-US"/>
        </w:rPr>
        <w:t xml:space="preserve"> million. </w:t>
      </w:r>
      <w:r>
        <w:rPr>
          <w:rFonts w:ascii="Angsana New" w:hAnsi="Angsana New"/>
          <w:sz w:val="28"/>
          <w:szCs w:val="28"/>
          <w:lang w:val="en-US"/>
        </w:rPr>
        <w:t>T</w:t>
      </w:r>
      <w:r w:rsidRPr="003463E3">
        <w:rPr>
          <w:rFonts w:ascii="Angsana New" w:hAnsi="Angsana New"/>
          <w:sz w:val="28"/>
          <w:szCs w:val="28"/>
          <w:lang w:val="en-US"/>
        </w:rPr>
        <w:t xml:space="preserve">he plaintiff alleged that the </w:t>
      </w:r>
      <w:r>
        <w:rPr>
          <w:rFonts w:ascii="Angsana New" w:hAnsi="Angsana New"/>
          <w:sz w:val="28"/>
          <w:szCs w:val="28"/>
          <w:lang w:val="en-US"/>
        </w:rPr>
        <w:t>C</w:t>
      </w:r>
      <w:r w:rsidRPr="003463E3">
        <w:rPr>
          <w:rFonts w:ascii="Angsana New" w:hAnsi="Angsana New"/>
          <w:sz w:val="28"/>
          <w:szCs w:val="28"/>
          <w:lang w:val="en-US"/>
        </w:rPr>
        <w:t>ompany had breached the contract and committed wrongful acts related to the performance of duties under the trust deed of private equity trust. However, the case has not yet proceeded to trial</w:t>
      </w:r>
      <w:r>
        <w:rPr>
          <w:rFonts w:ascii="Angsana New" w:hAnsi="Angsana New"/>
          <w:sz w:val="28"/>
          <w:szCs w:val="28"/>
          <w:lang w:val="en-US"/>
        </w:rPr>
        <w:t xml:space="preserve"> or witness examination in the C</w:t>
      </w:r>
      <w:r w:rsidRPr="003463E3">
        <w:rPr>
          <w:rFonts w:ascii="Angsana New" w:hAnsi="Angsana New"/>
          <w:sz w:val="28"/>
          <w:szCs w:val="28"/>
          <w:lang w:val="en-US"/>
        </w:rPr>
        <w:t xml:space="preserve">ourt of first instance. The management has assessed the potential impact of the lawsuit and expects that there will be no material adverse effect. Therefore, no provision for </w:t>
      </w:r>
      <w:r>
        <w:rPr>
          <w:rFonts w:ascii="Angsana New" w:hAnsi="Angsana New"/>
          <w:sz w:val="28"/>
          <w:szCs w:val="28"/>
          <w:lang w:val="en-US"/>
        </w:rPr>
        <w:t xml:space="preserve">this liability has been </w:t>
      </w:r>
      <w:proofErr w:type="spellStart"/>
      <w:r>
        <w:rPr>
          <w:rFonts w:ascii="Angsana New" w:hAnsi="Angsana New"/>
          <w:sz w:val="28"/>
          <w:szCs w:val="28"/>
          <w:lang w:val="en-US"/>
        </w:rPr>
        <w:t>recognis</w:t>
      </w:r>
      <w:r w:rsidRPr="003463E3">
        <w:rPr>
          <w:rFonts w:ascii="Angsana New" w:hAnsi="Angsana New"/>
          <w:sz w:val="28"/>
          <w:szCs w:val="28"/>
          <w:lang w:val="en-US"/>
        </w:rPr>
        <w:t>ed</w:t>
      </w:r>
      <w:proofErr w:type="spellEnd"/>
      <w:r w:rsidRPr="003463E3">
        <w:rPr>
          <w:rFonts w:ascii="Angsana New" w:hAnsi="Angsana New"/>
          <w:sz w:val="28"/>
          <w:szCs w:val="28"/>
          <w:lang w:val="en-US"/>
        </w:rPr>
        <w:t xml:space="preserve"> in the financial statements.</w:t>
      </w:r>
    </w:p>
    <w:p w14:paraId="7DD9B938" w14:textId="77777777" w:rsidR="00602E10" w:rsidRDefault="00602E10" w:rsidP="00602E10">
      <w:pPr>
        <w:numPr>
          <w:ilvl w:val="0"/>
          <w:numId w:val="5"/>
        </w:numPr>
        <w:tabs>
          <w:tab w:val="clear" w:pos="360"/>
          <w:tab w:val="num" w:pos="540"/>
        </w:tabs>
        <w:spacing w:before="240" w:after="240" w:line="40" w:lineRule="atLeast"/>
        <w:ind w:left="567" w:right="-40" w:hanging="567"/>
        <w:jc w:val="thaiDistribute"/>
        <w:rPr>
          <w:rFonts w:ascii="Angsana New" w:hAnsi="Angsana New"/>
          <w:b/>
          <w:bCs/>
          <w:sz w:val="28"/>
          <w:szCs w:val="28"/>
        </w:rPr>
      </w:pPr>
      <w:r w:rsidRPr="006719ED">
        <w:rPr>
          <w:rFonts w:ascii="Angsana New" w:hAnsi="Angsana New"/>
          <w:b/>
          <w:bCs/>
          <w:sz w:val="28"/>
          <w:szCs w:val="28"/>
        </w:rPr>
        <w:t>Event after the Reporting Period</w:t>
      </w:r>
    </w:p>
    <w:p w14:paraId="12345CD3" w14:textId="6B4EBFC8" w:rsidR="00602E10" w:rsidRPr="00602E10" w:rsidRDefault="00602E10" w:rsidP="00602E10">
      <w:pPr>
        <w:spacing w:before="240" w:after="240" w:line="40" w:lineRule="atLeast"/>
        <w:ind w:left="567" w:right="-40"/>
        <w:jc w:val="thaiDistribute"/>
        <w:rPr>
          <w:rFonts w:ascii="Angsana New" w:hAnsi="Angsana New"/>
          <w:sz w:val="28"/>
          <w:szCs w:val="28"/>
        </w:rPr>
      </w:pPr>
      <w:r>
        <w:rPr>
          <w:rFonts w:ascii="Angsana New" w:hAnsi="Angsana New"/>
          <w:sz w:val="28"/>
          <w:szCs w:val="28"/>
        </w:rPr>
        <w:t>T</w:t>
      </w:r>
      <w:r w:rsidRPr="00232C1A">
        <w:rPr>
          <w:rFonts w:ascii="Angsana New" w:hAnsi="Angsana New"/>
          <w:sz w:val="28"/>
          <w:szCs w:val="28"/>
        </w:rPr>
        <w:t xml:space="preserve">he Board of Directors’ Meeting </w:t>
      </w:r>
      <w:r w:rsidR="003958B2">
        <w:rPr>
          <w:rFonts w:ascii="Angsana New" w:hAnsi="Angsana New"/>
          <w:sz w:val="28"/>
          <w:szCs w:val="28"/>
        </w:rPr>
        <w:t xml:space="preserve">of the Company </w:t>
      </w:r>
      <w:r w:rsidRPr="00232C1A">
        <w:rPr>
          <w:rFonts w:ascii="Angsana New" w:hAnsi="Angsana New"/>
          <w:sz w:val="28"/>
          <w:szCs w:val="28"/>
        </w:rPr>
        <w:t>held on 2</w:t>
      </w:r>
      <w:r>
        <w:rPr>
          <w:rFonts w:ascii="Angsana New" w:hAnsi="Angsana New"/>
          <w:sz w:val="28"/>
          <w:szCs w:val="28"/>
          <w:lang w:val="en-US"/>
        </w:rPr>
        <w:t>6</w:t>
      </w:r>
      <w:r w:rsidRPr="00232C1A">
        <w:rPr>
          <w:rFonts w:ascii="Angsana New" w:hAnsi="Angsana New" w:hint="cs"/>
          <w:sz w:val="28"/>
          <w:szCs w:val="28"/>
          <w:cs/>
        </w:rPr>
        <w:t xml:space="preserve"> </w:t>
      </w:r>
      <w:r>
        <w:rPr>
          <w:rFonts w:ascii="Angsana New" w:hAnsi="Angsana New"/>
          <w:sz w:val="28"/>
          <w:szCs w:val="28"/>
        </w:rPr>
        <w:t>February 2025</w:t>
      </w:r>
      <w:r w:rsidRPr="00232C1A">
        <w:rPr>
          <w:rFonts w:ascii="Angsana New" w:hAnsi="Angsana New"/>
          <w:sz w:val="28"/>
          <w:szCs w:val="28"/>
        </w:rPr>
        <w:t xml:space="preserve">, </w:t>
      </w:r>
      <w:r>
        <w:rPr>
          <w:rFonts w:ascii="Angsana New" w:hAnsi="Angsana New"/>
          <w:sz w:val="28"/>
          <w:szCs w:val="28"/>
        </w:rPr>
        <w:t>a</w:t>
      </w:r>
      <w:r w:rsidRPr="00892680">
        <w:rPr>
          <w:rFonts w:ascii="Angsana New" w:hAnsi="Angsana New"/>
          <w:sz w:val="28"/>
          <w:szCs w:val="28"/>
        </w:rPr>
        <w:t xml:space="preserve"> resolution</w:t>
      </w:r>
      <w:r>
        <w:rPr>
          <w:rFonts w:ascii="Angsana New" w:hAnsi="Angsana New"/>
          <w:sz w:val="28"/>
          <w:szCs w:val="28"/>
        </w:rPr>
        <w:t xml:space="preserve"> was passed to </w:t>
      </w:r>
      <w:r w:rsidRPr="00892680">
        <w:rPr>
          <w:rFonts w:ascii="Angsana New" w:hAnsi="Angsana New"/>
          <w:sz w:val="28"/>
          <w:szCs w:val="28"/>
        </w:rPr>
        <w:t>present the</w:t>
      </w:r>
      <w:r>
        <w:rPr>
          <w:rFonts w:ascii="Angsana New" w:hAnsi="Angsana New"/>
          <w:sz w:val="28"/>
          <w:szCs w:val="28"/>
        </w:rPr>
        <w:t xml:space="preserve"> Ordinary </w:t>
      </w:r>
      <w:r w:rsidRPr="00892680">
        <w:rPr>
          <w:rFonts w:ascii="Angsana New" w:hAnsi="Angsana New"/>
          <w:sz w:val="28"/>
          <w:szCs w:val="28"/>
        </w:rPr>
        <w:t>General</w:t>
      </w:r>
      <w:r>
        <w:rPr>
          <w:rFonts w:ascii="Angsana New" w:hAnsi="Angsana New"/>
          <w:sz w:val="28"/>
          <w:szCs w:val="28"/>
        </w:rPr>
        <w:t xml:space="preserve"> Meeting of </w:t>
      </w:r>
      <w:r w:rsidRPr="00892680">
        <w:rPr>
          <w:rFonts w:ascii="Angsana New" w:hAnsi="Angsana New"/>
          <w:sz w:val="28"/>
          <w:szCs w:val="28"/>
        </w:rPr>
        <w:t>Shareholders</w:t>
      </w:r>
      <w:r w:rsidRPr="00091E37">
        <w:rPr>
          <w:rFonts w:ascii="Angsana New" w:hAnsi="Angsana New"/>
          <w:sz w:val="28"/>
          <w:szCs w:val="28"/>
        </w:rPr>
        <w:t xml:space="preserve"> </w:t>
      </w:r>
      <w:r w:rsidRPr="00892680">
        <w:rPr>
          <w:rFonts w:ascii="Angsana New" w:hAnsi="Angsana New"/>
          <w:sz w:val="28"/>
          <w:szCs w:val="28"/>
        </w:rPr>
        <w:t xml:space="preserve">to approve </w:t>
      </w:r>
      <w:r w:rsidRPr="00232C1A">
        <w:rPr>
          <w:rFonts w:ascii="Angsana New" w:hAnsi="Angsana New"/>
          <w:sz w:val="28"/>
          <w:szCs w:val="28"/>
        </w:rPr>
        <w:t xml:space="preserve">the </w:t>
      </w:r>
      <w:r w:rsidRPr="009169FB">
        <w:rPr>
          <w:rFonts w:ascii="Angsana New" w:hAnsi="Angsana New"/>
          <w:sz w:val="28"/>
          <w:szCs w:val="28"/>
        </w:rPr>
        <w:t xml:space="preserve">payment of dividends for the year </w:t>
      </w:r>
      <w:r>
        <w:rPr>
          <w:rFonts w:ascii="Angsana New" w:hAnsi="Angsana New"/>
          <w:sz w:val="28"/>
          <w:szCs w:val="28"/>
        </w:rPr>
        <w:t>2024</w:t>
      </w:r>
      <w:r w:rsidRPr="009169FB">
        <w:rPr>
          <w:rFonts w:ascii="Angsana New" w:hAnsi="Angsana New"/>
          <w:sz w:val="28"/>
          <w:szCs w:val="28"/>
        </w:rPr>
        <w:t xml:space="preserve"> operations at</w:t>
      </w:r>
      <w:r>
        <w:rPr>
          <w:rFonts w:ascii="Angsana New" w:hAnsi="Angsana New"/>
          <w:sz w:val="28"/>
          <w:szCs w:val="28"/>
        </w:rPr>
        <w:t xml:space="preserve"> the</w:t>
      </w:r>
      <w:r w:rsidRPr="00091E37">
        <w:rPr>
          <w:rFonts w:ascii="Angsana New" w:hAnsi="Angsana New"/>
          <w:sz w:val="28"/>
          <w:szCs w:val="28"/>
        </w:rPr>
        <w:t xml:space="preserve"> </w:t>
      </w:r>
      <w:r w:rsidRPr="00232C1A">
        <w:rPr>
          <w:rFonts w:ascii="Angsana New" w:hAnsi="Angsana New"/>
          <w:sz w:val="28"/>
          <w:szCs w:val="28"/>
        </w:rPr>
        <w:t xml:space="preserve">rate of </w:t>
      </w:r>
      <w:r w:rsidRPr="001C263A">
        <w:rPr>
          <w:rFonts w:ascii="Angsana New" w:hAnsi="Angsana New"/>
          <w:sz w:val="28"/>
          <w:szCs w:val="28"/>
        </w:rPr>
        <w:t xml:space="preserve">Baht </w:t>
      </w:r>
      <w:r w:rsidR="001C263A" w:rsidRPr="001C263A">
        <w:rPr>
          <w:rFonts w:ascii="Angsana New" w:hAnsi="Angsana New"/>
          <w:sz w:val="28"/>
          <w:szCs w:val="28"/>
        </w:rPr>
        <w:t>1.05</w:t>
      </w:r>
      <w:r w:rsidRPr="00232C1A">
        <w:rPr>
          <w:rFonts w:ascii="Angsana New" w:hAnsi="Angsana New"/>
          <w:sz w:val="28"/>
          <w:szCs w:val="28"/>
        </w:rPr>
        <w:t xml:space="preserve"> </w:t>
      </w:r>
      <w:r w:rsidR="003958B2">
        <w:rPr>
          <w:rFonts w:ascii="Angsana New" w:hAnsi="Angsana New"/>
          <w:sz w:val="28"/>
          <w:szCs w:val="28"/>
        </w:rPr>
        <w:t>each</w:t>
      </w:r>
      <w:r>
        <w:rPr>
          <w:rFonts w:ascii="Angsana New" w:hAnsi="Angsana New"/>
          <w:sz w:val="28"/>
          <w:szCs w:val="28"/>
        </w:rPr>
        <w:t xml:space="preserve">, </w:t>
      </w:r>
      <w:proofErr w:type="spellStart"/>
      <w:r>
        <w:rPr>
          <w:rFonts w:ascii="Angsana New" w:hAnsi="Angsana New"/>
          <w:sz w:val="28"/>
          <w:szCs w:val="28"/>
        </w:rPr>
        <w:t>total</w:t>
      </w:r>
      <w:r w:rsidR="003958B2">
        <w:rPr>
          <w:rFonts w:ascii="Angsana New" w:hAnsi="Angsana New"/>
          <w:sz w:val="28"/>
          <w:szCs w:val="28"/>
        </w:rPr>
        <w:t>ing</w:t>
      </w:r>
      <w:proofErr w:type="spellEnd"/>
      <w:r w:rsidRPr="00892680">
        <w:rPr>
          <w:rFonts w:ascii="Angsana New" w:hAnsi="Angsana New"/>
          <w:sz w:val="28"/>
          <w:szCs w:val="28"/>
        </w:rPr>
        <w:t xml:space="preserve"> </w:t>
      </w:r>
      <w:r w:rsidRPr="00B84E50">
        <w:rPr>
          <w:rFonts w:ascii="Angsana New" w:hAnsi="Angsana New"/>
          <w:sz w:val="28"/>
          <w:szCs w:val="28"/>
        </w:rPr>
        <w:t xml:space="preserve">Baht </w:t>
      </w:r>
      <w:r w:rsidR="001C263A">
        <w:rPr>
          <w:rFonts w:ascii="Angsana New" w:hAnsi="Angsana New"/>
          <w:sz w:val="28"/>
          <w:szCs w:val="28"/>
        </w:rPr>
        <w:t>131.90</w:t>
      </w:r>
      <w:r w:rsidRPr="00892680">
        <w:rPr>
          <w:rFonts w:ascii="Angsana New" w:hAnsi="Angsana New"/>
          <w:sz w:val="28"/>
          <w:szCs w:val="28"/>
        </w:rPr>
        <w:t xml:space="preserve"> million.</w:t>
      </w:r>
    </w:p>
    <w:p w14:paraId="2F110199" w14:textId="76F3D8F1" w:rsidR="00BD6CC7" w:rsidRPr="00BD347C" w:rsidRDefault="00556344" w:rsidP="003E560D">
      <w:pPr>
        <w:numPr>
          <w:ilvl w:val="0"/>
          <w:numId w:val="5"/>
        </w:numPr>
        <w:tabs>
          <w:tab w:val="clear" w:pos="360"/>
          <w:tab w:val="num" w:pos="567"/>
        </w:tabs>
        <w:spacing w:before="240"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EB0EEA" w:rsidRPr="00BD347C">
        <w:rPr>
          <w:rFonts w:ascii="Angsana New" w:hAnsi="Angsana New"/>
          <w:b/>
          <w:bCs/>
          <w:sz w:val="28"/>
          <w:szCs w:val="28"/>
        </w:rPr>
        <w:t>Financial Statements</w:t>
      </w:r>
    </w:p>
    <w:p w14:paraId="18DDE11A" w14:textId="52B84C72" w:rsidR="00602E10" w:rsidRPr="00602E10" w:rsidRDefault="00602E10" w:rsidP="00602E10">
      <w:pPr>
        <w:spacing w:before="240" w:after="240" w:line="40" w:lineRule="atLeast"/>
        <w:ind w:left="567" w:right="-40"/>
        <w:jc w:val="thaiDistribute"/>
        <w:rPr>
          <w:rFonts w:ascii="Angsana New" w:hAnsi="Angsana New"/>
          <w:sz w:val="28"/>
          <w:szCs w:val="28"/>
        </w:rPr>
      </w:pPr>
      <w:r w:rsidRPr="00602E10">
        <w:rPr>
          <w:rFonts w:ascii="Angsana New" w:hAnsi="Angsana New"/>
          <w:sz w:val="28"/>
          <w:szCs w:val="28"/>
        </w:rPr>
        <w:t>These financial statements have been approved for issue by the Company’s Board of Directors on</w:t>
      </w:r>
      <w:r w:rsidRPr="00602E10">
        <w:rPr>
          <w:rFonts w:ascii="Angsana New" w:hAnsi="Angsana New" w:hint="cs"/>
          <w:sz w:val="28"/>
          <w:szCs w:val="28"/>
          <w:cs/>
        </w:rPr>
        <w:t xml:space="preserve"> </w:t>
      </w:r>
      <w:r>
        <w:rPr>
          <w:rFonts w:ascii="Angsana New" w:hAnsi="Angsana New"/>
          <w:sz w:val="28"/>
          <w:szCs w:val="28"/>
        </w:rPr>
        <w:t>26</w:t>
      </w:r>
      <w:r w:rsidRPr="00602E10">
        <w:rPr>
          <w:rFonts w:ascii="Angsana New" w:hAnsi="Angsana New"/>
          <w:sz w:val="28"/>
          <w:szCs w:val="28"/>
        </w:rPr>
        <w:t xml:space="preserve"> February</w:t>
      </w:r>
      <w:r>
        <w:rPr>
          <w:rFonts w:ascii="Angsana New" w:hAnsi="Angsana New"/>
          <w:sz w:val="28"/>
          <w:szCs w:val="28"/>
        </w:rPr>
        <w:t xml:space="preserve"> 2025</w:t>
      </w:r>
      <w:r w:rsidRPr="00602E10">
        <w:rPr>
          <w:rFonts w:ascii="Angsana New" w:hAnsi="Angsana New"/>
          <w:sz w:val="28"/>
          <w:szCs w:val="28"/>
        </w:rPr>
        <w:t>.</w:t>
      </w:r>
    </w:p>
    <w:p w14:paraId="3A771476" w14:textId="6A8C0663" w:rsidR="00DA7F51" w:rsidRPr="00602E10" w:rsidRDefault="00DA7F51" w:rsidP="00602E10">
      <w:pPr>
        <w:spacing w:before="120" w:line="240" w:lineRule="auto"/>
        <w:ind w:left="567" w:right="-41"/>
        <w:jc w:val="thaiDistribute"/>
        <w:rPr>
          <w:rFonts w:ascii="Angsana New" w:hAnsi="Angsana New"/>
          <w:sz w:val="28"/>
          <w:szCs w:val="28"/>
          <w:lang w:val="en-US"/>
        </w:rPr>
      </w:pPr>
    </w:p>
    <w:sectPr w:rsidR="00DA7F51" w:rsidRPr="00602E10" w:rsidSect="00FD795C">
      <w:pgSz w:w="11909" w:h="16834" w:code="9"/>
      <w:pgMar w:top="1134" w:right="709" w:bottom="1134" w:left="1559" w:header="720" w:footer="720" w:gutter="0"/>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B4DD96" w14:textId="77777777" w:rsidR="00FD795C" w:rsidRDefault="00FD795C">
      <w:r>
        <w:separator/>
      </w:r>
    </w:p>
  </w:endnote>
  <w:endnote w:type="continuationSeparator" w:id="0">
    <w:p w14:paraId="1F3264CD" w14:textId="77777777" w:rsidR="00FD795C" w:rsidRDefault="00FD7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A2A9F" w14:textId="77777777" w:rsidR="00FD795C" w:rsidRPr="008F5793" w:rsidRDefault="00FD795C">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A278E9">
      <w:rPr>
        <w:rFonts w:ascii="Angsana New" w:hAnsi="Angsana New"/>
        <w:noProof/>
        <w:sz w:val="28"/>
        <w:szCs w:val="28"/>
      </w:rPr>
      <w:t>60</w:t>
    </w:r>
    <w:r w:rsidRPr="008F5793">
      <w:rPr>
        <w:rFonts w:ascii="Angsana New" w:hAnsi="Angsana New"/>
        <w:sz w:val="28"/>
        <w:szCs w:val="28"/>
      </w:rPr>
      <w:fldChar w:fldCharType="end"/>
    </w:r>
  </w:p>
  <w:p w14:paraId="0951CD23" w14:textId="77777777" w:rsidR="00FD795C" w:rsidRDefault="00FD79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014FC7" w14:textId="77777777" w:rsidR="00FD795C" w:rsidRDefault="00FD795C">
      <w:r>
        <w:separator/>
      </w:r>
    </w:p>
  </w:footnote>
  <w:footnote w:type="continuationSeparator" w:id="0">
    <w:p w14:paraId="3F93B495" w14:textId="77777777" w:rsidR="00FD795C" w:rsidRDefault="00FD7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6FE7D" w14:textId="77777777" w:rsidR="00FD795C" w:rsidRDefault="00FD795C">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7"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2"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3"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0"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2"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3"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16cid:durableId="1941832284">
    <w:abstractNumId w:val="16"/>
  </w:num>
  <w:num w:numId="2" w16cid:durableId="845440643">
    <w:abstractNumId w:val="8"/>
  </w:num>
  <w:num w:numId="3" w16cid:durableId="1866291405">
    <w:abstractNumId w:val="14"/>
  </w:num>
  <w:num w:numId="4" w16cid:durableId="150828882">
    <w:abstractNumId w:val="19"/>
  </w:num>
  <w:num w:numId="5" w16cid:durableId="390420925">
    <w:abstractNumId w:val="9"/>
  </w:num>
  <w:num w:numId="6" w16cid:durableId="2064985214">
    <w:abstractNumId w:val="7"/>
  </w:num>
  <w:num w:numId="7" w16cid:durableId="174077080">
    <w:abstractNumId w:val="6"/>
  </w:num>
  <w:num w:numId="8" w16cid:durableId="226647842">
    <w:abstractNumId w:val="11"/>
  </w:num>
  <w:num w:numId="9" w16cid:durableId="1943800798">
    <w:abstractNumId w:val="1"/>
  </w:num>
  <w:num w:numId="10" w16cid:durableId="1483084761">
    <w:abstractNumId w:val="12"/>
  </w:num>
  <w:num w:numId="11" w16cid:durableId="577324840">
    <w:abstractNumId w:val="5"/>
  </w:num>
  <w:num w:numId="12" w16cid:durableId="684526213">
    <w:abstractNumId w:val="20"/>
  </w:num>
  <w:num w:numId="13" w16cid:durableId="966550944">
    <w:abstractNumId w:val="10"/>
  </w:num>
  <w:num w:numId="14" w16cid:durableId="710768101">
    <w:abstractNumId w:val="23"/>
  </w:num>
  <w:num w:numId="15" w16cid:durableId="1127894008">
    <w:abstractNumId w:val="13"/>
  </w:num>
  <w:num w:numId="16" w16cid:durableId="1446316559">
    <w:abstractNumId w:val="18"/>
  </w:num>
  <w:num w:numId="17" w16cid:durableId="476843310">
    <w:abstractNumId w:val="21"/>
  </w:num>
  <w:num w:numId="18" w16cid:durableId="1266573997">
    <w:abstractNumId w:val="22"/>
  </w:num>
  <w:num w:numId="19" w16cid:durableId="1520506861">
    <w:abstractNumId w:val="3"/>
  </w:num>
  <w:num w:numId="20" w16cid:durableId="46809449">
    <w:abstractNumId w:val="17"/>
  </w:num>
  <w:num w:numId="21" w16cid:durableId="1954827421">
    <w:abstractNumId w:val="2"/>
  </w:num>
  <w:num w:numId="22" w16cid:durableId="1651670495">
    <w:abstractNumId w:val="0"/>
  </w:num>
  <w:num w:numId="23" w16cid:durableId="115149608">
    <w:abstractNumId w:val="15"/>
  </w:num>
  <w:num w:numId="24" w16cid:durableId="160195327">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10342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4025"/>
    <w:rsid w:val="000045C5"/>
    <w:rsid w:val="00004889"/>
    <w:rsid w:val="00004AF0"/>
    <w:rsid w:val="0000512C"/>
    <w:rsid w:val="00005A1B"/>
    <w:rsid w:val="00005D99"/>
    <w:rsid w:val="00006128"/>
    <w:rsid w:val="0000674A"/>
    <w:rsid w:val="00006955"/>
    <w:rsid w:val="00007AA2"/>
    <w:rsid w:val="0001191C"/>
    <w:rsid w:val="00011BFA"/>
    <w:rsid w:val="00011DC9"/>
    <w:rsid w:val="00011F8C"/>
    <w:rsid w:val="00013041"/>
    <w:rsid w:val="00013811"/>
    <w:rsid w:val="00013E24"/>
    <w:rsid w:val="0001411A"/>
    <w:rsid w:val="000145DB"/>
    <w:rsid w:val="00014E9A"/>
    <w:rsid w:val="00015439"/>
    <w:rsid w:val="0001612B"/>
    <w:rsid w:val="000162BD"/>
    <w:rsid w:val="000163B5"/>
    <w:rsid w:val="0001642E"/>
    <w:rsid w:val="0001650A"/>
    <w:rsid w:val="0001669C"/>
    <w:rsid w:val="0001699D"/>
    <w:rsid w:val="00017BDE"/>
    <w:rsid w:val="00020819"/>
    <w:rsid w:val="000208B4"/>
    <w:rsid w:val="00020C0C"/>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D32"/>
    <w:rsid w:val="000403AC"/>
    <w:rsid w:val="000406AD"/>
    <w:rsid w:val="00040744"/>
    <w:rsid w:val="00042277"/>
    <w:rsid w:val="000424F7"/>
    <w:rsid w:val="00044318"/>
    <w:rsid w:val="000448CB"/>
    <w:rsid w:val="00044F37"/>
    <w:rsid w:val="000453A8"/>
    <w:rsid w:val="00046416"/>
    <w:rsid w:val="00046D07"/>
    <w:rsid w:val="00047565"/>
    <w:rsid w:val="00047F34"/>
    <w:rsid w:val="0005026A"/>
    <w:rsid w:val="00050DAF"/>
    <w:rsid w:val="0005181F"/>
    <w:rsid w:val="0005212E"/>
    <w:rsid w:val="00052646"/>
    <w:rsid w:val="0005314B"/>
    <w:rsid w:val="000539A6"/>
    <w:rsid w:val="00053CCD"/>
    <w:rsid w:val="00054F78"/>
    <w:rsid w:val="00056240"/>
    <w:rsid w:val="0005648D"/>
    <w:rsid w:val="00056C8F"/>
    <w:rsid w:val="00057675"/>
    <w:rsid w:val="0005788C"/>
    <w:rsid w:val="000578C3"/>
    <w:rsid w:val="00057E70"/>
    <w:rsid w:val="0006036D"/>
    <w:rsid w:val="00060381"/>
    <w:rsid w:val="000614D7"/>
    <w:rsid w:val="000615AD"/>
    <w:rsid w:val="00061CB6"/>
    <w:rsid w:val="00062D1B"/>
    <w:rsid w:val="000645C9"/>
    <w:rsid w:val="00064F3F"/>
    <w:rsid w:val="000650B5"/>
    <w:rsid w:val="00065DB7"/>
    <w:rsid w:val="00066D6C"/>
    <w:rsid w:val="00067928"/>
    <w:rsid w:val="00067D1D"/>
    <w:rsid w:val="000700DB"/>
    <w:rsid w:val="00070131"/>
    <w:rsid w:val="00070C0F"/>
    <w:rsid w:val="00071D2A"/>
    <w:rsid w:val="000723AE"/>
    <w:rsid w:val="00072659"/>
    <w:rsid w:val="00072A84"/>
    <w:rsid w:val="00072DAB"/>
    <w:rsid w:val="00073239"/>
    <w:rsid w:val="00073851"/>
    <w:rsid w:val="00074160"/>
    <w:rsid w:val="00074444"/>
    <w:rsid w:val="00074D79"/>
    <w:rsid w:val="00074E19"/>
    <w:rsid w:val="00074EEB"/>
    <w:rsid w:val="00074F7A"/>
    <w:rsid w:val="000753F6"/>
    <w:rsid w:val="0007610F"/>
    <w:rsid w:val="00076646"/>
    <w:rsid w:val="000810CB"/>
    <w:rsid w:val="00082961"/>
    <w:rsid w:val="0008494A"/>
    <w:rsid w:val="00084F86"/>
    <w:rsid w:val="00085688"/>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3B1D"/>
    <w:rsid w:val="000A44A7"/>
    <w:rsid w:val="000A51AB"/>
    <w:rsid w:val="000A5245"/>
    <w:rsid w:val="000A5A73"/>
    <w:rsid w:val="000A62C6"/>
    <w:rsid w:val="000A6449"/>
    <w:rsid w:val="000A6716"/>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189"/>
    <w:rsid w:val="000B589A"/>
    <w:rsid w:val="000B67B2"/>
    <w:rsid w:val="000B6A5A"/>
    <w:rsid w:val="000B7428"/>
    <w:rsid w:val="000B77AF"/>
    <w:rsid w:val="000C0895"/>
    <w:rsid w:val="000C1AB9"/>
    <w:rsid w:val="000C2396"/>
    <w:rsid w:val="000C267E"/>
    <w:rsid w:val="000C26FE"/>
    <w:rsid w:val="000C3C4C"/>
    <w:rsid w:val="000C3D1D"/>
    <w:rsid w:val="000C4BE6"/>
    <w:rsid w:val="000C5705"/>
    <w:rsid w:val="000C6236"/>
    <w:rsid w:val="000C678B"/>
    <w:rsid w:val="000C6E00"/>
    <w:rsid w:val="000C70D9"/>
    <w:rsid w:val="000C77BB"/>
    <w:rsid w:val="000C7E60"/>
    <w:rsid w:val="000D0BD0"/>
    <w:rsid w:val="000D0FAB"/>
    <w:rsid w:val="000D105E"/>
    <w:rsid w:val="000D12AC"/>
    <w:rsid w:val="000D1638"/>
    <w:rsid w:val="000D1CD3"/>
    <w:rsid w:val="000D1D1C"/>
    <w:rsid w:val="000D24CA"/>
    <w:rsid w:val="000D280C"/>
    <w:rsid w:val="000D3B0E"/>
    <w:rsid w:val="000D4E54"/>
    <w:rsid w:val="000D600B"/>
    <w:rsid w:val="000D6F13"/>
    <w:rsid w:val="000D6F62"/>
    <w:rsid w:val="000D73E2"/>
    <w:rsid w:val="000D75BB"/>
    <w:rsid w:val="000D7679"/>
    <w:rsid w:val="000D77A3"/>
    <w:rsid w:val="000D79E8"/>
    <w:rsid w:val="000D7B2F"/>
    <w:rsid w:val="000D7BA0"/>
    <w:rsid w:val="000E140A"/>
    <w:rsid w:val="000E18D6"/>
    <w:rsid w:val="000E1B93"/>
    <w:rsid w:val="000E2489"/>
    <w:rsid w:val="000E2838"/>
    <w:rsid w:val="000E3AE2"/>
    <w:rsid w:val="000E3BEE"/>
    <w:rsid w:val="000E54FC"/>
    <w:rsid w:val="000E5A49"/>
    <w:rsid w:val="000E63E0"/>
    <w:rsid w:val="000E6FFE"/>
    <w:rsid w:val="000E7671"/>
    <w:rsid w:val="000E77E6"/>
    <w:rsid w:val="000E78BC"/>
    <w:rsid w:val="000F1566"/>
    <w:rsid w:val="000F17CD"/>
    <w:rsid w:val="000F1989"/>
    <w:rsid w:val="000F2846"/>
    <w:rsid w:val="000F491D"/>
    <w:rsid w:val="000F4EEC"/>
    <w:rsid w:val="000F52EA"/>
    <w:rsid w:val="000F550D"/>
    <w:rsid w:val="000F5A74"/>
    <w:rsid w:val="000F5F62"/>
    <w:rsid w:val="000F65A7"/>
    <w:rsid w:val="000F6B4B"/>
    <w:rsid w:val="000F6EF9"/>
    <w:rsid w:val="00100F87"/>
    <w:rsid w:val="0010172A"/>
    <w:rsid w:val="00101997"/>
    <w:rsid w:val="00101C3A"/>
    <w:rsid w:val="0010341C"/>
    <w:rsid w:val="001036F4"/>
    <w:rsid w:val="001040EB"/>
    <w:rsid w:val="00104525"/>
    <w:rsid w:val="001050CD"/>
    <w:rsid w:val="001051ED"/>
    <w:rsid w:val="00106025"/>
    <w:rsid w:val="0010681D"/>
    <w:rsid w:val="00106A0E"/>
    <w:rsid w:val="00107117"/>
    <w:rsid w:val="00107669"/>
    <w:rsid w:val="00107AC2"/>
    <w:rsid w:val="001101DD"/>
    <w:rsid w:val="0011029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7CF"/>
    <w:rsid w:val="00122BE5"/>
    <w:rsid w:val="00122DD3"/>
    <w:rsid w:val="0012300D"/>
    <w:rsid w:val="001234C5"/>
    <w:rsid w:val="00123823"/>
    <w:rsid w:val="0012428F"/>
    <w:rsid w:val="0012453A"/>
    <w:rsid w:val="00124851"/>
    <w:rsid w:val="00124882"/>
    <w:rsid w:val="00124C12"/>
    <w:rsid w:val="001257F3"/>
    <w:rsid w:val="00125C00"/>
    <w:rsid w:val="0012688B"/>
    <w:rsid w:val="00126B36"/>
    <w:rsid w:val="00126CA7"/>
    <w:rsid w:val="0012772C"/>
    <w:rsid w:val="0012781D"/>
    <w:rsid w:val="0013068A"/>
    <w:rsid w:val="0013073B"/>
    <w:rsid w:val="001308AF"/>
    <w:rsid w:val="00130EAC"/>
    <w:rsid w:val="00132956"/>
    <w:rsid w:val="0013302E"/>
    <w:rsid w:val="0013303C"/>
    <w:rsid w:val="001330FB"/>
    <w:rsid w:val="0013320C"/>
    <w:rsid w:val="00133421"/>
    <w:rsid w:val="00133425"/>
    <w:rsid w:val="00133525"/>
    <w:rsid w:val="00134D4E"/>
    <w:rsid w:val="00134F84"/>
    <w:rsid w:val="00136322"/>
    <w:rsid w:val="00136666"/>
    <w:rsid w:val="0013677E"/>
    <w:rsid w:val="001367E8"/>
    <w:rsid w:val="001371BA"/>
    <w:rsid w:val="00140796"/>
    <w:rsid w:val="00140ED4"/>
    <w:rsid w:val="001429F7"/>
    <w:rsid w:val="001435BE"/>
    <w:rsid w:val="00143B27"/>
    <w:rsid w:val="00143CB1"/>
    <w:rsid w:val="00143E92"/>
    <w:rsid w:val="00144794"/>
    <w:rsid w:val="00144867"/>
    <w:rsid w:val="0014496C"/>
    <w:rsid w:val="00144FA5"/>
    <w:rsid w:val="00145225"/>
    <w:rsid w:val="0014580A"/>
    <w:rsid w:val="00145A63"/>
    <w:rsid w:val="00145B1F"/>
    <w:rsid w:val="001465B9"/>
    <w:rsid w:val="0014680B"/>
    <w:rsid w:val="00146881"/>
    <w:rsid w:val="0014738D"/>
    <w:rsid w:val="00147CC5"/>
    <w:rsid w:val="00150879"/>
    <w:rsid w:val="00150A52"/>
    <w:rsid w:val="001523F6"/>
    <w:rsid w:val="001528F7"/>
    <w:rsid w:val="0015304F"/>
    <w:rsid w:val="001530AF"/>
    <w:rsid w:val="0015325B"/>
    <w:rsid w:val="001535EC"/>
    <w:rsid w:val="001537E2"/>
    <w:rsid w:val="00153DCF"/>
    <w:rsid w:val="001544BB"/>
    <w:rsid w:val="0015487E"/>
    <w:rsid w:val="00154B5C"/>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6123"/>
    <w:rsid w:val="0016648C"/>
    <w:rsid w:val="00167297"/>
    <w:rsid w:val="001674C9"/>
    <w:rsid w:val="001678E4"/>
    <w:rsid w:val="00170522"/>
    <w:rsid w:val="001707D2"/>
    <w:rsid w:val="00170BD3"/>
    <w:rsid w:val="00170D1F"/>
    <w:rsid w:val="00171264"/>
    <w:rsid w:val="001719C2"/>
    <w:rsid w:val="00171F44"/>
    <w:rsid w:val="001730F5"/>
    <w:rsid w:val="00173760"/>
    <w:rsid w:val="00173839"/>
    <w:rsid w:val="00174007"/>
    <w:rsid w:val="00174062"/>
    <w:rsid w:val="00175373"/>
    <w:rsid w:val="001753E3"/>
    <w:rsid w:val="0017583D"/>
    <w:rsid w:val="001766B8"/>
    <w:rsid w:val="00176CEF"/>
    <w:rsid w:val="001800F8"/>
    <w:rsid w:val="00180DEC"/>
    <w:rsid w:val="001817C3"/>
    <w:rsid w:val="00181A71"/>
    <w:rsid w:val="00181A99"/>
    <w:rsid w:val="00181B41"/>
    <w:rsid w:val="00181E18"/>
    <w:rsid w:val="001822B6"/>
    <w:rsid w:val="00182AFE"/>
    <w:rsid w:val="00182DAD"/>
    <w:rsid w:val="001830DC"/>
    <w:rsid w:val="001833D6"/>
    <w:rsid w:val="001835E0"/>
    <w:rsid w:val="00183C04"/>
    <w:rsid w:val="001844F9"/>
    <w:rsid w:val="0018604E"/>
    <w:rsid w:val="001869EC"/>
    <w:rsid w:val="00186CCB"/>
    <w:rsid w:val="00186F00"/>
    <w:rsid w:val="00187773"/>
    <w:rsid w:val="00187810"/>
    <w:rsid w:val="001879A5"/>
    <w:rsid w:val="001910F1"/>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561"/>
    <w:rsid w:val="001A4920"/>
    <w:rsid w:val="001A4E57"/>
    <w:rsid w:val="001A5829"/>
    <w:rsid w:val="001A5A00"/>
    <w:rsid w:val="001A5D39"/>
    <w:rsid w:val="001A5FEB"/>
    <w:rsid w:val="001A6820"/>
    <w:rsid w:val="001A6AAC"/>
    <w:rsid w:val="001A7091"/>
    <w:rsid w:val="001B0DAF"/>
    <w:rsid w:val="001B0ED0"/>
    <w:rsid w:val="001B1E5E"/>
    <w:rsid w:val="001B25C6"/>
    <w:rsid w:val="001B373C"/>
    <w:rsid w:val="001B47BF"/>
    <w:rsid w:val="001B556A"/>
    <w:rsid w:val="001B61AF"/>
    <w:rsid w:val="001B69D7"/>
    <w:rsid w:val="001B6A02"/>
    <w:rsid w:val="001B6B2B"/>
    <w:rsid w:val="001B764C"/>
    <w:rsid w:val="001B7CC5"/>
    <w:rsid w:val="001C0376"/>
    <w:rsid w:val="001C08A7"/>
    <w:rsid w:val="001C094F"/>
    <w:rsid w:val="001C186D"/>
    <w:rsid w:val="001C1CB6"/>
    <w:rsid w:val="001C2460"/>
    <w:rsid w:val="001C263A"/>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DED"/>
    <w:rsid w:val="001D3E5C"/>
    <w:rsid w:val="001D4371"/>
    <w:rsid w:val="001D4B62"/>
    <w:rsid w:val="001D5231"/>
    <w:rsid w:val="001D59E8"/>
    <w:rsid w:val="001D5B9E"/>
    <w:rsid w:val="001D5E52"/>
    <w:rsid w:val="001D68E4"/>
    <w:rsid w:val="001D6C58"/>
    <w:rsid w:val="001D78D6"/>
    <w:rsid w:val="001D7CD3"/>
    <w:rsid w:val="001E0060"/>
    <w:rsid w:val="001E0AFD"/>
    <w:rsid w:val="001E15A0"/>
    <w:rsid w:val="001E1D23"/>
    <w:rsid w:val="001E2D52"/>
    <w:rsid w:val="001E2ED5"/>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6EB"/>
    <w:rsid w:val="001F0B1A"/>
    <w:rsid w:val="001F1198"/>
    <w:rsid w:val="001F214C"/>
    <w:rsid w:val="001F23E3"/>
    <w:rsid w:val="001F2B29"/>
    <w:rsid w:val="001F388A"/>
    <w:rsid w:val="001F3ED6"/>
    <w:rsid w:val="001F3F6E"/>
    <w:rsid w:val="001F47BB"/>
    <w:rsid w:val="001F507E"/>
    <w:rsid w:val="001F5092"/>
    <w:rsid w:val="001F5A32"/>
    <w:rsid w:val="001F5EDA"/>
    <w:rsid w:val="001F60CF"/>
    <w:rsid w:val="001F6247"/>
    <w:rsid w:val="001F6B90"/>
    <w:rsid w:val="001F6F54"/>
    <w:rsid w:val="001F7095"/>
    <w:rsid w:val="00200288"/>
    <w:rsid w:val="00200995"/>
    <w:rsid w:val="00200C95"/>
    <w:rsid w:val="00200D5E"/>
    <w:rsid w:val="00201AA6"/>
    <w:rsid w:val="00201E2D"/>
    <w:rsid w:val="002021B9"/>
    <w:rsid w:val="00202337"/>
    <w:rsid w:val="00205455"/>
    <w:rsid w:val="00205832"/>
    <w:rsid w:val="00205FF4"/>
    <w:rsid w:val="00206424"/>
    <w:rsid w:val="0020661D"/>
    <w:rsid w:val="002076E8"/>
    <w:rsid w:val="00207B4A"/>
    <w:rsid w:val="0021022F"/>
    <w:rsid w:val="002104CC"/>
    <w:rsid w:val="00210F5D"/>
    <w:rsid w:val="002110E2"/>
    <w:rsid w:val="0021263D"/>
    <w:rsid w:val="00212A25"/>
    <w:rsid w:val="00212C16"/>
    <w:rsid w:val="00212CB8"/>
    <w:rsid w:val="00213145"/>
    <w:rsid w:val="00213AC6"/>
    <w:rsid w:val="00214083"/>
    <w:rsid w:val="00214277"/>
    <w:rsid w:val="002142C2"/>
    <w:rsid w:val="002148A5"/>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B9F"/>
    <w:rsid w:val="00223F5B"/>
    <w:rsid w:val="002243F5"/>
    <w:rsid w:val="00224958"/>
    <w:rsid w:val="00224AB5"/>
    <w:rsid w:val="002257A3"/>
    <w:rsid w:val="00225B51"/>
    <w:rsid w:val="00225BF6"/>
    <w:rsid w:val="00226209"/>
    <w:rsid w:val="00226242"/>
    <w:rsid w:val="00226327"/>
    <w:rsid w:val="00226637"/>
    <w:rsid w:val="002268CA"/>
    <w:rsid w:val="00226F58"/>
    <w:rsid w:val="00227D9C"/>
    <w:rsid w:val="00230415"/>
    <w:rsid w:val="00231520"/>
    <w:rsid w:val="002319F6"/>
    <w:rsid w:val="002323AB"/>
    <w:rsid w:val="002324A8"/>
    <w:rsid w:val="00234BF1"/>
    <w:rsid w:val="00235033"/>
    <w:rsid w:val="00235266"/>
    <w:rsid w:val="00235C2C"/>
    <w:rsid w:val="0023602B"/>
    <w:rsid w:val="002362B2"/>
    <w:rsid w:val="00236BF8"/>
    <w:rsid w:val="00237044"/>
    <w:rsid w:val="00237C68"/>
    <w:rsid w:val="00237DB9"/>
    <w:rsid w:val="0024058D"/>
    <w:rsid w:val="00240D15"/>
    <w:rsid w:val="00240F08"/>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4715A"/>
    <w:rsid w:val="002501EA"/>
    <w:rsid w:val="0025024C"/>
    <w:rsid w:val="0025070A"/>
    <w:rsid w:val="002509BF"/>
    <w:rsid w:val="00250C44"/>
    <w:rsid w:val="00250C76"/>
    <w:rsid w:val="0025125A"/>
    <w:rsid w:val="00251860"/>
    <w:rsid w:val="00251C53"/>
    <w:rsid w:val="00251DB8"/>
    <w:rsid w:val="0025470F"/>
    <w:rsid w:val="00254A24"/>
    <w:rsid w:val="002550E8"/>
    <w:rsid w:val="00256B4F"/>
    <w:rsid w:val="00256D7D"/>
    <w:rsid w:val="00260163"/>
    <w:rsid w:val="002601D1"/>
    <w:rsid w:val="002603BC"/>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1DEF"/>
    <w:rsid w:val="00272EF6"/>
    <w:rsid w:val="002734B1"/>
    <w:rsid w:val="00273BD4"/>
    <w:rsid w:val="00273DC5"/>
    <w:rsid w:val="002751B9"/>
    <w:rsid w:val="002752CF"/>
    <w:rsid w:val="0027553E"/>
    <w:rsid w:val="00275889"/>
    <w:rsid w:val="002765E6"/>
    <w:rsid w:val="00276935"/>
    <w:rsid w:val="00276D80"/>
    <w:rsid w:val="00276E44"/>
    <w:rsid w:val="00277E36"/>
    <w:rsid w:val="002816A0"/>
    <w:rsid w:val="00281D45"/>
    <w:rsid w:val="00282329"/>
    <w:rsid w:val="00282DC4"/>
    <w:rsid w:val="002831B7"/>
    <w:rsid w:val="00283FE2"/>
    <w:rsid w:val="00284233"/>
    <w:rsid w:val="00284E56"/>
    <w:rsid w:val="00285024"/>
    <w:rsid w:val="0028537A"/>
    <w:rsid w:val="002854F9"/>
    <w:rsid w:val="00286BD8"/>
    <w:rsid w:val="00290253"/>
    <w:rsid w:val="002902AE"/>
    <w:rsid w:val="002913AF"/>
    <w:rsid w:val="00291D5B"/>
    <w:rsid w:val="002920CC"/>
    <w:rsid w:val="002924E0"/>
    <w:rsid w:val="002929CE"/>
    <w:rsid w:val="00293414"/>
    <w:rsid w:val="00293715"/>
    <w:rsid w:val="00293725"/>
    <w:rsid w:val="0029538D"/>
    <w:rsid w:val="00295806"/>
    <w:rsid w:val="002959C6"/>
    <w:rsid w:val="00295AB5"/>
    <w:rsid w:val="00295EE6"/>
    <w:rsid w:val="00295F98"/>
    <w:rsid w:val="00296C8D"/>
    <w:rsid w:val="002A0276"/>
    <w:rsid w:val="002A0608"/>
    <w:rsid w:val="002A120A"/>
    <w:rsid w:val="002A186D"/>
    <w:rsid w:val="002A1A74"/>
    <w:rsid w:val="002A2C8E"/>
    <w:rsid w:val="002A40BF"/>
    <w:rsid w:val="002A4CFF"/>
    <w:rsid w:val="002A53DC"/>
    <w:rsid w:val="002A58D4"/>
    <w:rsid w:val="002A5F11"/>
    <w:rsid w:val="002A63D8"/>
    <w:rsid w:val="002A6508"/>
    <w:rsid w:val="002A6A70"/>
    <w:rsid w:val="002A7190"/>
    <w:rsid w:val="002A71FF"/>
    <w:rsid w:val="002A7BFF"/>
    <w:rsid w:val="002B01A2"/>
    <w:rsid w:val="002B0E97"/>
    <w:rsid w:val="002B11D6"/>
    <w:rsid w:val="002B125A"/>
    <w:rsid w:val="002B1C65"/>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4C5"/>
    <w:rsid w:val="002C3544"/>
    <w:rsid w:val="002C3A15"/>
    <w:rsid w:val="002C3CC6"/>
    <w:rsid w:val="002C3CF2"/>
    <w:rsid w:val="002C4007"/>
    <w:rsid w:val="002C5296"/>
    <w:rsid w:val="002C563B"/>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42A"/>
    <w:rsid w:val="002D7A68"/>
    <w:rsid w:val="002E0D7C"/>
    <w:rsid w:val="002E1BC0"/>
    <w:rsid w:val="002E222E"/>
    <w:rsid w:val="002E23FF"/>
    <w:rsid w:val="002E25CB"/>
    <w:rsid w:val="002E28C0"/>
    <w:rsid w:val="002E446D"/>
    <w:rsid w:val="002E507A"/>
    <w:rsid w:val="002E5832"/>
    <w:rsid w:val="002E5CA3"/>
    <w:rsid w:val="002E6A76"/>
    <w:rsid w:val="002E6DF8"/>
    <w:rsid w:val="002E7C36"/>
    <w:rsid w:val="002F05EA"/>
    <w:rsid w:val="002F0B7D"/>
    <w:rsid w:val="002F2266"/>
    <w:rsid w:val="002F2B25"/>
    <w:rsid w:val="002F2CBF"/>
    <w:rsid w:val="002F2D64"/>
    <w:rsid w:val="002F2F7A"/>
    <w:rsid w:val="002F351A"/>
    <w:rsid w:val="002F3E6E"/>
    <w:rsid w:val="002F3FF8"/>
    <w:rsid w:val="002F467B"/>
    <w:rsid w:val="002F4C50"/>
    <w:rsid w:val="002F52BC"/>
    <w:rsid w:val="002F5A99"/>
    <w:rsid w:val="002F6120"/>
    <w:rsid w:val="002F61AA"/>
    <w:rsid w:val="002F722A"/>
    <w:rsid w:val="002F75BB"/>
    <w:rsid w:val="002F7CA0"/>
    <w:rsid w:val="002F7D60"/>
    <w:rsid w:val="003002FE"/>
    <w:rsid w:val="003004A0"/>
    <w:rsid w:val="003007DD"/>
    <w:rsid w:val="00300A7C"/>
    <w:rsid w:val="00300AA4"/>
    <w:rsid w:val="0030108B"/>
    <w:rsid w:val="003010AD"/>
    <w:rsid w:val="00301C44"/>
    <w:rsid w:val="003020BA"/>
    <w:rsid w:val="0030268D"/>
    <w:rsid w:val="003028E3"/>
    <w:rsid w:val="00302B7B"/>
    <w:rsid w:val="00302CA2"/>
    <w:rsid w:val="00303D75"/>
    <w:rsid w:val="00304217"/>
    <w:rsid w:val="003048E9"/>
    <w:rsid w:val="00304C78"/>
    <w:rsid w:val="00304EA3"/>
    <w:rsid w:val="0030558F"/>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E28"/>
    <w:rsid w:val="0032021A"/>
    <w:rsid w:val="0032057C"/>
    <w:rsid w:val="00321208"/>
    <w:rsid w:val="003216C8"/>
    <w:rsid w:val="00321D9A"/>
    <w:rsid w:val="00322556"/>
    <w:rsid w:val="003226B2"/>
    <w:rsid w:val="0032344D"/>
    <w:rsid w:val="00323D5A"/>
    <w:rsid w:val="0032475D"/>
    <w:rsid w:val="00324AB0"/>
    <w:rsid w:val="00324D4E"/>
    <w:rsid w:val="00324F5C"/>
    <w:rsid w:val="00327293"/>
    <w:rsid w:val="00327549"/>
    <w:rsid w:val="00327578"/>
    <w:rsid w:val="003309E1"/>
    <w:rsid w:val="00330A43"/>
    <w:rsid w:val="00330CB9"/>
    <w:rsid w:val="0033160F"/>
    <w:rsid w:val="00332403"/>
    <w:rsid w:val="00332415"/>
    <w:rsid w:val="00332465"/>
    <w:rsid w:val="00332AF0"/>
    <w:rsid w:val="00332B70"/>
    <w:rsid w:val="00332D85"/>
    <w:rsid w:val="00332F17"/>
    <w:rsid w:val="00334609"/>
    <w:rsid w:val="003349CA"/>
    <w:rsid w:val="00334D42"/>
    <w:rsid w:val="0033527F"/>
    <w:rsid w:val="00335506"/>
    <w:rsid w:val="003356EB"/>
    <w:rsid w:val="00335895"/>
    <w:rsid w:val="00335B6D"/>
    <w:rsid w:val="00335E94"/>
    <w:rsid w:val="00340494"/>
    <w:rsid w:val="00340C6B"/>
    <w:rsid w:val="00341816"/>
    <w:rsid w:val="00341BA6"/>
    <w:rsid w:val="00341BB8"/>
    <w:rsid w:val="00341D1F"/>
    <w:rsid w:val="0034242B"/>
    <w:rsid w:val="00342B4B"/>
    <w:rsid w:val="00342EA8"/>
    <w:rsid w:val="00343055"/>
    <w:rsid w:val="00343353"/>
    <w:rsid w:val="0034376F"/>
    <w:rsid w:val="00343D46"/>
    <w:rsid w:val="00343DD3"/>
    <w:rsid w:val="00344169"/>
    <w:rsid w:val="00344D6C"/>
    <w:rsid w:val="00345137"/>
    <w:rsid w:val="00345AAE"/>
    <w:rsid w:val="00346180"/>
    <w:rsid w:val="003465EE"/>
    <w:rsid w:val="003474CB"/>
    <w:rsid w:val="00347506"/>
    <w:rsid w:val="00347CBD"/>
    <w:rsid w:val="003500FF"/>
    <w:rsid w:val="00350C08"/>
    <w:rsid w:val="0035101C"/>
    <w:rsid w:val="003515BD"/>
    <w:rsid w:val="00351911"/>
    <w:rsid w:val="00351E2C"/>
    <w:rsid w:val="00351E79"/>
    <w:rsid w:val="003522AB"/>
    <w:rsid w:val="00352523"/>
    <w:rsid w:val="003536BD"/>
    <w:rsid w:val="003537E1"/>
    <w:rsid w:val="00353E84"/>
    <w:rsid w:val="00353FA2"/>
    <w:rsid w:val="00354141"/>
    <w:rsid w:val="003545A8"/>
    <w:rsid w:val="00354693"/>
    <w:rsid w:val="00354A67"/>
    <w:rsid w:val="00354DDD"/>
    <w:rsid w:val="00355A81"/>
    <w:rsid w:val="00355E6E"/>
    <w:rsid w:val="00355EB0"/>
    <w:rsid w:val="00355F93"/>
    <w:rsid w:val="00356646"/>
    <w:rsid w:val="003571E4"/>
    <w:rsid w:val="00362381"/>
    <w:rsid w:val="0036277F"/>
    <w:rsid w:val="003634EC"/>
    <w:rsid w:val="0036377C"/>
    <w:rsid w:val="00364498"/>
    <w:rsid w:val="0036505F"/>
    <w:rsid w:val="003660D2"/>
    <w:rsid w:val="00366BFD"/>
    <w:rsid w:val="00366D63"/>
    <w:rsid w:val="00367A5E"/>
    <w:rsid w:val="003705F6"/>
    <w:rsid w:val="003709B7"/>
    <w:rsid w:val="0037162E"/>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64EC"/>
    <w:rsid w:val="00386713"/>
    <w:rsid w:val="0038785D"/>
    <w:rsid w:val="00387A2F"/>
    <w:rsid w:val="003906B6"/>
    <w:rsid w:val="003910E4"/>
    <w:rsid w:val="00391A6A"/>
    <w:rsid w:val="0039205D"/>
    <w:rsid w:val="003925FE"/>
    <w:rsid w:val="0039432F"/>
    <w:rsid w:val="00394799"/>
    <w:rsid w:val="003953ED"/>
    <w:rsid w:val="003958B2"/>
    <w:rsid w:val="00395A17"/>
    <w:rsid w:val="00395B8B"/>
    <w:rsid w:val="00395F93"/>
    <w:rsid w:val="00396DE7"/>
    <w:rsid w:val="003976CF"/>
    <w:rsid w:val="003A0A6C"/>
    <w:rsid w:val="003A0CC4"/>
    <w:rsid w:val="003A10AA"/>
    <w:rsid w:val="003A14DF"/>
    <w:rsid w:val="003A1E63"/>
    <w:rsid w:val="003A2187"/>
    <w:rsid w:val="003A237E"/>
    <w:rsid w:val="003A291A"/>
    <w:rsid w:val="003A39BE"/>
    <w:rsid w:val="003A43C1"/>
    <w:rsid w:val="003A4762"/>
    <w:rsid w:val="003A5C42"/>
    <w:rsid w:val="003A68A9"/>
    <w:rsid w:val="003A7088"/>
    <w:rsid w:val="003A7E03"/>
    <w:rsid w:val="003B013A"/>
    <w:rsid w:val="003B0864"/>
    <w:rsid w:val="003B1D94"/>
    <w:rsid w:val="003B1DA5"/>
    <w:rsid w:val="003B259F"/>
    <w:rsid w:val="003B32C3"/>
    <w:rsid w:val="003B38EB"/>
    <w:rsid w:val="003B394E"/>
    <w:rsid w:val="003B396A"/>
    <w:rsid w:val="003B3A54"/>
    <w:rsid w:val="003B3DB1"/>
    <w:rsid w:val="003B3E48"/>
    <w:rsid w:val="003B4374"/>
    <w:rsid w:val="003B6664"/>
    <w:rsid w:val="003B6CE0"/>
    <w:rsid w:val="003B6F96"/>
    <w:rsid w:val="003B7137"/>
    <w:rsid w:val="003B7BE0"/>
    <w:rsid w:val="003B7F13"/>
    <w:rsid w:val="003C06DC"/>
    <w:rsid w:val="003C0893"/>
    <w:rsid w:val="003C1795"/>
    <w:rsid w:val="003C18CE"/>
    <w:rsid w:val="003C1E0A"/>
    <w:rsid w:val="003C1F2A"/>
    <w:rsid w:val="003C2797"/>
    <w:rsid w:val="003C2C5D"/>
    <w:rsid w:val="003C3024"/>
    <w:rsid w:val="003C304F"/>
    <w:rsid w:val="003C38FA"/>
    <w:rsid w:val="003C3DCD"/>
    <w:rsid w:val="003C450E"/>
    <w:rsid w:val="003C4851"/>
    <w:rsid w:val="003C4A9A"/>
    <w:rsid w:val="003C5041"/>
    <w:rsid w:val="003C50E5"/>
    <w:rsid w:val="003C5498"/>
    <w:rsid w:val="003C5B4B"/>
    <w:rsid w:val="003C6D95"/>
    <w:rsid w:val="003C712A"/>
    <w:rsid w:val="003C7DFB"/>
    <w:rsid w:val="003D001D"/>
    <w:rsid w:val="003D04C4"/>
    <w:rsid w:val="003D0BF9"/>
    <w:rsid w:val="003D1259"/>
    <w:rsid w:val="003D14FC"/>
    <w:rsid w:val="003D185A"/>
    <w:rsid w:val="003D237D"/>
    <w:rsid w:val="003D25D0"/>
    <w:rsid w:val="003D2660"/>
    <w:rsid w:val="003D29DF"/>
    <w:rsid w:val="003D2E07"/>
    <w:rsid w:val="003D31CA"/>
    <w:rsid w:val="003D387B"/>
    <w:rsid w:val="003D3BAD"/>
    <w:rsid w:val="003D5559"/>
    <w:rsid w:val="003D5835"/>
    <w:rsid w:val="003D5AB0"/>
    <w:rsid w:val="003D66C2"/>
    <w:rsid w:val="003D694B"/>
    <w:rsid w:val="003D6DDA"/>
    <w:rsid w:val="003D722E"/>
    <w:rsid w:val="003E01DA"/>
    <w:rsid w:val="003E0830"/>
    <w:rsid w:val="003E0C3D"/>
    <w:rsid w:val="003E1244"/>
    <w:rsid w:val="003E149F"/>
    <w:rsid w:val="003E2096"/>
    <w:rsid w:val="003E27F9"/>
    <w:rsid w:val="003E345B"/>
    <w:rsid w:val="003E3BFD"/>
    <w:rsid w:val="003E3F69"/>
    <w:rsid w:val="003E4314"/>
    <w:rsid w:val="003E450D"/>
    <w:rsid w:val="003E467D"/>
    <w:rsid w:val="003E4727"/>
    <w:rsid w:val="003E49D5"/>
    <w:rsid w:val="003E560D"/>
    <w:rsid w:val="003E5614"/>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511"/>
    <w:rsid w:val="0040160E"/>
    <w:rsid w:val="00401F19"/>
    <w:rsid w:val="004021FD"/>
    <w:rsid w:val="00402205"/>
    <w:rsid w:val="0040267F"/>
    <w:rsid w:val="00403010"/>
    <w:rsid w:val="004030E5"/>
    <w:rsid w:val="00403B94"/>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23F"/>
    <w:rsid w:val="00435AC8"/>
    <w:rsid w:val="00435B02"/>
    <w:rsid w:val="00435F68"/>
    <w:rsid w:val="0043658C"/>
    <w:rsid w:val="004370E8"/>
    <w:rsid w:val="0043784B"/>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9B5"/>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FC1"/>
    <w:rsid w:val="00477443"/>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CC"/>
    <w:rsid w:val="004873E6"/>
    <w:rsid w:val="00490184"/>
    <w:rsid w:val="00490381"/>
    <w:rsid w:val="00490466"/>
    <w:rsid w:val="00490674"/>
    <w:rsid w:val="00490CD2"/>
    <w:rsid w:val="00490F7F"/>
    <w:rsid w:val="004919D6"/>
    <w:rsid w:val="004919F7"/>
    <w:rsid w:val="00491CDA"/>
    <w:rsid w:val="00492208"/>
    <w:rsid w:val="0049237A"/>
    <w:rsid w:val="00493705"/>
    <w:rsid w:val="0049389C"/>
    <w:rsid w:val="00493AC4"/>
    <w:rsid w:val="00494ACE"/>
    <w:rsid w:val="00494D41"/>
    <w:rsid w:val="00495136"/>
    <w:rsid w:val="0049537A"/>
    <w:rsid w:val="0049608F"/>
    <w:rsid w:val="00496657"/>
    <w:rsid w:val="00496715"/>
    <w:rsid w:val="004971A1"/>
    <w:rsid w:val="0049780C"/>
    <w:rsid w:val="00497932"/>
    <w:rsid w:val="00497A4E"/>
    <w:rsid w:val="004A001B"/>
    <w:rsid w:val="004A002B"/>
    <w:rsid w:val="004A0D5A"/>
    <w:rsid w:val="004A1B5E"/>
    <w:rsid w:val="004A1E60"/>
    <w:rsid w:val="004A209E"/>
    <w:rsid w:val="004A3B81"/>
    <w:rsid w:val="004A408D"/>
    <w:rsid w:val="004A445D"/>
    <w:rsid w:val="004A498E"/>
    <w:rsid w:val="004A49FA"/>
    <w:rsid w:val="004A4E1F"/>
    <w:rsid w:val="004A5172"/>
    <w:rsid w:val="004A530E"/>
    <w:rsid w:val="004A560A"/>
    <w:rsid w:val="004A5EEF"/>
    <w:rsid w:val="004A6376"/>
    <w:rsid w:val="004A7D0B"/>
    <w:rsid w:val="004B02FC"/>
    <w:rsid w:val="004B0FCB"/>
    <w:rsid w:val="004B127A"/>
    <w:rsid w:val="004B1365"/>
    <w:rsid w:val="004B1E82"/>
    <w:rsid w:val="004B25FC"/>
    <w:rsid w:val="004B317E"/>
    <w:rsid w:val="004B5175"/>
    <w:rsid w:val="004B51B8"/>
    <w:rsid w:val="004B547E"/>
    <w:rsid w:val="004B599E"/>
    <w:rsid w:val="004B65BB"/>
    <w:rsid w:val="004B6EF4"/>
    <w:rsid w:val="004B6F0E"/>
    <w:rsid w:val="004B7042"/>
    <w:rsid w:val="004B7229"/>
    <w:rsid w:val="004B7787"/>
    <w:rsid w:val="004B781D"/>
    <w:rsid w:val="004B7A90"/>
    <w:rsid w:val="004B7D15"/>
    <w:rsid w:val="004C041C"/>
    <w:rsid w:val="004C110A"/>
    <w:rsid w:val="004C11B3"/>
    <w:rsid w:val="004C161F"/>
    <w:rsid w:val="004C304F"/>
    <w:rsid w:val="004C38CE"/>
    <w:rsid w:val="004C3AF7"/>
    <w:rsid w:val="004C49AD"/>
    <w:rsid w:val="004C4B7B"/>
    <w:rsid w:val="004C6483"/>
    <w:rsid w:val="004C7248"/>
    <w:rsid w:val="004C7768"/>
    <w:rsid w:val="004D01FE"/>
    <w:rsid w:val="004D0954"/>
    <w:rsid w:val="004D22B7"/>
    <w:rsid w:val="004D2D39"/>
    <w:rsid w:val="004D2EC6"/>
    <w:rsid w:val="004D3481"/>
    <w:rsid w:val="004D3DA1"/>
    <w:rsid w:val="004D406A"/>
    <w:rsid w:val="004D40F1"/>
    <w:rsid w:val="004D47FB"/>
    <w:rsid w:val="004D4821"/>
    <w:rsid w:val="004D4CEB"/>
    <w:rsid w:val="004D5E80"/>
    <w:rsid w:val="004D60D1"/>
    <w:rsid w:val="004D6417"/>
    <w:rsid w:val="004D6A4A"/>
    <w:rsid w:val="004D71C6"/>
    <w:rsid w:val="004D7D60"/>
    <w:rsid w:val="004D7D9C"/>
    <w:rsid w:val="004E00CF"/>
    <w:rsid w:val="004E040A"/>
    <w:rsid w:val="004E11D4"/>
    <w:rsid w:val="004E1245"/>
    <w:rsid w:val="004E139B"/>
    <w:rsid w:val="004E1DE0"/>
    <w:rsid w:val="004E1E5C"/>
    <w:rsid w:val="004E372A"/>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5789"/>
    <w:rsid w:val="004F6E51"/>
    <w:rsid w:val="004F72F6"/>
    <w:rsid w:val="0050053A"/>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0DD"/>
    <w:rsid w:val="005121CC"/>
    <w:rsid w:val="00512C1A"/>
    <w:rsid w:val="0051318A"/>
    <w:rsid w:val="00514542"/>
    <w:rsid w:val="005146C2"/>
    <w:rsid w:val="00514F4B"/>
    <w:rsid w:val="005152CA"/>
    <w:rsid w:val="0051613B"/>
    <w:rsid w:val="005165DD"/>
    <w:rsid w:val="00517252"/>
    <w:rsid w:val="00517872"/>
    <w:rsid w:val="00520BF2"/>
    <w:rsid w:val="0052175A"/>
    <w:rsid w:val="00522C1C"/>
    <w:rsid w:val="00523533"/>
    <w:rsid w:val="00523C0A"/>
    <w:rsid w:val="00524670"/>
    <w:rsid w:val="0052544F"/>
    <w:rsid w:val="00525E51"/>
    <w:rsid w:val="005261A4"/>
    <w:rsid w:val="00526407"/>
    <w:rsid w:val="00526739"/>
    <w:rsid w:val="00526D52"/>
    <w:rsid w:val="0053006D"/>
    <w:rsid w:val="00530C2F"/>
    <w:rsid w:val="00530D83"/>
    <w:rsid w:val="00531520"/>
    <w:rsid w:val="00531E4B"/>
    <w:rsid w:val="0053205A"/>
    <w:rsid w:val="00532703"/>
    <w:rsid w:val="00532DC1"/>
    <w:rsid w:val="00533781"/>
    <w:rsid w:val="00533B33"/>
    <w:rsid w:val="00533D8D"/>
    <w:rsid w:val="00534A6B"/>
    <w:rsid w:val="00534F4D"/>
    <w:rsid w:val="00535079"/>
    <w:rsid w:val="005352B2"/>
    <w:rsid w:val="005352D0"/>
    <w:rsid w:val="00536C5E"/>
    <w:rsid w:val="00536EE3"/>
    <w:rsid w:val="00540767"/>
    <w:rsid w:val="00541232"/>
    <w:rsid w:val="005415A4"/>
    <w:rsid w:val="00541B28"/>
    <w:rsid w:val="005426BA"/>
    <w:rsid w:val="00542A59"/>
    <w:rsid w:val="00542CE5"/>
    <w:rsid w:val="00543092"/>
    <w:rsid w:val="0054330E"/>
    <w:rsid w:val="005441B2"/>
    <w:rsid w:val="00544780"/>
    <w:rsid w:val="005449A3"/>
    <w:rsid w:val="00545DF2"/>
    <w:rsid w:val="005460B3"/>
    <w:rsid w:val="005461F6"/>
    <w:rsid w:val="00547102"/>
    <w:rsid w:val="00547312"/>
    <w:rsid w:val="005473D0"/>
    <w:rsid w:val="00547D77"/>
    <w:rsid w:val="00552964"/>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304"/>
    <w:rsid w:val="0056061F"/>
    <w:rsid w:val="00560C36"/>
    <w:rsid w:val="005614A7"/>
    <w:rsid w:val="0056178F"/>
    <w:rsid w:val="00561D7C"/>
    <w:rsid w:val="00561F5A"/>
    <w:rsid w:val="00561F9B"/>
    <w:rsid w:val="00562641"/>
    <w:rsid w:val="00563B98"/>
    <w:rsid w:val="00563BF4"/>
    <w:rsid w:val="00564932"/>
    <w:rsid w:val="005651F3"/>
    <w:rsid w:val="00565505"/>
    <w:rsid w:val="00565C8B"/>
    <w:rsid w:val="00565D22"/>
    <w:rsid w:val="00566282"/>
    <w:rsid w:val="005671E5"/>
    <w:rsid w:val="0056749F"/>
    <w:rsid w:val="005674A0"/>
    <w:rsid w:val="005700BC"/>
    <w:rsid w:val="005701A8"/>
    <w:rsid w:val="00570BE1"/>
    <w:rsid w:val="00572408"/>
    <w:rsid w:val="0057296E"/>
    <w:rsid w:val="00573376"/>
    <w:rsid w:val="00573390"/>
    <w:rsid w:val="00573B6D"/>
    <w:rsid w:val="00574678"/>
    <w:rsid w:val="00574B8A"/>
    <w:rsid w:val="00575C46"/>
    <w:rsid w:val="00576DDB"/>
    <w:rsid w:val="0057731E"/>
    <w:rsid w:val="00577C20"/>
    <w:rsid w:val="00577E09"/>
    <w:rsid w:val="00580559"/>
    <w:rsid w:val="005809A5"/>
    <w:rsid w:val="00580E42"/>
    <w:rsid w:val="0058104B"/>
    <w:rsid w:val="00581653"/>
    <w:rsid w:val="00581CBE"/>
    <w:rsid w:val="0058215A"/>
    <w:rsid w:val="0058317E"/>
    <w:rsid w:val="00583443"/>
    <w:rsid w:val="0058426F"/>
    <w:rsid w:val="00584302"/>
    <w:rsid w:val="0058468D"/>
    <w:rsid w:val="005846C5"/>
    <w:rsid w:val="0058509B"/>
    <w:rsid w:val="00585A7E"/>
    <w:rsid w:val="005876B0"/>
    <w:rsid w:val="00587B20"/>
    <w:rsid w:val="00587F81"/>
    <w:rsid w:val="0059027B"/>
    <w:rsid w:val="00590377"/>
    <w:rsid w:val="00590A56"/>
    <w:rsid w:val="00590C80"/>
    <w:rsid w:val="00590D9A"/>
    <w:rsid w:val="00590DEF"/>
    <w:rsid w:val="00591001"/>
    <w:rsid w:val="005910E8"/>
    <w:rsid w:val="0059156D"/>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AB1"/>
    <w:rsid w:val="005A576C"/>
    <w:rsid w:val="005A61A8"/>
    <w:rsid w:val="005A624A"/>
    <w:rsid w:val="005A6374"/>
    <w:rsid w:val="005A6F3A"/>
    <w:rsid w:val="005A7781"/>
    <w:rsid w:val="005A7A6E"/>
    <w:rsid w:val="005B0595"/>
    <w:rsid w:val="005B082C"/>
    <w:rsid w:val="005B16EA"/>
    <w:rsid w:val="005B209D"/>
    <w:rsid w:val="005B34C5"/>
    <w:rsid w:val="005B3BDD"/>
    <w:rsid w:val="005B4917"/>
    <w:rsid w:val="005B55F9"/>
    <w:rsid w:val="005B5CAC"/>
    <w:rsid w:val="005B6C3D"/>
    <w:rsid w:val="005B6F77"/>
    <w:rsid w:val="005B7077"/>
    <w:rsid w:val="005B7280"/>
    <w:rsid w:val="005B742E"/>
    <w:rsid w:val="005C090E"/>
    <w:rsid w:val="005C1034"/>
    <w:rsid w:val="005C1993"/>
    <w:rsid w:val="005C1EAD"/>
    <w:rsid w:val="005C2285"/>
    <w:rsid w:val="005C261F"/>
    <w:rsid w:val="005C2668"/>
    <w:rsid w:val="005C27CF"/>
    <w:rsid w:val="005C30EA"/>
    <w:rsid w:val="005C3AED"/>
    <w:rsid w:val="005C3C34"/>
    <w:rsid w:val="005C3EDD"/>
    <w:rsid w:val="005C4215"/>
    <w:rsid w:val="005C46FD"/>
    <w:rsid w:val="005C4E43"/>
    <w:rsid w:val="005C5717"/>
    <w:rsid w:val="005C5820"/>
    <w:rsid w:val="005C582D"/>
    <w:rsid w:val="005C5845"/>
    <w:rsid w:val="005C5A96"/>
    <w:rsid w:val="005C5B0B"/>
    <w:rsid w:val="005C615E"/>
    <w:rsid w:val="005C61D0"/>
    <w:rsid w:val="005C6713"/>
    <w:rsid w:val="005C6EC8"/>
    <w:rsid w:val="005C77C6"/>
    <w:rsid w:val="005C78BE"/>
    <w:rsid w:val="005C7E06"/>
    <w:rsid w:val="005D0B96"/>
    <w:rsid w:val="005D0D67"/>
    <w:rsid w:val="005D1D7B"/>
    <w:rsid w:val="005D1D91"/>
    <w:rsid w:val="005D1F6B"/>
    <w:rsid w:val="005D243A"/>
    <w:rsid w:val="005D253F"/>
    <w:rsid w:val="005D26C7"/>
    <w:rsid w:val="005D2F9A"/>
    <w:rsid w:val="005D3083"/>
    <w:rsid w:val="005D3471"/>
    <w:rsid w:val="005D35DA"/>
    <w:rsid w:val="005D38AE"/>
    <w:rsid w:val="005D399B"/>
    <w:rsid w:val="005D4001"/>
    <w:rsid w:val="005D4770"/>
    <w:rsid w:val="005D47ED"/>
    <w:rsid w:val="005D535F"/>
    <w:rsid w:val="005D55B9"/>
    <w:rsid w:val="005D61B3"/>
    <w:rsid w:val="005D6453"/>
    <w:rsid w:val="005E1572"/>
    <w:rsid w:val="005E253B"/>
    <w:rsid w:val="005E2861"/>
    <w:rsid w:val="005E2CD5"/>
    <w:rsid w:val="005E4A8E"/>
    <w:rsid w:val="005E5886"/>
    <w:rsid w:val="005E5AAE"/>
    <w:rsid w:val="005E6EE4"/>
    <w:rsid w:val="005E6F21"/>
    <w:rsid w:val="005E70A5"/>
    <w:rsid w:val="005E7B05"/>
    <w:rsid w:val="005F0318"/>
    <w:rsid w:val="005F0492"/>
    <w:rsid w:val="005F0791"/>
    <w:rsid w:val="005F0887"/>
    <w:rsid w:val="005F1C98"/>
    <w:rsid w:val="005F206D"/>
    <w:rsid w:val="005F2460"/>
    <w:rsid w:val="005F27B1"/>
    <w:rsid w:val="005F3A55"/>
    <w:rsid w:val="005F498C"/>
    <w:rsid w:val="005F4D8E"/>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2E10"/>
    <w:rsid w:val="00603410"/>
    <w:rsid w:val="00603B53"/>
    <w:rsid w:val="00603B98"/>
    <w:rsid w:val="00604175"/>
    <w:rsid w:val="00604364"/>
    <w:rsid w:val="00605135"/>
    <w:rsid w:val="00605D0D"/>
    <w:rsid w:val="00605EDD"/>
    <w:rsid w:val="00606224"/>
    <w:rsid w:val="00606957"/>
    <w:rsid w:val="006073B7"/>
    <w:rsid w:val="00607555"/>
    <w:rsid w:val="0060755E"/>
    <w:rsid w:val="00607F57"/>
    <w:rsid w:val="00610562"/>
    <w:rsid w:val="00610A7C"/>
    <w:rsid w:val="0061187F"/>
    <w:rsid w:val="00611E0F"/>
    <w:rsid w:val="0061286B"/>
    <w:rsid w:val="006134DF"/>
    <w:rsid w:val="006135D5"/>
    <w:rsid w:val="006136A6"/>
    <w:rsid w:val="006139DC"/>
    <w:rsid w:val="006140B7"/>
    <w:rsid w:val="0061472B"/>
    <w:rsid w:val="00614EDA"/>
    <w:rsid w:val="00614F48"/>
    <w:rsid w:val="0061500A"/>
    <w:rsid w:val="0061634B"/>
    <w:rsid w:val="0061649C"/>
    <w:rsid w:val="006174D4"/>
    <w:rsid w:val="006177E6"/>
    <w:rsid w:val="00620F9E"/>
    <w:rsid w:val="00621507"/>
    <w:rsid w:val="00621FE7"/>
    <w:rsid w:val="00623B02"/>
    <w:rsid w:val="00623EED"/>
    <w:rsid w:val="0062536A"/>
    <w:rsid w:val="00625EF3"/>
    <w:rsid w:val="00626012"/>
    <w:rsid w:val="006265A2"/>
    <w:rsid w:val="00626EC2"/>
    <w:rsid w:val="00626F00"/>
    <w:rsid w:val="00627E1F"/>
    <w:rsid w:val="00630C30"/>
    <w:rsid w:val="00630DD7"/>
    <w:rsid w:val="00630DFC"/>
    <w:rsid w:val="006314F7"/>
    <w:rsid w:val="006315BF"/>
    <w:rsid w:val="006325C4"/>
    <w:rsid w:val="006326FA"/>
    <w:rsid w:val="00632806"/>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D24"/>
    <w:rsid w:val="00644404"/>
    <w:rsid w:val="00644DE4"/>
    <w:rsid w:val="00645CE3"/>
    <w:rsid w:val="00645F14"/>
    <w:rsid w:val="00646193"/>
    <w:rsid w:val="00646344"/>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3B2"/>
    <w:rsid w:val="006607C4"/>
    <w:rsid w:val="006608C2"/>
    <w:rsid w:val="0066098E"/>
    <w:rsid w:val="00660B16"/>
    <w:rsid w:val="00660CB9"/>
    <w:rsid w:val="00660F67"/>
    <w:rsid w:val="00661533"/>
    <w:rsid w:val="00661BC3"/>
    <w:rsid w:val="006637F8"/>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C31"/>
    <w:rsid w:val="00674E03"/>
    <w:rsid w:val="0067507F"/>
    <w:rsid w:val="0067618C"/>
    <w:rsid w:val="00676D3D"/>
    <w:rsid w:val="00677165"/>
    <w:rsid w:val="006771B5"/>
    <w:rsid w:val="006777C3"/>
    <w:rsid w:val="006806D6"/>
    <w:rsid w:val="006812BD"/>
    <w:rsid w:val="006830C7"/>
    <w:rsid w:val="00683356"/>
    <w:rsid w:val="00683565"/>
    <w:rsid w:val="00683AED"/>
    <w:rsid w:val="006843A4"/>
    <w:rsid w:val="006846CC"/>
    <w:rsid w:val="006846E9"/>
    <w:rsid w:val="006847E4"/>
    <w:rsid w:val="00684948"/>
    <w:rsid w:val="00684D85"/>
    <w:rsid w:val="00684E81"/>
    <w:rsid w:val="0068539A"/>
    <w:rsid w:val="0068546C"/>
    <w:rsid w:val="00685DF9"/>
    <w:rsid w:val="0068679D"/>
    <w:rsid w:val="00686ACB"/>
    <w:rsid w:val="006870B1"/>
    <w:rsid w:val="006876FB"/>
    <w:rsid w:val="006900ED"/>
    <w:rsid w:val="00690E3B"/>
    <w:rsid w:val="00691587"/>
    <w:rsid w:val="0069230C"/>
    <w:rsid w:val="006925C4"/>
    <w:rsid w:val="00692FAD"/>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8B4"/>
    <w:rsid w:val="006A2D72"/>
    <w:rsid w:val="006A3035"/>
    <w:rsid w:val="006A334A"/>
    <w:rsid w:val="006A3871"/>
    <w:rsid w:val="006A4449"/>
    <w:rsid w:val="006A4BFF"/>
    <w:rsid w:val="006A510A"/>
    <w:rsid w:val="006A5271"/>
    <w:rsid w:val="006A5EB8"/>
    <w:rsid w:val="006A65B6"/>
    <w:rsid w:val="006A6B6B"/>
    <w:rsid w:val="006A6BC0"/>
    <w:rsid w:val="006A6CF6"/>
    <w:rsid w:val="006A6E64"/>
    <w:rsid w:val="006B0EA6"/>
    <w:rsid w:val="006B1563"/>
    <w:rsid w:val="006B164D"/>
    <w:rsid w:val="006B1773"/>
    <w:rsid w:val="006B34E3"/>
    <w:rsid w:val="006B3827"/>
    <w:rsid w:val="006B41E9"/>
    <w:rsid w:val="006B4513"/>
    <w:rsid w:val="006B5034"/>
    <w:rsid w:val="006B539F"/>
    <w:rsid w:val="006B57E9"/>
    <w:rsid w:val="006B5896"/>
    <w:rsid w:val="006B689C"/>
    <w:rsid w:val="006B695B"/>
    <w:rsid w:val="006B6EE2"/>
    <w:rsid w:val="006B6F11"/>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4DEF"/>
    <w:rsid w:val="006C5138"/>
    <w:rsid w:val="006C6471"/>
    <w:rsid w:val="006C66EC"/>
    <w:rsid w:val="006C6A00"/>
    <w:rsid w:val="006C6CB2"/>
    <w:rsid w:val="006C6F98"/>
    <w:rsid w:val="006C7435"/>
    <w:rsid w:val="006C7741"/>
    <w:rsid w:val="006C785A"/>
    <w:rsid w:val="006D16AA"/>
    <w:rsid w:val="006D17D6"/>
    <w:rsid w:val="006D1F6F"/>
    <w:rsid w:val="006D2020"/>
    <w:rsid w:val="006D2470"/>
    <w:rsid w:val="006D3100"/>
    <w:rsid w:val="006D3779"/>
    <w:rsid w:val="006D480C"/>
    <w:rsid w:val="006D5477"/>
    <w:rsid w:val="006D5B66"/>
    <w:rsid w:val="006D6155"/>
    <w:rsid w:val="006D657C"/>
    <w:rsid w:val="006D69BD"/>
    <w:rsid w:val="006D7471"/>
    <w:rsid w:val="006D7763"/>
    <w:rsid w:val="006D7813"/>
    <w:rsid w:val="006D7FD7"/>
    <w:rsid w:val="006E0667"/>
    <w:rsid w:val="006E0D84"/>
    <w:rsid w:val="006E0F4F"/>
    <w:rsid w:val="006E2233"/>
    <w:rsid w:val="006E269F"/>
    <w:rsid w:val="006E26B3"/>
    <w:rsid w:val="006E2936"/>
    <w:rsid w:val="006E2B79"/>
    <w:rsid w:val="006E2BE8"/>
    <w:rsid w:val="006E3AF8"/>
    <w:rsid w:val="006E3E8B"/>
    <w:rsid w:val="006E4749"/>
    <w:rsid w:val="006E4A63"/>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38CF"/>
    <w:rsid w:val="006F4E99"/>
    <w:rsid w:val="006F5D47"/>
    <w:rsid w:val="006F669E"/>
    <w:rsid w:val="006F74AB"/>
    <w:rsid w:val="006F75BD"/>
    <w:rsid w:val="006F7D2B"/>
    <w:rsid w:val="00702828"/>
    <w:rsid w:val="00702926"/>
    <w:rsid w:val="00702F13"/>
    <w:rsid w:val="0070343D"/>
    <w:rsid w:val="0070379C"/>
    <w:rsid w:val="00703CD9"/>
    <w:rsid w:val="00703EFB"/>
    <w:rsid w:val="00703F9A"/>
    <w:rsid w:val="0070444E"/>
    <w:rsid w:val="00705F7A"/>
    <w:rsid w:val="00706A21"/>
    <w:rsid w:val="00706D45"/>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61D"/>
    <w:rsid w:val="00735E11"/>
    <w:rsid w:val="007362B6"/>
    <w:rsid w:val="007366C2"/>
    <w:rsid w:val="00736743"/>
    <w:rsid w:val="00736DD8"/>
    <w:rsid w:val="00737B2D"/>
    <w:rsid w:val="00741C56"/>
    <w:rsid w:val="00742348"/>
    <w:rsid w:val="0074278D"/>
    <w:rsid w:val="007432D4"/>
    <w:rsid w:val="00743A8C"/>
    <w:rsid w:val="00744D52"/>
    <w:rsid w:val="00745747"/>
    <w:rsid w:val="007463DA"/>
    <w:rsid w:val="00746540"/>
    <w:rsid w:val="0074657B"/>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AA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14D0"/>
    <w:rsid w:val="00762007"/>
    <w:rsid w:val="0076294B"/>
    <w:rsid w:val="00762C74"/>
    <w:rsid w:val="007631BE"/>
    <w:rsid w:val="007641DB"/>
    <w:rsid w:val="00764676"/>
    <w:rsid w:val="007646A4"/>
    <w:rsid w:val="00765065"/>
    <w:rsid w:val="00765316"/>
    <w:rsid w:val="007656DC"/>
    <w:rsid w:val="00766D6C"/>
    <w:rsid w:val="00767002"/>
    <w:rsid w:val="00767792"/>
    <w:rsid w:val="007704A5"/>
    <w:rsid w:val="00770612"/>
    <w:rsid w:val="007707EA"/>
    <w:rsid w:val="007709E2"/>
    <w:rsid w:val="00770EC0"/>
    <w:rsid w:val="007719B3"/>
    <w:rsid w:val="007726AA"/>
    <w:rsid w:val="00772A11"/>
    <w:rsid w:val="0077306C"/>
    <w:rsid w:val="0077325E"/>
    <w:rsid w:val="00773351"/>
    <w:rsid w:val="0077494B"/>
    <w:rsid w:val="007754BD"/>
    <w:rsid w:val="00775679"/>
    <w:rsid w:val="00775CB6"/>
    <w:rsid w:val="0077611D"/>
    <w:rsid w:val="0077717D"/>
    <w:rsid w:val="0077784B"/>
    <w:rsid w:val="0078007C"/>
    <w:rsid w:val="00780D79"/>
    <w:rsid w:val="00782459"/>
    <w:rsid w:val="0078253D"/>
    <w:rsid w:val="007827AD"/>
    <w:rsid w:val="0078324F"/>
    <w:rsid w:val="007841ED"/>
    <w:rsid w:val="00784BD1"/>
    <w:rsid w:val="00785887"/>
    <w:rsid w:val="00786282"/>
    <w:rsid w:val="0078691E"/>
    <w:rsid w:val="00786B38"/>
    <w:rsid w:val="00787763"/>
    <w:rsid w:val="0079080B"/>
    <w:rsid w:val="00792707"/>
    <w:rsid w:val="00792D23"/>
    <w:rsid w:val="00793556"/>
    <w:rsid w:val="007939F0"/>
    <w:rsid w:val="0079455F"/>
    <w:rsid w:val="00794597"/>
    <w:rsid w:val="00794609"/>
    <w:rsid w:val="007949E7"/>
    <w:rsid w:val="00794C93"/>
    <w:rsid w:val="007957D7"/>
    <w:rsid w:val="00796D54"/>
    <w:rsid w:val="00796E71"/>
    <w:rsid w:val="00797989"/>
    <w:rsid w:val="00797BFC"/>
    <w:rsid w:val="00797C70"/>
    <w:rsid w:val="007A0BC5"/>
    <w:rsid w:val="007A11F6"/>
    <w:rsid w:val="007A2F7E"/>
    <w:rsid w:val="007A39AE"/>
    <w:rsid w:val="007A433F"/>
    <w:rsid w:val="007A47DE"/>
    <w:rsid w:val="007A4BA4"/>
    <w:rsid w:val="007A697B"/>
    <w:rsid w:val="007B0FCC"/>
    <w:rsid w:val="007B1611"/>
    <w:rsid w:val="007B1CC4"/>
    <w:rsid w:val="007B1E2A"/>
    <w:rsid w:val="007B1F94"/>
    <w:rsid w:val="007B256F"/>
    <w:rsid w:val="007B329F"/>
    <w:rsid w:val="007B334B"/>
    <w:rsid w:val="007B34D3"/>
    <w:rsid w:val="007B5320"/>
    <w:rsid w:val="007B5924"/>
    <w:rsid w:val="007B5D04"/>
    <w:rsid w:val="007B5FE6"/>
    <w:rsid w:val="007B6399"/>
    <w:rsid w:val="007B6C93"/>
    <w:rsid w:val="007B713B"/>
    <w:rsid w:val="007B7860"/>
    <w:rsid w:val="007B7ABA"/>
    <w:rsid w:val="007B7BD2"/>
    <w:rsid w:val="007C0616"/>
    <w:rsid w:val="007C117B"/>
    <w:rsid w:val="007C26C7"/>
    <w:rsid w:val="007C26D1"/>
    <w:rsid w:val="007C2B3F"/>
    <w:rsid w:val="007C2BCC"/>
    <w:rsid w:val="007C2D8E"/>
    <w:rsid w:val="007C306C"/>
    <w:rsid w:val="007C329B"/>
    <w:rsid w:val="007C36C9"/>
    <w:rsid w:val="007C3884"/>
    <w:rsid w:val="007C3BAC"/>
    <w:rsid w:val="007C4A4A"/>
    <w:rsid w:val="007C5928"/>
    <w:rsid w:val="007C5DA1"/>
    <w:rsid w:val="007C63D8"/>
    <w:rsid w:val="007C6D82"/>
    <w:rsid w:val="007C703D"/>
    <w:rsid w:val="007C777A"/>
    <w:rsid w:val="007C7BE5"/>
    <w:rsid w:val="007D0F07"/>
    <w:rsid w:val="007D151E"/>
    <w:rsid w:val="007D1685"/>
    <w:rsid w:val="007D23C0"/>
    <w:rsid w:val="007D25CE"/>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4DB"/>
    <w:rsid w:val="007F7B04"/>
    <w:rsid w:val="007F7F30"/>
    <w:rsid w:val="0080067D"/>
    <w:rsid w:val="008007BE"/>
    <w:rsid w:val="00801079"/>
    <w:rsid w:val="00802E48"/>
    <w:rsid w:val="00803B8D"/>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1A1"/>
    <w:rsid w:val="008139E6"/>
    <w:rsid w:val="00814CC3"/>
    <w:rsid w:val="0081509B"/>
    <w:rsid w:val="0081592A"/>
    <w:rsid w:val="0081609F"/>
    <w:rsid w:val="0081630C"/>
    <w:rsid w:val="00816780"/>
    <w:rsid w:val="00816976"/>
    <w:rsid w:val="00817465"/>
    <w:rsid w:val="00817688"/>
    <w:rsid w:val="00820AAD"/>
    <w:rsid w:val="0082178D"/>
    <w:rsid w:val="00821887"/>
    <w:rsid w:val="00821ECD"/>
    <w:rsid w:val="008224B6"/>
    <w:rsid w:val="008224EF"/>
    <w:rsid w:val="00824296"/>
    <w:rsid w:val="008243B0"/>
    <w:rsid w:val="008245A2"/>
    <w:rsid w:val="008250C2"/>
    <w:rsid w:val="00825577"/>
    <w:rsid w:val="00825EC8"/>
    <w:rsid w:val="00826809"/>
    <w:rsid w:val="0082735F"/>
    <w:rsid w:val="008276DD"/>
    <w:rsid w:val="00827EC8"/>
    <w:rsid w:val="00827F2E"/>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528"/>
    <w:rsid w:val="00853BCF"/>
    <w:rsid w:val="008557BA"/>
    <w:rsid w:val="00855F9D"/>
    <w:rsid w:val="008560D0"/>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327"/>
    <w:rsid w:val="008675EF"/>
    <w:rsid w:val="00867B31"/>
    <w:rsid w:val="00867E67"/>
    <w:rsid w:val="00870542"/>
    <w:rsid w:val="008716E1"/>
    <w:rsid w:val="00871FC5"/>
    <w:rsid w:val="008723B7"/>
    <w:rsid w:val="008725D0"/>
    <w:rsid w:val="00873B27"/>
    <w:rsid w:val="00873C42"/>
    <w:rsid w:val="00874A7B"/>
    <w:rsid w:val="0087530F"/>
    <w:rsid w:val="008753D7"/>
    <w:rsid w:val="00875623"/>
    <w:rsid w:val="00875B13"/>
    <w:rsid w:val="0087608E"/>
    <w:rsid w:val="0087630A"/>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1AB3"/>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3B"/>
    <w:rsid w:val="008A03D9"/>
    <w:rsid w:val="008A1015"/>
    <w:rsid w:val="008A1713"/>
    <w:rsid w:val="008A1C06"/>
    <w:rsid w:val="008A3514"/>
    <w:rsid w:val="008A3A5C"/>
    <w:rsid w:val="008A410D"/>
    <w:rsid w:val="008A4F01"/>
    <w:rsid w:val="008A52C0"/>
    <w:rsid w:val="008A66A8"/>
    <w:rsid w:val="008A68C4"/>
    <w:rsid w:val="008A6942"/>
    <w:rsid w:val="008A725E"/>
    <w:rsid w:val="008A774E"/>
    <w:rsid w:val="008B0913"/>
    <w:rsid w:val="008B0F1C"/>
    <w:rsid w:val="008B1105"/>
    <w:rsid w:val="008B22BE"/>
    <w:rsid w:val="008B2B5B"/>
    <w:rsid w:val="008B2CCA"/>
    <w:rsid w:val="008B2DAC"/>
    <w:rsid w:val="008B2FE5"/>
    <w:rsid w:val="008B31C6"/>
    <w:rsid w:val="008B3E3E"/>
    <w:rsid w:val="008B4333"/>
    <w:rsid w:val="008B456C"/>
    <w:rsid w:val="008B4991"/>
    <w:rsid w:val="008B4D85"/>
    <w:rsid w:val="008B4DE1"/>
    <w:rsid w:val="008B4E05"/>
    <w:rsid w:val="008B501B"/>
    <w:rsid w:val="008B5186"/>
    <w:rsid w:val="008B523B"/>
    <w:rsid w:val="008B5469"/>
    <w:rsid w:val="008B5E5F"/>
    <w:rsid w:val="008B61BE"/>
    <w:rsid w:val="008B6929"/>
    <w:rsid w:val="008B6B53"/>
    <w:rsid w:val="008B6C91"/>
    <w:rsid w:val="008B789F"/>
    <w:rsid w:val="008B7C8A"/>
    <w:rsid w:val="008C0A4F"/>
    <w:rsid w:val="008C1118"/>
    <w:rsid w:val="008C148A"/>
    <w:rsid w:val="008C2CAF"/>
    <w:rsid w:val="008C2DE1"/>
    <w:rsid w:val="008C3098"/>
    <w:rsid w:val="008C39F0"/>
    <w:rsid w:val="008C3BE5"/>
    <w:rsid w:val="008C3CC0"/>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7503"/>
    <w:rsid w:val="008F03BD"/>
    <w:rsid w:val="008F0F43"/>
    <w:rsid w:val="008F0FDD"/>
    <w:rsid w:val="008F2436"/>
    <w:rsid w:val="008F29F4"/>
    <w:rsid w:val="008F2F7F"/>
    <w:rsid w:val="008F3BA4"/>
    <w:rsid w:val="008F450F"/>
    <w:rsid w:val="008F45E4"/>
    <w:rsid w:val="008F5793"/>
    <w:rsid w:val="008F5EF8"/>
    <w:rsid w:val="008F613F"/>
    <w:rsid w:val="008F6836"/>
    <w:rsid w:val="008F6E1F"/>
    <w:rsid w:val="008F776E"/>
    <w:rsid w:val="008F79FD"/>
    <w:rsid w:val="009000E2"/>
    <w:rsid w:val="0090017E"/>
    <w:rsid w:val="0090022E"/>
    <w:rsid w:val="00900486"/>
    <w:rsid w:val="0090071C"/>
    <w:rsid w:val="00900CDE"/>
    <w:rsid w:val="009027A0"/>
    <w:rsid w:val="00902836"/>
    <w:rsid w:val="00903B68"/>
    <w:rsid w:val="00903CE7"/>
    <w:rsid w:val="0090475D"/>
    <w:rsid w:val="00904DF7"/>
    <w:rsid w:val="009058EA"/>
    <w:rsid w:val="00905B58"/>
    <w:rsid w:val="00905C65"/>
    <w:rsid w:val="0090749A"/>
    <w:rsid w:val="009104DF"/>
    <w:rsid w:val="0091135A"/>
    <w:rsid w:val="009119CE"/>
    <w:rsid w:val="009124DC"/>
    <w:rsid w:val="00912AB0"/>
    <w:rsid w:val="00912B9B"/>
    <w:rsid w:val="009130CE"/>
    <w:rsid w:val="009133B6"/>
    <w:rsid w:val="0091388B"/>
    <w:rsid w:val="009139D6"/>
    <w:rsid w:val="00913B8F"/>
    <w:rsid w:val="00913EAC"/>
    <w:rsid w:val="009140CA"/>
    <w:rsid w:val="00914C8F"/>
    <w:rsid w:val="0091559F"/>
    <w:rsid w:val="00915639"/>
    <w:rsid w:val="00915F6B"/>
    <w:rsid w:val="00915FC7"/>
    <w:rsid w:val="00920242"/>
    <w:rsid w:val="0092024C"/>
    <w:rsid w:val="0092025C"/>
    <w:rsid w:val="00920F40"/>
    <w:rsid w:val="00921F78"/>
    <w:rsid w:val="00922C90"/>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FD8"/>
    <w:rsid w:val="00932093"/>
    <w:rsid w:val="00932BC1"/>
    <w:rsid w:val="00932E9F"/>
    <w:rsid w:val="00933543"/>
    <w:rsid w:val="00934358"/>
    <w:rsid w:val="00934A8A"/>
    <w:rsid w:val="00934E65"/>
    <w:rsid w:val="0093502A"/>
    <w:rsid w:val="0093563A"/>
    <w:rsid w:val="009369CE"/>
    <w:rsid w:val="009377C8"/>
    <w:rsid w:val="0093781E"/>
    <w:rsid w:val="00937AA5"/>
    <w:rsid w:val="00940355"/>
    <w:rsid w:val="00941BC5"/>
    <w:rsid w:val="009427A6"/>
    <w:rsid w:val="00942860"/>
    <w:rsid w:val="00942AD0"/>
    <w:rsid w:val="0094344A"/>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0F63"/>
    <w:rsid w:val="00951725"/>
    <w:rsid w:val="00951A2D"/>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60290"/>
    <w:rsid w:val="0096090E"/>
    <w:rsid w:val="00960FA5"/>
    <w:rsid w:val="009612C2"/>
    <w:rsid w:val="009617E0"/>
    <w:rsid w:val="00961847"/>
    <w:rsid w:val="00961BA4"/>
    <w:rsid w:val="0096210B"/>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3233"/>
    <w:rsid w:val="0097430F"/>
    <w:rsid w:val="009749D7"/>
    <w:rsid w:val="00974AC3"/>
    <w:rsid w:val="00975115"/>
    <w:rsid w:val="009757AE"/>
    <w:rsid w:val="00975C7F"/>
    <w:rsid w:val="00975DB4"/>
    <w:rsid w:val="00975DF5"/>
    <w:rsid w:val="0097606F"/>
    <w:rsid w:val="0097692A"/>
    <w:rsid w:val="00976E27"/>
    <w:rsid w:val="00976E9C"/>
    <w:rsid w:val="00977A85"/>
    <w:rsid w:val="00980267"/>
    <w:rsid w:val="00980541"/>
    <w:rsid w:val="0098076E"/>
    <w:rsid w:val="009815B8"/>
    <w:rsid w:val="00981BC3"/>
    <w:rsid w:val="009825CD"/>
    <w:rsid w:val="00982F36"/>
    <w:rsid w:val="0098320C"/>
    <w:rsid w:val="0098441E"/>
    <w:rsid w:val="00984AB7"/>
    <w:rsid w:val="009855A3"/>
    <w:rsid w:val="00985B10"/>
    <w:rsid w:val="00986275"/>
    <w:rsid w:val="00986436"/>
    <w:rsid w:val="009865C6"/>
    <w:rsid w:val="009871D6"/>
    <w:rsid w:val="0098743A"/>
    <w:rsid w:val="009874F0"/>
    <w:rsid w:val="00987876"/>
    <w:rsid w:val="00987C3B"/>
    <w:rsid w:val="00987E22"/>
    <w:rsid w:val="0099067D"/>
    <w:rsid w:val="00990949"/>
    <w:rsid w:val="00990BDD"/>
    <w:rsid w:val="00990F56"/>
    <w:rsid w:val="0099183B"/>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747D"/>
    <w:rsid w:val="009A0516"/>
    <w:rsid w:val="009A0B95"/>
    <w:rsid w:val="009A29AF"/>
    <w:rsid w:val="009A2C00"/>
    <w:rsid w:val="009A3196"/>
    <w:rsid w:val="009A335C"/>
    <w:rsid w:val="009A3C52"/>
    <w:rsid w:val="009A4592"/>
    <w:rsid w:val="009A6AF3"/>
    <w:rsid w:val="009A7776"/>
    <w:rsid w:val="009B03CF"/>
    <w:rsid w:val="009B163E"/>
    <w:rsid w:val="009B3DEC"/>
    <w:rsid w:val="009B47FB"/>
    <w:rsid w:val="009B4DF0"/>
    <w:rsid w:val="009B5510"/>
    <w:rsid w:val="009B5ACF"/>
    <w:rsid w:val="009B60D2"/>
    <w:rsid w:val="009B60EE"/>
    <w:rsid w:val="009B63BC"/>
    <w:rsid w:val="009B6BA3"/>
    <w:rsid w:val="009B7694"/>
    <w:rsid w:val="009C04EC"/>
    <w:rsid w:val="009C08DD"/>
    <w:rsid w:val="009C0B08"/>
    <w:rsid w:val="009C122E"/>
    <w:rsid w:val="009C15BD"/>
    <w:rsid w:val="009C1764"/>
    <w:rsid w:val="009C1B08"/>
    <w:rsid w:val="009C2101"/>
    <w:rsid w:val="009C240E"/>
    <w:rsid w:val="009C2C23"/>
    <w:rsid w:val="009C36A1"/>
    <w:rsid w:val="009C382F"/>
    <w:rsid w:val="009C38D1"/>
    <w:rsid w:val="009C39F6"/>
    <w:rsid w:val="009C5741"/>
    <w:rsid w:val="009C5BC6"/>
    <w:rsid w:val="009C5E40"/>
    <w:rsid w:val="009C7202"/>
    <w:rsid w:val="009C7731"/>
    <w:rsid w:val="009C7B06"/>
    <w:rsid w:val="009D07FA"/>
    <w:rsid w:val="009D0FEC"/>
    <w:rsid w:val="009D1484"/>
    <w:rsid w:val="009D2DA5"/>
    <w:rsid w:val="009D3045"/>
    <w:rsid w:val="009D3C0A"/>
    <w:rsid w:val="009D3DB4"/>
    <w:rsid w:val="009D40F2"/>
    <w:rsid w:val="009D411C"/>
    <w:rsid w:val="009D4B1E"/>
    <w:rsid w:val="009D63D7"/>
    <w:rsid w:val="009D6832"/>
    <w:rsid w:val="009D6EE5"/>
    <w:rsid w:val="009D75DE"/>
    <w:rsid w:val="009D7B85"/>
    <w:rsid w:val="009D7C90"/>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0C21"/>
    <w:rsid w:val="009F146A"/>
    <w:rsid w:val="009F24D4"/>
    <w:rsid w:val="009F36B1"/>
    <w:rsid w:val="009F382E"/>
    <w:rsid w:val="009F3B49"/>
    <w:rsid w:val="009F3D4B"/>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2D57"/>
    <w:rsid w:val="00A03521"/>
    <w:rsid w:val="00A03ABE"/>
    <w:rsid w:val="00A03C05"/>
    <w:rsid w:val="00A03D4F"/>
    <w:rsid w:val="00A047BB"/>
    <w:rsid w:val="00A04C8C"/>
    <w:rsid w:val="00A04F8D"/>
    <w:rsid w:val="00A05839"/>
    <w:rsid w:val="00A05CF9"/>
    <w:rsid w:val="00A05F39"/>
    <w:rsid w:val="00A06010"/>
    <w:rsid w:val="00A06590"/>
    <w:rsid w:val="00A067F4"/>
    <w:rsid w:val="00A06930"/>
    <w:rsid w:val="00A06E04"/>
    <w:rsid w:val="00A07003"/>
    <w:rsid w:val="00A07C7F"/>
    <w:rsid w:val="00A100D4"/>
    <w:rsid w:val="00A110FB"/>
    <w:rsid w:val="00A111B0"/>
    <w:rsid w:val="00A11A8D"/>
    <w:rsid w:val="00A11AC8"/>
    <w:rsid w:val="00A14437"/>
    <w:rsid w:val="00A1485B"/>
    <w:rsid w:val="00A14E60"/>
    <w:rsid w:val="00A15B38"/>
    <w:rsid w:val="00A15B7C"/>
    <w:rsid w:val="00A165C5"/>
    <w:rsid w:val="00A169F8"/>
    <w:rsid w:val="00A17BBF"/>
    <w:rsid w:val="00A200A0"/>
    <w:rsid w:val="00A20488"/>
    <w:rsid w:val="00A20F90"/>
    <w:rsid w:val="00A21128"/>
    <w:rsid w:val="00A2113A"/>
    <w:rsid w:val="00A21475"/>
    <w:rsid w:val="00A21B69"/>
    <w:rsid w:val="00A231BD"/>
    <w:rsid w:val="00A23C16"/>
    <w:rsid w:val="00A23CA6"/>
    <w:rsid w:val="00A25489"/>
    <w:rsid w:val="00A25D9B"/>
    <w:rsid w:val="00A27050"/>
    <w:rsid w:val="00A274B8"/>
    <w:rsid w:val="00A276C8"/>
    <w:rsid w:val="00A278E4"/>
    <w:rsid w:val="00A278E9"/>
    <w:rsid w:val="00A30364"/>
    <w:rsid w:val="00A30713"/>
    <w:rsid w:val="00A31049"/>
    <w:rsid w:val="00A31318"/>
    <w:rsid w:val="00A31639"/>
    <w:rsid w:val="00A31887"/>
    <w:rsid w:val="00A32262"/>
    <w:rsid w:val="00A32889"/>
    <w:rsid w:val="00A32EA4"/>
    <w:rsid w:val="00A3309A"/>
    <w:rsid w:val="00A33ED4"/>
    <w:rsid w:val="00A34459"/>
    <w:rsid w:val="00A34845"/>
    <w:rsid w:val="00A35BF6"/>
    <w:rsid w:val="00A35C4B"/>
    <w:rsid w:val="00A36E2E"/>
    <w:rsid w:val="00A36F1A"/>
    <w:rsid w:val="00A3735D"/>
    <w:rsid w:val="00A373D1"/>
    <w:rsid w:val="00A37791"/>
    <w:rsid w:val="00A406AB"/>
    <w:rsid w:val="00A408BD"/>
    <w:rsid w:val="00A4090E"/>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01E"/>
    <w:rsid w:val="00A518A4"/>
    <w:rsid w:val="00A51AC8"/>
    <w:rsid w:val="00A5220D"/>
    <w:rsid w:val="00A5241E"/>
    <w:rsid w:val="00A52617"/>
    <w:rsid w:val="00A5263A"/>
    <w:rsid w:val="00A5274D"/>
    <w:rsid w:val="00A52F0D"/>
    <w:rsid w:val="00A533B4"/>
    <w:rsid w:val="00A53B91"/>
    <w:rsid w:val="00A53BA3"/>
    <w:rsid w:val="00A54A45"/>
    <w:rsid w:val="00A557ED"/>
    <w:rsid w:val="00A55CA1"/>
    <w:rsid w:val="00A55E45"/>
    <w:rsid w:val="00A5611D"/>
    <w:rsid w:val="00A56183"/>
    <w:rsid w:val="00A563DE"/>
    <w:rsid w:val="00A57D8B"/>
    <w:rsid w:val="00A57E8E"/>
    <w:rsid w:val="00A61746"/>
    <w:rsid w:val="00A61B6F"/>
    <w:rsid w:val="00A61F72"/>
    <w:rsid w:val="00A624B7"/>
    <w:rsid w:val="00A62AAA"/>
    <w:rsid w:val="00A632DE"/>
    <w:rsid w:val="00A63A13"/>
    <w:rsid w:val="00A63AB7"/>
    <w:rsid w:val="00A63D7E"/>
    <w:rsid w:val="00A64735"/>
    <w:rsid w:val="00A64761"/>
    <w:rsid w:val="00A653A1"/>
    <w:rsid w:val="00A65914"/>
    <w:rsid w:val="00A664DB"/>
    <w:rsid w:val="00A66BCD"/>
    <w:rsid w:val="00A66CEA"/>
    <w:rsid w:val="00A67896"/>
    <w:rsid w:val="00A70188"/>
    <w:rsid w:val="00A705FD"/>
    <w:rsid w:val="00A70617"/>
    <w:rsid w:val="00A70D0E"/>
    <w:rsid w:val="00A710AC"/>
    <w:rsid w:val="00A715EE"/>
    <w:rsid w:val="00A71DEA"/>
    <w:rsid w:val="00A724D0"/>
    <w:rsid w:val="00A72DB0"/>
    <w:rsid w:val="00A735E5"/>
    <w:rsid w:val="00A73A79"/>
    <w:rsid w:val="00A73E8B"/>
    <w:rsid w:val="00A748EA"/>
    <w:rsid w:val="00A74C5F"/>
    <w:rsid w:val="00A74CB7"/>
    <w:rsid w:val="00A74D42"/>
    <w:rsid w:val="00A7512F"/>
    <w:rsid w:val="00A76041"/>
    <w:rsid w:val="00A77366"/>
    <w:rsid w:val="00A7774C"/>
    <w:rsid w:val="00A803E5"/>
    <w:rsid w:val="00A80718"/>
    <w:rsid w:val="00A80F2D"/>
    <w:rsid w:val="00A81193"/>
    <w:rsid w:val="00A812AF"/>
    <w:rsid w:val="00A81793"/>
    <w:rsid w:val="00A81C28"/>
    <w:rsid w:val="00A826CE"/>
    <w:rsid w:val="00A8280E"/>
    <w:rsid w:val="00A8410C"/>
    <w:rsid w:val="00A84360"/>
    <w:rsid w:val="00A8565D"/>
    <w:rsid w:val="00A85D09"/>
    <w:rsid w:val="00A85EB9"/>
    <w:rsid w:val="00A876FF"/>
    <w:rsid w:val="00A877B4"/>
    <w:rsid w:val="00A87E6A"/>
    <w:rsid w:val="00A91556"/>
    <w:rsid w:val="00A915C9"/>
    <w:rsid w:val="00A91740"/>
    <w:rsid w:val="00A92068"/>
    <w:rsid w:val="00A931CD"/>
    <w:rsid w:val="00A93D3D"/>
    <w:rsid w:val="00A941C8"/>
    <w:rsid w:val="00A95547"/>
    <w:rsid w:val="00A96062"/>
    <w:rsid w:val="00A96F78"/>
    <w:rsid w:val="00A97537"/>
    <w:rsid w:val="00A97E80"/>
    <w:rsid w:val="00AA012C"/>
    <w:rsid w:val="00AA1B2F"/>
    <w:rsid w:val="00AA287F"/>
    <w:rsid w:val="00AA2883"/>
    <w:rsid w:val="00AA3ABD"/>
    <w:rsid w:val="00AA401D"/>
    <w:rsid w:val="00AA45CD"/>
    <w:rsid w:val="00AA4B84"/>
    <w:rsid w:val="00AA61C2"/>
    <w:rsid w:val="00AA67DE"/>
    <w:rsid w:val="00AA6D02"/>
    <w:rsid w:val="00AA7068"/>
    <w:rsid w:val="00AA7CFF"/>
    <w:rsid w:val="00AB05EC"/>
    <w:rsid w:val="00AB0BAF"/>
    <w:rsid w:val="00AB0D46"/>
    <w:rsid w:val="00AB113F"/>
    <w:rsid w:val="00AB1E23"/>
    <w:rsid w:val="00AB24DB"/>
    <w:rsid w:val="00AB2B75"/>
    <w:rsid w:val="00AB30FB"/>
    <w:rsid w:val="00AB31BE"/>
    <w:rsid w:val="00AB33BA"/>
    <w:rsid w:val="00AB45B7"/>
    <w:rsid w:val="00AB45E3"/>
    <w:rsid w:val="00AB4676"/>
    <w:rsid w:val="00AB50C0"/>
    <w:rsid w:val="00AB546E"/>
    <w:rsid w:val="00AB6501"/>
    <w:rsid w:val="00AB695C"/>
    <w:rsid w:val="00AB724E"/>
    <w:rsid w:val="00AC03A0"/>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63C"/>
    <w:rsid w:val="00AC5716"/>
    <w:rsid w:val="00AC59D0"/>
    <w:rsid w:val="00AC62D4"/>
    <w:rsid w:val="00AC6E30"/>
    <w:rsid w:val="00AC7B97"/>
    <w:rsid w:val="00AC7D75"/>
    <w:rsid w:val="00AC7DEA"/>
    <w:rsid w:val="00AC7F3D"/>
    <w:rsid w:val="00AD0105"/>
    <w:rsid w:val="00AD1614"/>
    <w:rsid w:val="00AD26C2"/>
    <w:rsid w:val="00AD2D01"/>
    <w:rsid w:val="00AD3145"/>
    <w:rsid w:val="00AD32FF"/>
    <w:rsid w:val="00AD3369"/>
    <w:rsid w:val="00AD4384"/>
    <w:rsid w:val="00AD5257"/>
    <w:rsid w:val="00AD52B0"/>
    <w:rsid w:val="00AD5852"/>
    <w:rsid w:val="00AD6D82"/>
    <w:rsid w:val="00AD6F54"/>
    <w:rsid w:val="00AD7158"/>
    <w:rsid w:val="00AD7309"/>
    <w:rsid w:val="00AD7514"/>
    <w:rsid w:val="00AD7C22"/>
    <w:rsid w:val="00AD7CA9"/>
    <w:rsid w:val="00AD7DCF"/>
    <w:rsid w:val="00AE0B9F"/>
    <w:rsid w:val="00AE0D74"/>
    <w:rsid w:val="00AE1958"/>
    <w:rsid w:val="00AE200E"/>
    <w:rsid w:val="00AE466C"/>
    <w:rsid w:val="00AE5115"/>
    <w:rsid w:val="00AE587E"/>
    <w:rsid w:val="00AE6459"/>
    <w:rsid w:val="00AE70B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20E"/>
    <w:rsid w:val="00B11401"/>
    <w:rsid w:val="00B125EC"/>
    <w:rsid w:val="00B12C1C"/>
    <w:rsid w:val="00B1355C"/>
    <w:rsid w:val="00B13A4E"/>
    <w:rsid w:val="00B13BA7"/>
    <w:rsid w:val="00B13BDE"/>
    <w:rsid w:val="00B14405"/>
    <w:rsid w:val="00B15B6A"/>
    <w:rsid w:val="00B16642"/>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99D"/>
    <w:rsid w:val="00B3041D"/>
    <w:rsid w:val="00B30A32"/>
    <w:rsid w:val="00B30CA3"/>
    <w:rsid w:val="00B30F3B"/>
    <w:rsid w:val="00B31021"/>
    <w:rsid w:val="00B34141"/>
    <w:rsid w:val="00B3481D"/>
    <w:rsid w:val="00B349EC"/>
    <w:rsid w:val="00B34E49"/>
    <w:rsid w:val="00B352D7"/>
    <w:rsid w:val="00B35327"/>
    <w:rsid w:val="00B35862"/>
    <w:rsid w:val="00B35B2C"/>
    <w:rsid w:val="00B35E32"/>
    <w:rsid w:val="00B36143"/>
    <w:rsid w:val="00B36302"/>
    <w:rsid w:val="00B364C9"/>
    <w:rsid w:val="00B36712"/>
    <w:rsid w:val="00B36774"/>
    <w:rsid w:val="00B36F30"/>
    <w:rsid w:val="00B4129C"/>
    <w:rsid w:val="00B41712"/>
    <w:rsid w:val="00B41885"/>
    <w:rsid w:val="00B423CB"/>
    <w:rsid w:val="00B44C21"/>
    <w:rsid w:val="00B44C78"/>
    <w:rsid w:val="00B45B09"/>
    <w:rsid w:val="00B45C63"/>
    <w:rsid w:val="00B46B5F"/>
    <w:rsid w:val="00B47269"/>
    <w:rsid w:val="00B5054F"/>
    <w:rsid w:val="00B50EF0"/>
    <w:rsid w:val="00B51496"/>
    <w:rsid w:val="00B51646"/>
    <w:rsid w:val="00B516A0"/>
    <w:rsid w:val="00B5363F"/>
    <w:rsid w:val="00B5394D"/>
    <w:rsid w:val="00B53FAD"/>
    <w:rsid w:val="00B53FFB"/>
    <w:rsid w:val="00B54286"/>
    <w:rsid w:val="00B55362"/>
    <w:rsid w:val="00B5542B"/>
    <w:rsid w:val="00B555D2"/>
    <w:rsid w:val="00B559E3"/>
    <w:rsid w:val="00B55C43"/>
    <w:rsid w:val="00B5622E"/>
    <w:rsid w:val="00B57DFE"/>
    <w:rsid w:val="00B602DE"/>
    <w:rsid w:val="00B60508"/>
    <w:rsid w:val="00B60519"/>
    <w:rsid w:val="00B60E0D"/>
    <w:rsid w:val="00B60FFB"/>
    <w:rsid w:val="00B61904"/>
    <w:rsid w:val="00B61EE4"/>
    <w:rsid w:val="00B6206B"/>
    <w:rsid w:val="00B62593"/>
    <w:rsid w:val="00B62F50"/>
    <w:rsid w:val="00B6372B"/>
    <w:rsid w:val="00B6421C"/>
    <w:rsid w:val="00B643AD"/>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440D"/>
    <w:rsid w:val="00B7547A"/>
    <w:rsid w:val="00B7580D"/>
    <w:rsid w:val="00B76226"/>
    <w:rsid w:val="00B7652F"/>
    <w:rsid w:val="00B76CF3"/>
    <w:rsid w:val="00B77120"/>
    <w:rsid w:val="00B77469"/>
    <w:rsid w:val="00B77B77"/>
    <w:rsid w:val="00B77CA8"/>
    <w:rsid w:val="00B801DD"/>
    <w:rsid w:val="00B802F8"/>
    <w:rsid w:val="00B80B2D"/>
    <w:rsid w:val="00B81323"/>
    <w:rsid w:val="00B81818"/>
    <w:rsid w:val="00B81E0D"/>
    <w:rsid w:val="00B81F7A"/>
    <w:rsid w:val="00B821AE"/>
    <w:rsid w:val="00B82CC7"/>
    <w:rsid w:val="00B82E62"/>
    <w:rsid w:val="00B833D8"/>
    <w:rsid w:val="00B83694"/>
    <w:rsid w:val="00B84A1F"/>
    <w:rsid w:val="00B84A7B"/>
    <w:rsid w:val="00B8551C"/>
    <w:rsid w:val="00B85E60"/>
    <w:rsid w:val="00B85EE3"/>
    <w:rsid w:val="00B85EFD"/>
    <w:rsid w:val="00B8606C"/>
    <w:rsid w:val="00B87C8F"/>
    <w:rsid w:val="00B87E1E"/>
    <w:rsid w:val="00B903BC"/>
    <w:rsid w:val="00B90742"/>
    <w:rsid w:val="00B90DB0"/>
    <w:rsid w:val="00B90EDF"/>
    <w:rsid w:val="00B9217E"/>
    <w:rsid w:val="00B92392"/>
    <w:rsid w:val="00B926BA"/>
    <w:rsid w:val="00B926F3"/>
    <w:rsid w:val="00B92E9C"/>
    <w:rsid w:val="00B93066"/>
    <w:rsid w:val="00B943A5"/>
    <w:rsid w:val="00B95207"/>
    <w:rsid w:val="00B9521C"/>
    <w:rsid w:val="00B957B0"/>
    <w:rsid w:val="00B95A01"/>
    <w:rsid w:val="00B964A1"/>
    <w:rsid w:val="00B9740D"/>
    <w:rsid w:val="00B97A32"/>
    <w:rsid w:val="00BA04CE"/>
    <w:rsid w:val="00BA0922"/>
    <w:rsid w:val="00BA0A9B"/>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4238"/>
    <w:rsid w:val="00BB42DE"/>
    <w:rsid w:val="00BB52DC"/>
    <w:rsid w:val="00BB5BE6"/>
    <w:rsid w:val="00BB61D3"/>
    <w:rsid w:val="00BB656F"/>
    <w:rsid w:val="00BB6655"/>
    <w:rsid w:val="00BB702F"/>
    <w:rsid w:val="00BB7220"/>
    <w:rsid w:val="00BB7855"/>
    <w:rsid w:val="00BB7D0C"/>
    <w:rsid w:val="00BB7FC0"/>
    <w:rsid w:val="00BC06DF"/>
    <w:rsid w:val="00BC0FB9"/>
    <w:rsid w:val="00BC186A"/>
    <w:rsid w:val="00BC1EFE"/>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2E88"/>
    <w:rsid w:val="00BE3241"/>
    <w:rsid w:val="00BE39FB"/>
    <w:rsid w:val="00BE3BDC"/>
    <w:rsid w:val="00BE4D43"/>
    <w:rsid w:val="00BE5386"/>
    <w:rsid w:val="00BE5539"/>
    <w:rsid w:val="00BE69A1"/>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34C"/>
    <w:rsid w:val="00C01422"/>
    <w:rsid w:val="00C01612"/>
    <w:rsid w:val="00C0185F"/>
    <w:rsid w:val="00C01C2E"/>
    <w:rsid w:val="00C01FB5"/>
    <w:rsid w:val="00C02236"/>
    <w:rsid w:val="00C0257D"/>
    <w:rsid w:val="00C04356"/>
    <w:rsid w:val="00C06D83"/>
    <w:rsid w:val="00C07C73"/>
    <w:rsid w:val="00C07DCE"/>
    <w:rsid w:val="00C1005A"/>
    <w:rsid w:val="00C11598"/>
    <w:rsid w:val="00C11B32"/>
    <w:rsid w:val="00C12336"/>
    <w:rsid w:val="00C124F7"/>
    <w:rsid w:val="00C1306D"/>
    <w:rsid w:val="00C135D1"/>
    <w:rsid w:val="00C139D6"/>
    <w:rsid w:val="00C13CD7"/>
    <w:rsid w:val="00C14057"/>
    <w:rsid w:val="00C1540B"/>
    <w:rsid w:val="00C16989"/>
    <w:rsid w:val="00C16C7D"/>
    <w:rsid w:val="00C17131"/>
    <w:rsid w:val="00C17244"/>
    <w:rsid w:val="00C17499"/>
    <w:rsid w:val="00C200C5"/>
    <w:rsid w:val="00C2065E"/>
    <w:rsid w:val="00C20C31"/>
    <w:rsid w:val="00C217FC"/>
    <w:rsid w:val="00C22133"/>
    <w:rsid w:val="00C222FF"/>
    <w:rsid w:val="00C22AC7"/>
    <w:rsid w:val="00C22B83"/>
    <w:rsid w:val="00C22F55"/>
    <w:rsid w:val="00C2342F"/>
    <w:rsid w:val="00C241CC"/>
    <w:rsid w:val="00C24803"/>
    <w:rsid w:val="00C25272"/>
    <w:rsid w:val="00C253C6"/>
    <w:rsid w:val="00C25906"/>
    <w:rsid w:val="00C264CA"/>
    <w:rsid w:val="00C2697B"/>
    <w:rsid w:val="00C26FC7"/>
    <w:rsid w:val="00C301BA"/>
    <w:rsid w:val="00C31039"/>
    <w:rsid w:val="00C324CD"/>
    <w:rsid w:val="00C32922"/>
    <w:rsid w:val="00C33DEE"/>
    <w:rsid w:val="00C3405F"/>
    <w:rsid w:val="00C34B85"/>
    <w:rsid w:val="00C34E55"/>
    <w:rsid w:val="00C36817"/>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1106"/>
    <w:rsid w:val="00C513C7"/>
    <w:rsid w:val="00C513FF"/>
    <w:rsid w:val="00C51F22"/>
    <w:rsid w:val="00C52065"/>
    <w:rsid w:val="00C52346"/>
    <w:rsid w:val="00C525D7"/>
    <w:rsid w:val="00C529C4"/>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2BFE"/>
    <w:rsid w:val="00C73631"/>
    <w:rsid w:val="00C74C47"/>
    <w:rsid w:val="00C74E50"/>
    <w:rsid w:val="00C76461"/>
    <w:rsid w:val="00C7676A"/>
    <w:rsid w:val="00C80707"/>
    <w:rsid w:val="00C80885"/>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878A1"/>
    <w:rsid w:val="00C90435"/>
    <w:rsid w:val="00C91BC9"/>
    <w:rsid w:val="00C92404"/>
    <w:rsid w:val="00C926A2"/>
    <w:rsid w:val="00C9271E"/>
    <w:rsid w:val="00C935D6"/>
    <w:rsid w:val="00C93884"/>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1FB3"/>
    <w:rsid w:val="00CA4201"/>
    <w:rsid w:val="00CA4559"/>
    <w:rsid w:val="00CA4C79"/>
    <w:rsid w:val="00CA4DB4"/>
    <w:rsid w:val="00CA5571"/>
    <w:rsid w:val="00CA57F1"/>
    <w:rsid w:val="00CA6734"/>
    <w:rsid w:val="00CA68A4"/>
    <w:rsid w:val="00CA68FD"/>
    <w:rsid w:val="00CA6AAF"/>
    <w:rsid w:val="00CA74FB"/>
    <w:rsid w:val="00CA7634"/>
    <w:rsid w:val="00CA7AD2"/>
    <w:rsid w:val="00CA7B22"/>
    <w:rsid w:val="00CB1029"/>
    <w:rsid w:val="00CB1DE9"/>
    <w:rsid w:val="00CB1FC3"/>
    <w:rsid w:val="00CB26FB"/>
    <w:rsid w:val="00CB37B2"/>
    <w:rsid w:val="00CB4A55"/>
    <w:rsid w:val="00CB54A2"/>
    <w:rsid w:val="00CB5D5E"/>
    <w:rsid w:val="00CB63C8"/>
    <w:rsid w:val="00CB6516"/>
    <w:rsid w:val="00CB692C"/>
    <w:rsid w:val="00CB75C1"/>
    <w:rsid w:val="00CB7AF8"/>
    <w:rsid w:val="00CB7FD0"/>
    <w:rsid w:val="00CC0211"/>
    <w:rsid w:val="00CC0777"/>
    <w:rsid w:val="00CC0826"/>
    <w:rsid w:val="00CC1058"/>
    <w:rsid w:val="00CC15EB"/>
    <w:rsid w:val="00CC1742"/>
    <w:rsid w:val="00CC1F7D"/>
    <w:rsid w:val="00CC2427"/>
    <w:rsid w:val="00CC2B60"/>
    <w:rsid w:val="00CC2D58"/>
    <w:rsid w:val="00CC3852"/>
    <w:rsid w:val="00CC3F12"/>
    <w:rsid w:val="00CC4EC8"/>
    <w:rsid w:val="00CC517F"/>
    <w:rsid w:val="00CC5B2C"/>
    <w:rsid w:val="00CC5BB5"/>
    <w:rsid w:val="00CC681E"/>
    <w:rsid w:val="00CC6A9B"/>
    <w:rsid w:val="00CC6BCB"/>
    <w:rsid w:val="00CC718D"/>
    <w:rsid w:val="00CC743F"/>
    <w:rsid w:val="00CC7579"/>
    <w:rsid w:val="00CC7A15"/>
    <w:rsid w:val="00CC7D1E"/>
    <w:rsid w:val="00CC7DCE"/>
    <w:rsid w:val="00CD19B0"/>
    <w:rsid w:val="00CD275E"/>
    <w:rsid w:val="00CD3263"/>
    <w:rsid w:val="00CD3A59"/>
    <w:rsid w:val="00CD46A7"/>
    <w:rsid w:val="00CD47B8"/>
    <w:rsid w:val="00CD57F6"/>
    <w:rsid w:val="00CD60DE"/>
    <w:rsid w:val="00CD6172"/>
    <w:rsid w:val="00CD65DE"/>
    <w:rsid w:val="00CD6689"/>
    <w:rsid w:val="00CD6F0A"/>
    <w:rsid w:val="00CD7D9C"/>
    <w:rsid w:val="00CD7F7A"/>
    <w:rsid w:val="00CE0355"/>
    <w:rsid w:val="00CE1235"/>
    <w:rsid w:val="00CE132E"/>
    <w:rsid w:val="00CE1473"/>
    <w:rsid w:val="00CE241D"/>
    <w:rsid w:val="00CE249D"/>
    <w:rsid w:val="00CE3263"/>
    <w:rsid w:val="00CE32ED"/>
    <w:rsid w:val="00CE3536"/>
    <w:rsid w:val="00CE4DFF"/>
    <w:rsid w:val="00CE510F"/>
    <w:rsid w:val="00CE5681"/>
    <w:rsid w:val="00CE5844"/>
    <w:rsid w:val="00CE5AC8"/>
    <w:rsid w:val="00CE5CE1"/>
    <w:rsid w:val="00CE6356"/>
    <w:rsid w:val="00CE6AB3"/>
    <w:rsid w:val="00CE6CF4"/>
    <w:rsid w:val="00CE7335"/>
    <w:rsid w:val="00CE75AF"/>
    <w:rsid w:val="00CE79CC"/>
    <w:rsid w:val="00CF1221"/>
    <w:rsid w:val="00CF1299"/>
    <w:rsid w:val="00CF41F2"/>
    <w:rsid w:val="00CF47B3"/>
    <w:rsid w:val="00CF4C69"/>
    <w:rsid w:val="00CF67D4"/>
    <w:rsid w:val="00CF68AF"/>
    <w:rsid w:val="00CF7608"/>
    <w:rsid w:val="00CF7C27"/>
    <w:rsid w:val="00CF7EB3"/>
    <w:rsid w:val="00D01198"/>
    <w:rsid w:val="00D02C1F"/>
    <w:rsid w:val="00D0377C"/>
    <w:rsid w:val="00D038F1"/>
    <w:rsid w:val="00D0519B"/>
    <w:rsid w:val="00D055F5"/>
    <w:rsid w:val="00D06227"/>
    <w:rsid w:val="00D0642B"/>
    <w:rsid w:val="00D06F84"/>
    <w:rsid w:val="00D0733F"/>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B3F"/>
    <w:rsid w:val="00D21CBF"/>
    <w:rsid w:val="00D21DD2"/>
    <w:rsid w:val="00D221CB"/>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2F3E"/>
    <w:rsid w:val="00D33151"/>
    <w:rsid w:val="00D33251"/>
    <w:rsid w:val="00D33BA9"/>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6044"/>
    <w:rsid w:val="00D468A0"/>
    <w:rsid w:val="00D47603"/>
    <w:rsid w:val="00D476A0"/>
    <w:rsid w:val="00D5051D"/>
    <w:rsid w:val="00D505E5"/>
    <w:rsid w:val="00D50627"/>
    <w:rsid w:val="00D517EE"/>
    <w:rsid w:val="00D518A9"/>
    <w:rsid w:val="00D51F85"/>
    <w:rsid w:val="00D52261"/>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2B"/>
    <w:rsid w:val="00D621A3"/>
    <w:rsid w:val="00D62502"/>
    <w:rsid w:val="00D6286D"/>
    <w:rsid w:val="00D62B4E"/>
    <w:rsid w:val="00D62CDD"/>
    <w:rsid w:val="00D62E26"/>
    <w:rsid w:val="00D62E4D"/>
    <w:rsid w:val="00D63465"/>
    <w:rsid w:val="00D63532"/>
    <w:rsid w:val="00D63D62"/>
    <w:rsid w:val="00D6416A"/>
    <w:rsid w:val="00D64F54"/>
    <w:rsid w:val="00D6565E"/>
    <w:rsid w:val="00D6576D"/>
    <w:rsid w:val="00D65A54"/>
    <w:rsid w:val="00D65D89"/>
    <w:rsid w:val="00D662A1"/>
    <w:rsid w:val="00D666A9"/>
    <w:rsid w:val="00D66820"/>
    <w:rsid w:val="00D66B7C"/>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445"/>
    <w:rsid w:val="00D8089C"/>
    <w:rsid w:val="00D80A77"/>
    <w:rsid w:val="00D817FA"/>
    <w:rsid w:val="00D82292"/>
    <w:rsid w:val="00D829DB"/>
    <w:rsid w:val="00D82A43"/>
    <w:rsid w:val="00D84046"/>
    <w:rsid w:val="00D84649"/>
    <w:rsid w:val="00D85244"/>
    <w:rsid w:val="00D8562B"/>
    <w:rsid w:val="00D861FE"/>
    <w:rsid w:val="00D86503"/>
    <w:rsid w:val="00D86A99"/>
    <w:rsid w:val="00D86DAE"/>
    <w:rsid w:val="00D877A3"/>
    <w:rsid w:val="00D87DA1"/>
    <w:rsid w:val="00D87E98"/>
    <w:rsid w:val="00D902B0"/>
    <w:rsid w:val="00D9117E"/>
    <w:rsid w:val="00D91594"/>
    <w:rsid w:val="00D91DCE"/>
    <w:rsid w:val="00D92702"/>
    <w:rsid w:val="00D93D4E"/>
    <w:rsid w:val="00D9458E"/>
    <w:rsid w:val="00D94A68"/>
    <w:rsid w:val="00D95420"/>
    <w:rsid w:val="00D96140"/>
    <w:rsid w:val="00D96A96"/>
    <w:rsid w:val="00D96B5E"/>
    <w:rsid w:val="00D96D8D"/>
    <w:rsid w:val="00D97613"/>
    <w:rsid w:val="00DA179E"/>
    <w:rsid w:val="00DA1B8E"/>
    <w:rsid w:val="00DA34A4"/>
    <w:rsid w:val="00DA37E1"/>
    <w:rsid w:val="00DA3D80"/>
    <w:rsid w:val="00DA494D"/>
    <w:rsid w:val="00DA49CD"/>
    <w:rsid w:val="00DA4C1D"/>
    <w:rsid w:val="00DA4C3F"/>
    <w:rsid w:val="00DA584E"/>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229E"/>
    <w:rsid w:val="00DC3645"/>
    <w:rsid w:val="00DC3896"/>
    <w:rsid w:val="00DC3AF6"/>
    <w:rsid w:val="00DC3CD8"/>
    <w:rsid w:val="00DC4239"/>
    <w:rsid w:val="00DC469E"/>
    <w:rsid w:val="00DC487C"/>
    <w:rsid w:val="00DC5ED7"/>
    <w:rsid w:val="00DC718A"/>
    <w:rsid w:val="00DC7427"/>
    <w:rsid w:val="00DC7583"/>
    <w:rsid w:val="00DD036B"/>
    <w:rsid w:val="00DD0865"/>
    <w:rsid w:val="00DD0EA9"/>
    <w:rsid w:val="00DD1453"/>
    <w:rsid w:val="00DD16A7"/>
    <w:rsid w:val="00DD27A1"/>
    <w:rsid w:val="00DD4824"/>
    <w:rsid w:val="00DD4CFA"/>
    <w:rsid w:val="00DD5028"/>
    <w:rsid w:val="00DD5296"/>
    <w:rsid w:val="00DD6058"/>
    <w:rsid w:val="00DD6187"/>
    <w:rsid w:val="00DD6939"/>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485"/>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6CA"/>
    <w:rsid w:val="00E05952"/>
    <w:rsid w:val="00E05F54"/>
    <w:rsid w:val="00E06192"/>
    <w:rsid w:val="00E064D0"/>
    <w:rsid w:val="00E06BD2"/>
    <w:rsid w:val="00E06D2E"/>
    <w:rsid w:val="00E072D2"/>
    <w:rsid w:val="00E075B9"/>
    <w:rsid w:val="00E10E02"/>
    <w:rsid w:val="00E11845"/>
    <w:rsid w:val="00E1274F"/>
    <w:rsid w:val="00E13CAB"/>
    <w:rsid w:val="00E14034"/>
    <w:rsid w:val="00E14278"/>
    <w:rsid w:val="00E1498F"/>
    <w:rsid w:val="00E14D3D"/>
    <w:rsid w:val="00E15291"/>
    <w:rsid w:val="00E15833"/>
    <w:rsid w:val="00E1607C"/>
    <w:rsid w:val="00E160F5"/>
    <w:rsid w:val="00E166C4"/>
    <w:rsid w:val="00E16A1E"/>
    <w:rsid w:val="00E16B99"/>
    <w:rsid w:val="00E20B2B"/>
    <w:rsid w:val="00E20E05"/>
    <w:rsid w:val="00E20FD0"/>
    <w:rsid w:val="00E21230"/>
    <w:rsid w:val="00E2187D"/>
    <w:rsid w:val="00E21F9B"/>
    <w:rsid w:val="00E227E7"/>
    <w:rsid w:val="00E235FD"/>
    <w:rsid w:val="00E23769"/>
    <w:rsid w:val="00E23DF9"/>
    <w:rsid w:val="00E2465D"/>
    <w:rsid w:val="00E24738"/>
    <w:rsid w:val="00E25C17"/>
    <w:rsid w:val="00E26846"/>
    <w:rsid w:val="00E268ED"/>
    <w:rsid w:val="00E27383"/>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1FF9"/>
    <w:rsid w:val="00E43935"/>
    <w:rsid w:val="00E44ACA"/>
    <w:rsid w:val="00E44CB7"/>
    <w:rsid w:val="00E45094"/>
    <w:rsid w:val="00E454CD"/>
    <w:rsid w:val="00E45D6D"/>
    <w:rsid w:val="00E47CEF"/>
    <w:rsid w:val="00E5141B"/>
    <w:rsid w:val="00E51F17"/>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FC"/>
    <w:rsid w:val="00E65C67"/>
    <w:rsid w:val="00E6605A"/>
    <w:rsid w:val="00E66270"/>
    <w:rsid w:val="00E663E9"/>
    <w:rsid w:val="00E66CA6"/>
    <w:rsid w:val="00E66EF6"/>
    <w:rsid w:val="00E671F5"/>
    <w:rsid w:val="00E67423"/>
    <w:rsid w:val="00E67509"/>
    <w:rsid w:val="00E67C4F"/>
    <w:rsid w:val="00E67E8E"/>
    <w:rsid w:val="00E7049A"/>
    <w:rsid w:val="00E70BD9"/>
    <w:rsid w:val="00E712E9"/>
    <w:rsid w:val="00E71653"/>
    <w:rsid w:val="00E717F9"/>
    <w:rsid w:val="00E72293"/>
    <w:rsid w:val="00E7273B"/>
    <w:rsid w:val="00E729FB"/>
    <w:rsid w:val="00E73F9B"/>
    <w:rsid w:val="00E74506"/>
    <w:rsid w:val="00E74807"/>
    <w:rsid w:val="00E74AEB"/>
    <w:rsid w:val="00E75562"/>
    <w:rsid w:val="00E76248"/>
    <w:rsid w:val="00E76406"/>
    <w:rsid w:val="00E76499"/>
    <w:rsid w:val="00E76AE5"/>
    <w:rsid w:val="00E773EC"/>
    <w:rsid w:val="00E77726"/>
    <w:rsid w:val="00E80FD9"/>
    <w:rsid w:val="00E81816"/>
    <w:rsid w:val="00E81ED0"/>
    <w:rsid w:val="00E8247C"/>
    <w:rsid w:val="00E827AD"/>
    <w:rsid w:val="00E82895"/>
    <w:rsid w:val="00E828A0"/>
    <w:rsid w:val="00E83780"/>
    <w:rsid w:val="00E83A88"/>
    <w:rsid w:val="00E85157"/>
    <w:rsid w:val="00E85A63"/>
    <w:rsid w:val="00E86F13"/>
    <w:rsid w:val="00E870E9"/>
    <w:rsid w:val="00E87164"/>
    <w:rsid w:val="00E876CB"/>
    <w:rsid w:val="00E9091C"/>
    <w:rsid w:val="00E915F2"/>
    <w:rsid w:val="00E91674"/>
    <w:rsid w:val="00E916FB"/>
    <w:rsid w:val="00E927E3"/>
    <w:rsid w:val="00E92933"/>
    <w:rsid w:val="00E92A82"/>
    <w:rsid w:val="00E938F4"/>
    <w:rsid w:val="00E93D60"/>
    <w:rsid w:val="00E952E0"/>
    <w:rsid w:val="00E956F9"/>
    <w:rsid w:val="00E95A97"/>
    <w:rsid w:val="00E95E9A"/>
    <w:rsid w:val="00E96387"/>
    <w:rsid w:val="00E96CB4"/>
    <w:rsid w:val="00E97560"/>
    <w:rsid w:val="00E97792"/>
    <w:rsid w:val="00EA08FC"/>
    <w:rsid w:val="00EA0BE8"/>
    <w:rsid w:val="00EA0FDA"/>
    <w:rsid w:val="00EA1256"/>
    <w:rsid w:val="00EA1326"/>
    <w:rsid w:val="00EA1F23"/>
    <w:rsid w:val="00EA238F"/>
    <w:rsid w:val="00EA281A"/>
    <w:rsid w:val="00EA2A5A"/>
    <w:rsid w:val="00EA300C"/>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1BDC"/>
    <w:rsid w:val="00EB243A"/>
    <w:rsid w:val="00EB28C2"/>
    <w:rsid w:val="00EB295C"/>
    <w:rsid w:val="00EB29FD"/>
    <w:rsid w:val="00EB3585"/>
    <w:rsid w:val="00EB3706"/>
    <w:rsid w:val="00EB3EEC"/>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7031"/>
    <w:rsid w:val="00EC7270"/>
    <w:rsid w:val="00ED0A7C"/>
    <w:rsid w:val="00ED1202"/>
    <w:rsid w:val="00ED12AC"/>
    <w:rsid w:val="00ED1371"/>
    <w:rsid w:val="00ED1E7E"/>
    <w:rsid w:val="00ED2DDA"/>
    <w:rsid w:val="00ED302B"/>
    <w:rsid w:val="00ED3925"/>
    <w:rsid w:val="00ED4D29"/>
    <w:rsid w:val="00ED5597"/>
    <w:rsid w:val="00ED5BD4"/>
    <w:rsid w:val="00ED64C2"/>
    <w:rsid w:val="00ED68A1"/>
    <w:rsid w:val="00ED704C"/>
    <w:rsid w:val="00ED721D"/>
    <w:rsid w:val="00EE0036"/>
    <w:rsid w:val="00EE015B"/>
    <w:rsid w:val="00EE03BA"/>
    <w:rsid w:val="00EE03E0"/>
    <w:rsid w:val="00EE0621"/>
    <w:rsid w:val="00EE0B9B"/>
    <w:rsid w:val="00EE13C9"/>
    <w:rsid w:val="00EE1A0A"/>
    <w:rsid w:val="00EE1F72"/>
    <w:rsid w:val="00EE1FF4"/>
    <w:rsid w:val="00EE260D"/>
    <w:rsid w:val="00EE2EAA"/>
    <w:rsid w:val="00EE3478"/>
    <w:rsid w:val="00EE3C5E"/>
    <w:rsid w:val="00EE42A5"/>
    <w:rsid w:val="00EE4BE5"/>
    <w:rsid w:val="00EE5B8D"/>
    <w:rsid w:val="00EE6A20"/>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1493"/>
    <w:rsid w:val="00F11AF8"/>
    <w:rsid w:val="00F122DA"/>
    <w:rsid w:val="00F1473A"/>
    <w:rsid w:val="00F14949"/>
    <w:rsid w:val="00F1494D"/>
    <w:rsid w:val="00F15076"/>
    <w:rsid w:val="00F15ED7"/>
    <w:rsid w:val="00F1607C"/>
    <w:rsid w:val="00F1615F"/>
    <w:rsid w:val="00F17127"/>
    <w:rsid w:val="00F173CA"/>
    <w:rsid w:val="00F20152"/>
    <w:rsid w:val="00F205B0"/>
    <w:rsid w:val="00F21CD2"/>
    <w:rsid w:val="00F22166"/>
    <w:rsid w:val="00F22253"/>
    <w:rsid w:val="00F22B31"/>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2A2C"/>
    <w:rsid w:val="00F3300F"/>
    <w:rsid w:val="00F33B5D"/>
    <w:rsid w:val="00F3511C"/>
    <w:rsid w:val="00F35293"/>
    <w:rsid w:val="00F35783"/>
    <w:rsid w:val="00F35AA6"/>
    <w:rsid w:val="00F36003"/>
    <w:rsid w:val="00F36212"/>
    <w:rsid w:val="00F36538"/>
    <w:rsid w:val="00F3669D"/>
    <w:rsid w:val="00F36755"/>
    <w:rsid w:val="00F37472"/>
    <w:rsid w:val="00F375D3"/>
    <w:rsid w:val="00F40C3A"/>
    <w:rsid w:val="00F40E7A"/>
    <w:rsid w:val="00F41A4D"/>
    <w:rsid w:val="00F41B6C"/>
    <w:rsid w:val="00F420DF"/>
    <w:rsid w:val="00F44E58"/>
    <w:rsid w:val="00F45F84"/>
    <w:rsid w:val="00F46E1C"/>
    <w:rsid w:val="00F46FCE"/>
    <w:rsid w:val="00F47108"/>
    <w:rsid w:val="00F47818"/>
    <w:rsid w:val="00F507B1"/>
    <w:rsid w:val="00F51B58"/>
    <w:rsid w:val="00F531A7"/>
    <w:rsid w:val="00F53495"/>
    <w:rsid w:val="00F536F1"/>
    <w:rsid w:val="00F53743"/>
    <w:rsid w:val="00F53FBC"/>
    <w:rsid w:val="00F550FC"/>
    <w:rsid w:val="00F56701"/>
    <w:rsid w:val="00F57B80"/>
    <w:rsid w:val="00F57D7A"/>
    <w:rsid w:val="00F603F8"/>
    <w:rsid w:val="00F605E4"/>
    <w:rsid w:val="00F60D80"/>
    <w:rsid w:val="00F61CCA"/>
    <w:rsid w:val="00F621C2"/>
    <w:rsid w:val="00F62F0C"/>
    <w:rsid w:val="00F64C58"/>
    <w:rsid w:val="00F6510E"/>
    <w:rsid w:val="00F655F4"/>
    <w:rsid w:val="00F6697D"/>
    <w:rsid w:val="00F66FFF"/>
    <w:rsid w:val="00F67E0E"/>
    <w:rsid w:val="00F67E9E"/>
    <w:rsid w:val="00F700BE"/>
    <w:rsid w:val="00F703DC"/>
    <w:rsid w:val="00F704EC"/>
    <w:rsid w:val="00F71720"/>
    <w:rsid w:val="00F71721"/>
    <w:rsid w:val="00F7309F"/>
    <w:rsid w:val="00F73F4F"/>
    <w:rsid w:val="00F7431C"/>
    <w:rsid w:val="00F74D99"/>
    <w:rsid w:val="00F75069"/>
    <w:rsid w:val="00F75FE0"/>
    <w:rsid w:val="00F7608A"/>
    <w:rsid w:val="00F761D6"/>
    <w:rsid w:val="00F7630C"/>
    <w:rsid w:val="00F76BFD"/>
    <w:rsid w:val="00F76D7F"/>
    <w:rsid w:val="00F77FA7"/>
    <w:rsid w:val="00F809DA"/>
    <w:rsid w:val="00F80F5D"/>
    <w:rsid w:val="00F811D3"/>
    <w:rsid w:val="00F81967"/>
    <w:rsid w:val="00F81B88"/>
    <w:rsid w:val="00F8227A"/>
    <w:rsid w:val="00F82CC1"/>
    <w:rsid w:val="00F84812"/>
    <w:rsid w:val="00F85332"/>
    <w:rsid w:val="00F90315"/>
    <w:rsid w:val="00F906FA"/>
    <w:rsid w:val="00F9099A"/>
    <w:rsid w:val="00F90E38"/>
    <w:rsid w:val="00F91622"/>
    <w:rsid w:val="00F91952"/>
    <w:rsid w:val="00F91DB8"/>
    <w:rsid w:val="00F91EEE"/>
    <w:rsid w:val="00F92181"/>
    <w:rsid w:val="00F923A0"/>
    <w:rsid w:val="00F924FC"/>
    <w:rsid w:val="00F9289A"/>
    <w:rsid w:val="00F92C50"/>
    <w:rsid w:val="00F92F92"/>
    <w:rsid w:val="00F930DE"/>
    <w:rsid w:val="00F93504"/>
    <w:rsid w:val="00F941B3"/>
    <w:rsid w:val="00F949D0"/>
    <w:rsid w:val="00F94DED"/>
    <w:rsid w:val="00F95A4B"/>
    <w:rsid w:val="00F9671C"/>
    <w:rsid w:val="00F96982"/>
    <w:rsid w:val="00F971BA"/>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4C68"/>
    <w:rsid w:val="00FA569C"/>
    <w:rsid w:val="00FA57FE"/>
    <w:rsid w:val="00FA5B3B"/>
    <w:rsid w:val="00FA5B5A"/>
    <w:rsid w:val="00FA78A3"/>
    <w:rsid w:val="00FB006D"/>
    <w:rsid w:val="00FB0079"/>
    <w:rsid w:val="00FB04E8"/>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705"/>
    <w:rsid w:val="00FC0DC3"/>
    <w:rsid w:val="00FC295C"/>
    <w:rsid w:val="00FC327B"/>
    <w:rsid w:val="00FC36E1"/>
    <w:rsid w:val="00FC3EFB"/>
    <w:rsid w:val="00FC40B1"/>
    <w:rsid w:val="00FC42AF"/>
    <w:rsid w:val="00FC4604"/>
    <w:rsid w:val="00FC47A4"/>
    <w:rsid w:val="00FC4B16"/>
    <w:rsid w:val="00FC54EA"/>
    <w:rsid w:val="00FC5887"/>
    <w:rsid w:val="00FC5A97"/>
    <w:rsid w:val="00FC65DA"/>
    <w:rsid w:val="00FC6628"/>
    <w:rsid w:val="00FC73C4"/>
    <w:rsid w:val="00FC7BA7"/>
    <w:rsid w:val="00FD016A"/>
    <w:rsid w:val="00FD066D"/>
    <w:rsid w:val="00FD0689"/>
    <w:rsid w:val="00FD08A4"/>
    <w:rsid w:val="00FD0F59"/>
    <w:rsid w:val="00FD14B5"/>
    <w:rsid w:val="00FD1E47"/>
    <w:rsid w:val="00FD215E"/>
    <w:rsid w:val="00FD236F"/>
    <w:rsid w:val="00FD27B1"/>
    <w:rsid w:val="00FD2C1E"/>
    <w:rsid w:val="00FD498B"/>
    <w:rsid w:val="00FD555F"/>
    <w:rsid w:val="00FD795C"/>
    <w:rsid w:val="00FE05A6"/>
    <w:rsid w:val="00FE11FC"/>
    <w:rsid w:val="00FE17EB"/>
    <w:rsid w:val="00FE19F6"/>
    <w:rsid w:val="00FE24BC"/>
    <w:rsid w:val="00FE2A98"/>
    <w:rsid w:val="00FE3811"/>
    <w:rsid w:val="00FE3A03"/>
    <w:rsid w:val="00FE3AAC"/>
    <w:rsid w:val="00FE3BD9"/>
    <w:rsid w:val="00FE3ED5"/>
    <w:rsid w:val="00FE579E"/>
    <w:rsid w:val="00FE60E6"/>
    <w:rsid w:val="00FE7AA4"/>
    <w:rsid w:val="00FE7D66"/>
    <w:rsid w:val="00FE7E70"/>
    <w:rsid w:val="00FF0309"/>
    <w:rsid w:val="00FF12DF"/>
    <w:rsid w:val="00FF21A8"/>
    <w:rsid w:val="00FF286F"/>
    <w:rsid w:val="00FF2FAB"/>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25"/>
    <o:shapelayout v:ext="edit">
      <o:idmap v:ext="edit" data="1"/>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4649B5"/>
    <w:pPr>
      <w:shd w:val="clear" w:color="auto" w:fill="FFFFFF"/>
      <w:spacing w:before="160" w:after="160" w:line="240" w:lineRule="auto"/>
      <w:ind w:left="567"/>
      <w:jc w:val="thaiDistribute"/>
    </w:pPr>
    <w:rPr>
      <w:rFonts w:ascii="Angsana New" w:hAnsi="Angsana New"/>
      <w:bCs/>
      <w:sz w:val="28"/>
      <w:szCs w:val="28"/>
      <w:lang w:eastAsia="en-GB"/>
    </w:rPr>
  </w:style>
  <w:style w:type="character" w:customStyle="1" w:styleId="AccPolicysubheadChar">
    <w:name w:val="Acc Policy sub head Char"/>
    <w:link w:val="AccPolicysubhead"/>
    <w:rsid w:val="004649B5"/>
    <w:rPr>
      <w:rFonts w:ascii="Angsana New" w:hAnsi="Angsana New"/>
      <w:bCs/>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3.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Excel_97-2003_Worksheet74.xls"/><Relationship Id="rId107" Type="http://schemas.openxmlformats.org/officeDocument/2006/relationships/oleObject" Target="embeddings/Microsoft_Excel_97-2003_Worksheet48.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4.emf"/><Relationship Id="rId128" Type="http://schemas.openxmlformats.org/officeDocument/2006/relationships/image" Target="media/image60.emf"/><Relationship Id="rId149" Type="http://schemas.openxmlformats.org/officeDocument/2006/relationships/oleObject" Target="embeddings/Microsoft_Excel_97-2003_Worksheet69.xls"/><Relationship Id="rId5" Type="http://schemas.openxmlformats.org/officeDocument/2006/relationships/webSettings" Target="webSettings.xml"/><Relationship Id="rId95" Type="http://schemas.openxmlformats.org/officeDocument/2006/relationships/oleObject" Target="embeddings/Microsoft_Excel_97-2003_Worksheet42.xls"/><Relationship Id="rId160"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oleObject" Target="embeddings/Microsoft_Excel_97-2003_Worksheet17.xls"/><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oleObject" Target="embeddings/Microsoft_Excel_97-2003_Worksheet64.xls"/><Relationship Id="rId85" Type="http://schemas.openxmlformats.org/officeDocument/2006/relationships/oleObject" Target="embeddings/Microsoft_Excel_97-2003_Worksheet37.xls"/><Relationship Id="rId150" Type="http://schemas.openxmlformats.org/officeDocument/2006/relationships/image" Target="media/image71.emf"/><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6.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59.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0.xls"/><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Microsoft_Excel_97-2003_Worksheet67.xls"/><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3.emf"/><Relationship Id="rId119" Type="http://schemas.openxmlformats.org/officeDocument/2006/relationships/oleObject" Target="embeddings/Microsoft_Excel_97-2003_Worksheet54.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2.xls"/><Relationship Id="rId151" Type="http://schemas.openxmlformats.org/officeDocument/2006/relationships/oleObject" Target="embeddings/Microsoft_Excel_97-2003_Worksheet70.xls"/><Relationship Id="rId156" Type="http://schemas.openxmlformats.org/officeDocument/2006/relationships/image" Target="media/image74.emf"/><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49.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3.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7.xls"/><Relationship Id="rId141" Type="http://schemas.openxmlformats.org/officeDocument/2006/relationships/oleObject" Target="embeddings/Microsoft_Excel_97-2003_Worksheet65.xls"/><Relationship Id="rId14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8.xls"/><Relationship Id="rId110" Type="http://schemas.openxmlformats.org/officeDocument/2006/relationships/image" Target="media/image51.emf"/><Relationship Id="rId115" Type="http://schemas.openxmlformats.org/officeDocument/2006/relationships/oleObject" Target="embeddings/Microsoft_Excel_97-2003_Worksheet52.xls"/><Relationship Id="rId131" Type="http://schemas.openxmlformats.org/officeDocument/2006/relationships/oleObject" Target="embeddings/Microsoft_Excel_97-2003_Worksheet60.xls"/><Relationship Id="rId136" Type="http://schemas.openxmlformats.org/officeDocument/2006/relationships/image" Target="media/image64.emf"/><Relationship Id="rId157" Type="http://schemas.openxmlformats.org/officeDocument/2006/relationships/oleObject" Target="embeddings/Microsoft_Excel_97-2003_Worksheet73.xls"/><Relationship Id="rId61" Type="http://schemas.openxmlformats.org/officeDocument/2006/relationships/oleObject" Target="embeddings/Microsoft_Excel_97-2003_Worksheet26.xls"/><Relationship Id="rId82" Type="http://schemas.openxmlformats.org/officeDocument/2006/relationships/header" Target="header1.xml"/><Relationship Id="rId152" Type="http://schemas.openxmlformats.org/officeDocument/2006/relationships/image" Target="media/image72.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6.emf"/><Relationship Id="rId105" Type="http://schemas.openxmlformats.org/officeDocument/2006/relationships/oleObject" Target="embeddings/Microsoft_Excel_97-2003_Worksheet47.xls"/><Relationship Id="rId126" Type="http://schemas.openxmlformats.org/officeDocument/2006/relationships/image" Target="media/image59.emf"/><Relationship Id="rId147" Type="http://schemas.openxmlformats.org/officeDocument/2006/relationships/oleObject" Target="embeddings/Microsoft_Excel_97-2003_Worksheet68.xls"/><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93" Type="http://schemas.openxmlformats.org/officeDocument/2006/relationships/oleObject" Target="embeddings/Microsoft_Excel_97-2003_Worksheet41.xls"/><Relationship Id="rId98" Type="http://schemas.openxmlformats.org/officeDocument/2006/relationships/image" Target="media/image45.emf"/><Relationship Id="rId121" Type="http://schemas.openxmlformats.org/officeDocument/2006/relationships/oleObject" Target="embeddings/Microsoft_Excel_97-2003_Worksheet55.xls"/><Relationship Id="rId142" Type="http://schemas.openxmlformats.org/officeDocument/2006/relationships/image" Target="media/image67.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3.xls"/><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footer" Target="footer1.xml"/><Relationship Id="rId88" Type="http://schemas.openxmlformats.org/officeDocument/2006/relationships/image" Target="media/image40.emf"/><Relationship Id="rId111" Type="http://schemas.openxmlformats.org/officeDocument/2006/relationships/oleObject" Target="embeddings/Microsoft_Excel_97-2003_Worksheet50.xls"/><Relationship Id="rId132" Type="http://schemas.openxmlformats.org/officeDocument/2006/relationships/image" Target="media/image62.emf"/><Relationship Id="rId153" Type="http://schemas.openxmlformats.org/officeDocument/2006/relationships/oleObject" Target="embeddings/Microsoft_Excel_97-2003_Worksheet71.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49.emf"/><Relationship Id="rId127" Type="http://schemas.openxmlformats.org/officeDocument/2006/relationships/oleObject" Target="embeddings/Microsoft_Excel_97-2003_Worksheet58.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6.emf"/><Relationship Id="rId94" Type="http://schemas.openxmlformats.org/officeDocument/2006/relationships/image" Target="media/image43.emf"/><Relationship Id="rId99" Type="http://schemas.openxmlformats.org/officeDocument/2006/relationships/oleObject" Target="embeddings/Microsoft_Excel_97-2003_Worksheet44.xls"/><Relationship Id="rId101" Type="http://schemas.openxmlformats.org/officeDocument/2006/relationships/oleObject" Target="embeddings/Microsoft_Excel_97-2003_Worksheet45.xls"/><Relationship Id="rId122" Type="http://schemas.openxmlformats.org/officeDocument/2006/relationships/image" Target="media/image57.emf"/><Relationship Id="rId143" Type="http://schemas.openxmlformats.org/officeDocument/2006/relationships/oleObject" Target="embeddings/Microsoft_Excel_97-2003_Worksheet66.xls"/><Relationship Id="rId148" Type="http://schemas.openxmlformats.org/officeDocument/2006/relationships/image" Target="media/image70.emf"/><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39.xls"/><Relationship Id="rId112" Type="http://schemas.openxmlformats.org/officeDocument/2006/relationships/image" Target="media/image52.emf"/><Relationship Id="rId133" Type="http://schemas.openxmlformats.org/officeDocument/2006/relationships/oleObject" Target="embeddings/Microsoft_Excel_97-2003_Worksheet61.xls"/><Relationship Id="rId154" Type="http://schemas.openxmlformats.org/officeDocument/2006/relationships/image" Target="media/image73.emf"/><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5.xls"/><Relationship Id="rId102" Type="http://schemas.openxmlformats.org/officeDocument/2006/relationships/image" Target="media/image47.emf"/><Relationship Id="rId123" Type="http://schemas.openxmlformats.org/officeDocument/2006/relationships/oleObject" Target="embeddings/Microsoft_Excel_97-2003_Worksheet56.xls"/><Relationship Id="rId144" Type="http://schemas.openxmlformats.org/officeDocument/2006/relationships/image" Target="media/image68.emf"/><Relationship Id="rId90" Type="http://schemas.openxmlformats.org/officeDocument/2006/relationships/image" Target="media/image41.emf"/><Relationship Id="rId27" Type="http://schemas.openxmlformats.org/officeDocument/2006/relationships/oleObject" Target="embeddings/Microsoft_Excel_97-2003_Worksheet9.xls"/><Relationship Id="rId48" Type="http://schemas.openxmlformats.org/officeDocument/2006/relationships/image" Target="media/image21.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1.xls"/><Relationship Id="rId134" Type="http://schemas.openxmlformats.org/officeDocument/2006/relationships/image" Target="media/image63.emf"/><Relationship Id="rId80" Type="http://schemas.openxmlformats.org/officeDocument/2006/relationships/image" Target="media/image37.emf"/><Relationship Id="rId155" Type="http://schemas.openxmlformats.org/officeDocument/2006/relationships/oleObject" Target="embeddings/Microsoft_Excel_97-2003_Worksheet72.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905446-12C8-40E8-963D-99F963BCA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6198</Words>
  <Characters>35333</Characters>
  <Application>Microsoft Office Word</Application>
  <DocSecurity>0</DocSecurity>
  <Lines>294</Lines>
  <Paragraphs>82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2025-02-25T02:10:00Z</cp:lastPrinted>
  <dcterms:created xsi:type="dcterms:W3CDTF">2025-02-26T12:43:00Z</dcterms:created>
  <dcterms:modified xsi:type="dcterms:W3CDTF">2025-02-26T12:43:00Z</dcterms:modified>
</cp:coreProperties>
</file>