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23DEA" w14:textId="77777777" w:rsidR="00524A9F" w:rsidRPr="00117AF8" w:rsidRDefault="00524A9F" w:rsidP="0014184F">
      <w:pPr>
        <w:pStyle w:val="a3"/>
        <w:spacing w:line="480" w:lineRule="exact"/>
        <w:ind w:left="0" w:right="2693"/>
        <w:rPr>
          <w:rFonts w:ascii="Angsana New" w:hAnsi="Angsana New" w:cs="Angsana New"/>
          <w:sz w:val="30"/>
          <w:szCs w:val="30"/>
        </w:rPr>
      </w:pPr>
    </w:p>
    <w:p w14:paraId="14EF405A" w14:textId="77777777" w:rsidR="0014184F" w:rsidRPr="00117AF8" w:rsidRDefault="0014184F" w:rsidP="0014184F">
      <w:pPr>
        <w:pStyle w:val="a3"/>
        <w:spacing w:line="480" w:lineRule="exact"/>
        <w:ind w:left="0" w:right="2693"/>
        <w:rPr>
          <w:rFonts w:ascii="Angsana New" w:hAnsi="Angsana New" w:cs="Angsana New"/>
          <w:sz w:val="30"/>
          <w:szCs w:val="30"/>
        </w:rPr>
      </w:pPr>
    </w:p>
    <w:p w14:paraId="39848C45" w14:textId="77777777" w:rsidR="0014184F" w:rsidRPr="00117AF8" w:rsidRDefault="0014184F" w:rsidP="0014184F">
      <w:pPr>
        <w:pStyle w:val="a3"/>
        <w:spacing w:line="480" w:lineRule="exact"/>
        <w:ind w:left="0" w:right="2693"/>
        <w:rPr>
          <w:rFonts w:ascii="Angsana New" w:hAnsi="Angsana New" w:cs="Angsana New"/>
          <w:sz w:val="30"/>
          <w:szCs w:val="30"/>
        </w:rPr>
      </w:pPr>
    </w:p>
    <w:p w14:paraId="2D060929" w14:textId="77777777" w:rsidR="0014184F" w:rsidRPr="00117AF8" w:rsidRDefault="0014184F" w:rsidP="0014184F">
      <w:pPr>
        <w:pStyle w:val="a3"/>
        <w:spacing w:line="480" w:lineRule="exact"/>
        <w:ind w:left="0" w:right="2693"/>
        <w:rPr>
          <w:rFonts w:ascii="Angsana New" w:hAnsi="Angsana New" w:cs="Angsana New"/>
          <w:sz w:val="30"/>
          <w:szCs w:val="30"/>
        </w:rPr>
      </w:pPr>
    </w:p>
    <w:p w14:paraId="5B9A386B" w14:textId="77777777" w:rsidR="0014184F" w:rsidRPr="00117AF8" w:rsidRDefault="0014184F" w:rsidP="0014184F">
      <w:pPr>
        <w:pStyle w:val="a3"/>
        <w:spacing w:line="480" w:lineRule="exact"/>
        <w:ind w:left="0" w:right="2693"/>
        <w:rPr>
          <w:rFonts w:ascii="Angsana New" w:hAnsi="Angsana New" w:cs="Angsana New"/>
          <w:sz w:val="30"/>
          <w:szCs w:val="30"/>
        </w:rPr>
      </w:pPr>
    </w:p>
    <w:p w14:paraId="4673487F" w14:textId="2ABA4A82" w:rsidR="00E60299" w:rsidRPr="00117AF8" w:rsidRDefault="003C52E1"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MANDARIN HOTEL</w:t>
      </w:r>
      <w:r w:rsidR="002E1A78" w:rsidRPr="00117AF8">
        <w:rPr>
          <w:rFonts w:ascii="Angsana New" w:hAnsi="Angsana New"/>
          <w:b/>
          <w:bCs/>
          <w:sz w:val="30"/>
          <w:szCs w:val="30"/>
        </w:rPr>
        <w:t xml:space="preserve"> </w:t>
      </w:r>
      <w:r w:rsidR="00E60299" w:rsidRPr="00117AF8">
        <w:rPr>
          <w:rFonts w:ascii="Angsana New" w:hAnsi="Angsana New"/>
          <w:b/>
          <w:bCs/>
          <w:sz w:val="30"/>
          <w:szCs w:val="30"/>
        </w:rPr>
        <w:t>PUBLIC COMPANY LIMITED</w:t>
      </w:r>
    </w:p>
    <w:p w14:paraId="4FB111FE" w14:textId="77777777"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AUDITOR’S REPORT AND FINANCIAL STATEMENTS</w:t>
      </w:r>
    </w:p>
    <w:p w14:paraId="570C1FA7" w14:textId="0A8F5C6C"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 xml:space="preserve">FOR </w:t>
      </w:r>
      <w:r w:rsidR="00801C9F" w:rsidRPr="00117AF8">
        <w:rPr>
          <w:rFonts w:ascii="Angsana New" w:hAnsi="Angsana New"/>
          <w:b/>
          <w:bCs/>
          <w:sz w:val="30"/>
          <w:szCs w:val="30"/>
        </w:rPr>
        <w:t>THE YEAR ENDED DECEMBER 31, 20</w:t>
      </w:r>
      <w:r w:rsidR="007D591A" w:rsidRPr="00117AF8">
        <w:rPr>
          <w:rFonts w:ascii="Angsana New" w:hAnsi="Angsana New"/>
          <w:b/>
          <w:bCs/>
          <w:sz w:val="30"/>
          <w:szCs w:val="30"/>
        </w:rPr>
        <w:t>2</w:t>
      </w:r>
      <w:r w:rsidR="003658FE">
        <w:rPr>
          <w:rFonts w:ascii="Angsana New" w:hAnsi="Angsana New"/>
          <w:b/>
          <w:bCs/>
          <w:sz w:val="30"/>
          <w:szCs w:val="30"/>
        </w:rPr>
        <w:t>4</w:t>
      </w:r>
    </w:p>
    <w:p w14:paraId="51F38B37" w14:textId="77777777" w:rsidR="00282CE9" w:rsidRPr="00117AF8" w:rsidRDefault="00282CE9" w:rsidP="00E60299">
      <w:pPr>
        <w:spacing w:line="560" w:lineRule="exact"/>
        <w:ind w:right="2834"/>
        <w:jc w:val="center"/>
        <w:rPr>
          <w:rFonts w:ascii="Angsana New" w:hAnsi="Angsana New"/>
          <w:b/>
          <w:bCs/>
          <w:sz w:val="30"/>
          <w:szCs w:val="30"/>
        </w:rPr>
      </w:pPr>
    </w:p>
    <w:p w14:paraId="5C5B0E48" w14:textId="05DA6E32" w:rsidR="00C26680" w:rsidRPr="00117AF8" w:rsidRDefault="0014184F" w:rsidP="00D44B37">
      <w:pPr>
        <w:spacing w:line="400" w:lineRule="exact"/>
        <w:rPr>
          <w:rFonts w:ascii="Angsana New" w:hAnsi="Angsana New"/>
          <w:spacing w:val="-8"/>
          <w:sz w:val="30"/>
          <w:szCs w:val="30"/>
        </w:rPr>
      </w:pPr>
      <w:r w:rsidRPr="00117AF8">
        <w:rPr>
          <w:rFonts w:ascii="Angsana New" w:hAnsi="Angsana New"/>
          <w:spacing w:val="-8"/>
          <w:sz w:val="30"/>
          <w:szCs w:val="30"/>
        </w:rPr>
        <w:br w:type="page"/>
      </w:r>
    </w:p>
    <w:p w14:paraId="2C3FC071" w14:textId="77777777" w:rsidR="00DC53F6" w:rsidRPr="00117AF8" w:rsidRDefault="00DC53F6" w:rsidP="00D44B37">
      <w:pPr>
        <w:spacing w:line="400" w:lineRule="exact"/>
        <w:jc w:val="thaiDistribute"/>
        <w:rPr>
          <w:rFonts w:ascii="Angsana New" w:hAnsi="Angsana New"/>
          <w:spacing w:val="-8"/>
          <w:sz w:val="30"/>
          <w:szCs w:val="30"/>
        </w:rPr>
      </w:pPr>
    </w:p>
    <w:p w14:paraId="24C67230" w14:textId="77777777" w:rsidR="00854739" w:rsidRPr="00117AF8" w:rsidRDefault="00854739" w:rsidP="00182A00">
      <w:pPr>
        <w:spacing w:line="400" w:lineRule="exact"/>
        <w:jc w:val="center"/>
        <w:rPr>
          <w:rFonts w:ascii="Angsana New" w:hAnsi="Angsana New"/>
          <w:b/>
          <w:bCs/>
          <w:sz w:val="30"/>
          <w:szCs w:val="30"/>
        </w:rPr>
      </w:pPr>
      <w:r w:rsidRPr="00117AF8">
        <w:rPr>
          <w:rFonts w:ascii="Angsana New" w:hAnsi="Angsana New"/>
          <w:b/>
          <w:bCs/>
          <w:sz w:val="30"/>
          <w:szCs w:val="30"/>
        </w:rPr>
        <w:t>INDEPENDENT AUDITOR’S REPORT</w:t>
      </w:r>
    </w:p>
    <w:p w14:paraId="6C176BAF" w14:textId="77777777" w:rsidR="00854739" w:rsidRPr="00117AF8" w:rsidRDefault="00854739" w:rsidP="00D44B37">
      <w:pPr>
        <w:spacing w:line="400" w:lineRule="exact"/>
        <w:jc w:val="thaiDistribute"/>
        <w:rPr>
          <w:rFonts w:ascii="Angsana New" w:hAnsi="Angsana New"/>
          <w:sz w:val="30"/>
          <w:szCs w:val="30"/>
        </w:rPr>
      </w:pPr>
    </w:p>
    <w:p w14:paraId="598B0704" w14:textId="77777777" w:rsidR="00854739" w:rsidRPr="00117AF8" w:rsidRDefault="00854739" w:rsidP="00D44B37">
      <w:pPr>
        <w:spacing w:line="400" w:lineRule="exact"/>
        <w:jc w:val="thaiDistribute"/>
        <w:rPr>
          <w:rFonts w:ascii="Angsana New" w:hAnsi="Angsana New"/>
          <w:b/>
          <w:bCs/>
          <w:sz w:val="30"/>
          <w:szCs w:val="30"/>
        </w:rPr>
      </w:pPr>
      <w:r w:rsidRPr="00117AF8">
        <w:rPr>
          <w:rFonts w:ascii="Angsana New" w:hAnsi="Angsana New"/>
          <w:b/>
          <w:bCs/>
          <w:sz w:val="30"/>
          <w:szCs w:val="30"/>
        </w:rPr>
        <w:t xml:space="preserve">To </w:t>
      </w:r>
      <w:r w:rsidR="005C5E02" w:rsidRPr="00117AF8">
        <w:rPr>
          <w:rFonts w:ascii="Angsana New" w:hAnsi="Angsana New"/>
          <w:b/>
          <w:bCs/>
          <w:sz w:val="30"/>
          <w:szCs w:val="30"/>
        </w:rPr>
        <w:t>T</w:t>
      </w:r>
      <w:r w:rsidRPr="00117AF8">
        <w:rPr>
          <w:rFonts w:ascii="Angsana New" w:hAnsi="Angsana New"/>
          <w:b/>
          <w:bCs/>
          <w:sz w:val="30"/>
          <w:szCs w:val="30"/>
        </w:rPr>
        <w:t>he Shareholders of</w:t>
      </w:r>
      <w:r w:rsidRPr="00117AF8">
        <w:rPr>
          <w:rFonts w:ascii="Angsana New" w:hAnsi="Angsana New"/>
          <w:b/>
          <w:bCs/>
          <w:sz w:val="30"/>
          <w:szCs w:val="30"/>
          <w:cs/>
        </w:rPr>
        <w:t xml:space="preserve"> </w:t>
      </w:r>
      <w:r w:rsidR="003C52E1" w:rsidRPr="00117AF8">
        <w:rPr>
          <w:rFonts w:ascii="Angsana New" w:hAnsi="Angsana New"/>
          <w:b/>
          <w:bCs/>
          <w:sz w:val="30"/>
          <w:szCs w:val="30"/>
        </w:rPr>
        <w:t xml:space="preserve">MANDARIN HOTEL </w:t>
      </w:r>
      <w:r w:rsidRPr="00117AF8">
        <w:rPr>
          <w:rFonts w:ascii="Angsana New" w:hAnsi="Angsana New"/>
          <w:b/>
          <w:bCs/>
          <w:sz w:val="30"/>
          <w:szCs w:val="30"/>
        </w:rPr>
        <w:t>PUBLIC COMPANY LIMITED</w:t>
      </w:r>
    </w:p>
    <w:p w14:paraId="45991AC4" w14:textId="77777777" w:rsidR="00854739" w:rsidRPr="00117AF8" w:rsidRDefault="00854739" w:rsidP="00D44B37">
      <w:pPr>
        <w:spacing w:line="400" w:lineRule="exact"/>
        <w:jc w:val="thaiDistribute"/>
        <w:rPr>
          <w:rFonts w:ascii="Angsana New" w:hAnsi="Angsana New"/>
          <w:sz w:val="30"/>
          <w:szCs w:val="30"/>
        </w:rPr>
      </w:pPr>
    </w:p>
    <w:p w14:paraId="1DA4A3C7" w14:textId="77777777" w:rsidR="00854739" w:rsidRPr="00117AF8" w:rsidRDefault="00854739" w:rsidP="00D44B37">
      <w:pPr>
        <w:autoSpaceDE w:val="0"/>
        <w:autoSpaceDN w:val="0"/>
        <w:adjustRightInd w:val="0"/>
        <w:spacing w:line="400" w:lineRule="exact"/>
        <w:jc w:val="thaiDistribute"/>
        <w:rPr>
          <w:rFonts w:ascii="Angsana New" w:hAnsi="Angsana New"/>
          <w:b/>
          <w:bCs/>
          <w:i/>
          <w:iCs/>
          <w:sz w:val="30"/>
          <w:szCs w:val="30"/>
        </w:rPr>
      </w:pPr>
      <w:r w:rsidRPr="00117AF8">
        <w:rPr>
          <w:rFonts w:ascii="Angsana New" w:hAnsi="Angsana New"/>
          <w:b/>
          <w:bCs/>
          <w:i/>
          <w:iCs/>
          <w:sz w:val="30"/>
          <w:szCs w:val="30"/>
        </w:rPr>
        <w:t>Opinion</w:t>
      </w:r>
    </w:p>
    <w:p w14:paraId="502BC336" w14:textId="77777777" w:rsidR="00854739" w:rsidRPr="00117AF8" w:rsidRDefault="00854739" w:rsidP="00D44B37">
      <w:pPr>
        <w:spacing w:line="400" w:lineRule="exact"/>
        <w:jc w:val="thaiDistribute"/>
        <w:rPr>
          <w:rFonts w:ascii="Angsana New" w:hAnsi="Angsana New"/>
          <w:sz w:val="30"/>
          <w:szCs w:val="30"/>
        </w:rPr>
      </w:pPr>
    </w:p>
    <w:p w14:paraId="39ECD81E" w14:textId="75F297CD" w:rsidR="00854739" w:rsidRPr="00117AF8" w:rsidRDefault="00854739" w:rsidP="00D44B37">
      <w:pPr>
        <w:spacing w:line="400" w:lineRule="exact"/>
        <w:jc w:val="thaiDistribute"/>
        <w:rPr>
          <w:rFonts w:ascii="Angsana New" w:hAnsi="Angsana New"/>
          <w:sz w:val="30"/>
          <w:szCs w:val="30"/>
        </w:rPr>
      </w:pPr>
      <w:r w:rsidRPr="00117AF8">
        <w:rPr>
          <w:rFonts w:ascii="Angsana New" w:hAnsi="Angsana New"/>
          <w:sz w:val="30"/>
          <w:szCs w:val="30"/>
        </w:rPr>
        <w:t xml:space="preserve">I have audited the accompanying financial statements of </w:t>
      </w:r>
      <w:r w:rsidR="003C52E1" w:rsidRPr="00117AF8">
        <w:rPr>
          <w:rFonts w:ascii="Angsana New" w:hAnsi="Angsana New"/>
          <w:sz w:val="30"/>
          <w:szCs w:val="30"/>
        </w:rPr>
        <w:t>MANDARIN HOTEL</w:t>
      </w:r>
      <w:r w:rsidR="005D65F6" w:rsidRPr="00117AF8">
        <w:rPr>
          <w:rFonts w:ascii="Angsana New" w:hAnsi="Angsana New"/>
          <w:sz w:val="30"/>
          <w:szCs w:val="30"/>
        </w:rPr>
        <w:t xml:space="preserve"> </w:t>
      </w:r>
      <w:r w:rsidRPr="00117AF8">
        <w:rPr>
          <w:rFonts w:ascii="Angsana New" w:hAnsi="Angsana New"/>
          <w:sz w:val="30"/>
          <w:szCs w:val="30"/>
        </w:rPr>
        <w:t xml:space="preserve">PUBLIC COMPANY LIMITED, which comprise the statement of financial </w:t>
      </w:r>
      <w:r w:rsidR="00801C9F" w:rsidRPr="00117AF8">
        <w:rPr>
          <w:rFonts w:ascii="Angsana New" w:hAnsi="Angsana New"/>
          <w:sz w:val="30"/>
          <w:szCs w:val="30"/>
        </w:rPr>
        <w:t>position as at December 31, 20</w:t>
      </w:r>
      <w:r w:rsidR="007D591A" w:rsidRPr="00117AF8">
        <w:rPr>
          <w:rFonts w:ascii="Angsana New" w:hAnsi="Angsana New"/>
          <w:sz w:val="30"/>
          <w:szCs w:val="30"/>
        </w:rPr>
        <w:t>2</w:t>
      </w:r>
      <w:r w:rsidR="003658FE">
        <w:rPr>
          <w:rFonts w:ascii="Angsana New" w:hAnsi="Angsana New"/>
          <w:sz w:val="30"/>
          <w:szCs w:val="30"/>
        </w:rPr>
        <w:t>4</w:t>
      </w:r>
      <w:r w:rsidRPr="00117AF8">
        <w:rPr>
          <w:rFonts w:ascii="Angsana New" w:hAnsi="Angsana New"/>
          <w:sz w:val="30"/>
          <w:szCs w:val="30"/>
        </w:rPr>
        <w:t xml:space="preserve">, and the statement of comprehensive income, statement of changes in </w:t>
      </w:r>
      <w:r w:rsidR="005C5E02" w:rsidRPr="00117AF8">
        <w:rPr>
          <w:rFonts w:ascii="Angsana New" w:hAnsi="Angsana New"/>
          <w:sz w:val="30"/>
          <w:szCs w:val="30"/>
        </w:rPr>
        <w:t xml:space="preserve">shareholders’ </w:t>
      </w:r>
      <w:r w:rsidRPr="00117AF8">
        <w:rPr>
          <w:rFonts w:ascii="Angsana New" w:hAnsi="Angsana New"/>
          <w:sz w:val="30"/>
          <w:szCs w:val="30"/>
        </w:rPr>
        <w:t xml:space="preserve">equity and statement of cash flows for the year then ended, and notes to the financial statements, including </w:t>
      </w:r>
      <w:r w:rsidR="00BE3188">
        <w:rPr>
          <w:rFonts w:ascii="Angsana New" w:hAnsi="Angsana New"/>
          <w:sz w:val="30"/>
          <w:szCs w:val="30"/>
        </w:rPr>
        <w:t>mat</w:t>
      </w:r>
      <w:r w:rsidR="00533F84">
        <w:rPr>
          <w:rFonts w:ascii="Angsana New" w:hAnsi="Angsana New"/>
          <w:sz w:val="30"/>
          <w:szCs w:val="30"/>
        </w:rPr>
        <w:t>erial</w:t>
      </w:r>
      <w:r w:rsidRPr="00117AF8">
        <w:rPr>
          <w:rFonts w:ascii="Angsana New" w:hAnsi="Angsana New"/>
          <w:sz w:val="30"/>
          <w:szCs w:val="30"/>
        </w:rPr>
        <w:t xml:space="preserve"> accounting polic</w:t>
      </w:r>
      <w:r w:rsidR="00D55199">
        <w:rPr>
          <w:rFonts w:ascii="Angsana New" w:hAnsi="Angsana New"/>
          <w:sz w:val="30"/>
          <w:szCs w:val="30"/>
        </w:rPr>
        <w:t>y information</w:t>
      </w:r>
      <w:r w:rsidRPr="00117AF8">
        <w:rPr>
          <w:rFonts w:ascii="Angsana New" w:hAnsi="Angsana New"/>
          <w:sz w:val="30"/>
          <w:szCs w:val="30"/>
          <w:cs/>
        </w:rPr>
        <w:t>.</w:t>
      </w:r>
    </w:p>
    <w:p w14:paraId="4E2BC725" w14:textId="77777777" w:rsidR="00854739" w:rsidRPr="00117AF8" w:rsidRDefault="00854739" w:rsidP="00D44B37">
      <w:pPr>
        <w:spacing w:line="400" w:lineRule="exact"/>
        <w:jc w:val="thaiDistribute"/>
        <w:rPr>
          <w:rFonts w:ascii="Angsana New" w:hAnsi="Angsana New"/>
          <w:sz w:val="30"/>
          <w:szCs w:val="30"/>
        </w:rPr>
      </w:pPr>
    </w:p>
    <w:p w14:paraId="0083C4E4" w14:textId="645431CD" w:rsidR="00854739" w:rsidRPr="00117AF8" w:rsidRDefault="00854739" w:rsidP="00D44B37">
      <w:pPr>
        <w:spacing w:line="400" w:lineRule="exact"/>
        <w:jc w:val="thaiDistribute"/>
        <w:rPr>
          <w:rFonts w:ascii="Angsana New" w:hAnsi="Angsana New"/>
          <w:sz w:val="30"/>
          <w:szCs w:val="30"/>
          <w:cs/>
        </w:rPr>
      </w:pPr>
      <w:r w:rsidRPr="00117AF8">
        <w:rPr>
          <w:rFonts w:ascii="Angsana New" w:hAnsi="Angsana New"/>
          <w:sz w:val="30"/>
          <w:szCs w:val="30"/>
        </w:rPr>
        <w:t xml:space="preserve">In my opinion, the accompanying financial statements present fairly, in all material respects, the financial position of </w:t>
      </w:r>
      <w:r w:rsidR="003C52E1" w:rsidRPr="00117AF8">
        <w:rPr>
          <w:rFonts w:ascii="Angsana New" w:hAnsi="Angsana New"/>
          <w:sz w:val="30"/>
          <w:szCs w:val="30"/>
        </w:rPr>
        <w:t xml:space="preserve">MANDARIN HOTEL </w:t>
      </w:r>
      <w:r w:rsidRPr="00117AF8">
        <w:rPr>
          <w:rFonts w:ascii="Angsana New" w:hAnsi="Angsana New"/>
          <w:sz w:val="30"/>
          <w:szCs w:val="30"/>
        </w:rPr>
        <w:t>PUBLIC COMPANY LIMITED as at December 31, 20</w:t>
      </w:r>
      <w:r w:rsidR="007D591A" w:rsidRPr="00117AF8">
        <w:rPr>
          <w:rFonts w:ascii="Angsana New" w:hAnsi="Angsana New"/>
          <w:sz w:val="30"/>
          <w:szCs w:val="30"/>
        </w:rPr>
        <w:t>2</w:t>
      </w:r>
      <w:r w:rsidR="003658FE">
        <w:rPr>
          <w:rFonts w:ascii="Angsana New" w:hAnsi="Angsana New"/>
          <w:sz w:val="30"/>
          <w:szCs w:val="30"/>
        </w:rPr>
        <w:t>4</w:t>
      </w:r>
      <w:r w:rsidRPr="00117AF8">
        <w:rPr>
          <w:rFonts w:ascii="Angsana New" w:hAnsi="Angsana New"/>
          <w:sz w:val="30"/>
          <w:szCs w:val="30"/>
        </w:rPr>
        <w:t>, and its financial performance</w:t>
      </w:r>
      <w:r w:rsidRPr="00117AF8">
        <w:rPr>
          <w:rFonts w:ascii="Angsana New" w:hAnsi="Angsana New"/>
          <w:sz w:val="30"/>
          <w:szCs w:val="30"/>
          <w:cs/>
        </w:rPr>
        <w:t xml:space="preserve"> </w:t>
      </w:r>
      <w:r w:rsidRPr="00117AF8">
        <w:rPr>
          <w:rFonts w:ascii="Angsana New" w:hAnsi="Angsana New"/>
          <w:sz w:val="30"/>
          <w:szCs w:val="30"/>
        </w:rPr>
        <w:t>and cash flows for the year then ended in accordance with</w:t>
      </w:r>
      <w:r w:rsidRPr="00117AF8">
        <w:rPr>
          <w:rFonts w:ascii="Angsana New" w:hAnsi="Angsana New"/>
          <w:sz w:val="30"/>
          <w:szCs w:val="30"/>
          <w:cs/>
        </w:rPr>
        <w:t xml:space="preserve"> </w:t>
      </w:r>
      <w:r w:rsidRPr="00117AF8">
        <w:rPr>
          <w:rFonts w:ascii="Angsana New" w:hAnsi="Angsana New"/>
          <w:sz w:val="30"/>
          <w:szCs w:val="30"/>
        </w:rPr>
        <w:t>Thai Financial Reporting Standards</w:t>
      </w:r>
      <w:r w:rsidRPr="00117AF8">
        <w:rPr>
          <w:rFonts w:ascii="Angsana New" w:hAnsi="Angsana New"/>
          <w:sz w:val="30"/>
          <w:szCs w:val="30"/>
          <w:cs/>
        </w:rPr>
        <w:t>.</w:t>
      </w:r>
    </w:p>
    <w:p w14:paraId="5A250843" w14:textId="77777777" w:rsidR="00854739" w:rsidRPr="00117AF8" w:rsidRDefault="00854739" w:rsidP="00D44B37">
      <w:pPr>
        <w:spacing w:line="400" w:lineRule="exact"/>
        <w:jc w:val="thaiDistribute"/>
        <w:rPr>
          <w:rFonts w:ascii="Angsana New" w:hAnsi="Angsana New"/>
          <w:sz w:val="30"/>
          <w:szCs w:val="30"/>
        </w:rPr>
      </w:pPr>
    </w:p>
    <w:p w14:paraId="59BADD56" w14:textId="77777777" w:rsidR="00854739" w:rsidRPr="00117AF8" w:rsidRDefault="00854739"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Basis for Opinion</w:t>
      </w:r>
    </w:p>
    <w:p w14:paraId="70CA203B" w14:textId="77777777" w:rsidR="00854739" w:rsidRPr="00117AF8" w:rsidRDefault="00854739" w:rsidP="00D44B37">
      <w:pPr>
        <w:spacing w:line="400" w:lineRule="exact"/>
        <w:jc w:val="thaiDistribute"/>
        <w:rPr>
          <w:rFonts w:ascii="Angsana New" w:hAnsi="Angsana New"/>
          <w:sz w:val="30"/>
          <w:szCs w:val="30"/>
        </w:rPr>
      </w:pPr>
    </w:p>
    <w:p w14:paraId="539A3047" w14:textId="5653D2D6" w:rsidR="00854739" w:rsidRPr="00117AF8" w:rsidRDefault="008D0591" w:rsidP="00905C71">
      <w:pPr>
        <w:spacing w:line="400" w:lineRule="exact"/>
        <w:jc w:val="both"/>
        <w:rPr>
          <w:rFonts w:ascii="Angsana New" w:hAnsi="Angsana New"/>
          <w:sz w:val="30"/>
          <w:szCs w:val="30"/>
        </w:rPr>
      </w:pPr>
      <w:r>
        <w:rPr>
          <w:rFonts w:ascii="Angsana New" w:eastAsia="Times New Roman" w:hAnsi="Angsana New"/>
          <w:kern w:val="20"/>
          <w:sz w:val="30"/>
          <w:szCs w:val="30"/>
          <w:lang w:bidi="he-IL"/>
        </w:rPr>
        <w:t>I conducted my audit in accordance with Thai Standards on Auditing</w:t>
      </w:r>
      <w:r>
        <w:rPr>
          <w:rFonts w:ascii="Angsana New" w:eastAsia="Times New Roman" w:hAnsi="Angsana New"/>
          <w:color w:val="0000FF"/>
          <w:kern w:val="20"/>
          <w:sz w:val="30"/>
          <w:szCs w:val="30"/>
          <w:cs/>
        </w:rPr>
        <w:t>.</w:t>
      </w:r>
      <w:r>
        <w:rPr>
          <w:rFonts w:ascii="Angsana New" w:eastAsia="Times New Roman" w:hAnsi="Angsana New"/>
          <w:kern w:val="20"/>
          <w:sz w:val="30"/>
          <w:szCs w:val="30"/>
          <w:lang w:bidi="he-IL"/>
        </w:rPr>
        <w:t xml:space="preserve"> My responsibilities under those standards are further described in the Auditor’s Responsibilities for the Audit of the Financial Statements section of my report</w:t>
      </w:r>
      <w:r>
        <w:rPr>
          <w:rFonts w:ascii="Angsana New" w:eastAsia="Times New Roman" w:hAnsi="Angsana New"/>
          <w:kern w:val="20"/>
          <w:sz w:val="30"/>
          <w:szCs w:val="30"/>
          <w:cs/>
        </w:rPr>
        <w:t xml:space="preserve">. </w:t>
      </w:r>
      <w:r>
        <w:rPr>
          <w:rFonts w:ascii="Angsana New" w:eastAsia="Times New Roman" w:hAnsi="Angsana New"/>
          <w:kern w:val="20"/>
          <w:sz w:val="30"/>
          <w:szCs w:val="30"/>
          <w:lang w:bidi="he-IL"/>
        </w:rPr>
        <w:t xml:space="preserve">I am independent of the Company in accordance with </w:t>
      </w:r>
      <w:r w:rsidRPr="008D0591">
        <w:rPr>
          <w:rFonts w:ascii="Angsana New" w:eastAsia="Times New Roman" w:hAnsi="Angsana New"/>
          <w:kern w:val="20"/>
          <w:sz w:val="30"/>
          <w:szCs w:val="30"/>
          <w:lang w:bidi="he-IL"/>
        </w:rPr>
        <w:t>the Code of Ethics for Professional Accountants</w:t>
      </w:r>
      <w:r w:rsidRPr="008D0591">
        <w:rPr>
          <w:rFonts w:ascii="Angsana New" w:eastAsia="Times New Roman" w:hAnsi="Angsana New"/>
          <w:kern w:val="20"/>
          <w:sz w:val="30"/>
          <w:szCs w:val="30"/>
          <w:cs/>
        </w:rPr>
        <w:t xml:space="preserve"> </w:t>
      </w:r>
      <w:r w:rsidRPr="008D0591">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8D0591">
        <w:rPr>
          <w:rFonts w:ascii="Angsana New" w:eastAsia="Times New Roman" w:hAnsi="Angsana New"/>
          <w:kern w:val="20"/>
          <w:sz w:val="30"/>
          <w:szCs w:val="30"/>
          <w:cs/>
        </w:rPr>
        <w:t xml:space="preserve"> </w:t>
      </w:r>
      <w:r w:rsidRPr="008D0591">
        <w:rPr>
          <w:rFonts w:ascii="Angsana New" w:eastAsia="Times New Roman" w:hAnsi="Angsana New"/>
          <w:kern w:val="20"/>
          <w:sz w:val="30"/>
          <w:szCs w:val="30"/>
          <w:lang w:bidi="he-IL"/>
        </w:rPr>
        <w:t>I</w:t>
      </w:r>
      <w:r>
        <w:rPr>
          <w:rFonts w:ascii="Angsana New" w:eastAsia="Times New Roman" w:hAnsi="Angsana New"/>
          <w:kern w:val="20"/>
          <w:sz w:val="30"/>
          <w:szCs w:val="30"/>
          <w:lang w:bidi="he-IL"/>
        </w:rPr>
        <w:t xml:space="preserve"> believe that the audit evidence I have obtained is sufficient and appropriate to provide a basis for my</w:t>
      </w:r>
      <w:r>
        <w:rPr>
          <w:rFonts w:ascii="Angsana New" w:hAnsi="Angsana New"/>
          <w:sz w:val="30"/>
          <w:szCs w:val="30"/>
        </w:rPr>
        <w:t xml:space="preserve"> opinion.</w:t>
      </w:r>
    </w:p>
    <w:p w14:paraId="7D36268A" w14:textId="77777777" w:rsidR="008D0591" w:rsidRPr="0011766E" w:rsidRDefault="008D0591" w:rsidP="00D44B37">
      <w:pPr>
        <w:spacing w:line="400" w:lineRule="exact"/>
        <w:jc w:val="thaiDistribute"/>
        <w:rPr>
          <w:rFonts w:ascii="Angsana New" w:hAnsi="Angsana New"/>
          <w:sz w:val="30"/>
          <w:szCs w:val="30"/>
        </w:rPr>
      </w:pPr>
    </w:p>
    <w:p w14:paraId="5D3AF8A5" w14:textId="68CC35BB" w:rsidR="00D44B37" w:rsidRPr="00117AF8" w:rsidRDefault="00D44B37"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Key Audit Matters</w:t>
      </w:r>
    </w:p>
    <w:p w14:paraId="3A61BE83" w14:textId="77777777" w:rsidR="00D44B37" w:rsidRPr="00117AF8" w:rsidRDefault="00D44B37" w:rsidP="00D44B37">
      <w:pPr>
        <w:spacing w:line="400" w:lineRule="exact"/>
        <w:jc w:val="thaiDistribute"/>
        <w:rPr>
          <w:rFonts w:ascii="Angsana New" w:hAnsi="Angsana New"/>
          <w:sz w:val="30"/>
          <w:szCs w:val="30"/>
        </w:rPr>
      </w:pPr>
    </w:p>
    <w:p w14:paraId="52D688FF" w14:textId="77777777" w:rsidR="00D44B37" w:rsidRPr="00117AF8" w:rsidRDefault="00D44B37" w:rsidP="00D44B37">
      <w:pPr>
        <w:spacing w:line="400" w:lineRule="exact"/>
        <w:jc w:val="thaiDistribute"/>
        <w:rPr>
          <w:rFonts w:ascii="Angsana New" w:hAnsi="Angsana New"/>
          <w:sz w:val="30"/>
          <w:szCs w:val="30"/>
        </w:rPr>
      </w:pPr>
      <w:r w:rsidRPr="00117AF8">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B527D93" w14:textId="77777777" w:rsidR="00854739" w:rsidRPr="00117AF8" w:rsidRDefault="00D44B37" w:rsidP="00F60359">
      <w:pPr>
        <w:spacing w:line="380" w:lineRule="exact"/>
        <w:jc w:val="center"/>
        <w:rPr>
          <w:rFonts w:ascii="Angsana New" w:hAnsi="Angsana New"/>
          <w:sz w:val="30"/>
          <w:szCs w:val="30"/>
        </w:rPr>
      </w:pPr>
      <w:r w:rsidRPr="00117AF8">
        <w:rPr>
          <w:rFonts w:ascii="Angsana New" w:hAnsi="Angsana New"/>
          <w:sz w:val="30"/>
          <w:szCs w:val="30"/>
        </w:rPr>
        <w:br w:type="page"/>
      </w:r>
      <w:r w:rsidR="00854739" w:rsidRPr="00117AF8">
        <w:rPr>
          <w:rFonts w:ascii="Angsana New" w:hAnsi="Angsana New"/>
          <w:sz w:val="30"/>
          <w:szCs w:val="30"/>
        </w:rPr>
        <w:lastRenderedPageBreak/>
        <w:t>- 2 -</w:t>
      </w:r>
    </w:p>
    <w:p w14:paraId="76A82932" w14:textId="77777777" w:rsidR="00854739" w:rsidRPr="00117AF8" w:rsidRDefault="00854739" w:rsidP="00F60359">
      <w:pPr>
        <w:spacing w:line="380" w:lineRule="exact"/>
        <w:jc w:val="center"/>
        <w:rPr>
          <w:rFonts w:ascii="Angsana New" w:hAnsi="Angsana New"/>
          <w:sz w:val="30"/>
          <w:szCs w:val="30"/>
        </w:rPr>
      </w:pPr>
    </w:p>
    <w:p w14:paraId="2C41573B" w14:textId="77777777" w:rsidR="00854739" w:rsidRPr="00117AF8" w:rsidRDefault="00854739" w:rsidP="00F60359">
      <w:pPr>
        <w:pStyle w:val="a7"/>
        <w:spacing w:line="380" w:lineRule="exact"/>
        <w:rPr>
          <w:rFonts w:ascii="Angsana New" w:hAnsi="Angsana New" w:cs="Angsana New"/>
          <w:b/>
          <w:bCs/>
          <w:i/>
          <w:iCs/>
          <w:sz w:val="30"/>
          <w:szCs w:val="30"/>
        </w:rPr>
      </w:pPr>
      <w:r w:rsidRPr="00117AF8">
        <w:rPr>
          <w:rFonts w:ascii="Angsana New" w:hAnsi="Angsana New" w:cs="Angsana New"/>
          <w:b/>
          <w:bCs/>
          <w:i/>
          <w:iCs/>
          <w:sz w:val="30"/>
          <w:szCs w:val="30"/>
        </w:rPr>
        <w:t>Key Audit Matters included Auditing Procedures are as follows:</w:t>
      </w:r>
    </w:p>
    <w:p w14:paraId="61BC33D8" w14:textId="77777777" w:rsidR="00854739" w:rsidRPr="00F60359" w:rsidRDefault="00854739" w:rsidP="00F60359">
      <w:pPr>
        <w:pStyle w:val="a7"/>
        <w:spacing w:line="380" w:lineRule="exact"/>
        <w:rPr>
          <w:rFonts w:ascii="Angsana New" w:hAnsi="Angsana New" w:cs="Angsana New"/>
          <w:sz w:val="30"/>
          <w:szCs w:val="30"/>
        </w:rPr>
      </w:pPr>
    </w:p>
    <w:p w14:paraId="3E89AA29" w14:textId="77777777" w:rsidR="00F60359" w:rsidRPr="00F60359" w:rsidRDefault="00F60359" w:rsidP="00F60359">
      <w:pPr>
        <w:spacing w:line="380" w:lineRule="exact"/>
        <w:jc w:val="thaiDistribute"/>
        <w:rPr>
          <w:rFonts w:ascii="Angsana New" w:hAnsi="Angsana New"/>
          <w:b/>
          <w:bCs/>
          <w:sz w:val="30"/>
          <w:szCs w:val="30"/>
          <w:cs/>
        </w:rPr>
      </w:pPr>
      <w:r w:rsidRPr="00F60359">
        <w:rPr>
          <w:rFonts w:ascii="Angsana New" w:hAnsi="Angsana New"/>
          <w:b/>
          <w:bCs/>
          <w:sz w:val="30"/>
          <w:szCs w:val="30"/>
        </w:rPr>
        <w:t>Revenues recognition</w:t>
      </w:r>
    </w:p>
    <w:p w14:paraId="4251CF58" w14:textId="77777777" w:rsidR="00F60359" w:rsidRPr="00F60359" w:rsidRDefault="00F60359" w:rsidP="00F60359">
      <w:pPr>
        <w:pStyle w:val="a7"/>
        <w:spacing w:line="380" w:lineRule="exact"/>
        <w:rPr>
          <w:rFonts w:ascii="Angsana New" w:hAnsi="Angsana New" w:cs="Angsana New"/>
          <w:sz w:val="30"/>
          <w:szCs w:val="30"/>
        </w:rPr>
      </w:pPr>
    </w:p>
    <w:p w14:paraId="578C44C0" w14:textId="3FF0F59E" w:rsidR="00F60359" w:rsidRPr="00F60359" w:rsidRDefault="00F60359" w:rsidP="00F60359">
      <w:pPr>
        <w:shd w:val="clear" w:color="auto" w:fill="FDFDFD"/>
        <w:spacing w:line="380" w:lineRule="exact"/>
        <w:jc w:val="thaiDistribute"/>
        <w:rPr>
          <w:rFonts w:ascii="Angsana New" w:eastAsia="Times New Roman" w:hAnsi="Angsana New"/>
          <w:sz w:val="30"/>
          <w:szCs w:val="30"/>
          <w:lang w:val="en"/>
        </w:rPr>
      </w:pPr>
      <w:r w:rsidRPr="00F60359">
        <w:rPr>
          <w:rFonts w:ascii="Angsana New" w:eastAsia="Times New Roman" w:hAnsi="Angsana New"/>
          <w:sz w:val="30"/>
          <w:szCs w:val="30"/>
          <w:lang w:val="en"/>
        </w:rPr>
        <w:t xml:space="preserve">Revenue from sales and services is a material amount which had approximately 99% of total revenues. The revenue generated from the hotel business consists of: room services income, food and beverage income, banquets </w:t>
      </w:r>
      <w:r w:rsidR="004C5BEA">
        <w:rPr>
          <w:rFonts w:ascii="Angsana New" w:eastAsia="Times New Roman" w:hAnsi="Angsana New"/>
          <w:sz w:val="30"/>
          <w:szCs w:val="30"/>
          <w:lang w:val="en"/>
        </w:rPr>
        <w:t xml:space="preserve">and </w:t>
      </w:r>
      <w:r w:rsidRPr="00F60359">
        <w:rPr>
          <w:rFonts w:ascii="Angsana New" w:eastAsia="Times New Roman" w:hAnsi="Angsana New"/>
          <w:sz w:val="30"/>
          <w:szCs w:val="30"/>
          <w:lang w:val="en"/>
        </w:rPr>
        <w:t xml:space="preserve">service income, etc. The Company will recognize as income when the services were rendered or the goods </w:t>
      </w:r>
      <w:r w:rsidR="00A43685">
        <w:rPr>
          <w:rFonts w:ascii="Angsana New" w:eastAsia="Times New Roman" w:hAnsi="Angsana New"/>
          <w:sz w:val="30"/>
          <w:szCs w:val="30"/>
        </w:rPr>
        <w:t xml:space="preserve">and </w:t>
      </w:r>
      <w:r w:rsidRPr="00F60359">
        <w:rPr>
          <w:rFonts w:ascii="Angsana New" w:eastAsia="Times New Roman" w:hAnsi="Angsana New"/>
          <w:sz w:val="30"/>
          <w:szCs w:val="30"/>
          <w:lang w:val="en"/>
        </w:rPr>
        <w:t>were sold, as those revenues have different recognition points and many daily transactions. For this reason, I specially focused to the recognition of revenue from sales and services of the Company in accordance with the financial reporting standards.</w:t>
      </w:r>
    </w:p>
    <w:p w14:paraId="3B36552A" w14:textId="77777777" w:rsidR="00F60359" w:rsidRPr="00F60359" w:rsidRDefault="00F60359" w:rsidP="00F60359">
      <w:pPr>
        <w:pStyle w:val="a7"/>
        <w:spacing w:line="380" w:lineRule="exact"/>
        <w:rPr>
          <w:rFonts w:ascii="Angsana New" w:hAnsi="Angsana New" w:cs="Angsana New"/>
          <w:sz w:val="30"/>
          <w:szCs w:val="30"/>
        </w:rPr>
      </w:pPr>
    </w:p>
    <w:p w14:paraId="2E6DF6D0" w14:textId="77777777" w:rsidR="00F60359" w:rsidRPr="00F60359" w:rsidRDefault="00F60359" w:rsidP="00F60359">
      <w:pPr>
        <w:spacing w:line="380" w:lineRule="exact"/>
        <w:jc w:val="thaiDistribute"/>
        <w:rPr>
          <w:rFonts w:ascii="Angsana New" w:hAnsi="Angsana New"/>
          <w:sz w:val="30"/>
          <w:szCs w:val="30"/>
        </w:rPr>
      </w:pPr>
      <w:r w:rsidRPr="00F60359">
        <w:rPr>
          <w:rFonts w:ascii="Angsana New" w:hAnsi="Angsana New"/>
          <w:sz w:val="30"/>
          <w:szCs w:val="30"/>
        </w:rPr>
        <w:t>I have obtained an assurance in respect of revenue recognition by includes;</w:t>
      </w:r>
    </w:p>
    <w:p w14:paraId="4BA25923" w14:textId="77777777" w:rsidR="00F60359" w:rsidRPr="00F60359" w:rsidRDefault="00F60359" w:rsidP="00F60359">
      <w:pPr>
        <w:numPr>
          <w:ilvl w:val="3"/>
          <w:numId w:val="15"/>
        </w:numPr>
        <w:shd w:val="clear" w:color="auto" w:fill="FDFDFD"/>
        <w:spacing w:line="380" w:lineRule="exact"/>
        <w:ind w:left="1134" w:hanging="425"/>
        <w:jc w:val="thaiDistribute"/>
        <w:rPr>
          <w:rFonts w:ascii="Angsana New" w:eastAsia="Times New Roman" w:hAnsi="Angsana New"/>
          <w:sz w:val="30"/>
          <w:szCs w:val="30"/>
          <w:lang w:val="en"/>
        </w:rPr>
      </w:pPr>
      <w:r w:rsidRPr="00F60359">
        <w:rPr>
          <w:rFonts w:ascii="Angsana New" w:eastAsia="Times New Roman" w:hAnsi="Angsana New"/>
          <w:sz w:val="30"/>
          <w:szCs w:val="30"/>
          <w:lang w:val="en"/>
        </w:rPr>
        <w:t>Obtained</w:t>
      </w:r>
      <w:r w:rsidRPr="00F60359">
        <w:rPr>
          <w:rFonts w:ascii="Angsana New" w:hAnsi="Angsana New"/>
          <w:sz w:val="30"/>
          <w:szCs w:val="30"/>
        </w:rPr>
        <w:t xml:space="preserve"> an understanding of the operating procedures and internal control relating to revenues recognition and made inquiry the persons who taken on responsibility, obtained an understanding and made tested by sampling the operation of the designed controls.</w:t>
      </w:r>
    </w:p>
    <w:p w14:paraId="2E4269CF" w14:textId="3F5C7279" w:rsidR="00F60359" w:rsidRPr="00F60359" w:rsidRDefault="00F60359" w:rsidP="00F60359">
      <w:pPr>
        <w:pStyle w:val="ae"/>
        <w:numPr>
          <w:ilvl w:val="0"/>
          <w:numId w:val="15"/>
        </w:numPr>
        <w:spacing w:line="380" w:lineRule="exact"/>
        <w:ind w:left="1134" w:hanging="425"/>
        <w:jc w:val="thaiDistribute"/>
        <w:rPr>
          <w:rFonts w:ascii="Angsana New" w:hAnsi="Angsana New"/>
          <w:sz w:val="30"/>
          <w:szCs w:val="30"/>
        </w:rPr>
      </w:pPr>
      <w:r w:rsidRPr="00F60359">
        <w:rPr>
          <w:rFonts w:ascii="Angsana New" w:hAnsi="Angsana New"/>
          <w:sz w:val="30"/>
          <w:szCs w:val="30"/>
        </w:rPr>
        <w:t>Compared analysis of bre</w:t>
      </w:r>
      <w:r w:rsidR="00A26976">
        <w:rPr>
          <w:rFonts w:ascii="Angsana New" w:hAnsi="Angsana New"/>
          <w:sz w:val="30"/>
          <w:szCs w:val="30"/>
        </w:rPr>
        <w:t>a</w:t>
      </w:r>
      <w:r w:rsidRPr="00F60359">
        <w:rPr>
          <w:rFonts w:ascii="Angsana New" w:hAnsi="Angsana New"/>
          <w:sz w:val="30"/>
          <w:szCs w:val="30"/>
        </w:rPr>
        <w:t>k down income accounts data</w:t>
      </w:r>
      <w:r w:rsidRPr="00F60359">
        <w:rPr>
          <w:rFonts w:ascii="Segoe UI" w:hAnsi="Segoe UI" w:cs="Segoe UI"/>
          <w:sz w:val="21"/>
          <w:szCs w:val="21"/>
          <w:lang w:val="en"/>
        </w:rPr>
        <w:t xml:space="preserve"> </w:t>
      </w:r>
      <w:r w:rsidRPr="00F60359">
        <w:rPr>
          <w:rStyle w:val="ts-alignment-element"/>
          <w:rFonts w:ascii="Angsana New" w:hAnsi="Angsana New"/>
          <w:sz w:val="30"/>
          <w:szCs w:val="30"/>
          <w:lang w:val="en"/>
        </w:rPr>
        <w:t>to</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investigate</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potential</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irregularities</w:t>
      </w:r>
      <w:r w:rsidRPr="00F60359">
        <w:rPr>
          <w:rFonts w:ascii="Angsana New" w:hAnsi="Angsana New"/>
          <w:sz w:val="30"/>
          <w:szCs w:val="30"/>
          <w:lang w:val="en"/>
        </w:rPr>
        <w:t xml:space="preserve"> of income </w:t>
      </w:r>
      <w:r w:rsidRPr="00F60359">
        <w:rPr>
          <w:rStyle w:val="ts-alignment-element"/>
          <w:rFonts w:ascii="Angsana New" w:hAnsi="Angsana New"/>
          <w:sz w:val="30"/>
          <w:szCs w:val="30"/>
          <w:lang w:val="en"/>
        </w:rPr>
        <w:t>transactions</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throughout</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the</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accounting</w:t>
      </w:r>
      <w:r w:rsidRPr="00F60359">
        <w:rPr>
          <w:rFonts w:ascii="Angsana New" w:hAnsi="Angsana New"/>
          <w:sz w:val="30"/>
          <w:szCs w:val="30"/>
          <w:lang w:val="en"/>
        </w:rPr>
        <w:t xml:space="preserve"> </w:t>
      </w:r>
      <w:r w:rsidRPr="00F60359">
        <w:rPr>
          <w:rStyle w:val="ts-alignment-element"/>
          <w:rFonts w:ascii="Angsana New" w:hAnsi="Angsana New"/>
          <w:sz w:val="30"/>
          <w:szCs w:val="30"/>
          <w:lang w:val="en"/>
        </w:rPr>
        <w:t>period.</w:t>
      </w:r>
    </w:p>
    <w:p w14:paraId="44E1F8B9" w14:textId="77777777" w:rsidR="00F60359" w:rsidRPr="00F60359" w:rsidRDefault="00F60359" w:rsidP="00F60359">
      <w:pPr>
        <w:pStyle w:val="ae"/>
        <w:numPr>
          <w:ilvl w:val="0"/>
          <w:numId w:val="15"/>
        </w:numPr>
        <w:spacing w:line="380" w:lineRule="exact"/>
        <w:ind w:left="1134" w:hanging="425"/>
        <w:jc w:val="thaiDistribute"/>
        <w:rPr>
          <w:rFonts w:ascii="Angsana New" w:hAnsi="Angsana New"/>
          <w:sz w:val="30"/>
          <w:szCs w:val="30"/>
        </w:rPr>
      </w:pPr>
      <w:r w:rsidRPr="00F60359">
        <w:rPr>
          <w:rFonts w:ascii="Angsana New" w:hAnsi="Angsana New"/>
          <w:sz w:val="30"/>
          <w:szCs w:val="30"/>
          <w:lang w:val="en"/>
        </w:rPr>
        <w:t>Performed sampling test agreement whether revenues recognition was conformed to the revenues form hotel business recognition policy of the Company.</w:t>
      </w:r>
    </w:p>
    <w:p w14:paraId="2C0FB8D6" w14:textId="77777777" w:rsidR="00F60359" w:rsidRPr="00F60359" w:rsidRDefault="00F60359" w:rsidP="00F60359">
      <w:pPr>
        <w:pStyle w:val="ae"/>
        <w:numPr>
          <w:ilvl w:val="0"/>
          <w:numId w:val="15"/>
        </w:numPr>
        <w:spacing w:line="380" w:lineRule="exact"/>
        <w:ind w:left="1134" w:hanging="425"/>
        <w:rPr>
          <w:rFonts w:ascii="Angsana New" w:hAnsi="Angsana New"/>
          <w:sz w:val="30"/>
          <w:szCs w:val="30"/>
        </w:rPr>
      </w:pPr>
      <w:r w:rsidRPr="00F60359">
        <w:rPr>
          <w:rFonts w:ascii="Angsana New" w:hAnsi="Angsana New"/>
          <w:sz w:val="30"/>
          <w:szCs w:val="30"/>
        </w:rPr>
        <w:t>Performed sampling test the sending outstanding receivables as at the end of accounting period.</w:t>
      </w:r>
    </w:p>
    <w:p w14:paraId="7232A53C" w14:textId="77777777" w:rsidR="00F60359" w:rsidRPr="00F60359" w:rsidRDefault="00F60359" w:rsidP="00F60359">
      <w:pPr>
        <w:pStyle w:val="ae"/>
        <w:numPr>
          <w:ilvl w:val="0"/>
          <w:numId w:val="15"/>
        </w:numPr>
        <w:spacing w:line="380" w:lineRule="exact"/>
        <w:ind w:left="1134" w:hanging="425"/>
        <w:jc w:val="thaiDistribute"/>
        <w:rPr>
          <w:rFonts w:ascii="Angsana New" w:hAnsi="Angsana New"/>
          <w:sz w:val="30"/>
          <w:szCs w:val="30"/>
        </w:rPr>
      </w:pPr>
      <w:r w:rsidRPr="00F60359">
        <w:rPr>
          <w:rFonts w:ascii="Angsana New" w:hAnsi="Angsana New"/>
          <w:sz w:val="30"/>
          <w:szCs w:val="30"/>
        </w:rPr>
        <w:t>Checked the supporting documents incurred during the year and nearly end of the accounting period on a sample basis.</w:t>
      </w:r>
    </w:p>
    <w:p w14:paraId="1BF9D12E" w14:textId="77777777" w:rsidR="00F60359" w:rsidRPr="00F60359" w:rsidRDefault="00F60359" w:rsidP="00F60359">
      <w:pPr>
        <w:pStyle w:val="ae"/>
        <w:numPr>
          <w:ilvl w:val="0"/>
          <w:numId w:val="15"/>
        </w:numPr>
        <w:spacing w:line="380" w:lineRule="exact"/>
        <w:ind w:left="1134" w:hanging="425"/>
        <w:jc w:val="thaiDistribute"/>
        <w:rPr>
          <w:rFonts w:ascii="Angsana New" w:hAnsi="Angsana New"/>
          <w:sz w:val="30"/>
          <w:szCs w:val="30"/>
        </w:rPr>
      </w:pPr>
      <w:r w:rsidRPr="00F60359">
        <w:rPr>
          <w:rFonts w:ascii="Angsana New" w:hAnsi="Angsana New"/>
          <w:sz w:val="30"/>
          <w:szCs w:val="30"/>
        </w:rPr>
        <w:t>Checked debit notes of the Company which issued after the accounting period.</w:t>
      </w:r>
    </w:p>
    <w:p w14:paraId="0BA2787D" w14:textId="77777777" w:rsidR="00F60359" w:rsidRPr="00F60359" w:rsidRDefault="00F60359" w:rsidP="00F60359">
      <w:pPr>
        <w:spacing w:line="380" w:lineRule="exact"/>
        <w:jc w:val="thaiDistribute"/>
        <w:rPr>
          <w:rFonts w:ascii="Angsana New" w:hAnsi="Angsana New"/>
          <w:sz w:val="30"/>
          <w:szCs w:val="30"/>
        </w:rPr>
      </w:pPr>
    </w:p>
    <w:p w14:paraId="3DAD7CA9" w14:textId="77777777" w:rsidR="00854739" w:rsidRPr="00117AF8" w:rsidRDefault="00854739" w:rsidP="00F60359">
      <w:pPr>
        <w:spacing w:line="380" w:lineRule="exact"/>
        <w:jc w:val="thaiDistribute"/>
        <w:rPr>
          <w:rFonts w:ascii="Angsana New" w:hAnsi="Angsana New"/>
          <w:b/>
          <w:bCs/>
          <w:i/>
          <w:iCs/>
          <w:sz w:val="30"/>
          <w:szCs w:val="30"/>
        </w:rPr>
      </w:pPr>
      <w:r w:rsidRPr="00117AF8">
        <w:rPr>
          <w:rFonts w:ascii="Angsana New" w:hAnsi="Angsana New"/>
          <w:b/>
          <w:bCs/>
          <w:i/>
          <w:iCs/>
          <w:sz w:val="30"/>
          <w:szCs w:val="30"/>
        </w:rPr>
        <w:t>Other Information</w:t>
      </w:r>
    </w:p>
    <w:p w14:paraId="4394345D" w14:textId="77777777" w:rsidR="00854739" w:rsidRPr="00117AF8" w:rsidRDefault="00854739" w:rsidP="00F60359">
      <w:pPr>
        <w:spacing w:line="380" w:lineRule="exact"/>
        <w:jc w:val="thaiDistribute"/>
        <w:rPr>
          <w:rFonts w:ascii="Angsana New" w:hAnsi="Angsana New"/>
          <w:sz w:val="30"/>
          <w:szCs w:val="30"/>
        </w:rPr>
      </w:pPr>
    </w:p>
    <w:p w14:paraId="3359E617" w14:textId="744B99FE" w:rsidR="00854739" w:rsidRDefault="00817CBC" w:rsidP="00F60359">
      <w:pPr>
        <w:pStyle w:val="Default"/>
        <w:spacing w:line="380" w:lineRule="exact"/>
        <w:jc w:val="both"/>
        <w:rPr>
          <w:rFonts w:ascii="Angsana New" w:hAnsi="Angsana New" w:cs="Angsana New"/>
          <w:color w:val="auto"/>
          <w:sz w:val="30"/>
          <w:szCs w:val="30"/>
        </w:rPr>
      </w:pPr>
      <w:r w:rsidRPr="00817CBC">
        <w:rPr>
          <w:rFonts w:ascii="Angsana New" w:hAnsi="Angsana New" w:cs="Angsana New"/>
          <w:color w:val="auto"/>
          <w:sz w:val="30"/>
          <w:szCs w:val="30"/>
        </w:rPr>
        <w:t xml:space="preserve">Management is responsible for the other information. The other information comprise the information included in annual report of the </w:t>
      </w:r>
      <w:r>
        <w:rPr>
          <w:rFonts w:ascii="Angsana New" w:hAnsi="Angsana New" w:cs="Angsana New"/>
          <w:color w:val="auto"/>
          <w:sz w:val="30"/>
          <w:szCs w:val="30"/>
        </w:rPr>
        <w:t>Company</w:t>
      </w:r>
      <w:r w:rsidRPr="00817CBC">
        <w:rPr>
          <w:rFonts w:ascii="Angsana New" w:hAnsi="Angsana New" w:cs="Angsana New"/>
          <w:color w:val="auto"/>
          <w:sz w:val="30"/>
          <w:szCs w:val="30"/>
        </w:rPr>
        <w:t xml:space="preserve">, but does not include the financial statements and my auditor’s report thereon. The annual report of the </w:t>
      </w:r>
      <w:r w:rsidR="006B4575">
        <w:rPr>
          <w:rFonts w:ascii="Angsana New" w:hAnsi="Angsana New" w:cs="Angsana New"/>
          <w:color w:val="auto"/>
          <w:sz w:val="30"/>
          <w:szCs w:val="30"/>
        </w:rPr>
        <w:t>Company</w:t>
      </w:r>
      <w:r w:rsidR="006B4575" w:rsidRPr="00817CBC">
        <w:rPr>
          <w:rFonts w:ascii="Angsana New" w:hAnsi="Angsana New" w:cs="Angsana New"/>
          <w:color w:val="auto"/>
          <w:sz w:val="30"/>
          <w:szCs w:val="30"/>
        </w:rPr>
        <w:t xml:space="preserve"> </w:t>
      </w:r>
      <w:r w:rsidRPr="00817CBC">
        <w:rPr>
          <w:rFonts w:ascii="Angsana New" w:hAnsi="Angsana New" w:cs="Angsana New"/>
          <w:color w:val="auto"/>
          <w:sz w:val="30"/>
          <w:szCs w:val="30"/>
        </w:rPr>
        <w:t>is expected to be made available to me after the date of this auditor’s report.</w:t>
      </w:r>
    </w:p>
    <w:p w14:paraId="707681C4" w14:textId="77777777" w:rsidR="00817CBC" w:rsidRPr="00117AF8" w:rsidRDefault="00817CBC" w:rsidP="00F60359">
      <w:pPr>
        <w:pStyle w:val="Default"/>
        <w:spacing w:line="380" w:lineRule="exact"/>
        <w:jc w:val="both"/>
        <w:rPr>
          <w:rFonts w:ascii="Angsana New" w:hAnsi="Angsana New" w:cs="Angsana New"/>
          <w:color w:val="auto"/>
          <w:sz w:val="30"/>
          <w:szCs w:val="30"/>
        </w:rPr>
      </w:pPr>
    </w:p>
    <w:p w14:paraId="0F011597" w14:textId="30416B89" w:rsidR="00817CBC" w:rsidRDefault="00817CBC" w:rsidP="00A26976">
      <w:pPr>
        <w:pStyle w:val="Default"/>
        <w:spacing w:line="380" w:lineRule="exact"/>
        <w:jc w:val="thaiDistribute"/>
        <w:rPr>
          <w:rFonts w:ascii="Angsana New" w:hAnsi="Angsana New" w:cs="Angsana New"/>
          <w:color w:val="auto"/>
          <w:sz w:val="30"/>
          <w:szCs w:val="30"/>
        </w:rPr>
      </w:pPr>
      <w:r w:rsidRPr="00817CBC">
        <w:rPr>
          <w:rFonts w:ascii="Angsana New" w:hAnsi="Angsana New" w:cs="Angsana New"/>
          <w:color w:val="auto"/>
          <w:sz w:val="30"/>
          <w:szCs w:val="30"/>
        </w:rPr>
        <w:t>My opinion on the financial statements does not cover the other information and I do not express any form of assurance conclusion thereon.</w:t>
      </w:r>
    </w:p>
    <w:p w14:paraId="1B153CAF" w14:textId="3F74199A" w:rsidR="00653480" w:rsidRDefault="00653480" w:rsidP="00F60359">
      <w:pPr>
        <w:pStyle w:val="Default"/>
        <w:spacing w:line="380" w:lineRule="exact"/>
        <w:rPr>
          <w:rFonts w:ascii="Angsana New" w:hAnsi="Angsana New" w:cs="Angsana New"/>
          <w:sz w:val="30"/>
          <w:szCs w:val="30"/>
        </w:rPr>
      </w:pPr>
    </w:p>
    <w:p w14:paraId="62D600CF" w14:textId="77777777" w:rsidR="00B03830" w:rsidRPr="00117AF8" w:rsidRDefault="00B03830" w:rsidP="00B03830">
      <w:pPr>
        <w:spacing w:line="420" w:lineRule="exact"/>
        <w:jc w:val="center"/>
        <w:rPr>
          <w:rFonts w:ascii="Angsana New" w:hAnsi="Angsana New"/>
          <w:sz w:val="30"/>
          <w:szCs w:val="30"/>
        </w:rPr>
      </w:pPr>
      <w:r>
        <w:rPr>
          <w:rFonts w:ascii="Angsana New" w:hAnsi="Angsana New"/>
          <w:sz w:val="30"/>
          <w:szCs w:val="30"/>
        </w:rPr>
        <w:br w:type="page"/>
      </w:r>
      <w:r w:rsidRPr="00117AF8">
        <w:rPr>
          <w:rFonts w:ascii="Angsana New" w:hAnsi="Angsana New"/>
          <w:sz w:val="30"/>
          <w:szCs w:val="30"/>
        </w:rPr>
        <w:lastRenderedPageBreak/>
        <w:t xml:space="preserve">- </w:t>
      </w:r>
      <w:r>
        <w:rPr>
          <w:rFonts w:ascii="Angsana New" w:hAnsi="Angsana New" w:hint="cs"/>
          <w:sz w:val="30"/>
          <w:szCs w:val="30"/>
          <w:cs/>
        </w:rPr>
        <w:t>3</w:t>
      </w:r>
      <w:r w:rsidRPr="00117AF8">
        <w:rPr>
          <w:rFonts w:ascii="Angsana New" w:hAnsi="Angsana New"/>
          <w:sz w:val="30"/>
          <w:szCs w:val="30"/>
        </w:rPr>
        <w:t xml:space="preserve"> -</w:t>
      </w:r>
    </w:p>
    <w:p w14:paraId="46E9EB7A" w14:textId="77777777" w:rsidR="00B03830" w:rsidRPr="00117AF8" w:rsidRDefault="00B03830" w:rsidP="00B03830">
      <w:pPr>
        <w:spacing w:line="420" w:lineRule="exact"/>
        <w:jc w:val="center"/>
        <w:rPr>
          <w:rFonts w:ascii="Angsana New" w:hAnsi="Angsana New"/>
          <w:sz w:val="30"/>
          <w:szCs w:val="30"/>
        </w:rPr>
      </w:pPr>
    </w:p>
    <w:p w14:paraId="5CA27AE0" w14:textId="77777777" w:rsidR="00817CBC" w:rsidRDefault="00817CBC" w:rsidP="00B03830">
      <w:pPr>
        <w:spacing w:line="420" w:lineRule="exact"/>
        <w:jc w:val="thaiDistribute"/>
        <w:rPr>
          <w:rFonts w:ascii="Angsana New" w:hAnsi="Angsana New"/>
          <w:sz w:val="30"/>
          <w:szCs w:val="30"/>
        </w:rPr>
      </w:pPr>
      <w:r w:rsidRPr="00817CBC">
        <w:rPr>
          <w:rFonts w:ascii="Angsana New" w:hAnsi="Angsana New"/>
          <w:sz w:val="30"/>
          <w:szCs w:val="30"/>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3E23F61" w14:textId="77777777" w:rsidR="00817CBC" w:rsidRDefault="00817CBC" w:rsidP="00B03830">
      <w:pPr>
        <w:spacing w:line="420" w:lineRule="exact"/>
        <w:jc w:val="thaiDistribute"/>
        <w:rPr>
          <w:rFonts w:ascii="Angsana New" w:hAnsi="Angsana New"/>
          <w:sz w:val="30"/>
          <w:szCs w:val="30"/>
        </w:rPr>
      </w:pPr>
    </w:p>
    <w:p w14:paraId="5341DBF1" w14:textId="551A4523" w:rsidR="00854739" w:rsidRDefault="00817CBC" w:rsidP="00B03830">
      <w:pPr>
        <w:spacing w:line="420" w:lineRule="exact"/>
        <w:jc w:val="thaiDistribute"/>
        <w:rPr>
          <w:rFonts w:ascii="Angsana New" w:hAnsi="Angsana New"/>
          <w:sz w:val="30"/>
          <w:szCs w:val="30"/>
        </w:rPr>
      </w:pPr>
      <w:r w:rsidRPr="00817CBC">
        <w:rPr>
          <w:rFonts w:ascii="Angsana New" w:hAnsi="Angsana New"/>
          <w:sz w:val="30"/>
          <w:szCs w:val="30"/>
        </w:rPr>
        <w:t xml:space="preserve">When I read the annual report of the </w:t>
      </w:r>
      <w:r w:rsidR="006B4575">
        <w:rPr>
          <w:rFonts w:ascii="Angsana New" w:hAnsi="Angsana New"/>
          <w:sz w:val="30"/>
          <w:szCs w:val="30"/>
        </w:rPr>
        <w:t>Company</w:t>
      </w:r>
      <w:r w:rsidRPr="00817CBC">
        <w:rPr>
          <w:rFonts w:ascii="Angsana New" w:hAnsi="Angsana New"/>
          <w:sz w:val="30"/>
          <w:szCs w:val="30"/>
        </w:rPr>
        <w:t>, if I conclude that there is a material misstatement therein, I am required to communicate the matter to those charged with governance for correction of the misstatement.</w:t>
      </w:r>
    </w:p>
    <w:p w14:paraId="5FB86874" w14:textId="77777777" w:rsidR="00B03830" w:rsidRDefault="00B03830" w:rsidP="00B03830">
      <w:pPr>
        <w:spacing w:line="420" w:lineRule="exact"/>
        <w:jc w:val="thaiDistribute"/>
        <w:rPr>
          <w:rFonts w:ascii="Angsana New" w:hAnsi="Angsana New"/>
          <w:sz w:val="30"/>
          <w:szCs w:val="30"/>
        </w:rPr>
      </w:pPr>
    </w:p>
    <w:p w14:paraId="209F8917" w14:textId="174F1261" w:rsidR="00854739" w:rsidRPr="00117AF8" w:rsidRDefault="00854739" w:rsidP="00B03830">
      <w:pPr>
        <w:autoSpaceDE w:val="0"/>
        <w:autoSpaceDN w:val="0"/>
        <w:adjustRightInd w:val="0"/>
        <w:spacing w:line="420" w:lineRule="exact"/>
        <w:jc w:val="both"/>
        <w:rPr>
          <w:rFonts w:ascii="Angsana New" w:hAnsi="Angsana New"/>
          <w:b/>
          <w:bCs/>
          <w:i/>
          <w:iCs/>
          <w:sz w:val="30"/>
          <w:szCs w:val="30"/>
        </w:rPr>
      </w:pPr>
      <w:r w:rsidRPr="00117AF8">
        <w:rPr>
          <w:rFonts w:ascii="Angsana New" w:hAnsi="Angsana New"/>
          <w:b/>
          <w:bCs/>
          <w:i/>
          <w:iCs/>
          <w:sz w:val="30"/>
          <w:szCs w:val="30"/>
        </w:rPr>
        <w:t>Responsibilities of Management and Those Charged with Governance for the Financial Statements</w:t>
      </w:r>
    </w:p>
    <w:p w14:paraId="235AF759" w14:textId="77777777" w:rsidR="00854739" w:rsidRPr="00117AF8" w:rsidRDefault="00854739" w:rsidP="00B03830">
      <w:pPr>
        <w:spacing w:line="420" w:lineRule="exact"/>
        <w:jc w:val="thaiDistribute"/>
        <w:rPr>
          <w:rFonts w:ascii="Angsana New" w:hAnsi="Angsana New"/>
          <w:sz w:val="30"/>
          <w:szCs w:val="30"/>
        </w:rPr>
      </w:pPr>
    </w:p>
    <w:p w14:paraId="73CFC973" w14:textId="77777777" w:rsidR="00854739" w:rsidRPr="00117AF8" w:rsidRDefault="00854739" w:rsidP="00B03830">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17AF8">
        <w:rPr>
          <w:rFonts w:ascii="Angsana New" w:hAnsi="Angsana New"/>
          <w:sz w:val="30"/>
          <w:szCs w:val="30"/>
          <w:cs/>
        </w:rPr>
        <w:t>.</w:t>
      </w:r>
    </w:p>
    <w:p w14:paraId="057042DB" w14:textId="77777777" w:rsidR="00854739" w:rsidRPr="00117AF8" w:rsidRDefault="00854739" w:rsidP="00B03830">
      <w:pPr>
        <w:spacing w:line="420" w:lineRule="exact"/>
        <w:jc w:val="thaiDistribute"/>
        <w:rPr>
          <w:rFonts w:ascii="Angsana New" w:hAnsi="Angsana New"/>
          <w:sz w:val="30"/>
          <w:szCs w:val="30"/>
        </w:rPr>
      </w:pPr>
    </w:p>
    <w:p w14:paraId="3EC18B9F" w14:textId="77777777" w:rsidR="00854739" w:rsidRPr="00117AF8" w:rsidRDefault="00854739" w:rsidP="00B03830">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7AF8">
        <w:rPr>
          <w:rFonts w:ascii="Angsana New" w:hAnsi="Angsana New"/>
          <w:sz w:val="30"/>
          <w:szCs w:val="30"/>
          <w:cs/>
        </w:rPr>
        <w:t>.</w:t>
      </w:r>
    </w:p>
    <w:p w14:paraId="22163837" w14:textId="77777777" w:rsidR="00854739" w:rsidRPr="00117AF8" w:rsidRDefault="00854739" w:rsidP="00B03830">
      <w:pPr>
        <w:spacing w:line="420" w:lineRule="exact"/>
        <w:jc w:val="thaiDistribute"/>
        <w:rPr>
          <w:rFonts w:ascii="Angsana New" w:hAnsi="Angsana New"/>
          <w:sz w:val="30"/>
          <w:szCs w:val="30"/>
        </w:rPr>
      </w:pPr>
    </w:p>
    <w:p w14:paraId="49776D92" w14:textId="26736557" w:rsidR="00854739" w:rsidRDefault="00854739" w:rsidP="00B03830">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Those charged with governance are responsible for overseeing the Company’s financial reporting process</w:t>
      </w:r>
      <w:r w:rsidRPr="00117AF8">
        <w:rPr>
          <w:rFonts w:ascii="Angsana New" w:hAnsi="Angsana New"/>
          <w:sz w:val="30"/>
          <w:szCs w:val="30"/>
          <w:cs/>
        </w:rPr>
        <w:t>.</w:t>
      </w:r>
    </w:p>
    <w:p w14:paraId="3403920C" w14:textId="0806AF3A" w:rsidR="00974865" w:rsidRDefault="00974865" w:rsidP="00B03830">
      <w:pPr>
        <w:autoSpaceDE w:val="0"/>
        <w:autoSpaceDN w:val="0"/>
        <w:adjustRightInd w:val="0"/>
        <w:spacing w:line="420" w:lineRule="exact"/>
        <w:jc w:val="thaiDistribute"/>
        <w:rPr>
          <w:rFonts w:ascii="Angsana New" w:hAnsi="Angsana New"/>
          <w:sz w:val="30"/>
          <w:szCs w:val="30"/>
        </w:rPr>
      </w:pPr>
    </w:p>
    <w:p w14:paraId="4D96FA09" w14:textId="6608A277" w:rsidR="00854739" w:rsidRPr="00117AF8" w:rsidRDefault="00854739" w:rsidP="00B03830">
      <w:pPr>
        <w:spacing w:line="420" w:lineRule="exact"/>
        <w:jc w:val="thaiDistribute"/>
        <w:rPr>
          <w:rFonts w:ascii="Angsana New" w:hAnsi="Angsana New"/>
          <w:b/>
          <w:bCs/>
          <w:i/>
          <w:iCs/>
          <w:sz w:val="30"/>
          <w:szCs w:val="30"/>
        </w:rPr>
      </w:pPr>
      <w:r w:rsidRPr="00117AF8">
        <w:rPr>
          <w:rFonts w:ascii="Angsana New" w:hAnsi="Angsana New"/>
          <w:b/>
          <w:bCs/>
          <w:i/>
          <w:iCs/>
          <w:sz w:val="30"/>
          <w:szCs w:val="30"/>
        </w:rPr>
        <w:t>Auditor’s Responsibilities for the Audit of the Financial Statements</w:t>
      </w:r>
    </w:p>
    <w:p w14:paraId="3403149F" w14:textId="77777777" w:rsidR="00854739" w:rsidRPr="00117AF8" w:rsidRDefault="00854739" w:rsidP="00B03830">
      <w:pPr>
        <w:spacing w:line="420" w:lineRule="exact"/>
        <w:jc w:val="thaiDistribute"/>
        <w:rPr>
          <w:rFonts w:ascii="Angsana New" w:hAnsi="Angsana New"/>
          <w:sz w:val="30"/>
          <w:szCs w:val="30"/>
        </w:rPr>
      </w:pPr>
    </w:p>
    <w:p w14:paraId="6D594C8C" w14:textId="77777777" w:rsidR="00E3133F" w:rsidRDefault="00E3133F" w:rsidP="00B03830">
      <w:pPr>
        <w:autoSpaceDE w:val="0"/>
        <w:autoSpaceDN w:val="0"/>
        <w:adjustRightInd w:val="0"/>
        <w:spacing w:line="420" w:lineRule="exact"/>
        <w:jc w:val="both"/>
        <w:rPr>
          <w:rFonts w:ascii="Angsana New" w:hAnsi="Angsana New"/>
          <w:sz w:val="30"/>
          <w:szCs w:val="30"/>
        </w:rPr>
      </w:pPr>
      <w:r>
        <w:rPr>
          <w:rFonts w:ascii="Angsana New" w:hAnsi="Angsana New"/>
          <w:sz w:val="30"/>
          <w:szCs w:val="30"/>
        </w:rPr>
        <w:t>My objectives are to obtain reasonable assurance about whether the financial statements as a whole are free from material misstatement, whether due to fraud or error,</w:t>
      </w:r>
      <w:r>
        <w:rPr>
          <w:rFonts w:ascii="Angsana New" w:hAnsi="Angsana New" w:hint="cs"/>
          <w:sz w:val="30"/>
          <w:szCs w:val="30"/>
          <w:cs/>
        </w:rPr>
        <w:t xml:space="preserve"> </w:t>
      </w:r>
      <w:r>
        <w:rPr>
          <w:rFonts w:ascii="Angsana New" w:hAnsi="Angsana New"/>
          <w:sz w:val="30"/>
          <w:szCs w:val="30"/>
        </w:rPr>
        <w:t>and to issue an auditor’s report that includes my opinion</w:t>
      </w:r>
      <w:r>
        <w:rPr>
          <w:rFonts w:ascii="Angsana New" w:hAnsi="Angsana New" w:hint="cs"/>
          <w:sz w:val="30"/>
          <w:szCs w:val="30"/>
          <w:cs/>
        </w:rPr>
        <w:t xml:space="preserve">. </w:t>
      </w:r>
      <w:r>
        <w:rPr>
          <w:rFonts w:ascii="Angsana New" w:hAnsi="Angsana New"/>
          <w:sz w:val="30"/>
          <w:szCs w:val="30"/>
        </w:rPr>
        <w:t>Reasonable assurance is a high level of assurance, but is not a guarantee that an audit conducted in accordance with Thai Standards on Auditing</w:t>
      </w:r>
      <w:r>
        <w:rPr>
          <w:rFonts w:ascii="Angsana New" w:hAnsi="Angsana New" w:hint="cs"/>
          <w:sz w:val="30"/>
          <w:szCs w:val="30"/>
          <w:cs/>
        </w:rPr>
        <w:t xml:space="preserve"> </w:t>
      </w:r>
      <w:r>
        <w:rPr>
          <w:rFonts w:ascii="Angsana New" w:hAnsi="Angsana New"/>
          <w:sz w:val="30"/>
          <w:szCs w:val="30"/>
        </w:rPr>
        <w:t>will always detect a material misstatement when it exists</w:t>
      </w:r>
      <w:r>
        <w:rPr>
          <w:rFonts w:ascii="Angsana New" w:hAnsi="Angsana New" w:hint="cs"/>
          <w:sz w:val="30"/>
          <w:szCs w:val="30"/>
          <w:cs/>
        </w:rPr>
        <w:t xml:space="preserve">. </w:t>
      </w:r>
      <w:r>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hint="cs"/>
          <w:sz w:val="30"/>
          <w:szCs w:val="30"/>
          <w:cs/>
        </w:rPr>
        <w:t>.</w:t>
      </w:r>
    </w:p>
    <w:p w14:paraId="0ADD8C7F" w14:textId="77777777" w:rsidR="00B03830" w:rsidRPr="00117AF8" w:rsidRDefault="00B03830" w:rsidP="00B03830">
      <w:pPr>
        <w:tabs>
          <w:tab w:val="left" w:pos="2086"/>
        </w:tabs>
        <w:spacing w:line="440" w:lineRule="exact"/>
        <w:jc w:val="center"/>
        <w:rPr>
          <w:rFonts w:ascii="Angsana New" w:eastAsia="Times New Roman" w:hAnsi="Angsana New"/>
          <w:kern w:val="20"/>
          <w:sz w:val="30"/>
          <w:szCs w:val="30"/>
          <w:lang w:bidi="he-IL"/>
        </w:rPr>
      </w:pPr>
      <w:r>
        <w:rPr>
          <w:rFonts w:ascii="Angsana New" w:hAnsi="Angsana New"/>
          <w:sz w:val="30"/>
          <w:szCs w:val="30"/>
        </w:rPr>
        <w:br w:type="page"/>
      </w:r>
      <w:r>
        <w:rPr>
          <w:rFonts w:ascii="Angsana New" w:eastAsia="Times New Roman" w:hAnsi="Angsana New"/>
          <w:kern w:val="20"/>
          <w:sz w:val="30"/>
          <w:szCs w:val="30"/>
          <w:lang w:bidi="he-IL"/>
        </w:rPr>
        <w:lastRenderedPageBreak/>
        <w:t>-</w:t>
      </w:r>
      <w:r w:rsidRPr="00117AF8">
        <w:rPr>
          <w:rFonts w:ascii="Angsana New" w:eastAsia="Times New Roman" w:hAnsi="Angsana New"/>
          <w:kern w:val="20"/>
          <w:sz w:val="30"/>
          <w:szCs w:val="30"/>
          <w:lang w:bidi="he-IL"/>
        </w:rPr>
        <w:t xml:space="preserve"> 4 -</w:t>
      </w:r>
    </w:p>
    <w:p w14:paraId="7063AD6A" w14:textId="77777777" w:rsidR="00B03830" w:rsidRPr="00117AF8" w:rsidRDefault="00B03830" w:rsidP="00B03830">
      <w:pPr>
        <w:pStyle w:val="ae"/>
        <w:tabs>
          <w:tab w:val="left" w:pos="851"/>
        </w:tabs>
        <w:spacing w:line="400" w:lineRule="exact"/>
        <w:ind w:left="0"/>
        <w:jc w:val="center"/>
        <w:rPr>
          <w:rFonts w:ascii="Angsana New" w:eastAsia="Times New Roman" w:hAnsi="Angsana New"/>
          <w:kern w:val="20"/>
          <w:sz w:val="30"/>
          <w:szCs w:val="30"/>
        </w:rPr>
      </w:pPr>
    </w:p>
    <w:p w14:paraId="1E0087AD" w14:textId="6619F5C2" w:rsidR="001B04C2" w:rsidRDefault="00E3133F" w:rsidP="00B03830">
      <w:pPr>
        <w:tabs>
          <w:tab w:val="left" w:pos="2086"/>
        </w:tabs>
        <w:spacing w:line="400" w:lineRule="exact"/>
        <w:jc w:val="thaiDistribute"/>
        <w:rPr>
          <w:rFonts w:ascii="Angsana New" w:eastAsia="Times New Roman" w:hAnsi="Angsana New"/>
          <w:kern w:val="20"/>
          <w:sz w:val="30"/>
          <w:szCs w:val="30"/>
        </w:rPr>
      </w:pPr>
      <w:r>
        <w:rPr>
          <w:rFonts w:ascii="Angsana New" w:hAnsi="Angsana New"/>
          <w:sz w:val="30"/>
          <w:szCs w:val="30"/>
        </w:rPr>
        <w:t>As part of an audit in accordance with Thai Standards on Auditing, I exercise professional judgment and maintain professional skepticism throughout the audit</w:t>
      </w:r>
      <w:r>
        <w:rPr>
          <w:rFonts w:ascii="Angsana New" w:hAnsi="Angsana New" w:hint="cs"/>
          <w:sz w:val="30"/>
          <w:szCs w:val="30"/>
          <w:cs/>
        </w:rPr>
        <w:t xml:space="preserve">. </w:t>
      </w:r>
      <w:r>
        <w:rPr>
          <w:rFonts w:ascii="Angsana New" w:hAnsi="Angsana New"/>
          <w:sz w:val="30"/>
          <w:szCs w:val="30"/>
        </w:rPr>
        <w:t>I also</w:t>
      </w:r>
      <w:r>
        <w:rPr>
          <w:rFonts w:ascii="Angsana New" w:hAnsi="Angsana New" w:hint="cs"/>
          <w:sz w:val="30"/>
          <w:szCs w:val="30"/>
          <w:cs/>
        </w:rPr>
        <w:t>:</w:t>
      </w:r>
    </w:p>
    <w:p w14:paraId="7B67E403" w14:textId="4CA569BA" w:rsidR="00D44B37" w:rsidRPr="00117AF8" w:rsidRDefault="00D44B37" w:rsidP="0011766E">
      <w:pPr>
        <w:pStyle w:val="ae"/>
        <w:numPr>
          <w:ilvl w:val="0"/>
          <w:numId w:val="12"/>
        </w:numPr>
        <w:tabs>
          <w:tab w:val="left" w:pos="851"/>
        </w:tabs>
        <w:spacing w:line="40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117AF8">
        <w:rPr>
          <w:rFonts w:ascii="Angsana New" w:eastAsia="Times New Roman" w:hAnsi="Angsana New"/>
          <w:kern w:val="20"/>
          <w:sz w:val="30"/>
          <w:szCs w:val="30"/>
          <w:cs/>
        </w:rPr>
        <w:t>.</w:t>
      </w:r>
    </w:p>
    <w:p w14:paraId="5BA3396E" w14:textId="77777777" w:rsidR="00D44B37" w:rsidRPr="00117AF8" w:rsidRDefault="00D44B37" w:rsidP="0011766E">
      <w:pPr>
        <w:pStyle w:val="ae"/>
        <w:numPr>
          <w:ilvl w:val="0"/>
          <w:numId w:val="12"/>
        </w:numPr>
        <w:tabs>
          <w:tab w:val="left" w:pos="851"/>
        </w:tabs>
        <w:spacing w:line="40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17AF8">
        <w:rPr>
          <w:rFonts w:ascii="Angsana New" w:eastAsia="Times New Roman" w:hAnsi="Angsana New"/>
          <w:kern w:val="20"/>
          <w:sz w:val="30"/>
          <w:szCs w:val="30"/>
          <w:cs/>
        </w:rPr>
        <w:t>.</w:t>
      </w:r>
    </w:p>
    <w:p w14:paraId="1FDF11FF" w14:textId="77777777" w:rsidR="00C26680" w:rsidRPr="00117AF8" w:rsidRDefault="00C26680" w:rsidP="0011766E">
      <w:pPr>
        <w:pStyle w:val="ae"/>
        <w:numPr>
          <w:ilvl w:val="0"/>
          <w:numId w:val="12"/>
        </w:numPr>
        <w:tabs>
          <w:tab w:val="left" w:pos="851"/>
        </w:tabs>
        <w:spacing w:line="40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117AF8">
        <w:rPr>
          <w:rFonts w:ascii="Angsana New" w:eastAsia="Times New Roman" w:hAnsi="Angsana New"/>
          <w:kern w:val="20"/>
          <w:sz w:val="30"/>
          <w:szCs w:val="30"/>
          <w:cs/>
        </w:rPr>
        <w:t>.</w:t>
      </w:r>
    </w:p>
    <w:p w14:paraId="34D5AF88" w14:textId="4FEC401D" w:rsidR="00A24023" w:rsidRPr="00A24023" w:rsidRDefault="00A24023" w:rsidP="0011766E">
      <w:pPr>
        <w:numPr>
          <w:ilvl w:val="0"/>
          <w:numId w:val="17"/>
        </w:numPr>
        <w:tabs>
          <w:tab w:val="left" w:pos="851"/>
        </w:tabs>
        <w:spacing w:line="400" w:lineRule="exact"/>
        <w:ind w:left="851" w:hanging="425"/>
        <w:contextualSpacing/>
        <w:jc w:val="both"/>
        <w:rPr>
          <w:rFonts w:ascii="Angsana New" w:hAnsi="Angsana New"/>
          <w:sz w:val="30"/>
          <w:szCs w:val="30"/>
          <w:lang w:bidi="he-IL"/>
        </w:rPr>
      </w:pPr>
      <w:r w:rsidRPr="00A24023">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My conclusions are based on the audit evidence obtained up to the date of my auditor’s report</w:t>
      </w:r>
      <w:r w:rsidRPr="00A24023">
        <w:rPr>
          <w:rFonts w:ascii="Angsana New" w:eastAsia="Times New Roman" w:hAnsi="Angsana New"/>
          <w:kern w:val="20"/>
          <w:sz w:val="30"/>
          <w:szCs w:val="30"/>
          <w:cs/>
        </w:rPr>
        <w:t xml:space="preserve">. </w:t>
      </w:r>
      <w:r w:rsidRPr="00A24023">
        <w:rPr>
          <w:rFonts w:ascii="Angsana New" w:eastAsia="Times New Roman" w:hAnsi="Angsana New"/>
          <w:kern w:val="20"/>
          <w:sz w:val="30"/>
          <w:szCs w:val="30"/>
          <w:lang w:bidi="he-IL"/>
        </w:rPr>
        <w:t>However, future events or conditions may cause the Company to cease to continue as a going concern</w:t>
      </w:r>
      <w:r w:rsidRPr="00A24023">
        <w:rPr>
          <w:rFonts w:ascii="Angsana New" w:eastAsia="Times New Roman" w:hAnsi="Angsana New"/>
          <w:kern w:val="20"/>
          <w:sz w:val="30"/>
          <w:szCs w:val="30"/>
          <w:cs/>
        </w:rPr>
        <w:t>.</w:t>
      </w:r>
    </w:p>
    <w:p w14:paraId="57355E7C" w14:textId="77777777" w:rsidR="00854739" w:rsidRPr="00117AF8" w:rsidRDefault="00854739" w:rsidP="0011766E">
      <w:pPr>
        <w:pStyle w:val="ae"/>
        <w:numPr>
          <w:ilvl w:val="0"/>
          <w:numId w:val="12"/>
        </w:numPr>
        <w:tabs>
          <w:tab w:val="left" w:pos="851"/>
        </w:tabs>
        <w:spacing w:line="40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17AF8">
        <w:rPr>
          <w:rFonts w:ascii="Angsana New" w:eastAsia="Times New Roman" w:hAnsi="Angsana New"/>
          <w:kern w:val="20"/>
          <w:sz w:val="30"/>
          <w:szCs w:val="30"/>
          <w:cs/>
        </w:rPr>
        <w:t>.</w:t>
      </w:r>
    </w:p>
    <w:p w14:paraId="357697E2" w14:textId="77777777" w:rsidR="00854739" w:rsidRPr="00117AF8" w:rsidRDefault="00854739" w:rsidP="00B03830">
      <w:pPr>
        <w:spacing w:line="400" w:lineRule="exact"/>
        <w:jc w:val="both"/>
        <w:rPr>
          <w:rFonts w:ascii="Angsana New" w:eastAsia="Times New Roman" w:hAnsi="Angsana New"/>
          <w:kern w:val="20"/>
          <w:sz w:val="30"/>
          <w:szCs w:val="30"/>
          <w:lang w:bidi="he-IL"/>
        </w:rPr>
      </w:pPr>
    </w:p>
    <w:p w14:paraId="21AD94F7" w14:textId="0C5B7607" w:rsidR="00854739" w:rsidRDefault="00854739" w:rsidP="00B03830">
      <w:pPr>
        <w:spacing w:line="400" w:lineRule="exact"/>
        <w:jc w:val="both"/>
        <w:rPr>
          <w:rFonts w:ascii="Angsana New" w:eastAsia="Times New Roman" w:hAnsi="Angsana New"/>
          <w:kern w:val="20"/>
          <w:sz w:val="30"/>
          <w:szCs w:val="30"/>
        </w:rPr>
      </w:pPr>
      <w:r w:rsidRPr="00117AF8">
        <w:rPr>
          <w:rFonts w:ascii="Angsana New" w:eastAsia="Times New Roman" w:hAnsi="Angsana New"/>
          <w:kern w:val="20"/>
          <w:sz w:val="30"/>
          <w:szCs w:val="30"/>
          <w:lang w:bidi="he-IL"/>
        </w:rPr>
        <w:t xml:space="preserve">I communicate with those charged with governance regarding, among other matters, the planned scope and timing of the audit and significant audit findings, including any significant deficiencies in internal control that </w:t>
      </w:r>
      <w:r w:rsidR="00C26680" w:rsidRPr="00117AF8">
        <w:rPr>
          <w:rFonts w:ascii="Angsana New" w:eastAsia="Times New Roman" w:hAnsi="Angsana New"/>
          <w:kern w:val="20"/>
          <w:sz w:val="30"/>
          <w:szCs w:val="30"/>
          <w:cs/>
        </w:rPr>
        <w:br/>
      </w:r>
      <w:r w:rsidRPr="00117AF8">
        <w:rPr>
          <w:rFonts w:ascii="Angsana New" w:eastAsia="Times New Roman" w:hAnsi="Angsana New"/>
          <w:kern w:val="20"/>
          <w:sz w:val="30"/>
          <w:szCs w:val="30"/>
          <w:lang w:bidi="he-IL"/>
        </w:rPr>
        <w:t>I identify during my audit</w:t>
      </w:r>
      <w:r w:rsidRPr="00117AF8">
        <w:rPr>
          <w:rFonts w:ascii="Angsana New" w:eastAsia="Times New Roman" w:hAnsi="Angsana New"/>
          <w:kern w:val="20"/>
          <w:sz w:val="30"/>
          <w:szCs w:val="30"/>
          <w:cs/>
        </w:rPr>
        <w:t>.</w:t>
      </w:r>
    </w:p>
    <w:p w14:paraId="2BCBA823" w14:textId="77777777" w:rsidR="00096805" w:rsidRPr="00C03C57" w:rsidRDefault="00096805" w:rsidP="00B03830">
      <w:pPr>
        <w:spacing w:line="400" w:lineRule="exact"/>
        <w:jc w:val="both"/>
        <w:rPr>
          <w:rFonts w:ascii="Angsana New" w:eastAsia="Times New Roman" w:hAnsi="Angsana New"/>
          <w:kern w:val="20"/>
          <w:lang w:bidi="he-IL"/>
        </w:rPr>
      </w:pPr>
    </w:p>
    <w:p w14:paraId="64D50424" w14:textId="5CA51BC1" w:rsidR="00854739" w:rsidRPr="00117AF8" w:rsidRDefault="00854739" w:rsidP="00B03830">
      <w:pPr>
        <w:spacing w:line="40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 also provide those charged with governance with a statement that I have complied with</w:t>
      </w:r>
      <w:r w:rsidR="00DB08D2">
        <w:rPr>
          <w:rFonts w:ascii="Angsana New" w:eastAsia="Times New Roman" w:hAnsi="Angsana New" w:hint="cs"/>
          <w:kern w:val="20"/>
          <w:sz w:val="30"/>
          <w:szCs w:val="30"/>
          <w:cs/>
        </w:rPr>
        <w:t xml:space="preserve"> </w:t>
      </w:r>
      <w:r w:rsidR="00DB08D2">
        <w:rPr>
          <w:rFonts w:ascii="Angsana New" w:eastAsia="Times New Roman" w:hAnsi="Angsana New"/>
          <w:kern w:val="20"/>
          <w:sz w:val="30"/>
          <w:szCs w:val="30"/>
        </w:rPr>
        <w:t>the Code of Ethics for Professional Accountants regarding independence.</w:t>
      </w:r>
      <w:r w:rsidRPr="00117AF8">
        <w:rPr>
          <w:rFonts w:ascii="Angsana New" w:eastAsia="Times New Roman" w:hAnsi="Angsana New"/>
          <w:kern w:val="20"/>
          <w:sz w:val="30"/>
          <w:szCs w:val="30"/>
          <w:lang w:bidi="he-IL"/>
        </w:rPr>
        <w:t xml:space="preserve"> and to communicate with them all relationships and other matters that may reasonably be thought to bear on my independence, and where applicable, related safeguards.</w:t>
      </w:r>
    </w:p>
    <w:p w14:paraId="6465AE5C" w14:textId="77777777" w:rsidR="00096805" w:rsidRPr="00117AF8" w:rsidRDefault="00096805" w:rsidP="00B03830">
      <w:pPr>
        <w:spacing w:line="400" w:lineRule="exact"/>
        <w:jc w:val="cente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r w:rsidRPr="00117AF8">
        <w:rPr>
          <w:rFonts w:ascii="Angsana New" w:eastAsia="Times New Roman" w:hAnsi="Angsana New"/>
          <w:kern w:val="20"/>
          <w:sz w:val="30"/>
          <w:szCs w:val="30"/>
          <w:lang w:bidi="he-IL"/>
        </w:rPr>
        <w:lastRenderedPageBreak/>
        <w:t>- 5 -</w:t>
      </w:r>
    </w:p>
    <w:p w14:paraId="2BDEE121" w14:textId="77777777" w:rsidR="00096805" w:rsidRPr="00117AF8" w:rsidRDefault="00096805" w:rsidP="00905C71">
      <w:pPr>
        <w:pStyle w:val="ae"/>
        <w:tabs>
          <w:tab w:val="left" w:pos="851"/>
        </w:tabs>
        <w:spacing w:line="420" w:lineRule="exact"/>
        <w:ind w:left="0"/>
        <w:jc w:val="center"/>
        <w:rPr>
          <w:rFonts w:ascii="Angsana New" w:eastAsia="Times New Roman" w:hAnsi="Angsana New"/>
          <w:kern w:val="20"/>
          <w:sz w:val="30"/>
          <w:szCs w:val="30"/>
          <w:lang w:bidi="he-IL"/>
        </w:rPr>
      </w:pPr>
    </w:p>
    <w:p w14:paraId="16BEF36B" w14:textId="77777777" w:rsidR="00854739" w:rsidRPr="00117AF8" w:rsidRDefault="00854739" w:rsidP="00905C71">
      <w:pPr>
        <w:spacing w:line="42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8D0898" w14:textId="77777777" w:rsidR="00854739" w:rsidRPr="00117AF8" w:rsidRDefault="00854739" w:rsidP="00905C71">
      <w:pPr>
        <w:spacing w:line="420" w:lineRule="exact"/>
        <w:jc w:val="both"/>
        <w:rPr>
          <w:rFonts w:ascii="Angsana New" w:eastAsia="Times New Roman" w:hAnsi="Angsana New"/>
          <w:kern w:val="20"/>
          <w:sz w:val="30"/>
          <w:szCs w:val="30"/>
          <w:lang w:bidi="he-IL"/>
        </w:rPr>
      </w:pPr>
    </w:p>
    <w:p w14:paraId="5B8F75F3" w14:textId="77777777" w:rsidR="00854739" w:rsidRPr="00117AF8" w:rsidRDefault="00854739" w:rsidP="0011766E">
      <w:pPr>
        <w:spacing w:line="420" w:lineRule="exact"/>
        <w:ind w:right="-57" w:firstLine="4536"/>
        <w:jc w:val="thaiDistribute"/>
        <w:rPr>
          <w:rFonts w:ascii="Angsana New" w:hAnsi="Angsana New"/>
          <w:sz w:val="30"/>
          <w:szCs w:val="30"/>
        </w:rPr>
      </w:pPr>
      <w:r w:rsidRPr="00117AF8">
        <w:rPr>
          <w:rFonts w:ascii="Angsana New" w:hAnsi="Angsana New"/>
          <w:sz w:val="30"/>
          <w:szCs w:val="30"/>
        </w:rPr>
        <w:t>DIA International Audit Co., Ltd.</w:t>
      </w:r>
      <w:r w:rsidRPr="00117AF8">
        <w:rPr>
          <w:rFonts w:ascii="Angsana New" w:hAnsi="Angsana New"/>
          <w:sz w:val="30"/>
          <w:szCs w:val="30"/>
          <w:cs/>
        </w:rPr>
        <w:t xml:space="preserve"> </w:t>
      </w:r>
    </w:p>
    <w:p w14:paraId="29ACD71A" w14:textId="77777777" w:rsidR="00854739" w:rsidRPr="00117AF8" w:rsidRDefault="00854739" w:rsidP="0011766E">
      <w:pPr>
        <w:spacing w:line="420" w:lineRule="exact"/>
        <w:ind w:firstLine="4536"/>
        <w:jc w:val="thaiDistribute"/>
        <w:rPr>
          <w:rFonts w:ascii="Angsana New" w:hAnsi="Angsana New"/>
          <w:sz w:val="30"/>
          <w:szCs w:val="30"/>
        </w:rPr>
      </w:pPr>
    </w:p>
    <w:p w14:paraId="6E1B2FE9" w14:textId="77777777" w:rsidR="00702E16" w:rsidRPr="00117AF8" w:rsidRDefault="00702E16" w:rsidP="0011766E">
      <w:pPr>
        <w:spacing w:line="420" w:lineRule="exact"/>
        <w:ind w:firstLine="4536"/>
        <w:jc w:val="thaiDistribute"/>
        <w:rPr>
          <w:rFonts w:ascii="Angsana New" w:hAnsi="Angsana New"/>
          <w:sz w:val="30"/>
          <w:szCs w:val="30"/>
        </w:rPr>
      </w:pPr>
    </w:p>
    <w:p w14:paraId="66C4C288" w14:textId="77777777" w:rsidR="00D44B37" w:rsidRPr="00117AF8" w:rsidRDefault="00D44B37" w:rsidP="0011766E">
      <w:pPr>
        <w:spacing w:line="420" w:lineRule="exact"/>
        <w:ind w:firstLine="4536"/>
        <w:jc w:val="thaiDistribute"/>
        <w:rPr>
          <w:rFonts w:ascii="Angsana New" w:hAnsi="Angsana New"/>
          <w:sz w:val="30"/>
          <w:szCs w:val="30"/>
        </w:rPr>
      </w:pPr>
    </w:p>
    <w:p w14:paraId="17D1B5DA" w14:textId="11190F35" w:rsidR="00854739" w:rsidRPr="00117AF8" w:rsidRDefault="00854739" w:rsidP="0011766E">
      <w:pPr>
        <w:spacing w:line="420" w:lineRule="exact"/>
        <w:ind w:right="-57" w:firstLine="4536"/>
        <w:jc w:val="thaiDistribute"/>
        <w:rPr>
          <w:rFonts w:ascii="Angsana New" w:hAnsi="Angsana New"/>
          <w:sz w:val="30"/>
          <w:szCs w:val="30"/>
        </w:rPr>
      </w:pPr>
      <w:r w:rsidRPr="00117AF8">
        <w:rPr>
          <w:rFonts w:ascii="Angsana New" w:hAnsi="Angsana New"/>
          <w:sz w:val="30"/>
          <w:szCs w:val="30"/>
        </w:rPr>
        <w:t>(</w:t>
      </w:r>
      <w:r w:rsidR="00231A1A">
        <w:rPr>
          <w:rFonts w:ascii="Angsana New" w:hAnsi="Angsana New"/>
          <w:sz w:val="30"/>
          <w:szCs w:val="30"/>
        </w:rPr>
        <w:t xml:space="preserve">Mr. </w:t>
      </w:r>
      <w:proofErr w:type="spellStart"/>
      <w:proofErr w:type="gramStart"/>
      <w:r w:rsidR="00231A1A">
        <w:rPr>
          <w:rFonts w:ascii="Angsana New" w:hAnsi="Angsana New"/>
          <w:sz w:val="30"/>
          <w:szCs w:val="30"/>
        </w:rPr>
        <w:t>Wirote</w:t>
      </w:r>
      <w:proofErr w:type="spellEnd"/>
      <w:r w:rsidR="00231A1A">
        <w:rPr>
          <w:rFonts w:ascii="Angsana New" w:hAnsi="Angsana New"/>
          <w:sz w:val="30"/>
          <w:szCs w:val="30"/>
        </w:rPr>
        <w:t xml:space="preserve">  </w:t>
      </w:r>
      <w:proofErr w:type="spellStart"/>
      <w:r w:rsidR="00231A1A">
        <w:rPr>
          <w:rFonts w:ascii="Angsana New" w:hAnsi="Angsana New"/>
          <w:sz w:val="30"/>
          <w:szCs w:val="30"/>
        </w:rPr>
        <w:t>Satjathamnukul</w:t>
      </w:r>
      <w:proofErr w:type="spellEnd"/>
      <w:proofErr w:type="gramEnd"/>
      <w:r w:rsidRPr="00117AF8">
        <w:rPr>
          <w:rFonts w:ascii="Angsana New" w:hAnsi="Angsana New"/>
          <w:sz w:val="30"/>
          <w:szCs w:val="30"/>
        </w:rPr>
        <w:t>)</w:t>
      </w:r>
    </w:p>
    <w:p w14:paraId="633A36BF" w14:textId="77777777" w:rsidR="00854739" w:rsidRPr="00117AF8" w:rsidRDefault="00854739" w:rsidP="0011766E">
      <w:pPr>
        <w:spacing w:line="420" w:lineRule="exact"/>
        <w:ind w:right="-57" w:firstLine="4536"/>
        <w:jc w:val="thaiDistribute"/>
        <w:rPr>
          <w:rFonts w:ascii="Angsana New" w:hAnsi="Angsana New"/>
          <w:sz w:val="30"/>
          <w:szCs w:val="30"/>
        </w:rPr>
      </w:pPr>
      <w:r w:rsidRPr="00117AF8">
        <w:rPr>
          <w:rFonts w:ascii="Angsana New" w:hAnsi="Angsana New"/>
          <w:sz w:val="30"/>
          <w:szCs w:val="30"/>
        </w:rPr>
        <w:t>C.P.A. Thailand</w:t>
      </w:r>
    </w:p>
    <w:p w14:paraId="4B533353" w14:textId="19F5AAC6" w:rsidR="00854739" w:rsidRPr="00117AF8" w:rsidRDefault="00854739" w:rsidP="0011766E">
      <w:pPr>
        <w:spacing w:line="420" w:lineRule="exact"/>
        <w:ind w:right="-57" w:firstLine="4536"/>
        <w:jc w:val="thaiDistribute"/>
        <w:rPr>
          <w:rFonts w:ascii="Angsana New" w:hAnsi="Angsana New"/>
          <w:sz w:val="30"/>
          <w:szCs w:val="30"/>
        </w:rPr>
      </w:pPr>
      <w:r w:rsidRPr="00117AF8">
        <w:rPr>
          <w:rFonts w:ascii="Angsana New" w:hAnsi="Angsana New"/>
          <w:sz w:val="30"/>
          <w:szCs w:val="30"/>
        </w:rPr>
        <w:t xml:space="preserve">Registration No. </w:t>
      </w:r>
      <w:r w:rsidR="00231A1A">
        <w:rPr>
          <w:rFonts w:ascii="Angsana New" w:hAnsi="Angsana New"/>
          <w:sz w:val="30"/>
          <w:szCs w:val="30"/>
        </w:rPr>
        <w:t>5128</w:t>
      </w:r>
    </w:p>
    <w:p w14:paraId="51E4CD3F" w14:textId="77777777" w:rsidR="00C26680" w:rsidRPr="00117AF8" w:rsidRDefault="00C26680" w:rsidP="00905C71">
      <w:pPr>
        <w:spacing w:line="420" w:lineRule="exact"/>
        <w:ind w:right="-57"/>
        <w:jc w:val="thaiDistribute"/>
        <w:rPr>
          <w:rFonts w:ascii="Angsana New" w:hAnsi="Angsana New"/>
          <w:sz w:val="30"/>
          <w:szCs w:val="30"/>
        </w:rPr>
      </w:pPr>
    </w:p>
    <w:p w14:paraId="6A897BC5" w14:textId="46D7DB60" w:rsidR="00854739" w:rsidRPr="00117AF8" w:rsidRDefault="005D65F6" w:rsidP="00905C71">
      <w:pPr>
        <w:spacing w:line="420" w:lineRule="exact"/>
        <w:ind w:right="-57"/>
        <w:jc w:val="thaiDistribute"/>
        <w:rPr>
          <w:rFonts w:ascii="Angsana New" w:hAnsi="Angsana New"/>
          <w:sz w:val="30"/>
          <w:szCs w:val="30"/>
          <w:cs/>
        </w:rPr>
      </w:pPr>
      <w:r w:rsidRPr="00117AF8">
        <w:rPr>
          <w:rFonts w:ascii="Angsana New" w:hAnsi="Angsana New"/>
          <w:sz w:val="30"/>
          <w:szCs w:val="30"/>
        </w:rPr>
        <w:t>February 2</w:t>
      </w:r>
      <w:r w:rsidR="00090559">
        <w:rPr>
          <w:rFonts w:ascii="Angsana New" w:hAnsi="Angsana New"/>
          <w:sz w:val="30"/>
          <w:szCs w:val="30"/>
        </w:rPr>
        <w:t>7</w:t>
      </w:r>
      <w:r w:rsidR="00231A13" w:rsidRPr="00117AF8">
        <w:rPr>
          <w:rFonts w:ascii="Angsana New" w:hAnsi="Angsana New"/>
          <w:sz w:val="30"/>
          <w:szCs w:val="30"/>
        </w:rPr>
        <w:t>, 202</w:t>
      </w:r>
      <w:r w:rsidR="00B54EC8">
        <w:rPr>
          <w:rFonts w:ascii="Angsana New" w:hAnsi="Angsana New"/>
          <w:sz w:val="30"/>
          <w:szCs w:val="30"/>
        </w:rPr>
        <w:t>5</w:t>
      </w:r>
    </w:p>
    <w:sectPr w:rsidR="00854739" w:rsidRPr="00117AF8" w:rsidSect="00C10EF8">
      <w:pgSz w:w="11906" w:h="16838"/>
      <w:pgMar w:top="1276" w:right="1276" w:bottom="993" w:left="1701" w:header="851" w:footer="567"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ACDC4" w14:textId="77777777" w:rsidR="00F86CDA" w:rsidRDefault="00F86CDA" w:rsidP="00197AAE">
      <w:r>
        <w:separator/>
      </w:r>
    </w:p>
  </w:endnote>
  <w:endnote w:type="continuationSeparator" w:id="0">
    <w:p w14:paraId="6F856209" w14:textId="77777777" w:rsidR="00F86CDA" w:rsidRDefault="00F86CDA"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C961D" w14:textId="77777777" w:rsidR="00F86CDA" w:rsidRDefault="00F86CDA" w:rsidP="00197AAE">
      <w:r>
        <w:separator/>
      </w:r>
    </w:p>
  </w:footnote>
  <w:footnote w:type="continuationSeparator" w:id="0">
    <w:p w14:paraId="54896196" w14:textId="77777777" w:rsidR="00F86CDA" w:rsidRDefault="00F86CDA"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C9230C1"/>
    <w:multiLevelType w:val="hybridMultilevel"/>
    <w:tmpl w:val="4D5C4C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C061C5B"/>
    <w:multiLevelType w:val="hybridMultilevel"/>
    <w:tmpl w:val="FAA2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8345E"/>
    <w:multiLevelType w:val="hybridMultilevel"/>
    <w:tmpl w:val="80140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789997">
    <w:abstractNumId w:val="12"/>
  </w:num>
  <w:num w:numId="2" w16cid:durableId="622620375">
    <w:abstractNumId w:val="5"/>
  </w:num>
  <w:num w:numId="3" w16cid:durableId="1641763183">
    <w:abstractNumId w:val="2"/>
  </w:num>
  <w:num w:numId="4" w16cid:durableId="2146698403">
    <w:abstractNumId w:val="13"/>
  </w:num>
  <w:num w:numId="5" w16cid:durableId="1923097764">
    <w:abstractNumId w:val="10"/>
  </w:num>
  <w:num w:numId="6" w16cid:durableId="468328883">
    <w:abstractNumId w:val="8"/>
  </w:num>
  <w:num w:numId="7" w16cid:durableId="1744568578">
    <w:abstractNumId w:val="1"/>
  </w:num>
  <w:num w:numId="8" w16cid:durableId="724304201">
    <w:abstractNumId w:val="0"/>
  </w:num>
  <w:num w:numId="9" w16cid:durableId="1922056598">
    <w:abstractNumId w:val="14"/>
  </w:num>
  <w:num w:numId="10" w16cid:durableId="1202979641">
    <w:abstractNumId w:val="9"/>
  </w:num>
  <w:num w:numId="11" w16cid:durableId="1059934831">
    <w:abstractNumId w:val="15"/>
  </w:num>
  <w:num w:numId="12" w16cid:durableId="262030095">
    <w:abstractNumId w:val="7"/>
  </w:num>
  <w:num w:numId="13" w16cid:durableId="1678269677">
    <w:abstractNumId w:val="4"/>
  </w:num>
  <w:num w:numId="14" w16cid:durableId="1875456263">
    <w:abstractNumId w:val="3"/>
  </w:num>
  <w:num w:numId="15" w16cid:durableId="114762091">
    <w:abstractNumId w:val="6"/>
  </w:num>
  <w:num w:numId="16" w16cid:durableId="1140727346">
    <w:abstractNumId w:val="11"/>
  </w:num>
  <w:num w:numId="17" w16cid:durableId="902066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0D16"/>
    <w:rsid w:val="00022C66"/>
    <w:rsid w:val="000259AF"/>
    <w:rsid w:val="00032F9E"/>
    <w:rsid w:val="000451D7"/>
    <w:rsid w:val="00045A25"/>
    <w:rsid w:val="0005442D"/>
    <w:rsid w:val="00056184"/>
    <w:rsid w:val="0005750B"/>
    <w:rsid w:val="0006381A"/>
    <w:rsid w:val="00064DEB"/>
    <w:rsid w:val="00071300"/>
    <w:rsid w:val="00090559"/>
    <w:rsid w:val="00091F6E"/>
    <w:rsid w:val="00096805"/>
    <w:rsid w:val="000A6AA2"/>
    <w:rsid w:val="000A730C"/>
    <w:rsid w:val="000C391F"/>
    <w:rsid w:val="000D0DA5"/>
    <w:rsid w:val="000E32C2"/>
    <w:rsid w:val="000E32EF"/>
    <w:rsid w:val="000E510F"/>
    <w:rsid w:val="000F59FA"/>
    <w:rsid w:val="00106AB8"/>
    <w:rsid w:val="0011518F"/>
    <w:rsid w:val="00117098"/>
    <w:rsid w:val="0011766E"/>
    <w:rsid w:val="00117AF8"/>
    <w:rsid w:val="00120FDD"/>
    <w:rsid w:val="00133F50"/>
    <w:rsid w:val="001377F9"/>
    <w:rsid w:val="00141057"/>
    <w:rsid w:val="0014184F"/>
    <w:rsid w:val="00142D70"/>
    <w:rsid w:val="001506DA"/>
    <w:rsid w:val="00156D0E"/>
    <w:rsid w:val="0015728A"/>
    <w:rsid w:val="00162009"/>
    <w:rsid w:val="001637D8"/>
    <w:rsid w:val="0016635C"/>
    <w:rsid w:val="001704BB"/>
    <w:rsid w:val="00171CF1"/>
    <w:rsid w:val="0017680D"/>
    <w:rsid w:val="00182A00"/>
    <w:rsid w:val="00186CBB"/>
    <w:rsid w:val="0018709D"/>
    <w:rsid w:val="00192BC3"/>
    <w:rsid w:val="00196075"/>
    <w:rsid w:val="00197AAE"/>
    <w:rsid w:val="00197C96"/>
    <w:rsid w:val="001A0DAC"/>
    <w:rsid w:val="001A18B8"/>
    <w:rsid w:val="001A6016"/>
    <w:rsid w:val="001A79D0"/>
    <w:rsid w:val="001B04C2"/>
    <w:rsid w:val="001B57E2"/>
    <w:rsid w:val="001B79AF"/>
    <w:rsid w:val="001C45CD"/>
    <w:rsid w:val="001C7EBE"/>
    <w:rsid w:val="001D54A9"/>
    <w:rsid w:val="001F0095"/>
    <w:rsid w:val="001F7A97"/>
    <w:rsid w:val="001F7FC9"/>
    <w:rsid w:val="00202F94"/>
    <w:rsid w:val="00206474"/>
    <w:rsid w:val="00225F06"/>
    <w:rsid w:val="002264A8"/>
    <w:rsid w:val="0022751A"/>
    <w:rsid w:val="00231A13"/>
    <w:rsid w:val="00231A1A"/>
    <w:rsid w:val="00240863"/>
    <w:rsid w:val="00241CC9"/>
    <w:rsid w:val="00253D9D"/>
    <w:rsid w:val="00257B0B"/>
    <w:rsid w:val="002614F4"/>
    <w:rsid w:val="0026533F"/>
    <w:rsid w:val="002670E5"/>
    <w:rsid w:val="00272943"/>
    <w:rsid w:val="00272C13"/>
    <w:rsid w:val="00273045"/>
    <w:rsid w:val="0027551F"/>
    <w:rsid w:val="00275DDA"/>
    <w:rsid w:val="00282CE9"/>
    <w:rsid w:val="00290CE7"/>
    <w:rsid w:val="002C0727"/>
    <w:rsid w:val="002C0733"/>
    <w:rsid w:val="002C6F6F"/>
    <w:rsid w:val="002C7B47"/>
    <w:rsid w:val="002D692F"/>
    <w:rsid w:val="002E1A78"/>
    <w:rsid w:val="002E2469"/>
    <w:rsid w:val="002F5889"/>
    <w:rsid w:val="00300CC4"/>
    <w:rsid w:val="00302073"/>
    <w:rsid w:val="00302E32"/>
    <w:rsid w:val="003072B2"/>
    <w:rsid w:val="003110C1"/>
    <w:rsid w:val="00320B9B"/>
    <w:rsid w:val="003344A2"/>
    <w:rsid w:val="00336EBC"/>
    <w:rsid w:val="00341F71"/>
    <w:rsid w:val="00345BA1"/>
    <w:rsid w:val="00346CA0"/>
    <w:rsid w:val="003505A0"/>
    <w:rsid w:val="00352725"/>
    <w:rsid w:val="00353E7D"/>
    <w:rsid w:val="00354CA9"/>
    <w:rsid w:val="00356BCC"/>
    <w:rsid w:val="0035748E"/>
    <w:rsid w:val="003658FE"/>
    <w:rsid w:val="00367FF5"/>
    <w:rsid w:val="00372D87"/>
    <w:rsid w:val="003902B1"/>
    <w:rsid w:val="00392446"/>
    <w:rsid w:val="00392A0F"/>
    <w:rsid w:val="003932B2"/>
    <w:rsid w:val="003979BA"/>
    <w:rsid w:val="003A1D6F"/>
    <w:rsid w:val="003A3F5F"/>
    <w:rsid w:val="003A4105"/>
    <w:rsid w:val="003B747B"/>
    <w:rsid w:val="003C06AC"/>
    <w:rsid w:val="003C1E01"/>
    <w:rsid w:val="003C52E1"/>
    <w:rsid w:val="003C7EAF"/>
    <w:rsid w:val="003F4AD4"/>
    <w:rsid w:val="003F4BB9"/>
    <w:rsid w:val="003F5AE4"/>
    <w:rsid w:val="003F6CE4"/>
    <w:rsid w:val="0040251C"/>
    <w:rsid w:val="004032AD"/>
    <w:rsid w:val="0040670E"/>
    <w:rsid w:val="004073A3"/>
    <w:rsid w:val="004109E6"/>
    <w:rsid w:val="004153F1"/>
    <w:rsid w:val="004165CB"/>
    <w:rsid w:val="00426ED8"/>
    <w:rsid w:val="00433503"/>
    <w:rsid w:val="00434CC8"/>
    <w:rsid w:val="004434CA"/>
    <w:rsid w:val="00447703"/>
    <w:rsid w:val="004512C0"/>
    <w:rsid w:val="004707D8"/>
    <w:rsid w:val="00474E12"/>
    <w:rsid w:val="00475C07"/>
    <w:rsid w:val="00483BA4"/>
    <w:rsid w:val="00496EE4"/>
    <w:rsid w:val="004B0077"/>
    <w:rsid w:val="004C376C"/>
    <w:rsid w:val="004C3EC5"/>
    <w:rsid w:val="004C5BEA"/>
    <w:rsid w:val="004C69B2"/>
    <w:rsid w:val="004D1C52"/>
    <w:rsid w:val="004D7148"/>
    <w:rsid w:val="004D766A"/>
    <w:rsid w:val="004D7819"/>
    <w:rsid w:val="004E1AC7"/>
    <w:rsid w:val="004F1301"/>
    <w:rsid w:val="004F4C24"/>
    <w:rsid w:val="004F52BA"/>
    <w:rsid w:val="004F76A5"/>
    <w:rsid w:val="00505378"/>
    <w:rsid w:val="005122C4"/>
    <w:rsid w:val="00514CEC"/>
    <w:rsid w:val="00515DC8"/>
    <w:rsid w:val="00521FA1"/>
    <w:rsid w:val="00524A9F"/>
    <w:rsid w:val="00533314"/>
    <w:rsid w:val="00533F84"/>
    <w:rsid w:val="0053574D"/>
    <w:rsid w:val="00541E27"/>
    <w:rsid w:val="005466B6"/>
    <w:rsid w:val="005575BD"/>
    <w:rsid w:val="00562636"/>
    <w:rsid w:val="00570A7A"/>
    <w:rsid w:val="005733EB"/>
    <w:rsid w:val="00584ECB"/>
    <w:rsid w:val="00591F53"/>
    <w:rsid w:val="00594437"/>
    <w:rsid w:val="00594A30"/>
    <w:rsid w:val="005A0B7A"/>
    <w:rsid w:val="005A23EA"/>
    <w:rsid w:val="005A2AEA"/>
    <w:rsid w:val="005A5DDC"/>
    <w:rsid w:val="005B165F"/>
    <w:rsid w:val="005B5920"/>
    <w:rsid w:val="005C05AE"/>
    <w:rsid w:val="005C5E02"/>
    <w:rsid w:val="005D14EB"/>
    <w:rsid w:val="005D23BF"/>
    <w:rsid w:val="005D65F6"/>
    <w:rsid w:val="005E04A6"/>
    <w:rsid w:val="005E18B2"/>
    <w:rsid w:val="005E1BE6"/>
    <w:rsid w:val="005E4179"/>
    <w:rsid w:val="005E7D5B"/>
    <w:rsid w:val="005F26DC"/>
    <w:rsid w:val="005F3137"/>
    <w:rsid w:val="005F3754"/>
    <w:rsid w:val="00601482"/>
    <w:rsid w:val="00602C2B"/>
    <w:rsid w:val="006038E0"/>
    <w:rsid w:val="00606373"/>
    <w:rsid w:val="0061431C"/>
    <w:rsid w:val="00615782"/>
    <w:rsid w:val="006202ED"/>
    <w:rsid w:val="0062104C"/>
    <w:rsid w:val="006241FE"/>
    <w:rsid w:val="0062555A"/>
    <w:rsid w:val="0063166C"/>
    <w:rsid w:val="00632E6D"/>
    <w:rsid w:val="00635301"/>
    <w:rsid w:val="00636DC9"/>
    <w:rsid w:val="006417B8"/>
    <w:rsid w:val="00653480"/>
    <w:rsid w:val="006626C4"/>
    <w:rsid w:val="00662D92"/>
    <w:rsid w:val="00666CD0"/>
    <w:rsid w:val="0067428B"/>
    <w:rsid w:val="0068261A"/>
    <w:rsid w:val="00684251"/>
    <w:rsid w:val="006843B8"/>
    <w:rsid w:val="006879B8"/>
    <w:rsid w:val="0069127D"/>
    <w:rsid w:val="00691DE4"/>
    <w:rsid w:val="006922D6"/>
    <w:rsid w:val="006942DF"/>
    <w:rsid w:val="006A20E1"/>
    <w:rsid w:val="006A4485"/>
    <w:rsid w:val="006B029D"/>
    <w:rsid w:val="006B1CC0"/>
    <w:rsid w:val="006B2A76"/>
    <w:rsid w:val="006B4575"/>
    <w:rsid w:val="006C1CEA"/>
    <w:rsid w:val="006C7096"/>
    <w:rsid w:val="006D30BC"/>
    <w:rsid w:val="006D34E9"/>
    <w:rsid w:val="006D471A"/>
    <w:rsid w:val="006E22FF"/>
    <w:rsid w:val="00701FEB"/>
    <w:rsid w:val="00702E16"/>
    <w:rsid w:val="0070337D"/>
    <w:rsid w:val="007132B8"/>
    <w:rsid w:val="0074033C"/>
    <w:rsid w:val="00747ACC"/>
    <w:rsid w:val="00751E3C"/>
    <w:rsid w:val="0075383C"/>
    <w:rsid w:val="007550F5"/>
    <w:rsid w:val="00757068"/>
    <w:rsid w:val="007571FA"/>
    <w:rsid w:val="00766D08"/>
    <w:rsid w:val="00773B9B"/>
    <w:rsid w:val="0079151E"/>
    <w:rsid w:val="00796306"/>
    <w:rsid w:val="007A02B4"/>
    <w:rsid w:val="007A0DB7"/>
    <w:rsid w:val="007B19B2"/>
    <w:rsid w:val="007C04D5"/>
    <w:rsid w:val="007C4420"/>
    <w:rsid w:val="007C52A1"/>
    <w:rsid w:val="007C7CA5"/>
    <w:rsid w:val="007D3C69"/>
    <w:rsid w:val="007D591A"/>
    <w:rsid w:val="007D6C47"/>
    <w:rsid w:val="007E4F59"/>
    <w:rsid w:val="007E6FD8"/>
    <w:rsid w:val="007F1CB0"/>
    <w:rsid w:val="007F338C"/>
    <w:rsid w:val="00800FDF"/>
    <w:rsid w:val="00801C9F"/>
    <w:rsid w:val="00805A72"/>
    <w:rsid w:val="00810454"/>
    <w:rsid w:val="0081440B"/>
    <w:rsid w:val="00817CBC"/>
    <w:rsid w:val="008271CA"/>
    <w:rsid w:val="0083621D"/>
    <w:rsid w:val="008379B9"/>
    <w:rsid w:val="00843FF0"/>
    <w:rsid w:val="00844DE8"/>
    <w:rsid w:val="00850EBC"/>
    <w:rsid w:val="008512E9"/>
    <w:rsid w:val="00851F28"/>
    <w:rsid w:val="00853D77"/>
    <w:rsid w:val="00854739"/>
    <w:rsid w:val="00867241"/>
    <w:rsid w:val="00881400"/>
    <w:rsid w:val="00881684"/>
    <w:rsid w:val="00885DB6"/>
    <w:rsid w:val="00890D4C"/>
    <w:rsid w:val="00895A91"/>
    <w:rsid w:val="00896BD2"/>
    <w:rsid w:val="00897A37"/>
    <w:rsid w:val="008B14D5"/>
    <w:rsid w:val="008B515E"/>
    <w:rsid w:val="008B6D6B"/>
    <w:rsid w:val="008C48FB"/>
    <w:rsid w:val="008D0591"/>
    <w:rsid w:val="008D511C"/>
    <w:rsid w:val="008E21D1"/>
    <w:rsid w:val="008F166B"/>
    <w:rsid w:val="008F3335"/>
    <w:rsid w:val="008F4ACB"/>
    <w:rsid w:val="008F63B6"/>
    <w:rsid w:val="008F65D1"/>
    <w:rsid w:val="009039B1"/>
    <w:rsid w:val="0090515A"/>
    <w:rsid w:val="00905C71"/>
    <w:rsid w:val="009109B0"/>
    <w:rsid w:val="0091215C"/>
    <w:rsid w:val="00913E67"/>
    <w:rsid w:val="00917AC5"/>
    <w:rsid w:val="009224C7"/>
    <w:rsid w:val="009225F7"/>
    <w:rsid w:val="0092327B"/>
    <w:rsid w:val="0092342A"/>
    <w:rsid w:val="00924C63"/>
    <w:rsid w:val="009270AE"/>
    <w:rsid w:val="00942F48"/>
    <w:rsid w:val="0094470B"/>
    <w:rsid w:val="00945EB8"/>
    <w:rsid w:val="00947474"/>
    <w:rsid w:val="009572B0"/>
    <w:rsid w:val="00961386"/>
    <w:rsid w:val="00963C83"/>
    <w:rsid w:val="009658B5"/>
    <w:rsid w:val="009702CD"/>
    <w:rsid w:val="00972ED9"/>
    <w:rsid w:val="00974865"/>
    <w:rsid w:val="009817B9"/>
    <w:rsid w:val="00983811"/>
    <w:rsid w:val="0098654B"/>
    <w:rsid w:val="009947BF"/>
    <w:rsid w:val="00995F8D"/>
    <w:rsid w:val="0099719F"/>
    <w:rsid w:val="009A234C"/>
    <w:rsid w:val="009A2A8F"/>
    <w:rsid w:val="009B1917"/>
    <w:rsid w:val="009B5E3A"/>
    <w:rsid w:val="009C07D2"/>
    <w:rsid w:val="009D2F05"/>
    <w:rsid w:val="009D6982"/>
    <w:rsid w:val="009E700F"/>
    <w:rsid w:val="009F28AD"/>
    <w:rsid w:val="009F3372"/>
    <w:rsid w:val="00A00CC3"/>
    <w:rsid w:val="00A03111"/>
    <w:rsid w:val="00A05853"/>
    <w:rsid w:val="00A11D45"/>
    <w:rsid w:val="00A12D24"/>
    <w:rsid w:val="00A20E38"/>
    <w:rsid w:val="00A2243B"/>
    <w:rsid w:val="00A24023"/>
    <w:rsid w:val="00A24DA7"/>
    <w:rsid w:val="00A26976"/>
    <w:rsid w:val="00A32027"/>
    <w:rsid w:val="00A327BE"/>
    <w:rsid w:val="00A350F1"/>
    <w:rsid w:val="00A35261"/>
    <w:rsid w:val="00A43142"/>
    <w:rsid w:val="00A43685"/>
    <w:rsid w:val="00A47B73"/>
    <w:rsid w:val="00A553E5"/>
    <w:rsid w:val="00A648F7"/>
    <w:rsid w:val="00A67EB9"/>
    <w:rsid w:val="00A747E4"/>
    <w:rsid w:val="00A80BBE"/>
    <w:rsid w:val="00A84401"/>
    <w:rsid w:val="00A84F6E"/>
    <w:rsid w:val="00A86CE9"/>
    <w:rsid w:val="00A87849"/>
    <w:rsid w:val="00A87B40"/>
    <w:rsid w:val="00A9078E"/>
    <w:rsid w:val="00A90861"/>
    <w:rsid w:val="00A91F0F"/>
    <w:rsid w:val="00AA6433"/>
    <w:rsid w:val="00AB1857"/>
    <w:rsid w:val="00AB1A86"/>
    <w:rsid w:val="00AB7C6C"/>
    <w:rsid w:val="00AC1E77"/>
    <w:rsid w:val="00AC3431"/>
    <w:rsid w:val="00AC3C38"/>
    <w:rsid w:val="00AC59CA"/>
    <w:rsid w:val="00AD010D"/>
    <w:rsid w:val="00AD1F64"/>
    <w:rsid w:val="00AD306F"/>
    <w:rsid w:val="00AE129F"/>
    <w:rsid w:val="00AE4000"/>
    <w:rsid w:val="00AE7107"/>
    <w:rsid w:val="00AF6261"/>
    <w:rsid w:val="00B013F3"/>
    <w:rsid w:val="00B0199A"/>
    <w:rsid w:val="00B03830"/>
    <w:rsid w:val="00B07A6A"/>
    <w:rsid w:val="00B12BAA"/>
    <w:rsid w:val="00B13625"/>
    <w:rsid w:val="00B1797A"/>
    <w:rsid w:val="00B24F1E"/>
    <w:rsid w:val="00B27FDD"/>
    <w:rsid w:val="00B3415D"/>
    <w:rsid w:val="00B47BF5"/>
    <w:rsid w:val="00B5287C"/>
    <w:rsid w:val="00B54EC8"/>
    <w:rsid w:val="00B5565C"/>
    <w:rsid w:val="00B56DAF"/>
    <w:rsid w:val="00B8314F"/>
    <w:rsid w:val="00B84371"/>
    <w:rsid w:val="00B8510C"/>
    <w:rsid w:val="00B97567"/>
    <w:rsid w:val="00BA070D"/>
    <w:rsid w:val="00BA784E"/>
    <w:rsid w:val="00BB50A4"/>
    <w:rsid w:val="00BE3188"/>
    <w:rsid w:val="00BE324C"/>
    <w:rsid w:val="00BF050A"/>
    <w:rsid w:val="00BF1537"/>
    <w:rsid w:val="00C0193F"/>
    <w:rsid w:val="00C03C57"/>
    <w:rsid w:val="00C043E3"/>
    <w:rsid w:val="00C10EF8"/>
    <w:rsid w:val="00C13FB6"/>
    <w:rsid w:val="00C15F4D"/>
    <w:rsid w:val="00C225FE"/>
    <w:rsid w:val="00C26680"/>
    <w:rsid w:val="00C31CC6"/>
    <w:rsid w:val="00C3277A"/>
    <w:rsid w:val="00C34B26"/>
    <w:rsid w:val="00C50290"/>
    <w:rsid w:val="00C52529"/>
    <w:rsid w:val="00C64392"/>
    <w:rsid w:val="00C660EC"/>
    <w:rsid w:val="00C70E2E"/>
    <w:rsid w:val="00C73766"/>
    <w:rsid w:val="00C75119"/>
    <w:rsid w:val="00C80FB0"/>
    <w:rsid w:val="00C82F4C"/>
    <w:rsid w:val="00C85EBD"/>
    <w:rsid w:val="00C91901"/>
    <w:rsid w:val="00C93602"/>
    <w:rsid w:val="00C9600E"/>
    <w:rsid w:val="00C96F2C"/>
    <w:rsid w:val="00CA0F6F"/>
    <w:rsid w:val="00CA2C70"/>
    <w:rsid w:val="00CA4637"/>
    <w:rsid w:val="00CB0068"/>
    <w:rsid w:val="00CB4312"/>
    <w:rsid w:val="00CD12EF"/>
    <w:rsid w:val="00CD192C"/>
    <w:rsid w:val="00CD3100"/>
    <w:rsid w:val="00CF078F"/>
    <w:rsid w:val="00CF7CA8"/>
    <w:rsid w:val="00D0049C"/>
    <w:rsid w:val="00D0399A"/>
    <w:rsid w:val="00D07AB0"/>
    <w:rsid w:val="00D231D8"/>
    <w:rsid w:val="00D2523B"/>
    <w:rsid w:val="00D271E7"/>
    <w:rsid w:val="00D30A51"/>
    <w:rsid w:val="00D4468F"/>
    <w:rsid w:val="00D44B37"/>
    <w:rsid w:val="00D47DB8"/>
    <w:rsid w:val="00D5514F"/>
    <w:rsid w:val="00D55199"/>
    <w:rsid w:val="00D55395"/>
    <w:rsid w:val="00D55CFB"/>
    <w:rsid w:val="00D55D71"/>
    <w:rsid w:val="00D63EDC"/>
    <w:rsid w:val="00D73937"/>
    <w:rsid w:val="00D771E0"/>
    <w:rsid w:val="00D876DE"/>
    <w:rsid w:val="00D9267E"/>
    <w:rsid w:val="00D94367"/>
    <w:rsid w:val="00D960CD"/>
    <w:rsid w:val="00DA6F08"/>
    <w:rsid w:val="00DB0659"/>
    <w:rsid w:val="00DB08D2"/>
    <w:rsid w:val="00DB0CBF"/>
    <w:rsid w:val="00DC4115"/>
    <w:rsid w:val="00DC4320"/>
    <w:rsid w:val="00DC53F6"/>
    <w:rsid w:val="00DC5784"/>
    <w:rsid w:val="00DD1ABA"/>
    <w:rsid w:val="00DD2D62"/>
    <w:rsid w:val="00DD512D"/>
    <w:rsid w:val="00DD5A60"/>
    <w:rsid w:val="00DE0492"/>
    <w:rsid w:val="00DE0BAB"/>
    <w:rsid w:val="00DE34BE"/>
    <w:rsid w:val="00DE4E7E"/>
    <w:rsid w:val="00E02653"/>
    <w:rsid w:val="00E03584"/>
    <w:rsid w:val="00E12BE0"/>
    <w:rsid w:val="00E23B62"/>
    <w:rsid w:val="00E24C12"/>
    <w:rsid w:val="00E3133F"/>
    <w:rsid w:val="00E34560"/>
    <w:rsid w:val="00E45FCD"/>
    <w:rsid w:val="00E51B0F"/>
    <w:rsid w:val="00E51E58"/>
    <w:rsid w:val="00E5565A"/>
    <w:rsid w:val="00E57EDA"/>
    <w:rsid w:val="00E60299"/>
    <w:rsid w:val="00E63282"/>
    <w:rsid w:val="00E66069"/>
    <w:rsid w:val="00E66B20"/>
    <w:rsid w:val="00E71CCE"/>
    <w:rsid w:val="00E71F40"/>
    <w:rsid w:val="00E7373C"/>
    <w:rsid w:val="00E741EC"/>
    <w:rsid w:val="00E74E79"/>
    <w:rsid w:val="00E76B85"/>
    <w:rsid w:val="00E87B8F"/>
    <w:rsid w:val="00E93300"/>
    <w:rsid w:val="00E965C9"/>
    <w:rsid w:val="00EB2DCE"/>
    <w:rsid w:val="00EB799B"/>
    <w:rsid w:val="00EC5203"/>
    <w:rsid w:val="00EE10ED"/>
    <w:rsid w:val="00EE43D7"/>
    <w:rsid w:val="00EE6343"/>
    <w:rsid w:val="00EE7ECE"/>
    <w:rsid w:val="00EF0CB7"/>
    <w:rsid w:val="00EF28EC"/>
    <w:rsid w:val="00EF6D47"/>
    <w:rsid w:val="00F10E00"/>
    <w:rsid w:val="00F13838"/>
    <w:rsid w:val="00F13D48"/>
    <w:rsid w:val="00F14099"/>
    <w:rsid w:val="00F165E8"/>
    <w:rsid w:val="00F17413"/>
    <w:rsid w:val="00F34115"/>
    <w:rsid w:val="00F3793C"/>
    <w:rsid w:val="00F54128"/>
    <w:rsid w:val="00F56D4D"/>
    <w:rsid w:val="00F60359"/>
    <w:rsid w:val="00F61BB7"/>
    <w:rsid w:val="00F638F1"/>
    <w:rsid w:val="00F722C7"/>
    <w:rsid w:val="00F86CDA"/>
    <w:rsid w:val="00F939E8"/>
    <w:rsid w:val="00F9776A"/>
    <w:rsid w:val="00F97925"/>
    <w:rsid w:val="00FA12A8"/>
    <w:rsid w:val="00FA2ED3"/>
    <w:rsid w:val="00FA4D87"/>
    <w:rsid w:val="00FA6288"/>
    <w:rsid w:val="00FA62B9"/>
    <w:rsid w:val="00FA7196"/>
    <w:rsid w:val="00FB0A00"/>
    <w:rsid w:val="00FB2E43"/>
    <w:rsid w:val="00FB3502"/>
    <w:rsid w:val="00FB43D4"/>
    <w:rsid w:val="00FB7F40"/>
    <w:rsid w:val="00FD1C5A"/>
    <w:rsid w:val="00FD3C3F"/>
    <w:rsid w:val="00FD5AEE"/>
    <w:rsid w:val="00FE6C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A1F27"/>
  <w15:docId w15:val="{2C3546C6-FA14-45D9-9C64-0D9FED812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lang w:val="x-none" w:eastAsia="x-none"/>
    </w:rPr>
  </w:style>
  <w:style w:type="character" w:customStyle="1" w:styleId="ab">
    <w:name w:val="หัวกระดาษ อักขระ"/>
    <w:link w:val="aa"/>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854739"/>
    <w:pPr>
      <w:autoSpaceDE w:val="0"/>
      <w:autoSpaceDN w:val="0"/>
      <w:adjustRightInd w:val="0"/>
    </w:pPr>
    <w:rPr>
      <w:rFonts w:ascii="Arial" w:hAnsi="Arial" w:cs="Arial"/>
      <w:color w:val="000000"/>
      <w:sz w:val="24"/>
      <w:szCs w:val="24"/>
    </w:rPr>
  </w:style>
  <w:style w:type="character" w:customStyle="1" w:styleId="ts-alignment-element">
    <w:name w:val="ts-alignment-element"/>
    <w:basedOn w:val="a0"/>
    <w:rsid w:val="00F60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693096">
      <w:bodyDiv w:val="1"/>
      <w:marLeft w:val="0"/>
      <w:marRight w:val="0"/>
      <w:marTop w:val="0"/>
      <w:marBottom w:val="0"/>
      <w:divBdr>
        <w:top w:val="none" w:sz="0" w:space="0" w:color="auto"/>
        <w:left w:val="none" w:sz="0" w:space="0" w:color="auto"/>
        <w:bottom w:val="none" w:sz="0" w:space="0" w:color="auto"/>
        <w:right w:val="none" w:sz="0" w:space="0" w:color="auto"/>
      </w:divBdr>
    </w:div>
    <w:div w:id="1013187420">
      <w:bodyDiv w:val="1"/>
      <w:marLeft w:val="0"/>
      <w:marRight w:val="0"/>
      <w:marTop w:val="0"/>
      <w:marBottom w:val="0"/>
      <w:divBdr>
        <w:top w:val="none" w:sz="0" w:space="0" w:color="auto"/>
        <w:left w:val="none" w:sz="0" w:space="0" w:color="auto"/>
        <w:bottom w:val="none" w:sz="0" w:space="0" w:color="auto"/>
        <w:right w:val="none" w:sz="0" w:space="0" w:color="auto"/>
      </w:divBdr>
    </w:div>
    <w:div w:id="1886913468">
      <w:bodyDiv w:val="1"/>
      <w:marLeft w:val="0"/>
      <w:marRight w:val="0"/>
      <w:marTop w:val="0"/>
      <w:marBottom w:val="0"/>
      <w:divBdr>
        <w:top w:val="none" w:sz="0" w:space="0" w:color="auto"/>
        <w:left w:val="none" w:sz="0" w:space="0" w:color="auto"/>
        <w:bottom w:val="none" w:sz="0" w:space="0" w:color="auto"/>
        <w:right w:val="none" w:sz="0" w:space="0" w:color="auto"/>
      </w:divBdr>
    </w:div>
    <w:div w:id="2127691863">
      <w:bodyDiv w:val="1"/>
      <w:marLeft w:val="0"/>
      <w:marRight w:val="0"/>
      <w:marTop w:val="0"/>
      <w:marBottom w:val="0"/>
      <w:divBdr>
        <w:top w:val="none" w:sz="0" w:space="0" w:color="auto"/>
        <w:left w:val="none" w:sz="0" w:space="0" w:color="auto"/>
        <w:bottom w:val="none" w:sz="0" w:space="0" w:color="auto"/>
        <w:right w:val="none" w:sz="0" w:space="0" w:color="auto"/>
      </w:divBdr>
    </w:div>
    <w:div w:id="212939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212EE01-71D2-4A1B-B8E0-BD138E92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53</cp:revision>
  <cp:lastPrinted>2024-02-16T07:06:00Z</cp:lastPrinted>
  <dcterms:created xsi:type="dcterms:W3CDTF">2019-02-13T03:56:00Z</dcterms:created>
  <dcterms:modified xsi:type="dcterms:W3CDTF">2025-02-14T04:33:00Z</dcterms:modified>
</cp:coreProperties>
</file>